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64" w:type="dxa"/>
        <w:tblLook w:val="04A0"/>
      </w:tblPr>
      <w:tblGrid>
        <w:gridCol w:w="3601"/>
        <w:gridCol w:w="3661"/>
        <w:gridCol w:w="3602"/>
      </w:tblGrid>
      <w:tr w:rsidR="00E52DA8" w:rsidRPr="00745595" w:rsidTr="00E52DA8">
        <w:trPr>
          <w:trHeight w:val="3073"/>
        </w:trPr>
        <w:tc>
          <w:tcPr>
            <w:tcW w:w="3601" w:type="dxa"/>
          </w:tcPr>
          <w:p w:rsidR="00E52DA8" w:rsidRPr="00745595" w:rsidRDefault="00E52DA8" w:rsidP="00E52DA8">
            <w:pPr>
              <w:tabs>
                <w:tab w:val="left" w:pos="720"/>
                <w:tab w:val="left" w:pos="900"/>
                <w:tab w:val="left" w:pos="1260"/>
              </w:tabs>
              <w:spacing w:line="0" w:lineRule="atLeast"/>
              <w:rPr>
                <w:color w:val="000000"/>
              </w:rPr>
            </w:pPr>
            <w:r w:rsidRPr="00745595">
              <w:rPr>
                <w:color w:val="000000"/>
              </w:rPr>
              <w:t xml:space="preserve">Рассмотрено и принято на заседании                                                                  педагогического совета  </w:t>
            </w:r>
          </w:p>
          <w:p w:rsidR="00E52DA8" w:rsidRPr="00745595" w:rsidRDefault="00E52DA8" w:rsidP="00E52DA8">
            <w:pPr>
              <w:tabs>
                <w:tab w:val="left" w:pos="720"/>
                <w:tab w:val="left" w:pos="900"/>
                <w:tab w:val="left" w:pos="1260"/>
              </w:tabs>
              <w:spacing w:line="0" w:lineRule="atLeast"/>
              <w:rPr>
                <w:color w:val="000000"/>
              </w:rPr>
            </w:pPr>
            <w:r w:rsidRPr="00745595">
              <w:t xml:space="preserve">МБОУ СОШ №38                                                          (многопрофильная) им.В.М.Дегоева                                                                                                    </w:t>
            </w:r>
            <w:r w:rsidRPr="00745595">
              <w:rPr>
                <w:color w:val="000000"/>
              </w:rPr>
              <w:t xml:space="preserve">                                                                                 </w:t>
            </w:r>
          </w:p>
          <w:p w:rsidR="00E52DA8" w:rsidRDefault="00E52DA8" w:rsidP="00E52DA8">
            <w:pPr>
              <w:tabs>
                <w:tab w:val="left" w:pos="720"/>
                <w:tab w:val="left" w:pos="900"/>
                <w:tab w:val="left" w:pos="1260"/>
              </w:tabs>
              <w:spacing w:line="0" w:lineRule="atLeast"/>
              <w:rPr>
                <w:color w:val="000000"/>
              </w:rPr>
            </w:pPr>
          </w:p>
          <w:p w:rsidR="00E52DA8" w:rsidRDefault="00E52DA8" w:rsidP="00E52DA8">
            <w:pPr>
              <w:tabs>
                <w:tab w:val="left" w:pos="720"/>
                <w:tab w:val="left" w:pos="900"/>
                <w:tab w:val="left" w:pos="1260"/>
              </w:tabs>
              <w:spacing w:line="0" w:lineRule="atLeast"/>
              <w:rPr>
                <w:color w:val="000000"/>
              </w:rPr>
            </w:pPr>
          </w:p>
          <w:p w:rsidR="00E52DA8" w:rsidRPr="00745595" w:rsidRDefault="00E52DA8" w:rsidP="00E52DA8">
            <w:pPr>
              <w:tabs>
                <w:tab w:val="left" w:pos="720"/>
                <w:tab w:val="left" w:pos="900"/>
                <w:tab w:val="left" w:pos="1260"/>
              </w:tabs>
              <w:spacing w:line="0" w:lineRule="atLeast"/>
              <w:rPr>
                <w:color w:val="000000"/>
              </w:rPr>
            </w:pPr>
            <w:r w:rsidRPr="00745595">
              <w:rPr>
                <w:color w:val="000000"/>
              </w:rPr>
              <w:t xml:space="preserve">Протокол   №   ______                                                                                                                                                                    </w:t>
            </w:r>
          </w:p>
          <w:p w:rsidR="00E52DA8" w:rsidRPr="00745595" w:rsidRDefault="00E52DA8" w:rsidP="00E52DA8">
            <w:pPr>
              <w:rPr>
                <w:color w:val="000000"/>
              </w:rPr>
            </w:pPr>
          </w:p>
          <w:p w:rsidR="00E52DA8" w:rsidRPr="00745595" w:rsidRDefault="00E52DA8" w:rsidP="00E52DA8">
            <w:r w:rsidRPr="00745595">
              <w:rPr>
                <w:color w:val="000000"/>
              </w:rPr>
              <w:t xml:space="preserve">от «        »            20         г.                                       </w:t>
            </w:r>
          </w:p>
        </w:tc>
        <w:tc>
          <w:tcPr>
            <w:tcW w:w="3661" w:type="dxa"/>
          </w:tcPr>
          <w:p w:rsidR="00E52DA8" w:rsidRPr="00745595" w:rsidRDefault="00E52DA8" w:rsidP="00E52DA8">
            <w:pPr>
              <w:pStyle w:val="affff5"/>
            </w:pPr>
            <w:r w:rsidRPr="00745595">
              <w:t>«СОГЛАСОВАНО»</w:t>
            </w:r>
          </w:p>
          <w:p w:rsidR="00E52DA8" w:rsidRPr="00745595" w:rsidRDefault="00E52DA8" w:rsidP="00E52DA8">
            <w:pPr>
              <w:pStyle w:val="affff5"/>
              <w:jc w:val="both"/>
            </w:pPr>
            <w:r w:rsidRPr="00745595">
              <w:t>Председатель</w:t>
            </w:r>
            <w:r w:rsidRPr="00745595">
              <w:tab/>
            </w:r>
          </w:p>
          <w:p w:rsidR="00E52DA8" w:rsidRPr="00745595" w:rsidRDefault="00E52DA8" w:rsidP="00E52DA8">
            <w:pPr>
              <w:pStyle w:val="affff5"/>
            </w:pPr>
            <w:r w:rsidRPr="00745595">
              <w:t>Управляющего Совета</w:t>
            </w:r>
          </w:p>
          <w:p w:rsidR="00E52DA8" w:rsidRPr="00745595" w:rsidRDefault="00E52DA8" w:rsidP="00E52DA8">
            <w:pPr>
              <w:pStyle w:val="affff5"/>
            </w:pPr>
            <w:r w:rsidRPr="00745595">
              <w:t xml:space="preserve">МБОУ СОШ №38                                                          (многопрофильная) им.В.М.Дегоева                                                                                                    </w:t>
            </w:r>
            <w:r w:rsidRPr="00745595">
              <w:rPr>
                <w:color w:val="000000"/>
              </w:rPr>
              <w:t xml:space="preserve">                                                                                 </w:t>
            </w:r>
          </w:p>
          <w:p w:rsidR="00E52DA8" w:rsidRDefault="00E52DA8" w:rsidP="00E52DA8">
            <w:pPr>
              <w:pStyle w:val="affff5"/>
            </w:pPr>
          </w:p>
          <w:p w:rsidR="00E52DA8" w:rsidRDefault="00E52DA8" w:rsidP="00E52DA8">
            <w:pPr>
              <w:pStyle w:val="affff5"/>
            </w:pPr>
            <w:r w:rsidRPr="00745595">
              <w:t xml:space="preserve"> </w:t>
            </w:r>
          </w:p>
          <w:p w:rsidR="00E52DA8" w:rsidRPr="00745595" w:rsidRDefault="00023BDF" w:rsidP="00E52DA8">
            <w:pPr>
              <w:pStyle w:val="affff5"/>
            </w:pPr>
            <w:r>
              <w:t>__________А.Н.  Гад</w:t>
            </w:r>
            <w:r w:rsidR="00E52DA8" w:rsidRPr="00745595">
              <w:t>иева</w:t>
            </w:r>
          </w:p>
          <w:p w:rsidR="00E52DA8" w:rsidRDefault="00E52DA8" w:rsidP="00E52DA8">
            <w:pPr>
              <w:rPr>
                <w:bCs/>
                <w:color w:val="262626"/>
              </w:rPr>
            </w:pPr>
          </w:p>
          <w:p w:rsidR="00E52DA8" w:rsidRPr="00745595" w:rsidRDefault="00E52DA8" w:rsidP="00E52DA8">
            <w:r w:rsidRPr="00745595">
              <w:t>«           »             20       г.</w:t>
            </w:r>
          </w:p>
        </w:tc>
        <w:tc>
          <w:tcPr>
            <w:tcW w:w="3602" w:type="dxa"/>
          </w:tcPr>
          <w:p w:rsidR="00E52DA8" w:rsidRPr="00745595" w:rsidRDefault="00E52DA8" w:rsidP="00E52DA8">
            <w:pPr>
              <w:jc w:val="center"/>
            </w:pPr>
            <w:r w:rsidRPr="00745595">
              <w:t xml:space="preserve">«УТВЕРЖДЕНО »                                                                                               Директор МБОУ СОШ №38                                                          (многопрофильная) им.В.М.Дегоева                                                                                                    </w:t>
            </w:r>
          </w:p>
          <w:p w:rsidR="00E52DA8" w:rsidRDefault="00E52DA8" w:rsidP="00E52DA8">
            <w:r w:rsidRPr="00745595">
              <w:t xml:space="preserve">                                                                                                 </w:t>
            </w:r>
          </w:p>
          <w:p w:rsidR="00E52DA8" w:rsidRDefault="00E52DA8" w:rsidP="00E52DA8"/>
          <w:p w:rsidR="00E52DA8" w:rsidRDefault="00E52DA8" w:rsidP="00E52DA8"/>
          <w:p w:rsidR="00E52DA8" w:rsidRDefault="00E52DA8" w:rsidP="00E52DA8"/>
          <w:p w:rsidR="00E52DA8" w:rsidRPr="00745595" w:rsidRDefault="00E52DA8" w:rsidP="00E52DA8">
            <w:r w:rsidRPr="00745595">
              <w:t>_____________  М.Т.Сланова</w:t>
            </w:r>
          </w:p>
          <w:p w:rsidR="00E52DA8" w:rsidRDefault="00E52DA8" w:rsidP="00E52DA8"/>
          <w:p w:rsidR="00E52DA8" w:rsidRPr="00745595" w:rsidRDefault="00E52DA8" w:rsidP="00E52DA8">
            <w:r w:rsidRPr="00745595">
              <w:t>«           »             20       г.</w:t>
            </w:r>
          </w:p>
          <w:p w:rsidR="00E52DA8" w:rsidRPr="00745595" w:rsidRDefault="00E52DA8" w:rsidP="00E52DA8">
            <w:pPr>
              <w:jc w:val="center"/>
            </w:pPr>
          </w:p>
        </w:tc>
      </w:tr>
    </w:tbl>
    <w:p w:rsidR="00FA1DCB" w:rsidRDefault="00FA1DCB" w:rsidP="00534870">
      <w:pPr>
        <w:rPr>
          <w:b/>
          <w:bCs/>
          <w:caps/>
          <w:sz w:val="28"/>
          <w:szCs w:val="28"/>
        </w:rPr>
      </w:pPr>
    </w:p>
    <w:p w:rsidR="00E52DA8" w:rsidRDefault="00E52DA8" w:rsidP="00E52DA8">
      <w:pPr>
        <w:ind w:firstLine="709"/>
        <w:jc w:val="center"/>
        <w:rPr>
          <w:b/>
          <w:sz w:val="52"/>
          <w:szCs w:val="52"/>
        </w:rPr>
      </w:pPr>
    </w:p>
    <w:p w:rsidR="00E52DA8" w:rsidRDefault="00E52DA8" w:rsidP="00E52DA8">
      <w:pPr>
        <w:ind w:firstLine="709"/>
        <w:jc w:val="center"/>
        <w:rPr>
          <w:b/>
          <w:sz w:val="52"/>
          <w:szCs w:val="52"/>
        </w:rPr>
      </w:pPr>
    </w:p>
    <w:p w:rsidR="00E52DA8" w:rsidRDefault="00E52DA8" w:rsidP="00E52DA8">
      <w:pPr>
        <w:ind w:firstLine="709"/>
        <w:jc w:val="center"/>
        <w:rPr>
          <w:b/>
          <w:sz w:val="52"/>
          <w:szCs w:val="52"/>
        </w:rPr>
      </w:pPr>
    </w:p>
    <w:p w:rsidR="00E52DA8" w:rsidRDefault="00E52DA8" w:rsidP="00E52DA8">
      <w:pPr>
        <w:ind w:firstLine="709"/>
        <w:jc w:val="center"/>
        <w:rPr>
          <w:b/>
          <w:sz w:val="52"/>
          <w:szCs w:val="52"/>
        </w:rPr>
      </w:pPr>
    </w:p>
    <w:p w:rsidR="00E52DA8" w:rsidRPr="006E2117" w:rsidRDefault="00E52DA8" w:rsidP="00E52DA8">
      <w:pPr>
        <w:ind w:firstLine="709"/>
        <w:jc w:val="center"/>
        <w:rPr>
          <w:b/>
          <w:sz w:val="52"/>
          <w:szCs w:val="52"/>
        </w:rPr>
      </w:pPr>
      <w:r w:rsidRPr="006E2117">
        <w:rPr>
          <w:b/>
          <w:sz w:val="52"/>
          <w:szCs w:val="52"/>
        </w:rPr>
        <w:t>Основная образовательная программа</w:t>
      </w:r>
    </w:p>
    <w:p w:rsidR="00E52DA8" w:rsidRPr="006E2117" w:rsidRDefault="00E52DA8" w:rsidP="00E52DA8">
      <w:pPr>
        <w:ind w:firstLine="709"/>
        <w:jc w:val="center"/>
        <w:rPr>
          <w:b/>
          <w:sz w:val="52"/>
          <w:szCs w:val="52"/>
        </w:rPr>
      </w:pPr>
      <w:r>
        <w:rPr>
          <w:b/>
          <w:sz w:val="52"/>
          <w:szCs w:val="52"/>
        </w:rPr>
        <w:t>основного</w:t>
      </w:r>
      <w:r w:rsidRPr="006E2117">
        <w:rPr>
          <w:b/>
          <w:sz w:val="52"/>
          <w:szCs w:val="52"/>
        </w:rPr>
        <w:t xml:space="preserve"> общего образования</w:t>
      </w:r>
    </w:p>
    <w:p w:rsidR="00E52DA8" w:rsidRDefault="00E52DA8" w:rsidP="00E52DA8">
      <w:pPr>
        <w:jc w:val="center"/>
        <w:rPr>
          <w:b/>
          <w:sz w:val="40"/>
          <w:szCs w:val="40"/>
        </w:rPr>
      </w:pPr>
    </w:p>
    <w:p w:rsidR="00E52DA8" w:rsidRDefault="00E52DA8" w:rsidP="00E52DA8">
      <w:pPr>
        <w:jc w:val="center"/>
        <w:rPr>
          <w:b/>
          <w:sz w:val="40"/>
          <w:szCs w:val="40"/>
        </w:rPr>
      </w:pPr>
      <w:r>
        <w:rPr>
          <w:b/>
          <w:sz w:val="40"/>
          <w:szCs w:val="40"/>
        </w:rPr>
        <w:t xml:space="preserve">муниципального бюджетного </w:t>
      </w:r>
    </w:p>
    <w:p w:rsidR="00E52DA8" w:rsidRDefault="00E52DA8" w:rsidP="00E52DA8">
      <w:pPr>
        <w:jc w:val="center"/>
        <w:rPr>
          <w:b/>
          <w:sz w:val="40"/>
          <w:szCs w:val="40"/>
        </w:rPr>
      </w:pPr>
      <w:r>
        <w:rPr>
          <w:b/>
          <w:sz w:val="40"/>
          <w:szCs w:val="40"/>
        </w:rPr>
        <w:t>общеобразовательного учреждения</w:t>
      </w:r>
    </w:p>
    <w:p w:rsidR="00E52DA8" w:rsidRPr="006E2117" w:rsidRDefault="00E52DA8" w:rsidP="00E52DA8">
      <w:pPr>
        <w:pStyle w:val="affff6"/>
        <w:spacing w:before="0" w:after="0" w:line="200" w:lineRule="atLeast"/>
        <w:jc w:val="center"/>
        <w:rPr>
          <w:rFonts w:ascii="Times New Roman" w:hAnsi="Times New Roman" w:cs="Times New Roman"/>
          <w:b/>
          <w:sz w:val="40"/>
          <w:szCs w:val="40"/>
        </w:rPr>
      </w:pPr>
      <w:r>
        <w:rPr>
          <w:rFonts w:ascii="Times New Roman" w:hAnsi="Times New Roman" w:cs="Times New Roman"/>
          <w:b/>
          <w:sz w:val="40"/>
          <w:szCs w:val="40"/>
        </w:rPr>
        <w:t>средняя  общеобразовательная школа № 38 (многопрофильная) им. В.М. Дегоева</w:t>
      </w:r>
    </w:p>
    <w:p w:rsidR="00E52DA8" w:rsidRDefault="00E52DA8" w:rsidP="00E52DA8">
      <w:pPr>
        <w:pStyle w:val="affff6"/>
        <w:spacing w:before="0" w:after="0"/>
        <w:ind w:firstLine="567"/>
        <w:jc w:val="center"/>
        <w:rPr>
          <w:rFonts w:ascii="Times New Roman" w:hAnsi="Times New Roman" w:cs="Times New Roman"/>
          <w:b/>
          <w:sz w:val="40"/>
          <w:szCs w:val="40"/>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ind w:firstLine="567"/>
        <w:jc w:val="center"/>
        <w:rPr>
          <w:b/>
          <w:sz w:val="28"/>
          <w:szCs w:val="28"/>
        </w:rPr>
      </w:pPr>
    </w:p>
    <w:p w:rsidR="00E52DA8" w:rsidRDefault="00E52DA8" w:rsidP="00E52DA8">
      <w:pPr>
        <w:rPr>
          <w:b/>
          <w:sz w:val="28"/>
          <w:szCs w:val="28"/>
        </w:rPr>
      </w:pPr>
    </w:p>
    <w:p w:rsidR="00E52DA8" w:rsidRPr="006E2117" w:rsidRDefault="00E52DA8" w:rsidP="00D34F51">
      <w:pPr>
        <w:ind w:firstLine="567"/>
        <w:jc w:val="center"/>
        <w:rPr>
          <w:b/>
          <w:sz w:val="28"/>
          <w:szCs w:val="28"/>
        </w:rPr>
      </w:pPr>
      <w:r>
        <w:rPr>
          <w:b/>
          <w:sz w:val="28"/>
          <w:szCs w:val="28"/>
        </w:rPr>
        <w:t>г. Владикавказ</w:t>
      </w:r>
    </w:p>
    <w:p w:rsidR="00E52DA8" w:rsidRPr="008919BA" w:rsidRDefault="00E52DA8" w:rsidP="00D34F51">
      <w:pPr>
        <w:ind w:firstLine="567"/>
        <w:jc w:val="center"/>
        <w:rPr>
          <w:b/>
          <w:sz w:val="28"/>
          <w:szCs w:val="28"/>
        </w:rPr>
      </w:pPr>
      <w:r w:rsidRPr="006E2117">
        <w:rPr>
          <w:b/>
          <w:sz w:val="28"/>
          <w:szCs w:val="28"/>
        </w:rPr>
        <w:t>20</w:t>
      </w:r>
      <w:r w:rsidR="009C4CD0">
        <w:rPr>
          <w:b/>
          <w:sz w:val="28"/>
          <w:szCs w:val="28"/>
        </w:rPr>
        <w:t>20</w:t>
      </w:r>
    </w:p>
    <w:p w:rsidR="00895ECC" w:rsidRPr="00E52DA8" w:rsidRDefault="00895ECC" w:rsidP="00E52DA8">
      <w:pPr>
        <w:rPr>
          <w:rFonts w:ascii="Monotype Corsiva" w:hAnsi="Monotype Corsiva"/>
          <w:b/>
          <w:bCs/>
          <w:caps/>
          <w:color w:val="FF0000"/>
          <w:sz w:val="28"/>
          <w:szCs w:val="28"/>
        </w:rPr>
      </w:pPr>
    </w:p>
    <w:p w:rsidR="008F59BD" w:rsidRDefault="009E1118" w:rsidP="009E1118">
      <w:pPr>
        <w:pStyle w:val="Zag1"/>
        <w:spacing w:after="0" w:line="240" w:lineRule="auto"/>
        <w:ind w:left="1440"/>
        <w:jc w:val="left"/>
        <w:rPr>
          <w:rStyle w:val="Zag11"/>
          <w:rFonts w:eastAsia="@Arial Unicode MS"/>
          <w:sz w:val="28"/>
          <w:szCs w:val="28"/>
          <w:lang w:val="ru-RU"/>
        </w:rPr>
      </w:pPr>
      <w:r>
        <w:rPr>
          <w:rStyle w:val="Zag11"/>
          <w:rFonts w:eastAsia="@Arial Unicode MS"/>
          <w:sz w:val="28"/>
          <w:szCs w:val="28"/>
          <w:lang w:val="ru-RU"/>
        </w:rPr>
        <w:lastRenderedPageBreak/>
        <w:t xml:space="preserve">                                    </w:t>
      </w:r>
    </w:p>
    <w:p w:rsidR="008F59BD" w:rsidRDefault="008F59BD" w:rsidP="008F59BD">
      <w:pPr>
        <w:pStyle w:val="Zag1"/>
        <w:spacing w:after="0" w:line="240" w:lineRule="auto"/>
        <w:ind w:left="1440"/>
        <w:jc w:val="left"/>
        <w:rPr>
          <w:rStyle w:val="Zag11"/>
          <w:rFonts w:eastAsia="@Arial Unicode MS"/>
          <w:sz w:val="28"/>
          <w:szCs w:val="28"/>
          <w:lang w:val="ru-RU"/>
        </w:rPr>
      </w:pPr>
    </w:p>
    <w:p w:rsidR="009E1118" w:rsidRDefault="008F59BD" w:rsidP="008F59BD">
      <w:pPr>
        <w:pStyle w:val="Zag1"/>
        <w:spacing w:after="0" w:line="240" w:lineRule="auto"/>
        <w:ind w:left="1440"/>
        <w:jc w:val="left"/>
        <w:rPr>
          <w:rStyle w:val="Zag11"/>
          <w:rFonts w:eastAsia="@Arial Unicode MS"/>
          <w:sz w:val="28"/>
          <w:szCs w:val="28"/>
          <w:lang w:val="ru-RU"/>
        </w:rPr>
      </w:pPr>
      <w:r>
        <w:rPr>
          <w:rStyle w:val="Zag11"/>
          <w:rFonts w:eastAsia="@Arial Unicode MS"/>
          <w:sz w:val="28"/>
          <w:szCs w:val="28"/>
          <w:lang w:val="ru-RU"/>
        </w:rPr>
        <w:t xml:space="preserve">                                  </w:t>
      </w:r>
      <w:r w:rsidR="009E1118">
        <w:rPr>
          <w:rStyle w:val="Zag11"/>
          <w:rFonts w:eastAsia="@Arial Unicode MS"/>
          <w:sz w:val="28"/>
          <w:szCs w:val="28"/>
          <w:lang w:val="ru-RU"/>
        </w:rPr>
        <w:t>Содержание</w:t>
      </w:r>
    </w:p>
    <w:p w:rsidR="009E1118" w:rsidRPr="006E2117" w:rsidRDefault="009E1118" w:rsidP="009E1118">
      <w:pPr>
        <w:pStyle w:val="Zag1"/>
        <w:spacing w:after="0" w:line="240" w:lineRule="auto"/>
        <w:ind w:left="1440"/>
        <w:jc w:val="left"/>
        <w:rPr>
          <w:lang w:val="ru-RU"/>
        </w:rPr>
      </w:pPr>
    </w:p>
    <w:p w:rsidR="008F59BD" w:rsidRDefault="008F59BD" w:rsidP="009E1118">
      <w:pPr>
        <w:pStyle w:val="Zag1"/>
        <w:spacing w:after="0" w:line="240" w:lineRule="auto"/>
        <w:jc w:val="left"/>
        <w:rPr>
          <w:rStyle w:val="Zag11"/>
          <w:rFonts w:eastAsia="@Arial Unicode MS"/>
          <w:sz w:val="28"/>
          <w:szCs w:val="28"/>
          <w:lang w:val="ru-RU"/>
        </w:rPr>
      </w:pPr>
    </w:p>
    <w:p w:rsidR="009E1118" w:rsidRPr="009E1118" w:rsidRDefault="009E1118" w:rsidP="009E1118">
      <w:pPr>
        <w:pStyle w:val="Zag1"/>
        <w:spacing w:after="0" w:line="240" w:lineRule="auto"/>
        <w:jc w:val="left"/>
        <w:rPr>
          <w:rStyle w:val="Zag11"/>
          <w:rFonts w:eastAsia="@Arial Unicode MS"/>
          <w:sz w:val="28"/>
          <w:szCs w:val="28"/>
          <w:lang w:val="ru-RU"/>
        </w:rPr>
      </w:pPr>
      <w:r w:rsidRPr="009E1118">
        <w:rPr>
          <w:rStyle w:val="Zag11"/>
          <w:rFonts w:eastAsia="@Arial Unicode MS"/>
          <w:sz w:val="28"/>
          <w:szCs w:val="28"/>
        </w:rPr>
        <w:t>I</w:t>
      </w:r>
      <w:r w:rsidRPr="009E1118">
        <w:rPr>
          <w:rStyle w:val="Zag11"/>
          <w:rFonts w:eastAsia="@Arial Unicode MS"/>
          <w:sz w:val="28"/>
          <w:szCs w:val="28"/>
          <w:lang w:val="ru-RU"/>
        </w:rPr>
        <w:t xml:space="preserve">   Целевой раздел</w:t>
      </w:r>
    </w:p>
    <w:p w:rsidR="009E1118" w:rsidRPr="009E1118" w:rsidRDefault="009E1118" w:rsidP="009E1118">
      <w:pPr>
        <w:pStyle w:val="Zag1"/>
        <w:spacing w:after="0" w:line="240" w:lineRule="auto"/>
        <w:ind w:left="1080"/>
        <w:jc w:val="left"/>
        <w:rPr>
          <w:sz w:val="28"/>
          <w:szCs w:val="28"/>
          <w:lang w:val="ru-RU"/>
        </w:rPr>
      </w:pPr>
    </w:p>
    <w:p w:rsidR="009E1118" w:rsidRPr="009E1118" w:rsidRDefault="009E1118" w:rsidP="00E03158">
      <w:pPr>
        <w:pStyle w:val="a7"/>
        <w:widowControl w:val="0"/>
        <w:numPr>
          <w:ilvl w:val="0"/>
          <w:numId w:val="149"/>
        </w:numPr>
        <w:tabs>
          <w:tab w:val="left" w:pos="8931"/>
        </w:tabs>
        <w:autoSpaceDE w:val="0"/>
        <w:ind w:left="360"/>
        <w:contextualSpacing w:val="0"/>
        <w:rPr>
          <w:rStyle w:val="Zag11"/>
          <w:rFonts w:eastAsia="@Arial Unicode MS"/>
          <w:color w:val="000000"/>
          <w:sz w:val="28"/>
          <w:szCs w:val="28"/>
        </w:rPr>
      </w:pPr>
      <w:r>
        <w:rPr>
          <w:rStyle w:val="Zag11"/>
          <w:rFonts w:eastAsia="@Arial Unicode MS"/>
          <w:color w:val="000000"/>
          <w:sz w:val="28"/>
          <w:szCs w:val="28"/>
        </w:rPr>
        <w:t>Пояснительная записка</w:t>
      </w:r>
      <w:r w:rsidRPr="009E1118">
        <w:rPr>
          <w:rStyle w:val="Zag11"/>
          <w:rFonts w:eastAsia="@Arial Unicode MS"/>
          <w:color w:val="000000"/>
          <w:sz w:val="28"/>
          <w:szCs w:val="28"/>
        </w:rPr>
        <w:t xml:space="preserve">……………………………………………. </w:t>
      </w:r>
      <w:r w:rsidR="004511FB">
        <w:rPr>
          <w:rStyle w:val="Zag11"/>
          <w:rFonts w:eastAsia="@Arial Unicode MS"/>
          <w:color w:val="000000"/>
          <w:sz w:val="28"/>
          <w:szCs w:val="28"/>
        </w:rPr>
        <w:t xml:space="preserve">    </w:t>
      </w:r>
      <w:r w:rsidR="00EB468E">
        <w:rPr>
          <w:rStyle w:val="Zag11"/>
          <w:rFonts w:eastAsia="@Arial Unicode MS"/>
          <w:color w:val="000000"/>
          <w:sz w:val="28"/>
          <w:szCs w:val="28"/>
        </w:rPr>
        <w:t xml:space="preserve">        </w:t>
      </w:r>
      <w:r w:rsidR="009C4CD0">
        <w:rPr>
          <w:rStyle w:val="Zag11"/>
          <w:rFonts w:eastAsia="@Arial Unicode MS"/>
          <w:color w:val="000000"/>
          <w:sz w:val="28"/>
          <w:szCs w:val="28"/>
        </w:rPr>
        <w:t xml:space="preserve">     </w:t>
      </w:r>
      <w:r w:rsidR="00EB468E">
        <w:rPr>
          <w:rStyle w:val="Zag11"/>
          <w:rFonts w:eastAsia="@Arial Unicode MS"/>
          <w:color w:val="000000"/>
          <w:sz w:val="28"/>
          <w:szCs w:val="28"/>
        </w:rPr>
        <w:t xml:space="preserve"> </w:t>
      </w:r>
      <w:r w:rsidRPr="009E1118">
        <w:rPr>
          <w:rStyle w:val="Zag11"/>
          <w:rFonts w:eastAsia="@Arial Unicode MS"/>
          <w:color w:val="000000"/>
          <w:sz w:val="28"/>
          <w:szCs w:val="28"/>
        </w:rPr>
        <w:t xml:space="preserve">с. </w:t>
      </w:r>
      <w:r w:rsidR="004511FB">
        <w:rPr>
          <w:rStyle w:val="Zag11"/>
          <w:rFonts w:eastAsia="@Arial Unicode MS"/>
          <w:color w:val="000000"/>
          <w:sz w:val="28"/>
          <w:szCs w:val="28"/>
        </w:rPr>
        <w:t>7-14</w:t>
      </w:r>
    </w:p>
    <w:p w:rsidR="009E1118" w:rsidRPr="009E1118" w:rsidRDefault="009E1118" w:rsidP="00E03158">
      <w:pPr>
        <w:pStyle w:val="a7"/>
        <w:widowControl w:val="0"/>
        <w:numPr>
          <w:ilvl w:val="0"/>
          <w:numId w:val="149"/>
        </w:numPr>
        <w:autoSpaceDE w:val="0"/>
        <w:ind w:left="360"/>
        <w:contextualSpacing w:val="0"/>
        <w:rPr>
          <w:rStyle w:val="Zag11"/>
          <w:rFonts w:eastAsia="@Arial Unicode MS"/>
          <w:color w:val="000000"/>
          <w:sz w:val="28"/>
          <w:szCs w:val="28"/>
        </w:rPr>
      </w:pPr>
      <w:r w:rsidRPr="009E1118">
        <w:rPr>
          <w:rStyle w:val="Zag11"/>
          <w:rFonts w:eastAsia="@Arial Unicode MS"/>
          <w:color w:val="000000"/>
          <w:sz w:val="28"/>
          <w:szCs w:val="28"/>
        </w:rPr>
        <w:t xml:space="preserve">Планируемые результаты освоения учащимися основной образовательной </w:t>
      </w:r>
    </w:p>
    <w:p w:rsidR="009E1118" w:rsidRPr="009E1118" w:rsidRDefault="009E1118" w:rsidP="00EB468E">
      <w:pPr>
        <w:pStyle w:val="a7"/>
        <w:widowControl w:val="0"/>
        <w:tabs>
          <w:tab w:val="left" w:pos="8931"/>
        </w:tabs>
        <w:autoSpaceDE w:val="0"/>
        <w:ind w:left="360"/>
        <w:rPr>
          <w:rStyle w:val="Zag11"/>
          <w:rFonts w:eastAsia="@Arial Unicode MS"/>
          <w:color w:val="000000"/>
          <w:sz w:val="28"/>
          <w:szCs w:val="28"/>
        </w:rPr>
      </w:pPr>
      <w:r w:rsidRPr="009E1118">
        <w:rPr>
          <w:rStyle w:val="Zag11"/>
          <w:rFonts w:eastAsia="@Arial Unicode MS"/>
          <w:color w:val="000000"/>
          <w:sz w:val="28"/>
          <w:szCs w:val="28"/>
        </w:rPr>
        <w:t xml:space="preserve">программы </w:t>
      </w:r>
      <w:r>
        <w:rPr>
          <w:rStyle w:val="Zag11"/>
          <w:rFonts w:eastAsia="@Arial Unicode MS"/>
          <w:color w:val="000000"/>
          <w:sz w:val="28"/>
          <w:szCs w:val="28"/>
        </w:rPr>
        <w:t xml:space="preserve">основного </w:t>
      </w:r>
      <w:r w:rsidRPr="009E1118">
        <w:rPr>
          <w:rStyle w:val="Zag11"/>
          <w:rFonts w:eastAsia="@Arial Unicode MS"/>
          <w:color w:val="000000"/>
          <w:sz w:val="28"/>
          <w:szCs w:val="28"/>
        </w:rPr>
        <w:t>о</w:t>
      </w:r>
      <w:r>
        <w:rPr>
          <w:rStyle w:val="Zag11"/>
          <w:rFonts w:eastAsia="@Arial Unicode MS"/>
          <w:color w:val="000000"/>
          <w:sz w:val="28"/>
          <w:szCs w:val="28"/>
        </w:rPr>
        <w:t xml:space="preserve">бщего образования…     </w:t>
      </w:r>
      <w:r w:rsidRPr="009E1118">
        <w:rPr>
          <w:rStyle w:val="Zag11"/>
          <w:rFonts w:eastAsia="@Arial Unicode MS"/>
          <w:color w:val="000000"/>
          <w:sz w:val="28"/>
          <w:szCs w:val="28"/>
        </w:rPr>
        <w:t xml:space="preserve">....................... </w:t>
      </w:r>
      <w:r w:rsidR="004511FB">
        <w:rPr>
          <w:rStyle w:val="Zag11"/>
          <w:rFonts w:eastAsia="@Arial Unicode MS"/>
          <w:color w:val="000000"/>
          <w:sz w:val="28"/>
          <w:szCs w:val="28"/>
        </w:rPr>
        <w:t xml:space="preserve">       </w:t>
      </w:r>
      <w:r w:rsidR="00EB468E">
        <w:rPr>
          <w:rStyle w:val="Zag11"/>
          <w:rFonts w:eastAsia="@Arial Unicode MS"/>
          <w:color w:val="000000"/>
          <w:sz w:val="28"/>
          <w:szCs w:val="28"/>
        </w:rPr>
        <w:t xml:space="preserve">         </w:t>
      </w:r>
      <w:r w:rsidR="009C4CD0">
        <w:rPr>
          <w:rStyle w:val="Zag11"/>
          <w:rFonts w:eastAsia="@Arial Unicode MS"/>
          <w:color w:val="000000"/>
          <w:sz w:val="28"/>
          <w:szCs w:val="28"/>
        </w:rPr>
        <w:t xml:space="preserve">   </w:t>
      </w:r>
      <w:r w:rsidRPr="009E1118">
        <w:rPr>
          <w:rStyle w:val="Zag11"/>
          <w:rFonts w:eastAsia="@Arial Unicode MS"/>
          <w:color w:val="000000"/>
          <w:sz w:val="28"/>
          <w:szCs w:val="28"/>
        </w:rPr>
        <w:t xml:space="preserve">с. </w:t>
      </w:r>
      <w:r w:rsidR="00EC6667">
        <w:rPr>
          <w:rStyle w:val="Zag11"/>
          <w:rFonts w:eastAsia="@Arial Unicode MS"/>
          <w:color w:val="000000"/>
          <w:sz w:val="28"/>
          <w:szCs w:val="28"/>
        </w:rPr>
        <w:t>14-92</w:t>
      </w:r>
    </w:p>
    <w:p w:rsidR="009E1118" w:rsidRPr="009E1118" w:rsidRDefault="009E1118" w:rsidP="00E03158">
      <w:pPr>
        <w:pStyle w:val="a7"/>
        <w:widowControl w:val="0"/>
        <w:numPr>
          <w:ilvl w:val="0"/>
          <w:numId w:val="149"/>
        </w:numPr>
        <w:autoSpaceDE w:val="0"/>
        <w:ind w:left="360"/>
        <w:contextualSpacing w:val="0"/>
        <w:rPr>
          <w:rStyle w:val="Zag11"/>
          <w:rFonts w:eastAsia="@Arial Unicode MS"/>
          <w:color w:val="000000"/>
          <w:sz w:val="28"/>
          <w:szCs w:val="28"/>
        </w:rPr>
      </w:pPr>
      <w:r w:rsidRPr="009E1118">
        <w:rPr>
          <w:rStyle w:val="Zag11"/>
          <w:rFonts w:eastAsia="@Arial Unicode MS"/>
          <w:color w:val="000000"/>
          <w:sz w:val="28"/>
          <w:szCs w:val="28"/>
        </w:rPr>
        <w:t xml:space="preserve">Система оценки достижения планируемых результатов освоения основной </w:t>
      </w:r>
    </w:p>
    <w:p w:rsidR="009E1118" w:rsidRPr="009E1118" w:rsidRDefault="009E1118" w:rsidP="00EB468E">
      <w:pPr>
        <w:pStyle w:val="a7"/>
        <w:widowControl w:val="0"/>
        <w:tabs>
          <w:tab w:val="left" w:pos="8931"/>
          <w:tab w:val="left" w:pos="9214"/>
        </w:tabs>
        <w:autoSpaceDE w:val="0"/>
        <w:ind w:left="360"/>
        <w:rPr>
          <w:rStyle w:val="Zag11"/>
          <w:rFonts w:eastAsia="@Arial Unicode MS"/>
          <w:color w:val="000000"/>
          <w:sz w:val="28"/>
          <w:szCs w:val="28"/>
        </w:rPr>
      </w:pPr>
      <w:r w:rsidRPr="009E1118">
        <w:rPr>
          <w:rStyle w:val="Zag11"/>
          <w:rFonts w:eastAsia="@Arial Unicode MS"/>
          <w:color w:val="000000"/>
          <w:sz w:val="28"/>
          <w:szCs w:val="28"/>
        </w:rPr>
        <w:t xml:space="preserve">образовательной программы </w:t>
      </w:r>
      <w:r>
        <w:rPr>
          <w:rStyle w:val="Zag11"/>
          <w:rFonts w:eastAsia="@Arial Unicode MS"/>
          <w:color w:val="000000"/>
          <w:sz w:val="28"/>
          <w:szCs w:val="28"/>
        </w:rPr>
        <w:t xml:space="preserve">основного </w:t>
      </w:r>
      <w:r w:rsidRPr="009E1118">
        <w:rPr>
          <w:rStyle w:val="Zag11"/>
          <w:rFonts w:eastAsia="@Arial Unicode MS"/>
          <w:color w:val="000000"/>
          <w:sz w:val="28"/>
          <w:szCs w:val="28"/>
        </w:rPr>
        <w:t xml:space="preserve"> общего </w:t>
      </w:r>
      <w:r>
        <w:rPr>
          <w:rStyle w:val="Zag11"/>
          <w:rFonts w:eastAsia="@Arial Unicode MS"/>
          <w:color w:val="000000"/>
          <w:sz w:val="28"/>
          <w:szCs w:val="28"/>
        </w:rPr>
        <w:t>образования………………………</w:t>
      </w:r>
      <w:r w:rsidRPr="009E1118">
        <w:rPr>
          <w:rStyle w:val="Zag11"/>
          <w:rFonts w:eastAsia="@Arial Unicode MS"/>
          <w:color w:val="000000"/>
          <w:sz w:val="28"/>
          <w:szCs w:val="28"/>
        </w:rPr>
        <w:t xml:space="preserve">…………………..  </w:t>
      </w:r>
      <w:r>
        <w:rPr>
          <w:rStyle w:val="Zag11"/>
          <w:rFonts w:eastAsia="@Arial Unicode MS"/>
          <w:color w:val="000000"/>
          <w:sz w:val="28"/>
          <w:szCs w:val="28"/>
        </w:rPr>
        <w:t xml:space="preserve">                </w:t>
      </w:r>
      <w:r w:rsidR="009843E5">
        <w:rPr>
          <w:rStyle w:val="Zag11"/>
          <w:rFonts w:eastAsia="@Arial Unicode MS"/>
          <w:color w:val="000000"/>
          <w:sz w:val="28"/>
          <w:szCs w:val="28"/>
        </w:rPr>
        <w:t xml:space="preserve">          </w:t>
      </w:r>
      <w:r w:rsidR="00EB468E">
        <w:rPr>
          <w:rStyle w:val="Zag11"/>
          <w:rFonts w:eastAsia="@Arial Unicode MS"/>
          <w:color w:val="000000"/>
          <w:sz w:val="28"/>
          <w:szCs w:val="28"/>
        </w:rPr>
        <w:t xml:space="preserve">       </w:t>
      </w:r>
      <w:r w:rsidR="009C4CD0">
        <w:rPr>
          <w:rStyle w:val="Zag11"/>
          <w:rFonts w:eastAsia="@Arial Unicode MS"/>
          <w:color w:val="000000"/>
          <w:sz w:val="28"/>
          <w:szCs w:val="28"/>
        </w:rPr>
        <w:t xml:space="preserve">  </w:t>
      </w:r>
      <w:r w:rsidRPr="009E1118">
        <w:rPr>
          <w:rStyle w:val="Zag11"/>
          <w:rFonts w:eastAsia="@Arial Unicode MS"/>
          <w:color w:val="000000"/>
          <w:sz w:val="28"/>
          <w:szCs w:val="28"/>
        </w:rPr>
        <w:t xml:space="preserve">с. </w:t>
      </w:r>
      <w:r w:rsidR="00EC6667">
        <w:rPr>
          <w:rStyle w:val="Zag11"/>
          <w:rFonts w:eastAsia="@Arial Unicode MS"/>
          <w:color w:val="000000"/>
          <w:sz w:val="28"/>
          <w:szCs w:val="28"/>
        </w:rPr>
        <w:t>92-11</w:t>
      </w:r>
      <w:r w:rsidR="004511FB">
        <w:rPr>
          <w:rStyle w:val="Zag11"/>
          <w:rFonts w:eastAsia="@Arial Unicode MS"/>
          <w:color w:val="000000"/>
          <w:sz w:val="28"/>
          <w:szCs w:val="28"/>
        </w:rPr>
        <w:t>2</w:t>
      </w:r>
    </w:p>
    <w:p w:rsidR="009E1118" w:rsidRPr="009E1118" w:rsidRDefault="009E1118" w:rsidP="009E1118">
      <w:pPr>
        <w:pStyle w:val="a7"/>
        <w:ind w:left="0"/>
        <w:jc w:val="both"/>
        <w:rPr>
          <w:sz w:val="28"/>
          <w:szCs w:val="28"/>
        </w:rPr>
      </w:pPr>
    </w:p>
    <w:p w:rsidR="009E1118" w:rsidRDefault="009E1118" w:rsidP="009E1118">
      <w:pPr>
        <w:pStyle w:val="a7"/>
        <w:ind w:left="0"/>
        <w:jc w:val="both"/>
        <w:rPr>
          <w:rStyle w:val="Zag11"/>
          <w:rFonts w:eastAsia="@Arial Unicode MS"/>
          <w:b/>
          <w:color w:val="000000"/>
          <w:sz w:val="28"/>
          <w:szCs w:val="28"/>
        </w:rPr>
      </w:pPr>
      <w:r w:rsidRPr="009E1118">
        <w:rPr>
          <w:rStyle w:val="Zag11"/>
          <w:rFonts w:eastAsia="@Arial Unicode MS"/>
          <w:b/>
          <w:color w:val="000000"/>
          <w:sz w:val="28"/>
          <w:szCs w:val="28"/>
        </w:rPr>
        <w:t>II  Содержательный раздел</w:t>
      </w:r>
    </w:p>
    <w:p w:rsidR="009843E5" w:rsidRPr="009E1118" w:rsidRDefault="009843E5" w:rsidP="009E1118">
      <w:pPr>
        <w:pStyle w:val="a7"/>
        <w:ind w:left="0"/>
        <w:jc w:val="both"/>
        <w:rPr>
          <w:rStyle w:val="Zag11"/>
          <w:rFonts w:eastAsia="@Arial Unicode MS"/>
          <w:b/>
          <w:color w:val="000000"/>
          <w:sz w:val="28"/>
          <w:szCs w:val="28"/>
        </w:rPr>
      </w:pPr>
    </w:p>
    <w:p w:rsidR="009E1118" w:rsidRPr="009E1118" w:rsidRDefault="009E1118" w:rsidP="00E03158">
      <w:pPr>
        <w:pStyle w:val="a7"/>
        <w:widowControl w:val="0"/>
        <w:numPr>
          <w:ilvl w:val="0"/>
          <w:numId w:val="147"/>
        </w:numPr>
        <w:autoSpaceDE w:val="0"/>
        <w:ind w:left="360"/>
        <w:contextualSpacing w:val="0"/>
        <w:rPr>
          <w:rStyle w:val="Zag11"/>
          <w:rFonts w:eastAsia="@Arial Unicode MS"/>
          <w:color w:val="000000"/>
          <w:sz w:val="28"/>
          <w:szCs w:val="28"/>
        </w:rPr>
      </w:pPr>
      <w:r w:rsidRPr="009E1118">
        <w:rPr>
          <w:rStyle w:val="Zag11"/>
          <w:rFonts w:eastAsia="@Arial Unicode MS"/>
          <w:color w:val="000000"/>
          <w:sz w:val="28"/>
          <w:szCs w:val="28"/>
        </w:rPr>
        <w:t xml:space="preserve">Программа формирования универсальных учебных действий у учащихся </w:t>
      </w:r>
      <w:r w:rsidR="009843E5">
        <w:rPr>
          <w:rStyle w:val="Zag11"/>
          <w:rFonts w:eastAsia="@Arial Unicode MS"/>
          <w:color w:val="000000"/>
          <w:sz w:val="28"/>
          <w:szCs w:val="28"/>
        </w:rPr>
        <w:t xml:space="preserve">   </w:t>
      </w:r>
      <w:r w:rsidRPr="009E1118">
        <w:rPr>
          <w:rStyle w:val="Zag11"/>
          <w:rFonts w:eastAsia="@Arial Unicode MS"/>
          <w:sz w:val="28"/>
          <w:szCs w:val="28"/>
        </w:rPr>
        <w:t xml:space="preserve">уровня </w:t>
      </w:r>
      <w:r>
        <w:rPr>
          <w:rStyle w:val="Zag11"/>
          <w:rFonts w:eastAsia="@Arial Unicode MS"/>
          <w:color w:val="000000"/>
          <w:sz w:val="28"/>
          <w:szCs w:val="28"/>
        </w:rPr>
        <w:t>основного</w:t>
      </w:r>
      <w:r w:rsidRPr="009E1118">
        <w:rPr>
          <w:rStyle w:val="Zag11"/>
          <w:rFonts w:eastAsia="@Arial Unicode MS"/>
          <w:color w:val="000000"/>
          <w:sz w:val="28"/>
          <w:szCs w:val="28"/>
        </w:rPr>
        <w:t xml:space="preserve"> общего образования…………………</w:t>
      </w:r>
      <w:r>
        <w:rPr>
          <w:rStyle w:val="Zag11"/>
          <w:rFonts w:eastAsia="@Arial Unicode MS"/>
          <w:color w:val="000000"/>
          <w:sz w:val="28"/>
          <w:szCs w:val="28"/>
        </w:rPr>
        <w:t>………</w:t>
      </w:r>
      <w:r w:rsidR="009843E5">
        <w:rPr>
          <w:rStyle w:val="Zag11"/>
          <w:rFonts w:eastAsia="@Arial Unicode MS"/>
          <w:color w:val="000000"/>
          <w:sz w:val="28"/>
          <w:szCs w:val="28"/>
        </w:rPr>
        <w:t xml:space="preserve">…     </w:t>
      </w:r>
      <w:r w:rsidR="009C4CD0">
        <w:rPr>
          <w:rStyle w:val="Zag11"/>
          <w:rFonts w:eastAsia="@Arial Unicode MS"/>
          <w:color w:val="000000"/>
          <w:sz w:val="28"/>
          <w:szCs w:val="28"/>
        </w:rPr>
        <w:t xml:space="preserve">       </w:t>
      </w:r>
      <w:r w:rsidRPr="009E1118">
        <w:rPr>
          <w:rStyle w:val="Zag11"/>
          <w:rFonts w:eastAsia="@Arial Unicode MS"/>
          <w:color w:val="000000"/>
          <w:sz w:val="28"/>
          <w:szCs w:val="28"/>
        </w:rPr>
        <w:t xml:space="preserve">с. </w:t>
      </w:r>
      <w:r w:rsidR="00EC6667">
        <w:rPr>
          <w:rStyle w:val="Zag11"/>
          <w:rFonts w:eastAsia="@Arial Unicode MS"/>
          <w:color w:val="000000"/>
          <w:sz w:val="28"/>
          <w:szCs w:val="28"/>
        </w:rPr>
        <w:t>113-152</w:t>
      </w:r>
    </w:p>
    <w:p w:rsidR="009E1118" w:rsidRPr="009E1118" w:rsidRDefault="009E1118" w:rsidP="00E03158">
      <w:pPr>
        <w:pStyle w:val="a7"/>
        <w:widowControl w:val="0"/>
        <w:numPr>
          <w:ilvl w:val="0"/>
          <w:numId w:val="147"/>
        </w:numPr>
        <w:autoSpaceDE w:val="0"/>
        <w:ind w:left="360"/>
        <w:contextualSpacing w:val="0"/>
        <w:rPr>
          <w:rStyle w:val="Zag11"/>
          <w:rFonts w:eastAsia="@Arial Unicode MS"/>
          <w:color w:val="000000"/>
          <w:sz w:val="28"/>
          <w:szCs w:val="28"/>
        </w:rPr>
      </w:pPr>
      <w:r w:rsidRPr="009E1118">
        <w:rPr>
          <w:rStyle w:val="Zag11"/>
          <w:rFonts w:eastAsia="@Arial Unicode MS"/>
          <w:color w:val="000000"/>
          <w:sz w:val="28"/>
          <w:szCs w:val="28"/>
        </w:rPr>
        <w:t>Программы отдельных учебных предметов, курсов и курсов внеуро</w:t>
      </w:r>
      <w:r>
        <w:rPr>
          <w:rStyle w:val="Zag11"/>
          <w:rFonts w:eastAsia="@Arial Unicode MS"/>
          <w:color w:val="000000"/>
          <w:sz w:val="28"/>
          <w:szCs w:val="28"/>
        </w:rPr>
        <w:t>чной деятельности…………………</w:t>
      </w:r>
      <w:r w:rsidRPr="009E1118">
        <w:rPr>
          <w:rStyle w:val="Zag11"/>
          <w:rFonts w:eastAsia="@Arial Unicode MS"/>
          <w:color w:val="000000"/>
          <w:sz w:val="28"/>
          <w:szCs w:val="28"/>
        </w:rPr>
        <w:t>………………………………..</w:t>
      </w:r>
      <w:r w:rsidR="009843E5">
        <w:rPr>
          <w:rStyle w:val="Zag11"/>
          <w:rFonts w:eastAsia="@Arial Unicode MS"/>
          <w:color w:val="000000"/>
          <w:sz w:val="28"/>
          <w:szCs w:val="28"/>
        </w:rPr>
        <w:t xml:space="preserve">               </w:t>
      </w:r>
      <w:r w:rsidR="009C4CD0">
        <w:rPr>
          <w:rStyle w:val="Zag11"/>
          <w:rFonts w:eastAsia="@Arial Unicode MS"/>
          <w:color w:val="000000"/>
          <w:sz w:val="28"/>
          <w:szCs w:val="28"/>
        </w:rPr>
        <w:t xml:space="preserve">      </w:t>
      </w:r>
      <w:r w:rsidRPr="009E1118">
        <w:rPr>
          <w:rStyle w:val="Zag11"/>
          <w:rFonts w:eastAsia="@Arial Unicode MS"/>
          <w:color w:val="000000"/>
          <w:sz w:val="28"/>
          <w:szCs w:val="28"/>
        </w:rPr>
        <w:t xml:space="preserve">с. </w:t>
      </w:r>
      <w:r w:rsidR="00EC6667">
        <w:rPr>
          <w:rStyle w:val="Zag11"/>
          <w:rFonts w:eastAsia="@Arial Unicode MS"/>
          <w:color w:val="000000"/>
          <w:sz w:val="28"/>
          <w:szCs w:val="28"/>
        </w:rPr>
        <w:t>152-236</w:t>
      </w:r>
    </w:p>
    <w:p w:rsidR="009E1118" w:rsidRPr="009E1118" w:rsidRDefault="009E1118" w:rsidP="00E03158">
      <w:pPr>
        <w:pStyle w:val="a7"/>
        <w:widowControl w:val="0"/>
        <w:numPr>
          <w:ilvl w:val="0"/>
          <w:numId w:val="147"/>
        </w:numPr>
        <w:autoSpaceDE w:val="0"/>
        <w:ind w:left="360"/>
        <w:contextualSpacing w:val="0"/>
        <w:rPr>
          <w:rStyle w:val="Zag11"/>
          <w:rFonts w:eastAsia="@Arial Unicode MS"/>
          <w:color w:val="000000"/>
          <w:sz w:val="28"/>
          <w:szCs w:val="28"/>
        </w:rPr>
      </w:pPr>
      <w:r w:rsidRPr="009E1118">
        <w:rPr>
          <w:rStyle w:val="Zag11"/>
          <w:rFonts w:eastAsia="@Arial Unicode MS"/>
          <w:color w:val="000000"/>
          <w:sz w:val="28"/>
          <w:szCs w:val="28"/>
        </w:rPr>
        <w:t xml:space="preserve">Программа </w:t>
      </w:r>
      <w:r>
        <w:rPr>
          <w:rStyle w:val="Zag11"/>
          <w:rFonts w:eastAsia="@Arial Unicode MS"/>
          <w:color w:val="000000"/>
          <w:sz w:val="28"/>
          <w:szCs w:val="28"/>
        </w:rPr>
        <w:t>воспитания и социализации обучающихся на</w:t>
      </w:r>
      <w:r w:rsidRPr="009E1118">
        <w:rPr>
          <w:rStyle w:val="Zag11"/>
          <w:rFonts w:eastAsia="@Arial Unicode MS"/>
          <w:color w:val="000000"/>
          <w:sz w:val="28"/>
          <w:szCs w:val="28"/>
        </w:rPr>
        <w:t xml:space="preserve"> </w:t>
      </w:r>
      <w:r w:rsidRPr="009E1118">
        <w:rPr>
          <w:rStyle w:val="Zag11"/>
          <w:rFonts w:eastAsia="@Arial Unicode MS"/>
          <w:sz w:val="28"/>
          <w:szCs w:val="28"/>
        </w:rPr>
        <w:t>уровн</w:t>
      </w:r>
      <w:r>
        <w:rPr>
          <w:rStyle w:val="Zag11"/>
          <w:rFonts w:eastAsia="@Arial Unicode MS"/>
          <w:sz w:val="28"/>
          <w:szCs w:val="28"/>
        </w:rPr>
        <w:t>е</w:t>
      </w:r>
      <w:r w:rsidRPr="009E1118">
        <w:rPr>
          <w:rStyle w:val="Zag11"/>
          <w:rFonts w:eastAsia="@Arial Unicode MS"/>
          <w:color w:val="FF0000"/>
          <w:sz w:val="28"/>
          <w:szCs w:val="28"/>
        </w:rPr>
        <w:t xml:space="preserve"> </w:t>
      </w:r>
      <w:r>
        <w:rPr>
          <w:rStyle w:val="Zag11"/>
          <w:rFonts w:eastAsia="@Arial Unicode MS"/>
          <w:color w:val="000000"/>
          <w:sz w:val="28"/>
          <w:szCs w:val="28"/>
        </w:rPr>
        <w:t xml:space="preserve">основного </w:t>
      </w:r>
      <w:r w:rsidRPr="009E1118">
        <w:rPr>
          <w:rStyle w:val="Zag11"/>
          <w:rFonts w:eastAsia="@Arial Unicode MS"/>
          <w:color w:val="000000"/>
          <w:sz w:val="28"/>
          <w:szCs w:val="28"/>
        </w:rPr>
        <w:t xml:space="preserve">общего образования…………………………….. </w:t>
      </w:r>
      <w:r w:rsidR="009843E5">
        <w:rPr>
          <w:rStyle w:val="Zag11"/>
          <w:rFonts w:eastAsia="@Arial Unicode MS"/>
          <w:color w:val="000000"/>
          <w:sz w:val="28"/>
          <w:szCs w:val="28"/>
        </w:rPr>
        <w:t xml:space="preserve">                                 </w:t>
      </w:r>
      <w:r w:rsidRPr="009E1118">
        <w:rPr>
          <w:rStyle w:val="Zag11"/>
          <w:rFonts w:eastAsia="@Arial Unicode MS"/>
          <w:color w:val="000000"/>
          <w:sz w:val="28"/>
          <w:szCs w:val="28"/>
        </w:rPr>
        <w:t xml:space="preserve"> </w:t>
      </w:r>
      <w:r w:rsidR="009C4CD0">
        <w:rPr>
          <w:rStyle w:val="Zag11"/>
          <w:rFonts w:eastAsia="@Arial Unicode MS"/>
          <w:color w:val="000000"/>
          <w:sz w:val="28"/>
          <w:szCs w:val="28"/>
        </w:rPr>
        <w:t xml:space="preserve">      </w:t>
      </w:r>
      <w:r w:rsidRPr="009E1118">
        <w:rPr>
          <w:rStyle w:val="Zag11"/>
          <w:rFonts w:eastAsia="@Arial Unicode MS"/>
          <w:color w:val="000000"/>
          <w:sz w:val="28"/>
          <w:szCs w:val="28"/>
        </w:rPr>
        <w:t xml:space="preserve">с. </w:t>
      </w:r>
      <w:r w:rsidR="00EC6667">
        <w:rPr>
          <w:rStyle w:val="Zag11"/>
          <w:rFonts w:eastAsia="@Arial Unicode MS"/>
          <w:color w:val="000000"/>
          <w:sz w:val="28"/>
          <w:szCs w:val="28"/>
        </w:rPr>
        <w:t>236</w:t>
      </w:r>
      <w:r w:rsidR="00E80B31">
        <w:rPr>
          <w:rStyle w:val="Zag11"/>
          <w:rFonts w:eastAsia="@Arial Unicode MS"/>
          <w:color w:val="000000"/>
          <w:sz w:val="28"/>
          <w:szCs w:val="28"/>
        </w:rPr>
        <w:t>-255</w:t>
      </w:r>
    </w:p>
    <w:p w:rsidR="009E1118" w:rsidRPr="009E1118" w:rsidRDefault="009E1118" w:rsidP="00E03158">
      <w:pPr>
        <w:pStyle w:val="a7"/>
        <w:widowControl w:val="0"/>
        <w:numPr>
          <w:ilvl w:val="0"/>
          <w:numId w:val="148"/>
        </w:numPr>
        <w:autoSpaceDE w:val="0"/>
        <w:ind w:left="360"/>
        <w:contextualSpacing w:val="0"/>
        <w:rPr>
          <w:rStyle w:val="Zag11"/>
          <w:rFonts w:eastAsia="@Arial Unicode MS"/>
          <w:color w:val="000000"/>
          <w:sz w:val="28"/>
          <w:szCs w:val="28"/>
        </w:rPr>
      </w:pPr>
      <w:r w:rsidRPr="009E1118">
        <w:rPr>
          <w:rStyle w:val="Zag11"/>
          <w:rFonts w:eastAsia="@Arial Unicode MS"/>
          <w:color w:val="000000"/>
          <w:sz w:val="28"/>
          <w:szCs w:val="28"/>
        </w:rPr>
        <w:t>Программ</w:t>
      </w:r>
      <w:r>
        <w:rPr>
          <w:rStyle w:val="Zag11"/>
          <w:rFonts w:eastAsia="@Arial Unicode MS"/>
          <w:color w:val="000000"/>
          <w:sz w:val="28"/>
          <w:szCs w:val="28"/>
        </w:rPr>
        <w:t>а коррекционной работы……</w:t>
      </w:r>
      <w:r w:rsidRPr="009E1118">
        <w:rPr>
          <w:rStyle w:val="Zag11"/>
          <w:rFonts w:eastAsia="@Arial Unicode MS"/>
          <w:color w:val="000000"/>
          <w:sz w:val="28"/>
          <w:szCs w:val="28"/>
        </w:rPr>
        <w:t xml:space="preserve">…………………..   </w:t>
      </w:r>
      <w:r w:rsidR="009843E5">
        <w:rPr>
          <w:rStyle w:val="Zag11"/>
          <w:rFonts w:eastAsia="@Arial Unicode MS"/>
          <w:color w:val="000000"/>
          <w:sz w:val="28"/>
          <w:szCs w:val="28"/>
        </w:rPr>
        <w:t xml:space="preserve">              </w:t>
      </w:r>
      <w:r w:rsidRPr="009E1118">
        <w:rPr>
          <w:rStyle w:val="Zag11"/>
          <w:rFonts w:eastAsia="@Arial Unicode MS"/>
          <w:color w:val="000000"/>
          <w:sz w:val="28"/>
          <w:szCs w:val="28"/>
        </w:rPr>
        <w:t xml:space="preserve"> </w:t>
      </w:r>
      <w:r w:rsidR="009C4CD0">
        <w:rPr>
          <w:rStyle w:val="Zag11"/>
          <w:rFonts w:eastAsia="@Arial Unicode MS"/>
          <w:color w:val="000000"/>
          <w:sz w:val="28"/>
          <w:szCs w:val="28"/>
        </w:rPr>
        <w:t xml:space="preserve">      </w:t>
      </w:r>
      <w:r w:rsidRPr="009E1118">
        <w:rPr>
          <w:rStyle w:val="Zag11"/>
          <w:rFonts w:eastAsia="@Arial Unicode MS"/>
          <w:color w:val="000000"/>
          <w:sz w:val="28"/>
          <w:szCs w:val="28"/>
        </w:rPr>
        <w:t xml:space="preserve">с. </w:t>
      </w:r>
      <w:r w:rsidR="00E80B31">
        <w:rPr>
          <w:rStyle w:val="Zag11"/>
          <w:rFonts w:eastAsia="@Arial Unicode MS"/>
          <w:color w:val="000000"/>
          <w:sz w:val="28"/>
          <w:szCs w:val="28"/>
        </w:rPr>
        <w:t>255-260</w:t>
      </w:r>
    </w:p>
    <w:p w:rsidR="009E1118" w:rsidRPr="009E1118" w:rsidRDefault="009E1118" w:rsidP="009E1118">
      <w:pPr>
        <w:pStyle w:val="a7"/>
        <w:ind w:left="360"/>
        <w:jc w:val="both"/>
        <w:rPr>
          <w:sz w:val="28"/>
          <w:szCs w:val="28"/>
        </w:rPr>
      </w:pPr>
    </w:p>
    <w:p w:rsidR="009E1118" w:rsidRDefault="009E1118" w:rsidP="009E1118">
      <w:pPr>
        <w:pStyle w:val="a7"/>
        <w:ind w:left="0"/>
        <w:jc w:val="both"/>
        <w:rPr>
          <w:rStyle w:val="Zag11"/>
          <w:rFonts w:eastAsia="@Arial Unicode MS"/>
          <w:b/>
          <w:color w:val="000000"/>
          <w:sz w:val="28"/>
          <w:szCs w:val="28"/>
        </w:rPr>
      </w:pPr>
      <w:r w:rsidRPr="009E1118">
        <w:rPr>
          <w:rStyle w:val="Zag11"/>
          <w:rFonts w:eastAsia="@Arial Unicode MS"/>
          <w:b/>
          <w:color w:val="000000"/>
          <w:sz w:val="28"/>
          <w:szCs w:val="28"/>
        </w:rPr>
        <w:t>III Организационный раздел</w:t>
      </w:r>
    </w:p>
    <w:p w:rsidR="009843E5" w:rsidRPr="009E1118" w:rsidRDefault="009843E5" w:rsidP="009E1118">
      <w:pPr>
        <w:pStyle w:val="a7"/>
        <w:ind w:left="0"/>
        <w:jc w:val="both"/>
        <w:rPr>
          <w:rStyle w:val="Zag11"/>
          <w:rFonts w:eastAsia="@Arial Unicode MS"/>
          <w:b/>
          <w:color w:val="000000"/>
          <w:sz w:val="28"/>
          <w:szCs w:val="28"/>
        </w:rPr>
      </w:pPr>
    </w:p>
    <w:p w:rsidR="009E1118" w:rsidRDefault="009E1118" w:rsidP="00E03158">
      <w:pPr>
        <w:pStyle w:val="a7"/>
        <w:widowControl w:val="0"/>
        <w:numPr>
          <w:ilvl w:val="1"/>
          <w:numId w:val="147"/>
        </w:numPr>
        <w:tabs>
          <w:tab w:val="left" w:pos="360"/>
        </w:tabs>
        <w:autoSpaceDE w:val="0"/>
        <w:ind w:left="360"/>
        <w:contextualSpacing w:val="0"/>
        <w:jc w:val="both"/>
        <w:rPr>
          <w:rStyle w:val="Zag11"/>
          <w:rFonts w:eastAsia="@Arial Unicode MS"/>
          <w:color w:val="000000"/>
          <w:sz w:val="28"/>
          <w:szCs w:val="28"/>
        </w:rPr>
      </w:pPr>
      <w:r w:rsidRPr="009E1118">
        <w:rPr>
          <w:rStyle w:val="Zag11"/>
          <w:rFonts w:eastAsia="@Arial Unicode MS"/>
          <w:color w:val="000000"/>
          <w:sz w:val="28"/>
          <w:szCs w:val="28"/>
        </w:rPr>
        <w:t xml:space="preserve">Учебный план </w:t>
      </w:r>
      <w:r>
        <w:rPr>
          <w:rStyle w:val="Zag11"/>
          <w:rFonts w:eastAsia="@Arial Unicode MS"/>
          <w:color w:val="000000"/>
          <w:sz w:val="28"/>
          <w:szCs w:val="28"/>
        </w:rPr>
        <w:t>основного общего образования…………</w:t>
      </w:r>
      <w:r w:rsidR="009843E5">
        <w:rPr>
          <w:rStyle w:val="Zag11"/>
          <w:rFonts w:eastAsia="@Arial Unicode MS"/>
          <w:color w:val="000000"/>
          <w:sz w:val="28"/>
          <w:szCs w:val="28"/>
        </w:rPr>
        <w:t xml:space="preserve">………… </w:t>
      </w:r>
      <w:r w:rsidR="00876D56">
        <w:rPr>
          <w:rStyle w:val="Zag11"/>
          <w:rFonts w:eastAsia="@Arial Unicode MS"/>
          <w:color w:val="000000"/>
          <w:sz w:val="28"/>
          <w:szCs w:val="28"/>
        </w:rPr>
        <w:t xml:space="preserve">  (прилагается)</w:t>
      </w:r>
    </w:p>
    <w:p w:rsidR="00804A5F" w:rsidRPr="009E1118" w:rsidRDefault="009E1118" w:rsidP="00E03158">
      <w:pPr>
        <w:pStyle w:val="a7"/>
        <w:widowControl w:val="0"/>
        <w:numPr>
          <w:ilvl w:val="1"/>
          <w:numId w:val="147"/>
        </w:numPr>
        <w:tabs>
          <w:tab w:val="left" w:pos="8364"/>
        </w:tabs>
        <w:autoSpaceDE w:val="0"/>
        <w:ind w:left="360"/>
        <w:contextualSpacing w:val="0"/>
        <w:rPr>
          <w:rFonts w:eastAsia="@Arial Unicode MS"/>
          <w:color w:val="000000"/>
          <w:sz w:val="28"/>
          <w:szCs w:val="28"/>
        </w:rPr>
        <w:sectPr w:rsidR="00804A5F" w:rsidRPr="009E1118" w:rsidSect="00C10212">
          <w:footerReference w:type="default" r:id="rId8"/>
          <w:pgSz w:w="11900" w:h="16840"/>
          <w:pgMar w:top="709" w:right="843" w:bottom="426" w:left="920" w:header="732" w:footer="761" w:gutter="0"/>
          <w:cols w:space="720"/>
        </w:sectPr>
      </w:pPr>
      <w:r w:rsidRPr="009E1118">
        <w:rPr>
          <w:rStyle w:val="Zag11"/>
          <w:rFonts w:eastAsia="@Arial Unicode MS"/>
          <w:color w:val="000000"/>
          <w:sz w:val="28"/>
          <w:szCs w:val="28"/>
        </w:rPr>
        <w:t>Система условий реализации основной образовательной программ</w:t>
      </w:r>
      <w:r>
        <w:rPr>
          <w:rStyle w:val="Zag11"/>
          <w:rFonts w:eastAsia="@Arial Unicode MS"/>
          <w:color w:val="000000"/>
          <w:sz w:val="28"/>
          <w:szCs w:val="28"/>
        </w:rPr>
        <w:t>ы</w:t>
      </w:r>
      <w:r w:rsidR="009843E5">
        <w:rPr>
          <w:rStyle w:val="Zag11"/>
          <w:rFonts w:eastAsia="@Arial Unicode MS"/>
          <w:color w:val="000000"/>
          <w:sz w:val="28"/>
          <w:szCs w:val="28"/>
        </w:rPr>
        <w:t xml:space="preserve">                     </w:t>
      </w:r>
      <w:r>
        <w:rPr>
          <w:rStyle w:val="Zag11"/>
          <w:rFonts w:eastAsia="@Arial Unicode MS"/>
          <w:color w:val="000000"/>
          <w:sz w:val="28"/>
          <w:szCs w:val="28"/>
        </w:rPr>
        <w:t xml:space="preserve"> в соответствии с требованиями  </w:t>
      </w:r>
      <w:r w:rsidRPr="009E1118">
        <w:rPr>
          <w:rStyle w:val="Zag11"/>
          <w:rFonts w:eastAsia="@Arial Unicode MS"/>
          <w:color w:val="000000"/>
          <w:sz w:val="28"/>
          <w:szCs w:val="28"/>
        </w:rPr>
        <w:t>Ста</w:t>
      </w:r>
      <w:r>
        <w:rPr>
          <w:rStyle w:val="Zag11"/>
          <w:rFonts w:eastAsia="@Arial Unicode MS"/>
          <w:color w:val="000000"/>
          <w:sz w:val="28"/>
          <w:szCs w:val="28"/>
        </w:rPr>
        <w:t>ндарта………………</w:t>
      </w:r>
      <w:r w:rsidRPr="009E1118">
        <w:rPr>
          <w:rStyle w:val="Zag11"/>
          <w:rFonts w:eastAsia="@Arial Unicode MS"/>
          <w:color w:val="000000"/>
          <w:sz w:val="28"/>
          <w:szCs w:val="28"/>
        </w:rPr>
        <w:t>………</w:t>
      </w:r>
      <w:r w:rsidR="004511FB">
        <w:rPr>
          <w:rStyle w:val="Zag11"/>
          <w:rFonts w:eastAsia="@Arial Unicode MS"/>
          <w:color w:val="000000"/>
          <w:sz w:val="28"/>
          <w:szCs w:val="28"/>
        </w:rPr>
        <w:t xml:space="preserve">  </w:t>
      </w:r>
      <w:r w:rsidRPr="009E1118">
        <w:rPr>
          <w:rStyle w:val="Zag11"/>
          <w:rFonts w:eastAsia="@Arial Unicode MS"/>
          <w:color w:val="000000"/>
        </w:rPr>
        <w:t xml:space="preserve"> </w:t>
      </w:r>
      <w:r w:rsidR="004511FB">
        <w:rPr>
          <w:rStyle w:val="Zag11"/>
          <w:rFonts w:eastAsia="@Arial Unicode MS"/>
          <w:color w:val="000000"/>
        </w:rPr>
        <w:t xml:space="preserve">     </w:t>
      </w:r>
      <w:r w:rsidR="009C4CD0">
        <w:rPr>
          <w:rStyle w:val="Zag11"/>
          <w:rFonts w:eastAsia="@Arial Unicode MS"/>
          <w:color w:val="000000"/>
        </w:rPr>
        <w:t xml:space="preserve">       </w:t>
      </w:r>
      <w:r w:rsidRPr="009C4CD0">
        <w:rPr>
          <w:rStyle w:val="Zag11"/>
          <w:rFonts w:eastAsia="@Arial Unicode MS"/>
          <w:color w:val="000000"/>
          <w:sz w:val="28"/>
          <w:szCs w:val="28"/>
        </w:rPr>
        <w:t xml:space="preserve">с. </w:t>
      </w:r>
      <w:r w:rsidR="004511FB" w:rsidRPr="009C4CD0">
        <w:rPr>
          <w:rStyle w:val="Zag11"/>
          <w:rFonts w:eastAsia="@Arial Unicode MS"/>
          <w:color w:val="000000"/>
          <w:sz w:val="28"/>
          <w:szCs w:val="28"/>
        </w:rPr>
        <w:t>258-28</w:t>
      </w:r>
      <w:r w:rsidR="00876D56">
        <w:rPr>
          <w:rStyle w:val="Zag11"/>
          <w:rFonts w:eastAsia="@Arial Unicode MS"/>
          <w:color w:val="000000"/>
          <w:sz w:val="28"/>
          <w:szCs w:val="28"/>
        </w:rPr>
        <w:t>7</w:t>
      </w:r>
      <w:r w:rsidRPr="009E1118">
        <w:rPr>
          <w:rStyle w:val="Zag11"/>
          <w:rFonts w:eastAsia="@Arial Unicode MS"/>
          <w:color w:val="000000"/>
        </w:rPr>
        <w:t xml:space="preserve">                    </w:t>
      </w:r>
    </w:p>
    <w:p w:rsidR="00C1082E" w:rsidRDefault="00C1082E" w:rsidP="00534870">
      <w:pPr>
        <w:rPr>
          <w:b/>
          <w:sz w:val="28"/>
          <w:szCs w:val="28"/>
          <w:u w:val="single"/>
        </w:rPr>
      </w:pPr>
    </w:p>
    <w:p w:rsidR="00EA6250" w:rsidRPr="00D34F51" w:rsidRDefault="00CF7721" w:rsidP="009C4CD0">
      <w:pPr>
        <w:ind w:right="-70"/>
        <w:rPr>
          <w:b/>
          <w:sz w:val="28"/>
          <w:szCs w:val="28"/>
        </w:rPr>
      </w:pPr>
      <w:r w:rsidRPr="00EA6250">
        <w:rPr>
          <w:b/>
          <w:sz w:val="28"/>
          <w:szCs w:val="28"/>
        </w:rPr>
        <w:t>ВВЕДЕНИЕ</w:t>
      </w:r>
    </w:p>
    <w:p w:rsidR="00CF7721" w:rsidRPr="000A273E" w:rsidRDefault="00CF7721" w:rsidP="009C4CD0">
      <w:pPr>
        <w:suppressAutoHyphens/>
        <w:ind w:right="-70" w:firstLine="567"/>
        <w:jc w:val="both"/>
        <w:rPr>
          <w:sz w:val="28"/>
          <w:szCs w:val="28"/>
          <w:lang w:eastAsia="zh-CN"/>
        </w:rPr>
      </w:pPr>
      <w:r w:rsidRPr="000A273E">
        <w:rPr>
          <w:sz w:val="28"/>
          <w:szCs w:val="28"/>
          <w:lang w:eastAsia="zh-CN"/>
        </w:rPr>
        <w:t xml:space="preserve">Основная образовательная </w:t>
      </w:r>
      <w:r w:rsidR="007D7847">
        <w:rPr>
          <w:sz w:val="28"/>
          <w:szCs w:val="28"/>
          <w:lang w:eastAsia="zh-CN"/>
        </w:rPr>
        <w:t xml:space="preserve">программа </w:t>
      </w:r>
      <w:r w:rsidR="005C7D00">
        <w:rPr>
          <w:sz w:val="28"/>
          <w:szCs w:val="28"/>
          <w:lang w:eastAsia="zh-CN"/>
        </w:rPr>
        <w:t xml:space="preserve">основного общего образования </w:t>
      </w:r>
      <w:r w:rsidRPr="000A273E">
        <w:rPr>
          <w:sz w:val="28"/>
          <w:szCs w:val="28"/>
          <w:lang w:eastAsia="zh-CN"/>
        </w:rPr>
        <w:t>муниципального бюджетного общеобразовательного учреждения средней общеобразовательной школы № 3</w:t>
      </w:r>
      <w:r w:rsidR="005C7D00">
        <w:rPr>
          <w:sz w:val="28"/>
          <w:szCs w:val="28"/>
          <w:lang w:eastAsia="zh-CN"/>
        </w:rPr>
        <w:t>8</w:t>
      </w:r>
      <w:r w:rsidRPr="000A273E">
        <w:rPr>
          <w:sz w:val="28"/>
          <w:szCs w:val="28"/>
          <w:lang w:eastAsia="zh-CN"/>
        </w:rPr>
        <w:t xml:space="preserve"> им. </w:t>
      </w:r>
      <w:r w:rsidR="005C7D00">
        <w:rPr>
          <w:sz w:val="28"/>
          <w:szCs w:val="28"/>
          <w:lang w:eastAsia="zh-CN"/>
        </w:rPr>
        <w:t>В.М.</w:t>
      </w:r>
      <w:r w:rsidR="004D3886">
        <w:rPr>
          <w:sz w:val="28"/>
          <w:szCs w:val="28"/>
          <w:lang w:eastAsia="zh-CN"/>
        </w:rPr>
        <w:t xml:space="preserve"> </w:t>
      </w:r>
      <w:r w:rsidR="005C7D00">
        <w:rPr>
          <w:sz w:val="28"/>
          <w:szCs w:val="28"/>
          <w:lang w:eastAsia="zh-CN"/>
        </w:rPr>
        <w:t>Дегоева</w:t>
      </w:r>
      <w:r w:rsidRPr="000A273E">
        <w:rPr>
          <w:sz w:val="28"/>
          <w:szCs w:val="28"/>
          <w:lang w:eastAsia="zh-CN"/>
        </w:rPr>
        <w:t xml:space="preserve"> (далее – Программа)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w:t>
      </w:r>
      <w:bookmarkStart w:id="0" w:name="_GoBack"/>
      <w:bookmarkEnd w:id="0"/>
    </w:p>
    <w:p w:rsidR="00CF7721" w:rsidRPr="000A273E" w:rsidRDefault="00CF7721" w:rsidP="009C4CD0">
      <w:pPr>
        <w:ind w:right="-70"/>
        <w:jc w:val="both"/>
        <w:rPr>
          <w:sz w:val="28"/>
          <w:szCs w:val="28"/>
        </w:rPr>
      </w:pPr>
      <w:r w:rsidRPr="000A273E">
        <w:rPr>
          <w:sz w:val="28"/>
          <w:szCs w:val="28"/>
        </w:rPr>
        <w:t>Программа содержит три раздела:</w:t>
      </w:r>
    </w:p>
    <w:p w:rsidR="00CF7721" w:rsidRPr="000A273E" w:rsidRDefault="00CF7721" w:rsidP="009C4CD0">
      <w:pPr>
        <w:numPr>
          <w:ilvl w:val="0"/>
          <w:numId w:val="1"/>
        </w:numPr>
        <w:ind w:right="-70"/>
        <w:jc w:val="both"/>
        <w:rPr>
          <w:sz w:val="28"/>
          <w:szCs w:val="28"/>
        </w:rPr>
      </w:pPr>
      <w:r w:rsidRPr="000A273E">
        <w:rPr>
          <w:sz w:val="28"/>
          <w:szCs w:val="28"/>
        </w:rPr>
        <w:t xml:space="preserve">целевой; </w:t>
      </w:r>
    </w:p>
    <w:p w:rsidR="00CF7721" w:rsidRPr="000A273E" w:rsidRDefault="00CF7721" w:rsidP="009C4CD0">
      <w:pPr>
        <w:numPr>
          <w:ilvl w:val="0"/>
          <w:numId w:val="1"/>
        </w:numPr>
        <w:ind w:right="-70"/>
        <w:jc w:val="both"/>
        <w:rPr>
          <w:sz w:val="28"/>
          <w:szCs w:val="28"/>
        </w:rPr>
      </w:pPr>
      <w:r w:rsidRPr="000A273E">
        <w:rPr>
          <w:sz w:val="28"/>
          <w:szCs w:val="28"/>
        </w:rPr>
        <w:t xml:space="preserve">содержательный; </w:t>
      </w:r>
    </w:p>
    <w:p w:rsidR="00CF7721" w:rsidRDefault="00CF7721" w:rsidP="009C4CD0">
      <w:pPr>
        <w:numPr>
          <w:ilvl w:val="0"/>
          <w:numId w:val="1"/>
        </w:numPr>
        <w:ind w:right="-70"/>
        <w:jc w:val="both"/>
        <w:rPr>
          <w:sz w:val="28"/>
          <w:szCs w:val="28"/>
        </w:rPr>
      </w:pPr>
      <w:r w:rsidRPr="000A273E">
        <w:rPr>
          <w:sz w:val="28"/>
          <w:szCs w:val="28"/>
        </w:rPr>
        <w:t>организационный.</w:t>
      </w:r>
    </w:p>
    <w:p w:rsidR="00447504" w:rsidRPr="000A273E" w:rsidRDefault="00447504" w:rsidP="00447504">
      <w:pPr>
        <w:ind w:left="720" w:right="-70"/>
        <w:jc w:val="both"/>
        <w:rPr>
          <w:sz w:val="28"/>
          <w:szCs w:val="28"/>
        </w:rPr>
      </w:pPr>
    </w:p>
    <w:p w:rsidR="00CF7721" w:rsidRPr="000A273E" w:rsidRDefault="00CF7721" w:rsidP="009C4CD0">
      <w:pPr>
        <w:ind w:right="-70"/>
        <w:jc w:val="both"/>
        <w:rPr>
          <w:sz w:val="28"/>
          <w:szCs w:val="28"/>
        </w:rPr>
      </w:pPr>
      <w:r w:rsidRPr="00895ECC">
        <w:rPr>
          <w:b/>
          <w:sz w:val="28"/>
          <w:szCs w:val="28"/>
        </w:rPr>
        <w:t>Целевой раздел</w:t>
      </w:r>
      <w:r w:rsidRPr="000A273E">
        <w:rPr>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CF7721" w:rsidRPr="000A273E" w:rsidRDefault="00CF7721" w:rsidP="009C4CD0">
      <w:pPr>
        <w:ind w:right="-70"/>
        <w:jc w:val="both"/>
        <w:rPr>
          <w:sz w:val="28"/>
          <w:szCs w:val="28"/>
        </w:rPr>
      </w:pPr>
      <w:r w:rsidRPr="000A273E">
        <w:rPr>
          <w:sz w:val="28"/>
          <w:szCs w:val="28"/>
        </w:rPr>
        <w:t xml:space="preserve">Целевой раздел включает: </w:t>
      </w:r>
    </w:p>
    <w:p w:rsidR="00CF7721" w:rsidRPr="000A273E" w:rsidRDefault="00CF7721" w:rsidP="009C4CD0">
      <w:pPr>
        <w:numPr>
          <w:ilvl w:val="0"/>
          <w:numId w:val="2"/>
        </w:numPr>
        <w:ind w:right="-70"/>
        <w:jc w:val="both"/>
        <w:rPr>
          <w:sz w:val="28"/>
          <w:szCs w:val="28"/>
        </w:rPr>
      </w:pPr>
      <w:r w:rsidRPr="000A273E">
        <w:rPr>
          <w:sz w:val="28"/>
          <w:szCs w:val="28"/>
        </w:rPr>
        <w:t xml:space="preserve">пояснительную записку; </w:t>
      </w:r>
    </w:p>
    <w:p w:rsidR="00CF7721" w:rsidRPr="000A273E" w:rsidRDefault="00CF7721" w:rsidP="009C4CD0">
      <w:pPr>
        <w:numPr>
          <w:ilvl w:val="0"/>
          <w:numId w:val="2"/>
        </w:numPr>
        <w:ind w:right="-70"/>
        <w:jc w:val="both"/>
        <w:rPr>
          <w:sz w:val="28"/>
          <w:szCs w:val="28"/>
        </w:rPr>
      </w:pPr>
      <w:r w:rsidRPr="000A273E">
        <w:rPr>
          <w:sz w:val="28"/>
          <w:szCs w:val="28"/>
        </w:rPr>
        <w:t xml:space="preserve">планируемые результаты освоения обучающимися Программы; </w:t>
      </w:r>
    </w:p>
    <w:p w:rsidR="00CF7721" w:rsidRDefault="00CF7721" w:rsidP="009C4CD0">
      <w:pPr>
        <w:numPr>
          <w:ilvl w:val="0"/>
          <w:numId w:val="2"/>
        </w:numPr>
        <w:ind w:right="-70"/>
        <w:jc w:val="both"/>
        <w:rPr>
          <w:sz w:val="28"/>
          <w:szCs w:val="28"/>
        </w:rPr>
      </w:pPr>
      <w:r w:rsidRPr="00EA6250">
        <w:rPr>
          <w:sz w:val="28"/>
          <w:szCs w:val="28"/>
        </w:rPr>
        <w:t>систему оценки достижения планируемых результатов освоения Программы.</w:t>
      </w:r>
    </w:p>
    <w:p w:rsidR="00447504" w:rsidRPr="00EA6250" w:rsidRDefault="00447504" w:rsidP="00447504">
      <w:pPr>
        <w:ind w:left="720" w:right="-70"/>
        <w:jc w:val="both"/>
        <w:rPr>
          <w:sz w:val="28"/>
          <w:szCs w:val="28"/>
        </w:rPr>
      </w:pPr>
    </w:p>
    <w:p w:rsidR="00CF7721" w:rsidRPr="000A273E" w:rsidRDefault="00CF7721" w:rsidP="009C4CD0">
      <w:pPr>
        <w:ind w:right="-70"/>
        <w:jc w:val="both"/>
        <w:rPr>
          <w:b/>
          <w:bCs/>
          <w:sz w:val="28"/>
          <w:szCs w:val="28"/>
        </w:rPr>
      </w:pPr>
      <w:r w:rsidRPr="00895ECC">
        <w:rPr>
          <w:b/>
          <w:sz w:val="28"/>
          <w:szCs w:val="28"/>
        </w:rPr>
        <w:t>Содержательный раздел</w:t>
      </w:r>
      <w:r w:rsidR="006431B3">
        <w:rPr>
          <w:b/>
          <w:i/>
          <w:sz w:val="28"/>
          <w:szCs w:val="28"/>
        </w:rPr>
        <w:t xml:space="preserve"> </w:t>
      </w:r>
      <w:r w:rsidRPr="000A273E">
        <w:rPr>
          <w:bCs/>
          <w:sz w:val="28"/>
          <w:szCs w:val="28"/>
        </w:rPr>
        <w:t xml:space="preserve">определяет общее содержание основного общего образованияи </w:t>
      </w:r>
      <w:r w:rsidRPr="000A273E">
        <w:rPr>
          <w:sz w:val="28"/>
          <w:szCs w:val="28"/>
        </w:rPr>
        <w:t xml:space="preserve">включает: </w:t>
      </w:r>
    </w:p>
    <w:p w:rsidR="00CF7721" w:rsidRPr="000A273E" w:rsidRDefault="00CF7721" w:rsidP="009C4CD0">
      <w:pPr>
        <w:numPr>
          <w:ilvl w:val="0"/>
          <w:numId w:val="3"/>
        </w:numPr>
        <w:ind w:right="-70"/>
        <w:jc w:val="both"/>
        <w:rPr>
          <w:sz w:val="28"/>
          <w:szCs w:val="28"/>
        </w:rPr>
      </w:pPr>
      <w:r w:rsidRPr="000A273E">
        <w:rPr>
          <w:sz w:val="28"/>
          <w:szCs w:val="28"/>
        </w:rPr>
        <w:t>программу развития  универсальных учебных действий (программу формирования общеучебных умений и навыков) на ступени  основного общего образования;</w:t>
      </w:r>
    </w:p>
    <w:p w:rsidR="00CF7721" w:rsidRPr="000A273E" w:rsidRDefault="00CF7721" w:rsidP="009C4CD0">
      <w:pPr>
        <w:numPr>
          <w:ilvl w:val="0"/>
          <w:numId w:val="3"/>
        </w:numPr>
        <w:ind w:right="-70"/>
        <w:jc w:val="both"/>
        <w:rPr>
          <w:sz w:val="28"/>
          <w:szCs w:val="28"/>
        </w:rPr>
      </w:pPr>
      <w:r w:rsidRPr="000A273E">
        <w:rPr>
          <w:sz w:val="28"/>
          <w:szCs w:val="28"/>
        </w:rPr>
        <w:t>программы отдельных учебных предметов, курсов;</w:t>
      </w:r>
    </w:p>
    <w:p w:rsidR="00CF7721" w:rsidRPr="000A273E" w:rsidRDefault="00CF7721" w:rsidP="009C4CD0">
      <w:pPr>
        <w:numPr>
          <w:ilvl w:val="0"/>
          <w:numId w:val="3"/>
        </w:numPr>
        <w:ind w:right="-70"/>
        <w:jc w:val="both"/>
        <w:rPr>
          <w:sz w:val="28"/>
          <w:szCs w:val="28"/>
        </w:rPr>
      </w:pPr>
      <w:r w:rsidRPr="000A273E">
        <w:rPr>
          <w:sz w:val="28"/>
          <w:szCs w:val="28"/>
        </w:rPr>
        <w:t>программу воспитания и социализации обучающихся на ступени основного общего образования;</w:t>
      </w:r>
    </w:p>
    <w:p w:rsidR="00CF7721" w:rsidRDefault="00CF7721" w:rsidP="009C4CD0">
      <w:pPr>
        <w:numPr>
          <w:ilvl w:val="0"/>
          <w:numId w:val="3"/>
        </w:numPr>
        <w:ind w:right="-70"/>
        <w:jc w:val="both"/>
        <w:rPr>
          <w:sz w:val="28"/>
          <w:szCs w:val="28"/>
        </w:rPr>
      </w:pPr>
      <w:r w:rsidRPr="00EA6250">
        <w:rPr>
          <w:sz w:val="28"/>
          <w:szCs w:val="28"/>
        </w:rPr>
        <w:t>программу коррекционной работы.</w:t>
      </w:r>
    </w:p>
    <w:p w:rsidR="00447504" w:rsidRPr="00EA6250" w:rsidRDefault="00447504" w:rsidP="00447504">
      <w:pPr>
        <w:ind w:left="720" w:right="-70"/>
        <w:jc w:val="both"/>
        <w:rPr>
          <w:sz w:val="28"/>
          <w:szCs w:val="28"/>
        </w:rPr>
      </w:pPr>
    </w:p>
    <w:p w:rsidR="00CF7721" w:rsidRPr="000A273E" w:rsidRDefault="00CF7721" w:rsidP="009C4CD0">
      <w:pPr>
        <w:ind w:right="-70"/>
        <w:jc w:val="both"/>
        <w:rPr>
          <w:sz w:val="28"/>
          <w:szCs w:val="28"/>
        </w:rPr>
      </w:pPr>
      <w:r w:rsidRPr="00C16EE2">
        <w:rPr>
          <w:b/>
          <w:sz w:val="28"/>
          <w:szCs w:val="28"/>
        </w:rPr>
        <w:t>Организационный раздел</w:t>
      </w:r>
      <w:r w:rsidR="00C16EE2">
        <w:rPr>
          <w:b/>
          <w:i/>
          <w:sz w:val="28"/>
          <w:szCs w:val="28"/>
        </w:rPr>
        <w:t xml:space="preserve"> </w:t>
      </w:r>
      <w:r w:rsidRPr="00C16EE2">
        <w:rPr>
          <w:b/>
          <w:sz w:val="28"/>
          <w:szCs w:val="28"/>
        </w:rPr>
        <w:t>устанавливает:</w:t>
      </w:r>
    </w:p>
    <w:p w:rsidR="00CF7721" w:rsidRPr="000A273E" w:rsidRDefault="00CF7721" w:rsidP="009C4CD0">
      <w:pPr>
        <w:numPr>
          <w:ilvl w:val="0"/>
          <w:numId w:val="4"/>
        </w:numPr>
        <w:tabs>
          <w:tab w:val="num" w:pos="-2160"/>
        </w:tabs>
        <w:ind w:right="-70"/>
        <w:jc w:val="both"/>
        <w:rPr>
          <w:bCs/>
          <w:sz w:val="28"/>
          <w:szCs w:val="28"/>
        </w:rPr>
      </w:pPr>
      <w:r w:rsidRPr="000A273E">
        <w:rPr>
          <w:bCs/>
          <w:sz w:val="28"/>
          <w:szCs w:val="28"/>
        </w:rPr>
        <w:t>общие рамки организации образовательного процесса;</w:t>
      </w:r>
    </w:p>
    <w:p w:rsidR="00CF7721" w:rsidRPr="000A273E" w:rsidRDefault="00CF7721" w:rsidP="009C4CD0">
      <w:pPr>
        <w:tabs>
          <w:tab w:val="num" w:pos="-2160"/>
        </w:tabs>
        <w:ind w:right="-70"/>
        <w:jc w:val="both"/>
        <w:rPr>
          <w:bCs/>
          <w:sz w:val="28"/>
          <w:szCs w:val="28"/>
          <w:u w:val="single"/>
        </w:rPr>
      </w:pPr>
      <w:r w:rsidRPr="000A273E">
        <w:rPr>
          <w:bCs/>
          <w:sz w:val="28"/>
          <w:szCs w:val="28"/>
        </w:rPr>
        <w:t xml:space="preserve">механизмы реализации компонентов основной образовательной программы – </w:t>
      </w:r>
      <w:r w:rsidRPr="00C16EE2">
        <w:rPr>
          <w:bCs/>
          <w:sz w:val="28"/>
          <w:szCs w:val="28"/>
        </w:rPr>
        <w:t>включает:</w:t>
      </w:r>
    </w:p>
    <w:p w:rsidR="00CF7721" w:rsidRPr="000A273E" w:rsidRDefault="00CF7721" w:rsidP="009C4CD0">
      <w:pPr>
        <w:numPr>
          <w:ilvl w:val="0"/>
          <w:numId w:val="5"/>
        </w:numPr>
        <w:tabs>
          <w:tab w:val="num" w:pos="-2160"/>
        </w:tabs>
        <w:ind w:right="-70"/>
        <w:jc w:val="both"/>
        <w:rPr>
          <w:bCs/>
          <w:sz w:val="28"/>
          <w:szCs w:val="28"/>
        </w:rPr>
      </w:pPr>
      <w:r w:rsidRPr="000A273E">
        <w:rPr>
          <w:bCs/>
          <w:sz w:val="28"/>
          <w:szCs w:val="28"/>
        </w:rPr>
        <w:t xml:space="preserve">учебный план основного общего образования  </w:t>
      </w:r>
    </w:p>
    <w:p w:rsidR="00CF7721" w:rsidRPr="00447504" w:rsidRDefault="00CF7721" w:rsidP="009C4CD0">
      <w:pPr>
        <w:numPr>
          <w:ilvl w:val="0"/>
          <w:numId w:val="4"/>
        </w:numPr>
        <w:tabs>
          <w:tab w:val="num" w:pos="-2160"/>
        </w:tabs>
        <w:ind w:right="-70"/>
        <w:jc w:val="both"/>
        <w:rPr>
          <w:b/>
          <w:bCs/>
          <w:sz w:val="28"/>
          <w:szCs w:val="28"/>
        </w:rPr>
      </w:pPr>
      <w:r w:rsidRPr="000A273E">
        <w:rPr>
          <w:bCs/>
          <w:sz w:val="28"/>
          <w:szCs w:val="28"/>
        </w:rPr>
        <w:t>систему условий реализации  Программы в соответствии с требованиями Стандарта</w:t>
      </w:r>
      <w:r w:rsidR="00C1082E">
        <w:rPr>
          <w:bCs/>
          <w:sz w:val="28"/>
          <w:szCs w:val="28"/>
        </w:rPr>
        <w:t>.</w:t>
      </w:r>
    </w:p>
    <w:p w:rsidR="00447504" w:rsidRPr="00C1082E" w:rsidRDefault="00447504" w:rsidP="00447504">
      <w:pPr>
        <w:ind w:left="720" w:right="-70"/>
        <w:jc w:val="both"/>
        <w:rPr>
          <w:b/>
          <w:bCs/>
          <w:sz w:val="28"/>
          <w:szCs w:val="28"/>
        </w:rPr>
      </w:pPr>
    </w:p>
    <w:p w:rsidR="00C1082E" w:rsidRPr="00C1082E" w:rsidRDefault="00C1082E" w:rsidP="009C4CD0">
      <w:pPr>
        <w:ind w:right="-70"/>
        <w:jc w:val="both"/>
        <w:rPr>
          <w:b/>
          <w:sz w:val="28"/>
          <w:szCs w:val="28"/>
        </w:rPr>
      </w:pPr>
      <w:r w:rsidRPr="00C1082E">
        <w:rPr>
          <w:b/>
          <w:sz w:val="28"/>
          <w:szCs w:val="28"/>
        </w:rPr>
        <w:t>Образовательная программа определяет:</w:t>
      </w:r>
    </w:p>
    <w:p w:rsidR="00C1082E" w:rsidRPr="00C1082E" w:rsidRDefault="00C1082E" w:rsidP="00E03158">
      <w:pPr>
        <w:numPr>
          <w:ilvl w:val="0"/>
          <w:numId w:val="135"/>
        </w:numPr>
        <w:ind w:right="-70"/>
        <w:jc w:val="both"/>
        <w:rPr>
          <w:sz w:val="28"/>
          <w:szCs w:val="28"/>
        </w:rPr>
      </w:pPr>
      <w:r w:rsidRPr="00C1082E">
        <w:rPr>
          <w:sz w:val="28"/>
          <w:szCs w:val="28"/>
        </w:rPr>
        <w:t>цели и содержание  образовательного процесса, особенности их раскрытия через содержание учебных предметов и педагогических технологий;</w:t>
      </w:r>
    </w:p>
    <w:p w:rsidR="00C1082E" w:rsidRDefault="00C1082E" w:rsidP="00E03158">
      <w:pPr>
        <w:numPr>
          <w:ilvl w:val="0"/>
          <w:numId w:val="135"/>
        </w:numPr>
        <w:ind w:right="-70"/>
        <w:jc w:val="both"/>
        <w:rPr>
          <w:sz w:val="28"/>
          <w:szCs w:val="28"/>
        </w:rPr>
      </w:pPr>
      <w:r w:rsidRPr="00C1082E">
        <w:rPr>
          <w:sz w:val="28"/>
          <w:szCs w:val="28"/>
        </w:rPr>
        <w:t>УМК.</w:t>
      </w:r>
    </w:p>
    <w:p w:rsidR="00447504" w:rsidRPr="00C1082E" w:rsidRDefault="00447504" w:rsidP="00447504">
      <w:pPr>
        <w:ind w:left="720" w:right="-70"/>
        <w:jc w:val="both"/>
        <w:rPr>
          <w:sz w:val="28"/>
          <w:szCs w:val="28"/>
        </w:rPr>
      </w:pPr>
    </w:p>
    <w:p w:rsidR="00C1082E" w:rsidRPr="00C1082E" w:rsidRDefault="00C1082E" w:rsidP="009C4CD0">
      <w:pPr>
        <w:ind w:right="-70"/>
        <w:jc w:val="both"/>
        <w:rPr>
          <w:b/>
          <w:sz w:val="28"/>
          <w:szCs w:val="28"/>
        </w:rPr>
      </w:pPr>
      <w:r w:rsidRPr="00C1082E">
        <w:rPr>
          <w:b/>
          <w:sz w:val="28"/>
          <w:szCs w:val="28"/>
        </w:rPr>
        <w:t>Образовательная программа регламентирует:</w:t>
      </w:r>
    </w:p>
    <w:p w:rsidR="00C1082E" w:rsidRPr="00C1082E" w:rsidRDefault="00C1082E" w:rsidP="00E03158">
      <w:pPr>
        <w:numPr>
          <w:ilvl w:val="0"/>
          <w:numId w:val="136"/>
        </w:numPr>
        <w:ind w:right="-70"/>
        <w:jc w:val="both"/>
        <w:rPr>
          <w:sz w:val="28"/>
          <w:szCs w:val="28"/>
        </w:rPr>
      </w:pPr>
      <w:r w:rsidRPr="00C1082E">
        <w:rPr>
          <w:sz w:val="28"/>
          <w:szCs w:val="28"/>
        </w:rPr>
        <w:t>условия освоения образовательной программы;</w:t>
      </w:r>
    </w:p>
    <w:p w:rsidR="00C1082E" w:rsidRPr="00C1082E" w:rsidRDefault="00C1082E" w:rsidP="00E03158">
      <w:pPr>
        <w:numPr>
          <w:ilvl w:val="0"/>
          <w:numId w:val="136"/>
        </w:numPr>
        <w:ind w:right="-70"/>
        <w:jc w:val="both"/>
        <w:rPr>
          <w:sz w:val="28"/>
          <w:szCs w:val="28"/>
        </w:rPr>
      </w:pPr>
      <w:r w:rsidRPr="00C1082E">
        <w:rPr>
          <w:sz w:val="28"/>
          <w:szCs w:val="28"/>
        </w:rPr>
        <w:t>диагностические процедуры для поэтапного объективного учета образовательных достижений учащихся;</w:t>
      </w:r>
    </w:p>
    <w:p w:rsidR="00C1082E" w:rsidRPr="00C1082E" w:rsidRDefault="00C1082E" w:rsidP="00E03158">
      <w:pPr>
        <w:numPr>
          <w:ilvl w:val="0"/>
          <w:numId w:val="136"/>
        </w:numPr>
        <w:ind w:right="-70"/>
        <w:jc w:val="both"/>
        <w:rPr>
          <w:sz w:val="28"/>
          <w:szCs w:val="28"/>
        </w:rPr>
      </w:pPr>
      <w:r w:rsidRPr="00C1082E">
        <w:rPr>
          <w:sz w:val="28"/>
          <w:szCs w:val="28"/>
        </w:rPr>
        <w:t>организационно-педагогические условия реализации программ общего образования.</w:t>
      </w:r>
    </w:p>
    <w:p w:rsidR="00C1082E" w:rsidRDefault="00C1082E" w:rsidP="009C4CD0">
      <w:pPr>
        <w:jc w:val="both"/>
        <w:rPr>
          <w:sz w:val="28"/>
          <w:szCs w:val="28"/>
        </w:rPr>
      </w:pPr>
      <w:r w:rsidRPr="00C1082E">
        <w:rPr>
          <w:sz w:val="28"/>
          <w:szCs w:val="28"/>
        </w:rPr>
        <w:t>Образовательная программа школы – это целостная система мер по</w:t>
      </w:r>
      <w:r w:rsidR="009A7238">
        <w:rPr>
          <w:sz w:val="28"/>
          <w:szCs w:val="28"/>
        </w:rPr>
        <w:t xml:space="preserve"> гуманизации и гуманитаризации, </w:t>
      </w:r>
      <w:r w:rsidR="009C4CD0">
        <w:rPr>
          <w:sz w:val="28"/>
          <w:szCs w:val="28"/>
        </w:rPr>
        <w:t xml:space="preserve"> </w:t>
      </w:r>
      <w:r w:rsidRPr="00C1082E">
        <w:rPr>
          <w:sz w:val="28"/>
          <w:szCs w:val="28"/>
        </w:rPr>
        <w:t>дифференциации и индивидуализации обучения и воспитания школьников, учитывающая потребности обучаемых, их родителей, общественности и социума.</w:t>
      </w:r>
    </w:p>
    <w:p w:rsidR="00447504" w:rsidRPr="00C1082E" w:rsidRDefault="00447504" w:rsidP="009C4CD0">
      <w:pPr>
        <w:jc w:val="both"/>
        <w:rPr>
          <w:sz w:val="28"/>
          <w:szCs w:val="28"/>
        </w:rPr>
      </w:pPr>
    </w:p>
    <w:p w:rsidR="00C1082E" w:rsidRPr="00C1082E" w:rsidRDefault="00C1082E" w:rsidP="009C4CD0">
      <w:pPr>
        <w:jc w:val="both"/>
        <w:rPr>
          <w:sz w:val="28"/>
          <w:szCs w:val="28"/>
        </w:rPr>
      </w:pPr>
      <w:r w:rsidRPr="00C1082E">
        <w:rPr>
          <w:b/>
          <w:sz w:val="28"/>
          <w:szCs w:val="28"/>
        </w:rPr>
        <w:t>Основные цели</w:t>
      </w:r>
      <w:r w:rsidRPr="00C1082E">
        <w:rPr>
          <w:sz w:val="28"/>
          <w:szCs w:val="28"/>
        </w:rPr>
        <w:t xml:space="preserve"> Образовательного учреждения:</w:t>
      </w:r>
    </w:p>
    <w:p w:rsidR="00C1082E" w:rsidRPr="00C1082E" w:rsidRDefault="00C1082E" w:rsidP="00E03158">
      <w:pPr>
        <w:numPr>
          <w:ilvl w:val="0"/>
          <w:numId w:val="137"/>
        </w:numPr>
        <w:jc w:val="both"/>
        <w:rPr>
          <w:sz w:val="28"/>
          <w:szCs w:val="28"/>
        </w:rPr>
      </w:pPr>
      <w:r w:rsidRPr="00C1082E">
        <w:rPr>
          <w:sz w:val="28"/>
          <w:szCs w:val="28"/>
        </w:rPr>
        <w:t>обеспечение гарантии права на образование;</w:t>
      </w:r>
    </w:p>
    <w:p w:rsidR="00C1082E" w:rsidRPr="00C1082E" w:rsidRDefault="00C1082E" w:rsidP="00E03158">
      <w:pPr>
        <w:numPr>
          <w:ilvl w:val="0"/>
          <w:numId w:val="137"/>
        </w:numPr>
        <w:jc w:val="both"/>
        <w:rPr>
          <w:sz w:val="28"/>
          <w:szCs w:val="28"/>
        </w:rPr>
      </w:pPr>
      <w:r w:rsidRPr="00C1082E">
        <w:rPr>
          <w:sz w:val="28"/>
          <w:szCs w:val="28"/>
        </w:rPr>
        <w:t>осуществление образовательного процесса;</w:t>
      </w:r>
    </w:p>
    <w:p w:rsidR="00C1082E" w:rsidRPr="009A7238" w:rsidRDefault="00C1082E" w:rsidP="00E03158">
      <w:pPr>
        <w:pStyle w:val="a7"/>
        <w:numPr>
          <w:ilvl w:val="0"/>
          <w:numId w:val="137"/>
        </w:numPr>
        <w:jc w:val="both"/>
        <w:rPr>
          <w:sz w:val="28"/>
          <w:szCs w:val="28"/>
        </w:rPr>
      </w:pPr>
      <w:r w:rsidRPr="009A7238">
        <w:rPr>
          <w:sz w:val="28"/>
          <w:szCs w:val="28"/>
        </w:rPr>
        <w:t>формирование общей культуры личности обучающихся, на основе обязательного</w:t>
      </w:r>
      <w:r w:rsidR="009A7238" w:rsidRPr="009A7238">
        <w:rPr>
          <w:sz w:val="28"/>
          <w:szCs w:val="28"/>
        </w:rPr>
        <w:t xml:space="preserve"> </w:t>
      </w:r>
      <w:r w:rsidRPr="009A7238">
        <w:rPr>
          <w:sz w:val="28"/>
          <w:szCs w:val="28"/>
        </w:rPr>
        <w:t>минимума содержания общеобразовательных программ, их адаптации к жизни в</w:t>
      </w:r>
      <w:r w:rsidR="009A7238" w:rsidRPr="009A7238">
        <w:rPr>
          <w:sz w:val="28"/>
          <w:szCs w:val="28"/>
        </w:rPr>
        <w:t xml:space="preserve"> </w:t>
      </w:r>
      <w:r w:rsidRPr="009A7238">
        <w:rPr>
          <w:sz w:val="28"/>
          <w:szCs w:val="28"/>
        </w:rPr>
        <w:t>обществе;</w:t>
      </w:r>
    </w:p>
    <w:p w:rsidR="00C1082E" w:rsidRPr="009A7238" w:rsidRDefault="00C1082E" w:rsidP="00E03158">
      <w:pPr>
        <w:pStyle w:val="a7"/>
        <w:numPr>
          <w:ilvl w:val="0"/>
          <w:numId w:val="137"/>
        </w:numPr>
        <w:jc w:val="both"/>
        <w:rPr>
          <w:sz w:val="28"/>
          <w:szCs w:val="28"/>
        </w:rPr>
      </w:pPr>
      <w:r w:rsidRPr="009A7238">
        <w:rPr>
          <w:sz w:val="28"/>
          <w:szCs w:val="28"/>
        </w:rPr>
        <w:t>создание основы осознанного выбора и последующего освоения профессиональных</w:t>
      </w:r>
      <w:r w:rsidR="009A7238" w:rsidRPr="009A7238">
        <w:rPr>
          <w:sz w:val="28"/>
          <w:szCs w:val="28"/>
        </w:rPr>
        <w:t xml:space="preserve"> </w:t>
      </w:r>
      <w:r w:rsidRPr="009A7238">
        <w:rPr>
          <w:sz w:val="28"/>
          <w:szCs w:val="28"/>
        </w:rPr>
        <w:t>образовательных программ;</w:t>
      </w:r>
    </w:p>
    <w:p w:rsidR="00C1082E" w:rsidRDefault="00C1082E" w:rsidP="00E03158">
      <w:pPr>
        <w:numPr>
          <w:ilvl w:val="0"/>
          <w:numId w:val="138"/>
        </w:numPr>
        <w:jc w:val="both"/>
        <w:rPr>
          <w:sz w:val="28"/>
          <w:szCs w:val="28"/>
        </w:rPr>
      </w:pPr>
      <w:r w:rsidRPr="00C1082E">
        <w:rPr>
          <w:sz w:val="28"/>
          <w:szCs w:val="28"/>
        </w:rPr>
        <w:t>воспитание гражданственности и любви к Родине.</w:t>
      </w:r>
    </w:p>
    <w:p w:rsidR="00447504" w:rsidRPr="00C1082E" w:rsidRDefault="00447504" w:rsidP="00447504">
      <w:pPr>
        <w:ind w:left="720"/>
        <w:jc w:val="both"/>
        <w:rPr>
          <w:sz w:val="28"/>
          <w:szCs w:val="28"/>
        </w:rPr>
      </w:pPr>
    </w:p>
    <w:p w:rsidR="00C1082E" w:rsidRPr="00C1082E" w:rsidRDefault="00C1082E" w:rsidP="009C4CD0">
      <w:pPr>
        <w:jc w:val="both"/>
        <w:rPr>
          <w:b/>
          <w:sz w:val="28"/>
          <w:szCs w:val="28"/>
        </w:rPr>
      </w:pPr>
      <w:r w:rsidRPr="00C1082E">
        <w:rPr>
          <w:sz w:val="28"/>
          <w:szCs w:val="28"/>
        </w:rPr>
        <w:t>МБОУ СОШ №3</w:t>
      </w:r>
      <w:r w:rsidR="009A7238">
        <w:rPr>
          <w:sz w:val="28"/>
          <w:szCs w:val="28"/>
        </w:rPr>
        <w:t>8</w:t>
      </w:r>
      <w:r w:rsidRPr="00C1082E">
        <w:rPr>
          <w:sz w:val="28"/>
          <w:szCs w:val="28"/>
        </w:rPr>
        <w:t xml:space="preserve"> им.</w:t>
      </w:r>
      <w:r w:rsidR="009A7238">
        <w:rPr>
          <w:sz w:val="28"/>
          <w:szCs w:val="28"/>
        </w:rPr>
        <w:t>В.М.</w:t>
      </w:r>
      <w:r w:rsidR="009C4CD0">
        <w:rPr>
          <w:sz w:val="28"/>
          <w:szCs w:val="28"/>
        </w:rPr>
        <w:t xml:space="preserve"> </w:t>
      </w:r>
      <w:r w:rsidR="009A7238">
        <w:rPr>
          <w:sz w:val="28"/>
          <w:szCs w:val="28"/>
        </w:rPr>
        <w:t>Дегоева</w:t>
      </w:r>
      <w:r w:rsidRPr="00C1082E">
        <w:rPr>
          <w:sz w:val="28"/>
          <w:szCs w:val="28"/>
        </w:rPr>
        <w:t xml:space="preserve"> реализует следующие </w:t>
      </w:r>
      <w:r w:rsidRPr="00C1082E">
        <w:rPr>
          <w:b/>
          <w:sz w:val="28"/>
          <w:szCs w:val="28"/>
        </w:rPr>
        <w:t>виды образовательных программ:</w:t>
      </w:r>
    </w:p>
    <w:p w:rsidR="00C1082E" w:rsidRPr="00C1082E" w:rsidRDefault="00C1082E" w:rsidP="00E03158">
      <w:pPr>
        <w:numPr>
          <w:ilvl w:val="0"/>
          <w:numId w:val="138"/>
        </w:numPr>
        <w:jc w:val="both"/>
        <w:rPr>
          <w:sz w:val="28"/>
          <w:szCs w:val="28"/>
        </w:rPr>
      </w:pPr>
      <w:r w:rsidRPr="00C1082E">
        <w:rPr>
          <w:sz w:val="28"/>
          <w:szCs w:val="28"/>
        </w:rPr>
        <w:t>общеобразовательную программу начального общего образования;</w:t>
      </w:r>
    </w:p>
    <w:p w:rsidR="00C1082E" w:rsidRPr="00C1082E" w:rsidRDefault="00C1082E" w:rsidP="00E03158">
      <w:pPr>
        <w:numPr>
          <w:ilvl w:val="0"/>
          <w:numId w:val="138"/>
        </w:numPr>
        <w:jc w:val="both"/>
        <w:rPr>
          <w:sz w:val="28"/>
          <w:szCs w:val="28"/>
        </w:rPr>
      </w:pPr>
      <w:r w:rsidRPr="00C1082E">
        <w:rPr>
          <w:sz w:val="28"/>
          <w:szCs w:val="28"/>
        </w:rPr>
        <w:t>общеобразовательную программу основного общего образования;</w:t>
      </w:r>
    </w:p>
    <w:p w:rsidR="00C1082E" w:rsidRPr="00C1082E" w:rsidRDefault="00C1082E" w:rsidP="00E03158">
      <w:pPr>
        <w:numPr>
          <w:ilvl w:val="0"/>
          <w:numId w:val="138"/>
        </w:numPr>
        <w:jc w:val="both"/>
        <w:rPr>
          <w:sz w:val="28"/>
          <w:szCs w:val="28"/>
        </w:rPr>
      </w:pPr>
      <w:r w:rsidRPr="00C1082E">
        <w:rPr>
          <w:sz w:val="28"/>
          <w:szCs w:val="28"/>
        </w:rPr>
        <w:t xml:space="preserve">общеобразовательную программу среднего (полного) общего образования; </w:t>
      </w:r>
    </w:p>
    <w:p w:rsidR="00C1082E" w:rsidRPr="00C1082E" w:rsidRDefault="00C1082E" w:rsidP="009C4CD0">
      <w:pPr>
        <w:jc w:val="both"/>
        <w:rPr>
          <w:sz w:val="28"/>
          <w:szCs w:val="28"/>
        </w:rPr>
      </w:pPr>
      <w:r w:rsidRPr="00C1082E">
        <w:rPr>
          <w:sz w:val="28"/>
          <w:szCs w:val="28"/>
        </w:rPr>
        <w:t>Совершенствование образовательного процесса основано на следующих базовых принципах:</w:t>
      </w:r>
    </w:p>
    <w:p w:rsidR="00C1082E" w:rsidRPr="00C1082E" w:rsidRDefault="00C1082E" w:rsidP="00E03158">
      <w:pPr>
        <w:numPr>
          <w:ilvl w:val="0"/>
          <w:numId w:val="139"/>
        </w:numPr>
        <w:jc w:val="both"/>
        <w:rPr>
          <w:sz w:val="28"/>
          <w:szCs w:val="28"/>
        </w:rPr>
      </w:pPr>
      <w:r w:rsidRPr="00C1082E">
        <w:rPr>
          <w:sz w:val="28"/>
          <w:szCs w:val="28"/>
        </w:rPr>
        <w:t>приоритет личности ребенка как субъекта познания, самопознания и самоопределения; ориентация на его личностные достижения;</w:t>
      </w:r>
    </w:p>
    <w:p w:rsidR="00C1082E" w:rsidRPr="00C1082E" w:rsidRDefault="00C1082E" w:rsidP="00E03158">
      <w:pPr>
        <w:numPr>
          <w:ilvl w:val="0"/>
          <w:numId w:val="139"/>
        </w:numPr>
        <w:jc w:val="both"/>
        <w:rPr>
          <w:sz w:val="28"/>
          <w:szCs w:val="28"/>
        </w:rPr>
      </w:pPr>
      <w:r w:rsidRPr="00C1082E">
        <w:rPr>
          <w:sz w:val="28"/>
          <w:szCs w:val="28"/>
        </w:rPr>
        <w:t>социо</w:t>
      </w:r>
      <w:r w:rsidR="009C4CD0">
        <w:rPr>
          <w:sz w:val="28"/>
          <w:szCs w:val="28"/>
        </w:rPr>
        <w:t xml:space="preserve"> </w:t>
      </w:r>
      <w:r w:rsidRPr="00C1082E">
        <w:rPr>
          <w:sz w:val="28"/>
          <w:szCs w:val="28"/>
        </w:rPr>
        <w:t>-</w:t>
      </w:r>
      <w:r w:rsidR="009C4CD0">
        <w:rPr>
          <w:sz w:val="28"/>
          <w:szCs w:val="28"/>
        </w:rPr>
        <w:t xml:space="preserve"> </w:t>
      </w:r>
      <w:r w:rsidRPr="00C1082E">
        <w:rPr>
          <w:sz w:val="28"/>
          <w:szCs w:val="28"/>
        </w:rPr>
        <w:t>культурный и природособразный принципы образовательного процесса;</w:t>
      </w:r>
    </w:p>
    <w:p w:rsidR="00C1082E" w:rsidRPr="00C1082E" w:rsidRDefault="00C1082E" w:rsidP="00E03158">
      <w:pPr>
        <w:numPr>
          <w:ilvl w:val="0"/>
          <w:numId w:val="139"/>
        </w:numPr>
        <w:jc w:val="both"/>
        <w:rPr>
          <w:sz w:val="28"/>
          <w:szCs w:val="28"/>
        </w:rPr>
      </w:pPr>
      <w:r w:rsidRPr="00C1082E">
        <w:rPr>
          <w:sz w:val="28"/>
          <w:szCs w:val="28"/>
        </w:rPr>
        <w:t xml:space="preserve">интеллектуализация образования; </w:t>
      </w:r>
    </w:p>
    <w:p w:rsidR="00C1082E" w:rsidRPr="00C1082E" w:rsidRDefault="00C1082E" w:rsidP="00E03158">
      <w:pPr>
        <w:numPr>
          <w:ilvl w:val="0"/>
          <w:numId w:val="139"/>
        </w:numPr>
        <w:jc w:val="both"/>
        <w:rPr>
          <w:sz w:val="28"/>
          <w:szCs w:val="28"/>
        </w:rPr>
      </w:pPr>
      <w:r w:rsidRPr="00C1082E">
        <w:rPr>
          <w:sz w:val="28"/>
          <w:szCs w:val="28"/>
        </w:rPr>
        <w:t>развитие нравственных и духовных основ личности;</w:t>
      </w:r>
    </w:p>
    <w:p w:rsidR="00C1082E" w:rsidRPr="00C1082E" w:rsidRDefault="00C1082E" w:rsidP="00E03158">
      <w:pPr>
        <w:numPr>
          <w:ilvl w:val="0"/>
          <w:numId w:val="139"/>
        </w:numPr>
        <w:jc w:val="both"/>
        <w:rPr>
          <w:sz w:val="28"/>
          <w:szCs w:val="28"/>
        </w:rPr>
      </w:pPr>
      <w:r w:rsidRPr="00C1082E">
        <w:rPr>
          <w:sz w:val="28"/>
          <w:szCs w:val="28"/>
        </w:rPr>
        <w:t>освоение новых педагогических и информационных технологий как условие модернизации системы обучения;</w:t>
      </w:r>
    </w:p>
    <w:p w:rsidR="00C1082E" w:rsidRPr="00C1082E" w:rsidRDefault="00C1082E" w:rsidP="00E03158">
      <w:pPr>
        <w:numPr>
          <w:ilvl w:val="0"/>
          <w:numId w:val="139"/>
        </w:numPr>
        <w:jc w:val="both"/>
        <w:rPr>
          <w:sz w:val="28"/>
          <w:szCs w:val="28"/>
        </w:rPr>
      </w:pPr>
      <w:r w:rsidRPr="00C1082E">
        <w:rPr>
          <w:sz w:val="28"/>
          <w:szCs w:val="28"/>
        </w:rPr>
        <w:t>единство учебной и внеучебной деятельности;</w:t>
      </w:r>
    </w:p>
    <w:p w:rsidR="00C1082E" w:rsidRPr="00C1082E" w:rsidRDefault="00C1082E" w:rsidP="00E03158">
      <w:pPr>
        <w:numPr>
          <w:ilvl w:val="0"/>
          <w:numId w:val="139"/>
        </w:numPr>
        <w:jc w:val="both"/>
        <w:rPr>
          <w:sz w:val="28"/>
          <w:szCs w:val="28"/>
        </w:rPr>
      </w:pPr>
      <w:r w:rsidRPr="00C1082E">
        <w:rPr>
          <w:sz w:val="28"/>
          <w:szCs w:val="28"/>
        </w:rPr>
        <w:t>психолого-педагогическое сопровождение образовательного процесса.</w:t>
      </w:r>
    </w:p>
    <w:p w:rsidR="00C1082E" w:rsidRPr="00C1082E" w:rsidRDefault="00C1082E" w:rsidP="009C4CD0">
      <w:pPr>
        <w:pStyle w:val="a7"/>
        <w:jc w:val="both"/>
        <w:rPr>
          <w:sz w:val="28"/>
          <w:szCs w:val="28"/>
        </w:rPr>
      </w:pPr>
      <w:r w:rsidRPr="00C1082E">
        <w:rPr>
          <w:sz w:val="28"/>
          <w:szCs w:val="28"/>
        </w:rPr>
        <w:t xml:space="preserve">   В настоящее время в условиях современной школы методика обучения переживает сложный период, связанный с изменением целей образования, разработкой Федерального государственного образовательного стандарта нового поколения, построенного на компетентностном подходе. Трудности возникают и в связи с тем, что в базисном учебном плане сокращается количество часов на изучение отдельных предметов. Все эти обстоятельства </w:t>
      </w:r>
      <w:r w:rsidRPr="00C1082E">
        <w:rPr>
          <w:sz w:val="28"/>
          <w:szCs w:val="28"/>
        </w:rPr>
        <w:lastRenderedPageBreak/>
        <w:t>требуют новых педагогических исследований в области методики преподавания предметов, поиска инновационных средств, форм и методов обучения и воспитания, связанных с разработкой и внедрением в образовательный процесс современных образовательных и информационных технологий.</w:t>
      </w:r>
      <w:r w:rsidRPr="00C1082E">
        <w:rPr>
          <w:rStyle w:val="apple-converted-space"/>
          <w:sz w:val="28"/>
          <w:szCs w:val="28"/>
        </w:rPr>
        <w:t> </w:t>
      </w:r>
      <w:r w:rsidRPr="00C1082E">
        <w:rPr>
          <w:sz w:val="28"/>
          <w:szCs w:val="28"/>
        </w:rPr>
        <w:br/>
        <w:t xml:space="preserve">    Для реализации познавательной и творческой активности школьника в учебном процессе </w:t>
      </w:r>
      <w:r w:rsidRPr="00895ECC">
        <w:rPr>
          <w:sz w:val="28"/>
          <w:szCs w:val="28"/>
        </w:rPr>
        <w:t>используются</w:t>
      </w:r>
      <w:r w:rsidRPr="00895ECC">
        <w:rPr>
          <w:rStyle w:val="apple-converted-space"/>
          <w:color w:val="000000"/>
          <w:sz w:val="28"/>
          <w:szCs w:val="28"/>
        </w:rPr>
        <w:t> </w:t>
      </w:r>
      <w:hyperlink r:id="rId9" w:history="1">
        <w:r w:rsidRPr="00895ECC">
          <w:rPr>
            <w:rStyle w:val="a8"/>
            <w:bCs/>
            <w:color w:val="000000"/>
            <w:sz w:val="28"/>
            <w:szCs w:val="28"/>
            <w:u w:val="none"/>
          </w:rPr>
          <w:t>современные образовательные технологии</w:t>
        </w:r>
      </w:hyperlink>
      <w:r w:rsidRPr="00C1082E">
        <w:rPr>
          <w:sz w:val="28"/>
          <w:szCs w:val="28"/>
        </w:rPr>
        <w:t xml:space="preserve">, дающие возможность повышать качество образования, более эффективно использовать учебное время и снижать долю репродуктивной деятельности учащихся за счет снижения времени, отведенного на выполнение домашнего задания. Современные образовательные технологии ориентированы на индивидуализацию, дифференциацию, вариативность образовательного процесса, академическую мобильность обучаемых, независимо от возраста и уровня образования. </w:t>
      </w:r>
    </w:p>
    <w:p w:rsidR="004D3886" w:rsidRPr="004D3886" w:rsidRDefault="00C1082E" w:rsidP="004D3886">
      <w:pPr>
        <w:pStyle w:val="a7"/>
        <w:jc w:val="both"/>
        <w:rPr>
          <w:sz w:val="28"/>
          <w:szCs w:val="28"/>
        </w:rPr>
      </w:pPr>
      <w:r w:rsidRPr="00C1082E">
        <w:rPr>
          <w:sz w:val="28"/>
          <w:szCs w:val="28"/>
        </w:rPr>
        <w:t xml:space="preserve">     Внедрение в образовательный процесс современных образовательных и информационных технологий в образовательный процесс позволит учителю:</w:t>
      </w:r>
      <w:r w:rsidRPr="00C1082E">
        <w:rPr>
          <w:rStyle w:val="apple-converted-space"/>
          <w:sz w:val="28"/>
          <w:szCs w:val="28"/>
        </w:rPr>
        <w:t> </w:t>
      </w:r>
      <w:r w:rsidRPr="00C1082E">
        <w:rPr>
          <w:sz w:val="28"/>
          <w:szCs w:val="28"/>
        </w:rPr>
        <w:br/>
        <w:t>• отработать глубину и прочность знаний, закрепить умения и навыки в различных областях деятельности;</w:t>
      </w:r>
      <w:r w:rsidRPr="004D3886">
        <w:rPr>
          <w:sz w:val="28"/>
          <w:szCs w:val="28"/>
        </w:rPr>
        <w:br/>
        <w:t>• развивать технологическое мышление, умения самостоятельно планировать свою учебную, самообразовательную деятельность;</w:t>
      </w:r>
      <w:r w:rsidRPr="004D3886">
        <w:rPr>
          <w:rStyle w:val="apple-converted-space"/>
          <w:sz w:val="28"/>
          <w:szCs w:val="28"/>
        </w:rPr>
        <w:t> </w:t>
      </w:r>
      <w:r w:rsidRPr="004D3886">
        <w:rPr>
          <w:sz w:val="28"/>
          <w:szCs w:val="28"/>
        </w:rPr>
        <w:br/>
        <w:t>• воспитывать привычки чёткого следования требованиям технологической дисциплины в организации учебных занятий.</w:t>
      </w:r>
    </w:p>
    <w:p w:rsidR="00C1082E" w:rsidRPr="004D3886" w:rsidRDefault="00C1082E" w:rsidP="004D3886">
      <w:pPr>
        <w:pStyle w:val="a7"/>
        <w:jc w:val="both"/>
        <w:rPr>
          <w:rStyle w:val="apple-converted-space"/>
          <w:sz w:val="28"/>
          <w:szCs w:val="28"/>
        </w:rPr>
      </w:pPr>
      <w:r w:rsidRPr="004D3886">
        <w:rPr>
          <w:rStyle w:val="apple-converted-space"/>
          <w:sz w:val="28"/>
          <w:szCs w:val="28"/>
        </w:rPr>
        <w:t> </w:t>
      </w:r>
      <w:r w:rsidRPr="004D3886">
        <w:rPr>
          <w:sz w:val="28"/>
          <w:szCs w:val="28"/>
        </w:rPr>
        <w:br/>
        <w:t xml:space="preserve">    Использование широкого спектра педагогических технологий дает возможность педагогическому коллективу продуктивно использовать учебное время и добиваться высоких результатов обученности учащихся.</w:t>
      </w:r>
      <w:r w:rsidRPr="004D3886">
        <w:rPr>
          <w:rStyle w:val="apple-converted-space"/>
          <w:sz w:val="28"/>
          <w:szCs w:val="28"/>
        </w:rPr>
        <w:t> </w:t>
      </w:r>
      <w:r w:rsidRPr="004D3886">
        <w:rPr>
          <w:sz w:val="28"/>
          <w:szCs w:val="28"/>
        </w:rPr>
        <w:br/>
        <w:t xml:space="preserve">    В школе представлен широкий спектр инновационных образовательных педагогических технологий, которые применяются в учебном процессе.</w:t>
      </w:r>
      <w:r w:rsidRPr="004D3886">
        <w:rPr>
          <w:rStyle w:val="apple-converted-space"/>
          <w:sz w:val="28"/>
          <w:szCs w:val="28"/>
        </w:rPr>
        <w:t> </w:t>
      </w:r>
    </w:p>
    <w:p w:rsidR="009C4CD0" w:rsidRPr="00C1082E" w:rsidRDefault="009C4CD0" w:rsidP="009C4CD0">
      <w:pPr>
        <w:pStyle w:val="a7"/>
        <w:jc w:val="both"/>
        <w:rPr>
          <w:sz w:val="28"/>
          <w:szCs w:val="28"/>
        </w:rPr>
      </w:pPr>
    </w:p>
    <w:p w:rsidR="009C4CD0" w:rsidRDefault="00C1082E" w:rsidP="009C4CD0">
      <w:pPr>
        <w:pStyle w:val="a7"/>
        <w:ind w:left="567" w:right="190"/>
        <w:jc w:val="both"/>
        <w:rPr>
          <w:rStyle w:val="apple-converted-space"/>
          <w:sz w:val="28"/>
          <w:szCs w:val="28"/>
        </w:rPr>
      </w:pPr>
      <w:r w:rsidRPr="00C1082E">
        <w:rPr>
          <w:b/>
          <w:bCs/>
          <w:sz w:val="28"/>
          <w:szCs w:val="28"/>
        </w:rPr>
        <w:t>Проблемное обучение.</w:t>
      </w:r>
      <w:r w:rsidRPr="00C1082E">
        <w:rPr>
          <w:rStyle w:val="apple-converted-space"/>
          <w:b/>
          <w:bCs/>
          <w:sz w:val="28"/>
          <w:szCs w:val="28"/>
        </w:rPr>
        <w:t> </w:t>
      </w:r>
      <w:r w:rsidRPr="00C1082E">
        <w:rPr>
          <w:sz w:val="28"/>
          <w:szCs w:val="28"/>
        </w:rPr>
        <w:t>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w:t>
      </w:r>
      <w:r w:rsidRPr="00C1082E">
        <w:rPr>
          <w:rStyle w:val="apple-converted-space"/>
          <w:sz w:val="28"/>
          <w:szCs w:val="28"/>
        </w:rPr>
        <w:t> </w:t>
      </w:r>
    </w:p>
    <w:p w:rsidR="009C4CD0" w:rsidRDefault="00C1082E" w:rsidP="009C4CD0">
      <w:pPr>
        <w:pStyle w:val="a7"/>
        <w:ind w:left="567" w:right="190"/>
        <w:jc w:val="both"/>
        <w:rPr>
          <w:sz w:val="28"/>
          <w:szCs w:val="28"/>
        </w:rPr>
      </w:pPr>
      <w:r w:rsidRPr="00C1082E">
        <w:rPr>
          <w:sz w:val="28"/>
          <w:szCs w:val="28"/>
        </w:rPr>
        <w:br/>
      </w:r>
      <w:r w:rsidRPr="00C1082E">
        <w:rPr>
          <w:b/>
          <w:bCs/>
          <w:sz w:val="28"/>
          <w:szCs w:val="28"/>
        </w:rPr>
        <w:t>Дифференцированное обучение.</w:t>
      </w:r>
      <w:r w:rsidRPr="00C1082E">
        <w:rPr>
          <w:rStyle w:val="apple-converted-space"/>
          <w:sz w:val="28"/>
          <w:szCs w:val="28"/>
        </w:rPr>
        <w:t> </w:t>
      </w:r>
      <w:r w:rsidRPr="00C1082E">
        <w:rPr>
          <w:sz w:val="28"/>
          <w:szCs w:val="28"/>
        </w:rPr>
        <w:t>У учителя появляется возможность помогать слабому,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ученья.</w:t>
      </w:r>
      <w:r w:rsidR="009C4CD0">
        <w:rPr>
          <w:sz w:val="28"/>
          <w:szCs w:val="28"/>
        </w:rPr>
        <w:t xml:space="preserve"> </w:t>
      </w:r>
    </w:p>
    <w:p w:rsidR="009C4CD0" w:rsidRDefault="00C1082E" w:rsidP="009C4CD0">
      <w:pPr>
        <w:pStyle w:val="a7"/>
        <w:ind w:left="567" w:right="190"/>
        <w:jc w:val="both"/>
        <w:rPr>
          <w:rStyle w:val="apple-converted-space"/>
          <w:sz w:val="28"/>
          <w:szCs w:val="28"/>
        </w:rPr>
      </w:pPr>
      <w:r w:rsidRPr="00C1082E">
        <w:rPr>
          <w:rStyle w:val="apple-converted-space"/>
          <w:sz w:val="28"/>
          <w:szCs w:val="28"/>
        </w:rPr>
        <w:t> </w:t>
      </w:r>
      <w:r w:rsidRPr="00C1082E">
        <w:rPr>
          <w:sz w:val="28"/>
          <w:szCs w:val="28"/>
        </w:rPr>
        <w:br/>
      </w:r>
      <w:r w:rsidRPr="00C1082E">
        <w:rPr>
          <w:b/>
          <w:bCs/>
          <w:sz w:val="28"/>
          <w:szCs w:val="28"/>
        </w:rPr>
        <w:t>Проектные методы обучения.</w:t>
      </w:r>
      <w:r w:rsidRPr="00C1082E">
        <w:rPr>
          <w:rStyle w:val="apple-converted-space"/>
          <w:sz w:val="28"/>
          <w:szCs w:val="28"/>
        </w:rPr>
        <w:t> </w:t>
      </w:r>
      <w:r w:rsidRPr="00C1082E">
        <w:rPr>
          <w:sz w:val="28"/>
          <w:szCs w:val="28"/>
        </w:rPr>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r w:rsidRPr="00C1082E">
        <w:rPr>
          <w:rStyle w:val="apple-converted-space"/>
          <w:sz w:val="28"/>
          <w:szCs w:val="28"/>
        </w:rPr>
        <w:t> </w:t>
      </w:r>
      <w:r w:rsidR="009C4CD0">
        <w:rPr>
          <w:rStyle w:val="apple-converted-space"/>
          <w:sz w:val="28"/>
          <w:szCs w:val="28"/>
        </w:rPr>
        <w:t xml:space="preserve">  </w:t>
      </w:r>
    </w:p>
    <w:p w:rsidR="009C4CD0" w:rsidRDefault="00C1082E" w:rsidP="009C4CD0">
      <w:pPr>
        <w:pStyle w:val="a7"/>
        <w:ind w:left="567" w:right="190"/>
        <w:jc w:val="both"/>
        <w:rPr>
          <w:rStyle w:val="apple-converted-space"/>
          <w:sz w:val="28"/>
          <w:szCs w:val="28"/>
        </w:rPr>
      </w:pPr>
      <w:r w:rsidRPr="00C1082E">
        <w:rPr>
          <w:sz w:val="28"/>
          <w:szCs w:val="28"/>
        </w:rPr>
        <w:br/>
      </w:r>
      <w:r w:rsidRPr="00C1082E">
        <w:rPr>
          <w:b/>
          <w:bCs/>
          <w:sz w:val="28"/>
          <w:szCs w:val="28"/>
        </w:rPr>
        <w:t>Исследовательские методы в обучении.</w:t>
      </w:r>
      <w:r w:rsidRPr="00C1082E">
        <w:rPr>
          <w:rStyle w:val="apple-converted-space"/>
          <w:sz w:val="28"/>
          <w:szCs w:val="28"/>
        </w:rPr>
        <w:t> </w:t>
      </w:r>
      <w:r w:rsidRPr="00C1082E">
        <w:rPr>
          <w:sz w:val="28"/>
          <w:szCs w:val="28"/>
        </w:rPr>
        <w:t xml:space="preserve">Дает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w:t>
      </w:r>
      <w:r w:rsidRPr="00C1082E">
        <w:rPr>
          <w:sz w:val="28"/>
          <w:szCs w:val="28"/>
        </w:rPr>
        <w:lastRenderedPageBreak/>
        <w:t>Это важно для определения индивидуальной траектории развития каждого школьника.</w:t>
      </w:r>
      <w:r w:rsidRPr="00C1082E">
        <w:rPr>
          <w:rStyle w:val="apple-converted-space"/>
          <w:sz w:val="28"/>
          <w:szCs w:val="28"/>
        </w:rPr>
        <w:t> </w:t>
      </w:r>
    </w:p>
    <w:p w:rsidR="009C4CD0" w:rsidRDefault="00C1082E" w:rsidP="009C4CD0">
      <w:pPr>
        <w:pStyle w:val="a7"/>
        <w:ind w:left="567" w:right="190"/>
        <w:jc w:val="both"/>
        <w:rPr>
          <w:rStyle w:val="apple-converted-space"/>
          <w:sz w:val="28"/>
          <w:szCs w:val="28"/>
        </w:rPr>
      </w:pPr>
      <w:r w:rsidRPr="00C1082E">
        <w:rPr>
          <w:sz w:val="28"/>
          <w:szCs w:val="28"/>
        </w:rPr>
        <w:br/>
      </w:r>
      <w:r w:rsidRPr="00C1082E">
        <w:rPr>
          <w:b/>
          <w:bCs/>
          <w:sz w:val="28"/>
          <w:szCs w:val="28"/>
        </w:rPr>
        <w:t>Технология использования в обучении игровых методов: ролевых, деловых и других видов обучающих игр.</w:t>
      </w:r>
      <w:r w:rsidRPr="00C1082E">
        <w:rPr>
          <w:rStyle w:val="apple-converted-space"/>
          <w:sz w:val="28"/>
          <w:szCs w:val="28"/>
        </w:rPr>
        <w:t> </w:t>
      </w:r>
      <w:r w:rsidRPr="00C1082E">
        <w:rPr>
          <w:sz w:val="28"/>
          <w:szCs w:val="28"/>
        </w:rPr>
        <w:t>Расширение кругозора, развитие познавательной деятельности, формирование определенных умений и навыков, необходимых в практической деятельности, развитие общеучебных умений и навыков.</w:t>
      </w:r>
      <w:r w:rsidRPr="00C1082E">
        <w:rPr>
          <w:rStyle w:val="apple-converted-space"/>
          <w:sz w:val="28"/>
          <w:szCs w:val="28"/>
        </w:rPr>
        <w:t> </w:t>
      </w:r>
    </w:p>
    <w:p w:rsidR="009C4CD0" w:rsidRDefault="00C1082E" w:rsidP="009C4CD0">
      <w:pPr>
        <w:pStyle w:val="a7"/>
        <w:ind w:left="567" w:right="190"/>
        <w:jc w:val="both"/>
        <w:rPr>
          <w:rStyle w:val="apple-converted-space"/>
          <w:sz w:val="28"/>
          <w:szCs w:val="28"/>
        </w:rPr>
      </w:pPr>
      <w:r w:rsidRPr="00C1082E">
        <w:rPr>
          <w:sz w:val="28"/>
          <w:szCs w:val="28"/>
        </w:rPr>
        <w:br/>
      </w:r>
      <w:r w:rsidRPr="00C1082E">
        <w:rPr>
          <w:b/>
          <w:bCs/>
          <w:sz w:val="28"/>
          <w:szCs w:val="28"/>
        </w:rPr>
        <w:t>Обучение в сотрудничестве (командная, групповая работа).</w:t>
      </w:r>
      <w:r w:rsidRPr="00C1082E">
        <w:rPr>
          <w:rStyle w:val="apple-converted-space"/>
          <w:sz w:val="28"/>
          <w:szCs w:val="28"/>
        </w:rPr>
        <w:t> </w:t>
      </w:r>
      <w:r w:rsidRPr="00C1082E">
        <w:rPr>
          <w:sz w:val="28"/>
          <w:szCs w:val="28"/>
        </w:rPr>
        <w:t>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ребенок, применять психолого-педагогические диагностики личности.</w:t>
      </w:r>
      <w:r w:rsidRPr="00C1082E">
        <w:rPr>
          <w:rStyle w:val="apple-converted-space"/>
          <w:sz w:val="28"/>
          <w:szCs w:val="28"/>
        </w:rPr>
        <w:t> </w:t>
      </w:r>
    </w:p>
    <w:p w:rsidR="009C4CD0" w:rsidRDefault="00C1082E" w:rsidP="009C4CD0">
      <w:pPr>
        <w:ind w:left="567" w:right="190"/>
        <w:jc w:val="both"/>
        <w:rPr>
          <w:sz w:val="28"/>
          <w:szCs w:val="28"/>
        </w:rPr>
      </w:pPr>
      <w:r w:rsidRPr="009C4CD0">
        <w:rPr>
          <w:sz w:val="28"/>
          <w:szCs w:val="28"/>
        </w:rPr>
        <w:br/>
      </w:r>
      <w:hyperlink r:id="rId10" w:history="1">
        <w:r w:rsidRPr="009C4CD0">
          <w:rPr>
            <w:rStyle w:val="a8"/>
            <w:b/>
            <w:bCs/>
            <w:color w:val="000000"/>
            <w:sz w:val="28"/>
            <w:szCs w:val="28"/>
            <w:u w:val="none"/>
          </w:rPr>
          <w:t>Информационно-коммуникационные технологии</w:t>
        </w:r>
      </w:hyperlink>
      <w:r w:rsidRPr="009C4CD0">
        <w:rPr>
          <w:b/>
          <w:bCs/>
          <w:color w:val="000000"/>
          <w:sz w:val="28"/>
          <w:szCs w:val="28"/>
        </w:rPr>
        <w:t>.</w:t>
      </w:r>
      <w:r w:rsidRPr="009C4CD0">
        <w:rPr>
          <w:rStyle w:val="apple-converted-space"/>
          <w:color w:val="000000"/>
          <w:sz w:val="28"/>
          <w:szCs w:val="28"/>
        </w:rPr>
        <w:t> </w:t>
      </w:r>
      <w:r w:rsidR="009C4CD0">
        <w:rPr>
          <w:rStyle w:val="apple-converted-space"/>
          <w:color w:val="000000"/>
          <w:sz w:val="28"/>
          <w:szCs w:val="28"/>
        </w:rPr>
        <w:t xml:space="preserve">     </w:t>
      </w:r>
      <w:r w:rsidRPr="009C4CD0">
        <w:rPr>
          <w:sz w:val="28"/>
          <w:szCs w:val="28"/>
        </w:rPr>
        <w:t>Изменение и неограниченное обогащение содержания образования</w:t>
      </w:r>
      <w:r w:rsidR="009C4CD0">
        <w:rPr>
          <w:sz w:val="28"/>
          <w:szCs w:val="28"/>
        </w:rPr>
        <w:t xml:space="preserve">, использование интегрированных </w:t>
      </w:r>
      <w:r w:rsidRPr="009C4CD0">
        <w:rPr>
          <w:sz w:val="28"/>
          <w:szCs w:val="28"/>
        </w:rPr>
        <w:t>курсов, доступ в Интернет.</w:t>
      </w:r>
    </w:p>
    <w:p w:rsidR="009C4CD0" w:rsidRDefault="00C1082E" w:rsidP="009C4CD0">
      <w:pPr>
        <w:ind w:left="567" w:right="190"/>
        <w:jc w:val="both"/>
        <w:rPr>
          <w:sz w:val="28"/>
          <w:szCs w:val="28"/>
        </w:rPr>
      </w:pPr>
      <w:r w:rsidRPr="009C4CD0">
        <w:rPr>
          <w:sz w:val="28"/>
          <w:szCs w:val="28"/>
        </w:rPr>
        <w:br/>
      </w:r>
      <w:r w:rsidRPr="009C4CD0">
        <w:rPr>
          <w:b/>
          <w:bCs/>
          <w:sz w:val="28"/>
          <w:szCs w:val="28"/>
        </w:rPr>
        <w:t>Здоровьесберегающие технологии.</w:t>
      </w:r>
      <w:r w:rsidRPr="009C4CD0">
        <w:rPr>
          <w:rStyle w:val="apple-converted-space"/>
          <w:sz w:val="28"/>
          <w:szCs w:val="28"/>
        </w:rPr>
        <w:t> </w:t>
      </w:r>
      <w:r w:rsidRPr="009C4CD0">
        <w:rPr>
          <w:sz w:val="28"/>
          <w:szCs w:val="28"/>
        </w:rPr>
        <w:t>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p w:rsidR="00C1082E" w:rsidRPr="009C4CD0" w:rsidRDefault="00C1082E" w:rsidP="009C4CD0">
      <w:pPr>
        <w:ind w:left="567" w:right="190"/>
        <w:jc w:val="both"/>
        <w:rPr>
          <w:b/>
          <w:bCs/>
          <w:sz w:val="28"/>
          <w:szCs w:val="28"/>
        </w:rPr>
      </w:pPr>
      <w:r w:rsidRPr="009C4CD0">
        <w:rPr>
          <w:rStyle w:val="apple-converted-space"/>
          <w:sz w:val="28"/>
          <w:szCs w:val="28"/>
        </w:rPr>
        <w:t> </w:t>
      </w:r>
      <w:r w:rsidRPr="009C4CD0">
        <w:rPr>
          <w:sz w:val="28"/>
          <w:szCs w:val="28"/>
        </w:rPr>
        <w:br/>
      </w:r>
      <w:r w:rsidRPr="009C4CD0">
        <w:rPr>
          <w:b/>
          <w:bCs/>
          <w:sz w:val="28"/>
          <w:szCs w:val="28"/>
        </w:rPr>
        <w:t>Система оценки «портфолио».</w:t>
      </w:r>
      <w:r w:rsidRPr="009C4CD0">
        <w:rPr>
          <w:rStyle w:val="apple-converted-space"/>
          <w:sz w:val="28"/>
          <w:szCs w:val="28"/>
        </w:rPr>
        <w:t> </w:t>
      </w:r>
      <w:r w:rsidRPr="009C4CD0">
        <w:rPr>
          <w:sz w:val="28"/>
          <w:szCs w:val="28"/>
        </w:rPr>
        <w:t>Формирование персонифицированного учета достижений ученика как инструмента педагогической поддержки социального самоопределения, определения траектории индивидуального развития личности.</w:t>
      </w:r>
      <w:r w:rsidRPr="009C4CD0">
        <w:rPr>
          <w:rStyle w:val="apple-converted-space"/>
          <w:sz w:val="28"/>
          <w:szCs w:val="28"/>
        </w:rPr>
        <w:t> </w:t>
      </w:r>
      <w:r w:rsidRPr="009C4CD0">
        <w:rPr>
          <w:sz w:val="28"/>
          <w:szCs w:val="28"/>
        </w:rPr>
        <w:br/>
        <w:t xml:space="preserve">      Однако внедрение современных образовательных и информационных технологий не означает, что они полностью заменяют традиционную методику преподавания, а являются её составной частью. Ведь педагогическая технология – это совокупность методов, методических приемов, форм организации учебной деятельности, основывающихся на теории обучения и обеспечивающих планируемые результаты.</w:t>
      </w:r>
      <w:r w:rsidRPr="009C4CD0">
        <w:rPr>
          <w:rStyle w:val="apple-converted-space"/>
          <w:sz w:val="28"/>
          <w:szCs w:val="28"/>
        </w:rPr>
        <w:t> </w:t>
      </w:r>
    </w:p>
    <w:p w:rsidR="00842F43" w:rsidRDefault="00842F43">
      <w:pPr>
        <w:spacing w:after="200" w:line="276" w:lineRule="auto"/>
        <w:rPr>
          <w:b/>
          <w:bCs/>
          <w:sz w:val="28"/>
          <w:szCs w:val="28"/>
        </w:rPr>
      </w:pPr>
      <w:r>
        <w:rPr>
          <w:b/>
          <w:bCs/>
          <w:sz w:val="28"/>
          <w:szCs w:val="28"/>
        </w:rPr>
        <w:br w:type="page"/>
      </w:r>
    </w:p>
    <w:p w:rsidR="00842F43" w:rsidRDefault="00842F43" w:rsidP="00534870">
      <w:pPr>
        <w:keepNext/>
        <w:outlineLvl w:val="1"/>
        <w:rPr>
          <w:b/>
          <w:bCs/>
          <w:iCs/>
          <w:sz w:val="28"/>
          <w:szCs w:val="28"/>
          <w:u w:val="single"/>
        </w:rPr>
      </w:pPr>
    </w:p>
    <w:p w:rsidR="00CF7721" w:rsidRPr="000A273E" w:rsidRDefault="00433EA5" w:rsidP="00534870">
      <w:pPr>
        <w:keepNext/>
        <w:outlineLvl w:val="1"/>
        <w:rPr>
          <w:b/>
          <w:bCs/>
          <w:iCs/>
          <w:sz w:val="28"/>
          <w:szCs w:val="28"/>
          <w:u w:val="single"/>
        </w:rPr>
      </w:pPr>
      <w:r w:rsidRPr="000A273E">
        <w:rPr>
          <w:b/>
          <w:bCs/>
          <w:iCs/>
          <w:sz w:val="28"/>
          <w:szCs w:val="28"/>
          <w:u w:val="single"/>
        </w:rPr>
        <w:t xml:space="preserve">Раздел </w:t>
      </w:r>
      <w:r w:rsidR="00CF7721" w:rsidRPr="000A273E">
        <w:rPr>
          <w:b/>
          <w:bCs/>
          <w:iCs/>
          <w:sz w:val="28"/>
          <w:szCs w:val="28"/>
          <w:u w:val="single"/>
          <w:lang w:val="en-US"/>
        </w:rPr>
        <w:t>I</w:t>
      </w:r>
      <w:r w:rsidRPr="000A273E">
        <w:rPr>
          <w:b/>
          <w:bCs/>
          <w:iCs/>
          <w:sz w:val="28"/>
          <w:szCs w:val="28"/>
          <w:u w:val="single"/>
        </w:rPr>
        <w:t xml:space="preserve">.  </w:t>
      </w:r>
      <w:r w:rsidR="00CF7721" w:rsidRPr="000A273E">
        <w:rPr>
          <w:b/>
          <w:bCs/>
          <w:iCs/>
          <w:sz w:val="28"/>
          <w:szCs w:val="28"/>
          <w:u w:val="single"/>
        </w:rPr>
        <w:t>ЦЕЛЕВОЙ</w:t>
      </w:r>
    </w:p>
    <w:p w:rsidR="00842F43" w:rsidRDefault="00842F43" w:rsidP="00534870">
      <w:pPr>
        <w:keepNext/>
        <w:outlineLvl w:val="1"/>
        <w:rPr>
          <w:b/>
          <w:bCs/>
          <w:iCs/>
          <w:sz w:val="28"/>
          <w:szCs w:val="28"/>
        </w:rPr>
      </w:pPr>
    </w:p>
    <w:p w:rsidR="00CF7721" w:rsidRPr="000A273E" w:rsidRDefault="00CF7721" w:rsidP="009C4CD0">
      <w:pPr>
        <w:keepNext/>
        <w:jc w:val="both"/>
        <w:outlineLvl w:val="1"/>
        <w:rPr>
          <w:b/>
          <w:bCs/>
          <w:iCs/>
          <w:sz w:val="28"/>
          <w:szCs w:val="28"/>
        </w:rPr>
      </w:pPr>
      <w:r w:rsidRPr="000A273E">
        <w:rPr>
          <w:b/>
          <w:bCs/>
          <w:iCs/>
          <w:sz w:val="28"/>
          <w:szCs w:val="28"/>
        </w:rPr>
        <w:t>1. Пояснительная записка</w:t>
      </w:r>
    </w:p>
    <w:p w:rsidR="00CF7721" w:rsidRPr="000A273E" w:rsidRDefault="003F4437" w:rsidP="009C4CD0">
      <w:pPr>
        <w:suppressAutoHyphens/>
        <w:ind w:left="20" w:right="20"/>
        <w:jc w:val="both"/>
        <w:rPr>
          <w:color w:val="000000"/>
          <w:sz w:val="28"/>
          <w:szCs w:val="28"/>
          <w:shd w:val="clear" w:color="auto" w:fill="FFFFFF"/>
        </w:rPr>
      </w:pPr>
      <w:r>
        <w:rPr>
          <w:sz w:val="28"/>
          <w:szCs w:val="28"/>
          <w:lang w:eastAsia="zh-CN"/>
        </w:rPr>
        <w:t xml:space="preserve">Основная </w:t>
      </w:r>
      <w:r w:rsidR="00CF7721" w:rsidRPr="000A273E">
        <w:rPr>
          <w:sz w:val="28"/>
          <w:szCs w:val="28"/>
          <w:lang w:eastAsia="zh-CN"/>
        </w:rPr>
        <w:t>образовательная программа основного общего образования муниципального бюджетного общеобразовательного учреждения средняя общеобразовательная школа № 3</w:t>
      </w:r>
      <w:r>
        <w:rPr>
          <w:sz w:val="28"/>
          <w:szCs w:val="28"/>
          <w:lang w:eastAsia="zh-CN"/>
        </w:rPr>
        <w:t>8</w:t>
      </w:r>
      <w:r w:rsidR="00CF7721" w:rsidRPr="000A273E">
        <w:rPr>
          <w:sz w:val="28"/>
          <w:szCs w:val="28"/>
          <w:lang w:eastAsia="zh-CN"/>
        </w:rPr>
        <w:t xml:space="preserve"> им. </w:t>
      </w:r>
      <w:r>
        <w:rPr>
          <w:sz w:val="28"/>
          <w:szCs w:val="28"/>
          <w:lang w:eastAsia="zh-CN"/>
        </w:rPr>
        <w:t xml:space="preserve">В.М.Дегоева </w:t>
      </w:r>
      <w:r w:rsidR="00CF7721" w:rsidRPr="000A273E">
        <w:rPr>
          <w:color w:val="000000"/>
          <w:sz w:val="28"/>
          <w:szCs w:val="28"/>
          <w:shd w:val="clear" w:color="auto" w:fill="FFFFFF"/>
        </w:rPr>
        <w:t>в соответствии с требованиями Федерального государственного образовательного стандарта основного общего образования, с учетом Примерной основной образовательной программы основного  общего образования, особенностей образовательного учреждения (бюджетное муниципальное), а также образовательных потребностей и запросов участников образовательного процесса, опираясь на следующие нормативно-правовые и методические документы:</w:t>
      </w:r>
    </w:p>
    <w:p w:rsidR="00CF7721" w:rsidRPr="000A273E" w:rsidRDefault="00CF7721" w:rsidP="009C4CD0">
      <w:pPr>
        <w:widowControl w:val="0"/>
        <w:numPr>
          <w:ilvl w:val="0"/>
          <w:numId w:val="6"/>
        </w:numPr>
        <w:autoSpaceDE w:val="0"/>
        <w:autoSpaceDN w:val="0"/>
        <w:adjustRightInd w:val="0"/>
        <w:ind w:right="-142"/>
        <w:jc w:val="both"/>
        <w:rPr>
          <w:sz w:val="28"/>
          <w:szCs w:val="28"/>
        </w:rPr>
      </w:pPr>
      <w:r w:rsidRPr="000A273E">
        <w:rPr>
          <w:sz w:val="28"/>
          <w:szCs w:val="28"/>
        </w:rPr>
        <w:t>Федерального закона от 29 декабря 2012 года  № 273-ФЗ «Об образовании в Российской Федерации» (принят Государственной Думой 21 декабря 2012 года; одобрен Советом Федерации 26 декабря 2012 года), пп. 3.1, 3.2, 3.3 ст. 11; пп. 1, 3.1, 5,7 ст.12; пп. 1,2,3, 9 ст.13, п. 3.6, 3.13, 6.1, 7 ст. 28;</w:t>
      </w:r>
    </w:p>
    <w:p w:rsidR="00CF7721" w:rsidRPr="000A273E" w:rsidRDefault="00CF7721" w:rsidP="009C4CD0">
      <w:pPr>
        <w:widowControl w:val="0"/>
        <w:numPr>
          <w:ilvl w:val="0"/>
          <w:numId w:val="6"/>
        </w:numPr>
        <w:autoSpaceDE w:val="0"/>
        <w:autoSpaceDN w:val="0"/>
        <w:adjustRightInd w:val="0"/>
        <w:ind w:right="-142"/>
        <w:jc w:val="both"/>
        <w:rPr>
          <w:sz w:val="28"/>
          <w:szCs w:val="28"/>
        </w:rPr>
      </w:pPr>
      <w:r w:rsidRPr="000A273E">
        <w:rPr>
          <w:sz w:val="28"/>
          <w:szCs w:val="28"/>
        </w:rPr>
        <w:t>Федерального государственного образовательного стандарта основного общего образования (утверждён приказом Министерства образования и науки Российской Федерации от 17 декабря 2010 года № 1897, зарегистрирован в Министерстве юстиции Российской Федерации 1 февраля 2011 года № 19644);</w:t>
      </w:r>
    </w:p>
    <w:p w:rsidR="00CF7721" w:rsidRPr="000A273E" w:rsidRDefault="00CF7721" w:rsidP="009C4CD0">
      <w:pPr>
        <w:widowControl w:val="0"/>
        <w:numPr>
          <w:ilvl w:val="0"/>
          <w:numId w:val="6"/>
        </w:numPr>
        <w:autoSpaceDE w:val="0"/>
        <w:autoSpaceDN w:val="0"/>
        <w:adjustRightInd w:val="0"/>
        <w:ind w:right="-142"/>
        <w:jc w:val="both"/>
        <w:rPr>
          <w:sz w:val="28"/>
          <w:szCs w:val="28"/>
        </w:rPr>
      </w:pPr>
      <w:r w:rsidRPr="000A273E">
        <w:rPr>
          <w:sz w:val="28"/>
          <w:szCs w:val="28"/>
        </w:rPr>
        <w:t>Примерной основной образовательной программы образовательного учреждения (А.М. Кондаков. Е.С. Савинов. Стандарты второго поколения. Москва. «Просвещение». 2011);</w:t>
      </w:r>
    </w:p>
    <w:p w:rsidR="00CF7721" w:rsidRPr="000A273E" w:rsidRDefault="00CF7721" w:rsidP="009C4CD0">
      <w:pPr>
        <w:numPr>
          <w:ilvl w:val="0"/>
          <w:numId w:val="7"/>
        </w:numPr>
        <w:tabs>
          <w:tab w:val="left" w:pos="1276"/>
        </w:tabs>
        <w:autoSpaceDE w:val="0"/>
        <w:autoSpaceDN w:val="0"/>
        <w:adjustRightInd w:val="0"/>
        <w:ind w:right="-284"/>
        <w:jc w:val="both"/>
        <w:rPr>
          <w:sz w:val="28"/>
          <w:szCs w:val="28"/>
        </w:rPr>
      </w:pPr>
      <w:r w:rsidRPr="000A273E">
        <w:rPr>
          <w:sz w:val="28"/>
          <w:szCs w:val="28"/>
        </w:rPr>
        <w:t>СанПиН 2.4.2.2821-10 (Постановление от 29.12.2010 г. № 189 (зарегистрировано в Минюсте России 03.03.2011, регистрационный номер 19993);</w:t>
      </w:r>
    </w:p>
    <w:p w:rsidR="00CF7721" w:rsidRPr="000A273E" w:rsidRDefault="00CF7721" w:rsidP="009C4CD0">
      <w:pPr>
        <w:pStyle w:val="a7"/>
        <w:widowControl w:val="0"/>
        <w:numPr>
          <w:ilvl w:val="0"/>
          <w:numId w:val="7"/>
        </w:numPr>
        <w:tabs>
          <w:tab w:val="left" w:pos="313"/>
        </w:tabs>
        <w:ind w:right="20"/>
        <w:jc w:val="both"/>
        <w:rPr>
          <w:sz w:val="28"/>
          <w:szCs w:val="28"/>
        </w:rPr>
      </w:pPr>
      <w:r w:rsidRPr="000A273E">
        <w:rPr>
          <w:color w:val="000000"/>
          <w:sz w:val="28"/>
          <w:szCs w:val="28"/>
          <w:shd w:val="clear" w:color="auto" w:fill="FFFFFF"/>
        </w:rPr>
        <w:t>Конвенция о правах ребенка;</w:t>
      </w:r>
    </w:p>
    <w:p w:rsidR="00CF7721" w:rsidRPr="000A273E" w:rsidRDefault="00CF7721" w:rsidP="009C4CD0">
      <w:pPr>
        <w:pStyle w:val="a7"/>
        <w:widowControl w:val="0"/>
        <w:numPr>
          <w:ilvl w:val="0"/>
          <w:numId w:val="7"/>
        </w:numPr>
        <w:tabs>
          <w:tab w:val="left" w:pos="322"/>
        </w:tabs>
        <w:ind w:right="20"/>
        <w:jc w:val="both"/>
        <w:rPr>
          <w:sz w:val="28"/>
          <w:szCs w:val="28"/>
        </w:rPr>
      </w:pPr>
      <w:r w:rsidRPr="000A273E">
        <w:rPr>
          <w:color w:val="000000"/>
          <w:sz w:val="28"/>
          <w:szCs w:val="28"/>
          <w:shd w:val="clear" w:color="auto" w:fill="FFFFFF"/>
        </w:rPr>
        <w:t>Концепция духовно-нравственного развития и воспитания личности гражданина России;</w:t>
      </w:r>
    </w:p>
    <w:p w:rsidR="00CF7721" w:rsidRPr="000A273E" w:rsidRDefault="00CF7721" w:rsidP="009C4CD0">
      <w:pPr>
        <w:pStyle w:val="a7"/>
        <w:widowControl w:val="0"/>
        <w:numPr>
          <w:ilvl w:val="0"/>
          <w:numId w:val="7"/>
        </w:numPr>
        <w:tabs>
          <w:tab w:val="left" w:pos="294"/>
        </w:tabs>
        <w:ind w:right="20"/>
        <w:jc w:val="both"/>
        <w:rPr>
          <w:sz w:val="28"/>
          <w:szCs w:val="28"/>
        </w:rPr>
      </w:pPr>
      <w:r w:rsidRPr="000A273E">
        <w:rPr>
          <w:color w:val="000000"/>
          <w:sz w:val="28"/>
          <w:szCs w:val="28"/>
          <w:shd w:val="clear" w:color="auto" w:fill="FFFFFF"/>
        </w:rPr>
        <w:t>Устав ОУ;</w:t>
      </w:r>
    </w:p>
    <w:p w:rsidR="00CF7721" w:rsidRPr="00B00068" w:rsidRDefault="00CF7721" w:rsidP="009C4CD0">
      <w:pPr>
        <w:pStyle w:val="a7"/>
        <w:widowControl w:val="0"/>
        <w:numPr>
          <w:ilvl w:val="0"/>
          <w:numId w:val="7"/>
        </w:numPr>
        <w:tabs>
          <w:tab w:val="left" w:pos="289"/>
        </w:tabs>
        <w:ind w:right="20"/>
        <w:jc w:val="both"/>
        <w:rPr>
          <w:sz w:val="28"/>
          <w:szCs w:val="28"/>
        </w:rPr>
      </w:pPr>
      <w:r w:rsidRPr="000A273E">
        <w:rPr>
          <w:color w:val="000000"/>
          <w:sz w:val="28"/>
          <w:szCs w:val="28"/>
          <w:shd w:val="clear" w:color="auto" w:fill="FFFFFF"/>
        </w:rPr>
        <w:t>Локальные нормативно-правовые документы.</w:t>
      </w:r>
    </w:p>
    <w:p w:rsidR="00B00068" w:rsidRDefault="00B00068" w:rsidP="009C4CD0">
      <w:pPr>
        <w:ind w:left="360"/>
        <w:jc w:val="both"/>
        <w:rPr>
          <w:sz w:val="28"/>
          <w:szCs w:val="28"/>
        </w:rPr>
      </w:pPr>
    </w:p>
    <w:p w:rsidR="00B00068" w:rsidRPr="00AA113F" w:rsidRDefault="00D0781C" w:rsidP="00E03158">
      <w:pPr>
        <w:pStyle w:val="a7"/>
        <w:widowControl w:val="0"/>
        <w:numPr>
          <w:ilvl w:val="1"/>
          <w:numId w:val="140"/>
        </w:numPr>
        <w:ind w:right="20"/>
        <w:jc w:val="both"/>
        <w:rPr>
          <w:sz w:val="28"/>
          <w:szCs w:val="28"/>
        </w:rPr>
      </w:pPr>
      <w:r>
        <w:rPr>
          <w:b/>
          <w:sz w:val="28"/>
          <w:szCs w:val="28"/>
        </w:rPr>
        <w:t xml:space="preserve">. </w:t>
      </w:r>
      <w:r w:rsidR="00B00068" w:rsidRPr="00AA113F">
        <w:rPr>
          <w:b/>
          <w:sz w:val="28"/>
          <w:szCs w:val="28"/>
        </w:rPr>
        <w:t xml:space="preserve">Планируемые результаты освоения обучающимися   основной образовательной программы  </w:t>
      </w:r>
      <w:r w:rsidR="00012134" w:rsidRPr="00AA113F">
        <w:rPr>
          <w:b/>
          <w:sz w:val="28"/>
          <w:szCs w:val="28"/>
        </w:rPr>
        <w:t xml:space="preserve">основного </w:t>
      </w:r>
      <w:r w:rsidR="00B00068" w:rsidRPr="00AA113F">
        <w:rPr>
          <w:b/>
          <w:sz w:val="28"/>
          <w:szCs w:val="28"/>
        </w:rPr>
        <w:t xml:space="preserve"> общего образования</w:t>
      </w:r>
    </w:p>
    <w:p w:rsidR="00CF7721" w:rsidRPr="00B00068" w:rsidRDefault="00CF7721" w:rsidP="009C4CD0">
      <w:pPr>
        <w:ind w:left="20" w:right="20" w:firstLine="720"/>
        <w:jc w:val="both"/>
        <w:rPr>
          <w:sz w:val="28"/>
          <w:szCs w:val="28"/>
        </w:rPr>
      </w:pPr>
      <w:r w:rsidRPr="00B00068">
        <w:rPr>
          <w:sz w:val="28"/>
          <w:szCs w:val="28"/>
        </w:rPr>
        <w:t xml:space="preserve">Для реализации ООП  основного образования определяется  нормативный срок </w:t>
      </w:r>
      <w:r w:rsidR="00012134">
        <w:rPr>
          <w:sz w:val="28"/>
          <w:szCs w:val="28"/>
        </w:rPr>
        <w:t>5</w:t>
      </w:r>
      <w:r w:rsidRPr="00B00068">
        <w:rPr>
          <w:sz w:val="28"/>
          <w:szCs w:val="28"/>
        </w:rPr>
        <w:t xml:space="preserve"> года, который полностью соответствует </w:t>
      </w:r>
      <w:r w:rsidR="00012134">
        <w:rPr>
          <w:sz w:val="28"/>
          <w:szCs w:val="28"/>
        </w:rPr>
        <w:t xml:space="preserve">среднему </w:t>
      </w:r>
      <w:r w:rsidRPr="00B00068">
        <w:rPr>
          <w:sz w:val="28"/>
          <w:szCs w:val="28"/>
        </w:rPr>
        <w:t>школьному возрасту.</w:t>
      </w:r>
    </w:p>
    <w:p w:rsidR="00D56C3A" w:rsidRPr="00B00068" w:rsidRDefault="00CF7721" w:rsidP="009C4CD0">
      <w:pPr>
        <w:suppressAutoHyphens/>
        <w:ind w:firstLine="705"/>
        <w:jc w:val="both"/>
        <w:rPr>
          <w:bCs/>
          <w:sz w:val="28"/>
          <w:szCs w:val="28"/>
          <w:lang w:eastAsia="zh-CN"/>
        </w:rPr>
      </w:pPr>
      <w:r w:rsidRPr="00B00068">
        <w:rPr>
          <w:bCs/>
          <w:sz w:val="28"/>
          <w:szCs w:val="28"/>
          <w:lang w:eastAsia="zh-CN"/>
        </w:rPr>
        <w:t>Организационно-правовое обеспечение деятельности образовательного учреждения и система управления</w:t>
      </w:r>
      <w:r w:rsidR="00B00068">
        <w:rPr>
          <w:bCs/>
          <w:sz w:val="28"/>
          <w:szCs w:val="28"/>
          <w:lang w:eastAsia="zh-CN"/>
        </w:rPr>
        <w:t>.</w:t>
      </w:r>
      <w:r w:rsidRPr="000A273E">
        <w:rPr>
          <w:bCs/>
          <w:sz w:val="28"/>
          <w:szCs w:val="28"/>
        </w:rPr>
        <w:tab/>
      </w:r>
    </w:p>
    <w:p w:rsidR="00CF7721" w:rsidRPr="000A273E" w:rsidRDefault="00433EA5" w:rsidP="009C4CD0">
      <w:pPr>
        <w:ind w:firstLine="284"/>
        <w:jc w:val="both"/>
        <w:rPr>
          <w:sz w:val="28"/>
          <w:szCs w:val="28"/>
        </w:rPr>
      </w:pPr>
      <w:r w:rsidRPr="000A273E">
        <w:rPr>
          <w:sz w:val="28"/>
          <w:szCs w:val="28"/>
        </w:rPr>
        <w:t xml:space="preserve">Необходимость </w:t>
      </w:r>
      <w:r w:rsidR="00CF7721" w:rsidRPr="000A273E">
        <w:rPr>
          <w:sz w:val="28"/>
          <w:szCs w:val="28"/>
        </w:rPr>
        <w:t>разработки</w:t>
      </w:r>
      <w:bookmarkStart w:id="1" w:name="YANDEX_17"/>
      <w:bookmarkEnd w:id="1"/>
      <w:r w:rsidR="00012134">
        <w:rPr>
          <w:sz w:val="28"/>
          <w:szCs w:val="28"/>
        </w:rPr>
        <w:t xml:space="preserve"> </w:t>
      </w:r>
      <w:hyperlink r:id="rId11" w:anchor="YANDEX_16" w:history="1"/>
      <w:r w:rsidR="00CF7721" w:rsidRPr="000A273E">
        <w:rPr>
          <w:sz w:val="28"/>
          <w:szCs w:val="28"/>
        </w:rPr>
        <w:t>образовательной </w:t>
      </w:r>
      <w:hyperlink r:id="rId12" w:anchor="YANDEX_18" w:history="1"/>
      <w:bookmarkStart w:id="2" w:name="YANDEX_18"/>
      <w:bookmarkEnd w:id="2"/>
      <w:r w:rsidR="00DF4FC7" w:rsidRPr="000A273E">
        <w:rPr>
          <w:sz w:val="28"/>
          <w:szCs w:val="28"/>
        </w:rPr>
        <w:fldChar w:fldCharType="begin"/>
      </w:r>
      <w:r w:rsidR="00CF7721"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"YANDEX_17" </w:instrText>
      </w:r>
      <w:r w:rsidR="00DF4FC7" w:rsidRPr="000A273E">
        <w:rPr>
          <w:sz w:val="28"/>
          <w:szCs w:val="28"/>
        </w:rPr>
        <w:fldChar w:fldCharType="end"/>
      </w:r>
      <w:r w:rsidR="00CF7721" w:rsidRPr="000A273E">
        <w:rPr>
          <w:sz w:val="28"/>
          <w:szCs w:val="28"/>
        </w:rPr>
        <w:t> программы </w:t>
      </w:r>
      <w:hyperlink r:id="rId13" w:anchor="YANDEX_19" w:history="1"/>
      <w:bookmarkStart w:id="3" w:name="YANDEX_19"/>
      <w:bookmarkEnd w:id="3"/>
      <w:r w:rsidR="00CF7721" w:rsidRPr="000A273E">
        <w:rPr>
          <w:sz w:val="28"/>
          <w:szCs w:val="28"/>
        </w:rPr>
        <w:t xml:space="preserve">основного общего образования </w:t>
      </w:r>
      <w:hyperlink r:id="rId14" w:anchor="YANDEX_18" w:history="1"/>
      <w:r w:rsidR="00CF7721" w:rsidRPr="000A273E">
        <w:rPr>
          <w:sz w:val="28"/>
          <w:szCs w:val="28"/>
        </w:rPr>
        <w:t> </w:t>
      </w:r>
      <w:hyperlink r:id="rId15" w:anchor="YANDEX_20" w:history="1"/>
      <w:r w:rsidR="00CF7721" w:rsidRPr="000A273E">
        <w:rPr>
          <w:sz w:val="28"/>
          <w:szCs w:val="28"/>
        </w:rPr>
        <w:t xml:space="preserve"> связана с внедрением федеральных государственных </w:t>
      </w:r>
      <w:bookmarkStart w:id="4" w:name="YANDEX_20"/>
      <w:bookmarkEnd w:id="4"/>
      <w:r w:rsidR="00DF4FC7" w:rsidRPr="000A273E">
        <w:rPr>
          <w:sz w:val="28"/>
          <w:szCs w:val="28"/>
        </w:rPr>
        <w:fldChar w:fldCharType="begin"/>
      </w:r>
      <w:r w:rsidR="00CF7721"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"YANDEX_19" </w:instrText>
      </w:r>
      <w:r w:rsidR="00DF4FC7" w:rsidRPr="000A273E">
        <w:rPr>
          <w:sz w:val="28"/>
          <w:szCs w:val="28"/>
        </w:rPr>
        <w:fldChar w:fldCharType="end"/>
      </w:r>
      <w:r w:rsidR="00CF7721" w:rsidRPr="000A273E">
        <w:rPr>
          <w:sz w:val="28"/>
          <w:szCs w:val="28"/>
        </w:rPr>
        <w:t> образовательных </w:t>
      </w:r>
      <w:hyperlink r:id="rId16" w:anchor="YANDEX_21" w:history="1"/>
      <w:r w:rsidR="00CF7721" w:rsidRPr="000A273E">
        <w:rPr>
          <w:sz w:val="28"/>
          <w:szCs w:val="28"/>
        </w:rPr>
        <w:t xml:space="preserve"> стандартов второго поколения, призванных обеспечивать развитие системы </w:t>
      </w:r>
      <w:bookmarkStart w:id="5" w:name="YANDEX_21"/>
      <w:bookmarkEnd w:id="5"/>
      <w:r w:rsidR="00DF4FC7" w:rsidRPr="000A273E">
        <w:rPr>
          <w:sz w:val="28"/>
          <w:szCs w:val="28"/>
        </w:rPr>
        <w:fldChar w:fldCharType="begin"/>
      </w:r>
      <w:r w:rsidR="00CF7721"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"YANDEX_20" </w:instrText>
      </w:r>
      <w:r w:rsidR="00DF4FC7" w:rsidRPr="000A273E">
        <w:rPr>
          <w:sz w:val="28"/>
          <w:szCs w:val="28"/>
        </w:rPr>
        <w:fldChar w:fldCharType="end"/>
      </w:r>
      <w:r w:rsidR="00CF7721" w:rsidRPr="000A273E">
        <w:rPr>
          <w:sz w:val="28"/>
          <w:szCs w:val="28"/>
        </w:rPr>
        <w:t> образования </w:t>
      </w:r>
      <w:hyperlink r:id="rId17" w:anchor="YANDEX_22" w:history="1"/>
      <w:r w:rsidR="00CF7721" w:rsidRPr="000A273E">
        <w:rPr>
          <w:sz w:val="28"/>
          <w:szCs w:val="28"/>
        </w:rPr>
        <w:t xml:space="preserve"> в условиях изменяющихся запросов личности и семьи, ожиданий общества и требований государства в сфере </w:t>
      </w:r>
      <w:bookmarkStart w:id="6" w:name="YANDEX_22"/>
      <w:bookmarkEnd w:id="6"/>
      <w:r w:rsidR="00DF4FC7" w:rsidRPr="000A273E">
        <w:rPr>
          <w:sz w:val="28"/>
          <w:szCs w:val="28"/>
        </w:rPr>
        <w:fldChar w:fldCharType="begin"/>
      </w:r>
      <w:r w:rsidR="00CF7721"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"YANDEX_21" </w:instrText>
      </w:r>
      <w:r w:rsidR="00DF4FC7" w:rsidRPr="000A273E">
        <w:rPr>
          <w:sz w:val="28"/>
          <w:szCs w:val="28"/>
        </w:rPr>
        <w:fldChar w:fldCharType="end"/>
      </w:r>
      <w:r w:rsidR="00CF7721" w:rsidRPr="000A273E">
        <w:rPr>
          <w:sz w:val="28"/>
          <w:szCs w:val="28"/>
        </w:rPr>
        <w:t> образования</w:t>
      </w:r>
      <w:r w:rsidR="00012134">
        <w:rPr>
          <w:sz w:val="28"/>
          <w:szCs w:val="28"/>
        </w:rPr>
        <w:t>.</w:t>
      </w:r>
      <w:r w:rsidR="00CF7721" w:rsidRPr="000A273E">
        <w:rPr>
          <w:sz w:val="28"/>
          <w:szCs w:val="28"/>
        </w:rPr>
        <w:t xml:space="preserve"> Основная образовательная программа определяет содержание и организацию образовательного процесса на ступени основного  общего образования и направлена на формирование общей </w:t>
      </w:r>
      <w:r w:rsidR="00CF7721" w:rsidRPr="000A273E">
        <w:rPr>
          <w:sz w:val="28"/>
          <w:szCs w:val="28"/>
        </w:rPr>
        <w:lastRenderedPageBreak/>
        <w:t>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F7721" w:rsidRPr="000A273E" w:rsidRDefault="00CF7721" w:rsidP="00D0781C">
      <w:pPr>
        <w:ind w:firstLine="284"/>
        <w:jc w:val="both"/>
        <w:rPr>
          <w:sz w:val="28"/>
          <w:szCs w:val="28"/>
        </w:rPr>
      </w:pPr>
      <w:r w:rsidRPr="000A273E">
        <w:rPr>
          <w:sz w:val="28"/>
          <w:szCs w:val="28"/>
        </w:rPr>
        <w:t>Основное общее образование - вторая уровень общего образования. В соответствии с Конституцией Российской Федерации основное общее образование является обязательным и общедоступным. Одним из базовых требований к содержанию образования на этой ступени является достижение выпускниками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CF7721" w:rsidRPr="000A273E" w:rsidRDefault="00CF7721" w:rsidP="00D0781C">
      <w:pPr>
        <w:ind w:firstLine="284"/>
        <w:jc w:val="both"/>
        <w:rPr>
          <w:sz w:val="28"/>
          <w:szCs w:val="28"/>
        </w:rPr>
      </w:pPr>
      <w:r w:rsidRPr="000A273E">
        <w:rPr>
          <w:sz w:val="28"/>
          <w:szCs w:val="28"/>
        </w:rPr>
        <w:t xml:space="preserve"> Одной из важнейших задач основной школы является подготовка обучающихся к осознанному и ответственному выбору жизненного и профессионального пути. Условием достижения этой задачи является последовательная индивидуализация обучения, предпрофильная подготовка на завершающем этапе обучения в основной школе.</w:t>
      </w:r>
    </w:p>
    <w:p w:rsidR="00CF7721" w:rsidRPr="000A273E" w:rsidRDefault="00CF7721" w:rsidP="00D0781C">
      <w:pPr>
        <w:ind w:firstLine="284"/>
        <w:jc w:val="both"/>
        <w:rPr>
          <w:sz w:val="28"/>
          <w:szCs w:val="28"/>
        </w:rPr>
      </w:pPr>
      <w:r w:rsidRPr="000A273E">
        <w:rPr>
          <w:sz w:val="28"/>
          <w:szCs w:val="28"/>
        </w:rPr>
        <w:t>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CF7721" w:rsidRPr="000A273E" w:rsidRDefault="00CF7721" w:rsidP="00D0781C">
      <w:pPr>
        <w:ind w:firstLine="284"/>
        <w:jc w:val="both"/>
        <w:rPr>
          <w:sz w:val="28"/>
          <w:szCs w:val="28"/>
        </w:rPr>
      </w:pPr>
      <w:r w:rsidRPr="000A273E">
        <w:rPr>
          <w:sz w:val="28"/>
          <w:szCs w:val="28"/>
        </w:rPr>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w:t>
      </w:r>
    </w:p>
    <w:p w:rsidR="00CF7721" w:rsidRPr="000A273E" w:rsidRDefault="00D56C3A" w:rsidP="00D0781C">
      <w:pPr>
        <w:ind w:firstLine="284"/>
        <w:jc w:val="both"/>
        <w:rPr>
          <w:sz w:val="28"/>
          <w:szCs w:val="28"/>
        </w:rPr>
      </w:pPr>
      <w:r w:rsidRPr="000A273E">
        <w:rPr>
          <w:sz w:val="28"/>
          <w:szCs w:val="28"/>
        </w:rPr>
        <w:t>- учащийся 5</w:t>
      </w:r>
      <w:r w:rsidR="00CF7721" w:rsidRPr="000A273E">
        <w:rPr>
          <w:sz w:val="28"/>
          <w:szCs w:val="28"/>
        </w:rPr>
        <w:t>-9 классов  устремлен к реальной практической деятельности, познанию мира, самопознанию и самоопределению</w:t>
      </w:r>
    </w:p>
    <w:p w:rsidR="00CF7721" w:rsidRPr="000A273E" w:rsidRDefault="00CF7721" w:rsidP="00D0781C">
      <w:pPr>
        <w:ind w:firstLine="284"/>
        <w:jc w:val="both"/>
        <w:rPr>
          <w:sz w:val="28"/>
          <w:szCs w:val="28"/>
        </w:rPr>
      </w:pPr>
      <w:r w:rsidRPr="000A273E">
        <w:rPr>
          <w:sz w:val="28"/>
          <w:szCs w:val="28"/>
        </w:rPr>
        <w:t>- ему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отношения со стороны взрослых.</w:t>
      </w:r>
    </w:p>
    <w:p w:rsidR="00CF7721" w:rsidRPr="000A273E" w:rsidRDefault="00CF7721" w:rsidP="00D0781C">
      <w:pPr>
        <w:ind w:firstLine="284"/>
        <w:jc w:val="both"/>
        <w:rPr>
          <w:sz w:val="28"/>
          <w:szCs w:val="28"/>
        </w:rPr>
      </w:pPr>
      <w:r w:rsidRPr="000A273E">
        <w:rPr>
          <w:sz w:val="28"/>
          <w:szCs w:val="28"/>
        </w:rPr>
        <w:t xml:space="preserve">- общение со сверстниками  определяется как самостоятельная сфера жизни, критически осмысляются нормы этого общения.  </w:t>
      </w:r>
    </w:p>
    <w:p w:rsidR="00CF7721" w:rsidRPr="000A273E" w:rsidRDefault="00CF7721" w:rsidP="00D0781C">
      <w:pPr>
        <w:ind w:firstLine="284"/>
        <w:jc w:val="both"/>
        <w:rPr>
          <w:sz w:val="28"/>
          <w:szCs w:val="28"/>
        </w:rPr>
      </w:pPr>
      <w:r w:rsidRPr="000A273E">
        <w:rPr>
          <w:sz w:val="28"/>
          <w:szCs w:val="28"/>
        </w:rPr>
        <w:t xml:space="preserve"> -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w:t>
      </w:r>
    </w:p>
    <w:p w:rsidR="00CF7721" w:rsidRPr="000A273E" w:rsidRDefault="00CF7721" w:rsidP="00D0781C">
      <w:pPr>
        <w:ind w:firstLine="284"/>
        <w:jc w:val="both"/>
        <w:rPr>
          <w:sz w:val="28"/>
          <w:szCs w:val="28"/>
        </w:rPr>
      </w:pPr>
      <w:r w:rsidRPr="000A273E">
        <w:rPr>
          <w:sz w:val="28"/>
          <w:szCs w:val="28"/>
        </w:rPr>
        <w:t>-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w:t>
      </w:r>
    </w:p>
    <w:p w:rsidR="00CF7721" w:rsidRPr="000A273E" w:rsidRDefault="00CF7721" w:rsidP="00D0781C">
      <w:pPr>
        <w:ind w:firstLine="284"/>
        <w:jc w:val="both"/>
        <w:rPr>
          <w:sz w:val="28"/>
          <w:szCs w:val="28"/>
        </w:rPr>
      </w:pPr>
      <w:r w:rsidRPr="000A273E">
        <w:rPr>
          <w:sz w:val="28"/>
          <w:szCs w:val="28"/>
        </w:rPr>
        <w:t>- подростки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w:t>
      </w:r>
    </w:p>
    <w:p w:rsidR="00CF7721" w:rsidRPr="000A273E" w:rsidRDefault="00CF7721" w:rsidP="00D0781C">
      <w:pPr>
        <w:ind w:firstLine="284"/>
        <w:jc w:val="both"/>
        <w:rPr>
          <w:sz w:val="28"/>
          <w:szCs w:val="28"/>
        </w:rPr>
      </w:pPr>
      <w:r w:rsidRPr="000A273E">
        <w:rPr>
          <w:sz w:val="28"/>
          <w:szCs w:val="28"/>
        </w:rPr>
        <w:t xml:space="preserve">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 </w:t>
      </w:r>
    </w:p>
    <w:p w:rsidR="00CF7721" w:rsidRPr="000A273E" w:rsidRDefault="00CF7721" w:rsidP="00D0781C">
      <w:pPr>
        <w:ind w:firstLine="284"/>
        <w:jc w:val="both"/>
        <w:rPr>
          <w:sz w:val="28"/>
          <w:szCs w:val="28"/>
        </w:rPr>
      </w:pPr>
      <w:r w:rsidRPr="000A273E">
        <w:rPr>
          <w:sz w:val="28"/>
          <w:szCs w:val="28"/>
        </w:rPr>
        <w:lastRenderedPageBreak/>
        <w:t xml:space="preserve"> Виды деятельности  школьника, связанные с образовательным  учреждением:</w:t>
      </w:r>
    </w:p>
    <w:p w:rsidR="00CF7721" w:rsidRPr="000A273E" w:rsidRDefault="00CF7721" w:rsidP="00D0781C">
      <w:pPr>
        <w:ind w:firstLine="284"/>
        <w:jc w:val="both"/>
        <w:rPr>
          <w:sz w:val="28"/>
          <w:szCs w:val="28"/>
        </w:rPr>
      </w:pPr>
      <w:r w:rsidRPr="000A273E">
        <w:rPr>
          <w:sz w:val="28"/>
          <w:szCs w:val="28"/>
        </w:rPr>
        <w:t xml:space="preserve">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CF7721" w:rsidRPr="000A273E" w:rsidRDefault="00CF7721" w:rsidP="00D0781C">
      <w:pPr>
        <w:ind w:firstLine="284"/>
        <w:jc w:val="both"/>
        <w:rPr>
          <w:sz w:val="28"/>
          <w:szCs w:val="28"/>
        </w:rPr>
      </w:pPr>
      <w:r w:rsidRPr="000A273E">
        <w:rPr>
          <w:sz w:val="28"/>
          <w:szCs w:val="28"/>
        </w:rPr>
        <w:t xml:space="preserve"> проектная деятельность, ориентированная на получение социально-значимого продукта.</w:t>
      </w:r>
    </w:p>
    <w:p w:rsidR="00CF7721" w:rsidRPr="000A273E" w:rsidRDefault="00CF7721" w:rsidP="00D0781C">
      <w:pPr>
        <w:ind w:firstLine="284"/>
        <w:jc w:val="both"/>
        <w:rPr>
          <w:sz w:val="28"/>
          <w:szCs w:val="28"/>
        </w:rPr>
      </w:pPr>
      <w:r w:rsidRPr="000A273E">
        <w:rPr>
          <w:sz w:val="28"/>
          <w:szCs w:val="28"/>
        </w:rPr>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CF7721" w:rsidRPr="000A273E" w:rsidRDefault="00CF7721" w:rsidP="00D0781C">
      <w:pPr>
        <w:ind w:firstLine="284"/>
        <w:jc w:val="both"/>
        <w:rPr>
          <w:sz w:val="28"/>
          <w:szCs w:val="28"/>
        </w:rPr>
      </w:pPr>
      <w:r w:rsidRPr="000A273E">
        <w:rPr>
          <w:sz w:val="28"/>
          <w:szCs w:val="28"/>
        </w:rPr>
        <w:t>творческая деятельность (художественное, техническое и другое творчество), направленная на самореализацию и самоосознание.</w:t>
      </w:r>
    </w:p>
    <w:p w:rsidR="00CF7721" w:rsidRPr="000A273E" w:rsidRDefault="004D3886" w:rsidP="00D0781C">
      <w:pPr>
        <w:ind w:firstLine="284"/>
        <w:jc w:val="both"/>
        <w:rPr>
          <w:sz w:val="28"/>
          <w:szCs w:val="28"/>
        </w:rPr>
      </w:pPr>
      <w:r>
        <w:rPr>
          <w:sz w:val="28"/>
          <w:szCs w:val="28"/>
        </w:rPr>
        <w:t>с</w:t>
      </w:r>
      <w:r w:rsidR="00CF7721" w:rsidRPr="000A273E">
        <w:rPr>
          <w:sz w:val="28"/>
          <w:szCs w:val="28"/>
        </w:rPr>
        <w:t>портивная деятельность, направленная на построение образа себя, самоизменение.</w:t>
      </w:r>
    </w:p>
    <w:p w:rsidR="004D3886" w:rsidRDefault="00D56C3A" w:rsidP="00D0781C">
      <w:pPr>
        <w:ind w:firstLine="284"/>
        <w:jc w:val="both"/>
        <w:rPr>
          <w:sz w:val="28"/>
          <w:szCs w:val="28"/>
        </w:rPr>
      </w:pPr>
      <w:r w:rsidRPr="000A273E">
        <w:rPr>
          <w:sz w:val="28"/>
          <w:szCs w:val="28"/>
        </w:rPr>
        <w:t xml:space="preserve"> </w:t>
      </w:r>
    </w:p>
    <w:p w:rsidR="00CF7721" w:rsidRPr="004D3886" w:rsidRDefault="00D56C3A" w:rsidP="00D0781C">
      <w:pPr>
        <w:ind w:firstLine="284"/>
        <w:jc w:val="both"/>
        <w:rPr>
          <w:sz w:val="28"/>
          <w:szCs w:val="28"/>
        </w:rPr>
      </w:pPr>
      <w:r w:rsidRPr="004D3886">
        <w:rPr>
          <w:b/>
          <w:sz w:val="28"/>
          <w:szCs w:val="28"/>
        </w:rPr>
        <w:t>Задачи, решаемые учащимися 5</w:t>
      </w:r>
      <w:r w:rsidR="00CF7721" w:rsidRPr="004D3886">
        <w:rPr>
          <w:b/>
          <w:sz w:val="28"/>
          <w:szCs w:val="28"/>
        </w:rPr>
        <w:t>-9 классов  в разных видах  деятельности</w:t>
      </w:r>
      <w:r w:rsidR="004D3886">
        <w:rPr>
          <w:sz w:val="28"/>
          <w:szCs w:val="28"/>
        </w:rPr>
        <w:t>:</w:t>
      </w:r>
      <w:r w:rsidR="00CF7721" w:rsidRPr="004D3886">
        <w:rPr>
          <w:sz w:val="28"/>
          <w:szCs w:val="28"/>
        </w:rPr>
        <w:t xml:space="preserve">  </w:t>
      </w:r>
    </w:p>
    <w:p w:rsidR="00CF7721" w:rsidRPr="000A273E" w:rsidRDefault="004D3886" w:rsidP="00D0781C">
      <w:pPr>
        <w:ind w:firstLine="284"/>
        <w:jc w:val="both"/>
        <w:rPr>
          <w:sz w:val="28"/>
          <w:szCs w:val="28"/>
        </w:rPr>
      </w:pPr>
      <w:r>
        <w:rPr>
          <w:sz w:val="28"/>
          <w:szCs w:val="28"/>
        </w:rPr>
        <w:t xml:space="preserve">  н</w:t>
      </w:r>
      <w:r w:rsidR="00CF7721" w:rsidRPr="000A273E">
        <w:rPr>
          <w:sz w:val="28"/>
          <w:szCs w:val="28"/>
        </w:rPr>
        <w:t>аучиться самостоятельно планировать учебную работу, свое участие в разных видах совместной деятельности, осуществлять целеполагани</w:t>
      </w:r>
      <w:r>
        <w:rPr>
          <w:sz w:val="28"/>
          <w:szCs w:val="28"/>
        </w:rPr>
        <w:t>е в знакомых видах деятельности;</w:t>
      </w:r>
    </w:p>
    <w:p w:rsidR="00CF7721" w:rsidRPr="000A273E" w:rsidRDefault="004D3886" w:rsidP="00D0781C">
      <w:pPr>
        <w:ind w:firstLine="284"/>
        <w:jc w:val="both"/>
        <w:rPr>
          <w:sz w:val="28"/>
          <w:szCs w:val="28"/>
        </w:rPr>
      </w:pPr>
      <w:r>
        <w:rPr>
          <w:sz w:val="28"/>
          <w:szCs w:val="28"/>
        </w:rPr>
        <w:t>н</w:t>
      </w:r>
      <w:r w:rsidR="00CF7721" w:rsidRPr="000A273E">
        <w:rPr>
          <w:sz w:val="28"/>
          <w:szCs w:val="28"/>
        </w:rPr>
        <w:t>аучиться осуществлять контроль и содержательную оценку собственного учас</w:t>
      </w:r>
      <w:r>
        <w:rPr>
          <w:sz w:val="28"/>
          <w:szCs w:val="28"/>
        </w:rPr>
        <w:t>тия в разных видах деятельности;</w:t>
      </w:r>
    </w:p>
    <w:p w:rsidR="00CF7721" w:rsidRPr="000A273E" w:rsidRDefault="004D3886" w:rsidP="00D0781C">
      <w:pPr>
        <w:ind w:firstLine="284"/>
        <w:jc w:val="both"/>
        <w:rPr>
          <w:sz w:val="28"/>
          <w:szCs w:val="28"/>
        </w:rPr>
      </w:pPr>
      <w:r>
        <w:rPr>
          <w:sz w:val="28"/>
          <w:szCs w:val="28"/>
        </w:rPr>
        <w:t>о</w:t>
      </w:r>
      <w:r w:rsidR="00CF7721" w:rsidRPr="000A273E">
        <w:rPr>
          <w:sz w:val="28"/>
          <w:szCs w:val="28"/>
        </w:rPr>
        <w:t>своить разные способы представления</w:t>
      </w:r>
      <w:r>
        <w:rPr>
          <w:sz w:val="28"/>
          <w:szCs w:val="28"/>
        </w:rPr>
        <w:t xml:space="preserve"> результатов своей деятельности;</w:t>
      </w:r>
    </w:p>
    <w:p w:rsidR="00CF7721" w:rsidRPr="000A273E" w:rsidRDefault="004D3886" w:rsidP="00D0781C">
      <w:pPr>
        <w:ind w:firstLine="284"/>
        <w:jc w:val="both"/>
        <w:rPr>
          <w:sz w:val="28"/>
          <w:szCs w:val="28"/>
        </w:rPr>
      </w:pPr>
      <w:r>
        <w:rPr>
          <w:sz w:val="28"/>
          <w:szCs w:val="28"/>
        </w:rPr>
        <w:t>н</w:t>
      </w:r>
      <w:r w:rsidR="00CF7721" w:rsidRPr="000A273E">
        <w:rPr>
          <w:sz w:val="28"/>
          <w:szCs w:val="28"/>
        </w:rPr>
        <w:t>аучиться действовать по собственному замыслу, в соответствии с самостоятельно поставленными целями, находя сп</w:t>
      </w:r>
      <w:r>
        <w:rPr>
          <w:sz w:val="28"/>
          <w:szCs w:val="28"/>
        </w:rPr>
        <w:t>особы реализации своего замысла;</w:t>
      </w:r>
    </w:p>
    <w:p w:rsidR="00CF7721" w:rsidRPr="000A273E" w:rsidRDefault="004D3886" w:rsidP="00D0781C">
      <w:pPr>
        <w:ind w:firstLine="284"/>
        <w:jc w:val="both"/>
        <w:rPr>
          <w:sz w:val="28"/>
          <w:szCs w:val="28"/>
        </w:rPr>
      </w:pPr>
      <w:r>
        <w:rPr>
          <w:sz w:val="28"/>
          <w:szCs w:val="28"/>
        </w:rPr>
        <w:t>в</w:t>
      </w:r>
      <w:r w:rsidR="00CF7721" w:rsidRPr="000A273E">
        <w:rPr>
          <w:sz w:val="28"/>
          <w:szCs w:val="28"/>
        </w:rPr>
        <w:t>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w:t>
      </w:r>
      <w:r>
        <w:rPr>
          <w:sz w:val="28"/>
          <w:szCs w:val="28"/>
        </w:rPr>
        <w:t>ную картину мира и свою позицию;</w:t>
      </w:r>
    </w:p>
    <w:p w:rsidR="00CF7721" w:rsidRPr="000A273E" w:rsidRDefault="004D3886" w:rsidP="00D0781C">
      <w:pPr>
        <w:ind w:firstLine="284"/>
        <w:jc w:val="both"/>
        <w:rPr>
          <w:sz w:val="28"/>
          <w:szCs w:val="28"/>
        </w:rPr>
      </w:pPr>
      <w:r>
        <w:rPr>
          <w:sz w:val="28"/>
          <w:szCs w:val="28"/>
        </w:rPr>
        <w:t>н</w:t>
      </w:r>
      <w:r w:rsidR="00CF7721" w:rsidRPr="000A273E">
        <w:rPr>
          <w:sz w:val="28"/>
          <w:szCs w:val="28"/>
        </w:rPr>
        <w:t>аучиться адекватно выражать и воспринимать себя: свои мысли,</w:t>
      </w:r>
      <w:r>
        <w:rPr>
          <w:sz w:val="28"/>
          <w:szCs w:val="28"/>
        </w:rPr>
        <w:t xml:space="preserve"> ощущения, переживания, чувства;</w:t>
      </w:r>
      <w:r w:rsidR="00CF7721" w:rsidRPr="000A273E">
        <w:rPr>
          <w:sz w:val="28"/>
          <w:szCs w:val="28"/>
        </w:rPr>
        <w:t xml:space="preserve"> </w:t>
      </w:r>
    </w:p>
    <w:p w:rsidR="00CF7721" w:rsidRPr="000A273E" w:rsidRDefault="004D3886" w:rsidP="00D0781C">
      <w:pPr>
        <w:ind w:firstLine="284"/>
        <w:jc w:val="both"/>
        <w:rPr>
          <w:sz w:val="28"/>
          <w:szCs w:val="28"/>
        </w:rPr>
      </w:pPr>
      <w:r>
        <w:rPr>
          <w:sz w:val="28"/>
          <w:szCs w:val="28"/>
        </w:rPr>
        <w:t>н</w:t>
      </w:r>
      <w:r w:rsidR="00CF7721" w:rsidRPr="000A273E">
        <w:rPr>
          <w:sz w:val="28"/>
          <w:szCs w:val="28"/>
        </w:rPr>
        <w:t>аучиться эффективно взаимодействовать со сверстниками, взрослыми и младшими детьми, осуществляя разнообразную совместную деятельность с ними</w:t>
      </w:r>
      <w:r>
        <w:rPr>
          <w:sz w:val="28"/>
          <w:szCs w:val="28"/>
        </w:rPr>
        <w:t>.</w:t>
      </w:r>
    </w:p>
    <w:p w:rsidR="004D3886" w:rsidRDefault="004D3886" w:rsidP="00D0781C">
      <w:pPr>
        <w:ind w:firstLine="284"/>
        <w:jc w:val="both"/>
        <w:rPr>
          <w:sz w:val="28"/>
          <w:szCs w:val="28"/>
        </w:rPr>
      </w:pPr>
    </w:p>
    <w:p w:rsidR="00CF7721" w:rsidRPr="004D3886" w:rsidRDefault="00CF7721" w:rsidP="00D0781C">
      <w:pPr>
        <w:ind w:firstLine="284"/>
        <w:jc w:val="both"/>
        <w:rPr>
          <w:b/>
          <w:sz w:val="28"/>
          <w:szCs w:val="28"/>
        </w:rPr>
      </w:pPr>
      <w:r w:rsidRPr="004D3886">
        <w:rPr>
          <w:b/>
          <w:sz w:val="28"/>
          <w:szCs w:val="28"/>
        </w:rPr>
        <w:t>Задачи, решаемые педагогами, реализующими основную образовательную программу основного общего  образования</w:t>
      </w:r>
      <w:r w:rsidR="004D3886" w:rsidRPr="004D3886">
        <w:rPr>
          <w:b/>
          <w:sz w:val="28"/>
          <w:szCs w:val="28"/>
        </w:rPr>
        <w:t>:</w:t>
      </w:r>
    </w:p>
    <w:p w:rsidR="004D3886" w:rsidRDefault="004D3886" w:rsidP="00D0781C">
      <w:pPr>
        <w:ind w:firstLine="284"/>
        <w:jc w:val="both"/>
        <w:rPr>
          <w:sz w:val="28"/>
          <w:szCs w:val="28"/>
        </w:rPr>
      </w:pPr>
      <w:r>
        <w:rPr>
          <w:sz w:val="28"/>
          <w:szCs w:val="28"/>
        </w:rPr>
        <w:t xml:space="preserve">    р</w:t>
      </w:r>
      <w:r w:rsidR="00CF7721" w:rsidRPr="000A273E">
        <w:rPr>
          <w:sz w:val="28"/>
          <w:szCs w:val="28"/>
        </w:rPr>
        <w:t>еализовать  образовательную программу основного общего образования в  разнообразных организационно-учебных  формах (уроки одновозрастные и разновозрастные, занятия, тренинги, проекты, практики, конференции, экскурсии  и пр.), с постепенным расширением  возможностей школьников осуществлять выбор уровня и х</w:t>
      </w:r>
      <w:r>
        <w:rPr>
          <w:sz w:val="28"/>
          <w:szCs w:val="28"/>
        </w:rPr>
        <w:t>арактера самостоятельной работы;</w:t>
      </w:r>
      <w:r w:rsidR="00CF7721" w:rsidRPr="000A273E">
        <w:rPr>
          <w:sz w:val="28"/>
          <w:szCs w:val="28"/>
        </w:rPr>
        <w:t xml:space="preserve"> </w:t>
      </w:r>
    </w:p>
    <w:p w:rsidR="00CF7721" w:rsidRPr="000A273E" w:rsidRDefault="004D3886" w:rsidP="00D0781C">
      <w:pPr>
        <w:ind w:firstLine="284"/>
        <w:jc w:val="both"/>
        <w:rPr>
          <w:sz w:val="28"/>
          <w:szCs w:val="28"/>
        </w:rPr>
      </w:pPr>
      <w:r>
        <w:rPr>
          <w:sz w:val="28"/>
          <w:szCs w:val="28"/>
        </w:rPr>
        <w:t xml:space="preserve">   с</w:t>
      </w:r>
      <w:r w:rsidR="00CF7721" w:rsidRPr="000A273E">
        <w:rPr>
          <w:sz w:val="28"/>
          <w:szCs w:val="28"/>
        </w:rPr>
        <w:t>фера учения должна стать для подростка местом встречи замыслов  с их реализацией, местом социального экспериментирования, позволяющего ощутить г</w:t>
      </w:r>
      <w:r>
        <w:rPr>
          <w:sz w:val="28"/>
          <w:szCs w:val="28"/>
        </w:rPr>
        <w:t>раницы собственных возможностей;</w:t>
      </w:r>
      <w:r w:rsidR="00CF7721" w:rsidRPr="000A273E">
        <w:rPr>
          <w:sz w:val="28"/>
          <w:szCs w:val="28"/>
        </w:rPr>
        <w:t xml:space="preserve">  </w:t>
      </w:r>
    </w:p>
    <w:p w:rsidR="00CF7721" w:rsidRPr="000A273E" w:rsidRDefault="004D3886" w:rsidP="00D0781C">
      <w:pPr>
        <w:ind w:firstLine="284"/>
        <w:jc w:val="both"/>
        <w:rPr>
          <w:sz w:val="28"/>
          <w:szCs w:val="28"/>
        </w:rPr>
      </w:pPr>
      <w:r>
        <w:rPr>
          <w:sz w:val="28"/>
          <w:szCs w:val="28"/>
        </w:rPr>
        <w:t xml:space="preserve"> п</w:t>
      </w:r>
      <w:r w:rsidR="00CF7721" w:rsidRPr="000A273E">
        <w:rPr>
          <w:sz w:val="28"/>
          <w:szCs w:val="28"/>
        </w:rPr>
        <w:t>одготовить учащихся к выбору и реализации индивидуальных образовательных траекторий в заданной образовательной програ</w:t>
      </w:r>
      <w:r>
        <w:rPr>
          <w:sz w:val="28"/>
          <w:szCs w:val="28"/>
        </w:rPr>
        <w:t>ммой области  самостоятельности;</w:t>
      </w:r>
      <w:r w:rsidR="00CF7721" w:rsidRPr="000A273E">
        <w:rPr>
          <w:sz w:val="28"/>
          <w:szCs w:val="28"/>
        </w:rPr>
        <w:t xml:space="preserve"> </w:t>
      </w:r>
    </w:p>
    <w:p w:rsidR="00CF7721" w:rsidRPr="000A273E" w:rsidRDefault="004D3886" w:rsidP="00D0781C">
      <w:pPr>
        <w:ind w:firstLine="284"/>
        <w:jc w:val="both"/>
        <w:rPr>
          <w:sz w:val="28"/>
          <w:szCs w:val="28"/>
        </w:rPr>
      </w:pPr>
      <w:r>
        <w:rPr>
          <w:sz w:val="28"/>
          <w:szCs w:val="28"/>
        </w:rPr>
        <w:t xml:space="preserve">  о</w:t>
      </w:r>
      <w:r w:rsidR="00CF7721" w:rsidRPr="000A273E">
        <w:rPr>
          <w:sz w:val="28"/>
          <w:szCs w:val="28"/>
        </w:rPr>
        <w:t xml:space="preserve">рганизовать систему социальной жизнедеятельности  и группового проектирования социальных  событий, предоставить школьникам  поле для </w:t>
      </w:r>
      <w:r w:rsidR="00CF7721" w:rsidRPr="000A273E">
        <w:rPr>
          <w:sz w:val="28"/>
          <w:szCs w:val="28"/>
        </w:rPr>
        <w:lastRenderedPageBreak/>
        <w:t>самопрезентации и самовыражения в группах сверст</w:t>
      </w:r>
      <w:r>
        <w:rPr>
          <w:sz w:val="28"/>
          <w:szCs w:val="28"/>
        </w:rPr>
        <w:t>ников и разновозрастных группах;</w:t>
      </w:r>
      <w:r w:rsidR="00CF7721" w:rsidRPr="000A273E">
        <w:rPr>
          <w:sz w:val="28"/>
          <w:szCs w:val="28"/>
        </w:rPr>
        <w:t xml:space="preserve"> </w:t>
      </w:r>
    </w:p>
    <w:p w:rsidR="00C45B9C" w:rsidRDefault="003F68C9" w:rsidP="00C45B9C">
      <w:pPr>
        <w:ind w:firstLine="284"/>
        <w:jc w:val="both"/>
        <w:rPr>
          <w:sz w:val="28"/>
          <w:szCs w:val="28"/>
        </w:rPr>
      </w:pPr>
      <w:r>
        <w:rPr>
          <w:sz w:val="28"/>
          <w:szCs w:val="28"/>
        </w:rPr>
        <w:t xml:space="preserve">  </w:t>
      </w:r>
      <w:r w:rsidR="004D3886">
        <w:rPr>
          <w:sz w:val="28"/>
          <w:szCs w:val="28"/>
        </w:rPr>
        <w:t>с</w:t>
      </w:r>
      <w:r w:rsidR="00CF7721" w:rsidRPr="000A273E">
        <w:rPr>
          <w:sz w:val="28"/>
          <w:szCs w:val="28"/>
        </w:rPr>
        <w:t>оздать пространство для реализации разнообразных творческих замыслов подростков, п</w:t>
      </w:r>
      <w:r w:rsidR="00C45B9C">
        <w:rPr>
          <w:sz w:val="28"/>
          <w:szCs w:val="28"/>
        </w:rPr>
        <w:t>роявления инициативных действий.</w:t>
      </w:r>
      <w:r w:rsidR="00CF7721" w:rsidRPr="000A273E">
        <w:rPr>
          <w:sz w:val="28"/>
          <w:szCs w:val="28"/>
        </w:rPr>
        <w:t xml:space="preserve"> </w:t>
      </w:r>
    </w:p>
    <w:p w:rsidR="00CF7721" w:rsidRPr="00C45B9C" w:rsidRDefault="00CF7721" w:rsidP="00C45B9C">
      <w:pPr>
        <w:jc w:val="both"/>
        <w:rPr>
          <w:sz w:val="28"/>
          <w:szCs w:val="28"/>
        </w:rPr>
      </w:pPr>
      <w:r w:rsidRPr="00C45B9C">
        <w:rPr>
          <w:b/>
          <w:sz w:val="28"/>
          <w:szCs w:val="28"/>
        </w:rPr>
        <w:t xml:space="preserve">Основные образовательные программы должны обеспечить: </w:t>
      </w:r>
    </w:p>
    <w:p w:rsidR="00CF7721" w:rsidRPr="000A273E" w:rsidRDefault="003F68C9" w:rsidP="003F68C9">
      <w:pPr>
        <w:jc w:val="both"/>
        <w:rPr>
          <w:sz w:val="28"/>
          <w:szCs w:val="28"/>
        </w:rPr>
      </w:pPr>
      <w:r>
        <w:rPr>
          <w:sz w:val="28"/>
          <w:szCs w:val="28"/>
        </w:rPr>
        <w:t xml:space="preserve">    </w:t>
      </w:r>
      <w:r w:rsidR="00CF7721" w:rsidRPr="000A273E">
        <w:rPr>
          <w:sz w:val="28"/>
          <w:szCs w:val="28"/>
        </w:rPr>
        <w:t>освоение предметных знаний, умений и навыков через программы учебных предметов, курсов, модулей;</w:t>
      </w:r>
    </w:p>
    <w:p w:rsidR="00CF7721" w:rsidRPr="000A273E" w:rsidRDefault="00CF7721" w:rsidP="00D0781C">
      <w:pPr>
        <w:ind w:firstLine="284"/>
        <w:jc w:val="both"/>
        <w:rPr>
          <w:sz w:val="28"/>
          <w:szCs w:val="28"/>
        </w:rPr>
      </w:pPr>
      <w:r w:rsidRPr="000A273E">
        <w:rPr>
          <w:sz w:val="28"/>
          <w:szCs w:val="28"/>
        </w:rPr>
        <w:t>освоение ключевых компетентностей через различные, в том числе  неаудиторные формы образовательной деятельности: проектные, творческие, исследовательские, трудовые, спортивные и др. занятия, как обязательной части  учебного (образовательного) плана образовательного  учреждения;</w:t>
      </w:r>
    </w:p>
    <w:p w:rsidR="00CF7721" w:rsidRDefault="00CF7721" w:rsidP="00D0781C">
      <w:pPr>
        <w:ind w:firstLine="284"/>
        <w:jc w:val="both"/>
        <w:rPr>
          <w:sz w:val="28"/>
          <w:szCs w:val="28"/>
        </w:rPr>
      </w:pPr>
      <w:r w:rsidRPr="000A273E">
        <w:rPr>
          <w:sz w:val="28"/>
          <w:szCs w:val="28"/>
        </w:rPr>
        <w:t xml:space="preserve">практическую деятельность учащихся, в целях приобретения общественно-полезного социального опыта  через внеклассную, внеурочную виды образовательной деятельности.   </w:t>
      </w:r>
    </w:p>
    <w:p w:rsidR="00447504" w:rsidRPr="000A273E" w:rsidRDefault="00447504" w:rsidP="00D0781C">
      <w:pPr>
        <w:ind w:firstLine="284"/>
        <w:jc w:val="both"/>
        <w:rPr>
          <w:sz w:val="28"/>
          <w:szCs w:val="28"/>
        </w:rPr>
      </w:pPr>
    </w:p>
    <w:p w:rsidR="00CF7721" w:rsidRDefault="00CF7721" w:rsidP="00C45B9C">
      <w:pPr>
        <w:jc w:val="both"/>
        <w:rPr>
          <w:sz w:val="28"/>
          <w:szCs w:val="28"/>
        </w:rPr>
      </w:pPr>
      <w:r w:rsidRPr="000A273E">
        <w:rPr>
          <w:b/>
          <w:sz w:val="28"/>
          <w:szCs w:val="28"/>
        </w:rPr>
        <w:t>Состав и квалификация педагогических кадров школы.</w:t>
      </w:r>
      <w:r w:rsidRPr="000A273E">
        <w:rPr>
          <w:sz w:val="28"/>
          <w:szCs w:val="28"/>
        </w:rPr>
        <w:t xml:space="preserve"> Высшее педагогическое </w:t>
      </w:r>
      <w:bookmarkStart w:id="7" w:name="YANDEX_140"/>
      <w:bookmarkEnd w:id="7"/>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"YANDEX_139" </w:instrText>
      </w:r>
      <w:r w:rsidR="00DF4FC7" w:rsidRPr="000A273E">
        <w:rPr>
          <w:sz w:val="28"/>
          <w:szCs w:val="28"/>
        </w:rPr>
        <w:fldChar w:fldCharType="end"/>
      </w:r>
      <w:r w:rsidRPr="000A273E">
        <w:rPr>
          <w:sz w:val="28"/>
          <w:szCs w:val="28"/>
        </w:rPr>
        <w:t xml:space="preserve">образование </w:t>
      </w:r>
      <w:r w:rsidR="003F68C9">
        <w:rPr>
          <w:sz w:val="28"/>
          <w:szCs w:val="28"/>
        </w:rPr>
        <w:t>99</w:t>
      </w:r>
      <w:r w:rsidR="007133E6" w:rsidRPr="000A273E">
        <w:rPr>
          <w:sz w:val="28"/>
          <w:szCs w:val="28"/>
        </w:rPr>
        <w:t xml:space="preserve"> человек</w:t>
      </w:r>
      <w:r w:rsidR="00012134">
        <w:rPr>
          <w:sz w:val="28"/>
          <w:szCs w:val="28"/>
        </w:rPr>
        <w:t xml:space="preserve">, </w:t>
      </w:r>
      <w:r w:rsidR="00956460" w:rsidRPr="000A273E">
        <w:rPr>
          <w:sz w:val="28"/>
          <w:szCs w:val="28"/>
        </w:rPr>
        <w:t xml:space="preserve">среднее специальное – </w:t>
      </w:r>
      <w:r w:rsidR="00012134">
        <w:rPr>
          <w:sz w:val="28"/>
          <w:szCs w:val="28"/>
        </w:rPr>
        <w:t>6</w:t>
      </w:r>
      <w:r w:rsidR="00956460" w:rsidRPr="000A273E">
        <w:rPr>
          <w:sz w:val="28"/>
          <w:szCs w:val="28"/>
        </w:rPr>
        <w:t xml:space="preserve"> человек</w:t>
      </w:r>
      <w:r w:rsidRPr="000A273E">
        <w:rPr>
          <w:sz w:val="28"/>
          <w:szCs w:val="28"/>
        </w:rPr>
        <w:t xml:space="preserve">; высшую квалификационную категорию имеют </w:t>
      </w:r>
      <w:r w:rsidR="003F68C9">
        <w:rPr>
          <w:sz w:val="28"/>
          <w:szCs w:val="28"/>
        </w:rPr>
        <w:t>4</w:t>
      </w:r>
      <w:r w:rsidR="00012134">
        <w:rPr>
          <w:sz w:val="28"/>
          <w:szCs w:val="28"/>
        </w:rPr>
        <w:t>8</w:t>
      </w:r>
      <w:r w:rsidR="007133E6" w:rsidRPr="000A273E">
        <w:rPr>
          <w:sz w:val="28"/>
          <w:szCs w:val="28"/>
        </w:rPr>
        <w:t xml:space="preserve"> человек</w:t>
      </w:r>
      <w:r w:rsidRPr="000A273E">
        <w:rPr>
          <w:sz w:val="28"/>
          <w:szCs w:val="28"/>
        </w:rPr>
        <w:t xml:space="preserve">, первую — </w:t>
      </w:r>
      <w:r w:rsidR="00116677">
        <w:rPr>
          <w:sz w:val="28"/>
          <w:szCs w:val="28"/>
        </w:rPr>
        <w:t>15</w:t>
      </w:r>
      <w:r w:rsidR="00956460" w:rsidRPr="000A273E">
        <w:rPr>
          <w:sz w:val="28"/>
          <w:szCs w:val="28"/>
        </w:rPr>
        <w:t>, соответствие занимаемой должности-</w:t>
      </w:r>
      <w:r w:rsidR="00116677">
        <w:rPr>
          <w:sz w:val="28"/>
          <w:szCs w:val="28"/>
        </w:rPr>
        <w:t>21</w:t>
      </w:r>
      <w:r w:rsidR="00956460" w:rsidRPr="000A273E">
        <w:rPr>
          <w:sz w:val="28"/>
          <w:szCs w:val="28"/>
        </w:rPr>
        <w:t xml:space="preserve"> человек</w:t>
      </w:r>
      <w:r w:rsidR="00116677">
        <w:rPr>
          <w:sz w:val="28"/>
          <w:szCs w:val="28"/>
        </w:rPr>
        <w:t>; не имеют категорию – 21</w:t>
      </w:r>
      <w:r w:rsidR="00534870">
        <w:rPr>
          <w:sz w:val="28"/>
          <w:szCs w:val="28"/>
        </w:rPr>
        <w:t xml:space="preserve"> человек.</w:t>
      </w:r>
    </w:p>
    <w:p w:rsidR="00447504" w:rsidRPr="000A273E" w:rsidRDefault="00447504" w:rsidP="00D0781C">
      <w:pPr>
        <w:ind w:firstLine="284"/>
        <w:jc w:val="both"/>
        <w:rPr>
          <w:sz w:val="28"/>
          <w:szCs w:val="28"/>
        </w:rPr>
      </w:pPr>
    </w:p>
    <w:p w:rsidR="00CF7721" w:rsidRDefault="00CF7721" w:rsidP="00D0781C">
      <w:pPr>
        <w:ind w:firstLine="284"/>
        <w:jc w:val="both"/>
        <w:rPr>
          <w:sz w:val="28"/>
          <w:szCs w:val="28"/>
        </w:rPr>
      </w:pPr>
      <w:r w:rsidRPr="000A273E">
        <w:rPr>
          <w:b/>
          <w:sz w:val="28"/>
          <w:szCs w:val="28"/>
        </w:rPr>
        <w:t>2. Финансовые условия реализации программы</w:t>
      </w:r>
      <w:r w:rsidRPr="000A273E">
        <w:rPr>
          <w:sz w:val="28"/>
          <w:szCs w:val="28"/>
        </w:rPr>
        <w:t xml:space="preserve">. Ежегодный объём финансирования мероприятий программы уточняется при формировании бюджета. Используется бюджетное финансирование. Необходимое дополнительное финансирование для ресурсного обеспечения данной </w:t>
      </w:r>
      <w:bookmarkStart w:id="8" w:name="YANDEX_141"/>
      <w:bookmarkEnd w:id="8"/>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"YANDEX_140" </w:instrText>
      </w:r>
      <w:r w:rsidR="00DF4FC7" w:rsidRPr="000A273E">
        <w:rPr>
          <w:sz w:val="28"/>
          <w:szCs w:val="28"/>
        </w:rPr>
        <w:fldChar w:fldCharType="end"/>
      </w:r>
      <w:r w:rsidRPr="000A273E">
        <w:rPr>
          <w:sz w:val="28"/>
          <w:szCs w:val="28"/>
        </w:rPr>
        <w:t> образовательной </w:t>
      </w:r>
      <w:hyperlink r:id="rId18" w:anchor="YANDEX_142" w:history="1"/>
      <w:bookmarkStart w:id="9" w:name="YANDEX_142"/>
      <w:bookmarkEnd w:id="9"/>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"YANDEX_141" </w:instrText>
      </w:r>
      <w:r w:rsidR="00DF4FC7" w:rsidRPr="000A273E">
        <w:rPr>
          <w:sz w:val="28"/>
          <w:szCs w:val="28"/>
        </w:rPr>
        <w:fldChar w:fldCharType="end"/>
      </w:r>
      <w:r w:rsidRPr="000A273E">
        <w:rPr>
          <w:sz w:val="28"/>
          <w:szCs w:val="28"/>
        </w:rPr>
        <w:t> программы </w:t>
      </w:r>
      <w:hyperlink r:id="rId19" w:anchor="YANDEX_143" w:history="1"/>
      <w:r w:rsidRPr="000A273E">
        <w:rPr>
          <w:sz w:val="28"/>
          <w:szCs w:val="28"/>
        </w:rPr>
        <w:t xml:space="preserve"> учитывается при формировании бюджета на текущий год. </w:t>
      </w:r>
    </w:p>
    <w:p w:rsidR="00AD3A8D" w:rsidRPr="000A273E" w:rsidRDefault="00AD3A8D" w:rsidP="00D0781C">
      <w:pPr>
        <w:ind w:firstLine="284"/>
        <w:jc w:val="both"/>
        <w:rPr>
          <w:sz w:val="28"/>
          <w:szCs w:val="28"/>
        </w:rPr>
      </w:pPr>
    </w:p>
    <w:p w:rsidR="00CF7721" w:rsidRPr="000A273E" w:rsidRDefault="00CF7721" w:rsidP="00D0781C">
      <w:pPr>
        <w:ind w:firstLine="284"/>
        <w:jc w:val="both"/>
        <w:rPr>
          <w:sz w:val="28"/>
          <w:szCs w:val="28"/>
        </w:rPr>
      </w:pPr>
      <w:r w:rsidRPr="000A273E">
        <w:rPr>
          <w:b/>
          <w:sz w:val="28"/>
          <w:szCs w:val="28"/>
        </w:rPr>
        <w:t xml:space="preserve">3. Материально-технические условия реализации </w:t>
      </w:r>
      <w:bookmarkStart w:id="10" w:name="YANDEX_145"/>
      <w:bookmarkEnd w:id="10"/>
      <w:r w:rsidR="00DF4FC7" w:rsidRPr="000A273E">
        <w:rPr>
          <w:b/>
          <w:sz w:val="28"/>
          <w:szCs w:val="28"/>
        </w:rPr>
        <w:fldChar w:fldCharType="begin"/>
      </w:r>
      <w:r w:rsidRPr="000A273E">
        <w:rPr>
          <w:b/>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"YANDEX_144" </w:instrText>
      </w:r>
      <w:r w:rsidR="00DF4FC7" w:rsidRPr="000A273E">
        <w:rPr>
          <w:b/>
          <w:sz w:val="28"/>
          <w:szCs w:val="28"/>
        </w:rPr>
        <w:fldChar w:fldCharType="end"/>
      </w:r>
      <w:r w:rsidRPr="000A273E">
        <w:rPr>
          <w:b/>
          <w:sz w:val="28"/>
          <w:szCs w:val="28"/>
        </w:rPr>
        <w:t> программы</w:t>
      </w:r>
      <w:hyperlink r:id="rId20" w:anchor="YANDEX_146" w:history="1"/>
      <w:r w:rsidRPr="000A273E">
        <w:rPr>
          <w:b/>
          <w:sz w:val="28"/>
          <w:szCs w:val="28"/>
        </w:rPr>
        <w:t>.</w:t>
      </w:r>
      <w:r w:rsidRPr="000A273E">
        <w:rPr>
          <w:sz w:val="28"/>
          <w:szCs w:val="28"/>
        </w:rPr>
        <w:t xml:space="preserve"> Школа располагает материальной и информационной базой, обеспечивающей организацию</w:t>
      </w:r>
      <w:r w:rsidR="00DD344E" w:rsidRPr="000A273E">
        <w:rPr>
          <w:sz w:val="28"/>
          <w:szCs w:val="28"/>
        </w:rPr>
        <w:t xml:space="preserve"> всех видов деятельности </w:t>
      </w:r>
      <w:r w:rsidRPr="000A273E">
        <w:rPr>
          <w:sz w:val="28"/>
          <w:szCs w:val="28"/>
        </w:rPr>
        <w:t>школьников, соответствующ</w:t>
      </w:r>
      <w:r w:rsidR="00C526A0" w:rsidRPr="000A273E">
        <w:rPr>
          <w:sz w:val="28"/>
          <w:szCs w:val="28"/>
        </w:rPr>
        <w:t xml:space="preserve">ей санитарно-эпидемиологическим </w:t>
      </w:r>
      <w:r w:rsidRPr="000A273E">
        <w:rPr>
          <w:sz w:val="28"/>
          <w:szCs w:val="28"/>
        </w:rPr>
        <w:t>и про</w:t>
      </w:r>
      <w:r w:rsidR="00C526A0" w:rsidRPr="000A273E">
        <w:rPr>
          <w:sz w:val="28"/>
          <w:szCs w:val="28"/>
        </w:rPr>
        <w:t xml:space="preserve">тивопожарным правилам и нормам. </w:t>
      </w:r>
      <w:r w:rsidRPr="000A273E">
        <w:rPr>
          <w:sz w:val="28"/>
          <w:szCs w:val="28"/>
        </w:rPr>
        <w:t xml:space="preserve">В области материально-технического обеспечения </w:t>
      </w:r>
      <w:bookmarkStart w:id="11" w:name="YANDEX_146"/>
      <w:bookmarkEnd w:id="11"/>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"YANDEX_145" </w:instrText>
      </w:r>
      <w:r w:rsidR="00DF4FC7" w:rsidRPr="000A273E">
        <w:rPr>
          <w:sz w:val="28"/>
          <w:szCs w:val="28"/>
        </w:rPr>
        <w:fldChar w:fldCharType="end"/>
      </w:r>
      <w:r w:rsidRPr="000A273E">
        <w:rPr>
          <w:sz w:val="28"/>
          <w:szCs w:val="28"/>
        </w:rPr>
        <w:t> образовательного </w:t>
      </w:r>
      <w:hyperlink r:id="rId21" w:anchor="YANDEX_147" w:history="1"/>
      <w:r w:rsidR="00DD344E" w:rsidRPr="000A273E">
        <w:rPr>
          <w:sz w:val="28"/>
          <w:szCs w:val="28"/>
        </w:rPr>
        <w:t xml:space="preserve">процесса </w:t>
      </w:r>
      <w:r w:rsidRPr="000A273E">
        <w:rPr>
          <w:sz w:val="28"/>
          <w:szCs w:val="28"/>
        </w:rPr>
        <w:t>оборудовано: кабинет</w:t>
      </w:r>
      <w:r w:rsidR="00DD344E" w:rsidRPr="000A273E">
        <w:rPr>
          <w:sz w:val="28"/>
          <w:szCs w:val="28"/>
        </w:rPr>
        <w:t xml:space="preserve"> информатики, спортивный зал</w:t>
      </w:r>
      <w:r w:rsidRPr="000A273E">
        <w:rPr>
          <w:sz w:val="28"/>
          <w:szCs w:val="28"/>
        </w:rPr>
        <w:t>,  библиотека, спортивная площадка, стадио</w:t>
      </w:r>
      <w:r w:rsidR="00B00068">
        <w:rPr>
          <w:sz w:val="28"/>
          <w:szCs w:val="28"/>
        </w:rPr>
        <w:t>н, имеется спортивный инвентарь</w:t>
      </w:r>
      <w:r w:rsidRPr="000A273E">
        <w:rPr>
          <w:sz w:val="28"/>
          <w:szCs w:val="28"/>
        </w:rPr>
        <w:t xml:space="preserve">. Имеется выделенная интернет-линия, разработан собственный сайт. </w:t>
      </w:r>
    </w:p>
    <w:p w:rsidR="00CF7721" w:rsidRPr="000A273E" w:rsidRDefault="00CF7721" w:rsidP="00D0781C">
      <w:pPr>
        <w:ind w:firstLine="284"/>
        <w:jc w:val="both"/>
        <w:rPr>
          <w:sz w:val="28"/>
          <w:szCs w:val="28"/>
        </w:rPr>
      </w:pPr>
      <w:r w:rsidRPr="000A273E">
        <w:rPr>
          <w:sz w:val="28"/>
          <w:szCs w:val="28"/>
        </w:rPr>
        <w:t xml:space="preserve">Школа располагает учебно-методической литературой, соответствующей возрастным особенностям обучающихся и современным требованиям ФГОС. </w:t>
      </w:r>
    </w:p>
    <w:p w:rsidR="00CF7721" w:rsidRDefault="00CF7721" w:rsidP="00D0781C">
      <w:pPr>
        <w:ind w:firstLine="284"/>
        <w:jc w:val="both"/>
        <w:rPr>
          <w:sz w:val="28"/>
          <w:szCs w:val="28"/>
        </w:rPr>
      </w:pPr>
      <w:r w:rsidRPr="000A273E">
        <w:rPr>
          <w:sz w:val="28"/>
          <w:szCs w:val="28"/>
        </w:rPr>
        <w:t xml:space="preserve">Таким образом, в учреждении создана </w:t>
      </w:r>
      <w:bookmarkStart w:id="12" w:name="YANDEX_149"/>
      <w:bookmarkEnd w:id="12"/>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"YANDEX_148" </w:instrText>
      </w:r>
      <w:r w:rsidR="00DF4FC7" w:rsidRPr="000A273E">
        <w:rPr>
          <w:sz w:val="28"/>
          <w:szCs w:val="28"/>
        </w:rPr>
        <w:fldChar w:fldCharType="end"/>
      </w:r>
      <w:r w:rsidRPr="000A273E">
        <w:rPr>
          <w:sz w:val="28"/>
          <w:szCs w:val="28"/>
        </w:rPr>
        <w:t> образовательная </w:t>
      </w:r>
      <w:hyperlink r:id="rId22" w:anchor="YANDEX_150" w:history="1"/>
      <w:r w:rsidRPr="000A273E">
        <w:rPr>
          <w:sz w:val="28"/>
          <w:szCs w:val="28"/>
        </w:rPr>
        <w:t xml:space="preserve"> среда, адекватная развитию ребёнка, и комфортные санитарно-гигиенические условия.</w:t>
      </w:r>
    </w:p>
    <w:p w:rsidR="00A27496" w:rsidRPr="000A273E" w:rsidRDefault="00A27496" w:rsidP="00D0781C">
      <w:pPr>
        <w:ind w:firstLine="284"/>
        <w:jc w:val="both"/>
        <w:rPr>
          <w:sz w:val="28"/>
          <w:szCs w:val="28"/>
        </w:rPr>
      </w:pPr>
    </w:p>
    <w:p w:rsidR="00C526A0" w:rsidRPr="000A273E" w:rsidRDefault="00956460" w:rsidP="00D0781C">
      <w:pPr>
        <w:ind w:firstLine="284"/>
        <w:jc w:val="both"/>
        <w:rPr>
          <w:sz w:val="28"/>
          <w:szCs w:val="28"/>
        </w:rPr>
      </w:pPr>
      <w:r w:rsidRPr="000A273E">
        <w:rPr>
          <w:sz w:val="28"/>
          <w:szCs w:val="28"/>
        </w:rPr>
        <w:t xml:space="preserve">4. </w:t>
      </w:r>
      <w:r w:rsidRPr="000A273E">
        <w:rPr>
          <w:b/>
          <w:sz w:val="28"/>
          <w:szCs w:val="28"/>
        </w:rPr>
        <w:t xml:space="preserve">Учебно-методическое и информационное обеспечение </w:t>
      </w:r>
      <w:r w:rsidR="00CF7721" w:rsidRPr="000A273E">
        <w:rPr>
          <w:b/>
          <w:sz w:val="28"/>
          <w:szCs w:val="28"/>
        </w:rPr>
        <w:t>реализации основной</w:t>
      </w:r>
      <w:bookmarkStart w:id="13" w:name="YANDEX_154"/>
      <w:bookmarkEnd w:id="13"/>
      <w:r w:rsidR="00895ECC">
        <w:rPr>
          <w:b/>
          <w:sz w:val="28"/>
          <w:szCs w:val="28"/>
        </w:rPr>
        <w:t xml:space="preserve"> </w:t>
      </w:r>
      <w:hyperlink r:id="rId23" w:anchor="YANDEX_153" w:history="1"/>
      <w:r w:rsidR="00CF7721" w:rsidRPr="000A273E">
        <w:rPr>
          <w:b/>
          <w:sz w:val="28"/>
          <w:szCs w:val="28"/>
        </w:rPr>
        <w:t> образовательной </w:t>
      </w:r>
      <w:hyperlink r:id="rId24" w:anchor="YANDEX_155" w:history="1"/>
      <w:bookmarkStart w:id="14" w:name="YANDEX_155"/>
      <w:bookmarkEnd w:id="14"/>
      <w:r w:rsidR="00DF4FC7" w:rsidRPr="000A273E">
        <w:rPr>
          <w:b/>
          <w:sz w:val="28"/>
          <w:szCs w:val="28"/>
        </w:rPr>
        <w:fldChar w:fldCharType="begin"/>
      </w:r>
      <w:r w:rsidR="00CF7721" w:rsidRPr="000A273E">
        <w:rPr>
          <w:b/>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"YANDEX_154" </w:instrText>
      </w:r>
      <w:r w:rsidR="00DF4FC7" w:rsidRPr="000A273E">
        <w:rPr>
          <w:b/>
          <w:sz w:val="28"/>
          <w:szCs w:val="28"/>
        </w:rPr>
        <w:fldChar w:fldCharType="end"/>
      </w:r>
      <w:r w:rsidR="00CF7721" w:rsidRPr="000A273E">
        <w:rPr>
          <w:b/>
          <w:sz w:val="28"/>
          <w:szCs w:val="28"/>
        </w:rPr>
        <w:t> программы</w:t>
      </w:r>
      <w:hyperlink r:id="rId25" w:anchor="YANDEX_156" w:history="1"/>
      <w:r w:rsidR="00CF7721" w:rsidRPr="000A273E">
        <w:rPr>
          <w:b/>
          <w:sz w:val="28"/>
          <w:szCs w:val="28"/>
        </w:rPr>
        <w:t>.</w:t>
      </w:r>
    </w:p>
    <w:p w:rsidR="00CF7721" w:rsidRPr="000A273E" w:rsidRDefault="00CF7721" w:rsidP="00D0781C">
      <w:pPr>
        <w:ind w:firstLine="284"/>
        <w:jc w:val="both"/>
        <w:rPr>
          <w:sz w:val="28"/>
          <w:szCs w:val="28"/>
        </w:rPr>
      </w:pPr>
      <w:r w:rsidRPr="000A273E">
        <w:rPr>
          <w:sz w:val="28"/>
          <w:szCs w:val="28"/>
        </w:rPr>
        <w:t xml:space="preserve">Для реализации </w:t>
      </w:r>
      <w:bookmarkStart w:id="15" w:name="YANDEX_156"/>
      <w:bookmarkEnd w:id="15"/>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"YANDEX_155" </w:instrText>
      </w:r>
      <w:r w:rsidR="00DF4FC7" w:rsidRPr="000A273E">
        <w:rPr>
          <w:sz w:val="28"/>
          <w:szCs w:val="28"/>
        </w:rPr>
        <w:fldChar w:fldCharType="end"/>
      </w:r>
      <w:r w:rsidRPr="000A273E">
        <w:rPr>
          <w:sz w:val="28"/>
          <w:szCs w:val="28"/>
        </w:rPr>
        <w:t> образовательной </w:t>
      </w:r>
      <w:hyperlink r:id="rId26" w:anchor="YANDEX_157" w:history="1"/>
      <w:bookmarkStart w:id="16" w:name="YANDEX_157"/>
      <w:bookmarkEnd w:id="16"/>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"YANDEX_156" </w:instrText>
      </w:r>
      <w:r w:rsidR="00DF4FC7" w:rsidRPr="000A273E">
        <w:rPr>
          <w:sz w:val="28"/>
          <w:szCs w:val="28"/>
        </w:rPr>
        <w:fldChar w:fldCharType="end"/>
      </w:r>
      <w:r w:rsidRPr="000A273E">
        <w:rPr>
          <w:sz w:val="28"/>
          <w:szCs w:val="28"/>
        </w:rPr>
        <w:t> программы </w:t>
      </w:r>
      <w:hyperlink r:id="rId27" w:anchor="YANDEX_158" w:history="1"/>
      <w:bookmarkStart w:id="17" w:name="YANDEX_158"/>
      <w:bookmarkEnd w:id="17"/>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"YANDEX_157" </w:instrText>
      </w:r>
      <w:r w:rsidR="00DF4FC7" w:rsidRPr="000A273E">
        <w:rPr>
          <w:sz w:val="28"/>
          <w:szCs w:val="28"/>
        </w:rPr>
        <w:fldChar w:fldCharType="end"/>
      </w:r>
      <w:r w:rsidRPr="000A273E">
        <w:rPr>
          <w:sz w:val="28"/>
          <w:szCs w:val="28"/>
        </w:rPr>
        <w:t> </w:t>
      </w:r>
      <w:hyperlink r:id="rId28" w:anchor="YANDEX_159" w:history="1"/>
      <w:r w:rsidRPr="000A273E">
        <w:rPr>
          <w:sz w:val="28"/>
          <w:szCs w:val="28"/>
        </w:rPr>
        <w:t>основного общего образования  в школе используется комплекс интерактивных</w:t>
      </w:r>
      <w:r w:rsidR="00C526A0" w:rsidRPr="000A273E">
        <w:rPr>
          <w:sz w:val="28"/>
          <w:szCs w:val="28"/>
        </w:rPr>
        <w:t xml:space="preserve"> средств обучения (компьютеры; мультимедийный комплекс, интерактивная доска,</w:t>
      </w:r>
      <w:r w:rsidR="00534870">
        <w:rPr>
          <w:sz w:val="28"/>
          <w:szCs w:val="28"/>
        </w:rPr>
        <w:t xml:space="preserve"> </w:t>
      </w:r>
      <w:r w:rsidR="00C526A0" w:rsidRPr="000A273E">
        <w:rPr>
          <w:sz w:val="28"/>
          <w:szCs w:val="28"/>
        </w:rPr>
        <w:t xml:space="preserve">телевизор, магнитофон) </w:t>
      </w:r>
      <w:r w:rsidRPr="000A273E">
        <w:rPr>
          <w:sz w:val="28"/>
          <w:szCs w:val="28"/>
        </w:rPr>
        <w:t xml:space="preserve">и обучающие </w:t>
      </w:r>
      <w:bookmarkStart w:id="18" w:name="YANDEX_159"/>
      <w:bookmarkEnd w:id="18"/>
      <w:r w:rsidR="00DF4FC7" w:rsidRPr="000A273E">
        <w:rPr>
          <w:sz w:val="28"/>
          <w:szCs w:val="28"/>
        </w:rPr>
        <w:fldChar w:fldCharType="begin"/>
      </w:r>
      <w:r w:rsidRPr="000A273E">
        <w:rPr>
          <w:sz w:val="28"/>
          <w:szCs w:val="28"/>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"YANDEX_158" </w:instrText>
      </w:r>
      <w:r w:rsidR="00DF4FC7" w:rsidRPr="000A273E">
        <w:rPr>
          <w:sz w:val="28"/>
          <w:szCs w:val="28"/>
        </w:rPr>
        <w:fldChar w:fldCharType="end"/>
      </w:r>
      <w:r w:rsidRPr="000A273E">
        <w:rPr>
          <w:sz w:val="28"/>
          <w:szCs w:val="28"/>
        </w:rPr>
        <w:t> программы </w:t>
      </w:r>
      <w:hyperlink r:id="rId29" w:anchor="YANDEX_160" w:history="1"/>
      <w:r w:rsidRPr="000A273E">
        <w:rPr>
          <w:sz w:val="28"/>
          <w:szCs w:val="28"/>
        </w:rPr>
        <w:t xml:space="preserve"> по всем предметам.</w:t>
      </w:r>
    </w:p>
    <w:p w:rsidR="00CF7721" w:rsidRPr="000A273E" w:rsidRDefault="00CF7721" w:rsidP="00D0781C">
      <w:pPr>
        <w:ind w:firstLine="284"/>
        <w:jc w:val="both"/>
        <w:rPr>
          <w:sz w:val="28"/>
          <w:szCs w:val="28"/>
        </w:rPr>
      </w:pPr>
      <w:r w:rsidRPr="000A273E">
        <w:rPr>
          <w:sz w:val="28"/>
          <w:szCs w:val="28"/>
        </w:rPr>
        <w:lastRenderedPageBreak/>
        <w:t>Для реализации программы используются учебники, рекомендованные Министерством образования и науки  РФ.</w:t>
      </w:r>
    </w:p>
    <w:p w:rsidR="00CF7721" w:rsidRPr="00534870" w:rsidRDefault="00CF7721" w:rsidP="00D0781C">
      <w:pPr>
        <w:keepNext/>
        <w:keepLines/>
        <w:jc w:val="both"/>
        <w:outlineLvl w:val="0"/>
        <w:rPr>
          <w:sz w:val="28"/>
          <w:szCs w:val="28"/>
          <w:shd w:val="clear" w:color="auto" w:fill="FFFFFF"/>
        </w:rPr>
      </w:pPr>
      <w:r w:rsidRPr="00534870">
        <w:rPr>
          <w:b/>
          <w:sz w:val="28"/>
          <w:szCs w:val="28"/>
          <w:shd w:val="clear" w:color="auto" w:fill="FFFFFF"/>
        </w:rPr>
        <w:t xml:space="preserve">4. Цели и задачи  реализации </w:t>
      </w:r>
      <w:r w:rsidRPr="00534870">
        <w:rPr>
          <w:b/>
          <w:iCs/>
          <w:sz w:val="28"/>
          <w:szCs w:val="28"/>
          <w:shd w:val="clear" w:color="auto" w:fill="FFFFFF"/>
        </w:rPr>
        <w:t>Программы Школы</w:t>
      </w:r>
      <w:r w:rsidRPr="00534870">
        <w:rPr>
          <w:b/>
          <w:sz w:val="28"/>
          <w:szCs w:val="28"/>
          <w:shd w:val="clear" w:color="auto" w:fill="FFFFFF"/>
        </w:rPr>
        <w:t>, конкретизированные в соответствии с требованиями Стандарта,</w:t>
      </w:r>
    </w:p>
    <w:p w:rsidR="00CF7721" w:rsidRPr="000A273E" w:rsidRDefault="00CF7721" w:rsidP="00D0781C">
      <w:pPr>
        <w:suppressAutoHyphens/>
        <w:jc w:val="both"/>
        <w:rPr>
          <w:sz w:val="28"/>
          <w:szCs w:val="28"/>
          <w:lang w:eastAsia="zh-CN"/>
        </w:rPr>
      </w:pPr>
      <w:r w:rsidRPr="000A273E">
        <w:rPr>
          <w:b/>
          <w:bCs/>
          <w:sz w:val="28"/>
          <w:szCs w:val="28"/>
          <w:shd w:val="clear" w:color="auto" w:fill="FFFFFF"/>
          <w:lang w:eastAsia="zh-CN"/>
        </w:rPr>
        <w:t xml:space="preserve">Цель реализации </w:t>
      </w:r>
      <w:r w:rsidR="00895ECC">
        <w:rPr>
          <w:b/>
          <w:bCs/>
          <w:sz w:val="28"/>
          <w:szCs w:val="28"/>
          <w:shd w:val="clear" w:color="auto" w:fill="FFFFFF"/>
          <w:lang w:eastAsia="zh-CN"/>
        </w:rPr>
        <w:t xml:space="preserve"> </w:t>
      </w:r>
      <w:r w:rsidR="00534870">
        <w:rPr>
          <w:sz w:val="28"/>
          <w:szCs w:val="28"/>
          <w:lang w:eastAsia="zh-CN"/>
        </w:rPr>
        <w:t>Программы—</w:t>
      </w:r>
      <w:r w:rsidRPr="000A273E">
        <w:rPr>
          <w:sz w:val="28"/>
          <w:szCs w:val="28"/>
          <w:lang w:eastAsia="zh-CN"/>
        </w:rPr>
        <w:t>обеспечение выполнения требований Стандарта.</w:t>
      </w:r>
    </w:p>
    <w:p w:rsidR="00CF7721" w:rsidRPr="000A273E" w:rsidRDefault="00CF7721" w:rsidP="00D0781C">
      <w:pPr>
        <w:suppressAutoHyphens/>
        <w:jc w:val="both"/>
        <w:rPr>
          <w:sz w:val="28"/>
          <w:szCs w:val="28"/>
          <w:lang w:eastAsia="zh-CN"/>
        </w:rPr>
      </w:pPr>
      <w:r w:rsidRPr="000A273E">
        <w:rPr>
          <w:bCs/>
          <w:sz w:val="28"/>
          <w:szCs w:val="28"/>
          <w:shd w:val="clear" w:color="auto" w:fill="FFFFFF"/>
          <w:lang w:eastAsia="zh-CN"/>
        </w:rPr>
        <w:t>Достижение поставленной цели</w:t>
      </w:r>
      <w:r w:rsidRPr="000A273E">
        <w:rPr>
          <w:sz w:val="28"/>
          <w:szCs w:val="28"/>
          <w:lang w:eastAsia="zh-CN"/>
        </w:rPr>
        <w:t xml:space="preserve"> при реализации Программы </w:t>
      </w:r>
      <w:r w:rsidRPr="000A273E">
        <w:rPr>
          <w:bCs/>
          <w:sz w:val="28"/>
          <w:szCs w:val="28"/>
          <w:shd w:val="clear" w:color="auto" w:fill="FFFFFF"/>
          <w:lang w:eastAsia="zh-CN"/>
        </w:rPr>
        <w:t xml:space="preserve">предусматривает решение следующих </w:t>
      </w:r>
      <w:r w:rsidRPr="000A273E">
        <w:rPr>
          <w:b/>
          <w:bCs/>
          <w:sz w:val="28"/>
          <w:szCs w:val="28"/>
          <w:shd w:val="clear" w:color="auto" w:fill="FFFFFF"/>
          <w:lang w:eastAsia="zh-CN"/>
        </w:rPr>
        <w:t>основных задач:</w:t>
      </w:r>
    </w:p>
    <w:p w:rsidR="00CF7721" w:rsidRPr="000A273E" w:rsidRDefault="00CF7721" w:rsidP="00D0781C">
      <w:pPr>
        <w:numPr>
          <w:ilvl w:val="0"/>
          <w:numId w:val="8"/>
        </w:numPr>
        <w:jc w:val="both"/>
        <w:rPr>
          <w:sz w:val="28"/>
          <w:szCs w:val="28"/>
          <w:lang w:eastAsia="zh-CN"/>
        </w:rPr>
      </w:pPr>
      <w:r w:rsidRPr="000A273E">
        <w:rPr>
          <w:sz w:val="28"/>
          <w:szCs w:val="28"/>
          <w:lang w:eastAsia="zh-CN"/>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F7721" w:rsidRPr="000A273E" w:rsidRDefault="00CF7721" w:rsidP="00D0781C">
      <w:pPr>
        <w:numPr>
          <w:ilvl w:val="0"/>
          <w:numId w:val="8"/>
        </w:numPr>
        <w:jc w:val="both"/>
        <w:rPr>
          <w:sz w:val="28"/>
          <w:szCs w:val="28"/>
          <w:lang w:eastAsia="zh-CN"/>
        </w:rPr>
      </w:pPr>
      <w:r w:rsidRPr="000A273E">
        <w:rPr>
          <w:sz w:val="28"/>
          <w:szCs w:val="28"/>
          <w:lang w:eastAsia="zh-CN"/>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CF7721" w:rsidRPr="000A273E" w:rsidRDefault="00CF7721" w:rsidP="00D0781C">
      <w:pPr>
        <w:numPr>
          <w:ilvl w:val="0"/>
          <w:numId w:val="8"/>
        </w:numPr>
        <w:jc w:val="both"/>
        <w:rPr>
          <w:sz w:val="28"/>
          <w:szCs w:val="28"/>
          <w:lang w:eastAsia="zh-CN"/>
        </w:rPr>
      </w:pPr>
      <w:r w:rsidRPr="000A273E">
        <w:rPr>
          <w:sz w:val="28"/>
          <w:szCs w:val="28"/>
          <w:lang w:eastAsia="zh-CN"/>
        </w:rPr>
        <w:t>становление и развитие личности в её индивидуальности, самобытности, уникальности и неповторимости;</w:t>
      </w:r>
    </w:p>
    <w:p w:rsidR="00CF7721" w:rsidRPr="000A273E" w:rsidRDefault="00CF7721" w:rsidP="00D0781C">
      <w:pPr>
        <w:numPr>
          <w:ilvl w:val="0"/>
          <w:numId w:val="8"/>
        </w:numPr>
        <w:jc w:val="both"/>
        <w:rPr>
          <w:sz w:val="28"/>
          <w:szCs w:val="28"/>
          <w:lang w:eastAsia="zh-CN"/>
        </w:rPr>
      </w:pPr>
      <w:r w:rsidRPr="000A273E">
        <w:rPr>
          <w:sz w:val="28"/>
          <w:szCs w:val="28"/>
          <w:lang w:eastAsia="zh-CN"/>
        </w:rPr>
        <w:t>обеспечение преемственности начального общего, основного общего, среднего (полного) общего образования;</w:t>
      </w:r>
    </w:p>
    <w:p w:rsidR="00CF7721" w:rsidRPr="000A273E" w:rsidRDefault="00CF7721" w:rsidP="00D0781C">
      <w:pPr>
        <w:numPr>
          <w:ilvl w:val="0"/>
          <w:numId w:val="8"/>
        </w:numPr>
        <w:jc w:val="both"/>
        <w:rPr>
          <w:sz w:val="28"/>
          <w:szCs w:val="28"/>
          <w:lang w:eastAsia="zh-CN"/>
        </w:rPr>
      </w:pPr>
      <w:r w:rsidRPr="000A273E">
        <w:rPr>
          <w:sz w:val="28"/>
          <w:szCs w:val="28"/>
          <w:lang w:eastAsia="zh-CN"/>
        </w:rPr>
        <w:t>обеспечение доступности получения качественного основного общего образования, достижение планируемых результатов освоения Программы всеми обучающимися, в том числе детьми-инвалидами и детьми с ограниченными возможностями здоровья;</w:t>
      </w:r>
    </w:p>
    <w:p w:rsidR="00CF7721" w:rsidRPr="000A273E" w:rsidRDefault="00CF7721" w:rsidP="00D0781C">
      <w:pPr>
        <w:numPr>
          <w:ilvl w:val="0"/>
          <w:numId w:val="8"/>
        </w:numPr>
        <w:jc w:val="both"/>
        <w:rPr>
          <w:sz w:val="28"/>
          <w:szCs w:val="28"/>
          <w:lang w:eastAsia="zh-CN"/>
        </w:rPr>
      </w:pPr>
      <w:r w:rsidRPr="000A273E">
        <w:rPr>
          <w:sz w:val="28"/>
          <w:szCs w:val="28"/>
          <w:lang w:eastAsia="zh-CN"/>
        </w:rPr>
        <w:t>установление требований к воспитанию и социализации обучающихся как части образовательной программы и соответств</w:t>
      </w:r>
      <w:r w:rsidR="00534870">
        <w:rPr>
          <w:sz w:val="28"/>
          <w:szCs w:val="28"/>
          <w:lang w:eastAsia="zh-CN"/>
        </w:rPr>
        <w:t xml:space="preserve">ующему усилению воспитательного </w:t>
      </w:r>
      <w:r w:rsidRPr="000A273E">
        <w:rPr>
          <w:sz w:val="28"/>
          <w:szCs w:val="28"/>
          <w:lang w:eastAsia="zh-CN"/>
        </w:rPr>
        <w:t>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CF7721" w:rsidRPr="000A273E" w:rsidRDefault="00CF7721" w:rsidP="00D0781C">
      <w:pPr>
        <w:numPr>
          <w:ilvl w:val="0"/>
          <w:numId w:val="8"/>
        </w:numPr>
        <w:jc w:val="both"/>
        <w:rPr>
          <w:sz w:val="28"/>
          <w:szCs w:val="28"/>
          <w:lang w:eastAsia="zh-CN"/>
        </w:rPr>
      </w:pPr>
      <w:r w:rsidRPr="000A273E">
        <w:rPr>
          <w:sz w:val="28"/>
          <w:szCs w:val="28"/>
          <w:lang w:eastAsia="zh-CN"/>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CF7721" w:rsidRPr="000A273E" w:rsidRDefault="00CF7721" w:rsidP="00D0781C">
      <w:pPr>
        <w:numPr>
          <w:ilvl w:val="0"/>
          <w:numId w:val="8"/>
        </w:numPr>
        <w:jc w:val="both"/>
        <w:rPr>
          <w:sz w:val="28"/>
          <w:szCs w:val="28"/>
          <w:lang w:eastAsia="zh-CN"/>
        </w:rPr>
      </w:pPr>
      <w:r w:rsidRPr="000A273E">
        <w:rPr>
          <w:sz w:val="28"/>
          <w:szCs w:val="28"/>
          <w:lang w:eastAsia="zh-CN"/>
        </w:rPr>
        <w:t>взаимодействие Школы при реализации  Программы с социальными партнёрами;</w:t>
      </w:r>
    </w:p>
    <w:p w:rsidR="00CF7721" w:rsidRPr="000A273E" w:rsidRDefault="00CF7721" w:rsidP="00D0781C">
      <w:pPr>
        <w:numPr>
          <w:ilvl w:val="0"/>
          <w:numId w:val="8"/>
        </w:numPr>
        <w:jc w:val="both"/>
        <w:rPr>
          <w:sz w:val="28"/>
          <w:szCs w:val="28"/>
          <w:lang w:eastAsia="zh-CN"/>
        </w:rPr>
      </w:pPr>
      <w:r w:rsidRPr="000A273E">
        <w:rPr>
          <w:sz w:val="28"/>
          <w:szCs w:val="28"/>
          <w:lang w:eastAsia="zh-CN"/>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w:t>
      </w:r>
      <w:r w:rsidR="00534870">
        <w:rPr>
          <w:sz w:val="28"/>
          <w:szCs w:val="28"/>
          <w:lang w:eastAsia="zh-CN"/>
        </w:rPr>
        <w:t xml:space="preserve"> </w:t>
      </w:r>
      <w:r w:rsidRPr="000A273E">
        <w:rPr>
          <w:sz w:val="28"/>
          <w:szCs w:val="28"/>
          <w:lang w:eastAsia="zh-CN"/>
        </w:rPr>
        <w:t>дополнительного образования детей;</w:t>
      </w:r>
    </w:p>
    <w:p w:rsidR="00CF7721" w:rsidRPr="000A273E" w:rsidRDefault="00CF7721" w:rsidP="00D0781C">
      <w:pPr>
        <w:numPr>
          <w:ilvl w:val="0"/>
          <w:numId w:val="8"/>
        </w:numPr>
        <w:jc w:val="both"/>
        <w:rPr>
          <w:sz w:val="28"/>
          <w:szCs w:val="28"/>
          <w:lang w:eastAsia="zh-CN"/>
        </w:rPr>
      </w:pPr>
      <w:r w:rsidRPr="000A273E">
        <w:rPr>
          <w:sz w:val="28"/>
          <w:szCs w:val="28"/>
          <w:lang w:eastAsia="zh-CN"/>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CF7721" w:rsidRPr="000A273E" w:rsidRDefault="00CF7721" w:rsidP="00D0781C">
      <w:pPr>
        <w:numPr>
          <w:ilvl w:val="0"/>
          <w:numId w:val="8"/>
        </w:numPr>
        <w:jc w:val="both"/>
        <w:rPr>
          <w:sz w:val="28"/>
          <w:szCs w:val="28"/>
          <w:lang w:eastAsia="zh-CN"/>
        </w:rPr>
      </w:pPr>
      <w:r w:rsidRPr="000A273E">
        <w:rPr>
          <w:sz w:val="28"/>
          <w:szCs w:val="28"/>
          <w:lang w:eastAsia="zh-CN"/>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w:t>
      </w:r>
      <w:r w:rsidR="00C526A0" w:rsidRPr="000A273E">
        <w:rPr>
          <w:sz w:val="28"/>
          <w:szCs w:val="28"/>
          <w:lang w:eastAsia="zh-CN"/>
        </w:rPr>
        <w:t>циальной среды</w:t>
      </w:r>
      <w:r w:rsidRPr="000A273E">
        <w:rPr>
          <w:sz w:val="28"/>
          <w:szCs w:val="28"/>
          <w:lang w:eastAsia="zh-CN"/>
        </w:rPr>
        <w:t>;</w:t>
      </w:r>
    </w:p>
    <w:p w:rsidR="00CF7721" w:rsidRPr="000A273E" w:rsidRDefault="00CF7721" w:rsidP="00D0781C">
      <w:pPr>
        <w:numPr>
          <w:ilvl w:val="0"/>
          <w:numId w:val="8"/>
        </w:numPr>
        <w:jc w:val="both"/>
        <w:rPr>
          <w:sz w:val="28"/>
          <w:szCs w:val="28"/>
          <w:lang w:eastAsia="zh-CN"/>
        </w:rPr>
      </w:pPr>
      <w:r w:rsidRPr="000A273E">
        <w:rPr>
          <w:sz w:val="28"/>
          <w:szCs w:val="28"/>
          <w:lang w:eastAsia="zh-CN"/>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w:t>
      </w:r>
      <w:r w:rsidR="00C526A0" w:rsidRPr="000A273E">
        <w:rPr>
          <w:sz w:val="28"/>
          <w:szCs w:val="28"/>
          <w:lang w:eastAsia="zh-CN"/>
        </w:rPr>
        <w:t xml:space="preserve">естве с </w:t>
      </w:r>
      <w:r w:rsidRPr="000A273E">
        <w:rPr>
          <w:sz w:val="28"/>
          <w:szCs w:val="28"/>
          <w:lang w:eastAsia="zh-CN"/>
        </w:rPr>
        <w:t>учреждениями профессионального образования, центрами профессиональной работы;</w:t>
      </w:r>
    </w:p>
    <w:p w:rsidR="00CF7721" w:rsidRDefault="00CF7721" w:rsidP="00D0781C">
      <w:pPr>
        <w:numPr>
          <w:ilvl w:val="0"/>
          <w:numId w:val="8"/>
        </w:numPr>
        <w:jc w:val="both"/>
        <w:rPr>
          <w:sz w:val="28"/>
          <w:szCs w:val="28"/>
          <w:lang w:eastAsia="zh-CN"/>
        </w:rPr>
      </w:pPr>
      <w:r w:rsidRPr="000A273E">
        <w:rPr>
          <w:sz w:val="28"/>
          <w:szCs w:val="28"/>
          <w:lang w:eastAsia="zh-CN"/>
        </w:rPr>
        <w:t>сохранение и укрепление физического, психологического и социального здоровья обучающихся, обеспечение их безопасности.</w:t>
      </w:r>
    </w:p>
    <w:p w:rsidR="00A27496" w:rsidRPr="000A273E" w:rsidRDefault="00A27496" w:rsidP="00C45B9C">
      <w:pPr>
        <w:ind w:left="720"/>
        <w:jc w:val="both"/>
        <w:rPr>
          <w:sz w:val="28"/>
          <w:szCs w:val="28"/>
          <w:lang w:eastAsia="zh-CN"/>
        </w:rPr>
      </w:pPr>
    </w:p>
    <w:p w:rsidR="00CF7721" w:rsidRPr="000A273E" w:rsidRDefault="00CF7721" w:rsidP="00D0781C">
      <w:pPr>
        <w:keepNext/>
        <w:keepLines/>
        <w:jc w:val="both"/>
        <w:outlineLvl w:val="2"/>
        <w:rPr>
          <w:b/>
          <w:bCs/>
          <w:sz w:val="28"/>
          <w:szCs w:val="28"/>
        </w:rPr>
      </w:pPr>
      <w:bookmarkStart w:id="19" w:name="bookmark2"/>
      <w:r w:rsidRPr="000A273E">
        <w:rPr>
          <w:b/>
          <w:bCs/>
          <w:sz w:val="28"/>
          <w:szCs w:val="28"/>
        </w:rPr>
        <w:t>В основе реализации Программы лежит системно</w:t>
      </w:r>
      <w:r w:rsidR="00D0781C">
        <w:rPr>
          <w:b/>
          <w:bCs/>
          <w:sz w:val="28"/>
          <w:szCs w:val="28"/>
        </w:rPr>
        <w:t xml:space="preserve"> </w:t>
      </w:r>
      <w:r w:rsidRPr="000A273E">
        <w:rPr>
          <w:b/>
          <w:bCs/>
          <w:sz w:val="28"/>
          <w:szCs w:val="28"/>
        </w:rPr>
        <w:t>-</w:t>
      </w:r>
      <w:r w:rsidR="00D0781C">
        <w:rPr>
          <w:b/>
          <w:bCs/>
          <w:sz w:val="28"/>
          <w:szCs w:val="28"/>
        </w:rPr>
        <w:t xml:space="preserve"> </w:t>
      </w:r>
      <w:r w:rsidRPr="000A273E">
        <w:rPr>
          <w:b/>
          <w:bCs/>
          <w:sz w:val="28"/>
          <w:szCs w:val="28"/>
        </w:rPr>
        <w:t>деятельностный подход, который</w:t>
      </w:r>
      <w:r w:rsidR="00D0781C">
        <w:rPr>
          <w:b/>
          <w:bCs/>
          <w:sz w:val="28"/>
          <w:szCs w:val="28"/>
        </w:rPr>
        <w:t xml:space="preserve"> </w:t>
      </w:r>
      <w:r w:rsidRPr="000A273E">
        <w:rPr>
          <w:b/>
          <w:bCs/>
          <w:sz w:val="28"/>
          <w:szCs w:val="28"/>
        </w:rPr>
        <w:t>предполагает:</w:t>
      </w:r>
      <w:bookmarkEnd w:id="19"/>
    </w:p>
    <w:p w:rsidR="00CF7721" w:rsidRPr="000A273E" w:rsidRDefault="00CF7721" w:rsidP="00D0781C">
      <w:pPr>
        <w:numPr>
          <w:ilvl w:val="0"/>
          <w:numId w:val="9"/>
        </w:numPr>
        <w:jc w:val="both"/>
        <w:rPr>
          <w:sz w:val="28"/>
          <w:szCs w:val="28"/>
          <w:lang w:eastAsia="zh-CN"/>
        </w:rPr>
      </w:pPr>
      <w:r w:rsidRPr="000A273E">
        <w:rPr>
          <w:sz w:val="28"/>
          <w:szCs w:val="28"/>
          <w:lang w:eastAsia="zh-CN"/>
        </w:rPr>
        <w:t>воспитание и развитие качеств личности, отвечающих требованиям информационного общества, инновационной</w:t>
      </w:r>
      <w:r w:rsidR="00E713FD" w:rsidRPr="000A273E">
        <w:rPr>
          <w:sz w:val="28"/>
          <w:szCs w:val="28"/>
          <w:lang w:eastAsia="zh-CN"/>
        </w:rPr>
        <w:t xml:space="preserve"> экономики, задачам построения Р</w:t>
      </w:r>
      <w:r w:rsidRPr="000A273E">
        <w:rPr>
          <w:sz w:val="28"/>
          <w:szCs w:val="28"/>
          <w:lang w:eastAsia="zh-CN"/>
        </w:rPr>
        <w:t>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F7721" w:rsidRPr="000A273E" w:rsidRDefault="00CF7721" w:rsidP="00D0781C">
      <w:pPr>
        <w:numPr>
          <w:ilvl w:val="0"/>
          <w:numId w:val="9"/>
        </w:numPr>
        <w:jc w:val="both"/>
        <w:rPr>
          <w:sz w:val="28"/>
          <w:szCs w:val="28"/>
          <w:lang w:eastAsia="zh-CN"/>
        </w:rPr>
      </w:pPr>
      <w:r w:rsidRPr="000A273E">
        <w:rPr>
          <w:sz w:val="28"/>
          <w:szCs w:val="28"/>
          <w:lang w:eastAsia="zh-C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F7721" w:rsidRPr="000A273E" w:rsidRDefault="00CF7721" w:rsidP="00D0781C">
      <w:pPr>
        <w:numPr>
          <w:ilvl w:val="0"/>
          <w:numId w:val="9"/>
        </w:numPr>
        <w:jc w:val="both"/>
        <w:rPr>
          <w:sz w:val="28"/>
          <w:szCs w:val="28"/>
          <w:lang w:eastAsia="zh-CN"/>
        </w:rPr>
      </w:pPr>
      <w:r w:rsidRPr="000A273E">
        <w:rPr>
          <w:sz w:val="28"/>
          <w:szCs w:val="28"/>
          <w:lang w:eastAsia="zh-CN"/>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F7721" w:rsidRPr="000A273E" w:rsidRDefault="00CF7721" w:rsidP="00D0781C">
      <w:pPr>
        <w:numPr>
          <w:ilvl w:val="0"/>
          <w:numId w:val="9"/>
        </w:numPr>
        <w:jc w:val="both"/>
        <w:rPr>
          <w:sz w:val="28"/>
          <w:szCs w:val="28"/>
          <w:lang w:eastAsia="zh-CN"/>
        </w:rPr>
      </w:pPr>
      <w:r w:rsidRPr="000A273E">
        <w:rPr>
          <w:sz w:val="28"/>
          <w:szCs w:val="28"/>
          <w:lang w:eastAsia="zh-C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F7721" w:rsidRPr="000A273E" w:rsidRDefault="00CF7721" w:rsidP="00D0781C">
      <w:pPr>
        <w:numPr>
          <w:ilvl w:val="0"/>
          <w:numId w:val="9"/>
        </w:numPr>
        <w:jc w:val="both"/>
        <w:rPr>
          <w:sz w:val="28"/>
          <w:szCs w:val="28"/>
          <w:lang w:eastAsia="zh-CN"/>
        </w:rPr>
      </w:pPr>
      <w:r w:rsidRPr="000A273E">
        <w:rPr>
          <w:sz w:val="28"/>
          <w:szCs w:val="28"/>
          <w:lang w:eastAsia="zh-CN"/>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F7721" w:rsidRPr="000A273E" w:rsidRDefault="00CF7721" w:rsidP="00D0781C">
      <w:pPr>
        <w:numPr>
          <w:ilvl w:val="0"/>
          <w:numId w:val="9"/>
        </w:numPr>
        <w:jc w:val="both"/>
        <w:rPr>
          <w:sz w:val="28"/>
          <w:szCs w:val="28"/>
          <w:lang w:eastAsia="zh-CN"/>
        </w:rPr>
      </w:pPr>
      <w:r w:rsidRPr="000A273E">
        <w:rPr>
          <w:sz w:val="28"/>
          <w:szCs w:val="28"/>
          <w:lang w:eastAsia="zh-CN"/>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bookmarkStart w:id="20" w:name="bookmark3"/>
    </w:p>
    <w:p w:rsidR="00842F43" w:rsidRDefault="00842F43" w:rsidP="00D0781C">
      <w:pPr>
        <w:suppressAutoHyphens/>
        <w:jc w:val="both"/>
        <w:rPr>
          <w:b/>
          <w:sz w:val="28"/>
          <w:szCs w:val="28"/>
          <w:lang w:eastAsia="zh-CN"/>
        </w:rPr>
      </w:pPr>
    </w:p>
    <w:p w:rsidR="00CF7721" w:rsidRPr="000A273E" w:rsidRDefault="00CF7721" w:rsidP="00D0781C">
      <w:pPr>
        <w:suppressAutoHyphens/>
        <w:jc w:val="both"/>
        <w:rPr>
          <w:b/>
          <w:sz w:val="28"/>
          <w:szCs w:val="28"/>
          <w:lang w:eastAsia="zh-CN"/>
        </w:rPr>
      </w:pPr>
      <w:r w:rsidRPr="000A273E">
        <w:rPr>
          <w:b/>
          <w:sz w:val="28"/>
          <w:szCs w:val="28"/>
          <w:lang w:eastAsia="zh-CN"/>
        </w:rPr>
        <w:t>Программа формируется</w:t>
      </w:r>
      <w:r w:rsidR="00534870">
        <w:rPr>
          <w:b/>
          <w:sz w:val="28"/>
          <w:szCs w:val="28"/>
          <w:lang w:eastAsia="zh-CN"/>
        </w:rPr>
        <w:t xml:space="preserve"> </w:t>
      </w:r>
      <w:r w:rsidRPr="000A273E">
        <w:rPr>
          <w:b/>
          <w:sz w:val="28"/>
          <w:szCs w:val="28"/>
          <w:lang w:eastAsia="zh-CN"/>
        </w:rPr>
        <w:t>с учётом психолого-педагогических особенностей развития</w:t>
      </w:r>
      <w:r w:rsidR="003F4437">
        <w:rPr>
          <w:b/>
          <w:sz w:val="28"/>
          <w:szCs w:val="28"/>
          <w:lang w:eastAsia="zh-CN"/>
        </w:rPr>
        <w:t xml:space="preserve"> </w:t>
      </w:r>
      <w:r w:rsidRPr="000A273E">
        <w:rPr>
          <w:b/>
          <w:sz w:val="28"/>
          <w:szCs w:val="28"/>
          <w:lang w:eastAsia="zh-CN"/>
        </w:rPr>
        <w:t>детей 11</w:t>
      </w:r>
      <w:r w:rsidRPr="000A273E">
        <w:rPr>
          <w:sz w:val="28"/>
          <w:szCs w:val="28"/>
          <w:lang w:eastAsia="zh-CN"/>
        </w:rPr>
        <w:t>—</w:t>
      </w:r>
      <w:r w:rsidRPr="000A273E">
        <w:rPr>
          <w:b/>
          <w:sz w:val="28"/>
          <w:szCs w:val="28"/>
          <w:lang w:eastAsia="zh-CN"/>
        </w:rPr>
        <w:t>15 лет, связанных:</w:t>
      </w:r>
      <w:bookmarkEnd w:id="20"/>
    </w:p>
    <w:p w:rsidR="00CF7721" w:rsidRPr="00527F86" w:rsidRDefault="00CF7721" w:rsidP="00E03158">
      <w:pPr>
        <w:pStyle w:val="a7"/>
        <w:numPr>
          <w:ilvl w:val="0"/>
          <w:numId w:val="146"/>
        </w:numPr>
        <w:suppressAutoHyphens/>
        <w:jc w:val="both"/>
        <w:rPr>
          <w:sz w:val="28"/>
          <w:szCs w:val="28"/>
          <w:lang w:eastAsia="zh-CN"/>
        </w:rPr>
      </w:pPr>
      <w:r w:rsidRPr="00527F86">
        <w:rPr>
          <w:iCs/>
          <w:sz w:val="28"/>
          <w:szCs w:val="28"/>
          <w:shd w:val="clear" w:color="auto" w:fill="FFFFFF"/>
          <w:lang w:eastAsia="zh-CN"/>
        </w:rPr>
        <w:t>с переходом от учебных действий, характерных</w:t>
      </w:r>
      <w:r w:rsidR="00527F86">
        <w:rPr>
          <w:iCs/>
          <w:sz w:val="28"/>
          <w:szCs w:val="28"/>
          <w:shd w:val="clear" w:color="auto" w:fill="FFFFFF"/>
          <w:lang w:eastAsia="zh-CN"/>
        </w:rPr>
        <w:t xml:space="preserve"> </w:t>
      </w:r>
      <w:r w:rsidRPr="00527F86">
        <w:rPr>
          <w:iCs/>
          <w:sz w:val="28"/>
          <w:szCs w:val="28"/>
          <w:shd w:val="clear" w:color="auto" w:fill="FFFFFF"/>
          <w:lang w:eastAsia="zh-CN"/>
        </w:rPr>
        <w:t>для начальной школы</w:t>
      </w:r>
      <w:r w:rsidRPr="00527F86">
        <w:rPr>
          <w:sz w:val="28"/>
          <w:szCs w:val="28"/>
          <w:lang w:eastAsia="zh-CN"/>
        </w:rPr>
        <w:t xml:space="preserve"> и осуществляемых только совместно с классом</w:t>
      </w:r>
      <w:r w:rsidR="00527F86">
        <w:rPr>
          <w:sz w:val="28"/>
          <w:szCs w:val="28"/>
          <w:lang w:eastAsia="zh-CN"/>
        </w:rPr>
        <w:t>,</w:t>
      </w:r>
      <w:r w:rsidRPr="00527F86">
        <w:rPr>
          <w:sz w:val="28"/>
          <w:szCs w:val="28"/>
          <w:lang w:eastAsia="zh-CN"/>
        </w:rPr>
        <w:t xml:space="preserve"> как учебной общностью и под руководством учителя, от способности только осуществлять принятие заданной педагогом и осмысленной цели к</w:t>
      </w:r>
      <w:r w:rsidRPr="00527F86">
        <w:rPr>
          <w:iCs/>
          <w:sz w:val="28"/>
          <w:szCs w:val="28"/>
          <w:shd w:val="clear" w:color="auto" w:fill="FFFFFF"/>
          <w:lang w:eastAsia="zh-CN"/>
        </w:rPr>
        <w:t xml:space="preserve"> овладению этой учебной деятельностью</w:t>
      </w:r>
      <w:r w:rsidRPr="00527F86">
        <w:rPr>
          <w:sz w:val="28"/>
          <w:szCs w:val="28"/>
          <w:lang w:eastAsia="zh-CN"/>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w:t>
      </w:r>
      <w:r w:rsidRPr="00527F86">
        <w:rPr>
          <w:sz w:val="28"/>
          <w:szCs w:val="28"/>
          <w:lang w:eastAsia="zh-CN"/>
        </w:rPr>
        <w:lastRenderedPageBreak/>
        <w:t>учебного исследования, к</w:t>
      </w:r>
      <w:r w:rsidRPr="00527F86">
        <w:rPr>
          <w:iCs/>
          <w:sz w:val="28"/>
          <w:szCs w:val="28"/>
          <w:shd w:val="clear" w:color="auto" w:fill="FFFFFF"/>
          <w:lang w:eastAsia="zh-CN"/>
        </w:rPr>
        <w:t xml:space="preserve"> новой внутренней позиции обучающегося</w:t>
      </w:r>
      <w:r w:rsidRPr="00527F86">
        <w:rPr>
          <w:sz w:val="28"/>
          <w:szCs w:val="28"/>
          <w:lang w:eastAsia="zh-CN"/>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r w:rsidRPr="00527F86">
        <w:rPr>
          <w:iCs/>
          <w:sz w:val="28"/>
          <w:szCs w:val="28"/>
          <w:shd w:val="clear" w:color="auto" w:fill="FFFFFF"/>
          <w:lang w:eastAsia="zh-CN"/>
        </w:rPr>
        <w:t>с осуществлением</w:t>
      </w:r>
      <w:r w:rsidRPr="00527F86">
        <w:rPr>
          <w:sz w:val="28"/>
          <w:szCs w:val="28"/>
          <w:lang w:eastAsia="zh-CN"/>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527F86">
        <w:rPr>
          <w:iCs/>
          <w:sz w:val="28"/>
          <w:szCs w:val="28"/>
          <w:shd w:val="clear" w:color="auto" w:fill="FFFFFF"/>
          <w:lang w:eastAsia="zh-CN"/>
        </w:rPr>
        <w:t xml:space="preserve"> качественного преобразования учебных действий</w:t>
      </w:r>
      <w:r w:rsidRPr="00527F86">
        <w:rPr>
          <w:sz w:val="28"/>
          <w:szCs w:val="28"/>
          <w:lang w:eastAsia="zh-CN"/>
        </w:rPr>
        <w:t xml:space="preserve"> моделирования, контроля и оценки и</w:t>
      </w:r>
      <w:r w:rsidRPr="00527F86">
        <w:rPr>
          <w:iCs/>
          <w:sz w:val="28"/>
          <w:szCs w:val="28"/>
          <w:shd w:val="clear" w:color="auto" w:fill="FFFFFF"/>
          <w:lang w:eastAsia="zh-CN"/>
        </w:rPr>
        <w:t xml:space="preserve"> перехода</w:t>
      </w:r>
      <w:r w:rsidR="00527F86">
        <w:rPr>
          <w:iCs/>
          <w:sz w:val="28"/>
          <w:szCs w:val="28"/>
          <w:shd w:val="clear" w:color="auto" w:fill="FFFFFF"/>
          <w:lang w:eastAsia="zh-CN"/>
        </w:rPr>
        <w:t xml:space="preserve"> </w:t>
      </w:r>
      <w:r w:rsidRPr="00527F86">
        <w:rPr>
          <w:sz w:val="28"/>
          <w:szCs w:val="28"/>
          <w:lang w:eastAsia="zh-CN"/>
        </w:rPr>
        <w:t>от самостоятельной постановки обучающимися новых учебных задач</w:t>
      </w:r>
      <w:r w:rsidRPr="00527F86">
        <w:rPr>
          <w:iCs/>
          <w:sz w:val="28"/>
          <w:szCs w:val="28"/>
          <w:shd w:val="clear" w:color="auto" w:fill="FFFFFF"/>
          <w:lang w:eastAsia="zh-CN"/>
        </w:rPr>
        <w:t xml:space="preserve"> к развитию способности проектирования собственной учебной деятельности и построению жизненных планов</w:t>
      </w:r>
      <w:r w:rsidR="00527F86">
        <w:rPr>
          <w:iCs/>
          <w:sz w:val="28"/>
          <w:szCs w:val="28"/>
          <w:shd w:val="clear" w:color="auto" w:fill="FFFFFF"/>
          <w:lang w:eastAsia="zh-CN"/>
        </w:rPr>
        <w:t xml:space="preserve"> </w:t>
      </w:r>
      <w:r w:rsidRPr="00527F86">
        <w:rPr>
          <w:iCs/>
          <w:sz w:val="28"/>
          <w:szCs w:val="28"/>
          <w:shd w:val="clear" w:color="auto" w:fill="FFFFFF"/>
          <w:lang w:eastAsia="zh-CN"/>
        </w:rPr>
        <w:t>во временной перспективе</w:t>
      </w:r>
      <w:r w:rsidRPr="00527F86">
        <w:rPr>
          <w:sz w:val="28"/>
          <w:szCs w:val="28"/>
          <w:lang w:eastAsia="zh-CN"/>
        </w:rPr>
        <w:t>;</w:t>
      </w:r>
    </w:p>
    <w:p w:rsidR="00CF7721" w:rsidRPr="000A273E" w:rsidRDefault="00CF7721" w:rsidP="00D0781C">
      <w:pPr>
        <w:keepNext/>
        <w:keepLines/>
        <w:numPr>
          <w:ilvl w:val="0"/>
          <w:numId w:val="10"/>
        </w:numPr>
        <w:jc w:val="both"/>
        <w:rPr>
          <w:sz w:val="28"/>
          <w:szCs w:val="28"/>
          <w:shd w:val="clear" w:color="auto" w:fill="FFFFFF"/>
          <w:lang w:eastAsia="zh-CN"/>
        </w:rPr>
      </w:pPr>
      <w:r w:rsidRPr="000A273E">
        <w:rPr>
          <w:iCs/>
          <w:sz w:val="28"/>
          <w:szCs w:val="28"/>
          <w:shd w:val="clear" w:color="auto" w:fill="FFFFFF"/>
          <w:lang w:eastAsia="zh-CN"/>
        </w:rPr>
        <w:t>с формированием</w:t>
      </w:r>
      <w:r w:rsidRPr="000A273E">
        <w:rPr>
          <w:sz w:val="28"/>
          <w:szCs w:val="28"/>
          <w:lang w:eastAsia="zh-CN"/>
        </w:rPr>
        <w:t xml:space="preserve"> у обучающегося</w:t>
      </w:r>
      <w:r w:rsidRPr="000A273E">
        <w:rPr>
          <w:iCs/>
          <w:sz w:val="28"/>
          <w:szCs w:val="28"/>
          <w:shd w:val="clear" w:color="auto" w:fill="FFFFFF"/>
          <w:lang w:eastAsia="zh-CN"/>
        </w:rPr>
        <w:t xml:space="preserve"> научного типа мышления,</w:t>
      </w:r>
      <w:r w:rsidRPr="000A273E">
        <w:rPr>
          <w:sz w:val="28"/>
          <w:szCs w:val="28"/>
          <w:lang w:eastAsia="zh-CN"/>
        </w:rPr>
        <w:t xml:space="preserve"> ориентирующего на общекультурные образцы, нормы, эталоны и закономерности взаимодействия с окружающим миром;</w:t>
      </w:r>
    </w:p>
    <w:p w:rsidR="00CF7721" w:rsidRPr="000A273E" w:rsidRDefault="00CF7721" w:rsidP="00D0781C">
      <w:pPr>
        <w:keepNext/>
        <w:keepLines/>
        <w:numPr>
          <w:ilvl w:val="0"/>
          <w:numId w:val="10"/>
        </w:numPr>
        <w:jc w:val="both"/>
        <w:outlineLvl w:val="2"/>
        <w:rPr>
          <w:bCs/>
          <w:sz w:val="28"/>
          <w:szCs w:val="28"/>
          <w:shd w:val="clear" w:color="auto" w:fill="FFFFFF"/>
        </w:rPr>
      </w:pPr>
      <w:r w:rsidRPr="000A273E">
        <w:rPr>
          <w:bCs/>
          <w:iCs/>
          <w:sz w:val="28"/>
          <w:szCs w:val="28"/>
          <w:shd w:val="clear" w:color="auto" w:fill="FFFFFF"/>
        </w:rPr>
        <w:t>с овладением коммуникативными средствами и способами организации кооперации и сотрудничества</w:t>
      </w:r>
      <w:r w:rsidRPr="000A273E">
        <w:rPr>
          <w:bCs/>
          <w:sz w:val="28"/>
          <w:szCs w:val="28"/>
        </w:rPr>
        <w:t xml:space="preserve">; развитием учебного сотрудничества, реализуемого в </w:t>
      </w:r>
      <w:r w:rsidR="00527F86">
        <w:rPr>
          <w:bCs/>
          <w:sz w:val="28"/>
          <w:szCs w:val="28"/>
        </w:rPr>
        <w:t xml:space="preserve"> </w:t>
      </w:r>
      <w:r w:rsidRPr="000A273E">
        <w:rPr>
          <w:bCs/>
          <w:sz w:val="28"/>
          <w:szCs w:val="28"/>
        </w:rPr>
        <w:t>отношениях обучающихся с учителем и сверстниками;</w:t>
      </w:r>
    </w:p>
    <w:p w:rsidR="00CF7721" w:rsidRPr="000A273E" w:rsidRDefault="00CF7721" w:rsidP="00D0781C">
      <w:pPr>
        <w:keepNext/>
        <w:keepLines/>
        <w:numPr>
          <w:ilvl w:val="0"/>
          <w:numId w:val="10"/>
        </w:numPr>
        <w:jc w:val="both"/>
        <w:outlineLvl w:val="2"/>
        <w:rPr>
          <w:b/>
          <w:bCs/>
          <w:sz w:val="28"/>
          <w:szCs w:val="28"/>
        </w:rPr>
      </w:pPr>
      <w:r w:rsidRPr="000A273E">
        <w:rPr>
          <w:bCs/>
          <w:iCs/>
          <w:sz w:val="28"/>
          <w:szCs w:val="28"/>
          <w:shd w:val="clear" w:color="auto" w:fill="FFFFFF"/>
        </w:rPr>
        <w:t>с изменением формы организации учебной деятельности и учебного сотрудничества</w:t>
      </w:r>
      <w:r w:rsidRPr="000A273E">
        <w:rPr>
          <w:bCs/>
          <w:sz w:val="28"/>
          <w:szCs w:val="28"/>
        </w:rPr>
        <w:t xml:space="preserve"> от </w:t>
      </w:r>
      <w:r w:rsidR="00527F86">
        <w:rPr>
          <w:bCs/>
          <w:sz w:val="28"/>
          <w:szCs w:val="28"/>
        </w:rPr>
        <w:t xml:space="preserve"> </w:t>
      </w:r>
      <w:r w:rsidRPr="000A273E">
        <w:rPr>
          <w:bCs/>
          <w:sz w:val="28"/>
          <w:szCs w:val="28"/>
        </w:rPr>
        <w:t>классно-урочной к лабораторно-семинарской, лекционно-лабораторной, исследовательской.</w:t>
      </w:r>
    </w:p>
    <w:p w:rsidR="00842F43" w:rsidRDefault="00842F43" w:rsidP="00D0781C">
      <w:pPr>
        <w:suppressAutoHyphens/>
        <w:ind w:firstLine="720"/>
        <w:jc w:val="both"/>
        <w:rPr>
          <w:b/>
          <w:bCs/>
          <w:iCs/>
          <w:sz w:val="28"/>
          <w:szCs w:val="28"/>
          <w:shd w:val="clear" w:color="auto" w:fill="FFFFFF"/>
          <w:lang w:eastAsia="zh-CN"/>
        </w:rPr>
      </w:pPr>
    </w:p>
    <w:p w:rsidR="00CF7721" w:rsidRPr="000A273E" w:rsidRDefault="00CF7721" w:rsidP="00D0781C">
      <w:pPr>
        <w:suppressAutoHyphens/>
        <w:ind w:firstLine="720"/>
        <w:jc w:val="both"/>
        <w:rPr>
          <w:sz w:val="28"/>
          <w:szCs w:val="28"/>
          <w:lang w:eastAsia="zh-CN"/>
        </w:rPr>
      </w:pPr>
      <w:r w:rsidRPr="000A273E">
        <w:rPr>
          <w:b/>
          <w:bCs/>
          <w:iCs/>
          <w:sz w:val="28"/>
          <w:szCs w:val="28"/>
          <w:shd w:val="clear" w:color="auto" w:fill="FFFFFF"/>
          <w:lang w:eastAsia="zh-CN"/>
        </w:rPr>
        <w:t xml:space="preserve">Переход </w:t>
      </w:r>
      <w:r w:rsidR="00527F86">
        <w:rPr>
          <w:b/>
          <w:bCs/>
          <w:iCs/>
          <w:sz w:val="28"/>
          <w:szCs w:val="28"/>
          <w:shd w:val="clear" w:color="auto" w:fill="FFFFFF"/>
          <w:lang w:eastAsia="zh-CN"/>
        </w:rPr>
        <w:t xml:space="preserve"> </w:t>
      </w:r>
      <w:r w:rsidRPr="000A273E">
        <w:rPr>
          <w:b/>
          <w:bCs/>
          <w:iCs/>
          <w:sz w:val="28"/>
          <w:szCs w:val="28"/>
          <w:shd w:val="clear" w:color="auto" w:fill="FFFFFF"/>
          <w:lang w:eastAsia="zh-CN"/>
        </w:rPr>
        <w:t>обучающегося в основную школу совпадает</w:t>
      </w:r>
      <w:r w:rsidR="00527F86">
        <w:rPr>
          <w:b/>
          <w:bCs/>
          <w:iCs/>
          <w:sz w:val="28"/>
          <w:szCs w:val="28"/>
          <w:shd w:val="clear" w:color="auto" w:fill="FFFFFF"/>
          <w:lang w:eastAsia="zh-CN"/>
        </w:rPr>
        <w:t xml:space="preserve"> </w:t>
      </w:r>
      <w:r w:rsidRPr="000A273E">
        <w:rPr>
          <w:b/>
          <w:bCs/>
          <w:iCs/>
          <w:sz w:val="28"/>
          <w:szCs w:val="28"/>
          <w:shd w:val="clear" w:color="auto" w:fill="FFFFFF"/>
          <w:lang w:eastAsia="zh-CN"/>
        </w:rPr>
        <w:t>с предкритической фазой развития ребёнка</w:t>
      </w:r>
      <w:r w:rsidRPr="000A273E">
        <w:rPr>
          <w:sz w:val="28"/>
          <w:szCs w:val="28"/>
          <w:lang w:eastAsia="zh-CN"/>
        </w:rPr>
        <w:t xml:space="preserve"> — переходом к кризису младшего подросткового возраста (11—13 лет, 5— 7 классы), характеризующемуся</w:t>
      </w:r>
      <w:r w:rsidRPr="000A273E">
        <w:rPr>
          <w:iCs/>
          <w:sz w:val="28"/>
          <w:szCs w:val="28"/>
          <w:shd w:val="clear" w:color="auto" w:fill="FFFFFF"/>
          <w:lang w:eastAsia="zh-CN"/>
        </w:rPr>
        <w:t xml:space="preserve"> началом</w:t>
      </w:r>
      <w:r w:rsidR="00527F86">
        <w:rPr>
          <w:iCs/>
          <w:sz w:val="28"/>
          <w:szCs w:val="28"/>
          <w:shd w:val="clear" w:color="auto" w:fill="FFFFFF"/>
          <w:lang w:eastAsia="zh-CN"/>
        </w:rPr>
        <w:t xml:space="preserve"> </w:t>
      </w:r>
      <w:r w:rsidRPr="000A273E">
        <w:rPr>
          <w:iCs/>
          <w:sz w:val="28"/>
          <w:szCs w:val="28"/>
          <w:shd w:val="clear" w:color="auto" w:fill="FFFFFF"/>
          <w:lang w:eastAsia="zh-CN"/>
        </w:rPr>
        <w:t xml:space="preserve"> перехода от</w:t>
      </w:r>
      <w:r w:rsidR="00527F86">
        <w:rPr>
          <w:iCs/>
          <w:sz w:val="28"/>
          <w:szCs w:val="28"/>
          <w:shd w:val="clear" w:color="auto" w:fill="FFFFFF"/>
          <w:lang w:eastAsia="zh-CN"/>
        </w:rPr>
        <w:t xml:space="preserve"> </w:t>
      </w:r>
      <w:r w:rsidRPr="000A273E">
        <w:rPr>
          <w:iCs/>
          <w:sz w:val="28"/>
          <w:szCs w:val="28"/>
          <w:shd w:val="clear" w:color="auto" w:fill="FFFFFF"/>
          <w:lang w:eastAsia="zh-CN"/>
        </w:rPr>
        <w:t xml:space="preserve"> детства к взрослости,</w:t>
      </w:r>
      <w:r w:rsidRPr="000A273E">
        <w:rPr>
          <w:sz w:val="28"/>
          <w:szCs w:val="28"/>
          <w:lang w:eastAsia="zh-CN"/>
        </w:rPr>
        <w:t xml:space="preserve"> при котором центральным и специфическим</w:t>
      </w:r>
      <w:r w:rsidRPr="000A273E">
        <w:rPr>
          <w:iCs/>
          <w:sz w:val="28"/>
          <w:szCs w:val="28"/>
          <w:shd w:val="clear" w:color="auto" w:fill="FFFFFF"/>
          <w:lang w:eastAsia="zh-CN"/>
        </w:rPr>
        <w:t xml:space="preserve"> новообразованием</w:t>
      </w:r>
      <w:r w:rsidRPr="000A273E">
        <w:rPr>
          <w:sz w:val="28"/>
          <w:szCs w:val="28"/>
          <w:lang w:eastAsia="zh-CN"/>
        </w:rPr>
        <w:t xml:space="preserve"> в личности подростка</w:t>
      </w:r>
      <w:r w:rsidR="00527F86">
        <w:rPr>
          <w:sz w:val="28"/>
          <w:szCs w:val="28"/>
          <w:lang w:eastAsia="zh-CN"/>
        </w:rPr>
        <w:t xml:space="preserve"> </w:t>
      </w:r>
      <w:r w:rsidRPr="000A273E">
        <w:rPr>
          <w:sz w:val="28"/>
          <w:szCs w:val="28"/>
          <w:lang w:eastAsia="zh-CN"/>
        </w:rPr>
        <w:t xml:space="preserve"> является возникновение и развитие у него</w:t>
      </w:r>
      <w:r w:rsidRPr="000A273E">
        <w:rPr>
          <w:iCs/>
          <w:sz w:val="28"/>
          <w:szCs w:val="28"/>
          <w:shd w:val="clear" w:color="auto" w:fill="FFFFFF"/>
          <w:lang w:eastAsia="zh-CN"/>
        </w:rPr>
        <w:t xml:space="preserve"> самосознания</w:t>
      </w:r>
      <w:r w:rsidRPr="000A273E">
        <w:rPr>
          <w:sz w:val="28"/>
          <w:szCs w:val="28"/>
          <w:lang w:eastAsia="zh-CN"/>
        </w:rPr>
        <w:t xml:space="preserve"> — представления о том, что он уже не ребёнок, т. е.</w:t>
      </w:r>
      <w:r w:rsidRPr="000A273E">
        <w:rPr>
          <w:iCs/>
          <w:sz w:val="28"/>
          <w:szCs w:val="28"/>
          <w:shd w:val="clear" w:color="auto" w:fill="FFFFFF"/>
          <w:lang w:eastAsia="zh-CN"/>
        </w:rPr>
        <w:t xml:space="preserve"> чувства</w:t>
      </w:r>
      <w:r w:rsidR="00527F86">
        <w:rPr>
          <w:iCs/>
          <w:sz w:val="28"/>
          <w:szCs w:val="28"/>
          <w:shd w:val="clear" w:color="auto" w:fill="FFFFFF"/>
          <w:lang w:eastAsia="zh-CN"/>
        </w:rPr>
        <w:t xml:space="preserve"> </w:t>
      </w:r>
      <w:r w:rsidRPr="000A273E">
        <w:rPr>
          <w:iCs/>
          <w:sz w:val="28"/>
          <w:szCs w:val="28"/>
          <w:shd w:val="clear" w:color="auto" w:fill="FFFFFF"/>
          <w:lang w:eastAsia="zh-CN"/>
        </w:rPr>
        <w:t xml:space="preserve"> взрослости,</w:t>
      </w:r>
      <w:r w:rsidRPr="000A273E">
        <w:rPr>
          <w:sz w:val="28"/>
          <w:szCs w:val="28"/>
          <w:lang w:eastAsia="zh-CN"/>
        </w:rPr>
        <w:t xml:space="preserve"> а также внутренней</w:t>
      </w:r>
      <w:r w:rsidRPr="000A273E">
        <w:rPr>
          <w:iCs/>
          <w:sz w:val="28"/>
          <w:szCs w:val="28"/>
          <w:shd w:val="clear" w:color="auto" w:fill="FFFFFF"/>
          <w:lang w:eastAsia="zh-CN"/>
        </w:rPr>
        <w:t xml:space="preserve"> переориентацией</w:t>
      </w:r>
      <w:r w:rsidRPr="000A273E">
        <w:rPr>
          <w:sz w:val="28"/>
          <w:szCs w:val="28"/>
          <w:lang w:eastAsia="zh-CN"/>
        </w:rPr>
        <w:t xml:space="preserve"> подростка с правил и ограничений, связанных с</w:t>
      </w:r>
      <w:r w:rsidRPr="000A273E">
        <w:rPr>
          <w:iCs/>
          <w:sz w:val="28"/>
          <w:szCs w:val="28"/>
          <w:shd w:val="clear" w:color="auto" w:fill="FFFFFF"/>
          <w:lang w:eastAsia="zh-CN"/>
        </w:rPr>
        <w:t xml:space="preserve"> моралью послушания,</w:t>
      </w:r>
      <w:r w:rsidRPr="000A273E">
        <w:rPr>
          <w:sz w:val="28"/>
          <w:szCs w:val="28"/>
          <w:lang w:eastAsia="zh-CN"/>
        </w:rPr>
        <w:t xml:space="preserve"> на</w:t>
      </w:r>
      <w:r w:rsidRPr="000A273E">
        <w:rPr>
          <w:iCs/>
          <w:sz w:val="28"/>
          <w:szCs w:val="28"/>
          <w:shd w:val="clear" w:color="auto" w:fill="FFFFFF"/>
          <w:lang w:eastAsia="zh-CN"/>
        </w:rPr>
        <w:t xml:space="preserve"> нормы поведения взрослых.</w:t>
      </w:r>
    </w:p>
    <w:p w:rsidR="00842F43" w:rsidRDefault="00842F43" w:rsidP="00D0781C">
      <w:pPr>
        <w:suppressAutoHyphens/>
        <w:ind w:firstLine="900"/>
        <w:jc w:val="both"/>
        <w:rPr>
          <w:b/>
          <w:bCs/>
          <w:iCs/>
          <w:sz w:val="28"/>
          <w:szCs w:val="28"/>
          <w:shd w:val="clear" w:color="auto" w:fill="FFFFFF"/>
          <w:lang w:eastAsia="zh-CN"/>
        </w:rPr>
      </w:pPr>
    </w:p>
    <w:p w:rsidR="00CF7721" w:rsidRPr="000A273E" w:rsidRDefault="00CF7721" w:rsidP="00D0781C">
      <w:pPr>
        <w:suppressAutoHyphens/>
        <w:ind w:firstLine="900"/>
        <w:jc w:val="both"/>
        <w:rPr>
          <w:sz w:val="28"/>
          <w:szCs w:val="28"/>
          <w:lang w:eastAsia="zh-CN"/>
        </w:rPr>
      </w:pPr>
      <w:r w:rsidRPr="000A273E">
        <w:rPr>
          <w:b/>
          <w:bCs/>
          <w:iCs/>
          <w:sz w:val="28"/>
          <w:szCs w:val="28"/>
          <w:shd w:val="clear" w:color="auto" w:fill="FFFFFF"/>
          <w:lang w:eastAsia="zh-CN"/>
        </w:rPr>
        <w:t>Второй этап подросткового развития</w:t>
      </w:r>
      <w:r w:rsidRPr="000A273E">
        <w:rPr>
          <w:sz w:val="28"/>
          <w:szCs w:val="28"/>
          <w:lang w:eastAsia="zh-CN"/>
        </w:rPr>
        <w:t xml:space="preserve"> (14—15 лет, 8—9 классы) характеризуется:</w:t>
      </w:r>
    </w:p>
    <w:p w:rsidR="00CF7721" w:rsidRPr="000A273E" w:rsidRDefault="00CF7721" w:rsidP="00D0781C">
      <w:pPr>
        <w:numPr>
          <w:ilvl w:val="0"/>
          <w:numId w:val="11"/>
        </w:numPr>
        <w:tabs>
          <w:tab w:val="num" w:pos="-2160"/>
        </w:tabs>
        <w:jc w:val="both"/>
        <w:rPr>
          <w:sz w:val="28"/>
          <w:szCs w:val="28"/>
          <w:lang w:eastAsia="zh-CN"/>
        </w:rPr>
      </w:pPr>
      <w:r w:rsidRPr="000A273E">
        <w:rPr>
          <w:sz w:val="28"/>
          <w:szCs w:val="28"/>
          <w:lang w:eastAsia="zh-C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CF7721" w:rsidRPr="000A273E" w:rsidRDefault="00CF7721" w:rsidP="00D0781C">
      <w:pPr>
        <w:numPr>
          <w:ilvl w:val="0"/>
          <w:numId w:val="11"/>
        </w:numPr>
        <w:tabs>
          <w:tab w:val="num" w:pos="-2160"/>
        </w:tabs>
        <w:jc w:val="both"/>
        <w:rPr>
          <w:sz w:val="28"/>
          <w:szCs w:val="28"/>
          <w:lang w:eastAsia="zh-CN"/>
        </w:rPr>
      </w:pPr>
      <w:r w:rsidRPr="000A273E">
        <w:rPr>
          <w:sz w:val="28"/>
          <w:szCs w:val="28"/>
          <w:lang w:eastAsia="zh-CN"/>
        </w:rPr>
        <w:t>стремлением подростка к общению и совместной деятельности со сверстниками;</w:t>
      </w:r>
    </w:p>
    <w:p w:rsidR="00CF7721" w:rsidRPr="000A273E" w:rsidRDefault="00CF7721" w:rsidP="00D0781C">
      <w:pPr>
        <w:numPr>
          <w:ilvl w:val="0"/>
          <w:numId w:val="11"/>
        </w:numPr>
        <w:tabs>
          <w:tab w:val="num" w:pos="-2160"/>
        </w:tabs>
        <w:jc w:val="both"/>
        <w:rPr>
          <w:sz w:val="28"/>
          <w:szCs w:val="28"/>
          <w:lang w:eastAsia="zh-CN"/>
        </w:rPr>
      </w:pPr>
      <w:r w:rsidRPr="000A273E">
        <w:rPr>
          <w:sz w:val="28"/>
          <w:szCs w:val="28"/>
          <w:lang w:eastAsia="zh-C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F7721" w:rsidRPr="000A273E" w:rsidRDefault="00CF7721" w:rsidP="00D0781C">
      <w:pPr>
        <w:numPr>
          <w:ilvl w:val="0"/>
          <w:numId w:val="11"/>
        </w:numPr>
        <w:tabs>
          <w:tab w:val="num" w:pos="-2160"/>
        </w:tabs>
        <w:jc w:val="both"/>
        <w:rPr>
          <w:sz w:val="28"/>
          <w:szCs w:val="28"/>
          <w:lang w:eastAsia="zh-CN"/>
        </w:rPr>
      </w:pPr>
      <w:r w:rsidRPr="000A273E">
        <w:rPr>
          <w:sz w:val="28"/>
          <w:szCs w:val="28"/>
          <w:lang w:eastAsia="zh-CN"/>
        </w:rPr>
        <w:t>процессом перехода от детства к взрослости, отражающимся в его характеристике как «переходного», «трудного» или «критического»;</w:t>
      </w:r>
    </w:p>
    <w:p w:rsidR="00CF7721" w:rsidRPr="000A273E" w:rsidRDefault="00CF7721" w:rsidP="00D0781C">
      <w:pPr>
        <w:numPr>
          <w:ilvl w:val="0"/>
          <w:numId w:val="11"/>
        </w:numPr>
        <w:tabs>
          <w:tab w:val="num" w:pos="-2160"/>
        </w:tabs>
        <w:jc w:val="both"/>
        <w:rPr>
          <w:sz w:val="28"/>
          <w:szCs w:val="28"/>
          <w:lang w:eastAsia="zh-CN"/>
        </w:rPr>
      </w:pPr>
      <w:r w:rsidRPr="000A273E">
        <w:rPr>
          <w:sz w:val="28"/>
          <w:szCs w:val="28"/>
          <w:lang w:eastAsia="zh-CN"/>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w:t>
      </w:r>
      <w:r w:rsidRPr="000A273E">
        <w:rPr>
          <w:sz w:val="28"/>
          <w:szCs w:val="28"/>
          <w:lang w:eastAsia="zh-CN"/>
        </w:rPr>
        <w:lastRenderedPageBreak/>
        <w:t>данном возрастном этапе нравственных понятий и убеждений, выработку принципов, моральное развитие личности;</w:t>
      </w:r>
    </w:p>
    <w:p w:rsidR="00CF7721" w:rsidRPr="000A273E" w:rsidRDefault="00CF7721" w:rsidP="00D0781C">
      <w:pPr>
        <w:numPr>
          <w:ilvl w:val="0"/>
          <w:numId w:val="11"/>
        </w:numPr>
        <w:tabs>
          <w:tab w:val="num" w:pos="-2160"/>
        </w:tabs>
        <w:jc w:val="both"/>
        <w:rPr>
          <w:sz w:val="28"/>
          <w:szCs w:val="28"/>
          <w:lang w:eastAsia="zh-CN"/>
        </w:rPr>
      </w:pPr>
      <w:r w:rsidRPr="000A273E">
        <w:rPr>
          <w:sz w:val="28"/>
          <w:szCs w:val="28"/>
          <w:lang w:eastAsia="zh-CN"/>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F7721" w:rsidRPr="000A273E" w:rsidRDefault="00CF7721" w:rsidP="00D0781C">
      <w:pPr>
        <w:numPr>
          <w:ilvl w:val="0"/>
          <w:numId w:val="11"/>
        </w:numPr>
        <w:tabs>
          <w:tab w:val="num" w:pos="-2160"/>
        </w:tabs>
        <w:jc w:val="both"/>
        <w:rPr>
          <w:sz w:val="28"/>
          <w:szCs w:val="28"/>
          <w:lang w:eastAsia="zh-CN"/>
        </w:rPr>
      </w:pPr>
      <w:r w:rsidRPr="000A273E">
        <w:rPr>
          <w:sz w:val="28"/>
          <w:szCs w:val="28"/>
          <w:lang w:eastAsia="zh-CN"/>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CF7721" w:rsidRPr="000A273E" w:rsidRDefault="00CF7721" w:rsidP="00D0781C">
      <w:pPr>
        <w:suppressAutoHyphens/>
        <w:ind w:firstLine="900"/>
        <w:jc w:val="both"/>
        <w:rPr>
          <w:sz w:val="28"/>
          <w:szCs w:val="28"/>
          <w:lang w:eastAsia="zh-CN"/>
        </w:rPr>
      </w:pPr>
      <w:r w:rsidRPr="000A273E">
        <w:rPr>
          <w:sz w:val="28"/>
          <w:szCs w:val="28"/>
          <w:lang w:eastAsia="zh-CN"/>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CF7721" w:rsidRPr="000A273E" w:rsidRDefault="00CF7721" w:rsidP="00D0781C">
      <w:pPr>
        <w:suppressAutoHyphens/>
        <w:ind w:firstLine="720"/>
        <w:jc w:val="both"/>
        <w:rPr>
          <w:b/>
          <w:i/>
          <w:sz w:val="28"/>
          <w:szCs w:val="28"/>
          <w:u w:val="single"/>
          <w:shd w:val="clear" w:color="auto" w:fill="FFFFFF"/>
        </w:rPr>
      </w:pPr>
      <w:r w:rsidRPr="000A273E">
        <w:rPr>
          <w:sz w:val="28"/>
          <w:szCs w:val="28"/>
          <w:lang w:eastAsia="zh-CN"/>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r w:rsidR="00527F86">
        <w:rPr>
          <w:sz w:val="28"/>
          <w:szCs w:val="28"/>
          <w:lang w:eastAsia="zh-CN"/>
        </w:rPr>
        <w:t xml:space="preserve"> </w:t>
      </w:r>
      <w:r w:rsidRPr="000A273E">
        <w:rPr>
          <w:sz w:val="28"/>
          <w:szCs w:val="28"/>
          <w:lang w:eastAsia="zh-CN"/>
        </w:rPr>
        <w:t>новы</w:t>
      </w:r>
      <w:r w:rsidR="00EF4BF3">
        <w:rPr>
          <w:sz w:val="28"/>
          <w:szCs w:val="28"/>
          <w:lang w:eastAsia="zh-CN"/>
        </w:rPr>
        <w:t>м.</w:t>
      </w:r>
    </w:p>
    <w:p w:rsidR="00842F43" w:rsidRDefault="00791D7E" w:rsidP="00D0781C">
      <w:pPr>
        <w:widowControl w:val="0"/>
        <w:suppressAutoHyphens/>
        <w:jc w:val="both"/>
        <w:rPr>
          <w:rFonts w:eastAsia="@Arial Unicode MS"/>
          <w:b/>
          <w:sz w:val="28"/>
          <w:szCs w:val="28"/>
        </w:rPr>
      </w:pPr>
      <w:r w:rsidRPr="000A273E">
        <w:rPr>
          <w:rFonts w:eastAsia="@Arial Unicode MS"/>
          <w:b/>
          <w:sz w:val="28"/>
          <w:szCs w:val="28"/>
        </w:rPr>
        <w:t> </w:t>
      </w:r>
    </w:p>
    <w:p w:rsidR="00C45B9C" w:rsidRDefault="00A27496" w:rsidP="00D0781C">
      <w:pPr>
        <w:widowControl w:val="0"/>
        <w:suppressAutoHyphens/>
        <w:jc w:val="both"/>
        <w:rPr>
          <w:rFonts w:eastAsia="@Arial Unicode MS"/>
          <w:b/>
          <w:sz w:val="28"/>
          <w:szCs w:val="28"/>
        </w:rPr>
      </w:pPr>
      <w:r>
        <w:rPr>
          <w:rFonts w:eastAsia="@Arial Unicode MS"/>
          <w:b/>
          <w:sz w:val="28"/>
          <w:szCs w:val="28"/>
        </w:rPr>
        <w:t xml:space="preserve">             </w:t>
      </w:r>
    </w:p>
    <w:p w:rsidR="00791D7E" w:rsidRPr="000A273E" w:rsidRDefault="00C45B9C" w:rsidP="00D0781C">
      <w:pPr>
        <w:widowControl w:val="0"/>
        <w:suppressAutoHyphens/>
        <w:jc w:val="both"/>
        <w:rPr>
          <w:rFonts w:eastAsia="@Arial Unicode MS"/>
          <w:sz w:val="28"/>
          <w:szCs w:val="28"/>
        </w:rPr>
      </w:pPr>
      <w:r>
        <w:rPr>
          <w:rFonts w:eastAsia="@Arial Unicode MS"/>
          <w:b/>
          <w:sz w:val="28"/>
          <w:szCs w:val="28"/>
        </w:rPr>
        <w:t xml:space="preserve">             </w:t>
      </w:r>
      <w:r w:rsidR="00A27496">
        <w:rPr>
          <w:rFonts w:eastAsia="@Arial Unicode MS"/>
          <w:b/>
          <w:sz w:val="28"/>
          <w:szCs w:val="28"/>
        </w:rPr>
        <w:t xml:space="preserve"> </w:t>
      </w:r>
      <w:r w:rsidR="00791D7E" w:rsidRPr="000A273E">
        <w:rPr>
          <w:rFonts w:eastAsia="@Arial Unicode MS"/>
          <w:b/>
          <w:sz w:val="28"/>
          <w:szCs w:val="28"/>
        </w:rPr>
        <w:t>Планируемые результаты освоения обучающимися ООП ООО</w:t>
      </w:r>
    </w:p>
    <w:p w:rsidR="00A27496" w:rsidRDefault="00A27496" w:rsidP="00D0781C">
      <w:pPr>
        <w:widowControl w:val="0"/>
        <w:suppressAutoHyphens/>
        <w:ind w:firstLine="454"/>
        <w:jc w:val="both"/>
        <w:rPr>
          <w:rFonts w:eastAsia="SimSun"/>
          <w:b/>
          <w:kern w:val="2"/>
          <w:sz w:val="28"/>
          <w:szCs w:val="28"/>
          <w:lang w:eastAsia="hi-IN" w:bidi="hi-IN"/>
        </w:rPr>
      </w:pPr>
    </w:p>
    <w:p w:rsidR="00791D7E" w:rsidRPr="00527F86" w:rsidRDefault="00791D7E" w:rsidP="00D0781C">
      <w:pPr>
        <w:widowControl w:val="0"/>
        <w:suppressAutoHyphens/>
        <w:ind w:firstLine="454"/>
        <w:jc w:val="both"/>
        <w:rPr>
          <w:rFonts w:eastAsia="SimSun"/>
          <w:b/>
          <w:kern w:val="2"/>
          <w:sz w:val="28"/>
          <w:szCs w:val="28"/>
          <w:lang w:eastAsia="hi-IN" w:bidi="hi-IN"/>
        </w:rPr>
      </w:pPr>
      <w:r w:rsidRPr="00527F86">
        <w:rPr>
          <w:rFonts w:eastAsia="SimSun"/>
          <w:b/>
          <w:kern w:val="2"/>
          <w:sz w:val="28"/>
          <w:szCs w:val="28"/>
          <w:lang w:eastAsia="hi-IN" w:bidi="hi-IN"/>
        </w:rPr>
        <w:t>Общие положения</w:t>
      </w:r>
    </w:p>
    <w:p w:rsidR="00791D7E" w:rsidRPr="000A273E" w:rsidRDefault="00791D7E" w:rsidP="00D0781C">
      <w:pPr>
        <w:widowControl w:val="0"/>
        <w:suppressAutoHyphens/>
        <w:ind w:firstLine="708"/>
        <w:jc w:val="both"/>
        <w:rPr>
          <w:rFonts w:eastAsia="SimSun"/>
          <w:kern w:val="2"/>
          <w:sz w:val="28"/>
          <w:szCs w:val="28"/>
          <w:lang w:eastAsia="hi-IN" w:bidi="hi-IN"/>
        </w:rPr>
      </w:pPr>
      <w:r w:rsidRPr="000A273E">
        <w:rPr>
          <w:rFonts w:eastAsia="SimSun"/>
          <w:kern w:val="2"/>
          <w:sz w:val="28"/>
          <w:szCs w:val="28"/>
          <w:lang w:eastAsia="hi-IN" w:bidi="hi-IN"/>
        </w:rPr>
        <w:t xml:space="preserve">Планируемые результаты (далее – планируемые результаты) освоения ООП ООО  представляют собой систему </w:t>
      </w:r>
      <w:r w:rsidRPr="000A273E">
        <w:rPr>
          <w:rFonts w:eastAsia="SimSun"/>
          <w:b/>
          <w:i/>
          <w:kern w:val="2"/>
          <w:sz w:val="28"/>
          <w:szCs w:val="28"/>
          <w:lang w:eastAsia="hi-IN" w:bidi="hi-IN"/>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0A273E">
        <w:rPr>
          <w:rFonts w:eastAsia="SimSun"/>
          <w:kern w:val="2"/>
          <w:sz w:val="28"/>
          <w:szCs w:val="28"/>
          <w:lang w:eastAsia="hi-IN" w:bidi="hi-IN"/>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w:t>
      </w:r>
      <w:r w:rsidRPr="000A273E">
        <w:rPr>
          <w:rFonts w:eastAsia="SimSun"/>
          <w:b/>
          <w:i/>
          <w:kern w:val="2"/>
          <w:sz w:val="28"/>
          <w:szCs w:val="28"/>
          <w:lang w:eastAsia="hi-IN" w:bidi="hi-IN"/>
        </w:rPr>
        <w:t>содержательной</w:t>
      </w:r>
      <w:r w:rsidRPr="000A273E">
        <w:rPr>
          <w:rFonts w:eastAsia="SimSun"/>
          <w:kern w:val="2"/>
          <w:sz w:val="28"/>
          <w:szCs w:val="28"/>
          <w:lang w:eastAsia="hi-IN" w:bidi="hi-IN"/>
        </w:rPr>
        <w:t xml:space="preserve"> и </w:t>
      </w:r>
      <w:r w:rsidRPr="000A273E">
        <w:rPr>
          <w:rFonts w:eastAsia="SimSun"/>
          <w:b/>
          <w:i/>
          <w:kern w:val="2"/>
          <w:sz w:val="28"/>
          <w:szCs w:val="28"/>
          <w:lang w:eastAsia="hi-IN" w:bidi="hi-IN"/>
        </w:rPr>
        <w:t>критериальной</w:t>
      </w:r>
      <w:r w:rsidRPr="000A273E">
        <w:rPr>
          <w:rFonts w:eastAsia="SimSun"/>
          <w:kern w:val="2"/>
          <w:sz w:val="28"/>
          <w:szCs w:val="28"/>
          <w:lang w:eastAsia="hi-IN" w:bidi="hi-IN"/>
        </w:rPr>
        <w:t xml:space="preserve"> основой для всех программ учебных предметов, курсов, учебно-методической литературы, с одной стороны, и системы оценки – с другой. </w:t>
      </w:r>
    </w:p>
    <w:p w:rsidR="00791D7E" w:rsidRPr="000A273E" w:rsidRDefault="00791D7E" w:rsidP="00D0781C">
      <w:pPr>
        <w:widowControl w:val="0"/>
        <w:tabs>
          <w:tab w:val="num" w:pos="1920"/>
        </w:tabs>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xml:space="preserve">В соответствии с требованиями Стандарта система планируемых результатов – </w:t>
      </w:r>
      <w:r w:rsidRPr="000A273E">
        <w:rPr>
          <w:rFonts w:eastAsia="SimSun"/>
          <w:b/>
          <w:i/>
          <w:kern w:val="2"/>
          <w:sz w:val="28"/>
          <w:szCs w:val="28"/>
          <w:lang w:eastAsia="hi-IN" w:bidi="hi-IN"/>
        </w:rPr>
        <w:t>личностных, метапредметных и предметных</w:t>
      </w:r>
      <w:r w:rsidRPr="000A273E">
        <w:rPr>
          <w:rFonts w:eastAsia="SimSun"/>
          <w:kern w:val="2"/>
          <w:sz w:val="28"/>
          <w:szCs w:val="28"/>
          <w:lang w:eastAsia="hi-IN" w:bidi="hi-IN"/>
        </w:rPr>
        <w:t xml:space="preserve"> – устанавливает и описывает классы </w:t>
      </w:r>
      <w:r w:rsidRPr="000A273E">
        <w:rPr>
          <w:rFonts w:eastAsia="SimSun"/>
          <w:i/>
          <w:kern w:val="2"/>
          <w:sz w:val="28"/>
          <w:szCs w:val="28"/>
          <w:lang w:eastAsia="hi-IN" w:bidi="hi-IN"/>
        </w:rPr>
        <w:t>учебно-познавательных</w:t>
      </w:r>
      <w:r w:rsidRPr="000A273E">
        <w:rPr>
          <w:rFonts w:eastAsia="SimSun"/>
          <w:kern w:val="2"/>
          <w:sz w:val="28"/>
          <w:szCs w:val="28"/>
          <w:lang w:eastAsia="hi-IN" w:bidi="hi-IN"/>
        </w:rPr>
        <w:t xml:space="preserve"> и </w:t>
      </w:r>
      <w:r w:rsidRPr="000A273E">
        <w:rPr>
          <w:rFonts w:eastAsia="SimSun"/>
          <w:i/>
          <w:kern w:val="2"/>
          <w:sz w:val="28"/>
          <w:szCs w:val="28"/>
          <w:lang w:eastAsia="hi-IN" w:bidi="hi-IN"/>
        </w:rPr>
        <w:t>учебно-практических задач</w:t>
      </w:r>
      <w:r w:rsidRPr="000A273E">
        <w:rPr>
          <w:rFonts w:eastAsia="SimSun"/>
          <w:kern w:val="2"/>
          <w:sz w:val="28"/>
          <w:szCs w:val="28"/>
          <w:lang w:eastAsia="hi-IN" w:bidi="hi-IN"/>
        </w:rPr>
        <w:t xml:space="preserve">, которые осваивают учащиеся в ходе обучения, особо выделяя среди них те, которые выносятся на </w:t>
      </w:r>
      <w:r w:rsidRPr="000A273E">
        <w:rPr>
          <w:rFonts w:eastAsia="SimSun"/>
          <w:b/>
          <w:i/>
          <w:kern w:val="2"/>
          <w:sz w:val="28"/>
          <w:szCs w:val="28"/>
          <w:lang w:eastAsia="hi-IN" w:bidi="hi-IN"/>
        </w:rPr>
        <w:t>итоговую оценку</w:t>
      </w:r>
      <w:r w:rsidRPr="000A273E">
        <w:rPr>
          <w:rFonts w:eastAsia="SimSun"/>
          <w:kern w:val="2"/>
          <w:sz w:val="28"/>
          <w:szCs w:val="28"/>
          <w:lang w:eastAsia="hi-IN" w:bidi="hi-IN"/>
        </w:rPr>
        <w:t xml:space="preserve">, в том числе государственную итоговую аттестацию выпускников. </w:t>
      </w:r>
    </w:p>
    <w:p w:rsidR="00791D7E" w:rsidRPr="000A273E" w:rsidRDefault="00791D7E" w:rsidP="00D0781C">
      <w:pPr>
        <w:widowControl w:val="0"/>
        <w:tabs>
          <w:tab w:val="num" w:pos="1920"/>
        </w:tabs>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xml:space="preserve">Успешное выполнение этих задач требует от учащихся овладения </w:t>
      </w:r>
      <w:r w:rsidRPr="000A273E">
        <w:rPr>
          <w:rFonts w:eastAsia="SimSun"/>
          <w:i/>
          <w:kern w:val="2"/>
          <w:sz w:val="28"/>
          <w:szCs w:val="28"/>
          <w:lang w:eastAsia="hi-IN" w:bidi="hi-IN"/>
        </w:rPr>
        <w:t>системой учебных действий</w:t>
      </w:r>
      <w:r w:rsidRPr="000A273E">
        <w:rPr>
          <w:rFonts w:eastAsia="SimSun"/>
          <w:kern w:val="2"/>
          <w:sz w:val="28"/>
          <w:szCs w:val="28"/>
          <w:lang w:eastAsia="hi-IN" w:bidi="hi-IN"/>
        </w:rPr>
        <w:t xml:space="preserve"> (универсальных и специфических для данного учебного предмета: личностных, регулятивных, коммуникативных, познавательных) с </w:t>
      </w:r>
      <w:r w:rsidRPr="000A273E">
        <w:rPr>
          <w:rFonts w:eastAsia="SimSun"/>
          <w:i/>
          <w:kern w:val="2"/>
          <w:sz w:val="28"/>
          <w:szCs w:val="28"/>
          <w:lang w:eastAsia="hi-IN" w:bidi="hi-IN"/>
        </w:rPr>
        <w:t>учебным материалом</w:t>
      </w:r>
      <w:r w:rsidRPr="000A273E">
        <w:rPr>
          <w:rFonts w:eastAsia="SimSun"/>
          <w:kern w:val="2"/>
          <w:sz w:val="28"/>
          <w:szCs w:val="28"/>
          <w:lang w:eastAsia="hi-IN" w:bidi="hi-IN"/>
        </w:rPr>
        <w:t xml:space="preserve">, и прежде всего с </w:t>
      </w:r>
      <w:r w:rsidRPr="000A273E">
        <w:rPr>
          <w:rFonts w:eastAsia="SimSun"/>
          <w:i/>
          <w:kern w:val="2"/>
          <w:sz w:val="28"/>
          <w:szCs w:val="28"/>
          <w:lang w:eastAsia="hi-IN" w:bidi="hi-IN"/>
        </w:rPr>
        <w:t>опорным</w:t>
      </w:r>
      <w:r w:rsidR="00D0781C">
        <w:rPr>
          <w:rFonts w:eastAsia="SimSun"/>
          <w:i/>
          <w:kern w:val="2"/>
          <w:sz w:val="28"/>
          <w:szCs w:val="28"/>
          <w:lang w:eastAsia="hi-IN" w:bidi="hi-IN"/>
        </w:rPr>
        <w:t xml:space="preserve"> </w:t>
      </w:r>
      <w:r w:rsidRPr="000A273E">
        <w:rPr>
          <w:rFonts w:eastAsia="SimSun"/>
          <w:i/>
          <w:kern w:val="2"/>
          <w:sz w:val="28"/>
          <w:szCs w:val="28"/>
          <w:lang w:eastAsia="hi-IN" w:bidi="hi-IN"/>
        </w:rPr>
        <w:t>учебным материалом,</w:t>
      </w:r>
      <w:r w:rsidRPr="000A273E">
        <w:rPr>
          <w:rFonts w:eastAsia="SimSun"/>
          <w:kern w:val="2"/>
          <w:sz w:val="28"/>
          <w:szCs w:val="28"/>
          <w:lang w:eastAsia="hi-IN" w:bidi="hi-IN"/>
        </w:rPr>
        <w:t xml:space="preserve"> служащим основой для последующего обучения.</w:t>
      </w:r>
    </w:p>
    <w:p w:rsidR="00791D7E" w:rsidRPr="000A273E" w:rsidRDefault="00791D7E" w:rsidP="00D0781C">
      <w:pPr>
        <w:widowControl w:val="0"/>
        <w:tabs>
          <w:tab w:val="num" w:pos="1920"/>
        </w:tabs>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w:t>
      </w:r>
      <w:r w:rsidRPr="000A273E">
        <w:rPr>
          <w:rFonts w:eastAsia="SimSun"/>
          <w:kern w:val="2"/>
          <w:sz w:val="28"/>
          <w:szCs w:val="28"/>
          <w:lang w:eastAsia="hi-IN" w:bidi="hi-IN"/>
        </w:rPr>
        <w:lastRenderedPageBreak/>
        <w:t>и учебно-практических задач, предъявляемых учащимся:</w:t>
      </w:r>
    </w:p>
    <w:p w:rsidR="00791D7E" w:rsidRPr="000A273E" w:rsidRDefault="00791D7E"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 xml:space="preserve">1) учебно-познавательные задачи, направленные на формирование и оценку умений и навыков, способствующих </w:t>
      </w:r>
      <w:r w:rsidRPr="000A273E">
        <w:rPr>
          <w:b/>
          <w:sz w:val="28"/>
          <w:szCs w:val="28"/>
        </w:rPr>
        <w:t>освоению систематических знаний</w:t>
      </w:r>
      <w:r w:rsidRPr="000A273E">
        <w:rPr>
          <w:sz w:val="28"/>
          <w:szCs w:val="28"/>
        </w:rPr>
        <w:t>, в том числе:</w:t>
      </w:r>
    </w:p>
    <w:p w:rsidR="00791D7E" w:rsidRPr="00EF4BF3" w:rsidRDefault="00791D7E"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 </w:t>
      </w:r>
      <w:r w:rsidRPr="00EF4BF3">
        <w:rPr>
          <w:sz w:val="28"/>
          <w:szCs w:val="28"/>
        </w:rPr>
        <w:t>первичному ознакомлению, отработке и осознанию теоретических</w:t>
      </w:r>
      <w:r w:rsidRPr="000A273E">
        <w:rPr>
          <w:i/>
          <w:sz w:val="28"/>
          <w:szCs w:val="28"/>
        </w:rPr>
        <w:t xml:space="preserve"> </w:t>
      </w:r>
      <w:r w:rsidRPr="00EF4BF3">
        <w:rPr>
          <w:sz w:val="28"/>
          <w:szCs w:val="28"/>
        </w:rPr>
        <w:t>моделей и понятий (общенаучных и базовых для данной области знания), стандартных алгоритмов и процедур;</w:t>
      </w:r>
    </w:p>
    <w:p w:rsidR="00791D7E" w:rsidRPr="00EF4BF3" w:rsidRDefault="00791D7E"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EF4BF3">
        <w:rPr>
          <w:sz w:val="28"/>
          <w:szCs w:val="28"/>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w:t>
      </w:r>
      <w:r w:rsidRPr="00EF4BF3">
        <w:rPr>
          <w:bCs/>
          <w:sz w:val="28"/>
          <w:szCs w:val="28"/>
        </w:rPr>
        <w:t>схем</w:t>
      </w:r>
      <w:r w:rsidRPr="00EF4BF3">
        <w:rPr>
          <w:sz w:val="28"/>
          <w:szCs w:val="28"/>
        </w:rPr>
        <w:t>;</w:t>
      </w:r>
    </w:p>
    <w:p w:rsidR="00791D7E" w:rsidRPr="00EF4BF3" w:rsidRDefault="00791D7E"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EF4BF3">
        <w:rPr>
          <w:sz w:val="28"/>
          <w:szCs w:val="28"/>
        </w:rPr>
        <w:t>— выявлению и анализу существенных и устойчивых связей и отношений между объектами и процессами;</w:t>
      </w:r>
    </w:p>
    <w:p w:rsidR="00527F86" w:rsidRPr="000A273E" w:rsidRDefault="00791D7E"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EF4BF3">
        <w:rPr>
          <w:sz w:val="28"/>
          <w:szCs w:val="28"/>
        </w:rPr>
        <w:t>2) учебно-познавательные задачи, направленные на формирование и оценку навыка</w:t>
      </w:r>
      <w:r w:rsidRPr="00EF4BF3">
        <w:rPr>
          <w:b/>
          <w:sz w:val="28"/>
          <w:szCs w:val="28"/>
        </w:rPr>
        <w:t xml:space="preserve"> самостоятельного приобретения, переноса и интеграции знаний</w:t>
      </w:r>
      <w:r w:rsidRPr="00EF4BF3">
        <w:rPr>
          <w:sz w:val="28"/>
          <w:szCs w:val="28"/>
        </w:rPr>
        <w:t xml:space="preserve"> как </w:t>
      </w:r>
      <w:r w:rsidRPr="000A273E">
        <w:rPr>
          <w:sz w:val="28"/>
          <w:szCs w:val="28"/>
        </w:rPr>
        <w:t>результата использования знако-</w:t>
      </w:r>
      <w:r w:rsidR="00527F86">
        <w:rPr>
          <w:sz w:val="28"/>
          <w:szCs w:val="28"/>
        </w:rPr>
        <w:t xml:space="preserve"> </w:t>
      </w:r>
      <w:r w:rsidRPr="000A273E">
        <w:rPr>
          <w:sz w:val="28"/>
          <w:szCs w:val="28"/>
        </w:rPr>
        <w:t>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00527F86" w:rsidRPr="000A273E">
        <w:rPr>
          <w:sz w:val="28"/>
          <w:szCs w:val="28"/>
          <w:vertAlign w:val="superscript"/>
        </w:rPr>
        <w:endnoteReference w:id="2"/>
      </w:r>
      <w:r w:rsidR="00527F86" w:rsidRPr="000A273E">
        <w:rPr>
          <w:sz w:val="28"/>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00527F86" w:rsidRPr="000A273E">
        <w:rPr>
          <w:sz w:val="28"/>
          <w:szCs w:val="28"/>
          <w:lang w:val="en-US"/>
        </w:rPr>
        <w:t> </w:t>
      </w:r>
      <w:r w:rsidR="00527F86" w:rsidRPr="000A273E">
        <w:rPr>
          <w:sz w:val="28"/>
          <w:szCs w:val="28"/>
        </w:rPr>
        <w:t>п.;</w:t>
      </w:r>
    </w:p>
    <w:p w:rsidR="00527F86" w:rsidRPr="000A273E" w:rsidRDefault="00527F86"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3) учебно-практические задачи, направленные на формирование и оценку</w:t>
      </w:r>
      <w:r w:rsidR="00EF4BF3">
        <w:rPr>
          <w:sz w:val="28"/>
          <w:szCs w:val="28"/>
        </w:rPr>
        <w:t xml:space="preserve"> </w:t>
      </w:r>
      <w:r w:rsidRPr="000A273E">
        <w:rPr>
          <w:sz w:val="28"/>
          <w:szCs w:val="28"/>
        </w:rPr>
        <w:t>навыка</w:t>
      </w:r>
      <w:r w:rsidRPr="000A273E">
        <w:rPr>
          <w:b/>
          <w:sz w:val="28"/>
          <w:szCs w:val="28"/>
        </w:rPr>
        <w:t xml:space="preserve"> разрешения</w:t>
      </w:r>
      <w:r w:rsidR="00EF4BF3">
        <w:rPr>
          <w:b/>
          <w:sz w:val="28"/>
          <w:szCs w:val="28"/>
        </w:rPr>
        <w:t xml:space="preserve"> </w:t>
      </w:r>
      <w:r w:rsidRPr="000A273E">
        <w:rPr>
          <w:b/>
          <w:sz w:val="28"/>
          <w:szCs w:val="28"/>
        </w:rPr>
        <w:t>проблем</w:t>
      </w:r>
      <w:r w:rsidRPr="000A273E">
        <w:rPr>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527F86" w:rsidRPr="000A273E" w:rsidRDefault="00527F86"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4) учебно-практические задачи, направленные на формирование и оценку</w:t>
      </w:r>
      <w:r w:rsidR="00EF4BF3">
        <w:rPr>
          <w:sz w:val="28"/>
          <w:szCs w:val="28"/>
        </w:rPr>
        <w:t xml:space="preserve"> </w:t>
      </w:r>
      <w:r w:rsidRPr="000A273E">
        <w:rPr>
          <w:sz w:val="28"/>
          <w:szCs w:val="28"/>
        </w:rPr>
        <w:t>навыка</w:t>
      </w:r>
      <w:r w:rsidRPr="000A273E">
        <w:rPr>
          <w:b/>
          <w:sz w:val="28"/>
          <w:szCs w:val="28"/>
        </w:rPr>
        <w:t xml:space="preserve"> сотрудничества</w:t>
      </w:r>
      <w:r w:rsidRPr="000A273E">
        <w:rPr>
          <w:sz w:val="28"/>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527F86" w:rsidRPr="000A273E" w:rsidRDefault="00527F86"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5) учебно-практические задачи, направленные на формирование и оценку</w:t>
      </w:r>
      <w:r w:rsidR="00EF4BF3">
        <w:rPr>
          <w:sz w:val="28"/>
          <w:szCs w:val="28"/>
        </w:rPr>
        <w:t xml:space="preserve"> </w:t>
      </w:r>
      <w:r w:rsidRPr="000A273E">
        <w:rPr>
          <w:sz w:val="28"/>
          <w:szCs w:val="28"/>
        </w:rPr>
        <w:t>навыка</w:t>
      </w:r>
      <w:r w:rsidRPr="000A273E">
        <w:rPr>
          <w:b/>
          <w:sz w:val="28"/>
          <w:szCs w:val="28"/>
        </w:rPr>
        <w:t xml:space="preserve"> коммуникации</w:t>
      </w:r>
      <w:r w:rsidRPr="000A273E">
        <w:rPr>
          <w:sz w:val="28"/>
          <w:szCs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527F86" w:rsidRPr="000A273E" w:rsidRDefault="00527F86"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6) учебно-практические и учебно-познавательные задачи, направленные на формирование и оценку</w:t>
      </w:r>
      <w:r w:rsidR="00D0781C">
        <w:rPr>
          <w:sz w:val="28"/>
          <w:szCs w:val="28"/>
        </w:rPr>
        <w:t xml:space="preserve"> </w:t>
      </w:r>
      <w:r w:rsidRPr="000A273E">
        <w:rPr>
          <w:sz w:val="28"/>
          <w:szCs w:val="28"/>
        </w:rPr>
        <w:t xml:space="preserve">навыка </w:t>
      </w:r>
      <w:r w:rsidRPr="000A273E">
        <w:rPr>
          <w:b/>
          <w:sz w:val="28"/>
          <w:szCs w:val="28"/>
        </w:rPr>
        <w:t>самоорганизации и саморегуляции</w:t>
      </w:r>
      <w:r w:rsidRPr="000A273E">
        <w:rPr>
          <w:sz w:val="28"/>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91D7E" w:rsidRPr="000A273E" w:rsidRDefault="00527F86"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 xml:space="preserve">7) учебно-практические </w:t>
      </w:r>
      <w:r w:rsidR="00EF4BF3">
        <w:rPr>
          <w:sz w:val="28"/>
          <w:szCs w:val="28"/>
        </w:rPr>
        <w:t xml:space="preserve">и учебно-познавательные задачи, </w:t>
      </w:r>
      <w:r w:rsidRPr="000A273E">
        <w:rPr>
          <w:sz w:val="28"/>
          <w:szCs w:val="28"/>
        </w:rPr>
        <w:t xml:space="preserve">направленные </w:t>
      </w:r>
      <w:r w:rsidR="00EF4BF3">
        <w:rPr>
          <w:sz w:val="28"/>
          <w:szCs w:val="28"/>
        </w:rPr>
        <w:t xml:space="preserve"> </w:t>
      </w:r>
      <w:r w:rsidRPr="000A273E">
        <w:rPr>
          <w:sz w:val="28"/>
          <w:szCs w:val="28"/>
        </w:rPr>
        <w:t>на формирование и оценку навыка</w:t>
      </w:r>
      <w:r w:rsidRPr="000A273E">
        <w:rPr>
          <w:b/>
          <w:sz w:val="28"/>
          <w:szCs w:val="28"/>
        </w:rPr>
        <w:t xml:space="preserve"> рефлексии</w:t>
      </w:r>
      <w:r w:rsidRPr="000A273E">
        <w:rPr>
          <w:sz w:val="28"/>
          <w:szCs w:val="28"/>
        </w:rPr>
        <w:t xml:space="preserve">, что требует от обучающихся </w:t>
      </w:r>
      <w:r w:rsidRPr="000A273E">
        <w:rPr>
          <w:sz w:val="28"/>
          <w:szCs w:val="28"/>
        </w:rPr>
        <w:lastRenderedPageBreak/>
        <w:t xml:space="preserve">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w:t>
      </w:r>
      <w:r w:rsidR="00791D7E" w:rsidRPr="000A273E">
        <w:rPr>
          <w:sz w:val="28"/>
          <w:szCs w:val="28"/>
        </w:rPr>
        <w:t>задания и/или самостоятельной постановки учебных задач (например, что надо изменить, выполнить по-другому, дополнительно узнать и т. п.);</w:t>
      </w:r>
    </w:p>
    <w:p w:rsidR="00791D7E" w:rsidRPr="000A273E" w:rsidRDefault="00791D7E"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8) учебно-практические и учебно-познавательные задачи, направленные на формирование</w:t>
      </w:r>
      <w:r w:rsidR="00EF4BF3">
        <w:rPr>
          <w:sz w:val="28"/>
          <w:szCs w:val="28"/>
          <w:vertAlign w:val="superscript"/>
        </w:rPr>
        <w:t xml:space="preserve"> </w:t>
      </w:r>
      <w:r w:rsidR="00527F86" w:rsidRPr="000A273E">
        <w:rPr>
          <w:b/>
          <w:sz w:val="28"/>
          <w:szCs w:val="28"/>
        </w:rPr>
        <w:t>ц</w:t>
      </w:r>
      <w:r w:rsidRPr="000A273E">
        <w:rPr>
          <w:b/>
          <w:sz w:val="28"/>
          <w:szCs w:val="28"/>
        </w:rPr>
        <w:t>енностно-смысловых установок</w:t>
      </w:r>
      <w:r w:rsidRPr="000A273E">
        <w:rPr>
          <w:sz w:val="28"/>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91D7E" w:rsidRPr="000A273E" w:rsidRDefault="00791D7E"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sz w:val="28"/>
          <w:szCs w:val="28"/>
        </w:rPr>
        <w:t xml:space="preserve">9) учебно-практические и учебно-познавательные задачи, </w:t>
      </w:r>
      <w:r w:rsidR="00EF4BF3">
        <w:rPr>
          <w:sz w:val="28"/>
          <w:szCs w:val="28"/>
        </w:rPr>
        <w:t xml:space="preserve"> </w:t>
      </w:r>
      <w:r w:rsidRPr="000A273E">
        <w:rPr>
          <w:sz w:val="28"/>
          <w:szCs w:val="28"/>
        </w:rPr>
        <w:t>направленные на формирование и оценку</w:t>
      </w:r>
      <w:r w:rsidRPr="000A273E">
        <w:rPr>
          <w:b/>
          <w:sz w:val="28"/>
          <w:szCs w:val="28"/>
        </w:rPr>
        <w:t xml:space="preserve"> ИКТ-</w:t>
      </w:r>
      <w:r w:rsidR="00EF4BF3">
        <w:rPr>
          <w:b/>
          <w:sz w:val="28"/>
          <w:szCs w:val="28"/>
        </w:rPr>
        <w:t xml:space="preserve"> </w:t>
      </w:r>
      <w:r w:rsidRPr="000A273E">
        <w:rPr>
          <w:b/>
          <w:sz w:val="28"/>
          <w:szCs w:val="28"/>
        </w:rPr>
        <w:t>компетентности обучающихся</w:t>
      </w:r>
      <w:r w:rsidRPr="000A273E">
        <w:rPr>
          <w:sz w:val="28"/>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r w:rsidR="00EF4BF3">
        <w:rPr>
          <w:sz w:val="28"/>
          <w:szCs w:val="28"/>
        </w:rPr>
        <w:t xml:space="preserve"> </w:t>
      </w:r>
    </w:p>
    <w:p w:rsidR="00791D7E" w:rsidRPr="000A273E" w:rsidRDefault="00791D7E" w:rsidP="00D0781C">
      <w:pPr>
        <w:tabs>
          <w:tab w:val="left" w:pos="708"/>
          <w:tab w:val="center" w:pos="4677"/>
          <w:tab w:val="right" w:pos="9355"/>
        </w:tabs>
        <w:overflowPunct w:val="0"/>
        <w:autoSpaceDE w:val="0"/>
        <w:autoSpaceDN w:val="0"/>
        <w:adjustRightInd w:val="0"/>
        <w:ind w:firstLine="454"/>
        <w:jc w:val="both"/>
        <w:textAlignment w:val="baseline"/>
        <w:rPr>
          <w:bCs/>
          <w:sz w:val="28"/>
          <w:szCs w:val="28"/>
        </w:rPr>
      </w:pPr>
      <w:r w:rsidRPr="000A273E">
        <w:rPr>
          <w:sz w:val="28"/>
          <w:szCs w:val="28"/>
        </w:rPr>
        <w:t xml:space="preserve">В соответствии с реализуемой ФГОС ООО </w:t>
      </w:r>
      <w:r w:rsidR="00EF4BF3">
        <w:rPr>
          <w:sz w:val="28"/>
          <w:szCs w:val="28"/>
        </w:rPr>
        <w:t xml:space="preserve"> </w:t>
      </w:r>
      <w:r w:rsidRPr="000A273E">
        <w:rPr>
          <w:sz w:val="28"/>
          <w:szCs w:val="28"/>
        </w:rPr>
        <w:t xml:space="preserve">деятельностной </w:t>
      </w:r>
      <w:r w:rsidR="00EF4BF3">
        <w:rPr>
          <w:sz w:val="28"/>
          <w:szCs w:val="28"/>
        </w:rPr>
        <w:t xml:space="preserve"> </w:t>
      </w:r>
      <w:r w:rsidRPr="000A273E">
        <w:rPr>
          <w:sz w:val="28"/>
          <w:szCs w:val="28"/>
        </w:rPr>
        <w:t xml:space="preserve">парадигмой образования система планируемых результатов строится на основе </w:t>
      </w:r>
      <w:r w:rsidRPr="000A273E">
        <w:rPr>
          <w:b/>
          <w:i/>
          <w:sz w:val="28"/>
          <w:szCs w:val="28"/>
        </w:rPr>
        <w:t>уровневого подхода:</w:t>
      </w:r>
      <w:r w:rsidRPr="000A273E">
        <w:rPr>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A273E">
        <w:rPr>
          <w:bCs/>
          <w:sz w:val="28"/>
          <w:szCs w:val="28"/>
        </w:rPr>
        <w:t>поощрять продвижения обучающихся, выстраивать индивидуальные траектории движения с учётом зоны ближайшего развития ребенка.</w:t>
      </w:r>
    </w:p>
    <w:p w:rsidR="00842F43" w:rsidRDefault="00842F43" w:rsidP="00D0781C">
      <w:pPr>
        <w:tabs>
          <w:tab w:val="left" w:pos="708"/>
          <w:tab w:val="center" w:pos="4677"/>
          <w:tab w:val="right" w:pos="9355"/>
        </w:tabs>
        <w:overflowPunct w:val="0"/>
        <w:autoSpaceDE w:val="0"/>
        <w:autoSpaceDN w:val="0"/>
        <w:adjustRightInd w:val="0"/>
        <w:ind w:firstLine="454"/>
        <w:jc w:val="both"/>
        <w:textAlignment w:val="baseline"/>
        <w:rPr>
          <w:b/>
          <w:bCs/>
          <w:sz w:val="28"/>
          <w:szCs w:val="28"/>
        </w:rPr>
      </w:pPr>
    </w:p>
    <w:p w:rsidR="00791D7E" w:rsidRPr="000A273E" w:rsidRDefault="00791D7E" w:rsidP="00D0781C">
      <w:pPr>
        <w:tabs>
          <w:tab w:val="left" w:pos="708"/>
          <w:tab w:val="center" w:pos="4677"/>
          <w:tab w:val="right" w:pos="9355"/>
        </w:tabs>
        <w:overflowPunct w:val="0"/>
        <w:autoSpaceDE w:val="0"/>
        <w:autoSpaceDN w:val="0"/>
        <w:adjustRightInd w:val="0"/>
        <w:ind w:firstLine="454"/>
        <w:jc w:val="both"/>
        <w:textAlignment w:val="baseline"/>
        <w:rPr>
          <w:sz w:val="28"/>
          <w:szCs w:val="28"/>
        </w:rPr>
      </w:pPr>
      <w:r w:rsidRPr="000A273E">
        <w:rPr>
          <w:b/>
          <w:bCs/>
          <w:sz w:val="28"/>
          <w:szCs w:val="28"/>
        </w:rPr>
        <w:t>В стру</w:t>
      </w:r>
      <w:r w:rsidRPr="000A273E">
        <w:rPr>
          <w:b/>
          <w:sz w:val="28"/>
          <w:szCs w:val="28"/>
        </w:rPr>
        <w:t>ктуре планируемых результатов</w:t>
      </w:r>
      <w:r w:rsidRPr="000A273E">
        <w:rPr>
          <w:sz w:val="28"/>
          <w:szCs w:val="28"/>
        </w:rPr>
        <w:t xml:space="preserve"> выделяются:</w:t>
      </w:r>
    </w:p>
    <w:p w:rsidR="00791D7E" w:rsidRPr="000A273E" w:rsidRDefault="00791D7E" w:rsidP="00D0781C">
      <w:pPr>
        <w:widowControl w:val="0"/>
        <w:suppressAutoHyphens/>
        <w:ind w:firstLine="454"/>
        <w:jc w:val="both"/>
        <w:rPr>
          <w:rFonts w:eastAsia="SimSun"/>
          <w:kern w:val="2"/>
          <w:sz w:val="28"/>
          <w:szCs w:val="28"/>
          <w:lang w:eastAsia="hi-IN" w:bidi="hi-IN"/>
        </w:rPr>
      </w:pPr>
      <w:r w:rsidRPr="000A273E">
        <w:rPr>
          <w:rFonts w:eastAsia="SimSun"/>
          <w:b/>
          <w:kern w:val="2"/>
          <w:sz w:val="28"/>
          <w:szCs w:val="28"/>
          <w:lang w:eastAsia="hi-IN" w:bidi="hi-IN"/>
        </w:rPr>
        <w:t>1) Ведущие целевые установки и основные ожидаемые результаты основного общего образования</w:t>
      </w:r>
      <w:r w:rsidRPr="000A273E">
        <w:rPr>
          <w:rFonts w:eastAsia="SimSun"/>
          <w:kern w:val="2"/>
          <w:sz w:val="28"/>
          <w:szCs w:val="28"/>
          <w:lang w:eastAsia="hi-IN" w:bidi="hi-IN"/>
        </w:rPr>
        <w:t>, описывающие основной, сущностный вклад каждой изучаемой программы в развитие личности обучающихся, их способностей</w:t>
      </w:r>
      <w:r w:rsidR="00EF4BF3" w:rsidRPr="000A273E">
        <w:rPr>
          <w:rFonts w:eastAsia="SimSun"/>
          <w:kern w:val="2"/>
          <w:sz w:val="28"/>
          <w:szCs w:val="28"/>
          <w:vertAlign w:val="superscript"/>
          <w:lang w:eastAsia="hi-IN" w:bidi="hi-IN"/>
        </w:rPr>
        <w:endnoteReference w:id="3"/>
      </w:r>
      <w:r w:rsidR="00EF4BF3" w:rsidRPr="000A273E">
        <w:rPr>
          <w:rFonts w:eastAsia="SimSun"/>
          <w:kern w:val="2"/>
          <w:sz w:val="28"/>
          <w:szCs w:val="28"/>
          <w:lang w:eastAsia="hi-IN" w:bidi="hi-IN"/>
        </w:rPr>
        <w:t>.</w:t>
      </w:r>
      <w:r w:rsidRPr="000A273E">
        <w:rPr>
          <w:rFonts w:eastAsia="SimSun"/>
          <w:kern w:val="2"/>
          <w:sz w:val="28"/>
          <w:szCs w:val="28"/>
          <w:lang w:eastAsia="hi-IN" w:bidi="hi-IN"/>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w:t>
      </w:r>
      <w:r w:rsidR="00EF4BF3">
        <w:rPr>
          <w:rFonts w:eastAsia="SimSun"/>
          <w:kern w:val="2"/>
          <w:sz w:val="28"/>
          <w:szCs w:val="28"/>
          <w:lang w:eastAsia="hi-IN" w:bidi="hi-IN"/>
        </w:rPr>
        <w:t xml:space="preserve"> </w:t>
      </w:r>
      <w:r w:rsidRPr="000A273E">
        <w:rPr>
          <w:rFonts w:eastAsia="SimSun"/>
          <w:kern w:val="2"/>
          <w:sz w:val="28"/>
          <w:szCs w:val="28"/>
          <w:lang w:eastAsia="hi-IN" w:bidi="hi-IN"/>
        </w:rPr>
        <w:t xml:space="preserve">Оценка достижения этой группы планируемых результатов ведётся в ходе процедур, допускающих предоставление и использование </w:t>
      </w:r>
      <w:r w:rsidRPr="00EF4BF3">
        <w:rPr>
          <w:rFonts w:eastAsia="SimSun"/>
          <w:b/>
          <w:kern w:val="2"/>
          <w:sz w:val="28"/>
          <w:szCs w:val="28"/>
          <w:lang w:eastAsia="hi-IN" w:bidi="hi-IN"/>
        </w:rPr>
        <w:t>исключительно неперсонифицированной</w:t>
      </w:r>
      <w:r w:rsidR="00EF4BF3" w:rsidRPr="00EF4BF3">
        <w:rPr>
          <w:rFonts w:eastAsia="SimSun"/>
          <w:b/>
          <w:kern w:val="2"/>
          <w:sz w:val="28"/>
          <w:szCs w:val="28"/>
          <w:lang w:eastAsia="hi-IN" w:bidi="hi-IN"/>
        </w:rPr>
        <w:t xml:space="preserve"> </w:t>
      </w:r>
      <w:r w:rsidRPr="00EF4BF3">
        <w:rPr>
          <w:rFonts w:eastAsia="SimSun"/>
          <w:kern w:val="2"/>
          <w:sz w:val="28"/>
          <w:szCs w:val="28"/>
          <w:lang w:eastAsia="hi-IN" w:bidi="hi-IN"/>
        </w:rPr>
        <w:t xml:space="preserve"> </w:t>
      </w:r>
      <w:r w:rsidRPr="000A273E">
        <w:rPr>
          <w:rFonts w:eastAsia="SimSun"/>
          <w:kern w:val="2"/>
          <w:sz w:val="28"/>
          <w:szCs w:val="28"/>
          <w:lang w:eastAsia="hi-IN" w:bidi="hi-IN"/>
        </w:rPr>
        <w:t>информации, а полученные результаты характеризуют эффективность деятельности системы образования на федеральном и региональном уровнях.</w:t>
      </w:r>
    </w:p>
    <w:p w:rsidR="00791D7E" w:rsidRPr="00EF4BF3" w:rsidRDefault="00791D7E" w:rsidP="00D0781C">
      <w:pPr>
        <w:widowControl w:val="0"/>
        <w:suppressAutoHyphens/>
        <w:ind w:firstLine="454"/>
        <w:jc w:val="both"/>
        <w:rPr>
          <w:rFonts w:eastAsia="SimSun"/>
          <w:kern w:val="2"/>
          <w:sz w:val="28"/>
          <w:szCs w:val="28"/>
          <w:lang w:eastAsia="hi-IN" w:bidi="hi-IN"/>
        </w:rPr>
      </w:pPr>
      <w:r w:rsidRPr="000A273E">
        <w:rPr>
          <w:rFonts w:eastAsia="SimSun"/>
          <w:b/>
          <w:kern w:val="2"/>
          <w:sz w:val="28"/>
          <w:szCs w:val="28"/>
          <w:lang w:eastAsia="hi-IN" w:bidi="hi-IN"/>
        </w:rPr>
        <w:t xml:space="preserve">2) Планируемые результаты освоения учебных и междисциплинарных программ. </w:t>
      </w:r>
      <w:r w:rsidRPr="00EF4BF3">
        <w:rPr>
          <w:rFonts w:eastAsia="SimSun"/>
          <w:kern w:val="2"/>
          <w:sz w:val="28"/>
          <w:szCs w:val="28"/>
          <w:lang w:eastAsia="hi-IN" w:bidi="hi-IN"/>
        </w:rPr>
        <w:t>Эти результаты приводятся в блоках</w:t>
      </w:r>
      <w:r w:rsidR="00EF4BF3">
        <w:rPr>
          <w:rFonts w:eastAsia="SimSun"/>
          <w:kern w:val="2"/>
          <w:sz w:val="28"/>
          <w:szCs w:val="28"/>
          <w:lang w:eastAsia="hi-IN" w:bidi="hi-IN"/>
        </w:rPr>
        <w:t xml:space="preserve"> </w:t>
      </w:r>
      <w:r w:rsidRPr="00EF4BF3">
        <w:rPr>
          <w:rFonts w:eastAsia="SimSun"/>
          <w:kern w:val="2"/>
          <w:sz w:val="28"/>
          <w:szCs w:val="28"/>
          <w:lang w:eastAsia="hi-IN" w:bidi="hi-IN"/>
        </w:rPr>
        <w:t>«Выпускник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91D7E" w:rsidRPr="00EF4BF3" w:rsidRDefault="00791D7E" w:rsidP="00D0781C">
      <w:pPr>
        <w:widowControl w:val="0"/>
        <w:suppressAutoHyphens/>
        <w:ind w:firstLine="454"/>
        <w:jc w:val="both"/>
        <w:rPr>
          <w:rFonts w:eastAsia="SimSun"/>
          <w:kern w:val="2"/>
          <w:sz w:val="28"/>
          <w:szCs w:val="28"/>
          <w:lang w:eastAsia="hi-IN" w:bidi="hi-IN"/>
        </w:rPr>
      </w:pPr>
      <w:r w:rsidRPr="00EF4BF3">
        <w:rPr>
          <w:rFonts w:eastAsia="SimSun"/>
          <w:kern w:val="2"/>
          <w:sz w:val="28"/>
          <w:szCs w:val="28"/>
          <w:lang w:eastAsia="hi-IN" w:bidi="hi-IN"/>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w:t>
      </w:r>
      <w:r w:rsidRPr="00EF4BF3">
        <w:rPr>
          <w:rFonts w:eastAsia="SimSun"/>
          <w:kern w:val="2"/>
          <w:sz w:val="28"/>
          <w:szCs w:val="28"/>
          <w:lang w:eastAsia="hi-IN" w:bidi="hi-IN"/>
        </w:rPr>
        <w:lastRenderedPageBreak/>
        <w:t>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w:t>
      </w:r>
      <w:r w:rsidRPr="000A273E">
        <w:rPr>
          <w:rFonts w:eastAsia="SimSun"/>
          <w:kern w:val="2"/>
          <w:sz w:val="28"/>
          <w:szCs w:val="28"/>
          <w:lang w:eastAsia="hi-IN" w:bidi="hi-IN"/>
        </w:rPr>
        <w:t xml:space="preserve"> достижения большинством обучающихся — как минимум, на уровне, характеризующем исполнительскую компетентность обучающихся. Иными </w:t>
      </w:r>
      <w:r w:rsidRPr="00EF4BF3">
        <w:rPr>
          <w:rFonts w:eastAsia="SimSun"/>
          <w:kern w:val="2"/>
          <w:sz w:val="28"/>
          <w:szCs w:val="28"/>
          <w:lang w:eastAsia="hi-IN" w:bidi="hi-IN"/>
        </w:rPr>
        <w:t>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791D7E" w:rsidRPr="00EF4BF3" w:rsidRDefault="00791D7E" w:rsidP="00D0781C">
      <w:pPr>
        <w:widowControl w:val="0"/>
        <w:suppressAutoHyphens/>
        <w:ind w:firstLine="708"/>
        <w:jc w:val="both"/>
        <w:rPr>
          <w:rFonts w:eastAsia="SimSun"/>
          <w:kern w:val="2"/>
          <w:sz w:val="28"/>
          <w:szCs w:val="28"/>
          <w:lang w:eastAsia="hi-IN" w:bidi="hi-IN"/>
        </w:rPr>
      </w:pPr>
      <w:r w:rsidRPr="00EF4BF3">
        <w:rPr>
          <w:rFonts w:eastAsia="SimSun"/>
          <w:kern w:val="2"/>
          <w:sz w:val="28"/>
          <w:szCs w:val="28"/>
          <w:lang w:eastAsia="hi-IN" w:bidi="hi-IN"/>
        </w:rPr>
        <w:t xml:space="preserve">Достижение планируемых результатов, отнесенных к блоку «Выпускник научится», </w:t>
      </w:r>
      <w:r w:rsidRPr="00EF4BF3">
        <w:rPr>
          <w:rFonts w:eastAsia="SimSun"/>
          <w:b/>
          <w:kern w:val="2"/>
          <w:sz w:val="28"/>
          <w:szCs w:val="28"/>
          <w:lang w:eastAsia="hi-IN" w:bidi="hi-IN"/>
        </w:rPr>
        <w:t>выносится на итоговую оценку</w:t>
      </w:r>
      <w:r w:rsidRPr="00EF4BF3">
        <w:rPr>
          <w:rFonts w:eastAsia="SimSun"/>
          <w:kern w:val="2"/>
          <w:sz w:val="28"/>
          <w:szCs w:val="28"/>
          <w:lang w:eastAsia="hi-IN" w:bidi="hi-IN"/>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EF4BF3">
        <w:rPr>
          <w:rFonts w:eastAsia="SimSun"/>
          <w:b/>
          <w:kern w:val="2"/>
          <w:sz w:val="28"/>
          <w:szCs w:val="28"/>
          <w:lang w:eastAsia="hi-IN" w:bidi="hi-IN"/>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91D7E" w:rsidRPr="00EF4BF3" w:rsidRDefault="00791D7E" w:rsidP="00D0781C">
      <w:pPr>
        <w:widowControl w:val="0"/>
        <w:suppressAutoHyphens/>
        <w:ind w:firstLine="708"/>
        <w:jc w:val="both"/>
        <w:rPr>
          <w:rFonts w:eastAsia="SimSun"/>
          <w:kern w:val="2"/>
          <w:sz w:val="28"/>
          <w:szCs w:val="28"/>
          <w:lang w:eastAsia="hi-IN" w:bidi="hi-IN"/>
        </w:rPr>
      </w:pPr>
      <w:r w:rsidRPr="00EF4BF3">
        <w:rPr>
          <w:rFonts w:eastAsia="SimSun"/>
          <w:kern w:val="2"/>
          <w:sz w:val="28"/>
          <w:szCs w:val="28"/>
          <w:lang w:eastAsia="hi-IN" w:bidi="hi-IN"/>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EF4BF3">
        <w:rPr>
          <w:rFonts w:eastAsia="SimSun"/>
          <w:b/>
          <w:kern w:val="2"/>
          <w:sz w:val="28"/>
          <w:szCs w:val="28"/>
          <w:lang w:eastAsia="hi-IN" w:bidi="hi-IN"/>
        </w:rPr>
        <w:t>неперсонифицированной информации</w:t>
      </w:r>
      <w:r w:rsidRPr="00EF4BF3">
        <w:rPr>
          <w:rFonts w:eastAsia="SimSun"/>
          <w:kern w:val="2"/>
          <w:sz w:val="28"/>
          <w:szCs w:val="28"/>
          <w:lang w:eastAsia="hi-IN" w:bidi="hi-IN"/>
        </w:rPr>
        <w:t>.</w:t>
      </w:r>
    </w:p>
    <w:p w:rsidR="00791D7E" w:rsidRPr="00EF4BF3" w:rsidRDefault="00791D7E" w:rsidP="00D0781C">
      <w:pPr>
        <w:widowControl w:val="0"/>
        <w:suppressAutoHyphens/>
        <w:ind w:firstLine="708"/>
        <w:jc w:val="both"/>
        <w:rPr>
          <w:rFonts w:eastAsia="SimSun"/>
          <w:kern w:val="2"/>
          <w:sz w:val="28"/>
          <w:szCs w:val="28"/>
          <w:lang w:eastAsia="hi-IN" w:bidi="hi-IN"/>
        </w:rPr>
      </w:pPr>
      <w:r w:rsidRPr="00EF4BF3">
        <w:rPr>
          <w:rFonts w:eastAsia="SimSun"/>
          <w:kern w:val="2"/>
          <w:sz w:val="28"/>
          <w:szCs w:val="28"/>
          <w:lang w:eastAsia="hi-IN" w:bidi="hi-IN"/>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F4BF3">
        <w:rPr>
          <w:rFonts w:eastAsia="SimSun"/>
          <w:b/>
          <w:kern w:val="2"/>
          <w:sz w:val="28"/>
          <w:szCs w:val="28"/>
          <w:lang w:eastAsia="hi-IN" w:bidi="hi-IN"/>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следующую ступень обучения.</w:t>
      </w:r>
      <w:r w:rsidRPr="00EF4BF3">
        <w:rPr>
          <w:rFonts w:eastAsia="SimSun"/>
          <w:kern w:val="2"/>
          <w:sz w:val="28"/>
          <w:szCs w:val="28"/>
          <w:lang w:eastAsia="hi-IN" w:bidi="hi-IN"/>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91D7E" w:rsidRPr="00EF4BF3" w:rsidRDefault="00791D7E" w:rsidP="00D0781C">
      <w:pPr>
        <w:widowControl w:val="0"/>
        <w:suppressAutoHyphens/>
        <w:ind w:firstLine="454"/>
        <w:jc w:val="both"/>
        <w:rPr>
          <w:rFonts w:eastAsia="SimSun"/>
          <w:kern w:val="2"/>
          <w:sz w:val="28"/>
          <w:szCs w:val="28"/>
          <w:lang w:eastAsia="hi-IN" w:bidi="hi-IN"/>
        </w:rPr>
      </w:pPr>
      <w:r w:rsidRPr="00EF4BF3">
        <w:rPr>
          <w:rFonts w:eastAsia="SimSun"/>
          <w:kern w:val="2"/>
          <w:sz w:val="28"/>
          <w:szCs w:val="28"/>
          <w:lang w:eastAsia="hi-IN" w:bidi="hi-IN"/>
        </w:rPr>
        <w:lastRenderedPageBreak/>
        <w:t>Подобная структура представления планируемых результатов подчёркивает</w:t>
      </w:r>
      <w:r w:rsidRPr="000A273E">
        <w:rPr>
          <w:rFonts w:eastAsia="SimSun"/>
          <w:kern w:val="2"/>
          <w:sz w:val="28"/>
          <w:szCs w:val="28"/>
          <w:lang w:eastAsia="hi-IN" w:bidi="hi-IN"/>
        </w:rPr>
        <w:t xml:space="preserve"> </w:t>
      </w:r>
      <w:r w:rsidRPr="00EF4BF3">
        <w:rPr>
          <w:rFonts w:eastAsia="SimSun"/>
          <w:kern w:val="2"/>
          <w:sz w:val="28"/>
          <w:szCs w:val="28"/>
          <w:lang w:eastAsia="hi-IN" w:bidi="hi-IN"/>
        </w:rPr>
        <w:t xml:space="preserve">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F4BF3">
        <w:rPr>
          <w:rFonts w:eastAsia="SimSun"/>
          <w:b/>
          <w:bCs/>
          <w:iCs/>
          <w:kern w:val="2"/>
          <w:sz w:val="28"/>
          <w:szCs w:val="28"/>
          <w:lang w:eastAsia="hi-IN" w:bidi="hi-IN"/>
        </w:rPr>
        <w:t>дифференциации требований</w:t>
      </w:r>
      <w:r w:rsidRPr="00EF4BF3">
        <w:rPr>
          <w:rFonts w:eastAsia="SimSun"/>
          <w:kern w:val="2"/>
          <w:sz w:val="28"/>
          <w:szCs w:val="28"/>
          <w:lang w:eastAsia="hi-IN" w:bidi="hi-IN"/>
        </w:rPr>
        <w:t xml:space="preserve"> к подготовке обучающихся.</w:t>
      </w:r>
    </w:p>
    <w:p w:rsidR="00791D7E" w:rsidRPr="00EF4BF3" w:rsidRDefault="00791D7E" w:rsidP="00D0781C">
      <w:pPr>
        <w:widowControl w:val="0"/>
        <w:suppressAutoHyphens/>
        <w:ind w:firstLine="454"/>
        <w:jc w:val="both"/>
        <w:rPr>
          <w:rFonts w:eastAsia="SimSun"/>
          <w:kern w:val="2"/>
          <w:sz w:val="28"/>
          <w:szCs w:val="28"/>
          <w:lang w:eastAsia="hi-IN" w:bidi="hi-IN"/>
        </w:rPr>
      </w:pPr>
      <w:r w:rsidRPr="00EF4BF3">
        <w:rPr>
          <w:rFonts w:eastAsia="SimSun"/>
          <w:kern w:val="2"/>
          <w:sz w:val="28"/>
          <w:szCs w:val="28"/>
          <w:lang w:eastAsia="hi-IN" w:bidi="hi-IN"/>
        </w:rPr>
        <w:t>На ступени основного общего образования устанавливаются планируемые результаты освоения:</w:t>
      </w:r>
    </w:p>
    <w:p w:rsidR="00791D7E" w:rsidRPr="00EF4BF3" w:rsidRDefault="00791D7E" w:rsidP="00D0781C">
      <w:pPr>
        <w:widowControl w:val="0"/>
        <w:suppressAutoHyphens/>
        <w:ind w:firstLine="454"/>
        <w:jc w:val="both"/>
        <w:rPr>
          <w:rFonts w:eastAsia="SimSun"/>
          <w:kern w:val="2"/>
          <w:sz w:val="28"/>
          <w:szCs w:val="28"/>
          <w:lang w:eastAsia="hi-IN" w:bidi="hi-IN"/>
        </w:rPr>
      </w:pPr>
      <w:r w:rsidRPr="00EF4BF3">
        <w:rPr>
          <w:rFonts w:eastAsia="SimSun"/>
          <w:kern w:val="2"/>
          <w:sz w:val="28"/>
          <w:szCs w:val="28"/>
          <w:lang w:eastAsia="hi-IN" w:bidi="hi-IN"/>
        </w:rPr>
        <w:t xml:space="preserve">• четырёх </w:t>
      </w:r>
      <w:r w:rsidRPr="00EF4BF3">
        <w:rPr>
          <w:rFonts w:eastAsia="SimSun"/>
          <w:b/>
          <w:kern w:val="2"/>
          <w:sz w:val="28"/>
          <w:szCs w:val="28"/>
          <w:lang w:eastAsia="hi-IN" w:bidi="hi-IN"/>
        </w:rPr>
        <w:t>междисциплинарных учебных программ</w:t>
      </w:r>
      <w:r w:rsidRPr="00EF4BF3">
        <w:rPr>
          <w:rFonts w:eastAsia="SimSun"/>
          <w:kern w:val="2"/>
          <w:sz w:val="28"/>
          <w:szCs w:val="28"/>
          <w:lang w:eastAsia="hi-IN" w:bidi="hi-IN"/>
        </w:rPr>
        <w:t xml:space="preserve"> — «Формирование универсальных учебных действий», «Формирование ИКТ-</w:t>
      </w:r>
      <w:r w:rsidR="00D0781C">
        <w:rPr>
          <w:rFonts w:eastAsia="SimSun"/>
          <w:kern w:val="2"/>
          <w:sz w:val="28"/>
          <w:szCs w:val="28"/>
          <w:lang w:eastAsia="hi-IN" w:bidi="hi-IN"/>
        </w:rPr>
        <w:t xml:space="preserve"> </w:t>
      </w:r>
      <w:r w:rsidRPr="00EF4BF3">
        <w:rPr>
          <w:rFonts w:eastAsia="SimSun"/>
          <w:kern w:val="2"/>
          <w:sz w:val="28"/>
          <w:szCs w:val="28"/>
          <w:lang w:eastAsia="hi-IN" w:bidi="hi-IN"/>
        </w:rPr>
        <w:t>компетентности обучающихся», «Основы учебно-исследовательской и проектной деятельности» и «Основы смыслового чтения и работа с текстом»;</w:t>
      </w:r>
    </w:p>
    <w:p w:rsidR="00791D7E" w:rsidRPr="00EF4BF3" w:rsidRDefault="00791D7E" w:rsidP="00D0781C">
      <w:pPr>
        <w:widowControl w:val="0"/>
        <w:suppressAutoHyphens/>
        <w:ind w:firstLine="454"/>
        <w:jc w:val="both"/>
        <w:rPr>
          <w:rFonts w:eastAsia="SimSun"/>
          <w:kern w:val="2"/>
          <w:sz w:val="28"/>
          <w:szCs w:val="28"/>
          <w:lang w:eastAsia="hi-IN" w:bidi="hi-IN"/>
        </w:rPr>
      </w:pPr>
      <w:r w:rsidRPr="00EF4BF3">
        <w:rPr>
          <w:rFonts w:eastAsia="SimSun"/>
          <w:kern w:val="2"/>
          <w:sz w:val="28"/>
          <w:szCs w:val="28"/>
          <w:lang w:eastAsia="hi-IN" w:bidi="hi-IN"/>
        </w:rPr>
        <w:t>• </w:t>
      </w:r>
      <w:r w:rsidRPr="00EF4BF3">
        <w:rPr>
          <w:rFonts w:eastAsia="SimSun"/>
          <w:b/>
          <w:kern w:val="2"/>
          <w:sz w:val="28"/>
          <w:szCs w:val="28"/>
          <w:lang w:eastAsia="hi-IN" w:bidi="hi-IN"/>
        </w:rPr>
        <w:t>учебных программ по всем предметам</w:t>
      </w:r>
      <w:r w:rsidRPr="00EF4BF3">
        <w:rPr>
          <w:rFonts w:eastAsia="SimSun"/>
          <w:kern w:val="2"/>
          <w:sz w:val="28"/>
          <w:szCs w:val="28"/>
          <w:lang w:eastAsia="hi-IN" w:bidi="hi-IN"/>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w:t>
      </w:r>
      <w:r w:rsidR="00D0781C">
        <w:rPr>
          <w:rFonts w:eastAsia="SimSun"/>
          <w:kern w:val="2"/>
          <w:sz w:val="28"/>
          <w:szCs w:val="28"/>
          <w:lang w:eastAsia="hi-IN" w:bidi="hi-IN"/>
        </w:rPr>
        <w:t xml:space="preserve"> « Основы предпринимательской деятельности», «Основы духовно-нравственной культуры народов России», « Финансовая грамотность» </w:t>
      </w:r>
      <w:r w:rsidRPr="00EF4BF3">
        <w:rPr>
          <w:rFonts w:eastAsia="SimSun"/>
          <w:kern w:val="2"/>
          <w:sz w:val="28"/>
          <w:szCs w:val="28"/>
          <w:lang w:eastAsia="hi-IN" w:bidi="hi-IN"/>
        </w:rPr>
        <w:t xml:space="preserve"> и «Основы безопасности жизнедеятельности».</w:t>
      </w:r>
    </w:p>
    <w:p w:rsidR="00791D7E" w:rsidRPr="00EF4BF3" w:rsidRDefault="00791D7E" w:rsidP="00D0781C">
      <w:pPr>
        <w:widowControl w:val="0"/>
        <w:suppressAutoHyphens/>
        <w:ind w:firstLine="454"/>
        <w:jc w:val="both"/>
        <w:rPr>
          <w:rFonts w:eastAsia="SimSun"/>
          <w:kern w:val="2"/>
          <w:sz w:val="28"/>
          <w:szCs w:val="28"/>
          <w:lang w:eastAsia="hi-IN" w:bidi="hi-IN"/>
        </w:rPr>
      </w:pPr>
      <w:r w:rsidRPr="00EF4BF3">
        <w:rPr>
          <w:rFonts w:eastAsia="SimSun"/>
          <w:kern w:val="2"/>
          <w:sz w:val="28"/>
          <w:szCs w:val="28"/>
          <w:lang w:eastAsia="hi-IN" w:bidi="hi-IN"/>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A27496" w:rsidRDefault="00A27496" w:rsidP="00D0781C">
      <w:pPr>
        <w:widowControl w:val="0"/>
        <w:suppressAutoHyphens/>
        <w:ind w:firstLine="454"/>
        <w:jc w:val="both"/>
        <w:rPr>
          <w:rFonts w:eastAsia="SimSun"/>
          <w:b/>
          <w:kern w:val="2"/>
          <w:sz w:val="28"/>
          <w:szCs w:val="28"/>
          <w:lang w:eastAsia="hi-IN" w:bidi="hi-IN"/>
        </w:rPr>
      </w:pPr>
    </w:p>
    <w:p w:rsidR="00791D7E" w:rsidRPr="00EF4BF3" w:rsidRDefault="00791D7E" w:rsidP="00D0781C">
      <w:pPr>
        <w:widowControl w:val="0"/>
        <w:suppressAutoHyphens/>
        <w:ind w:firstLine="454"/>
        <w:jc w:val="both"/>
        <w:rPr>
          <w:rFonts w:eastAsia="SimSun"/>
          <w:kern w:val="2"/>
          <w:sz w:val="28"/>
          <w:szCs w:val="28"/>
          <w:lang w:eastAsia="hi-IN" w:bidi="hi-IN"/>
        </w:rPr>
      </w:pPr>
      <w:r w:rsidRPr="00EF4BF3">
        <w:rPr>
          <w:rFonts w:eastAsia="SimSun"/>
          <w:b/>
          <w:kern w:val="2"/>
          <w:sz w:val="28"/>
          <w:szCs w:val="28"/>
          <w:lang w:eastAsia="hi-IN" w:bidi="hi-IN"/>
        </w:rPr>
        <w:t>К компетенции ОУ</w:t>
      </w:r>
      <w:r w:rsidRPr="00EF4BF3">
        <w:rPr>
          <w:rFonts w:eastAsia="SimSun"/>
          <w:kern w:val="2"/>
          <w:sz w:val="28"/>
          <w:szCs w:val="28"/>
          <w:lang w:eastAsia="hi-IN" w:bidi="hi-IN"/>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w:t>
      </w:r>
    </w:p>
    <w:p w:rsidR="00791D7E" w:rsidRDefault="00791D7E" w:rsidP="00D0781C">
      <w:pPr>
        <w:widowControl w:val="0"/>
        <w:suppressAutoHyphens/>
        <w:ind w:firstLine="454"/>
        <w:jc w:val="both"/>
        <w:rPr>
          <w:rFonts w:eastAsia="SimSun"/>
          <w:kern w:val="2"/>
          <w:sz w:val="28"/>
          <w:szCs w:val="28"/>
          <w:lang w:eastAsia="hi-IN" w:bidi="hi-IN"/>
        </w:rPr>
      </w:pPr>
      <w:r w:rsidRPr="00EF4BF3">
        <w:rPr>
          <w:rFonts w:eastAsia="SimSun"/>
          <w:kern w:val="2"/>
          <w:sz w:val="28"/>
          <w:szCs w:val="28"/>
          <w:lang w:eastAsia="hi-IN" w:bidi="hi-IN"/>
        </w:rPr>
        <w:t>Оба эти документа включены в ООП ООО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w:t>
      </w:r>
      <w:r w:rsidR="001F3672">
        <w:rPr>
          <w:rFonts w:eastAsia="SimSun"/>
          <w:kern w:val="2"/>
          <w:sz w:val="28"/>
          <w:szCs w:val="28"/>
          <w:lang w:eastAsia="hi-IN" w:bidi="hi-IN"/>
        </w:rPr>
        <w:t xml:space="preserve"> </w:t>
      </w:r>
      <w:r w:rsidRPr="00EF4BF3">
        <w:rPr>
          <w:rFonts w:eastAsia="SimSun"/>
          <w:kern w:val="2"/>
          <w:sz w:val="28"/>
          <w:szCs w:val="28"/>
          <w:lang w:eastAsia="hi-IN" w:bidi="hi-IN"/>
        </w:rPr>
        <w:t>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D0781C" w:rsidRPr="00EF4BF3" w:rsidRDefault="00D0781C" w:rsidP="00D0781C">
      <w:pPr>
        <w:widowControl w:val="0"/>
        <w:suppressAutoHyphens/>
        <w:ind w:firstLine="454"/>
        <w:jc w:val="both"/>
        <w:rPr>
          <w:rFonts w:eastAsia="SimSun"/>
          <w:kern w:val="2"/>
          <w:sz w:val="28"/>
          <w:szCs w:val="28"/>
          <w:lang w:eastAsia="hi-IN" w:bidi="hi-IN"/>
        </w:rPr>
      </w:pPr>
    </w:p>
    <w:p w:rsidR="00791D7E" w:rsidRPr="00AA113F" w:rsidRDefault="00791D7E" w:rsidP="00D0781C">
      <w:pPr>
        <w:widowControl w:val="0"/>
        <w:suppressAutoHyphens/>
        <w:ind w:firstLine="454"/>
        <w:jc w:val="both"/>
        <w:rPr>
          <w:rFonts w:eastAsia="SimSun"/>
          <w:kern w:val="2"/>
          <w:sz w:val="28"/>
          <w:szCs w:val="28"/>
          <w:lang w:eastAsia="hi-IN" w:bidi="hi-IN"/>
        </w:rPr>
      </w:pPr>
      <w:r w:rsidRPr="00AA113F">
        <w:rPr>
          <w:rFonts w:eastAsia="SimSun"/>
          <w:b/>
          <w:kern w:val="2"/>
          <w:sz w:val="28"/>
          <w:szCs w:val="28"/>
          <w:lang w:eastAsia="hi-IN" w:bidi="hi-IN"/>
        </w:rPr>
        <w:t>Ведущие целевые установки и основные ожидаемые результаты</w:t>
      </w:r>
    </w:p>
    <w:p w:rsidR="00791D7E" w:rsidRPr="001F3672" w:rsidRDefault="00791D7E" w:rsidP="00D0781C">
      <w:pPr>
        <w:widowControl w:val="0"/>
        <w:suppressAutoHyphens/>
        <w:ind w:firstLine="454"/>
        <w:jc w:val="both"/>
        <w:rPr>
          <w:rFonts w:eastAsia="SimSun"/>
          <w:kern w:val="2"/>
          <w:sz w:val="28"/>
          <w:szCs w:val="28"/>
          <w:lang w:eastAsia="hi-IN" w:bidi="hi-IN"/>
        </w:rPr>
      </w:pPr>
      <w:r w:rsidRPr="00EF4BF3">
        <w:rPr>
          <w:rFonts w:eastAsia="SimSun"/>
          <w:kern w:val="2"/>
          <w:sz w:val="28"/>
          <w:szCs w:val="28"/>
          <w:lang w:eastAsia="hi-IN" w:bidi="hi-IN"/>
        </w:rPr>
        <w:t xml:space="preserve">В результате изучения </w:t>
      </w:r>
      <w:r w:rsidRPr="00EF4BF3">
        <w:rPr>
          <w:rFonts w:eastAsia="SimSun"/>
          <w:b/>
          <w:kern w:val="2"/>
          <w:sz w:val="28"/>
          <w:szCs w:val="28"/>
          <w:lang w:eastAsia="hi-IN" w:bidi="hi-IN"/>
        </w:rPr>
        <w:t>всех без исключения предметов</w:t>
      </w:r>
      <w:r w:rsidRPr="00EF4BF3">
        <w:rPr>
          <w:rFonts w:eastAsia="SimSun"/>
          <w:kern w:val="2"/>
          <w:sz w:val="28"/>
          <w:szCs w:val="28"/>
          <w:lang w:eastAsia="hi-IN" w:bidi="hi-IN"/>
        </w:rPr>
        <w:t xml:space="preserve"> основной школы получат дальнейшее развитие </w:t>
      </w:r>
      <w:r w:rsidRPr="00EF4BF3">
        <w:rPr>
          <w:rFonts w:eastAsia="SimSun"/>
          <w:b/>
          <w:kern w:val="2"/>
          <w:sz w:val="28"/>
          <w:szCs w:val="28"/>
          <w:lang w:eastAsia="hi-IN" w:bidi="hi-IN"/>
        </w:rPr>
        <w:t>личностные, регулятивные, коммуникативные и познавательные универсальные учебные действия, учебная (общая и предметная) и общепользовательская</w:t>
      </w:r>
      <w:r w:rsidR="001F3672">
        <w:rPr>
          <w:rFonts w:eastAsia="SimSun"/>
          <w:b/>
          <w:kern w:val="2"/>
          <w:sz w:val="28"/>
          <w:szCs w:val="28"/>
          <w:lang w:eastAsia="hi-IN" w:bidi="hi-IN"/>
        </w:rPr>
        <w:t xml:space="preserve"> </w:t>
      </w:r>
      <w:r w:rsidRPr="00EF4BF3">
        <w:rPr>
          <w:rFonts w:eastAsia="SimSun"/>
          <w:b/>
          <w:kern w:val="2"/>
          <w:sz w:val="28"/>
          <w:szCs w:val="28"/>
          <w:lang w:eastAsia="hi-IN" w:bidi="hi-IN"/>
        </w:rPr>
        <w:t xml:space="preserve"> ИКТ-компетентность обучающихся</w:t>
      </w:r>
      <w:r w:rsidRPr="00EF4BF3">
        <w:rPr>
          <w:rFonts w:eastAsia="SimSun"/>
          <w:kern w:val="2"/>
          <w:sz w:val="28"/>
          <w:szCs w:val="28"/>
          <w:lang w:eastAsia="hi-IN" w:bidi="hi-IN"/>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w:t>
      </w:r>
      <w:r w:rsidRPr="001F3672">
        <w:rPr>
          <w:rFonts w:eastAsia="SimSun"/>
          <w:kern w:val="2"/>
          <w:sz w:val="28"/>
          <w:szCs w:val="28"/>
          <w:lang w:eastAsia="hi-IN" w:bidi="hi-IN"/>
        </w:rPr>
        <w:t xml:space="preserve">решению личностно и социально значимых проблем и воплощению решений в </w:t>
      </w:r>
      <w:r w:rsidRPr="001F3672">
        <w:rPr>
          <w:rFonts w:eastAsia="SimSun"/>
          <w:kern w:val="2"/>
          <w:sz w:val="28"/>
          <w:szCs w:val="28"/>
          <w:lang w:eastAsia="hi-IN" w:bidi="hi-IN"/>
        </w:rPr>
        <w:lastRenderedPageBreak/>
        <w:t>практику; способности к самоорганизации, саморегуляции и рефлексии.</w:t>
      </w:r>
    </w:p>
    <w:p w:rsidR="00791D7E" w:rsidRPr="001F3672" w:rsidRDefault="00791D7E" w:rsidP="00D0781C">
      <w:pPr>
        <w:widowControl w:val="0"/>
        <w:suppressAutoHyphens/>
        <w:ind w:firstLine="454"/>
        <w:jc w:val="both"/>
        <w:rPr>
          <w:rFonts w:eastAsia="SimSun"/>
          <w:bCs/>
          <w:kern w:val="2"/>
          <w:sz w:val="28"/>
          <w:szCs w:val="28"/>
          <w:lang w:eastAsia="hi-IN" w:bidi="hi-IN"/>
        </w:rPr>
      </w:pPr>
      <w:r w:rsidRPr="001F3672">
        <w:rPr>
          <w:rFonts w:eastAsia="SimSun"/>
          <w:kern w:val="2"/>
          <w:sz w:val="28"/>
          <w:szCs w:val="28"/>
          <w:lang w:eastAsia="hi-IN" w:bidi="hi-IN"/>
        </w:rPr>
        <w:t xml:space="preserve">В ходе изучения средствами всех предметов у выпускников будут заложены </w:t>
      </w:r>
      <w:r w:rsidRPr="001F3672">
        <w:rPr>
          <w:rFonts w:eastAsia="SimSun"/>
          <w:b/>
          <w:kern w:val="2"/>
          <w:sz w:val="28"/>
          <w:szCs w:val="28"/>
          <w:lang w:eastAsia="hi-IN" w:bidi="hi-IN"/>
        </w:rPr>
        <w:t xml:space="preserve">основы формально-логического </w:t>
      </w:r>
      <w:r w:rsidRPr="001F3672">
        <w:rPr>
          <w:rFonts w:eastAsia="SimSun"/>
          <w:b/>
          <w:bCs/>
          <w:kern w:val="2"/>
          <w:sz w:val="28"/>
          <w:szCs w:val="28"/>
          <w:lang w:eastAsia="hi-IN" w:bidi="hi-IN"/>
        </w:rPr>
        <w:t>мышления, рефлексии</w:t>
      </w:r>
      <w:r w:rsidRPr="001F3672">
        <w:rPr>
          <w:rFonts w:eastAsia="SimSun"/>
          <w:bCs/>
          <w:kern w:val="2"/>
          <w:sz w:val="28"/>
          <w:szCs w:val="28"/>
          <w:lang w:eastAsia="hi-IN" w:bidi="hi-IN"/>
        </w:rPr>
        <w:t>, что будет способствовать:</w:t>
      </w:r>
    </w:p>
    <w:p w:rsidR="00791D7E" w:rsidRPr="001F3672" w:rsidRDefault="00791D7E" w:rsidP="00D0781C">
      <w:pPr>
        <w:widowControl w:val="0"/>
        <w:suppressAutoHyphens/>
        <w:ind w:firstLine="454"/>
        <w:jc w:val="both"/>
        <w:rPr>
          <w:rFonts w:eastAsia="SimSun"/>
          <w:bCs/>
          <w:kern w:val="2"/>
          <w:sz w:val="28"/>
          <w:szCs w:val="28"/>
          <w:lang w:eastAsia="hi-IN" w:bidi="hi-IN"/>
        </w:rPr>
      </w:pPr>
      <w:r w:rsidRPr="001F3672">
        <w:rPr>
          <w:rFonts w:eastAsia="SimSun"/>
          <w:bCs/>
          <w:kern w:val="2"/>
          <w:sz w:val="28"/>
          <w:szCs w:val="28"/>
          <w:lang w:eastAsia="hi-IN" w:bidi="hi-IN"/>
        </w:rPr>
        <w:t>• порождению нового типа познавательных интересов (интереса не только к фактам, но и к закономерностям);</w:t>
      </w:r>
    </w:p>
    <w:p w:rsidR="00791D7E" w:rsidRPr="001F3672" w:rsidRDefault="00791D7E" w:rsidP="00D0781C">
      <w:pPr>
        <w:suppressAutoHyphens/>
        <w:ind w:firstLine="454"/>
        <w:jc w:val="both"/>
        <w:rPr>
          <w:rFonts w:eastAsia="SimSun"/>
          <w:b/>
          <w:kern w:val="2"/>
          <w:sz w:val="28"/>
          <w:szCs w:val="28"/>
          <w:lang w:eastAsia="hi-IN" w:bidi="hi-IN"/>
        </w:rPr>
      </w:pPr>
      <w:r w:rsidRPr="001F3672">
        <w:rPr>
          <w:rFonts w:eastAsia="SimSun"/>
          <w:kern w:val="2"/>
          <w:sz w:val="28"/>
          <w:szCs w:val="28"/>
          <w:lang w:eastAsia="hi-IN" w:bidi="hi-IN"/>
        </w:rPr>
        <w:t>• расширению и переориентации рефлексивной оценки собственных возможностей — за пределы учебной деятельности</w:t>
      </w:r>
      <w:r w:rsidR="001F3672">
        <w:rPr>
          <w:rFonts w:eastAsia="SimSun"/>
          <w:kern w:val="2"/>
          <w:sz w:val="28"/>
          <w:szCs w:val="28"/>
          <w:lang w:eastAsia="hi-IN" w:bidi="hi-IN"/>
        </w:rPr>
        <w:t xml:space="preserve"> </w:t>
      </w:r>
      <w:r w:rsidRPr="001F3672">
        <w:rPr>
          <w:rFonts w:eastAsia="SimSun"/>
          <w:kern w:val="2"/>
          <w:sz w:val="28"/>
          <w:szCs w:val="28"/>
          <w:lang w:eastAsia="hi-IN" w:bidi="hi-IN"/>
        </w:rPr>
        <w:t>в сферу самосознания;</w:t>
      </w:r>
    </w:p>
    <w:p w:rsidR="00791D7E" w:rsidRPr="001F3672" w:rsidRDefault="00791D7E" w:rsidP="00D0781C">
      <w:pPr>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xml:space="preserve">В ходе изучения всех учебных предметов обучающиеся </w:t>
      </w:r>
      <w:r w:rsidRPr="001F3672">
        <w:rPr>
          <w:rFonts w:eastAsia="SimSun"/>
          <w:b/>
          <w:kern w:val="2"/>
          <w:sz w:val="28"/>
          <w:szCs w:val="28"/>
          <w:lang w:eastAsia="hi-IN" w:bidi="hi-IN"/>
        </w:rPr>
        <w:t>приобретут опыт проектной деятельности</w:t>
      </w:r>
      <w:r w:rsidRPr="001F3672">
        <w:rPr>
          <w:rFonts w:eastAsia="SimSun"/>
          <w:kern w:val="2"/>
          <w:sz w:val="28"/>
          <w:szCs w:val="28"/>
          <w:lang w:eastAsia="hi-IN" w:bidi="hi-I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791D7E" w:rsidRPr="001F3672" w:rsidRDefault="00791D7E" w:rsidP="00D0781C">
      <w:pPr>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791D7E" w:rsidRPr="001F3672" w:rsidRDefault="00791D7E" w:rsidP="00D0781C">
      <w:pPr>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основы критического отношения к знанию, жизненному опыту;</w:t>
      </w:r>
    </w:p>
    <w:p w:rsidR="00791D7E" w:rsidRPr="001F3672" w:rsidRDefault="00791D7E" w:rsidP="00D0781C">
      <w:pPr>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основы ценностных суждений и оценок;</w:t>
      </w:r>
    </w:p>
    <w:p w:rsidR="00791D7E" w:rsidRPr="001F3672" w:rsidRDefault="00791D7E" w:rsidP="00D0781C">
      <w:pPr>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91D7E" w:rsidRPr="001F3672" w:rsidRDefault="00791D7E" w:rsidP="00D0781C">
      <w:pPr>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xml:space="preserve">В основной школе </w:t>
      </w:r>
      <w:r w:rsidRPr="001F3672">
        <w:rPr>
          <w:rFonts w:eastAsia="SimSun"/>
          <w:b/>
          <w:kern w:val="2"/>
          <w:sz w:val="28"/>
          <w:szCs w:val="28"/>
          <w:lang w:eastAsia="hi-IN" w:bidi="hi-IN"/>
        </w:rPr>
        <w:t>на всех предметах</w:t>
      </w:r>
      <w:r w:rsidRPr="001F3672">
        <w:rPr>
          <w:rFonts w:eastAsia="SimSun"/>
          <w:kern w:val="2"/>
          <w:sz w:val="28"/>
          <w:szCs w:val="28"/>
          <w:lang w:eastAsia="hi-IN" w:bidi="hi-IN"/>
        </w:rPr>
        <w:t xml:space="preserve"> будет продолжена работа по формированию и развитию </w:t>
      </w:r>
      <w:r w:rsidRPr="001F3672">
        <w:rPr>
          <w:rFonts w:eastAsia="SimSun"/>
          <w:b/>
          <w:kern w:val="2"/>
          <w:sz w:val="28"/>
          <w:szCs w:val="28"/>
          <w:lang w:eastAsia="hi-IN" w:bidi="hi-IN"/>
        </w:rPr>
        <w:t>основ читательской компетенции</w:t>
      </w:r>
      <w:r w:rsidRPr="001F3672">
        <w:rPr>
          <w:rFonts w:eastAsia="SimSun"/>
          <w:kern w:val="2"/>
          <w:sz w:val="28"/>
          <w:szCs w:val="28"/>
          <w:lang w:eastAsia="hi-IN" w:bidi="hi-IN"/>
        </w:rPr>
        <w:t>. Обучающиеся овладеют чтением как средством осуществления своих дальнейших планов:</w:t>
      </w:r>
      <w:r w:rsidRPr="000A273E">
        <w:rPr>
          <w:rFonts w:eastAsia="SimSun"/>
          <w:kern w:val="2"/>
          <w:sz w:val="28"/>
          <w:szCs w:val="28"/>
          <w:lang w:eastAsia="hi-IN" w:bidi="hi-IN"/>
        </w:rPr>
        <w:t xml:space="preserve"> </w:t>
      </w:r>
      <w:r w:rsidRPr="001F3672">
        <w:rPr>
          <w:rFonts w:eastAsia="SimSun"/>
          <w:kern w:val="2"/>
          <w:sz w:val="28"/>
          <w:szCs w:val="28"/>
          <w:lang w:eastAsia="hi-IN" w:bidi="hi-IN"/>
        </w:rPr>
        <w:t>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xml:space="preserve">Учащиеся усовершенствуют технику чтения и приобретут устойчивый навык осмысленного чтения, </w:t>
      </w:r>
      <w:r w:rsidRPr="001F3672">
        <w:rPr>
          <w:rFonts w:eastAsia="SimSun"/>
          <w:iCs/>
          <w:kern w:val="2"/>
          <w:sz w:val="28"/>
          <w:szCs w:val="28"/>
          <w:lang w:eastAsia="hi-IN" w:bidi="hi-IN"/>
        </w:rPr>
        <w:t xml:space="preserve">получат возможность приобрести навык рефлексивного чтения. </w:t>
      </w:r>
      <w:r w:rsidRPr="001F3672">
        <w:rPr>
          <w:rFonts w:eastAsia="SimSun"/>
          <w:kern w:val="2"/>
          <w:sz w:val="28"/>
          <w:szCs w:val="28"/>
          <w:lang w:eastAsia="hi-IN" w:bidi="hi-IN"/>
        </w:rPr>
        <w:t>Учащиеся овладеют различными</w:t>
      </w:r>
      <w:r w:rsidR="001F3672">
        <w:rPr>
          <w:rFonts w:eastAsia="SimSun"/>
          <w:kern w:val="2"/>
          <w:sz w:val="28"/>
          <w:szCs w:val="28"/>
          <w:lang w:eastAsia="hi-IN" w:bidi="hi-IN"/>
        </w:rPr>
        <w:t xml:space="preserve"> </w:t>
      </w:r>
      <w:r w:rsidRPr="001F3672">
        <w:rPr>
          <w:rFonts w:eastAsia="SimSun"/>
          <w:kern w:val="2"/>
          <w:sz w:val="28"/>
          <w:szCs w:val="28"/>
          <w:lang w:eastAsia="hi-IN" w:bidi="hi-IN"/>
        </w:rPr>
        <w:t xml:space="preserve"> видами</w:t>
      </w:r>
      <w:r w:rsidR="001F3672">
        <w:rPr>
          <w:rFonts w:eastAsia="SimSun"/>
          <w:kern w:val="2"/>
          <w:sz w:val="28"/>
          <w:szCs w:val="28"/>
          <w:lang w:eastAsia="hi-IN" w:bidi="hi-IN"/>
        </w:rPr>
        <w:t xml:space="preserve"> </w:t>
      </w:r>
      <w:r w:rsidRPr="001F3672">
        <w:rPr>
          <w:rFonts w:eastAsia="SimSun"/>
          <w:iCs/>
          <w:kern w:val="2"/>
          <w:sz w:val="28"/>
          <w:szCs w:val="28"/>
          <w:lang w:eastAsia="hi-IN" w:bidi="hi-IN"/>
        </w:rPr>
        <w:t>и типами</w:t>
      </w:r>
      <w:r w:rsidR="001F3672">
        <w:rPr>
          <w:rFonts w:eastAsia="SimSun"/>
          <w:iCs/>
          <w:kern w:val="2"/>
          <w:sz w:val="28"/>
          <w:szCs w:val="28"/>
          <w:lang w:eastAsia="hi-IN" w:bidi="hi-IN"/>
        </w:rPr>
        <w:t xml:space="preserve"> </w:t>
      </w:r>
      <w:r w:rsidRPr="001F3672">
        <w:rPr>
          <w:rFonts w:eastAsia="SimSun"/>
          <w:kern w:val="2"/>
          <w:sz w:val="28"/>
          <w:szCs w:val="28"/>
          <w:lang w:eastAsia="hi-IN" w:bidi="hi-IN"/>
        </w:rPr>
        <w:t xml:space="preserve">чтения: </w:t>
      </w:r>
      <w:r w:rsidRPr="001F3672">
        <w:rPr>
          <w:rFonts w:eastAsia="SimSun"/>
          <w:iCs/>
          <w:kern w:val="2"/>
          <w:sz w:val="28"/>
          <w:szCs w:val="28"/>
          <w:lang w:eastAsia="hi-IN" w:bidi="hi-IN"/>
        </w:rPr>
        <w:t xml:space="preserve">ознакомительным, </w:t>
      </w:r>
      <w:r w:rsidRPr="001F3672">
        <w:rPr>
          <w:rFonts w:eastAsia="SimSun"/>
          <w:iCs/>
          <w:kern w:val="2"/>
          <w:sz w:val="28"/>
          <w:szCs w:val="28"/>
          <w:lang w:eastAsia="hi-IN" w:bidi="hi-IN"/>
        </w:rPr>
        <w:lastRenderedPageBreak/>
        <w:t xml:space="preserve">изучающим, просмотровым, поисковым и выборочным; выразительным чтением; </w:t>
      </w:r>
      <w:r w:rsidRPr="001F3672">
        <w:rPr>
          <w:rFonts w:eastAsia="SimSun"/>
          <w:kern w:val="2"/>
          <w:sz w:val="28"/>
          <w:szCs w:val="28"/>
          <w:lang w:eastAsia="hi-IN" w:bidi="hi-IN"/>
        </w:rPr>
        <w:t>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xml:space="preserve">В сфере развития </w:t>
      </w:r>
      <w:r w:rsidRPr="001F3672">
        <w:rPr>
          <w:rFonts w:eastAsia="SimSun"/>
          <w:b/>
          <w:kern w:val="2"/>
          <w:sz w:val="28"/>
          <w:szCs w:val="28"/>
          <w:lang w:eastAsia="hi-IN" w:bidi="hi-IN"/>
        </w:rPr>
        <w:t>личностных универсальных учебных действий</w:t>
      </w:r>
      <w:r w:rsidRPr="001F3672">
        <w:rPr>
          <w:rFonts w:eastAsia="SimSun"/>
          <w:kern w:val="2"/>
          <w:sz w:val="28"/>
          <w:szCs w:val="28"/>
          <w:lang w:eastAsia="hi-IN" w:bidi="hi-IN"/>
        </w:rPr>
        <w:t xml:space="preserve"> приоритетное внимание уделяется формированию:</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основ гражданской идентичности личности (включая когнитивный, эмоционально-ценностный и поведенческий компоненты);</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xml:space="preserve">В частности, формированию </w:t>
      </w:r>
      <w:r w:rsidRPr="001F3672">
        <w:rPr>
          <w:rFonts w:eastAsia="SimSun"/>
          <w:b/>
          <w:kern w:val="2"/>
          <w:sz w:val="28"/>
          <w:szCs w:val="28"/>
          <w:lang w:eastAsia="hi-IN" w:bidi="hi-IN"/>
        </w:rPr>
        <w:t>готовности и способности к выбору направления профильного образования</w:t>
      </w:r>
      <w:r w:rsidRPr="001F3672">
        <w:rPr>
          <w:rFonts w:eastAsia="SimSun"/>
          <w:kern w:val="2"/>
          <w:sz w:val="28"/>
          <w:szCs w:val="28"/>
          <w:lang w:eastAsia="hi-IN" w:bidi="hi-IN"/>
        </w:rPr>
        <w:t xml:space="preserve"> способствуют:</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реализация уровневого подхода</w:t>
      </w:r>
      <w:r w:rsidR="001F3672">
        <w:rPr>
          <w:rFonts w:eastAsia="SimSun"/>
          <w:kern w:val="2"/>
          <w:sz w:val="28"/>
          <w:szCs w:val="28"/>
          <w:lang w:eastAsia="hi-IN" w:bidi="hi-IN"/>
        </w:rPr>
        <w:t xml:space="preserve"> </w:t>
      </w:r>
      <w:r w:rsidRPr="001F3672">
        <w:rPr>
          <w:rFonts w:eastAsia="SimSun"/>
          <w:kern w:val="2"/>
          <w:sz w:val="28"/>
          <w:szCs w:val="28"/>
          <w:lang w:eastAsia="hi-IN" w:bidi="hi-IN"/>
        </w:rPr>
        <w:t>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формирование навыков взаимо- и самооценки, навыков рефлексии на основе использования критериальной системы оценки;</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00EF4BF3" w:rsidRPr="001F3672">
        <w:rPr>
          <w:rFonts w:eastAsia="SimSun"/>
          <w:kern w:val="2"/>
          <w:sz w:val="28"/>
          <w:szCs w:val="28"/>
          <w:lang w:eastAsia="hi-IN" w:bidi="hi-IN"/>
        </w:rPr>
        <w:t>;</w:t>
      </w:r>
      <w:r w:rsidRPr="001F3672">
        <w:rPr>
          <w:rFonts w:eastAsia="SimSun"/>
          <w:kern w:val="2"/>
          <w:sz w:val="28"/>
          <w:szCs w:val="28"/>
          <w:lang w:eastAsia="hi-IN" w:bidi="hi-IN"/>
        </w:rPr>
        <w:t xml:space="preserve"> программы формирования ИКТ</w:t>
      </w:r>
      <w:r w:rsidR="001F3672">
        <w:rPr>
          <w:rFonts w:eastAsia="SimSun"/>
          <w:kern w:val="2"/>
          <w:sz w:val="28"/>
          <w:szCs w:val="28"/>
          <w:lang w:eastAsia="hi-IN" w:bidi="hi-IN"/>
        </w:rPr>
        <w:t xml:space="preserve"> </w:t>
      </w:r>
      <w:r w:rsidRPr="001F3672">
        <w:rPr>
          <w:rFonts w:eastAsia="SimSun"/>
          <w:kern w:val="2"/>
          <w:sz w:val="28"/>
          <w:szCs w:val="28"/>
          <w:lang w:eastAsia="hi-IN" w:bidi="hi-IN"/>
        </w:rPr>
        <w:t>-компетентности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w:t>
      </w:r>
      <w:r w:rsidRPr="000A273E">
        <w:rPr>
          <w:rFonts w:eastAsia="SimSun"/>
          <w:kern w:val="2"/>
          <w:sz w:val="28"/>
          <w:szCs w:val="28"/>
          <w:lang w:eastAsia="hi-IN" w:bidi="hi-IN"/>
        </w:rPr>
        <w:t xml:space="preserve"> </w:t>
      </w:r>
      <w:r w:rsidRPr="001F3672">
        <w:rPr>
          <w:rFonts w:eastAsia="SimSun"/>
          <w:kern w:val="2"/>
          <w:sz w:val="28"/>
          <w:szCs w:val="28"/>
          <w:lang w:eastAsia="hi-IN" w:bidi="hi-IN"/>
        </w:rPr>
        <w:t>образовательного учреждения;</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xml:space="preserve">В сфере развития </w:t>
      </w:r>
      <w:r w:rsidRPr="001F3672">
        <w:rPr>
          <w:rFonts w:eastAsia="SimSun"/>
          <w:b/>
          <w:kern w:val="2"/>
          <w:sz w:val="28"/>
          <w:szCs w:val="28"/>
          <w:lang w:eastAsia="hi-IN" w:bidi="hi-IN"/>
        </w:rPr>
        <w:t>регулятивных универсальных учебных действий</w:t>
      </w:r>
      <w:r w:rsidRPr="001F3672">
        <w:rPr>
          <w:rFonts w:eastAsia="SimSun"/>
          <w:kern w:val="2"/>
          <w:sz w:val="28"/>
          <w:szCs w:val="28"/>
          <w:lang w:eastAsia="hi-IN" w:bidi="hi-I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w:t>
      </w:r>
      <w:r w:rsidR="001F3672">
        <w:rPr>
          <w:rFonts w:eastAsia="SimSun"/>
          <w:kern w:val="2"/>
          <w:sz w:val="28"/>
          <w:szCs w:val="28"/>
          <w:lang w:eastAsia="hi-IN" w:bidi="hi-IN"/>
        </w:rPr>
        <w:t xml:space="preserve"> </w:t>
      </w:r>
      <w:r w:rsidRPr="001F3672">
        <w:rPr>
          <w:rFonts w:eastAsia="SimSun"/>
          <w:kern w:val="2"/>
          <w:sz w:val="28"/>
          <w:szCs w:val="28"/>
          <w:lang w:eastAsia="hi-IN" w:bidi="hi-IN"/>
        </w:rPr>
        <w:t xml:space="preserve"> как по результату, так и </w:t>
      </w:r>
      <w:r w:rsidRPr="001F3672">
        <w:rPr>
          <w:rFonts w:eastAsia="SimSun"/>
          <w:kern w:val="2"/>
          <w:sz w:val="28"/>
          <w:szCs w:val="28"/>
          <w:lang w:eastAsia="hi-IN" w:bidi="hi-IN"/>
        </w:rPr>
        <w:lastRenderedPageBreak/>
        <w:t>по способу действия, вносить соответствующие коррективы в их выполнение.</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Ведущим способом решения этой задачи является формирование способности к проектированию.</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xml:space="preserve">В сфере развития </w:t>
      </w:r>
      <w:r w:rsidRPr="001F3672">
        <w:rPr>
          <w:rFonts w:eastAsia="SimSun"/>
          <w:b/>
          <w:kern w:val="2"/>
          <w:sz w:val="28"/>
          <w:szCs w:val="28"/>
          <w:lang w:eastAsia="hi-IN" w:bidi="hi-IN"/>
        </w:rPr>
        <w:t>коммуникативных универсальных учебных действий</w:t>
      </w:r>
      <w:r w:rsidRPr="001F3672">
        <w:rPr>
          <w:rFonts w:eastAsia="SimSun"/>
          <w:kern w:val="2"/>
          <w:sz w:val="28"/>
          <w:szCs w:val="28"/>
          <w:lang w:eastAsia="hi-IN" w:bidi="hi-IN"/>
        </w:rPr>
        <w:t xml:space="preserve"> приоритетное внимание уделяется:</w:t>
      </w:r>
    </w:p>
    <w:p w:rsidR="00791D7E" w:rsidRPr="001F3672" w:rsidRDefault="00791D7E" w:rsidP="00D0781C">
      <w:pPr>
        <w:widowControl w:val="0"/>
        <w:suppressAutoHyphens/>
        <w:ind w:firstLine="454"/>
        <w:jc w:val="both"/>
        <w:rPr>
          <w:rFonts w:eastAsia="SimSun"/>
          <w:snapToGrid w:val="0"/>
          <w:kern w:val="2"/>
          <w:sz w:val="28"/>
          <w:szCs w:val="28"/>
          <w:lang w:eastAsia="hi-IN" w:bidi="hi-IN"/>
        </w:rPr>
      </w:pPr>
      <w:r w:rsidRPr="001F3672">
        <w:rPr>
          <w:rFonts w:eastAsia="SimSun"/>
          <w:kern w:val="2"/>
          <w:sz w:val="28"/>
          <w:szCs w:val="28"/>
          <w:lang w:eastAsia="hi-IN" w:bidi="hi-IN"/>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91D7E" w:rsidRPr="001F3672" w:rsidRDefault="00791D7E" w:rsidP="00D0781C">
      <w:pPr>
        <w:widowControl w:val="0"/>
        <w:suppressAutoHyphens/>
        <w:ind w:firstLine="454"/>
        <w:jc w:val="both"/>
        <w:rPr>
          <w:rFonts w:eastAsia="SimSun"/>
          <w:snapToGrid w:val="0"/>
          <w:kern w:val="2"/>
          <w:sz w:val="28"/>
          <w:szCs w:val="28"/>
          <w:lang w:eastAsia="hi-IN" w:bidi="hi-IN"/>
        </w:rPr>
      </w:pPr>
      <w:r w:rsidRPr="001F3672">
        <w:rPr>
          <w:rFonts w:eastAsia="SimSun"/>
          <w:kern w:val="2"/>
          <w:sz w:val="28"/>
          <w:szCs w:val="28"/>
          <w:lang w:eastAsia="hi-IN" w:bidi="hi-IN"/>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1F3672">
        <w:rPr>
          <w:rFonts w:eastAsia="SimSun"/>
          <w:snapToGrid w:val="0"/>
          <w:kern w:val="2"/>
          <w:sz w:val="28"/>
          <w:szCs w:val="28"/>
          <w:lang w:eastAsia="hi-IN" w:bidi="hi-IN"/>
        </w:rPr>
        <w:t xml:space="preserve">устанавливать и поддерживать необходимые контакты с другими людьми; удовлетворительно владеть нормами и техникой общения; </w:t>
      </w:r>
      <w:r w:rsidRPr="001F3672">
        <w:rPr>
          <w:rFonts w:eastAsia="SimSun"/>
          <w:kern w:val="2"/>
          <w:sz w:val="28"/>
          <w:szCs w:val="28"/>
          <w:lang w:eastAsia="hi-IN" w:bidi="hi-IN"/>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791D7E" w:rsidRPr="001F3672" w:rsidRDefault="00791D7E" w:rsidP="00D0781C">
      <w:pPr>
        <w:widowControl w:val="0"/>
        <w:suppressAutoHyphens/>
        <w:ind w:firstLine="454"/>
        <w:jc w:val="both"/>
        <w:rPr>
          <w:rFonts w:eastAsia="SimSun"/>
          <w:snapToGrid w:val="0"/>
          <w:kern w:val="2"/>
          <w:sz w:val="28"/>
          <w:szCs w:val="28"/>
          <w:lang w:eastAsia="hi-IN" w:bidi="hi-IN"/>
        </w:rPr>
      </w:pPr>
      <w:r w:rsidRPr="001F3672">
        <w:rPr>
          <w:rFonts w:eastAsia="SimSun"/>
          <w:kern w:val="2"/>
          <w:sz w:val="28"/>
          <w:szCs w:val="28"/>
          <w:lang w:eastAsia="hi-IN" w:bidi="hi-IN"/>
        </w:rPr>
        <w:t>• развитию речевой деятельности, приобретению опыта использования речевых средств</w:t>
      </w:r>
      <w:r w:rsidR="009C5F64">
        <w:rPr>
          <w:rFonts w:eastAsia="SimSun"/>
          <w:kern w:val="2"/>
          <w:sz w:val="28"/>
          <w:szCs w:val="28"/>
          <w:lang w:eastAsia="hi-IN" w:bidi="hi-IN"/>
        </w:rPr>
        <w:t xml:space="preserve"> </w:t>
      </w:r>
      <w:r w:rsidRPr="001F3672">
        <w:rPr>
          <w:rFonts w:eastAsia="SimSun"/>
          <w:kern w:val="2"/>
          <w:sz w:val="28"/>
          <w:szCs w:val="28"/>
          <w:lang w:eastAsia="hi-IN" w:bidi="hi-IN"/>
        </w:rPr>
        <w:t xml:space="preserve">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xml:space="preserve">В сфере развития </w:t>
      </w:r>
      <w:r w:rsidRPr="001F3672">
        <w:rPr>
          <w:rFonts w:eastAsia="SimSun"/>
          <w:b/>
          <w:kern w:val="2"/>
          <w:sz w:val="28"/>
          <w:szCs w:val="28"/>
          <w:lang w:eastAsia="hi-IN" w:bidi="hi-IN"/>
        </w:rPr>
        <w:t>познавательных универсальных учебных действий</w:t>
      </w:r>
      <w:r w:rsidRPr="001F3672">
        <w:rPr>
          <w:rFonts w:eastAsia="SimSun"/>
          <w:kern w:val="2"/>
          <w:sz w:val="28"/>
          <w:szCs w:val="28"/>
          <w:lang w:eastAsia="hi-IN" w:bidi="hi-IN"/>
        </w:rPr>
        <w:t xml:space="preserve"> приоритетное внимание уделяется:</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практическому освоению обучающимися</w:t>
      </w:r>
      <w:r w:rsidR="009C5F64">
        <w:rPr>
          <w:rFonts w:eastAsia="SimSun"/>
          <w:kern w:val="2"/>
          <w:sz w:val="28"/>
          <w:szCs w:val="28"/>
          <w:lang w:eastAsia="hi-IN" w:bidi="hi-IN"/>
        </w:rPr>
        <w:t xml:space="preserve"> </w:t>
      </w:r>
      <w:r w:rsidRPr="001F3672">
        <w:rPr>
          <w:rFonts w:eastAsia="SimSun"/>
          <w:kern w:val="2"/>
          <w:sz w:val="28"/>
          <w:szCs w:val="28"/>
          <w:lang w:eastAsia="hi-IN" w:bidi="hi-IN"/>
        </w:rPr>
        <w:t>основ проектно-исследовательской деятельности;</w:t>
      </w:r>
    </w:p>
    <w:p w:rsidR="00791D7E" w:rsidRPr="001F3672"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развитию стратегий смыслового чтения и работе с информацией;</w:t>
      </w:r>
    </w:p>
    <w:p w:rsidR="00791D7E" w:rsidRPr="009C5F64" w:rsidRDefault="00791D7E" w:rsidP="00D0781C">
      <w:pPr>
        <w:widowControl w:val="0"/>
        <w:suppressAutoHyphens/>
        <w:ind w:firstLine="454"/>
        <w:jc w:val="both"/>
        <w:rPr>
          <w:rFonts w:eastAsia="SimSun"/>
          <w:kern w:val="2"/>
          <w:sz w:val="28"/>
          <w:szCs w:val="28"/>
          <w:lang w:eastAsia="hi-IN" w:bidi="hi-IN"/>
        </w:rPr>
      </w:pPr>
      <w:r w:rsidRPr="001F3672">
        <w:rPr>
          <w:rFonts w:eastAsia="SimSun"/>
          <w:kern w:val="2"/>
          <w:sz w:val="28"/>
          <w:szCs w:val="28"/>
          <w:lang w:eastAsia="hi-IN" w:bidi="hi-IN"/>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w:t>
      </w:r>
      <w:r w:rsidRPr="000A273E">
        <w:rPr>
          <w:rFonts w:eastAsia="SimSun"/>
          <w:kern w:val="2"/>
          <w:sz w:val="28"/>
          <w:szCs w:val="28"/>
          <w:lang w:eastAsia="hi-IN" w:bidi="hi-IN"/>
        </w:rPr>
        <w:t xml:space="preserve">, </w:t>
      </w:r>
      <w:r w:rsidRPr="009C5F64">
        <w:rPr>
          <w:rFonts w:eastAsia="SimSun"/>
          <w:kern w:val="2"/>
          <w:sz w:val="28"/>
          <w:szCs w:val="28"/>
          <w:lang w:eastAsia="hi-IN" w:bidi="hi-IN"/>
        </w:rPr>
        <w:t>широкого спектра логических действий и операций.</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При изучении учебных предметов обучающиеся усовершенствуют приобретённые на первой ступени </w:t>
      </w:r>
      <w:r w:rsidRPr="009C5F64">
        <w:rPr>
          <w:rFonts w:eastAsia="SimSun"/>
          <w:b/>
          <w:kern w:val="2"/>
          <w:sz w:val="28"/>
          <w:szCs w:val="28"/>
          <w:lang w:eastAsia="hi-IN" w:bidi="hi-IN"/>
        </w:rPr>
        <w:t>навыки работы с информацией</w:t>
      </w:r>
      <w:r w:rsidRPr="009C5F64">
        <w:rPr>
          <w:rFonts w:eastAsia="SimSun"/>
          <w:kern w:val="2"/>
          <w:sz w:val="28"/>
          <w:szCs w:val="28"/>
          <w:lang w:eastAsia="hi-IN" w:bidi="hi-IN"/>
        </w:rPr>
        <w:t xml:space="preserve"> и пополнят их. Они смогут работать с текстами, преобразовывать и интерпретировать содержащуюся в них информацию, в том числе:</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систематизировать, сопоставлять, анализировать, обобщать </w:t>
      </w:r>
      <w:r w:rsidR="009C5F64">
        <w:rPr>
          <w:rFonts w:eastAsia="SimSun"/>
          <w:kern w:val="2"/>
          <w:sz w:val="28"/>
          <w:szCs w:val="28"/>
          <w:lang w:eastAsia="hi-IN" w:bidi="hi-IN"/>
        </w:rPr>
        <w:t xml:space="preserve"> </w:t>
      </w:r>
      <w:r w:rsidRPr="009C5F64">
        <w:rPr>
          <w:rFonts w:eastAsia="SimSun"/>
          <w:kern w:val="2"/>
          <w:sz w:val="28"/>
          <w:szCs w:val="28"/>
          <w:lang w:eastAsia="hi-IN" w:bidi="hi-IN"/>
        </w:rPr>
        <w:t>и интерпретировать информацию, содержащуюся в готовых информационных объектах;</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заполнять и дополнять таблицы, схемы, диаграммы, тексты.</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w:t>
      </w:r>
      <w:r w:rsidRPr="009C5F64">
        <w:rPr>
          <w:rFonts w:eastAsia="SimSun"/>
          <w:kern w:val="2"/>
          <w:sz w:val="28"/>
          <w:szCs w:val="28"/>
          <w:lang w:eastAsia="hi-IN" w:bidi="hi-IN"/>
        </w:rPr>
        <w:lastRenderedPageBreak/>
        <w:t>поисковые запросы в зависимости от цели запроса и анализировать результаты поиска.</w:t>
      </w:r>
    </w:p>
    <w:p w:rsidR="00791D7E" w:rsidRPr="009C5F64" w:rsidRDefault="00791D7E" w:rsidP="00D078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Обучающиеся приобретут </w:t>
      </w:r>
      <w:r w:rsidR="009C5F64">
        <w:rPr>
          <w:rFonts w:eastAsia="SimSun"/>
          <w:kern w:val="2"/>
          <w:sz w:val="28"/>
          <w:szCs w:val="28"/>
          <w:lang w:eastAsia="hi-IN" w:bidi="hi-IN"/>
        </w:rPr>
        <w:t xml:space="preserve"> </w:t>
      </w:r>
      <w:r w:rsidRPr="009C5F64">
        <w:rPr>
          <w:rFonts w:eastAsia="SimSun"/>
          <w:kern w:val="2"/>
          <w:sz w:val="28"/>
          <w:szCs w:val="28"/>
          <w:lang w:eastAsia="hi-IN" w:bidi="hi-IN"/>
        </w:rPr>
        <w:t>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BC06CD" w:rsidRDefault="00BC06CD" w:rsidP="00D0781C">
      <w:pPr>
        <w:widowControl w:val="0"/>
        <w:suppressAutoHyphens/>
        <w:ind w:firstLine="454"/>
        <w:jc w:val="both"/>
        <w:rPr>
          <w:rFonts w:eastAsia="SimSun"/>
          <w:b/>
          <w:kern w:val="2"/>
          <w:sz w:val="28"/>
          <w:szCs w:val="28"/>
          <w:lang w:eastAsia="hi-IN" w:bidi="hi-IN"/>
        </w:rPr>
      </w:pPr>
    </w:p>
    <w:p w:rsidR="00791D7E" w:rsidRPr="009C5F64" w:rsidRDefault="00791D7E" w:rsidP="00A27496">
      <w:pPr>
        <w:widowControl w:val="0"/>
        <w:suppressAutoHyphens/>
        <w:ind w:firstLine="454"/>
        <w:jc w:val="center"/>
        <w:rPr>
          <w:rFonts w:eastAsia="SimSun"/>
          <w:b/>
          <w:kern w:val="2"/>
          <w:sz w:val="28"/>
          <w:szCs w:val="28"/>
          <w:lang w:eastAsia="hi-IN" w:bidi="hi-IN"/>
        </w:rPr>
      </w:pPr>
      <w:r w:rsidRPr="009C5F64">
        <w:rPr>
          <w:rFonts w:eastAsia="SimSun"/>
          <w:b/>
          <w:kern w:val="2"/>
          <w:sz w:val="28"/>
          <w:szCs w:val="28"/>
          <w:lang w:eastAsia="hi-IN" w:bidi="hi-IN"/>
        </w:rPr>
        <w:t>Планируемые результаты освоения учебных и междисциплинарных программ</w:t>
      </w:r>
    </w:p>
    <w:p w:rsidR="00791D7E" w:rsidRPr="009C5F64" w:rsidRDefault="00791D7E" w:rsidP="00D0781C">
      <w:pPr>
        <w:ind w:firstLine="454"/>
        <w:jc w:val="both"/>
        <w:outlineLvl w:val="0"/>
        <w:rPr>
          <w:b/>
          <w:sz w:val="28"/>
          <w:szCs w:val="28"/>
          <w:lang w:eastAsia="en-US"/>
        </w:rPr>
      </w:pPr>
      <w:r w:rsidRPr="009C5F64">
        <w:rPr>
          <w:b/>
          <w:sz w:val="28"/>
          <w:szCs w:val="28"/>
        </w:rPr>
        <w:t>Формирование универсальных учебных действий (УУД)</w:t>
      </w:r>
    </w:p>
    <w:p w:rsidR="00791D7E" w:rsidRDefault="00791D7E" w:rsidP="00D0781C">
      <w:pPr>
        <w:ind w:firstLine="454"/>
        <w:jc w:val="both"/>
        <w:outlineLvl w:val="0"/>
        <w:rPr>
          <w:bCs/>
          <w:sz w:val="28"/>
          <w:szCs w:val="28"/>
        </w:rPr>
      </w:pPr>
      <w:r w:rsidRPr="000A273E">
        <w:rPr>
          <w:bCs/>
          <w:sz w:val="28"/>
          <w:szCs w:val="28"/>
        </w:rPr>
        <w:t>Программа формирования УУД, в соответствии с требования ФГОС начального общего образования, является действующей программой на первой ступени образования в нашем ОУ. Цели, задачи, направления данной программы находят дальнейшее продолжение и в основной школе. Мы видим дальнейшее развитие программы, ее стабильное существование в деятельности каждого ученического коллектива и каждого учащегося. Остановимся на отдельных группах УУД в основной школе.</w:t>
      </w:r>
    </w:p>
    <w:p w:rsidR="00A27496" w:rsidRPr="000A273E" w:rsidRDefault="00A27496" w:rsidP="00D0781C">
      <w:pPr>
        <w:ind w:firstLine="454"/>
        <w:jc w:val="both"/>
        <w:outlineLvl w:val="0"/>
        <w:rPr>
          <w:bCs/>
          <w:sz w:val="28"/>
          <w:szCs w:val="28"/>
        </w:rPr>
      </w:pPr>
    </w:p>
    <w:p w:rsidR="00791D7E" w:rsidRPr="000A273E" w:rsidRDefault="00791D7E" w:rsidP="00D0781C">
      <w:pPr>
        <w:ind w:firstLine="454"/>
        <w:jc w:val="both"/>
        <w:outlineLvl w:val="0"/>
        <w:rPr>
          <w:b/>
          <w:bCs/>
          <w:sz w:val="28"/>
          <w:szCs w:val="28"/>
        </w:rPr>
      </w:pPr>
      <w:r w:rsidRPr="000A273E">
        <w:rPr>
          <w:b/>
          <w:bCs/>
          <w:sz w:val="28"/>
          <w:szCs w:val="28"/>
        </w:rPr>
        <w:t>Личностные универсальные учебные действия</w:t>
      </w:r>
    </w:p>
    <w:p w:rsidR="00791D7E" w:rsidRPr="000A273E" w:rsidRDefault="00791D7E" w:rsidP="00D0781C">
      <w:pPr>
        <w:widowControl w:val="0"/>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xml:space="preserve">В рамках </w:t>
      </w:r>
      <w:r w:rsidRPr="000A273E">
        <w:rPr>
          <w:rFonts w:eastAsia="SimSun"/>
          <w:b/>
          <w:kern w:val="2"/>
          <w:sz w:val="28"/>
          <w:szCs w:val="28"/>
          <w:lang w:eastAsia="hi-IN" w:bidi="hi-IN"/>
        </w:rPr>
        <w:t>когнитивного компонента</w:t>
      </w:r>
      <w:r w:rsidR="009C5F64">
        <w:rPr>
          <w:rFonts w:eastAsia="SimSun"/>
          <w:b/>
          <w:kern w:val="2"/>
          <w:sz w:val="28"/>
          <w:szCs w:val="28"/>
          <w:lang w:eastAsia="hi-IN" w:bidi="hi-IN"/>
        </w:rPr>
        <w:t xml:space="preserve"> </w:t>
      </w:r>
      <w:r w:rsidRPr="000A273E">
        <w:rPr>
          <w:rFonts w:eastAsia="SimSun"/>
          <w:kern w:val="2"/>
          <w:sz w:val="28"/>
          <w:szCs w:val="28"/>
          <w:lang w:eastAsia="hi-IN" w:bidi="hi-IN"/>
        </w:rPr>
        <w:t>будут сформированы:</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освоение общекультурного наследия России и общемирового культурного наследия;</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lastRenderedPageBreak/>
        <w:t>• ориентация в системе моральных норм и ценностей и их иерархизация, понимание конвенционального характера морали;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91D7E" w:rsidRPr="000A273E" w:rsidRDefault="00791D7E" w:rsidP="00D0781C">
      <w:pPr>
        <w:widowControl w:val="0"/>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xml:space="preserve">В рамках </w:t>
      </w:r>
      <w:r w:rsidRPr="000A273E">
        <w:rPr>
          <w:rFonts w:eastAsia="SimSun"/>
          <w:b/>
          <w:kern w:val="2"/>
          <w:sz w:val="28"/>
          <w:szCs w:val="28"/>
          <w:lang w:eastAsia="hi-IN" w:bidi="hi-IN"/>
        </w:rPr>
        <w:t>ценностного и эмоционального компонентов</w:t>
      </w:r>
      <w:r w:rsidRPr="000A273E">
        <w:rPr>
          <w:rFonts w:eastAsia="SimSun"/>
          <w:kern w:val="2"/>
          <w:sz w:val="28"/>
          <w:szCs w:val="28"/>
          <w:lang w:eastAsia="hi-IN" w:bidi="hi-IN"/>
        </w:rPr>
        <w:t xml:space="preserve"> будут сформированы:</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гражданский патриотизм, любовь к Родине, чувство гордости за свою страну;</w:t>
      </w:r>
    </w:p>
    <w:p w:rsidR="00791D7E" w:rsidRPr="000A273E" w:rsidRDefault="00791D7E" w:rsidP="00534870">
      <w:pPr>
        <w:suppressAutoHyphens/>
        <w:ind w:firstLine="454"/>
        <w:rPr>
          <w:rFonts w:eastAsia="SimSun"/>
          <w:kern w:val="2"/>
          <w:sz w:val="28"/>
          <w:szCs w:val="28"/>
          <w:lang w:eastAsia="hi-IN" w:bidi="hi-IN"/>
        </w:rPr>
      </w:pPr>
      <w:r w:rsidRPr="000A273E">
        <w:rPr>
          <w:rFonts w:eastAsia="SimSun"/>
          <w:kern w:val="2"/>
          <w:sz w:val="28"/>
          <w:szCs w:val="28"/>
          <w:lang w:eastAsia="hi-IN" w:bidi="hi-IN"/>
        </w:rPr>
        <w:t>• уважение к истории, культурным и историческим памятникам;</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эмоционально положительное принятие своей этнической идентичности;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уважение к другим народам России и мира и принятие их, межэтническая толерантность, готовность к равноправному сотрудничеству;</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уважение к ценностям семьи, любовь к природе, признание ценности здоровья, своего и других людей, оптимизм в восприятии мира;</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потребность в самовыражении и самореализации, социальном признании;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91D7E" w:rsidRPr="000A273E" w:rsidRDefault="00791D7E" w:rsidP="00D0781C">
      <w:pPr>
        <w:widowControl w:val="0"/>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xml:space="preserve">В рамках </w:t>
      </w:r>
      <w:r w:rsidRPr="000A273E">
        <w:rPr>
          <w:rFonts w:eastAsia="SimSun"/>
          <w:b/>
          <w:kern w:val="2"/>
          <w:sz w:val="28"/>
          <w:szCs w:val="28"/>
          <w:lang w:eastAsia="hi-IN" w:bidi="hi-IN"/>
        </w:rPr>
        <w:t xml:space="preserve">деятельностного </w:t>
      </w:r>
      <w:r w:rsidR="00D0781C">
        <w:rPr>
          <w:rFonts w:eastAsia="SimSun"/>
          <w:b/>
          <w:kern w:val="2"/>
          <w:sz w:val="28"/>
          <w:szCs w:val="28"/>
          <w:lang w:eastAsia="hi-IN" w:bidi="hi-IN"/>
        </w:rPr>
        <w:t xml:space="preserve"> </w:t>
      </w:r>
      <w:r w:rsidRPr="000A273E">
        <w:rPr>
          <w:rFonts w:eastAsia="SimSun"/>
          <w:b/>
          <w:kern w:val="2"/>
          <w:sz w:val="28"/>
          <w:szCs w:val="28"/>
          <w:lang w:eastAsia="hi-IN" w:bidi="hi-IN"/>
        </w:rPr>
        <w:t>(поведенческого) компонента</w:t>
      </w:r>
      <w:r w:rsidRPr="000A273E">
        <w:rPr>
          <w:rFonts w:eastAsia="SimSun"/>
          <w:kern w:val="2"/>
          <w:sz w:val="28"/>
          <w:szCs w:val="28"/>
          <w:lang w:eastAsia="hi-IN" w:bidi="hi-IN"/>
        </w:rPr>
        <w:t xml:space="preserve"> будут сформированы:</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готовность и способность к выполнению норм и требований школьной жизни, прав и обязанностей ученика;</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умение вести диалог на основе равноправных отношений и взаимного уважения и принятия; умение конструктивно разрешать конфликты;</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готовность и способность к выполнению моральных норм в отношении взрослых и сверстников в школе, дома, во внеучебных видах деятельности;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потребность в участии в общественной жизни ближайшего социального окружения, общественно полезной деятельности;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умение строить жизненные планы с учётом конкретных социально-исторических, политических и экономических условий;</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устойчивый познавательный интерес и становление смыслообразующей функции познавательного мотива;</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готовность к выбору профильного образования.</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для формирования:</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выраженной устойчивой учебно-познавательной мотивации и интереса к учению;</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готовности к самообразованию и самовоспитанию;</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адекватной позитивной самооценки и Я-</w:t>
      </w:r>
      <w:r w:rsidR="009C5F64">
        <w:rPr>
          <w:rFonts w:eastAsia="SimSun"/>
          <w:kern w:val="2"/>
          <w:sz w:val="28"/>
          <w:szCs w:val="28"/>
          <w:lang w:eastAsia="hi-IN" w:bidi="hi-IN"/>
        </w:rPr>
        <w:t xml:space="preserve"> </w:t>
      </w:r>
      <w:r w:rsidRPr="009C5F64">
        <w:rPr>
          <w:rFonts w:eastAsia="SimSun"/>
          <w:kern w:val="2"/>
          <w:sz w:val="28"/>
          <w:szCs w:val="28"/>
          <w:lang w:eastAsia="hi-IN" w:bidi="hi-IN"/>
        </w:rPr>
        <w:t>концепции;</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компетентности в реализации основ гражданской идентичности в поступках и деятельности;</w:t>
      </w:r>
    </w:p>
    <w:p w:rsidR="00791D7E" w:rsidRPr="009C5F64" w:rsidRDefault="00791D7E" w:rsidP="00D0781C">
      <w:pPr>
        <w:tabs>
          <w:tab w:val="left" w:pos="36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lastRenderedPageBreak/>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91D7E" w:rsidRDefault="00791D7E" w:rsidP="00D0781C">
      <w:pPr>
        <w:tabs>
          <w:tab w:val="left" w:pos="36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27496" w:rsidRPr="009C5F64" w:rsidRDefault="00A27496" w:rsidP="00D0781C">
      <w:pPr>
        <w:tabs>
          <w:tab w:val="left" w:pos="360"/>
        </w:tabs>
        <w:suppressAutoHyphens/>
        <w:ind w:firstLine="454"/>
        <w:jc w:val="both"/>
        <w:rPr>
          <w:rFonts w:eastAsia="SimSun"/>
          <w:kern w:val="2"/>
          <w:sz w:val="28"/>
          <w:szCs w:val="28"/>
          <w:lang w:eastAsia="hi-IN" w:bidi="hi-IN"/>
        </w:rPr>
      </w:pPr>
    </w:p>
    <w:p w:rsidR="00791D7E" w:rsidRPr="009C5F64" w:rsidRDefault="00791D7E" w:rsidP="00D0781C">
      <w:pPr>
        <w:widowControl w:val="0"/>
        <w:autoSpaceDE w:val="0"/>
        <w:autoSpaceDN w:val="0"/>
        <w:adjustRightInd w:val="0"/>
        <w:ind w:firstLine="454"/>
        <w:jc w:val="both"/>
        <w:rPr>
          <w:rFonts w:eastAsia="@Arial Unicode MS"/>
          <w:b/>
          <w:bCs/>
          <w:sz w:val="28"/>
          <w:szCs w:val="28"/>
          <w:lang w:eastAsia="en-US"/>
        </w:rPr>
      </w:pPr>
      <w:r w:rsidRPr="009C5F64">
        <w:rPr>
          <w:rFonts w:eastAsia="@Arial Unicode MS"/>
          <w:b/>
          <w:sz w:val="28"/>
          <w:szCs w:val="28"/>
        </w:rPr>
        <w:t>Ре</w:t>
      </w:r>
      <w:r w:rsidRPr="009C5F64">
        <w:rPr>
          <w:rFonts w:eastAsia="@Arial Unicode MS"/>
          <w:b/>
          <w:bCs/>
          <w:sz w:val="28"/>
          <w:szCs w:val="28"/>
        </w:rPr>
        <w:t>гулятивные универсальные учебные действия</w:t>
      </w:r>
    </w:p>
    <w:p w:rsidR="00791D7E" w:rsidRPr="009C5F64" w:rsidRDefault="00791D7E" w:rsidP="00D0781C">
      <w:pPr>
        <w:widowControl w:val="0"/>
        <w:autoSpaceDE w:val="0"/>
        <w:autoSpaceDN w:val="0"/>
        <w:adjustRightInd w:val="0"/>
        <w:ind w:firstLine="454"/>
        <w:jc w:val="both"/>
        <w:rPr>
          <w:rFonts w:eastAsia="@Arial Unicode MS"/>
          <w:bCs/>
          <w:sz w:val="28"/>
          <w:szCs w:val="28"/>
        </w:rPr>
      </w:pPr>
      <w:r w:rsidRPr="009C5F64">
        <w:rPr>
          <w:rFonts w:eastAsia="@Arial Unicode MS"/>
          <w:bCs/>
          <w:sz w:val="28"/>
          <w:szCs w:val="28"/>
        </w:rPr>
        <w:t>Выпускник научится:</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целеполаганию, включая постановку новых целей, преобразование практической задачи в познавательную;</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планировать пути достижения целей;</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xml:space="preserve">• устанавливать целевые приоритеты; </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уметь самостоятельно контролировать своё время и управлять им;</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принимать решения в проблемной ситуации на основе переговоров;</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w:t>
      </w:r>
      <w:r w:rsidRPr="000A273E">
        <w:rPr>
          <w:rFonts w:eastAsia="SimSun"/>
          <w:iCs/>
          <w:kern w:val="2"/>
          <w:sz w:val="28"/>
          <w:szCs w:val="28"/>
          <w:lang w:eastAsia="hi-IN" w:bidi="hi-IN"/>
        </w:rPr>
        <w:t>осуществлять констатирующий и предвосхищающий контроль по результату и по способу действия</w:t>
      </w:r>
      <w:r w:rsidRPr="000A273E">
        <w:rPr>
          <w:rFonts w:eastAsia="SimSun"/>
          <w:kern w:val="2"/>
          <w:sz w:val="28"/>
          <w:szCs w:val="28"/>
          <w:lang w:eastAsia="hi-IN" w:bidi="hi-IN"/>
        </w:rPr>
        <w:t>; актуальный контроль на уровне произвольного внимания;</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w:t>
      </w:r>
      <w:r w:rsidRPr="000A273E">
        <w:rPr>
          <w:rFonts w:eastAsia="SimSun"/>
          <w:iCs/>
          <w:kern w:val="2"/>
          <w:sz w:val="28"/>
          <w:szCs w:val="28"/>
          <w:lang w:eastAsia="hi-IN" w:bidi="hi-IN"/>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основам прогнозирования как предвидения будущих событий и развития процесса.</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самостоятельно ставить новые учебные цели и задачи;</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построению жизненных планов во временно2й перспективе;</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при планировании достижения целей самостоятельно, полно и адекватно учитывать условия и средства их достижения; </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выделять альтернативные способы достижения цели и выбирать наиболее эффективный способ;</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познавательную рефлексию в отношении действий по решению учебных и познавательных задач;</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адекватно оценивать объективную трудность как меру фактического или предполагаемого расхода ресурсов на решение задачи;</w:t>
      </w:r>
    </w:p>
    <w:p w:rsidR="00791D7E" w:rsidRPr="009C5F64" w:rsidRDefault="00791D7E" w:rsidP="00D0781C">
      <w:pPr>
        <w:ind w:firstLine="454"/>
        <w:jc w:val="both"/>
        <w:rPr>
          <w:sz w:val="28"/>
          <w:szCs w:val="28"/>
          <w:lang w:eastAsia="en-US"/>
        </w:rPr>
      </w:pPr>
      <w:r w:rsidRPr="009C5F64">
        <w:rPr>
          <w:sz w:val="28"/>
          <w:szCs w:val="28"/>
        </w:rPr>
        <w:t>• адекватно оценивать свои возможности достижения цели определённой сложности в различных сферах самостоятельной деятельности;</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основам саморегуляции эмоциональных состояний;</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прилагать волевые усилия и преодолевать трудности и препятствия на пути достижения целей.</w:t>
      </w:r>
    </w:p>
    <w:p w:rsidR="00BC06CD" w:rsidRDefault="00BC06CD" w:rsidP="00D0781C">
      <w:pPr>
        <w:widowControl w:val="0"/>
        <w:suppressAutoHyphens/>
        <w:ind w:firstLine="454"/>
        <w:jc w:val="both"/>
        <w:rPr>
          <w:rFonts w:eastAsia="SimSun"/>
          <w:b/>
          <w:kern w:val="2"/>
          <w:sz w:val="28"/>
          <w:szCs w:val="28"/>
          <w:lang w:eastAsia="hi-IN" w:bidi="hi-IN"/>
        </w:rPr>
      </w:pPr>
    </w:p>
    <w:p w:rsidR="00791D7E" w:rsidRPr="000A273E" w:rsidRDefault="00791D7E" w:rsidP="00D0781C">
      <w:pPr>
        <w:widowControl w:val="0"/>
        <w:suppressAutoHyphens/>
        <w:ind w:firstLine="454"/>
        <w:jc w:val="both"/>
        <w:rPr>
          <w:rFonts w:eastAsia="SimSun"/>
          <w:b/>
          <w:bCs/>
          <w:kern w:val="2"/>
          <w:sz w:val="28"/>
          <w:szCs w:val="28"/>
          <w:lang w:eastAsia="hi-IN" w:bidi="hi-IN"/>
        </w:rPr>
      </w:pPr>
      <w:r w:rsidRPr="000A273E">
        <w:rPr>
          <w:rFonts w:eastAsia="SimSun"/>
          <w:b/>
          <w:kern w:val="2"/>
          <w:sz w:val="28"/>
          <w:szCs w:val="28"/>
          <w:lang w:eastAsia="hi-IN" w:bidi="hi-IN"/>
        </w:rPr>
        <w:t>К</w:t>
      </w:r>
      <w:r w:rsidRPr="000A273E">
        <w:rPr>
          <w:rFonts w:eastAsia="SimSun"/>
          <w:b/>
          <w:bCs/>
          <w:kern w:val="2"/>
          <w:sz w:val="28"/>
          <w:szCs w:val="28"/>
          <w:lang w:eastAsia="hi-IN" w:bidi="hi-IN"/>
        </w:rPr>
        <w:t>оммуникативные универсальные учебные действия</w:t>
      </w:r>
    </w:p>
    <w:p w:rsidR="00791D7E" w:rsidRPr="000A273E" w:rsidRDefault="00791D7E" w:rsidP="00D0781C">
      <w:pPr>
        <w:widowControl w:val="0"/>
        <w:suppressAutoHyphens/>
        <w:ind w:firstLine="454"/>
        <w:jc w:val="both"/>
        <w:rPr>
          <w:rFonts w:eastAsia="SimSun"/>
          <w:bCs/>
          <w:kern w:val="2"/>
          <w:sz w:val="28"/>
          <w:szCs w:val="28"/>
          <w:lang w:eastAsia="hi-IN" w:bidi="hi-IN"/>
        </w:rPr>
      </w:pPr>
      <w:r w:rsidRPr="000A273E">
        <w:rPr>
          <w:rFonts w:eastAsia="SimSun"/>
          <w:bCs/>
          <w:kern w:val="2"/>
          <w:sz w:val="28"/>
          <w:szCs w:val="28"/>
          <w:lang w:eastAsia="hi-IN" w:bidi="hi-IN"/>
        </w:rPr>
        <w:t>Выпускник научится:</w:t>
      </w:r>
    </w:p>
    <w:p w:rsidR="00791D7E" w:rsidRPr="000A273E" w:rsidRDefault="00791D7E" w:rsidP="00D0781C">
      <w:pPr>
        <w:widowControl w:val="0"/>
        <w:suppressAutoHyphens/>
        <w:ind w:firstLine="454"/>
        <w:jc w:val="both"/>
        <w:rPr>
          <w:rFonts w:eastAsia="SimSun"/>
          <w:bCs/>
          <w:kern w:val="2"/>
          <w:sz w:val="28"/>
          <w:szCs w:val="28"/>
          <w:lang w:eastAsia="hi-IN" w:bidi="hi-IN"/>
        </w:rPr>
      </w:pPr>
      <w:r w:rsidRPr="000A273E">
        <w:rPr>
          <w:rFonts w:eastAsia="SimSun"/>
          <w:kern w:val="2"/>
          <w:sz w:val="28"/>
          <w:szCs w:val="28"/>
          <w:lang w:eastAsia="hi-IN" w:bidi="hi-IN"/>
        </w:rPr>
        <w:lastRenderedPageBreak/>
        <w:t>• учитывать разные мнения и стремиться к координации различных позиций в сотрудничестве;</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91D7E" w:rsidRPr="000A273E" w:rsidRDefault="00791D7E" w:rsidP="00D0781C">
      <w:pPr>
        <w:widowControl w:val="0"/>
        <w:shd w:val="clear" w:color="auto" w:fill="FFFFFF"/>
        <w:tabs>
          <w:tab w:val="left" w:pos="571"/>
        </w:tabs>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устанавливать и сравнивать разные точки зрения, прежде чем принимать решения и делать выбор;</w:t>
      </w:r>
    </w:p>
    <w:p w:rsidR="00791D7E" w:rsidRPr="000A273E" w:rsidRDefault="00791D7E" w:rsidP="00D0781C">
      <w:pPr>
        <w:widowControl w:val="0"/>
        <w:ind w:firstLine="454"/>
        <w:jc w:val="both"/>
        <w:rPr>
          <w:sz w:val="28"/>
          <w:szCs w:val="28"/>
        </w:rPr>
      </w:pPr>
      <w:r w:rsidRPr="000A273E">
        <w:rPr>
          <w:sz w:val="28"/>
          <w:szCs w:val="28"/>
        </w:rPr>
        <w:t>• аргументировать свою точку зрения, спорить и отстаивать свою позицию не враждебным для оппонентов образом;</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задавать вопросы, необходимые для организации собственной деятельности и сотрудничества с партнёром;</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осуществлять взаимный контроль и оказывать в сотрудничестве необходимую взаимопомощь;</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адекватно использовать речь для планирования и регуляции своей деятельности;</w:t>
      </w:r>
    </w:p>
    <w:p w:rsidR="00791D7E" w:rsidRPr="000A273E" w:rsidRDefault="00791D7E" w:rsidP="00D0781C">
      <w:pPr>
        <w:suppressAutoHyphens/>
        <w:ind w:firstLine="454"/>
        <w:jc w:val="both"/>
        <w:rPr>
          <w:rFonts w:eastAsia="SimSun"/>
          <w:i/>
          <w:kern w:val="2"/>
          <w:sz w:val="28"/>
          <w:szCs w:val="28"/>
          <w:lang w:eastAsia="hi-IN" w:bidi="hi-IN"/>
        </w:rPr>
      </w:pPr>
      <w:r w:rsidRPr="000A273E">
        <w:rPr>
          <w:rFonts w:eastAsia="SimSun"/>
          <w:kern w:val="2"/>
          <w:sz w:val="28"/>
          <w:szCs w:val="28"/>
          <w:lang w:eastAsia="hi-IN" w:bidi="hi-IN"/>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осуществлять контроль, коррекцию, оценку действий партнёра, уметь убеждать;</w:t>
      </w:r>
    </w:p>
    <w:p w:rsidR="00791D7E" w:rsidRPr="000A273E" w:rsidRDefault="00791D7E" w:rsidP="00D0781C">
      <w:pPr>
        <w:suppressAutoHyphens/>
        <w:ind w:firstLine="454"/>
        <w:jc w:val="both"/>
        <w:rPr>
          <w:rFonts w:eastAsia="SimSun"/>
          <w:i/>
          <w:kern w:val="2"/>
          <w:sz w:val="28"/>
          <w:szCs w:val="28"/>
          <w:lang w:eastAsia="hi-IN" w:bidi="hi-IN"/>
        </w:rPr>
      </w:pPr>
      <w:r w:rsidRPr="000A273E">
        <w:rPr>
          <w:rFonts w:eastAsia="SimSun"/>
          <w:kern w:val="2"/>
          <w:sz w:val="28"/>
          <w:szCs w:val="28"/>
          <w:lang w:eastAsia="hi-IN" w:bidi="hi-IN"/>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основам коммуникативной рефлексии;</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использовать адекватные языковые средства для отображения своих чувств, мыслей, мотивов и потребностей;</w:t>
      </w:r>
    </w:p>
    <w:p w:rsidR="00791D7E" w:rsidRPr="000A273E" w:rsidRDefault="00791D7E" w:rsidP="00D0781C">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D0781C">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учитывать и координировать отличные от собственной позиции других людей в сотрудничестве;</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учитывать разные мнения и интересы и обосновывать собственную позицию;</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понимать относительность мнений и подходов к решению проблемы;</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брать на себя инициативу в организации совместного действия (деловое лидерство);</w:t>
      </w:r>
    </w:p>
    <w:p w:rsidR="00791D7E" w:rsidRPr="009C5F64" w:rsidRDefault="00791D7E" w:rsidP="00D0781C">
      <w:pPr>
        <w:shd w:val="clear" w:color="auto" w:fill="FFFFFF"/>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оказывать поддержку и содействие тем, от кого зависит достижение цели в совместной деятельности; </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коммуникативную рефлексию как осознание оснований собственных действий и действий партнёра;</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lastRenderedPageBreak/>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91D7E" w:rsidRPr="009C5F64" w:rsidRDefault="00791D7E" w:rsidP="00D0781C">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91D7E" w:rsidRPr="009C5F64" w:rsidRDefault="00791D7E" w:rsidP="00D0781C">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91D7E" w:rsidRPr="009C5F64" w:rsidRDefault="00791D7E" w:rsidP="00D0781C">
      <w:pPr>
        <w:shd w:val="clear" w:color="auto" w:fill="FFFFFF"/>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91D7E" w:rsidRPr="009C5F64" w:rsidRDefault="00791D7E" w:rsidP="00447504">
      <w:pPr>
        <w:shd w:val="clear" w:color="auto" w:fill="FFFFFF"/>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020E55" w:rsidRDefault="00020E55" w:rsidP="00447504">
      <w:pPr>
        <w:widowControl w:val="0"/>
        <w:autoSpaceDE w:val="0"/>
        <w:autoSpaceDN w:val="0"/>
        <w:adjustRightInd w:val="0"/>
        <w:ind w:firstLine="454"/>
        <w:jc w:val="both"/>
        <w:rPr>
          <w:rFonts w:eastAsia="@Arial Unicode MS"/>
          <w:b/>
          <w:sz w:val="28"/>
          <w:szCs w:val="28"/>
        </w:rPr>
      </w:pPr>
    </w:p>
    <w:p w:rsidR="00791D7E" w:rsidRPr="009C5F64" w:rsidRDefault="00791D7E" w:rsidP="00447504">
      <w:pPr>
        <w:widowControl w:val="0"/>
        <w:autoSpaceDE w:val="0"/>
        <w:autoSpaceDN w:val="0"/>
        <w:adjustRightInd w:val="0"/>
        <w:ind w:firstLine="454"/>
        <w:jc w:val="both"/>
        <w:rPr>
          <w:rFonts w:eastAsia="@Arial Unicode MS"/>
          <w:b/>
          <w:sz w:val="28"/>
          <w:szCs w:val="28"/>
          <w:lang w:eastAsia="en-US"/>
        </w:rPr>
      </w:pPr>
      <w:r w:rsidRPr="009C5F64">
        <w:rPr>
          <w:rFonts w:eastAsia="@Arial Unicode MS"/>
          <w:b/>
          <w:sz w:val="28"/>
          <w:szCs w:val="28"/>
        </w:rPr>
        <w:t>Познавательные универсальные учебные действия</w:t>
      </w:r>
    </w:p>
    <w:p w:rsidR="00791D7E" w:rsidRPr="009C5F64" w:rsidRDefault="00791D7E" w:rsidP="00447504">
      <w:pPr>
        <w:widowControl w:val="0"/>
        <w:autoSpaceDE w:val="0"/>
        <w:autoSpaceDN w:val="0"/>
        <w:adjustRightInd w:val="0"/>
        <w:ind w:firstLine="454"/>
        <w:jc w:val="both"/>
        <w:rPr>
          <w:rFonts w:eastAsia="@Arial Unicode MS"/>
          <w:sz w:val="28"/>
          <w:szCs w:val="28"/>
        </w:rPr>
      </w:pPr>
      <w:r w:rsidRPr="009C5F64">
        <w:rPr>
          <w:rFonts w:eastAsia="@Arial Unicode MS"/>
          <w:sz w:val="28"/>
          <w:szCs w:val="28"/>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основам реализации проектно-исследовательской деятельности;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проводить наблюдение и эксперимент под руководством учителя;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расширенный поиск информации с использованием ресурсов библиотек и Интернета;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создавать и преобразовывать модели и схемы для решения задач;</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выбор наиболее эффективных способов решения задач в зависимости от конкретных условий;</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давать определение понятиям;</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устанавливать причинно-следственные связи;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логическую операцию установления родовидовых отношений, ограничение понятия;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w:t>
      </w:r>
      <w:r w:rsidR="009F747F" w:rsidRPr="009C5F64">
        <w:rPr>
          <w:rFonts w:eastAsia="SimSun"/>
          <w:kern w:val="2"/>
          <w:sz w:val="28"/>
          <w:szCs w:val="28"/>
          <w:lang w:eastAsia="hi-IN" w:bidi="hi-IN"/>
        </w:rPr>
        <w:t xml:space="preserve">ществлять сравнение, </w:t>
      </w:r>
      <w:r w:rsidRPr="009C5F64">
        <w:rPr>
          <w:rFonts w:eastAsia="SimSun"/>
          <w:kern w:val="2"/>
          <w:sz w:val="28"/>
          <w:szCs w:val="28"/>
          <w:lang w:eastAsia="hi-IN" w:bidi="hi-IN"/>
        </w:rPr>
        <w:t>классификацию, самостоятельно выбирая основания и критерии для указанных логических операций;</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строить классификацию на основе дихотомического деления (на основе отрицания);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строить логическое рассуждение, включающее установление причинно-следственных связей;</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объяснять явления, процессы, связи и отношения, выявляемые в ходе исследования;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основам ознакомительного, изучающего, усваивающего и поискового чтения;</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структурировать тексты,</w:t>
      </w:r>
      <w:r w:rsidR="009C5F64">
        <w:rPr>
          <w:rFonts w:eastAsia="SimSun"/>
          <w:kern w:val="2"/>
          <w:sz w:val="28"/>
          <w:szCs w:val="28"/>
          <w:lang w:eastAsia="hi-IN" w:bidi="hi-IN"/>
        </w:rPr>
        <w:t xml:space="preserve"> </w:t>
      </w:r>
      <w:r w:rsidRPr="000A273E">
        <w:rPr>
          <w:rFonts w:eastAsia="SimSun"/>
          <w:kern w:val="2"/>
          <w:sz w:val="28"/>
          <w:szCs w:val="28"/>
          <w:lang w:eastAsia="hi-IN" w:bidi="hi-IN"/>
        </w:rPr>
        <w:t>включая</w:t>
      </w:r>
      <w:r w:rsidR="009C5F64">
        <w:rPr>
          <w:rFonts w:eastAsia="SimSun"/>
          <w:kern w:val="2"/>
          <w:sz w:val="28"/>
          <w:szCs w:val="28"/>
          <w:lang w:eastAsia="hi-IN" w:bidi="hi-IN"/>
        </w:rPr>
        <w:t xml:space="preserve"> </w:t>
      </w:r>
      <w:r w:rsidRPr="000A273E">
        <w:rPr>
          <w:rFonts w:eastAsia="SimSun"/>
          <w:kern w:val="2"/>
          <w:sz w:val="28"/>
          <w:szCs w:val="28"/>
          <w:lang w:eastAsia="hi-IN" w:bidi="hi-IN"/>
        </w:rPr>
        <w:t>умение выделять главное и второстепенное, главную идею текста, выстраивать последовательность описываемых событий;</w:t>
      </w:r>
    </w:p>
    <w:p w:rsidR="00791D7E" w:rsidRPr="000A273E" w:rsidRDefault="00791D7E" w:rsidP="00447504">
      <w:pPr>
        <w:suppressAutoHyphens/>
        <w:ind w:firstLine="454"/>
        <w:jc w:val="both"/>
        <w:rPr>
          <w:rFonts w:eastAsia="SimSun"/>
          <w:b/>
          <w:kern w:val="2"/>
          <w:sz w:val="28"/>
          <w:szCs w:val="28"/>
          <w:lang w:eastAsia="hi-IN" w:bidi="hi-IN"/>
        </w:rPr>
      </w:pPr>
      <w:r w:rsidRPr="000A273E">
        <w:rPr>
          <w:rFonts w:eastAsia="SimSun"/>
          <w:kern w:val="2"/>
          <w:sz w:val="28"/>
          <w:szCs w:val="28"/>
          <w:lang w:eastAsia="hi-IN" w:bidi="hi-IN"/>
        </w:rPr>
        <w:lastRenderedPageBreak/>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основам рефлексивного чтения;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ставить проблему, аргументировать её актуальность;</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самостоятельно проводить исследование на основе применения методов наблюдения и эксперимента;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выдвигать гипотезы о связях и закономерностях событий, процессов, объектов;</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организовывать исследование с целью проверки гипотез;</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делать умозаключения (</w:t>
      </w:r>
      <w:r w:rsidR="009C5F64">
        <w:rPr>
          <w:rFonts w:eastAsia="SimSun"/>
          <w:kern w:val="2"/>
          <w:sz w:val="28"/>
          <w:szCs w:val="28"/>
          <w:lang w:eastAsia="hi-IN" w:bidi="hi-IN"/>
        </w:rPr>
        <w:t xml:space="preserve"> </w:t>
      </w:r>
      <w:r w:rsidRPr="009C5F64">
        <w:rPr>
          <w:rFonts w:eastAsia="SimSun"/>
          <w:kern w:val="2"/>
          <w:sz w:val="28"/>
          <w:szCs w:val="28"/>
          <w:lang w:eastAsia="hi-IN" w:bidi="hi-IN"/>
        </w:rPr>
        <w:t>индуктивное и по аналогии) и выводы на основе аргументации.</w:t>
      </w:r>
    </w:p>
    <w:p w:rsidR="00020E55" w:rsidRDefault="00791D7E" w:rsidP="00A27496">
      <w:pPr>
        <w:ind w:firstLine="454"/>
        <w:jc w:val="both"/>
        <w:outlineLvl w:val="0"/>
        <w:rPr>
          <w:b/>
          <w:sz w:val="28"/>
          <w:szCs w:val="28"/>
        </w:rPr>
      </w:pPr>
      <w:r w:rsidRPr="009C5F64">
        <w:rPr>
          <w:b/>
          <w:sz w:val="28"/>
          <w:szCs w:val="28"/>
        </w:rPr>
        <w:t> </w:t>
      </w:r>
    </w:p>
    <w:p w:rsidR="00791D7E" w:rsidRPr="009C5F64" w:rsidRDefault="00791D7E" w:rsidP="00447504">
      <w:pPr>
        <w:ind w:firstLine="454"/>
        <w:jc w:val="both"/>
        <w:outlineLvl w:val="0"/>
        <w:rPr>
          <w:b/>
          <w:sz w:val="28"/>
          <w:szCs w:val="28"/>
          <w:lang w:eastAsia="en-US"/>
        </w:rPr>
      </w:pPr>
      <w:r w:rsidRPr="009C5F64">
        <w:rPr>
          <w:b/>
          <w:sz w:val="28"/>
          <w:szCs w:val="28"/>
        </w:rPr>
        <w:t>Формирование</w:t>
      </w:r>
      <w:r w:rsidR="009C5F64">
        <w:rPr>
          <w:b/>
          <w:sz w:val="28"/>
          <w:szCs w:val="28"/>
        </w:rPr>
        <w:t xml:space="preserve"> </w:t>
      </w:r>
      <w:r w:rsidRPr="009C5F64">
        <w:rPr>
          <w:b/>
          <w:sz w:val="28"/>
          <w:szCs w:val="28"/>
        </w:rPr>
        <w:t xml:space="preserve"> ИКТ-</w:t>
      </w:r>
      <w:r w:rsidR="009C5F64">
        <w:rPr>
          <w:b/>
          <w:sz w:val="28"/>
          <w:szCs w:val="28"/>
        </w:rPr>
        <w:t xml:space="preserve"> </w:t>
      </w:r>
      <w:r w:rsidRPr="009C5F64">
        <w:rPr>
          <w:b/>
          <w:sz w:val="28"/>
          <w:szCs w:val="28"/>
        </w:rPr>
        <w:t>компетентности обучающихся</w:t>
      </w:r>
      <w:r w:rsidR="009C5F64">
        <w:rPr>
          <w:b/>
          <w:sz w:val="28"/>
          <w:szCs w:val="28"/>
        </w:rPr>
        <w:t>.</w:t>
      </w:r>
    </w:p>
    <w:p w:rsidR="00791D7E" w:rsidRPr="000A273E" w:rsidRDefault="00791D7E" w:rsidP="00447504">
      <w:pPr>
        <w:widowControl w:val="0"/>
        <w:suppressAutoHyphens/>
        <w:ind w:firstLine="454"/>
        <w:jc w:val="both"/>
        <w:outlineLvl w:val="0"/>
        <w:rPr>
          <w:rFonts w:eastAsia="SimSun"/>
          <w:b/>
          <w:kern w:val="2"/>
          <w:sz w:val="28"/>
          <w:szCs w:val="28"/>
          <w:lang w:eastAsia="hi-IN" w:bidi="hi-IN"/>
        </w:rPr>
      </w:pPr>
      <w:r w:rsidRPr="000A273E">
        <w:rPr>
          <w:rFonts w:eastAsia="SimSun"/>
          <w:b/>
          <w:kern w:val="2"/>
          <w:sz w:val="28"/>
          <w:szCs w:val="28"/>
          <w:lang w:eastAsia="hi-IN" w:bidi="hi-IN"/>
        </w:rPr>
        <w:t>Обращение с устройствами ИКТ</w:t>
      </w:r>
    </w:p>
    <w:p w:rsidR="00791D7E" w:rsidRPr="009C5F64" w:rsidRDefault="00791D7E" w:rsidP="00447504">
      <w:pPr>
        <w:widowControl w:val="0"/>
        <w:suppressAutoHyphens/>
        <w:ind w:firstLine="454"/>
        <w:jc w:val="both"/>
        <w:outlineLvl w:val="0"/>
        <w:rPr>
          <w:rFonts w:eastAsia="SimSun"/>
          <w:kern w:val="2"/>
          <w:sz w:val="28"/>
          <w:szCs w:val="28"/>
          <w:lang w:eastAsia="hi-IN" w:bidi="hi-IN"/>
        </w:rPr>
      </w:pPr>
      <w:r w:rsidRPr="009C5F64">
        <w:rPr>
          <w:rFonts w:eastAsia="SimSun"/>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подключать устройства ИКТ к электрическим и информационным сетям, использовать аккумуляторы;</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информационное подключение к локальной сети и глобальной сети Интернет;</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выводить информацию на бумагу, правильно обращаться с расходными материалами;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осознавать и использовать в практической деятельности основные психологические особенности восприятия информации человеком.</w:t>
      </w:r>
    </w:p>
    <w:p w:rsidR="00791D7E" w:rsidRPr="009C5F64"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9C5F64" w:rsidRDefault="00791D7E" w:rsidP="00447504">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Фиксация изображений и звуков</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t>Выпускник научится:</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lastRenderedPageBreak/>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выбирать технические средства ИКТ для фиксации изображений и звуков в соответствии с поставленной целью;</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осуществлять видеосъёмку и проводить монтаж отснятого материала с использованием возможностей специальных компьютерных инструментов.</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различать творческую и техническую фиксацию звуков и изображений;</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использовать возможности </w:t>
      </w:r>
      <w:r w:rsidR="009C5F64">
        <w:rPr>
          <w:rFonts w:eastAsia="SimSun"/>
          <w:kern w:val="2"/>
          <w:sz w:val="28"/>
          <w:szCs w:val="28"/>
          <w:lang w:eastAsia="hi-IN" w:bidi="hi-IN"/>
        </w:rPr>
        <w:t xml:space="preserve"> </w:t>
      </w:r>
      <w:r w:rsidRPr="009C5F64">
        <w:rPr>
          <w:rFonts w:eastAsia="SimSun"/>
          <w:kern w:val="2"/>
          <w:sz w:val="28"/>
          <w:szCs w:val="28"/>
          <w:lang w:eastAsia="hi-IN" w:bidi="hi-IN"/>
        </w:rPr>
        <w:t>ИКТ в творческой деятельности, связанной с искусством;</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трёхмерное сканирование.</w:t>
      </w:r>
    </w:p>
    <w:p w:rsidR="00791D7E" w:rsidRPr="000A273E"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Примечание</w:t>
      </w:r>
      <w:r w:rsidRPr="000A273E">
        <w:rPr>
          <w:rFonts w:eastAsia="SimSun"/>
          <w:kern w:val="2"/>
          <w:sz w:val="28"/>
          <w:szCs w:val="28"/>
          <w:lang w:eastAsia="hi-IN" w:bidi="hi-IN"/>
        </w:rPr>
        <w:t>: результаты достигаются преимущественно в рамках предметов «Искусство», «Русский язык», «Иностранный язык», «Физиче</w:t>
      </w:r>
      <w:r w:rsidR="009F747F" w:rsidRPr="000A273E">
        <w:rPr>
          <w:rFonts w:eastAsia="SimSun"/>
          <w:kern w:val="2"/>
          <w:sz w:val="28"/>
          <w:szCs w:val="28"/>
          <w:lang w:eastAsia="hi-IN" w:bidi="hi-IN"/>
        </w:rPr>
        <w:t>ская культура»</w:t>
      </w:r>
      <w:r w:rsidRPr="000A273E">
        <w:rPr>
          <w:rFonts w:eastAsia="SimSun"/>
          <w:kern w:val="2"/>
          <w:sz w:val="28"/>
          <w:szCs w:val="28"/>
          <w:lang w:eastAsia="hi-IN" w:bidi="hi-IN"/>
        </w:rPr>
        <w:t>, а также во внеурочной деятельности.</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0A273E" w:rsidRDefault="00791D7E" w:rsidP="00447504">
      <w:pPr>
        <w:widowControl w:val="0"/>
        <w:suppressAutoHyphens/>
        <w:ind w:firstLine="454"/>
        <w:jc w:val="both"/>
        <w:outlineLvl w:val="0"/>
        <w:rPr>
          <w:rFonts w:eastAsia="SimSun"/>
          <w:b/>
          <w:kern w:val="2"/>
          <w:sz w:val="28"/>
          <w:szCs w:val="28"/>
          <w:lang w:eastAsia="hi-IN" w:bidi="hi-IN"/>
        </w:rPr>
      </w:pPr>
      <w:r w:rsidRPr="000A273E">
        <w:rPr>
          <w:rFonts w:eastAsia="SimSun"/>
          <w:b/>
          <w:kern w:val="2"/>
          <w:sz w:val="28"/>
          <w:szCs w:val="28"/>
          <w:lang w:eastAsia="hi-IN" w:bidi="hi-IN"/>
        </w:rPr>
        <w:t>Создание письменных сообщений</w:t>
      </w:r>
      <w:r w:rsidR="009C5F64">
        <w:rPr>
          <w:rFonts w:eastAsia="SimSun"/>
          <w:b/>
          <w:kern w:val="2"/>
          <w:sz w:val="28"/>
          <w:szCs w:val="28"/>
          <w:lang w:eastAsia="hi-IN" w:bidi="hi-IN"/>
        </w:rPr>
        <w:t>.</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создавать текст на русском языке с использованием слепого десятипальцевого клавиатурного письма;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сканировать текст и осуществлять распознавание сканированного текста;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редактирование и структурирование текста в соответствии с его смыслом средствами текстового редактора;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средства орфографического и синтаксического контроля русского текста и текста на иностранном языке.</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создавать текст на иностранном языке с использованием слепого десятипальцевого клавиатурного письма;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компьютерные инструменты, упрощающие расшифровку аудиозаписей.</w:t>
      </w:r>
    </w:p>
    <w:p w:rsidR="00791D7E" w:rsidRPr="009C5F64"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Примечание: результаты достигаются преимущественно в рамках предметов «Русский язык», «Иностранный язык», «Литература», «История».</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9C5F64" w:rsidRDefault="00791D7E" w:rsidP="00447504">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Создание графических объектов</w:t>
      </w:r>
      <w:r w:rsidR="009C5F64">
        <w:rPr>
          <w:rFonts w:eastAsia="SimSun"/>
          <w:b/>
          <w:kern w:val="2"/>
          <w:sz w:val="28"/>
          <w:szCs w:val="28"/>
          <w:lang w:eastAsia="hi-IN" w:bidi="hi-IN"/>
        </w:rPr>
        <w:t>.</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t>Выпускник научится:</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создавать различные геометрические объекты с использованием возможностей специальных компьютерных инструментов;</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lastRenderedPageBreak/>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создавать специализированные карты и диаграммы: географические, хронологические;</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создавать мультипликационные фильмы;</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создавать виртуальные модели трёхмерных объектов.</w:t>
      </w:r>
    </w:p>
    <w:p w:rsidR="00791D7E" w:rsidRPr="000A273E"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Примечание:</w:t>
      </w:r>
      <w:r w:rsidRPr="000A273E">
        <w:rPr>
          <w:rFonts w:eastAsia="SimSun"/>
          <w:kern w:val="2"/>
          <w:sz w:val="28"/>
          <w:szCs w:val="28"/>
          <w:lang w:eastAsia="hi-IN" w:bidi="hi-IN"/>
        </w:rPr>
        <w:t xml:space="preserve"> результаты достигаются преимущественно в рамках предметов «Технология», «Обществознание», «География», «История», «Математика».</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0A273E" w:rsidRDefault="00791D7E" w:rsidP="00447504">
      <w:pPr>
        <w:widowControl w:val="0"/>
        <w:suppressAutoHyphens/>
        <w:ind w:firstLine="454"/>
        <w:jc w:val="both"/>
        <w:outlineLvl w:val="0"/>
        <w:rPr>
          <w:rFonts w:eastAsia="SimSun"/>
          <w:b/>
          <w:kern w:val="2"/>
          <w:sz w:val="28"/>
          <w:szCs w:val="28"/>
          <w:lang w:eastAsia="hi-IN" w:bidi="hi-IN"/>
        </w:rPr>
      </w:pPr>
      <w:r w:rsidRPr="000A273E">
        <w:rPr>
          <w:rFonts w:eastAsia="SimSun"/>
          <w:b/>
          <w:kern w:val="2"/>
          <w:sz w:val="28"/>
          <w:szCs w:val="28"/>
          <w:lang w:eastAsia="hi-IN" w:bidi="hi-IN"/>
        </w:rPr>
        <w:t>Создание музыкальных и звуковых сообщений</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звуковые и музыкальные редакторы;</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клавишные и кинестетические синтезаторы;</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программы звукозаписи и микрофоны.</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музыкальные редакторы, клавишные и кинетические синтезаторы для решения творческих задач.</w:t>
      </w:r>
    </w:p>
    <w:p w:rsidR="00791D7E" w:rsidRPr="009C5F64"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u w:val="single"/>
          <w:lang w:eastAsia="hi-IN" w:bidi="hi-IN"/>
        </w:rPr>
        <w:t>Примечание:</w:t>
      </w:r>
      <w:r w:rsidRPr="009C5F64">
        <w:rPr>
          <w:rFonts w:eastAsia="SimSun"/>
          <w:kern w:val="2"/>
          <w:sz w:val="28"/>
          <w:szCs w:val="28"/>
          <w:lang w:eastAsia="hi-IN" w:bidi="hi-IN"/>
        </w:rPr>
        <w:t xml:space="preserve"> результаты достигаются преимущественно в рамках предмета «Искусство», а также во внеурочной деятельности.</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9C5F64" w:rsidRDefault="00791D7E" w:rsidP="00447504">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Создание, восприятие и использование гипермедиасообщений</w:t>
      </w:r>
      <w:r w:rsidR="009C5F64">
        <w:rPr>
          <w:rFonts w:eastAsia="SimSun"/>
          <w:b/>
          <w:kern w:val="2"/>
          <w:sz w:val="28"/>
          <w:szCs w:val="28"/>
          <w:lang w:eastAsia="hi-IN" w:bidi="hi-IN"/>
        </w:rPr>
        <w:t>.</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организовывать сообщения в виде линейного или включающего ссылки представления для самостоятельного просмотра через браузер;</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проводить деконструкцию сообщений, выделение в них структуры, элементов и фрагментов; </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при восприятии сообщений внутренние и внешние ссылки;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формулировать вопросы к сообщению, создавать краткое описание сообщения; цитировать фрагменты сообщения;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избирательно относиться к информации в окружающем информационном пространстве, отказываться от потребления ненужной информации.</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проектировать дизайн сообщений в соответствии с задачами и средствами доставки;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91D7E" w:rsidRPr="009C5F64"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u w:val="single"/>
          <w:lang w:eastAsia="hi-IN" w:bidi="hi-IN"/>
        </w:rPr>
        <w:t>Примечание</w:t>
      </w:r>
      <w:r w:rsidRPr="009C5F64">
        <w:rPr>
          <w:rFonts w:eastAsia="SimSun"/>
          <w:kern w:val="2"/>
          <w:sz w:val="28"/>
          <w:szCs w:val="28"/>
          <w:lang w:eastAsia="hi-IN" w:bidi="hi-IN"/>
        </w:rPr>
        <w:t xml:space="preserve">: результаты достигаются преимущественно в рамках предметов </w:t>
      </w:r>
      <w:r w:rsidRPr="009C5F64">
        <w:rPr>
          <w:rFonts w:eastAsia="SimSun"/>
          <w:kern w:val="2"/>
          <w:sz w:val="28"/>
          <w:szCs w:val="28"/>
          <w:lang w:eastAsia="hi-IN" w:bidi="hi-IN"/>
        </w:rPr>
        <w:lastRenderedPageBreak/>
        <w:t>«Технология», «Литература», «Русский язык», «Иностранный язык», «Искусство», могут достигаться при изучении и других предметов.</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9C5F64" w:rsidRDefault="00791D7E" w:rsidP="00447504">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Коммуникация и социальное взаимодействие</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выступать с аудио</w:t>
      </w:r>
      <w:r w:rsidR="00447504">
        <w:rPr>
          <w:rFonts w:eastAsia="SimSun"/>
          <w:kern w:val="2"/>
          <w:sz w:val="28"/>
          <w:szCs w:val="28"/>
          <w:lang w:eastAsia="hi-IN" w:bidi="hi-IN"/>
        </w:rPr>
        <w:t xml:space="preserve">. </w:t>
      </w:r>
      <w:r w:rsidRPr="009C5F64">
        <w:rPr>
          <w:rFonts w:eastAsia="SimSun"/>
          <w:kern w:val="2"/>
          <w:sz w:val="28"/>
          <w:szCs w:val="28"/>
          <w:lang w:eastAsia="hi-IN" w:bidi="hi-IN"/>
        </w:rPr>
        <w:t>видео</w:t>
      </w:r>
      <w:r w:rsidR="00447504">
        <w:rPr>
          <w:rFonts w:eastAsia="SimSun"/>
          <w:kern w:val="2"/>
          <w:sz w:val="28"/>
          <w:szCs w:val="28"/>
          <w:lang w:eastAsia="hi-IN" w:bidi="hi-IN"/>
        </w:rPr>
        <w:t xml:space="preserve"> </w:t>
      </w:r>
      <w:r w:rsidRPr="009C5F64">
        <w:rPr>
          <w:rFonts w:eastAsia="SimSun"/>
          <w:kern w:val="2"/>
          <w:sz w:val="28"/>
          <w:szCs w:val="28"/>
          <w:lang w:eastAsia="hi-IN" w:bidi="hi-IN"/>
        </w:rPr>
        <w:t>поддержкой, включая выступление перед дистанционной аудиторией;</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участвовать в обсуждении (аудио</w:t>
      </w:r>
      <w:r w:rsidR="00447504">
        <w:rPr>
          <w:rFonts w:eastAsia="SimSun"/>
          <w:kern w:val="2"/>
          <w:sz w:val="28"/>
          <w:szCs w:val="28"/>
          <w:lang w:eastAsia="hi-IN" w:bidi="hi-IN"/>
        </w:rPr>
        <w:t xml:space="preserve">. </w:t>
      </w:r>
      <w:r w:rsidRPr="009C5F64">
        <w:rPr>
          <w:rFonts w:eastAsia="SimSun"/>
          <w:kern w:val="2"/>
          <w:sz w:val="28"/>
          <w:szCs w:val="28"/>
          <w:lang w:eastAsia="hi-IN" w:bidi="hi-IN"/>
        </w:rPr>
        <w:t>видеофорум, текстовый форум) с использованием возможностей Интернета;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возможности электронной почты для информационного обмена;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вести личный дневник (блог) с использованием возможностей Интернета;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взаимодействовать в социальных сетях, работать в группе над сообщением (вики);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участвовать в форумах в социальных образовательных сетях;</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взаимодействовать с партнёрами с использованием возможностей Интернета (игровое и театральное взаимодействие).</w:t>
      </w:r>
    </w:p>
    <w:p w:rsidR="00791D7E" w:rsidRPr="009C5F64"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Примечание: результаты достигаются в рамках всех предметов, а также во внеурочной деятельности.</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9C5F64" w:rsidRDefault="00791D7E" w:rsidP="00447504">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Поиск и организация хранения информации</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приёмы поиска информации на персональном компьютере, в информационной среде учреждения и в образовательном пространстве;</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различные библиотечные, в том числе электронные, каталоги для поиска необходимых книг;</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искать информацию в различных базах данных, создавать и заполнять базы данных, в частности использовать различные определители;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создавать и заполнять различные определители;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использовать различные приёмы поиска информации в Интернете в ходе учебной деятельности. </w:t>
      </w:r>
    </w:p>
    <w:p w:rsidR="00791D7E" w:rsidRPr="009C5F64"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Примечание: результаты достигаются преимущественно в рамках предметов «История», «Литература», «Технология», «Информатика» и других предметов.</w:t>
      </w:r>
    </w:p>
    <w:p w:rsidR="00020E55" w:rsidRDefault="00020E55" w:rsidP="00447504">
      <w:pPr>
        <w:widowControl w:val="0"/>
        <w:suppressAutoHyphens/>
        <w:ind w:firstLine="454"/>
        <w:jc w:val="both"/>
        <w:rPr>
          <w:rFonts w:eastAsia="SimSun"/>
          <w:b/>
          <w:kern w:val="2"/>
          <w:sz w:val="28"/>
          <w:szCs w:val="28"/>
          <w:lang w:eastAsia="hi-IN" w:bidi="hi-IN"/>
        </w:rPr>
      </w:pPr>
    </w:p>
    <w:p w:rsidR="00791D7E" w:rsidRPr="009C5F64" w:rsidRDefault="00791D7E" w:rsidP="00447504">
      <w:pPr>
        <w:widowControl w:val="0"/>
        <w:suppressAutoHyphens/>
        <w:ind w:firstLine="454"/>
        <w:jc w:val="both"/>
        <w:rPr>
          <w:rFonts w:eastAsia="SimSun"/>
          <w:b/>
          <w:kern w:val="2"/>
          <w:sz w:val="28"/>
          <w:szCs w:val="28"/>
          <w:lang w:eastAsia="hi-IN" w:bidi="hi-IN"/>
        </w:rPr>
      </w:pPr>
      <w:r w:rsidRPr="009C5F64">
        <w:rPr>
          <w:rFonts w:eastAsia="SimSun"/>
          <w:b/>
          <w:kern w:val="2"/>
          <w:sz w:val="28"/>
          <w:szCs w:val="28"/>
          <w:lang w:eastAsia="hi-IN" w:bidi="hi-IN"/>
        </w:rPr>
        <w:t>Анализ информации, математическая обработка данных в исследовании</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lastRenderedPageBreak/>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вводить результаты измерений и другие цифровые данные для их обработки, в том числе статистической и визуализации;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строить математические модели; </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проводить эксперименты и исследования в виртуальных лабораториях по естественным наукам, математике и информатике.</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анализировать результаты своей деятельности и затрачиваемых ресурсов.</w:t>
      </w:r>
    </w:p>
    <w:p w:rsidR="00791D7E" w:rsidRPr="009C5F64"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Примечание: результаты достигаются преимущественно в рамках естественных наук, предметов «Обществознание», «Математика».</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9C5F64" w:rsidRDefault="00791D7E" w:rsidP="00447504">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Моделирование, проектирование и управление</w:t>
      </w:r>
    </w:p>
    <w:p w:rsidR="00791D7E" w:rsidRPr="009C5F64" w:rsidRDefault="00791D7E" w:rsidP="00447504">
      <w:pPr>
        <w:widowControl w:val="0"/>
        <w:suppressAutoHyphens/>
        <w:ind w:firstLine="454"/>
        <w:jc w:val="both"/>
        <w:rPr>
          <w:rFonts w:eastAsia="SimSun"/>
          <w:bCs/>
          <w:iCs/>
          <w:kern w:val="2"/>
          <w:sz w:val="28"/>
          <w:szCs w:val="28"/>
          <w:lang w:eastAsia="hi-IN" w:bidi="hi-IN"/>
        </w:rPr>
      </w:pPr>
      <w:r w:rsidRPr="009C5F64">
        <w:rPr>
          <w:rFonts w:eastAsia="SimSun"/>
          <w:bCs/>
          <w:iCs/>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моделировать с использованием виртуальных конструкторов;</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конструировать и моделировать с использованием материальных конструкторов с компьютерным управлением и обратной связью;</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моделировать с использованием средств программирования;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проектировать и организовывать свою индивидуальную и групповую деятельность, организовывать своё время с использованием ИКТ.</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проектировать виртуальные и реальные объекты и процессы, использовать системы автоматизированного проектирования.</w:t>
      </w:r>
    </w:p>
    <w:p w:rsidR="00791D7E" w:rsidRPr="009C5F64" w:rsidRDefault="00791D7E" w:rsidP="0044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b/>
          <w:sz w:val="28"/>
          <w:szCs w:val="28"/>
          <w:lang w:eastAsia="en-US"/>
        </w:rPr>
      </w:pPr>
      <w:r w:rsidRPr="009C5F64">
        <w:rPr>
          <w:rFonts w:eastAsia="SimSun"/>
          <w:kern w:val="2"/>
          <w:sz w:val="28"/>
          <w:szCs w:val="28"/>
          <w:lang w:eastAsia="hi-IN" w:bidi="hi-IN"/>
        </w:rPr>
        <w:t>Примечание: результаты достигаются преимущественно в рамках естественны</w:t>
      </w:r>
      <w:r w:rsidR="00050C6E" w:rsidRPr="009C5F64">
        <w:rPr>
          <w:rFonts w:eastAsia="SimSun"/>
          <w:kern w:val="2"/>
          <w:sz w:val="28"/>
          <w:szCs w:val="28"/>
          <w:lang w:eastAsia="hi-IN" w:bidi="hi-IN"/>
        </w:rPr>
        <w:t xml:space="preserve">х наук, предметов </w:t>
      </w:r>
      <w:r w:rsidRPr="009C5F64">
        <w:rPr>
          <w:rFonts w:eastAsia="SimSun"/>
          <w:kern w:val="2"/>
          <w:sz w:val="28"/>
          <w:szCs w:val="28"/>
          <w:lang w:eastAsia="hi-IN" w:bidi="hi-IN"/>
        </w:rPr>
        <w:t>«Математика», «Информатика», «Обществознание».</w:t>
      </w:r>
    </w:p>
    <w:p w:rsidR="00447504" w:rsidRDefault="00447504" w:rsidP="00447504">
      <w:pPr>
        <w:ind w:firstLine="454"/>
        <w:jc w:val="both"/>
        <w:outlineLvl w:val="0"/>
        <w:rPr>
          <w:b/>
          <w:sz w:val="28"/>
          <w:szCs w:val="28"/>
        </w:rPr>
      </w:pPr>
    </w:p>
    <w:p w:rsidR="00791D7E" w:rsidRPr="00AA113F" w:rsidRDefault="00791D7E" w:rsidP="00447504">
      <w:pPr>
        <w:ind w:firstLine="454"/>
        <w:jc w:val="both"/>
        <w:outlineLvl w:val="0"/>
        <w:rPr>
          <w:b/>
          <w:sz w:val="28"/>
          <w:szCs w:val="28"/>
        </w:rPr>
      </w:pPr>
      <w:r w:rsidRPr="00AA113F">
        <w:rPr>
          <w:b/>
          <w:sz w:val="28"/>
          <w:szCs w:val="28"/>
        </w:rPr>
        <w:t>Основы учебно-исследовательской и проектной деятельности</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91D7E" w:rsidRPr="000A273E"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выбирать и использовать методы, релевантные рассматриваемой проблеме</w:t>
      </w:r>
      <w:r w:rsidRPr="000A273E">
        <w:rPr>
          <w:rFonts w:eastAsia="SimSun"/>
          <w:kern w:val="2"/>
          <w:sz w:val="28"/>
          <w:szCs w:val="28"/>
          <w:lang w:eastAsia="hi-IN" w:bidi="hi-IN"/>
        </w:rPr>
        <w:t>;</w:t>
      </w:r>
    </w:p>
    <w:p w:rsidR="00791D7E" w:rsidRPr="000A273E" w:rsidRDefault="00791D7E" w:rsidP="00447504">
      <w:pPr>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w:t>
      </w:r>
      <w:r w:rsidRPr="009C5F64">
        <w:rPr>
          <w:rFonts w:eastAsia="SimSun"/>
          <w:kern w:val="2"/>
          <w:sz w:val="28"/>
          <w:szCs w:val="28"/>
          <w:lang w:eastAsia="hi-IN" w:bidi="hi-IN"/>
        </w:rPr>
        <w:lastRenderedPageBreak/>
        <w:t>историческое описание, объяснение, использование статистических данных, интерпретация фактов;</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ясно, логично и точно излагать свою точку зрения, использовать языковые средства, адекватные обсуждаемой проблеме;</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xml:space="preserve">• отличать факты от суждений, мнений и оценок, критически относиться к суждениям, мнениям, оценкам, реконструировать их основания; </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самостоятельно задумывать, планировать и выполнять учебное исследование, учебный и социальный проект;</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догадку, озарение, интуицию;</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такие математические методы и приёмы, как перебор логических возможностей, математическое моделирование;</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целенаправленно и осознанно развивать свои коммуникативные способности, осваивать новые языковые средства;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осознавать свою ответственность за достоверность полученных знаний, за качество выполненного проекта.</w:t>
      </w:r>
    </w:p>
    <w:p w:rsidR="00BC06CD" w:rsidRDefault="00BC06CD" w:rsidP="00447504">
      <w:pPr>
        <w:ind w:firstLine="454"/>
        <w:jc w:val="both"/>
        <w:outlineLvl w:val="0"/>
        <w:rPr>
          <w:b/>
          <w:sz w:val="28"/>
          <w:szCs w:val="28"/>
        </w:rPr>
      </w:pPr>
    </w:p>
    <w:p w:rsidR="00791D7E" w:rsidRPr="00AA113F" w:rsidRDefault="00791D7E" w:rsidP="00447504">
      <w:pPr>
        <w:ind w:firstLine="454"/>
        <w:jc w:val="both"/>
        <w:outlineLvl w:val="0"/>
        <w:rPr>
          <w:b/>
          <w:sz w:val="28"/>
          <w:szCs w:val="28"/>
          <w:lang w:eastAsia="en-US"/>
        </w:rPr>
      </w:pPr>
      <w:r w:rsidRPr="00AA113F">
        <w:rPr>
          <w:b/>
          <w:sz w:val="28"/>
          <w:szCs w:val="28"/>
        </w:rPr>
        <w:t>Стратегии смыслового чтения и работа с текстом</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b/>
          <w:kern w:val="2"/>
          <w:sz w:val="28"/>
          <w:szCs w:val="28"/>
          <w:lang w:eastAsia="hi-IN" w:bidi="hi-IN"/>
        </w:rPr>
        <w:t>Работа с текстом: поиск информации и понимание прочитанного</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научится:</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ориентироваться в содержании текста и понимать его целостный смысл:</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определять главную тему, общую цель или назначение текста;</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выбирать из текста или придумать заголовок, соответствующий содержанию и общему смыслу текста;</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формулировать тезис, выражающий общий смысл текста;</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предвосхищать содержание предметного плана текста по заголовку и с опорой на предыдущий опыт;</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объяснять порядок частей/инструкций, содержащихся в тексте;</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91D7E" w:rsidRPr="009C5F64" w:rsidRDefault="00791D7E" w:rsidP="00447504">
      <w:pPr>
        <w:ind w:firstLine="454"/>
        <w:jc w:val="both"/>
        <w:rPr>
          <w:sz w:val="28"/>
          <w:szCs w:val="28"/>
        </w:rPr>
      </w:pPr>
      <w:r w:rsidRPr="009C5F64">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91D7E" w:rsidRPr="009C5F64" w:rsidRDefault="00791D7E" w:rsidP="00447504">
      <w:pPr>
        <w:ind w:firstLine="454"/>
        <w:jc w:val="both"/>
        <w:rPr>
          <w:sz w:val="28"/>
          <w:szCs w:val="28"/>
        </w:rPr>
      </w:pPr>
      <w:r w:rsidRPr="009C5F64">
        <w:rPr>
          <w:sz w:val="28"/>
          <w:szCs w:val="28"/>
        </w:rPr>
        <w:lastRenderedPageBreak/>
        <w:t>• решать учебно-познавательные и учебно-практические задачи, требующие полного и критического понимания текста:</w:t>
      </w:r>
    </w:p>
    <w:p w:rsidR="00791D7E" w:rsidRPr="009C5F64" w:rsidRDefault="00791D7E" w:rsidP="00447504">
      <w:pPr>
        <w:ind w:firstLine="454"/>
        <w:jc w:val="both"/>
        <w:rPr>
          <w:sz w:val="28"/>
          <w:szCs w:val="28"/>
        </w:rPr>
      </w:pPr>
      <w:r w:rsidRPr="009C5F64">
        <w:rPr>
          <w:sz w:val="28"/>
          <w:szCs w:val="28"/>
        </w:rPr>
        <w:t>— определять назначение разных видов текстов;</w:t>
      </w:r>
    </w:p>
    <w:p w:rsidR="00791D7E" w:rsidRPr="009C5F64" w:rsidRDefault="00791D7E" w:rsidP="00447504">
      <w:pPr>
        <w:ind w:firstLine="454"/>
        <w:jc w:val="both"/>
        <w:rPr>
          <w:sz w:val="28"/>
          <w:szCs w:val="28"/>
        </w:rPr>
      </w:pPr>
      <w:r w:rsidRPr="009C5F64">
        <w:rPr>
          <w:sz w:val="28"/>
          <w:szCs w:val="28"/>
        </w:rPr>
        <w:t>— ставить перед собой цель чтения, направляя внимание на полезную в данный момент информацию;</w:t>
      </w:r>
    </w:p>
    <w:p w:rsidR="00791D7E" w:rsidRPr="009C5F64" w:rsidRDefault="00791D7E" w:rsidP="00447504">
      <w:pPr>
        <w:ind w:firstLine="454"/>
        <w:jc w:val="both"/>
        <w:rPr>
          <w:sz w:val="28"/>
          <w:szCs w:val="28"/>
        </w:rPr>
      </w:pPr>
      <w:r w:rsidRPr="009C5F64">
        <w:rPr>
          <w:sz w:val="28"/>
          <w:szCs w:val="28"/>
        </w:rPr>
        <w:t>— различать темы и подтемы специального текста;</w:t>
      </w:r>
    </w:p>
    <w:p w:rsidR="00791D7E" w:rsidRPr="009C5F64" w:rsidRDefault="00791D7E" w:rsidP="00447504">
      <w:pPr>
        <w:ind w:firstLine="454"/>
        <w:jc w:val="both"/>
        <w:rPr>
          <w:sz w:val="28"/>
          <w:szCs w:val="28"/>
        </w:rPr>
      </w:pPr>
      <w:r w:rsidRPr="009C5F64">
        <w:rPr>
          <w:sz w:val="28"/>
          <w:szCs w:val="28"/>
        </w:rPr>
        <w:t>— выделять не только главную, но и избыточную информацию;</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прогнозировать последовательность изложения идей текста;</w:t>
      </w:r>
    </w:p>
    <w:p w:rsidR="00791D7E" w:rsidRPr="009C5F64" w:rsidRDefault="00791D7E" w:rsidP="00447504">
      <w:pPr>
        <w:ind w:firstLine="454"/>
        <w:jc w:val="both"/>
        <w:rPr>
          <w:sz w:val="28"/>
          <w:szCs w:val="28"/>
        </w:rPr>
      </w:pPr>
      <w:r w:rsidRPr="009C5F64">
        <w:rPr>
          <w:sz w:val="28"/>
          <w:szCs w:val="28"/>
        </w:rPr>
        <w:t>— сопоставлять разные точки зрения и разные источники информации по заданной теме;</w:t>
      </w:r>
    </w:p>
    <w:p w:rsidR="00791D7E" w:rsidRPr="009C5F64" w:rsidRDefault="00791D7E" w:rsidP="00447504">
      <w:pPr>
        <w:ind w:firstLine="454"/>
        <w:jc w:val="both"/>
        <w:rPr>
          <w:sz w:val="28"/>
          <w:szCs w:val="28"/>
        </w:rPr>
      </w:pPr>
      <w:r w:rsidRPr="009C5F64">
        <w:rPr>
          <w:sz w:val="28"/>
          <w:szCs w:val="28"/>
        </w:rPr>
        <w:t>— выполнять смысловое свёртывание выделенных фактов и мыслей;</w:t>
      </w:r>
    </w:p>
    <w:p w:rsidR="00791D7E" w:rsidRPr="009C5F64" w:rsidRDefault="00791D7E" w:rsidP="00447504">
      <w:pPr>
        <w:ind w:firstLine="454"/>
        <w:jc w:val="both"/>
        <w:rPr>
          <w:sz w:val="28"/>
          <w:szCs w:val="28"/>
        </w:rPr>
      </w:pPr>
      <w:r w:rsidRPr="009C5F64">
        <w:rPr>
          <w:sz w:val="28"/>
          <w:szCs w:val="28"/>
        </w:rPr>
        <w:t>— формировать на основе текста систему аргументов (доводов) для обоснования определённой позиции;</w:t>
      </w:r>
    </w:p>
    <w:p w:rsidR="00791D7E" w:rsidRPr="009C5F64" w:rsidRDefault="00791D7E" w:rsidP="00447504">
      <w:pPr>
        <w:ind w:firstLine="454"/>
        <w:jc w:val="both"/>
        <w:rPr>
          <w:sz w:val="28"/>
          <w:szCs w:val="28"/>
        </w:rPr>
      </w:pPr>
      <w:r w:rsidRPr="009C5F64">
        <w:rPr>
          <w:sz w:val="28"/>
          <w:szCs w:val="28"/>
        </w:rPr>
        <w:t>— понимать душевное состояние персонажей текста, сопереживать им.</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ind w:firstLine="454"/>
        <w:jc w:val="both"/>
        <w:rPr>
          <w:sz w:val="28"/>
          <w:szCs w:val="28"/>
        </w:rPr>
      </w:pPr>
      <w:r w:rsidRPr="009C5F64">
        <w:rPr>
          <w:sz w:val="28"/>
          <w:szCs w:val="28"/>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447504" w:rsidRDefault="00447504" w:rsidP="00447504">
      <w:pPr>
        <w:ind w:firstLine="454"/>
        <w:jc w:val="both"/>
        <w:rPr>
          <w:b/>
          <w:sz w:val="28"/>
          <w:szCs w:val="28"/>
        </w:rPr>
      </w:pPr>
    </w:p>
    <w:p w:rsidR="00791D7E" w:rsidRPr="009C5F64" w:rsidRDefault="00791D7E" w:rsidP="00447504">
      <w:pPr>
        <w:ind w:firstLine="454"/>
        <w:jc w:val="both"/>
        <w:rPr>
          <w:sz w:val="28"/>
          <w:szCs w:val="28"/>
        </w:rPr>
      </w:pPr>
      <w:r w:rsidRPr="009C5F64">
        <w:rPr>
          <w:b/>
          <w:sz w:val="28"/>
          <w:szCs w:val="28"/>
        </w:rPr>
        <w:t>Работа с текстом: преобразование и интерпретация информации</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интерпретировать текст:</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сравнивать и противопоставлять заключённую в тексте информацию разного характера;</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обнаруживать в тексте доводы в подтверждение выдвинутых тезисов;</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делать выводы из сформулированных посылок;</w:t>
      </w:r>
    </w:p>
    <w:p w:rsidR="00791D7E" w:rsidRPr="009C5F64" w:rsidRDefault="00791D7E" w:rsidP="00447504">
      <w:pPr>
        <w:suppressAutoHyphens/>
        <w:ind w:firstLine="454"/>
        <w:jc w:val="both"/>
        <w:rPr>
          <w:rFonts w:eastAsia="SimSun"/>
          <w:b/>
          <w:kern w:val="2"/>
          <w:sz w:val="28"/>
          <w:szCs w:val="28"/>
          <w:lang w:eastAsia="hi-IN" w:bidi="hi-IN"/>
        </w:rPr>
      </w:pPr>
      <w:r w:rsidRPr="009C5F64">
        <w:rPr>
          <w:rFonts w:eastAsia="SimSun"/>
          <w:kern w:val="2"/>
          <w:sz w:val="28"/>
          <w:szCs w:val="28"/>
          <w:lang w:eastAsia="hi-IN" w:bidi="hi-IN"/>
        </w:rPr>
        <w:t>— выводить заключение о намерении автора или главной мысли текста.</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ind w:firstLine="454"/>
        <w:jc w:val="both"/>
        <w:rPr>
          <w:sz w:val="28"/>
          <w:szCs w:val="28"/>
        </w:rPr>
      </w:pPr>
      <w:r w:rsidRPr="009C5F64">
        <w:rPr>
          <w:sz w:val="28"/>
          <w:szCs w:val="28"/>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20E55" w:rsidRDefault="00020E55" w:rsidP="00447504">
      <w:pPr>
        <w:widowControl w:val="0"/>
        <w:suppressAutoHyphens/>
        <w:ind w:firstLine="454"/>
        <w:jc w:val="both"/>
        <w:outlineLvl w:val="0"/>
        <w:rPr>
          <w:rFonts w:eastAsia="SimSun"/>
          <w:b/>
          <w:kern w:val="2"/>
          <w:sz w:val="28"/>
          <w:szCs w:val="28"/>
          <w:lang w:eastAsia="hi-IN" w:bidi="hi-IN"/>
        </w:rPr>
      </w:pPr>
    </w:p>
    <w:p w:rsidR="00791D7E" w:rsidRPr="009C5F64" w:rsidRDefault="00791D7E" w:rsidP="00447504">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Работа с текстом: оценка информации</w:t>
      </w:r>
      <w:r w:rsidR="009C5F64">
        <w:rPr>
          <w:rFonts w:eastAsia="SimSun"/>
          <w:b/>
          <w:kern w:val="2"/>
          <w:sz w:val="28"/>
          <w:szCs w:val="28"/>
          <w:lang w:eastAsia="hi-IN" w:bidi="hi-IN"/>
        </w:rPr>
        <w:t>.</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научится: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откликаться на содержание текста:</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связывать информацию, обнаруженную в тексте, со знаниями из других источников;</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оценивать утверждения, сделанные в тексте, исходя из своих представлений о мире;</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находить доводы в защиту своей точки зрения;</w:t>
      </w:r>
    </w:p>
    <w:p w:rsidR="00791D7E" w:rsidRPr="009C5F64" w:rsidRDefault="00791D7E" w:rsidP="00447504">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lastRenderedPageBreak/>
        <w:t>• откликаться на форму текста: оценивать не только содержание текста, но и его форму, а в целом — мастерство его исполнения;</w:t>
      </w:r>
    </w:p>
    <w:p w:rsidR="00791D7E" w:rsidRPr="009C5F64" w:rsidRDefault="00791D7E" w:rsidP="00447504">
      <w:pPr>
        <w:ind w:firstLine="454"/>
        <w:jc w:val="both"/>
        <w:rPr>
          <w:sz w:val="28"/>
          <w:szCs w:val="28"/>
          <w:lang w:eastAsia="en-US"/>
        </w:rPr>
      </w:pPr>
      <w:r w:rsidRPr="009C5F64">
        <w:rPr>
          <w:sz w:val="28"/>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91D7E" w:rsidRPr="009C5F64" w:rsidRDefault="00791D7E" w:rsidP="00447504">
      <w:pPr>
        <w:ind w:firstLine="454"/>
        <w:jc w:val="both"/>
        <w:rPr>
          <w:sz w:val="28"/>
          <w:szCs w:val="28"/>
        </w:rPr>
      </w:pPr>
      <w:r w:rsidRPr="009C5F64">
        <w:rPr>
          <w:sz w:val="28"/>
          <w:szCs w:val="28"/>
        </w:rPr>
        <w:t>• в процессе работы с одним или несколькими источниками выявлять содержащуюся в них противоречивую, конфликтную информацию;</w:t>
      </w:r>
    </w:p>
    <w:p w:rsidR="00791D7E" w:rsidRPr="009C5F64" w:rsidRDefault="00791D7E" w:rsidP="00447504">
      <w:pPr>
        <w:ind w:firstLine="454"/>
        <w:jc w:val="both"/>
        <w:rPr>
          <w:sz w:val="28"/>
          <w:szCs w:val="28"/>
        </w:rPr>
      </w:pPr>
      <w:r w:rsidRPr="009C5F64">
        <w:rPr>
          <w:sz w:val="28"/>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91D7E" w:rsidRPr="009C5F64" w:rsidRDefault="00791D7E" w:rsidP="00447504">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447504">
      <w:pPr>
        <w:ind w:firstLine="454"/>
        <w:jc w:val="both"/>
        <w:rPr>
          <w:sz w:val="28"/>
          <w:szCs w:val="28"/>
          <w:lang w:eastAsia="en-US"/>
        </w:rPr>
      </w:pPr>
      <w:r w:rsidRPr="009C5F64">
        <w:rPr>
          <w:sz w:val="28"/>
          <w:szCs w:val="28"/>
        </w:rPr>
        <w:t>• критически относиться к рекламной информации;</w:t>
      </w:r>
    </w:p>
    <w:p w:rsidR="00791D7E" w:rsidRPr="009C5F64" w:rsidRDefault="00791D7E" w:rsidP="00447504">
      <w:pPr>
        <w:ind w:firstLine="454"/>
        <w:jc w:val="both"/>
        <w:rPr>
          <w:sz w:val="28"/>
          <w:szCs w:val="28"/>
        </w:rPr>
      </w:pPr>
      <w:r w:rsidRPr="009C5F64">
        <w:rPr>
          <w:sz w:val="28"/>
          <w:szCs w:val="28"/>
        </w:rPr>
        <w:t>• находить способы проверки противоречивой информации;</w:t>
      </w:r>
    </w:p>
    <w:p w:rsidR="00791D7E" w:rsidRPr="009C5F64" w:rsidRDefault="00791D7E" w:rsidP="00447504">
      <w:pPr>
        <w:ind w:firstLine="454"/>
        <w:jc w:val="both"/>
        <w:rPr>
          <w:sz w:val="28"/>
          <w:szCs w:val="28"/>
        </w:rPr>
      </w:pPr>
      <w:r w:rsidRPr="009C5F64">
        <w:rPr>
          <w:sz w:val="28"/>
          <w:szCs w:val="28"/>
        </w:rPr>
        <w:t>• определять достоверную информацию в случае наличия противоречивой или конфликтной ситуации.</w:t>
      </w:r>
    </w:p>
    <w:p w:rsidR="00020E55" w:rsidRDefault="00020E55" w:rsidP="00447504">
      <w:pPr>
        <w:ind w:firstLine="454"/>
        <w:jc w:val="both"/>
        <w:outlineLvl w:val="0"/>
        <w:rPr>
          <w:b/>
          <w:sz w:val="28"/>
          <w:szCs w:val="28"/>
        </w:rPr>
      </w:pPr>
    </w:p>
    <w:p w:rsidR="00791D7E" w:rsidRPr="009C5F64" w:rsidRDefault="00791D7E" w:rsidP="00A27496">
      <w:pPr>
        <w:ind w:firstLine="454"/>
        <w:jc w:val="both"/>
        <w:outlineLvl w:val="0"/>
        <w:rPr>
          <w:b/>
          <w:sz w:val="28"/>
          <w:szCs w:val="28"/>
        </w:rPr>
      </w:pPr>
      <w:r w:rsidRPr="009C5F64">
        <w:rPr>
          <w:b/>
          <w:sz w:val="28"/>
          <w:szCs w:val="28"/>
        </w:rPr>
        <w:t>Русский язык</w:t>
      </w:r>
    </w:p>
    <w:p w:rsidR="00791D7E" w:rsidRPr="009C5F64" w:rsidRDefault="00791D7E" w:rsidP="00A27496">
      <w:pPr>
        <w:widowControl w:val="0"/>
        <w:shd w:val="clear" w:color="auto" w:fill="FFFFFF"/>
        <w:suppressAutoHyphens/>
        <w:ind w:firstLine="454"/>
        <w:jc w:val="both"/>
        <w:outlineLvl w:val="0"/>
        <w:rPr>
          <w:rFonts w:eastAsia="SimSun"/>
          <w:kern w:val="2"/>
          <w:sz w:val="28"/>
          <w:szCs w:val="28"/>
          <w:lang w:eastAsia="hi-IN" w:bidi="hi-IN"/>
        </w:rPr>
      </w:pPr>
      <w:r w:rsidRPr="009C5F64">
        <w:rPr>
          <w:rFonts w:eastAsia="SimSun"/>
          <w:b/>
          <w:bCs/>
          <w:kern w:val="2"/>
          <w:sz w:val="28"/>
          <w:szCs w:val="28"/>
          <w:lang w:eastAsia="hi-IN" w:bidi="hi-IN"/>
        </w:rPr>
        <w:t>Речь и речевое общение</w:t>
      </w:r>
    </w:p>
    <w:p w:rsidR="00791D7E" w:rsidRPr="009C5F64" w:rsidRDefault="00791D7E" w:rsidP="00A27496">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научится:</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различные виды диалога в ситуациях формального и неформального, межличностного и межкультурного общения;</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соблюдать нормы речевого поведения в типичных ситуациях общения;</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оценивать образцы устной монологической и диалогической речи с точки зрения соответствия ситуации речевого общения, достижения</w:t>
      </w:r>
      <w:r w:rsidRPr="000A273E">
        <w:rPr>
          <w:rFonts w:eastAsia="SimSun"/>
          <w:kern w:val="2"/>
          <w:sz w:val="28"/>
          <w:szCs w:val="28"/>
          <w:lang w:eastAsia="hi-IN" w:bidi="hi-IN"/>
        </w:rPr>
        <w:t xml:space="preserve"> </w:t>
      </w:r>
      <w:r w:rsidRPr="009C5F64">
        <w:rPr>
          <w:rFonts w:eastAsia="SimSun"/>
          <w:kern w:val="2"/>
          <w:sz w:val="28"/>
          <w:szCs w:val="28"/>
          <w:lang w:eastAsia="hi-IN" w:bidi="hi-IN"/>
        </w:rPr>
        <w:t>коммуникативных целей речевого взаимодействия, уместности использованных языковых средств;</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предупреждать коммуникативные неудачи в процессе речевого общения.</w:t>
      </w:r>
    </w:p>
    <w:p w:rsidR="00791D7E" w:rsidRPr="009C5F64" w:rsidRDefault="00791D7E" w:rsidP="00A27496">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выступать перед аудиторией с небольшим докладом; публично представлять проект, реферат; публично защищать свою позицию;</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участвовать в коллективном обсуждении проблем, аргументировать собственную позицию, доказывать её, убеждать;</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понимать основные причины коммуникативных неудач и объяснять их.</w:t>
      </w:r>
    </w:p>
    <w:p w:rsidR="00791D7E" w:rsidRPr="009C5F64" w:rsidRDefault="00791D7E" w:rsidP="00A27496">
      <w:pPr>
        <w:widowControl w:val="0"/>
        <w:shd w:val="clear" w:color="auto" w:fill="FFFFFF"/>
        <w:suppressAutoHyphens/>
        <w:ind w:firstLine="454"/>
        <w:jc w:val="both"/>
        <w:outlineLvl w:val="0"/>
        <w:rPr>
          <w:rFonts w:eastAsia="SimSun"/>
          <w:kern w:val="2"/>
          <w:sz w:val="28"/>
          <w:szCs w:val="28"/>
          <w:lang w:eastAsia="hi-IN" w:bidi="hi-IN"/>
        </w:rPr>
      </w:pPr>
      <w:r w:rsidRPr="009C5F64">
        <w:rPr>
          <w:rFonts w:eastAsia="SimSun"/>
          <w:b/>
          <w:bCs/>
          <w:kern w:val="2"/>
          <w:sz w:val="28"/>
          <w:szCs w:val="28"/>
          <w:lang w:eastAsia="hi-IN" w:bidi="hi-IN"/>
        </w:rPr>
        <w:t>Речевая деятельность</w:t>
      </w:r>
    </w:p>
    <w:p w:rsidR="00791D7E" w:rsidRPr="009C5F64" w:rsidRDefault="00791D7E" w:rsidP="00A27496">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Аудирование</w:t>
      </w:r>
    </w:p>
    <w:p w:rsidR="00791D7E" w:rsidRPr="009C5F64" w:rsidRDefault="00791D7E" w:rsidP="00A27496">
      <w:pPr>
        <w:widowControl w:val="0"/>
        <w:suppressAutoHyphens/>
        <w:ind w:firstLine="454"/>
        <w:jc w:val="both"/>
        <w:outlineLvl w:val="0"/>
        <w:rPr>
          <w:rFonts w:eastAsia="SimSun"/>
          <w:kern w:val="2"/>
          <w:sz w:val="28"/>
          <w:szCs w:val="28"/>
          <w:lang w:eastAsia="hi-IN" w:bidi="hi-IN"/>
        </w:rPr>
      </w:pPr>
      <w:r w:rsidRPr="009C5F64">
        <w:rPr>
          <w:rFonts w:eastAsia="SimSun"/>
          <w:kern w:val="2"/>
          <w:sz w:val="28"/>
          <w:szCs w:val="28"/>
          <w:lang w:eastAsia="hi-IN" w:bidi="hi-IN"/>
        </w:rPr>
        <w:t>Выпускник научится:</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lastRenderedPageBreak/>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791D7E" w:rsidRPr="009C5F64" w:rsidRDefault="00791D7E" w:rsidP="00A27496">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Выпускник получит возможность научиться:</w:t>
      </w:r>
    </w:p>
    <w:p w:rsidR="00791D7E" w:rsidRPr="009C5F64" w:rsidRDefault="00791D7E" w:rsidP="00A27496">
      <w:pPr>
        <w:widowControl w:val="0"/>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91D7E" w:rsidRPr="009C5F64" w:rsidRDefault="00791D7E" w:rsidP="00A27496">
      <w:pPr>
        <w:widowControl w:val="0"/>
        <w:suppressAutoHyphens/>
        <w:ind w:firstLine="454"/>
        <w:jc w:val="both"/>
        <w:outlineLvl w:val="0"/>
        <w:rPr>
          <w:rFonts w:eastAsia="SimSun"/>
          <w:b/>
          <w:kern w:val="2"/>
          <w:sz w:val="28"/>
          <w:szCs w:val="28"/>
          <w:lang w:eastAsia="hi-IN" w:bidi="hi-IN"/>
        </w:rPr>
      </w:pPr>
      <w:r w:rsidRPr="009C5F64">
        <w:rPr>
          <w:rFonts w:eastAsia="SimSun"/>
          <w:b/>
          <w:kern w:val="2"/>
          <w:sz w:val="28"/>
          <w:szCs w:val="28"/>
          <w:lang w:eastAsia="hi-IN" w:bidi="hi-IN"/>
        </w:rPr>
        <w:t>Чтение</w:t>
      </w:r>
    </w:p>
    <w:p w:rsidR="00791D7E" w:rsidRPr="009C5F64" w:rsidRDefault="00791D7E" w:rsidP="00A27496">
      <w:pPr>
        <w:widowControl w:val="0"/>
        <w:suppressAutoHyphens/>
        <w:ind w:firstLine="454"/>
        <w:jc w:val="both"/>
        <w:outlineLvl w:val="0"/>
        <w:rPr>
          <w:rFonts w:eastAsia="SimSun"/>
          <w:kern w:val="2"/>
          <w:sz w:val="28"/>
          <w:szCs w:val="28"/>
          <w:lang w:eastAsia="hi-IN" w:bidi="hi-IN"/>
        </w:rPr>
      </w:pPr>
      <w:r w:rsidRPr="009C5F64">
        <w:rPr>
          <w:rFonts w:eastAsia="SimSun"/>
          <w:kern w:val="2"/>
          <w:sz w:val="28"/>
          <w:szCs w:val="28"/>
          <w:lang w:eastAsia="hi-IN" w:bidi="hi-IN"/>
        </w:rPr>
        <w:t>Выпускник научится:</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передавать схематически представленную информацию в виде связного текста;</w:t>
      </w:r>
    </w:p>
    <w:p w:rsidR="00791D7E" w:rsidRPr="009C5F64" w:rsidRDefault="00791D7E" w:rsidP="00A27496">
      <w:pPr>
        <w:suppressAutoHyphens/>
        <w:ind w:firstLine="454"/>
        <w:jc w:val="both"/>
        <w:rPr>
          <w:rFonts w:eastAsia="SimSun"/>
          <w:kern w:val="2"/>
          <w:sz w:val="28"/>
          <w:szCs w:val="28"/>
          <w:lang w:eastAsia="hi-IN" w:bidi="hi-IN"/>
        </w:rPr>
      </w:pPr>
      <w:r w:rsidRPr="009C5F64">
        <w:rPr>
          <w:rFonts w:eastAsia="SimSun"/>
          <w:kern w:val="2"/>
          <w:sz w:val="28"/>
          <w:szCs w:val="28"/>
          <w:lang w:eastAsia="hi-IN" w:bidi="hi-IN"/>
        </w:rPr>
        <w:t>• использовать приёмы работы с учебной книгой, справочниками и другими информационными источниками, включая СМИ и ресурсы Интернета;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Говорение</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обсуждать и чётко формулировать цели, план совместной групповой учебной деятельности, распределение частей работы;</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lastRenderedPageBreak/>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hd w:val="clear" w:color="auto" w:fill="FFFFFF"/>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91D7E" w:rsidRPr="007C1072" w:rsidRDefault="00791D7E" w:rsidP="00A27496">
      <w:pPr>
        <w:shd w:val="clear" w:color="auto" w:fill="FFFFFF"/>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выступать перед аудиторией с докладом; публично защищать проект, реферат;</w:t>
      </w:r>
    </w:p>
    <w:p w:rsidR="00791D7E" w:rsidRPr="007C1072" w:rsidRDefault="00791D7E" w:rsidP="00A27496">
      <w:pPr>
        <w:shd w:val="clear" w:color="auto" w:fill="FFFFFF"/>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участвовать в дискуссии на учебно-научные темы, соблюдая нормы учебно-научного общения;</w:t>
      </w:r>
    </w:p>
    <w:p w:rsidR="00791D7E" w:rsidRPr="007C1072" w:rsidRDefault="00791D7E" w:rsidP="00A27496">
      <w:pPr>
        <w:shd w:val="clear" w:color="auto" w:fill="FFFFFF"/>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анализировать</w:t>
      </w:r>
      <w:r w:rsidR="007C1072">
        <w:rPr>
          <w:rFonts w:eastAsia="SimSun"/>
          <w:kern w:val="2"/>
          <w:sz w:val="28"/>
          <w:szCs w:val="28"/>
          <w:lang w:eastAsia="hi-IN" w:bidi="hi-IN"/>
        </w:rPr>
        <w:t xml:space="preserve"> </w:t>
      </w:r>
      <w:r w:rsidRPr="007C1072">
        <w:rPr>
          <w:rFonts w:eastAsia="SimSun"/>
          <w:kern w:val="2"/>
          <w:sz w:val="28"/>
          <w:szCs w:val="28"/>
          <w:lang w:eastAsia="hi-IN" w:bidi="hi-IN"/>
        </w:rPr>
        <w:t>и оценивать речевые высказывания с точки зрения их успешности в достижении прогнозируемого результата.</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 xml:space="preserve">Письмо </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 создавать письменные монологические высказывания разной коммуникативной направленности с учётом целей и ситуации общения </w:t>
      </w:r>
      <w:r w:rsidRPr="000A273E">
        <w:rPr>
          <w:rFonts w:eastAsia="SimSun"/>
          <w:kern w:val="2"/>
          <w:sz w:val="28"/>
          <w:szCs w:val="28"/>
          <w:lang w:eastAsia="hi-IN" w:bidi="hi-IN"/>
        </w:rPr>
        <w:t>(</w:t>
      </w:r>
      <w:r w:rsidRPr="007C1072">
        <w:rPr>
          <w:rFonts w:eastAsia="SimSun"/>
          <w:kern w:val="2"/>
          <w:sz w:val="28"/>
          <w:szCs w:val="28"/>
          <w:lang w:eastAsia="hi-IN" w:bidi="hi-IN"/>
        </w:rPr>
        <w:t>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791D7E" w:rsidRPr="007C1072" w:rsidRDefault="00791D7E" w:rsidP="00A27496">
      <w:pPr>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писать рецензии, рефераты;</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составлять аннотации, тезисы выступления, конспекты;</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писать резюме, деловые письма, объявления</w:t>
      </w:r>
      <w:r w:rsidR="007C1072">
        <w:rPr>
          <w:rFonts w:eastAsia="SimSun"/>
          <w:kern w:val="2"/>
          <w:sz w:val="28"/>
          <w:szCs w:val="28"/>
          <w:lang w:eastAsia="hi-IN" w:bidi="hi-IN"/>
        </w:rPr>
        <w:t xml:space="preserve"> </w:t>
      </w:r>
      <w:r w:rsidRPr="007C1072">
        <w:rPr>
          <w:rFonts w:eastAsia="SimSun"/>
          <w:kern w:val="2"/>
          <w:sz w:val="28"/>
          <w:szCs w:val="28"/>
          <w:lang w:eastAsia="hi-IN" w:bidi="hi-IN"/>
        </w:rPr>
        <w:t>с учётом внеязыковых требований, предъявляемых к ним, и в соответствии со спецификой употребления языковых средств.</w:t>
      </w:r>
    </w:p>
    <w:p w:rsidR="00791D7E" w:rsidRPr="007C1072" w:rsidRDefault="00791D7E" w:rsidP="00A27496">
      <w:pPr>
        <w:widowControl w:val="0"/>
        <w:shd w:val="clear" w:color="auto" w:fill="FFFFFF"/>
        <w:suppressAutoHyphens/>
        <w:ind w:firstLine="454"/>
        <w:jc w:val="both"/>
        <w:outlineLvl w:val="0"/>
        <w:rPr>
          <w:rFonts w:eastAsia="SimSun"/>
          <w:b/>
          <w:bCs/>
          <w:kern w:val="2"/>
          <w:sz w:val="28"/>
          <w:szCs w:val="28"/>
          <w:lang w:eastAsia="hi-IN" w:bidi="hi-IN"/>
        </w:rPr>
      </w:pPr>
      <w:r w:rsidRPr="007C1072">
        <w:rPr>
          <w:rFonts w:eastAsia="SimSun"/>
          <w:b/>
          <w:bCs/>
          <w:kern w:val="2"/>
          <w:sz w:val="28"/>
          <w:szCs w:val="28"/>
          <w:lang w:eastAsia="hi-IN" w:bidi="hi-IN"/>
        </w:rPr>
        <w:t>Текст</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91D7E" w:rsidRPr="007C1072" w:rsidRDefault="00791D7E" w:rsidP="00A27496">
      <w:pPr>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осуществлять информационную переработку текста, передавая его содержание в виде плана (простого, сложного), тезисов, схемы, таблицы и т. п.;</w:t>
      </w:r>
    </w:p>
    <w:p w:rsidR="00791D7E" w:rsidRPr="007C1072" w:rsidRDefault="00791D7E" w:rsidP="00A27496">
      <w:pPr>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создавать и редактировать собственные тексты различных типов речи, стилей, жанров с учётом требований к построению связного текста.</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91D7E" w:rsidRPr="007C1072" w:rsidRDefault="00791D7E" w:rsidP="00A27496">
      <w:pPr>
        <w:widowControl w:val="0"/>
        <w:shd w:val="clear" w:color="auto" w:fill="FFFFFF"/>
        <w:suppressAutoHyphens/>
        <w:ind w:firstLine="454"/>
        <w:jc w:val="both"/>
        <w:outlineLvl w:val="0"/>
        <w:rPr>
          <w:rFonts w:eastAsia="SimSun"/>
          <w:b/>
          <w:bCs/>
          <w:kern w:val="2"/>
          <w:sz w:val="28"/>
          <w:szCs w:val="28"/>
          <w:lang w:eastAsia="hi-IN" w:bidi="hi-IN"/>
        </w:rPr>
      </w:pPr>
      <w:r w:rsidRPr="007C1072">
        <w:rPr>
          <w:rFonts w:eastAsia="SimSun"/>
          <w:b/>
          <w:bCs/>
          <w:kern w:val="2"/>
          <w:sz w:val="28"/>
          <w:szCs w:val="28"/>
          <w:lang w:eastAsia="hi-IN" w:bidi="hi-IN"/>
        </w:rPr>
        <w:t>Функциональные разновидности языка</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lastRenderedPageBreak/>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исправлять речевые недостатки, редактировать текст;</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различать и анализировать тексты разговорного характера, научные, публицистические, официально-деловые, тексты художественной литературы</w:t>
      </w:r>
      <w:r w:rsidR="007C1072">
        <w:rPr>
          <w:rFonts w:eastAsia="SimSun"/>
          <w:kern w:val="2"/>
          <w:sz w:val="28"/>
          <w:szCs w:val="28"/>
          <w:lang w:eastAsia="hi-IN" w:bidi="hi-IN"/>
        </w:rPr>
        <w:t xml:space="preserve"> </w:t>
      </w:r>
      <w:r w:rsidRPr="007C1072">
        <w:rPr>
          <w:rFonts w:eastAsia="SimSun"/>
          <w:kern w:val="2"/>
          <w:sz w:val="28"/>
          <w:szCs w:val="28"/>
          <w:lang w:eastAsia="hi-IN" w:bidi="hi-IN"/>
        </w:rPr>
        <w:t>с</w:t>
      </w:r>
      <w:r w:rsidR="007C1072">
        <w:rPr>
          <w:rFonts w:eastAsia="SimSun"/>
          <w:kern w:val="2"/>
          <w:sz w:val="28"/>
          <w:szCs w:val="28"/>
          <w:lang w:eastAsia="hi-IN" w:bidi="hi-IN"/>
        </w:rPr>
        <w:t xml:space="preserve"> </w:t>
      </w:r>
      <w:r w:rsidRPr="007C1072">
        <w:rPr>
          <w:rFonts w:eastAsia="SimSun"/>
          <w:kern w:val="2"/>
          <w:sz w:val="28"/>
          <w:szCs w:val="28"/>
          <w:lang w:eastAsia="hi-IN" w:bidi="hi-IN"/>
        </w:rPr>
        <w:t>точки зрения специфики использования в них лексических, морфологических, синтаксических средств;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выступать перед аудиторией сверстников с небольшой протокольно-этикетной, развлекательной, убеждающей речью.</w:t>
      </w:r>
    </w:p>
    <w:p w:rsidR="00791D7E" w:rsidRPr="007C1072" w:rsidRDefault="00791D7E" w:rsidP="00A27496">
      <w:pPr>
        <w:widowControl w:val="0"/>
        <w:shd w:val="clear" w:color="auto" w:fill="FFFFFF"/>
        <w:suppressAutoHyphens/>
        <w:ind w:firstLine="454"/>
        <w:jc w:val="both"/>
        <w:outlineLvl w:val="0"/>
        <w:rPr>
          <w:rFonts w:eastAsia="SimSun"/>
          <w:b/>
          <w:bCs/>
          <w:kern w:val="2"/>
          <w:sz w:val="28"/>
          <w:szCs w:val="28"/>
          <w:lang w:eastAsia="hi-IN" w:bidi="hi-IN"/>
        </w:rPr>
      </w:pPr>
      <w:r w:rsidRPr="007C1072">
        <w:rPr>
          <w:rFonts w:eastAsia="SimSun"/>
          <w:b/>
          <w:bCs/>
          <w:kern w:val="2"/>
          <w:sz w:val="28"/>
          <w:szCs w:val="28"/>
          <w:lang w:eastAsia="hi-IN" w:bidi="hi-IN"/>
        </w:rPr>
        <w:t>Общие сведения о языке</w:t>
      </w:r>
      <w:r w:rsidR="007C1072">
        <w:rPr>
          <w:rFonts w:eastAsia="SimSun"/>
          <w:b/>
          <w:bCs/>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lastRenderedPageBreak/>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оценивать использование основных изобразительных средств языка.</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ind w:firstLine="454"/>
        <w:jc w:val="both"/>
        <w:rPr>
          <w:sz w:val="28"/>
          <w:szCs w:val="28"/>
          <w:lang w:eastAsia="en-US"/>
        </w:rPr>
      </w:pPr>
      <w:r w:rsidRPr="007C1072">
        <w:rPr>
          <w:sz w:val="28"/>
          <w:szCs w:val="28"/>
        </w:rPr>
        <w:t>• характеризовать вклад выдающихся лингвистов в развитие русистики.</w:t>
      </w:r>
    </w:p>
    <w:p w:rsidR="00791D7E" w:rsidRPr="007C1072" w:rsidRDefault="00791D7E" w:rsidP="00A27496">
      <w:pPr>
        <w:widowControl w:val="0"/>
        <w:shd w:val="clear" w:color="auto" w:fill="FFFFFF"/>
        <w:suppressAutoHyphens/>
        <w:ind w:firstLine="454"/>
        <w:jc w:val="both"/>
        <w:outlineLvl w:val="0"/>
        <w:rPr>
          <w:rFonts w:eastAsia="SimSun"/>
          <w:b/>
          <w:bCs/>
          <w:kern w:val="2"/>
          <w:sz w:val="28"/>
          <w:szCs w:val="28"/>
          <w:lang w:eastAsia="hi-IN" w:bidi="hi-IN"/>
        </w:rPr>
      </w:pPr>
      <w:r w:rsidRPr="007C1072">
        <w:rPr>
          <w:rFonts w:eastAsia="SimSun"/>
          <w:b/>
          <w:bCs/>
          <w:kern w:val="2"/>
          <w:sz w:val="28"/>
          <w:szCs w:val="28"/>
          <w:lang w:eastAsia="hi-IN" w:bidi="hi-IN"/>
        </w:rPr>
        <w:t>Фонетика и орфоэпия. Графика</w:t>
      </w:r>
      <w:r w:rsidR="007C1072">
        <w:rPr>
          <w:rFonts w:eastAsia="SimSun"/>
          <w:b/>
          <w:bCs/>
          <w:kern w:val="2"/>
          <w:sz w:val="28"/>
          <w:szCs w:val="28"/>
          <w:lang w:eastAsia="hi-IN" w:bidi="hi-IN"/>
        </w:rPr>
        <w:t>.</w:t>
      </w:r>
    </w:p>
    <w:p w:rsidR="00791D7E" w:rsidRPr="007C1072" w:rsidRDefault="00791D7E" w:rsidP="00A27496">
      <w:pPr>
        <w:widowControl w:val="0"/>
        <w:suppressAutoHyphens/>
        <w:ind w:firstLine="454"/>
        <w:jc w:val="both"/>
        <w:rPr>
          <w:rFonts w:eastAsia="SimSun"/>
          <w:bCs/>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проводить фонетический анализ слова;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соблюдать основные орфоэпические правила современного русского литературного языка;</w:t>
      </w:r>
    </w:p>
    <w:p w:rsidR="00791D7E" w:rsidRPr="007C1072" w:rsidRDefault="00791D7E" w:rsidP="00A27496">
      <w:pPr>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извлекать необходимую информацию из орфоэпических словарей и справочников; использовать её в различных видах деятельности.</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опознавать основные выразительные средства фонетики (звукопись);</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выразительно читать прозаические и поэтические тексты;</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Морфемика и словообразование</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делить слова на морфемы на основе смыслового, грамматического и словообразовательного анализа слова;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различать изученные способы словообразования;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анализировать и самостоятельно составлять словообразовательные пары и словообразовательные цепочки слов;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опознавать основные выразительные средства словообразования в художественной речи и оценивать их;</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извлекать необходимую информацию</w:t>
      </w:r>
      <w:r w:rsidR="007C1072">
        <w:rPr>
          <w:rFonts w:eastAsia="SimSun"/>
          <w:kern w:val="2"/>
          <w:sz w:val="28"/>
          <w:szCs w:val="28"/>
          <w:lang w:eastAsia="hi-IN" w:bidi="hi-IN"/>
        </w:rPr>
        <w:t xml:space="preserve"> </w:t>
      </w:r>
      <w:r w:rsidRPr="007C1072">
        <w:rPr>
          <w:rFonts w:eastAsia="SimSun"/>
          <w:kern w:val="2"/>
          <w:sz w:val="28"/>
          <w:szCs w:val="28"/>
          <w:lang w:eastAsia="hi-IN" w:bidi="hi-IN"/>
        </w:rPr>
        <w:t>из морфемных, словообразовательных и этимологических словарей и справочников, в том числе мультимедийных;</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использовать этимологическую справку для объяснения правописания и лексического значения слова.</w:t>
      </w:r>
    </w:p>
    <w:p w:rsidR="00791D7E" w:rsidRPr="007C1072" w:rsidRDefault="00791D7E" w:rsidP="00A27496">
      <w:pPr>
        <w:widowControl w:val="0"/>
        <w:shd w:val="clear" w:color="auto" w:fill="FFFFFF"/>
        <w:suppressAutoHyphens/>
        <w:ind w:firstLine="454"/>
        <w:jc w:val="both"/>
        <w:outlineLvl w:val="0"/>
        <w:rPr>
          <w:rFonts w:eastAsia="SimSun"/>
          <w:kern w:val="2"/>
          <w:sz w:val="28"/>
          <w:szCs w:val="28"/>
          <w:lang w:eastAsia="hi-IN" w:bidi="hi-IN"/>
        </w:rPr>
      </w:pPr>
      <w:r w:rsidRPr="007C1072">
        <w:rPr>
          <w:rFonts w:eastAsia="SimSun"/>
          <w:b/>
          <w:bCs/>
          <w:kern w:val="2"/>
          <w:sz w:val="28"/>
          <w:szCs w:val="28"/>
          <w:lang w:eastAsia="hi-IN" w:bidi="hi-IN"/>
        </w:rPr>
        <w:t>Лексикология и фразеология</w:t>
      </w:r>
      <w:r w:rsidR="007C1072">
        <w:rPr>
          <w:rFonts w:eastAsia="SimSun"/>
          <w:b/>
          <w:bCs/>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группировать слова по тематическим группам;</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подбирать к словам синонимы, антонимы;</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опознавать фразеологические обороты;</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lastRenderedPageBreak/>
        <w:t>• соблюдать лексические нормы в устных и письменных высказываниях;</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использовать лексическую синонимию как средство исправления неоправданного повтора в речи и как средство связи предложений в тексте;</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опознавать основные виды тропов, построенных на переносном значении слова (метафора, эпитет, олицетворение);</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объяснять общие принципы классификации словарного состава русского языка;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аргументировать различие лексического и грамматического значений слова;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опознавать омонимы разных видов;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оценивать собственную и чужую речь с точки зрения точного, уместного и выразительного словоупотребления;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извлекать необходимую информацию</w:t>
      </w:r>
      <w:r w:rsidR="007C1072">
        <w:rPr>
          <w:rFonts w:eastAsia="SimSun"/>
          <w:kern w:val="2"/>
          <w:sz w:val="28"/>
          <w:szCs w:val="28"/>
          <w:lang w:eastAsia="hi-IN" w:bidi="hi-IN"/>
        </w:rPr>
        <w:t xml:space="preserve"> </w:t>
      </w:r>
      <w:r w:rsidRPr="007C1072">
        <w:rPr>
          <w:rFonts w:eastAsia="SimSun"/>
          <w:kern w:val="2"/>
          <w:sz w:val="28"/>
          <w:szCs w:val="28"/>
          <w:lang w:eastAsia="hi-IN" w:bidi="hi-IN"/>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007C1072">
        <w:rPr>
          <w:rFonts w:eastAsia="SimSun"/>
          <w:kern w:val="2"/>
          <w:sz w:val="28"/>
          <w:szCs w:val="28"/>
          <w:lang w:eastAsia="hi-IN" w:bidi="hi-IN"/>
        </w:rPr>
        <w:t xml:space="preserve"> </w:t>
      </w:r>
      <w:r w:rsidRPr="007C1072">
        <w:rPr>
          <w:rFonts w:eastAsia="SimSun"/>
          <w:kern w:val="2"/>
          <w:sz w:val="28"/>
          <w:szCs w:val="28"/>
          <w:lang w:eastAsia="hi-IN" w:bidi="hi-IN"/>
        </w:rPr>
        <w:t>и справочников, в том числе мультимедийных; использовать эту информацию в различных видах деятельности.</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Морфология</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опознавать самостоятельные (знаменательные) части речи и их формы, служебные части речи;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анализировать слово с точки зрения его принадлежности к той или иной части речи;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употреблять формы слов различных частей речи в соответствии с нормами современного русского литературного языка;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применять морфологические знания и умения в практике правописания, в различных видах анализа;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распознавать явления грамматической омонимии, существенные для решения орфографических и пунктуационных задач.</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анализировать синонимические средства морфологии;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различать грамматические омонимы;</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w:t>
      </w:r>
      <w:r w:rsidR="007C1072">
        <w:rPr>
          <w:rFonts w:eastAsia="SimSun"/>
          <w:kern w:val="2"/>
          <w:sz w:val="28"/>
          <w:szCs w:val="28"/>
          <w:lang w:eastAsia="hi-IN" w:bidi="hi-IN"/>
        </w:rPr>
        <w:t xml:space="preserve"> </w:t>
      </w:r>
      <w:r w:rsidRPr="007C1072">
        <w:rPr>
          <w:rFonts w:eastAsia="SimSun"/>
          <w:kern w:val="2"/>
          <w:sz w:val="28"/>
          <w:szCs w:val="28"/>
          <w:lang w:eastAsia="hi-IN" w:bidi="hi-IN"/>
        </w:rPr>
        <w:t>в текстах научного и официально-делового стилей речи;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извлекать необходимую информацию</w:t>
      </w:r>
      <w:r w:rsidR="007C1072">
        <w:rPr>
          <w:rFonts w:eastAsia="SimSun"/>
          <w:kern w:val="2"/>
          <w:sz w:val="28"/>
          <w:szCs w:val="28"/>
          <w:lang w:eastAsia="hi-IN" w:bidi="hi-IN"/>
        </w:rPr>
        <w:t xml:space="preserve"> </w:t>
      </w:r>
      <w:r w:rsidRPr="007C1072">
        <w:rPr>
          <w:rFonts w:eastAsia="SimSun"/>
          <w:kern w:val="2"/>
          <w:sz w:val="28"/>
          <w:szCs w:val="28"/>
          <w:lang w:eastAsia="hi-IN" w:bidi="hi-IN"/>
        </w:rPr>
        <w:t>из словарей грамматических трудностей, в том числе мультимедийных; использовать эту информацию в различных видах деятельности.</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Синтаксис</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lastRenderedPageBreak/>
        <w:t>• опознавать основные единицы синтаксиса (словосочетание, предложение) и их виды;</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употреблять синтаксические единицы в соответствии с нормами современного русского литературного языка;</w:t>
      </w:r>
    </w:p>
    <w:p w:rsidR="00791D7E" w:rsidRPr="007C1072" w:rsidRDefault="00791D7E" w:rsidP="00A27496">
      <w:pPr>
        <w:widowControl w:val="0"/>
        <w:suppressAutoHyphens/>
        <w:autoSpaceDE w:val="0"/>
        <w:autoSpaceDN w:val="0"/>
        <w:adjustRightInd w:val="0"/>
        <w:ind w:firstLine="454"/>
        <w:jc w:val="both"/>
        <w:rPr>
          <w:rFonts w:eastAsia="SimSun"/>
          <w:kern w:val="2"/>
          <w:sz w:val="28"/>
          <w:szCs w:val="28"/>
          <w:lang w:eastAsia="hi-IN" w:bidi="hi-IN"/>
        </w:rPr>
      </w:pPr>
      <w:r w:rsidRPr="007C1072">
        <w:rPr>
          <w:rFonts w:eastAsia="SimSun"/>
          <w:kern w:val="2"/>
          <w:sz w:val="28"/>
          <w:szCs w:val="28"/>
          <w:lang w:eastAsia="hi-IN" w:bidi="hi-IN"/>
        </w:rPr>
        <w:t>• использовать разнообразные синонимические синтаксические конструкции в собственной речевой практике;</w:t>
      </w:r>
    </w:p>
    <w:p w:rsidR="00791D7E" w:rsidRPr="007C1072" w:rsidRDefault="00791D7E" w:rsidP="00A27496">
      <w:pPr>
        <w:widowControl w:val="0"/>
        <w:suppressAutoHyphens/>
        <w:autoSpaceDE w:val="0"/>
        <w:autoSpaceDN w:val="0"/>
        <w:adjustRightInd w:val="0"/>
        <w:ind w:firstLine="454"/>
        <w:jc w:val="both"/>
        <w:rPr>
          <w:rFonts w:eastAsia="SimSun"/>
          <w:kern w:val="2"/>
          <w:sz w:val="28"/>
          <w:szCs w:val="28"/>
          <w:lang w:eastAsia="hi-IN" w:bidi="hi-IN"/>
        </w:rPr>
      </w:pPr>
      <w:r w:rsidRPr="007C1072">
        <w:rPr>
          <w:rFonts w:eastAsia="SimSun"/>
          <w:kern w:val="2"/>
          <w:sz w:val="28"/>
          <w:szCs w:val="28"/>
          <w:lang w:eastAsia="hi-IN" w:bidi="hi-IN"/>
        </w:rPr>
        <w:t>• применять синтаксические знания и умения в практике правописания, в различных видах анализа.</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анализировать синонимические средства синтаксиса;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Правописание: орфография и пунктуация</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соблюдать орфографические и пунктуационные нормы в процессе письма (в объёме содержания курса);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объяснять выбор написания в устной форме (рассуждение) и письменной форме (с помощью графических символов);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обнаруживать и исправлять орфографические и пунктуационные ошибки;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извлекать необходимую информацию из орфографических словарей и справочников; использовать её в процессе письма.</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демонстрировать роль орфографии и пунктуации в передаче смысловой стороны речи;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Язык и культура</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91D7E" w:rsidRPr="007C1072" w:rsidRDefault="00791D7E" w:rsidP="00A27496">
      <w:pPr>
        <w:ind w:firstLine="454"/>
        <w:jc w:val="both"/>
        <w:rPr>
          <w:rFonts w:eastAsia="SimSun"/>
          <w:kern w:val="2"/>
          <w:sz w:val="28"/>
          <w:szCs w:val="28"/>
          <w:lang w:eastAsia="hi-IN" w:bidi="hi-IN"/>
        </w:rPr>
      </w:pPr>
      <w:r w:rsidRPr="007C1072">
        <w:rPr>
          <w:rFonts w:eastAsia="SimSun"/>
          <w:kern w:val="2"/>
          <w:sz w:val="28"/>
          <w:szCs w:val="28"/>
          <w:lang w:eastAsia="hi-IN" w:bidi="hi-IN"/>
        </w:rPr>
        <w:t>• приводить примеры, которые доказывают, что изучение языка позволяет лучше узнать историю и культуру страны;</w:t>
      </w:r>
    </w:p>
    <w:p w:rsidR="00791D7E" w:rsidRPr="007C1072" w:rsidRDefault="00791D7E" w:rsidP="00A27496">
      <w:pPr>
        <w:shd w:val="clear" w:color="auto" w:fill="FFFFFF"/>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уместно использовать правила русского речевого этикета в учебной деятельности и повседневной жизни.</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widowControl w:val="0"/>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характеризовать на отдельных примерах взаимосвязь языка, культуры и истории народа — носителя языка;</w:t>
      </w:r>
    </w:p>
    <w:p w:rsidR="00791D7E" w:rsidRPr="007C1072" w:rsidRDefault="00791D7E" w:rsidP="00A27496">
      <w:pPr>
        <w:widowControl w:val="0"/>
        <w:suppressAutoHyphens/>
        <w:ind w:firstLine="454"/>
        <w:jc w:val="both"/>
        <w:rPr>
          <w:rFonts w:eastAsia="SimSun"/>
          <w:b/>
          <w:bCs/>
          <w:kern w:val="2"/>
          <w:sz w:val="28"/>
          <w:szCs w:val="28"/>
          <w:lang w:eastAsia="hi-IN" w:bidi="hi-IN"/>
        </w:rPr>
      </w:pPr>
      <w:r w:rsidRPr="007C1072">
        <w:rPr>
          <w:rFonts w:eastAsia="SimSun"/>
          <w:kern w:val="2"/>
          <w:sz w:val="28"/>
          <w:szCs w:val="28"/>
          <w:lang w:eastAsia="hi-IN" w:bidi="hi-IN"/>
        </w:rPr>
        <w:t>• анализировать и сравнивать русский речевой этикет с речевым этикетом отдельных народов России и мира.</w:t>
      </w:r>
    </w:p>
    <w:p w:rsidR="00A27496" w:rsidRDefault="00A27496" w:rsidP="00A27496">
      <w:pPr>
        <w:ind w:firstLine="454"/>
        <w:jc w:val="both"/>
        <w:outlineLvl w:val="0"/>
        <w:rPr>
          <w:b/>
          <w:sz w:val="28"/>
          <w:szCs w:val="28"/>
        </w:rPr>
      </w:pPr>
    </w:p>
    <w:p w:rsidR="00791D7E" w:rsidRPr="007C1072" w:rsidRDefault="00791D7E" w:rsidP="00A27496">
      <w:pPr>
        <w:ind w:firstLine="454"/>
        <w:jc w:val="both"/>
        <w:outlineLvl w:val="0"/>
        <w:rPr>
          <w:b/>
          <w:sz w:val="28"/>
          <w:szCs w:val="28"/>
          <w:lang w:eastAsia="en-US"/>
        </w:rPr>
      </w:pPr>
      <w:r w:rsidRPr="007C1072">
        <w:rPr>
          <w:b/>
          <w:sz w:val="28"/>
          <w:szCs w:val="28"/>
        </w:rPr>
        <w:t>Литература</w:t>
      </w:r>
      <w:r w:rsidR="007C1072">
        <w:rPr>
          <w:b/>
          <w:sz w:val="28"/>
          <w:szCs w:val="28"/>
        </w:rPr>
        <w:t>.</w:t>
      </w:r>
    </w:p>
    <w:p w:rsidR="00791D7E" w:rsidRPr="007C1072" w:rsidRDefault="00791D7E" w:rsidP="00A27496">
      <w:pPr>
        <w:widowControl w:val="0"/>
        <w:suppressAutoHyphens/>
        <w:ind w:firstLine="454"/>
        <w:jc w:val="both"/>
        <w:rPr>
          <w:rFonts w:eastAsia="SimSun"/>
          <w:b/>
          <w:kern w:val="2"/>
          <w:sz w:val="28"/>
          <w:szCs w:val="28"/>
          <w:lang w:eastAsia="hi-IN" w:bidi="hi-IN"/>
        </w:rPr>
      </w:pPr>
      <w:r w:rsidRPr="007C1072">
        <w:rPr>
          <w:rFonts w:eastAsia="SimSun"/>
          <w:b/>
          <w:kern w:val="2"/>
          <w:sz w:val="28"/>
          <w:szCs w:val="28"/>
          <w:lang w:eastAsia="hi-IN" w:bidi="hi-IN"/>
        </w:rPr>
        <w:t>Устное народное творчество</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целенаправленно использовать малые фольклорные жанры в своих устных и письменных высказываниях;</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определять с помощью пословицы жизненную/вымышленную ситуацию;</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выразительно читать сказки и былины, соблюдая соответствующий интонационный рисунок устного рассказывания;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 видеть необычное </w:t>
      </w:r>
      <w:r w:rsidR="007C1072">
        <w:rPr>
          <w:rFonts w:eastAsia="SimSun"/>
          <w:kern w:val="2"/>
          <w:sz w:val="28"/>
          <w:szCs w:val="28"/>
          <w:lang w:eastAsia="hi-IN" w:bidi="hi-IN"/>
        </w:rPr>
        <w:t xml:space="preserve"> </w:t>
      </w:r>
      <w:r w:rsidRPr="007C1072">
        <w:rPr>
          <w:rFonts w:eastAsia="SimSun"/>
          <w:kern w:val="2"/>
          <w:sz w:val="28"/>
          <w:szCs w:val="28"/>
          <w:lang w:eastAsia="hi-IN" w:bidi="hi-IN"/>
        </w:rPr>
        <w:t>в обычном, устанавливать неочевидные связи между предметами, явлениями, действиями, отгадывая или сочиняя загадку.</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рассказывать о самостоятельно прочитанной сказке, былине, обосновывая свой выбор;</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сочинять сказку (в том числе и по пословице), былину и/или придумывать сюжетные линии;</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сравнивая произведения героического эпоса разных народов (былину и сагу, былину и сказание), определять черты национального характера;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91D7E"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27496" w:rsidRPr="007C1072" w:rsidRDefault="00A27496" w:rsidP="00A27496">
      <w:pPr>
        <w:suppressAutoHyphens/>
        <w:ind w:firstLine="454"/>
        <w:jc w:val="both"/>
        <w:rPr>
          <w:rFonts w:eastAsia="SimSun"/>
          <w:kern w:val="2"/>
          <w:sz w:val="28"/>
          <w:szCs w:val="28"/>
          <w:lang w:eastAsia="hi-IN" w:bidi="hi-IN"/>
        </w:rPr>
      </w:pP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b/>
          <w:kern w:val="2"/>
          <w:sz w:val="28"/>
          <w:szCs w:val="28"/>
          <w:lang w:eastAsia="hi-IN" w:bidi="hi-IN"/>
        </w:rPr>
        <w:t xml:space="preserve">Древнерусская литература. Русская литература XVIII в. Русская литература </w:t>
      </w:r>
      <w:r w:rsidRPr="007C1072">
        <w:rPr>
          <w:rFonts w:eastAsia="SimSun"/>
          <w:b/>
          <w:kern w:val="2"/>
          <w:sz w:val="28"/>
          <w:szCs w:val="28"/>
          <w:lang w:eastAsia="hi-IN" w:bidi="hi-IN"/>
        </w:rPr>
        <w:lastRenderedPageBreak/>
        <w:t>XIX-XX вв. Литература народов России. Зарубежная литература</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воспринимать художественный текст как произведение искусства, послание автора читателю, современнику и потомку;</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 определять для себя актуальную и перспективную цели чтения художественной </w:t>
      </w:r>
      <w:r w:rsidR="007C1072">
        <w:rPr>
          <w:rFonts w:eastAsia="SimSun"/>
          <w:kern w:val="2"/>
          <w:sz w:val="28"/>
          <w:szCs w:val="28"/>
          <w:lang w:eastAsia="hi-IN" w:bidi="hi-IN"/>
        </w:rPr>
        <w:t xml:space="preserve"> </w:t>
      </w:r>
      <w:r w:rsidRPr="007C1072">
        <w:rPr>
          <w:rFonts w:eastAsia="SimSun"/>
          <w:kern w:val="2"/>
          <w:sz w:val="28"/>
          <w:szCs w:val="28"/>
          <w:lang w:eastAsia="hi-IN" w:bidi="hi-IN"/>
        </w:rPr>
        <w:t>литературы; выбирать произведения для самостоятельного чтения;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91D7E" w:rsidRPr="007C1072" w:rsidRDefault="00791D7E" w:rsidP="00A27496">
      <w:pPr>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определять актуальность произведений для читателей разных поколений и вступать в диалог с другими читателями;</w:t>
      </w:r>
    </w:p>
    <w:p w:rsidR="00791D7E" w:rsidRPr="007C1072" w:rsidRDefault="00791D7E" w:rsidP="00A27496">
      <w:pPr>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t xml:space="preserve">• анализировать и истолковывать произведения разной жанровой природы, </w:t>
      </w:r>
      <w:r w:rsidR="007C1072">
        <w:rPr>
          <w:rFonts w:eastAsia="SimSun"/>
          <w:kern w:val="2"/>
          <w:sz w:val="28"/>
          <w:szCs w:val="28"/>
          <w:lang w:eastAsia="hi-IN" w:bidi="hi-IN"/>
        </w:rPr>
        <w:t xml:space="preserve">аргументировано </w:t>
      </w:r>
      <w:r w:rsidRPr="007C1072">
        <w:rPr>
          <w:rFonts w:eastAsia="SimSun"/>
          <w:kern w:val="2"/>
          <w:sz w:val="28"/>
          <w:szCs w:val="28"/>
          <w:lang w:eastAsia="hi-IN" w:bidi="hi-IN"/>
        </w:rPr>
        <w:t xml:space="preserve"> формулируя своё отношение к прочитанному;</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создавать собственный текст аналитического и интерпретирующего характера в различных форматах;</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сопоставлять произведение словесного искусства и его воплощение в других искусствах;</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работать с разными источниками информации и владеть основными способами её обработки и презентации.</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выбирать путь анализа произведения, адекватный жанрово-родовой природе художественного текста;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дифференцировать элементы поэтики художественного текста, видеть их художественную и смысловую функцию;</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сопоставлять «чужие» тексты интерпретирующего характера, аргументированно оценивать их;</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оценивать интерпретацию художественного текста, созданную средствами других искусств;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создавать собственную интерпретацию изученного текста средствами других искусств;</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91D7E" w:rsidRPr="007C1072" w:rsidRDefault="00791D7E" w:rsidP="00A27496">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27496" w:rsidRDefault="00A27496" w:rsidP="00A27496">
      <w:pPr>
        <w:ind w:firstLine="454"/>
        <w:jc w:val="both"/>
        <w:outlineLvl w:val="0"/>
        <w:rPr>
          <w:b/>
          <w:sz w:val="28"/>
          <w:szCs w:val="28"/>
        </w:rPr>
      </w:pPr>
    </w:p>
    <w:p w:rsidR="00791D7E" w:rsidRPr="007C1072" w:rsidRDefault="00791D7E" w:rsidP="00A27496">
      <w:pPr>
        <w:ind w:firstLine="454"/>
        <w:jc w:val="both"/>
        <w:outlineLvl w:val="0"/>
        <w:rPr>
          <w:b/>
          <w:sz w:val="28"/>
          <w:szCs w:val="28"/>
          <w:lang w:eastAsia="en-US"/>
        </w:rPr>
      </w:pPr>
      <w:r w:rsidRPr="007C1072">
        <w:rPr>
          <w:b/>
          <w:sz w:val="28"/>
          <w:szCs w:val="28"/>
        </w:rPr>
        <w:t>Иностранный язык. (Английский язык)</w:t>
      </w:r>
    </w:p>
    <w:p w:rsidR="00791D7E" w:rsidRPr="007C1072" w:rsidRDefault="00791D7E" w:rsidP="00A27496">
      <w:pPr>
        <w:ind w:firstLine="454"/>
        <w:jc w:val="both"/>
        <w:rPr>
          <w:b/>
          <w:sz w:val="28"/>
          <w:szCs w:val="28"/>
        </w:rPr>
      </w:pPr>
      <w:r w:rsidRPr="007C1072">
        <w:rPr>
          <w:b/>
          <w:sz w:val="28"/>
          <w:szCs w:val="28"/>
        </w:rPr>
        <w:t>Коммуникативные умения</w:t>
      </w:r>
      <w:r w:rsidR="007C1072">
        <w:rPr>
          <w:b/>
          <w:sz w:val="28"/>
          <w:szCs w:val="28"/>
        </w:rPr>
        <w:t>.</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Говорение. Диалогическая речь</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791D7E" w:rsidRPr="007C1072" w:rsidRDefault="00791D7E" w:rsidP="00A27496">
      <w:pPr>
        <w:widowControl w:val="0"/>
        <w:suppressAutoHyphens/>
        <w:ind w:firstLine="454"/>
        <w:jc w:val="both"/>
        <w:rPr>
          <w:rFonts w:eastAsia="SimSun"/>
          <w:b/>
          <w:kern w:val="2"/>
          <w:sz w:val="28"/>
          <w:szCs w:val="28"/>
          <w:lang w:eastAsia="hi-IN" w:bidi="hi-IN"/>
        </w:rPr>
      </w:pPr>
      <w:r w:rsidRPr="007C1072">
        <w:rPr>
          <w:rFonts w:eastAsia="SimSun"/>
          <w:kern w:val="2"/>
          <w:sz w:val="28"/>
          <w:szCs w:val="28"/>
          <w:lang w:eastAsia="hi-IN" w:bidi="hi-IN"/>
        </w:rPr>
        <w:lastRenderedPageBreak/>
        <w:t>Выпускник получит возможность научиться брать и давать интервью.</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Говорение. Монологическая речь</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описывать события с опорой на зрительную наглядность и/или вербальные опоры (ключевые слова, план, вопросы);</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 давать краткую характеристику реальных людей и литературных персонажей; </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передавать основное содержание прочитанного текста с опорой или без опоры на текст/</w:t>
      </w:r>
      <w:r w:rsidR="007C1072">
        <w:rPr>
          <w:rFonts w:eastAsia="SimSun"/>
          <w:kern w:val="2"/>
          <w:sz w:val="28"/>
          <w:szCs w:val="28"/>
          <w:lang w:eastAsia="hi-IN" w:bidi="hi-IN"/>
        </w:rPr>
        <w:t xml:space="preserve"> </w:t>
      </w:r>
      <w:r w:rsidRPr="007C1072">
        <w:rPr>
          <w:rFonts w:eastAsia="SimSun"/>
          <w:kern w:val="2"/>
          <w:sz w:val="28"/>
          <w:szCs w:val="28"/>
          <w:lang w:eastAsia="hi-IN" w:bidi="hi-IN"/>
        </w:rPr>
        <w:t>ключевые слова/план/вопросы.</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делать сообщение на заданную тему на основе прочитанного;</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комментировать факты из прочитанного/прослушанного текста, аргументировать своё отношение к прочитанному/</w:t>
      </w:r>
      <w:r w:rsidR="007C1072">
        <w:rPr>
          <w:rFonts w:eastAsia="SimSun"/>
          <w:kern w:val="2"/>
          <w:sz w:val="28"/>
          <w:szCs w:val="28"/>
          <w:lang w:eastAsia="hi-IN" w:bidi="hi-IN"/>
        </w:rPr>
        <w:t xml:space="preserve"> </w:t>
      </w:r>
      <w:r w:rsidRPr="007C1072">
        <w:rPr>
          <w:rFonts w:eastAsia="SimSun"/>
          <w:kern w:val="2"/>
          <w:sz w:val="28"/>
          <w:szCs w:val="28"/>
          <w:lang w:eastAsia="hi-IN" w:bidi="hi-IN"/>
        </w:rPr>
        <w:t>прослушанному;</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кратко высказываться без предварительной подготовки на заданную тему в соответствии с предложенной ситуацией общения;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кратко излагать результаты выполненной проектной работы.</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Аудирование</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выделять основную мысль в воспринимаемом на слух тексте;</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отделять в тексте, воспринимаемом на слух, главные факты от второстепенных;</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использовать контекстуальную или языковую догадку при восприятии на слух текстов, содержащих незнакомые слова;</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игнорировать незнакомые языковые явления, несущественные для понимания основного содержания воспринимаемого на слух текста.</w:t>
      </w:r>
    </w:p>
    <w:p w:rsidR="00791D7E" w:rsidRPr="007C1072" w:rsidRDefault="00791D7E" w:rsidP="00A27496">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Чтение</w:t>
      </w:r>
      <w:r w:rsidR="007C1072">
        <w:rPr>
          <w:rFonts w:eastAsia="SimSun"/>
          <w:b/>
          <w:kern w:val="2"/>
          <w:sz w:val="28"/>
          <w:szCs w:val="28"/>
          <w:lang w:eastAsia="hi-IN" w:bidi="hi-IN"/>
        </w:rPr>
        <w:t>.</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читать и понимать основное содержание несложных аутентичных текстов, содержащих некоторое количество неизученных языковых явлений;</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читать и полностью понимать несложные аутентичные тексты, построенные в основном на изученном языковом материале;</w:t>
      </w:r>
    </w:p>
    <w:p w:rsidR="00791D7E" w:rsidRPr="007C1072" w:rsidRDefault="00791D7E" w:rsidP="00A27496">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догадываться о значении незнакомых слов по сходству с русским/родным языком, по словообразовательным элементам, по контексту;</w:t>
      </w:r>
    </w:p>
    <w:p w:rsidR="00791D7E" w:rsidRPr="007C1072" w:rsidRDefault="00791D7E" w:rsidP="00A27496">
      <w:pPr>
        <w:widowControl w:val="0"/>
        <w:suppressAutoHyphens/>
        <w:ind w:firstLine="454"/>
        <w:jc w:val="both"/>
        <w:rPr>
          <w:rFonts w:eastAsia="SimSun"/>
          <w:iCs/>
          <w:kern w:val="2"/>
          <w:sz w:val="28"/>
          <w:szCs w:val="28"/>
          <w:lang w:eastAsia="hi-IN" w:bidi="hi-IN"/>
        </w:rPr>
      </w:pPr>
      <w:r w:rsidRPr="007C1072">
        <w:rPr>
          <w:rFonts w:eastAsia="SimSun"/>
          <w:kern w:val="2"/>
          <w:sz w:val="28"/>
          <w:szCs w:val="28"/>
          <w:lang w:eastAsia="hi-IN" w:bidi="hi-IN"/>
        </w:rPr>
        <w:t>• </w:t>
      </w:r>
      <w:r w:rsidRPr="007C1072">
        <w:rPr>
          <w:rFonts w:eastAsia="SimSun"/>
          <w:iCs/>
          <w:kern w:val="2"/>
          <w:sz w:val="28"/>
          <w:szCs w:val="28"/>
          <w:lang w:eastAsia="hi-IN" w:bidi="hi-IN"/>
        </w:rPr>
        <w:t>игнорировать в процессе чтения незнакомые слова, не мешающие понимать основное содержание текста;</w:t>
      </w:r>
    </w:p>
    <w:p w:rsidR="00791D7E" w:rsidRPr="007C1072" w:rsidRDefault="00791D7E" w:rsidP="00A27496">
      <w:pPr>
        <w:widowControl w:val="0"/>
        <w:suppressAutoHyphens/>
        <w:ind w:firstLine="454"/>
        <w:jc w:val="both"/>
        <w:rPr>
          <w:rFonts w:eastAsia="SimSun"/>
          <w:iCs/>
          <w:kern w:val="2"/>
          <w:sz w:val="28"/>
          <w:szCs w:val="28"/>
          <w:lang w:eastAsia="hi-IN" w:bidi="hi-IN"/>
        </w:rPr>
      </w:pPr>
      <w:r w:rsidRPr="007C1072">
        <w:rPr>
          <w:rFonts w:eastAsia="SimSun"/>
          <w:kern w:val="2"/>
          <w:sz w:val="28"/>
          <w:szCs w:val="28"/>
          <w:lang w:eastAsia="hi-IN" w:bidi="hi-IN"/>
        </w:rPr>
        <w:lastRenderedPageBreak/>
        <w:t>• </w:t>
      </w:r>
      <w:r w:rsidRPr="007C1072">
        <w:rPr>
          <w:rFonts w:eastAsia="SimSun"/>
          <w:iCs/>
          <w:kern w:val="2"/>
          <w:sz w:val="28"/>
          <w:szCs w:val="28"/>
          <w:lang w:eastAsia="hi-IN" w:bidi="hi-IN"/>
        </w:rPr>
        <w:t>пользоваться сносками и лингвострановедческим справочником.</w:t>
      </w:r>
    </w:p>
    <w:p w:rsidR="00791D7E" w:rsidRPr="007C1072" w:rsidRDefault="00791D7E" w:rsidP="00A27496">
      <w:pPr>
        <w:widowControl w:val="0"/>
        <w:suppressAutoHyphens/>
        <w:ind w:firstLine="454"/>
        <w:jc w:val="both"/>
        <w:outlineLvl w:val="0"/>
        <w:rPr>
          <w:rFonts w:eastAsia="SimSun"/>
          <w:b/>
          <w:kern w:val="2"/>
          <w:sz w:val="28"/>
          <w:szCs w:val="28"/>
          <w:lang w:eastAsia="ar-SA"/>
        </w:rPr>
      </w:pPr>
      <w:r w:rsidRPr="007C1072">
        <w:rPr>
          <w:rFonts w:eastAsia="SimSun"/>
          <w:b/>
          <w:kern w:val="2"/>
          <w:sz w:val="28"/>
          <w:szCs w:val="28"/>
          <w:lang w:eastAsia="ar-SA"/>
        </w:rPr>
        <w:t>Письменная речь</w:t>
      </w:r>
      <w:r w:rsidR="007C1072">
        <w:rPr>
          <w:rFonts w:eastAsia="SimSun"/>
          <w:b/>
          <w:kern w:val="2"/>
          <w:sz w:val="28"/>
          <w:szCs w:val="28"/>
          <w:lang w:eastAsia="ar-SA"/>
        </w:rPr>
        <w:t>.</w:t>
      </w:r>
    </w:p>
    <w:p w:rsidR="00791D7E" w:rsidRPr="007C1072" w:rsidRDefault="00791D7E" w:rsidP="00A27496">
      <w:pPr>
        <w:widowControl w:val="0"/>
        <w:suppressAutoHyphens/>
        <w:ind w:firstLine="454"/>
        <w:jc w:val="both"/>
        <w:rPr>
          <w:rFonts w:eastAsia="SimSun"/>
          <w:kern w:val="2"/>
          <w:sz w:val="28"/>
          <w:szCs w:val="28"/>
          <w:lang w:eastAsia="en-US"/>
        </w:rPr>
      </w:pPr>
      <w:r w:rsidRPr="007C1072">
        <w:rPr>
          <w:rFonts w:eastAsia="SimSun"/>
          <w:kern w:val="2"/>
          <w:sz w:val="28"/>
          <w:szCs w:val="28"/>
          <w:lang w:eastAsia="hi-IN" w:bidi="hi-IN"/>
        </w:rPr>
        <w:t>Выпускник научится:</w:t>
      </w:r>
    </w:p>
    <w:p w:rsidR="00791D7E" w:rsidRPr="007C1072" w:rsidRDefault="00791D7E" w:rsidP="005F7E92">
      <w:pPr>
        <w:widowControl w:val="0"/>
        <w:suppressAutoHyphens/>
        <w:ind w:firstLine="454"/>
        <w:contextualSpacing/>
        <w:jc w:val="both"/>
        <w:rPr>
          <w:color w:val="000000"/>
          <w:sz w:val="28"/>
          <w:szCs w:val="28"/>
          <w:lang w:eastAsia="ar-SA"/>
        </w:rPr>
      </w:pPr>
      <w:r w:rsidRPr="007C1072">
        <w:rPr>
          <w:color w:val="000000"/>
          <w:sz w:val="28"/>
          <w:szCs w:val="28"/>
          <w:lang w:eastAsia="ar-SA"/>
        </w:rPr>
        <w:t>•</w:t>
      </w:r>
      <w:r w:rsidRPr="007C1072">
        <w:rPr>
          <w:color w:val="000000"/>
          <w:sz w:val="28"/>
          <w:szCs w:val="28"/>
          <w:lang w:val="en-US" w:eastAsia="ar-SA"/>
        </w:rPr>
        <w:t> </w:t>
      </w:r>
      <w:r w:rsidRPr="007C1072">
        <w:rPr>
          <w:color w:val="000000"/>
          <w:sz w:val="28"/>
          <w:szCs w:val="28"/>
          <w:lang w:eastAsia="ar-SA"/>
        </w:rPr>
        <w:t>заполнять анкеты и формуляры в соответствии с нормами, принятыми в стране изучаемого языка;</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писать личное письмо в ответ на письмо-стимул с употреблением формул речевого этикета, принятых в стране изучаемого языка.</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5F7E92">
      <w:pPr>
        <w:widowControl w:val="0"/>
        <w:suppressAutoHyphens/>
        <w:ind w:firstLine="454"/>
        <w:jc w:val="both"/>
        <w:rPr>
          <w:rFonts w:eastAsia="SimSun"/>
          <w:kern w:val="2"/>
          <w:sz w:val="28"/>
          <w:szCs w:val="28"/>
          <w:lang w:eastAsia="ar-SA"/>
        </w:rPr>
      </w:pPr>
      <w:r w:rsidRPr="007C1072">
        <w:rPr>
          <w:rFonts w:eastAsia="SimSun"/>
          <w:kern w:val="2"/>
          <w:sz w:val="28"/>
          <w:szCs w:val="28"/>
          <w:lang w:eastAsia="hi-IN" w:bidi="hi-IN"/>
        </w:rPr>
        <w:t>• </w:t>
      </w:r>
      <w:r w:rsidRPr="007C1072">
        <w:rPr>
          <w:rFonts w:eastAsia="SimSun"/>
          <w:kern w:val="2"/>
          <w:sz w:val="28"/>
          <w:szCs w:val="28"/>
          <w:lang w:eastAsia="ar-SA"/>
        </w:rPr>
        <w:t xml:space="preserve">делать краткие выписки из текста с целью их использования в собственных устных высказываниях; </w:t>
      </w:r>
    </w:p>
    <w:p w:rsidR="00791D7E" w:rsidRPr="007C1072" w:rsidRDefault="00791D7E" w:rsidP="005F7E92">
      <w:pPr>
        <w:widowControl w:val="0"/>
        <w:suppressAutoHyphens/>
        <w:ind w:firstLine="454"/>
        <w:jc w:val="both"/>
        <w:rPr>
          <w:rFonts w:eastAsia="SimSun"/>
          <w:kern w:val="2"/>
          <w:sz w:val="28"/>
          <w:szCs w:val="28"/>
          <w:lang w:eastAsia="en-US"/>
        </w:rPr>
      </w:pPr>
      <w:r w:rsidRPr="007C1072">
        <w:rPr>
          <w:rFonts w:eastAsia="SimSun"/>
          <w:kern w:val="2"/>
          <w:sz w:val="28"/>
          <w:szCs w:val="28"/>
          <w:lang w:eastAsia="hi-IN" w:bidi="hi-IN"/>
        </w:rPr>
        <w:t>• составлять план/тезисы устного или письменного сообщения;</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кратко излагать в письменном виде результаты своей проектной деятельности;</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 писать небольшие письменные высказывания с опорой на образец. </w:t>
      </w:r>
    </w:p>
    <w:p w:rsidR="00791D7E" w:rsidRPr="007C1072" w:rsidRDefault="00791D7E" w:rsidP="005F7E92">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Языковая компетентность (владение языковыми средствами)</w:t>
      </w:r>
    </w:p>
    <w:p w:rsidR="00791D7E" w:rsidRPr="007C1072" w:rsidRDefault="00791D7E" w:rsidP="005F7E92">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Фонетическая сторона речи</w:t>
      </w:r>
      <w:r w:rsidR="007C1072">
        <w:rPr>
          <w:rFonts w:eastAsia="SimSun"/>
          <w:b/>
          <w:kern w:val="2"/>
          <w:sz w:val="28"/>
          <w:szCs w:val="28"/>
          <w:lang w:eastAsia="hi-IN" w:bidi="hi-IN"/>
        </w:rPr>
        <w:t>.</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различать на слух и адекватно, без фонематических ошибок, ведущих к сбою коммуникации, произносить все звуки английского языка;</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соблюдать правильное ударение в изученных словах;</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различать коммуникативные типы предложения по интонации;</w:t>
      </w:r>
    </w:p>
    <w:p w:rsidR="00791D7E" w:rsidRPr="007C1072" w:rsidRDefault="00791D7E" w:rsidP="005F7E92">
      <w:pPr>
        <w:widowControl w:val="0"/>
        <w:suppressAutoHyphens/>
        <w:ind w:firstLine="454"/>
        <w:jc w:val="both"/>
        <w:rPr>
          <w:rFonts w:eastAsia="SimSun"/>
          <w:iCs/>
          <w:kern w:val="2"/>
          <w:sz w:val="28"/>
          <w:szCs w:val="28"/>
          <w:lang w:eastAsia="hi-IN" w:bidi="hi-IN"/>
        </w:rPr>
      </w:pPr>
      <w:r w:rsidRPr="007C1072">
        <w:rPr>
          <w:rFonts w:eastAsia="SimSun"/>
          <w:kern w:val="2"/>
          <w:sz w:val="28"/>
          <w:szCs w:val="28"/>
          <w:lang w:eastAsia="hi-IN" w:bidi="hi-IN"/>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5F7E92">
      <w:pPr>
        <w:widowControl w:val="0"/>
        <w:suppressAutoHyphens/>
        <w:ind w:firstLine="454"/>
        <w:jc w:val="both"/>
        <w:rPr>
          <w:rFonts w:eastAsia="SimSun"/>
          <w:iCs/>
          <w:kern w:val="2"/>
          <w:sz w:val="28"/>
          <w:szCs w:val="28"/>
          <w:lang w:eastAsia="hi-IN" w:bidi="hi-IN"/>
        </w:rPr>
      </w:pPr>
      <w:r w:rsidRPr="007C1072">
        <w:rPr>
          <w:rFonts w:eastAsia="SimSun"/>
          <w:kern w:val="2"/>
          <w:sz w:val="28"/>
          <w:szCs w:val="28"/>
          <w:lang w:eastAsia="hi-IN" w:bidi="hi-IN"/>
        </w:rPr>
        <w:t>• </w:t>
      </w:r>
      <w:r w:rsidRPr="007C1072">
        <w:rPr>
          <w:rFonts w:eastAsia="SimSun"/>
          <w:iCs/>
          <w:kern w:val="2"/>
          <w:sz w:val="28"/>
          <w:szCs w:val="28"/>
          <w:lang w:eastAsia="hi-IN" w:bidi="hi-IN"/>
        </w:rPr>
        <w:t>выражать модальные значения, чувства и эмоции с помощью интонации;</w:t>
      </w:r>
    </w:p>
    <w:p w:rsidR="00791D7E" w:rsidRPr="007C1072" w:rsidRDefault="00791D7E" w:rsidP="005F7E92">
      <w:pPr>
        <w:widowControl w:val="0"/>
        <w:suppressAutoHyphens/>
        <w:ind w:firstLine="454"/>
        <w:jc w:val="both"/>
        <w:rPr>
          <w:rFonts w:eastAsia="SimSun"/>
          <w:iCs/>
          <w:kern w:val="2"/>
          <w:sz w:val="28"/>
          <w:szCs w:val="28"/>
          <w:lang w:eastAsia="hi-IN" w:bidi="hi-IN"/>
        </w:rPr>
      </w:pPr>
      <w:r w:rsidRPr="007C1072">
        <w:rPr>
          <w:rFonts w:eastAsia="SimSun"/>
          <w:kern w:val="2"/>
          <w:sz w:val="28"/>
          <w:szCs w:val="28"/>
          <w:lang w:eastAsia="hi-IN" w:bidi="hi-IN"/>
        </w:rPr>
        <w:t>• </w:t>
      </w:r>
      <w:r w:rsidRPr="007C1072">
        <w:rPr>
          <w:rFonts w:eastAsia="SimSun"/>
          <w:iCs/>
          <w:kern w:val="2"/>
          <w:sz w:val="28"/>
          <w:szCs w:val="28"/>
          <w:lang w:eastAsia="hi-IN" w:bidi="hi-IN"/>
        </w:rPr>
        <w:t>различать на слух британские и американские варианты английского языка.</w:t>
      </w:r>
    </w:p>
    <w:p w:rsidR="00791D7E" w:rsidRPr="007C1072" w:rsidRDefault="00791D7E" w:rsidP="005F7E92">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Орфография</w:t>
      </w:r>
      <w:r w:rsidR="007C1072">
        <w:rPr>
          <w:rFonts w:eastAsia="SimSun"/>
          <w:b/>
          <w:kern w:val="2"/>
          <w:sz w:val="28"/>
          <w:szCs w:val="28"/>
          <w:lang w:eastAsia="hi-IN" w:bidi="hi-IN"/>
        </w:rPr>
        <w:t>.</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 правильно писать изученные слова.</w:t>
      </w:r>
    </w:p>
    <w:p w:rsidR="00791D7E" w:rsidRPr="007C1072" w:rsidRDefault="00791D7E" w:rsidP="005F7E92">
      <w:pPr>
        <w:widowControl w:val="0"/>
        <w:suppressAutoHyphens/>
        <w:ind w:firstLine="454"/>
        <w:jc w:val="both"/>
        <w:rPr>
          <w:rFonts w:eastAsia="SimSun"/>
          <w:iCs/>
          <w:kern w:val="2"/>
          <w:sz w:val="28"/>
          <w:szCs w:val="28"/>
          <w:lang w:eastAsia="hi-IN" w:bidi="hi-IN"/>
        </w:rPr>
      </w:pPr>
      <w:r w:rsidRPr="007C1072">
        <w:rPr>
          <w:rFonts w:eastAsia="SimSun"/>
          <w:kern w:val="2"/>
          <w:sz w:val="28"/>
          <w:szCs w:val="28"/>
          <w:lang w:eastAsia="hi-IN" w:bidi="hi-IN"/>
        </w:rPr>
        <w:t xml:space="preserve">Выпускник получит возможность научиться </w:t>
      </w:r>
      <w:r w:rsidRPr="007C1072">
        <w:rPr>
          <w:rFonts w:eastAsia="SimSun"/>
          <w:iCs/>
          <w:kern w:val="2"/>
          <w:sz w:val="28"/>
          <w:szCs w:val="28"/>
          <w:lang w:eastAsia="hi-IN" w:bidi="hi-IN"/>
        </w:rPr>
        <w:t>сравнивать и анализировать буквосочетания английского языка и их транскрипцию.</w:t>
      </w:r>
    </w:p>
    <w:p w:rsidR="00791D7E" w:rsidRPr="007C1072" w:rsidRDefault="00791D7E" w:rsidP="005F7E92">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Лексическая сторона речи</w:t>
      </w:r>
      <w:r w:rsidR="007C1072">
        <w:rPr>
          <w:rFonts w:eastAsia="SimSun"/>
          <w:b/>
          <w:kern w:val="2"/>
          <w:sz w:val="28"/>
          <w:szCs w:val="28"/>
          <w:lang w:eastAsia="hi-IN" w:bidi="hi-IN"/>
        </w:rPr>
        <w:t>.</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научится:</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91D7E" w:rsidRPr="007C1072" w:rsidRDefault="00791D7E" w:rsidP="005F7E92">
      <w:pPr>
        <w:widowControl w:val="0"/>
        <w:suppressAutoHyphens/>
        <w:ind w:firstLine="454"/>
        <w:jc w:val="both"/>
        <w:rPr>
          <w:sz w:val="28"/>
          <w:szCs w:val="28"/>
          <w:shd w:val="clear" w:color="auto" w:fill="FFFFFF"/>
          <w:lang w:eastAsia="ar-SA"/>
        </w:rPr>
      </w:pPr>
      <w:r w:rsidRPr="007C1072">
        <w:rPr>
          <w:color w:val="000000"/>
          <w:sz w:val="28"/>
          <w:szCs w:val="28"/>
          <w:lang w:eastAsia="ar-SA"/>
        </w:rPr>
        <w:t>• </w:t>
      </w:r>
      <w:r w:rsidRPr="007C1072">
        <w:rPr>
          <w:sz w:val="28"/>
          <w:szCs w:val="28"/>
          <w:lang w:eastAsia="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7C1072">
        <w:rPr>
          <w:sz w:val="28"/>
          <w:szCs w:val="28"/>
          <w:shd w:val="clear" w:color="auto" w:fill="FFFFFF"/>
          <w:lang w:eastAsia="ar-SA"/>
        </w:rPr>
        <w:t xml:space="preserve"> в соответствии с решаемой коммуникативной задачей;</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соблюдать существующие в английском языке нормы лексической сочетаемости;</w:t>
      </w:r>
    </w:p>
    <w:p w:rsidR="00791D7E" w:rsidRPr="007C1072" w:rsidRDefault="00791D7E" w:rsidP="005F7E92">
      <w:pPr>
        <w:widowControl w:val="0"/>
        <w:suppressAutoHyphens/>
        <w:ind w:firstLine="454"/>
        <w:jc w:val="both"/>
        <w:rPr>
          <w:sz w:val="28"/>
          <w:szCs w:val="28"/>
          <w:shd w:val="clear" w:color="auto" w:fill="FFFFFF"/>
          <w:lang w:eastAsia="ar-SA"/>
        </w:rPr>
      </w:pPr>
      <w:r w:rsidRPr="007C1072">
        <w:rPr>
          <w:color w:val="000000"/>
          <w:sz w:val="28"/>
          <w:szCs w:val="28"/>
          <w:lang w:eastAsia="ar-SA"/>
        </w:rPr>
        <w:t>• </w:t>
      </w:r>
      <w:r w:rsidRPr="007C1072">
        <w:rPr>
          <w:sz w:val="28"/>
          <w:szCs w:val="28"/>
          <w:lang w:eastAsia="ar-SA"/>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7C1072">
        <w:rPr>
          <w:sz w:val="28"/>
          <w:szCs w:val="28"/>
          <w:shd w:val="clear" w:color="auto" w:fill="FFFFFF"/>
          <w:lang w:eastAsia="ar-SA"/>
        </w:rPr>
        <w:t xml:space="preserve"> в соответствии с решаемой коммуникативной задачей.</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 xml:space="preserve">употреблять в речи в нескольких значениях многозначные слова, изученные в пределах тематики основной школы; </w:t>
      </w:r>
    </w:p>
    <w:p w:rsidR="00791D7E" w:rsidRPr="007C1072" w:rsidRDefault="00791D7E" w:rsidP="005F7E92">
      <w:pPr>
        <w:widowControl w:val="0"/>
        <w:suppressAutoHyphens/>
        <w:ind w:firstLine="454"/>
        <w:jc w:val="both"/>
        <w:rPr>
          <w:rFonts w:eastAsia="SimSun"/>
          <w:iCs/>
          <w:kern w:val="2"/>
          <w:sz w:val="28"/>
          <w:szCs w:val="28"/>
          <w:lang w:eastAsia="hi-IN" w:bidi="hi-IN"/>
        </w:rPr>
      </w:pPr>
      <w:r w:rsidRPr="007C1072">
        <w:rPr>
          <w:rFonts w:eastAsia="SimSun"/>
          <w:kern w:val="2"/>
          <w:sz w:val="28"/>
          <w:szCs w:val="28"/>
          <w:lang w:eastAsia="hi-IN" w:bidi="hi-IN"/>
        </w:rPr>
        <w:lastRenderedPageBreak/>
        <w:t>• </w:t>
      </w:r>
      <w:r w:rsidRPr="007C1072">
        <w:rPr>
          <w:rFonts w:eastAsia="SimSun"/>
          <w:iCs/>
          <w:kern w:val="2"/>
          <w:sz w:val="28"/>
          <w:szCs w:val="28"/>
          <w:lang w:eastAsia="hi-IN" w:bidi="hi-IN"/>
        </w:rPr>
        <w:t>находить различия между явлениями синонимии и антонимии;</w:t>
      </w:r>
    </w:p>
    <w:p w:rsidR="00791D7E" w:rsidRPr="007C1072" w:rsidRDefault="00791D7E" w:rsidP="005F7E92">
      <w:pPr>
        <w:widowControl w:val="0"/>
        <w:suppressAutoHyphens/>
        <w:ind w:firstLine="454"/>
        <w:jc w:val="both"/>
        <w:rPr>
          <w:rFonts w:eastAsia="SimSun"/>
          <w:iCs/>
          <w:kern w:val="2"/>
          <w:sz w:val="28"/>
          <w:szCs w:val="28"/>
          <w:lang w:eastAsia="hi-IN" w:bidi="hi-IN"/>
        </w:rPr>
      </w:pPr>
      <w:r w:rsidRPr="007C1072">
        <w:rPr>
          <w:rFonts w:eastAsia="SimSun"/>
          <w:kern w:val="2"/>
          <w:sz w:val="28"/>
          <w:szCs w:val="28"/>
          <w:lang w:eastAsia="hi-IN" w:bidi="hi-IN"/>
        </w:rPr>
        <w:t>• </w:t>
      </w:r>
      <w:r w:rsidRPr="007C1072">
        <w:rPr>
          <w:rFonts w:eastAsia="SimSun"/>
          <w:iCs/>
          <w:kern w:val="2"/>
          <w:sz w:val="28"/>
          <w:szCs w:val="28"/>
          <w:lang w:eastAsia="hi-IN" w:bidi="hi-IN"/>
        </w:rPr>
        <w:t>распознавать принадлежность слов к частям речи по определённым признакам (артиклям, аффиксам и др.);</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91D7E" w:rsidRPr="007C1072" w:rsidRDefault="00791D7E" w:rsidP="005F7E92">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Грамматическая сторона речи</w:t>
      </w:r>
      <w:r w:rsidR="007C1072">
        <w:rPr>
          <w:rFonts w:eastAsia="SimSun"/>
          <w:b/>
          <w:kern w:val="2"/>
          <w:sz w:val="28"/>
          <w:szCs w:val="28"/>
          <w:lang w:eastAsia="hi-IN" w:bidi="hi-IN"/>
        </w:rPr>
        <w:t>.</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xml:space="preserve">Выпускник научится: </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 xml:space="preserve">оперировать в процессе устного и письменного общения </w:t>
      </w:r>
      <w:r w:rsidRPr="007C1072">
        <w:rPr>
          <w:sz w:val="28"/>
          <w:szCs w:val="28"/>
          <w:shd w:val="clear" w:color="auto" w:fill="FFFFFF"/>
          <w:lang w:eastAsia="ar-SA"/>
        </w:rPr>
        <w:t>основными синтаксическими конструкциями и морфологическими формами</w:t>
      </w:r>
      <w:r w:rsidRPr="007C1072">
        <w:rPr>
          <w:sz w:val="28"/>
          <w:szCs w:val="28"/>
          <w:lang w:eastAsia="ar-SA"/>
        </w:rPr>
        <w:t xml:space="preserve"> английского языка в соответствии с коммуникативной задачей в коммуникативно-значимом контексте;</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распознавать и употреблять в речи:</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w:t>
      </w:r>
      <w:r w:rsidR="007C1072">
        <w:rPr>
          <w:sz w:val="28"/>
          <w:szCs w:val="28"/>
          <w:lang w:eastAsia="ar-SA"/>
        </w:rPr>
        <w:t xml:space="preserve"> </w:t>
      </w:r>
      <w:r w:rsidRPr="007C1072">
        <w:rPr>
          <w:sz w:val="28"/>
          <w:szCs w:val="28"/>
          <w:lang w:eastAsia="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91D7E" w:rsidRPr="007C1072" w:rsidRDefault="00791D7E" w:rsidP="005F7E92">
      <w:pPr>
        <w:widowControl w:val="0"/>
        <w:suppressAutoHyphens/>
        <w:ind w:firstLine="454"/>
        <w:jc w:val="both"/>
        <w:rPr>
          <w:sz w:val="28"/>
          <w:szCs w:val="28"/>
          <w:shd w:val="clear" w:color="auto" w:fill="FFFFFF"/>
          <w:lang w:eastAsia="ar-SA"/>
        </w:rPr>
      </w:pPr>
      <w:r w:rsidRPr="007C1072">
        <w:rPr>
          <w:sz w:val="28"/>
          <w:szCs w:val="28"/>
          <w:lang w:eastAsia="ar-SA"/>
        </w:rPr>
        <w:t>— </w:t>
      </w:r>
      <w:r w:rsidRPr="007C1072">
        <w:rPr>
          <w:sz w:val="28"/>
          <w:szCs w:val="28"/>
          <w:shd w:val="clear" w:color="auto" w:fill="FFFFFF"/>
          <w:lang w:eastAsia="ar-SA"/>
        </w:rPr>
        <w:t>распространённые простые предложения, в том числе с несколькими обстоятельствами, следующими в определённом порядке (</w:t>
      </w:r>
      <w:r w:rsidRPr="007C1072">
        <w:rPr>
          <w:sz w:val="28"/>
          <w:szCs w:val="28"/>
          <w:shd w:val="clear" w:color="auto" w:fill="FFFFFF"/>
          <w:lang w:val="en-US" w:eastAsia="ar-SA"/>
        </w:rPr>
        <w:t>Wemovedtoanewhouselastyear</w:t>
      </w:r>
      <w:r w:rsidRPr="007C1072">
        <w:rPr>
          <w:sz w:val="28"/>
          <w:szCs w:val="28"/>
          <w:shd w:val="clear" w:color="auto" w:fill="FFFFFF"/>
          <w:lang w:eastAsia="ar-SA"/>
        </w:rPr>
        <w:t>);</w:t>
      </w:r>
    </w:p>
    <w:p w:rsidR="00791D7E" w:rsidRPr="007C1072" w:rsidRDefault="00791D7E" w:rsidP="005F7E92">
      <w:pPr>
        <w:widowControl w:val="0"/>
        <w:suppressAutoHyphens/>
        <w:ind w:firstLine="454"/>
        <w:jc w:val="both"/>
        <w:rPr>
          <w:sz w:val="28"/>
          <w:szCs w:val="28"/>
          <w:shd w:val="clear" w:color="auto" w:fill="FFFFFF"/>
          <w:lang w:val="en-US" w:eastAsia="ar-SA"/>
        </w:rPr>
      </w:pPr>
      <w:r w:rsidRPr="007C1072">
        <w:rPr>
          <w:sz w:val="28"/>
          <w:szCs w:val="28"/>
          <w:lang w:eastAsia="ar-SA"/>
        </w:rPr>
        <w:t>— </w:t>
      </w:r>
      <w:r w:rsidRPr="007C1072">
        <w:rPr>
          <w:sz w:val="28"/>
          <w:szCs w:val="28"/>
          <w:shd w:val="clear" w:color="auto" w:fill="FFFFFF"/>
          <w:lang w:eastAsia="ar-SA"/>
        </w:rPr>
        <w:t xml:space="preserve">предложения с начальным </w:t>
      </w:r>
      <w:r w:rsidRPr="007C1072">
        <w:rPr>
          <w:sz w:val="28"/>
          <w:szCs w:val="28"/>
          <w:shd w:val="clear" w:color="auto" w:fill="FFFFFF"/>
          <w:lang w:val="en-US" w:eastAsia="ar-SA"/>
        </w:rPr>
        <w:t>It</w:t>
      </w:r>
      <w:r w:rsidRPr="007C1072">
        <w:rPr>
          <w:sz w:val="28"/>
          <w:szCs w:val="28"/>
          <w:shd w:val="clear" w:color="auto" w:fill="FFFFFF"/>
          <w:lang w:eastAsia="ar-SA"/>
        </w:rPr>
        <w:t xml:space="preserve"> (</w:t>
      </w:r>
      <w:r w:rsidRPr="007C1072">
        <w:rPr>
          <w:sz w:val="28"/>
          <w:szCs w:val="28"/>
          <w:shd w:val="clear" w:color="auto" w:fill="FFFFFF"/>
          <w:lang w:val="en-US" w:eastAsia="ar-SA"/>
        </w:rPr>
        <w:t>It</w:t>
      </w:r>
      <w:r w:rsidRPr="007C1072">
        <w:rPr>
          <w:sz w:val="28"/>
          <w:szCs w:val="28"/>
          <w:shd w:val="clear" w:color="auto" w:fill="FFFFFF"/>
          <w:lang w:eastAsia="ar-SA"/>
        </w:rPr>
        <w:t>’</w:t>
      </w:r>
      <w:r w:rsidRPr="007C1072">
        <w:rPr>
          <w:sz w:val="28"/>
          <w:szCs w:val="28"/>
          <w:shd w:val="clear" w:color="auto" w:fill="FFFFFF"/>
          <w:lang w:val="en-US" w:eastAsia="ar-SA"/>
        </w:rPr>
        <w:t>scold</w:t>
      </w:r>
      <w:r w:rsidRPr="007C1072">
        <w:rPr>
          <w:sz w:val="28"/>
          <w:szCs w:val="28"/>
          <w:shd w:val="clear" w:color="auto" w:fill="FFFFFF"/>
          <w:lang w:eastAsia="ar-SA"/>
        </w:rPr>
        <w:t>.</w:t>
      </w:r>
      <w:r w:rsidRPr="007C1072">
        <w:rPr>
          <w:sz w:val="28"/>
          <w:szCs w:val="28"/>
          <w:shd w:val="clear" w:color="auto" w:fill="FFFFFF"/>
          <w:lang w:val="en-US" w:eastAsia="ar-SA"/>
        </w:rPr>
        <w:t>It</w:t>
      </w:r>
      <w:r w:rsidRPr="007C1072">
        <w:rPr>
          <w:sz w:val="28"/>
          <w:szCs w:val="28"/>
          <w:shd w:val="clear" w:color="auto" w:fill="FFFFFF"/>
          <w:lang w:eastAsia="ar-SA"/>
        </w:rPr>
        <w:t>’</w:t>
      </w:r>
      <w:r w:rsidRPr="007C1072">
        <w:rPr>
          <w:sz w:val="28"/>
          <w:szCs w:val="28"/>
          <w:shd w:val="clear" w:color="auto" w:fill="FFFFFF"/>
          <w:lang w:val="en-US" w:eastAsia="ar-SA"/>
        </w:rPr>
        <w:t>s</w:t>
      </w:r>
      <w:r w:rsidRPr="007C1072">
        <w:rPr>
          <w:sz w:val="28"/>
          <w:szCs w:val="28"/>
          <w:shd w:val="clear" w:color="auto" w:fill="FFFFFF"/>
          <w:lang w:eastAsia="ar-SA"/>
        </w:rPr>
        <w:t xml:space="preserve"> </w:t>
      </w:r>
      <w:r w:rsidRPr="007C1072">
        <w:rPr>
          <w:sz w:val="28"/>
          <w:szCs w:val="28"/>
          <w:shd w:val="clear" w:color="auto" w:fill="FFFFFF"/>
          <w:lang w:val="en-US" w:eastAsia="ar-SA"/>
        </w:rPr>
        <w:t>five</w:t>
      </w:r>
      <w:r w:rsidRPr="007C1072">
        <w:rPr>
          <w:sz w:val="28"/>
          <w:szCs w:val="28"/>
          <w:shd w:val="clear" w:color="auto" w:fill="FFFFFF"/>
          <w:lang w:eastAsia="ar-SA"/>
        </w:rPr>
        <w:t xml:space="preserve"> </w:t>
      </w:r>
      <w:r w:rsidRPr="007C1072">
        <w:rPr>
          <w:sz w:val="28"/>
          <w:szCs w:val="28"/>
          <w:shd w:val="clear" w:color="auto" w:fill="FFFFFF"/>
          <w:lang w:val="en-US" w:eastAsia="ar-SA"/>
        </w:rPr>
        <w:t>o</w:t>
      </w:r>
      <w:r w:rsidRPr="007C1072">
        <w:rPr>
          <w:sz w:val="28"/>
          <w:szCs w:val="28"/>
          <w:shd w:val="clear" w:color="auto" w:fill="FFFFFF"/>
          <w:lang w:eastAsia="ar-SA"/>
        </w:rPr>
        <w:t>’</w:t>
      </w:r>
      <w:r w:rsidRPr="007C1072">
        <w:rPr>
          <w:sz w:val="28"/>
          <w:szCs w:val="28"/>
          <w:shd w:val="clear" w:color="auto" w:fill="FFFFFF"/>
          <w:lang w:val="en-US" w:eastAsia="ar-SA"/>
        </w:rPr>
        <w:t>clock</w:t>
      </w:r>
      <w:r w:rsidRPr="007C1072">
        <w:rPr>
          <w:sz w:val="28"/>
          <w:szCs w:val="28"/>
          <w:shd w:val="clear" w:color="auto" w:fill="FFFFFF"/>
          <w:lang w:eastAsia="ar-SA"/>
        </w:rPr>
        <w:t xml:space="preserve">. </w:t>
      </w:r>
      <w:r w:rsidRPr="007C1072">
        <w:rPr>
          <w:sz w:val="28"/>
          <w:szCs w:val="28"/>
          <w:shd w:val="clear" w:color="auto" w:fill="FFFFFF"/>
          <w:lang w:val="en-US" w:eastAsia="ar-SA"/>
        </w:rPr>
        <w:t>It’s interesting. It’s winter);</w:t>
      </w:r>
    </w:p>
    <w:p w:rsidR="00791D7E" w:rsidRPr="007C1072" w:rsidRDefault="00791D7E" w:rsidP="005F7E92">
      <w:pPr>
        <w:widowControl w:val="0"/>
        <w:suppressAutoHyphens/>
        <w:ind w:firstLine="454"/>
        <w:jc w:val="both"/>
        <w:rPr>
          <w:sz w:val="28"/>
          <w:szCs w:val="28"/>
          <w:shd w:val="clear" w:color="auto" w:fill="FFFFFF"/>
          <w:lang w:val="en-US" w:eastAsia="ar-SA"/>
        </w:rPr>
      </w:pPr>
      <w:r w:rsidRPr="007C1072">
        <w:rPr>
          <w:sz w:val="28"/>
          <w:szCs w:val="28"/>
          <w:lang w:val="en-US" w:eastAsia="ar-SA"/>
        </w:rPr>
        <w:t>— </w:t>
      </w:r>
      <w:r w:rsidRPr="007C1072">
        <w:rPr>
          <w:sz w:val="28"/>
          <w:szCs w:val="28"/>
          <w:shd w:val="clear" w:color="auto" w:fill="FFFFFF"/>
          <w:lang w:val="en-US" w:eastAsia="ar-SA"/>
        </w:rPr>
        <w:t>предложения с начальным There + to be (There are a lot of trees in the park);</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xml:space="preserve">— сложносочинённые предложения с сочинительными союзами </w:t>
      </w:r>
      <w:r w:rsidRPr="007C1072">
        <w:rPr>
          <w:sz w:val="28"/>
          <w:szCs w:val="28"/>
          <w:lang w:val="en-US" w:eastAsia="ar-SA"/>
        </w:rPr>
        <w:t>and</w:t>
      </w:r>
      <w:r w:rsidRPr="007C1072">
        <w:rPr>
          <w:sz w:val="28"/>
          <w:szCs w:val="28"/>
          <w:lang w:eastAsia="ar-SA"/>
        </w:rPr>
        <w:t xml:space="preserve">, </w:t>
      </w:r>
      <w:r w:rsidRPr="007C1072">
        <w:rPr>
          <w:sz w:val="28"/>
          <w:szCs w:val="28"/>
          <w:lang w:val="en-US" w:eastAsia="ar-SA"/>
        </w:rPr>
        <w:t>but</w:t>
      </w:r>
      <w:r w:rsidRPr="007C1072">
        <w:rPr>
          <w:sz w:val="28"/>
          <w:szCs w:val="28"/>
          <w:lang w:eastAsia="ar-SA"/>
        </w:rPr>
        <w:t xml:space="preserve">, </w:t>
      </w:r>
      <w:r w:rsidRPr="007C1072">
        <w:rPr>
          <w:sz w:val="28"/>
          <w:szCs w:val="28"/>
          <w:lang w:val="en-US" w:eastAsia="ar-SA"/>
        </w:rPr>
        <w:t>or</w:t>
      </w:r>
      <w:r w:rsidRPr="007C1072">
        <w:rPr>
          <w:sz w:val="28"/>
          <w:szCs w:val="28"/>
          <w:lang w:eastAsia="ar-SA"/>
        </w:rPr>
        <w:t>;</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косвенную речь в утвердительных и вопросительных предложениях в настоящем и прошедшем времени;</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имена существительные в единственном и множественном числе, образованные по правилу и исключения;</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xml:space="preserve">— имена существительные </w:t>
      </w:r>
      <w:r w:rsidRPr="007C1072">
        <w:rPr>
          <w:sz w:val="28"/>
          <w:szCs w:val="28"/>
          <w:lang w:val="en-US" w:eastAsia="ar-SA"/>
        </w:rPr>
        <w:t>c</w:t>
      </w:r>
      <w:r w:rsidRPr="007C1072">
        <w:rPr>
          <w:sz w:val="28"/>
          <w:szCs w:val="28"/>
          <w:lang w:eastAsia="ar-SA"/>
        </w:rPr>
        <w:t xml:space="preserve"> определённым/неопределённым/нулевым артиклем;</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личные, притяжательные, указательные, неопределённые, относительные, вопросительные местоимения;</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7C1072">
        <w:rPr>
          <w:sz w:val="28"/>
          <w:szCs w:val="28"/>
          <w:lang w:val="en-US" w:eastAsia="ar-SA"/>
        </w:rPr>
        <w:t>many</w:t>
      </w:r>
      <w:r w:rsidRPr="007C1072">
        <w:rPr>
          <w:sz w:val="28"/>
          <w:szCs w:val="28"/>
          <w:lang w:eastAsia="ar-SA"/>
        </w:rPr>
        <w:t>/</w:t>
      </w:r>
      <w:r w:rsidRPr="007C1072">
        <w:rPr>
          <w:sz w:val="28"/>
          <w:szCs w:val="28"/>
          <w:lang w:val="en-US" w:eastAsia="ar-SA"/>
        </w:rPr>
        <w:t>much</w:t>
      </w:r>
      <w:r w:rsidRPr="007C1072">
        <w:rPr>
          <w:sz w:val="28"/>
          <w:szCs w:val="28"/>
          <w:lang w:eastAsia="ar-SA"/>
        </w:rPr>
        <w:t xml:space="preserve">, </w:t>
      </w:r>
      <w:r w:rsidRPr="007C1072">
        <w:rPr>
          <w:sz w:val="28"/>
          <w:szCs w:val="28"/>
          <w:lang w:val="en-US" w:eastAsia="ar-SA"/>
        </w:rPr>
        <w:t>few</w:t>
      </w:r>
      <w:r w:rsidRPr="007C1072">
        <w:rPr>
          <w:sz w:val="28"/>
          <w:szCs w:val="28"/>
          <w:lang w:eastAsia="ar-SA"/>
        </w:rPr>
        <w:t>/</w:t>
      </w:r>
      <w:r w:rsidRPr="007C1072">
        <w:rPr>
          <w:sz w:val="28"/>
          <w:szCs w:val="28"/>
          <w:lang w:val="en-US" w:eastAsia="ar-SA"/>
        </w:rPr>
        <w:t>afew</w:t>
      </w:r>
      <w:r w:rsidRPr="007C1072">
        <w:rPr>
          <w:sz w:val="28"/>
          <w:szCs w:val="28"/>
          <w:lang w:eastAsia="ar-SA"/>
        </w:rPr>
        <w:t xml:space="preserve">, </w:t>
      </w:r>
      <w:r w:rsidRPr="007C1072">
        <w:rPr>
          <w:sz w:val="28"/>
          <w:szCs w:val="28"/>
          <w:lang w:val="en-US" w:eastAsia="ar-SA"/>
        </w:rPr>
        <w:t>little</w:t>
      </w:r>
      <w:r w:rsidRPr="007C1072">
        <w:rPr>
          <w:sz w:val="28"/>
          <w:szCs w:val="28"/>
          <w:lang w:eastAsia="ar-SA"/>
        </w:rPr>
        <w:t>/</w:t>
      </w:r>
      <w:r w:rsidRPr="007C1072">
        <w:rPr>
          <w:sz w:val="28"/>
          <w:szCs w:val="28"/>
          <w:lang w:val="en-US" w:eastAsia="ar-SA"/>
        </w:rPr>
        <w:t>alittle</w:t>
      </w:r>
      <w:r w:rsidRPr="007C1072">
        <w:rPr>
          <w:sz w:val="28"/>
          <w:szCs w:val="28"/>
          <w:lang w:eastAsia="ar-SA"/>
        </w:rPr>
        <w:t>);</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количественные и порядковые числительные;</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xml:space="preserve">— глаголы в наиболее употребительных временны2х формах действительного залога: </w:t>
      </w:r>
      <w:r w:rsidRPr="007C1072">
        <w:rPr>
          <w:sz w:val="28"/>
          <w:szCs w:val="28"/>
          <w:lang w:val="en-US" w:eastAsia="ar-SA"/>
        </w:rPr>
        <w:t>PresentSimple</w:t>
      </w:r>
      <w:r w:rsidRPr="007C1072">
        <w:rPr>
          <w:sz w:val="28"/>
          <w:szCs w:val="28"/>
          <w:lang w:eastAsia="ar-SA"/>
        </w:rPr>
        <w:t xml:space="preserve">, </w:t>
      </w:r>
      <w:r w:rsidRPr="007C1072">
        <w:rPr>
          <w:sz w:val="28"/>
          <w:szCs w:val="28"/>
          <w:lang w:val="en-US" w:eastAsia="ar-SA"/>
        </w:rPr>
        <w:t>FutureSimple</w:t>
      </w:r>
      <w:r w:rsidRPr="007C1072">
        <w:rPr>
          <w:sz w:val="28"/>
          <w:szCs w:val="28"/>
          <w:lang w:eastAsia="ar-SA"/>
        </w:rPr>
        <w:t xml:space="preserve"> и </w:t>
      </w:r>
      <w:r w:rsidRPr="007C1072">
        <w:rPr>
          <w:sz w:val="28"/>
          <w:szCs w:val="28"/>
          <w:lang w:val="en-US" w:eastAsia="ar-SA"/>
        </w:rPr>
        <w:t>PastSimple</w:t>
      </w:r>
      <w:r w:rsidRPr="007C1072">
        <w:rPr>
          <w:sz w:val="28"/>
          <w:szCs w:val="28"/>
          <w:lang w:eastAsia="ar-SA"/>
        </w:rPr>
        <w:t xml:space="preserve">, </w:t>
      </w:r>
      <w:r w:rsidRPr="007C1072">
        <w:rPr>
          <w:sz w:val="28"/>
          <w:szCs w:val="28"/>
          <w:lang w:val="en-US" w:eastAsia="ar-SA"/>
        </w:rPr>
        <w:t>Present</w:t>
      </w:r>
      <w:r w:rsidRPr="007C1072">
        <w:rPr>
          <w:sz w:val="28"/>
          <w:szCs w:val="28"/>
          <w:lang w:eastAsia="ar-SA"/>
        </w:rPr>
        <w:t xml:space="preserve"> и </w:t>
      </w:r>
      <w:r w:rsidRPr="007C1072">
        <w:rPr>
          <w:sz w:val="28"/>
          <w:szCs w:val="28"/>
          <w:lang w:val="en-US" w:eastAsia="ar-SA"/>
        </w:rPr>
        <w:t>PastContinuous</w:t>
      </w:r>
      <w:r w:rsidRPr="007C1072">
        <w:rPr>
          <w:sz w:val="28"/>
          <w:szCs w:val="28"/>
          <w:lang w:eastAsia="ar-SA"/>
        </w:rPr>
        <w:t xml:space="preserve">, </w:t>
      </w:r>
      <w:r w:rsidRPr="007C1072">
        <w:rPr>
          <w:sz w:val="28"/>
          <w:szCs w:val="28"/>
          <w:lang w:val="en-US" w:eastAsia="ar-SA"/>
        </w:rPr>
        <w:t>PresentPerfect</w:t>
      </w:r>
      <w:r w:rsidRPr="007C1072">
        <w:rPr>
          <w:sz w:val="28"/>
          <w:szCs w:val="28"/>
          <w:lang w:eastAsia="ar-SA"/>
        </w:rPr>
        <w:t>;</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xml:space="preserve">— глаголы в следующих формах страдательного залога: </w:t>
      </w:r>
      <w:r w:rsidRPr="007C1072">
        <w:rPr>
          <w:sz w:val="28"/>
          <w:szCs w:val="28"/>
          <w:lang w:val="en-US" w:eastAsia="ar-SA"/>
        </w:rPr>
        <w:t>PresentSimplePassive</w:t>
      </w:r>
      <w:r w:rsidRPr="007C1072">
        <w:rPr>
          <w:sz w:val="28"/>
          <w:szCs w:val="28"/>
          <w:lang w:eastAsia="ar-SA"/>
        </w:rPr>
        <w:t xml:space="preserve">, </w:t>
      </w:r>
      <w:r w:rsidRPr="007C1072">
        <w:rPr>
          <w:sz w:val="28"/>
          <w:szCs w:val="28"/>
          <w:lang w:val="en-US" w:eastAsia="ar-SA"/>
        </w:rPr>
        <w:t>PastSimplePassive</w:t>
      </w:r>
      <w:r w:rsidRPr="007C1072">
        <w:rPr>
          <w:sz w:val="28"/>
          <w:szCs w:val="28"/>
          <w:lang w:eastAsia="ar-SA"/>
        </w:rPr>
        <w:t>;</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 xml:space="preserve">— различные грамматические средства для выражения будущего времени: </w:t>
      </w:r>
      <w:r w:rsidRPr="007C1072">
        <w:rPr>
          <w:sz w:val="28"/>
          <w:szCs w:val="28"/>
          <w:lang w:val="en-US" w:eastAsia="ar-SA"/>
        </w:rPr>
        <w:t>SimpleFuture</w:t>
      </w:r>
      <w:r w:rsidRPr="007C1072">
        <w:rPr>
          <w:sz w:val="28"/>
          <w:szCs w:val="28"/>
          <w:lang w:eastAsia="ar-SA"/>
        </w:rPr>
        <w:t xml:space="preserve">, </w:t>
      </w:r>
      <w:r w:rsidRPr="007C1072">
        <w:rPr>
          <w:sz w:val="28"/>
          <w:szCs w:val="28"/>
          <w:lang w:val="en-US" w:eastAsia="ar-SA"/>
        </w:rPr>
        <w:t>tobegoingto</w:t>
      </w:r>
      <w:r w:rsidRPr="007C1072">
        <w:rPr>
          <w:sz w:val="28"/>
          <w:szCs w:val="28"/>
          <w:lang w:eastAsia="ar-SA"/>
        </w:rPr>
        <w:t xml:space="preserve">, </w:t>
      </w:r>
      <w:r w:rsidRPr="007C1072">
        <w:rPr>
          <w:sz w:val="28"/>
          <w:szCs w:val="28"/>
          <w:lang w:val="en-US" w:eastAsia="ar-SA"/>
        </w:rPr>
        <w:t>PresentContinuous</w:t>
      </w:r>
      <w:r w:rsidRPr="007C1072">
        <w:rPr>
          <w:sz w:val="28"/>
          <w:szCs w:val="28"/>
          <w:lang w:eastAsia="ar-SA"/>
        </w:rPr>
        <w:t>;</w:t>
      </w:r>
    </w:p>
    <w:p w:rsidR="00791D7E" w:rsidRPr="007C1072" w:rsidRDefault="00791D7E" w:rsidP="005F7E92">
      <w:pPr>
        <w:widowControl w:val="0"/>
        <w:suppressAutoHyphens/>
        <w:ind w:firstLine="454"/>
        <w:jc w:val="both"/>
        <w:rPr>
          <w:sz w:val="28"/>
          <w:szCs w:val="28"/>
          <w:lang w:val="en-US" w:eastAsia="ar-SA"/>
        </w:rPr>
      </w:pPr>
      <w:r w:rsidRPr="007C1072">
        <w:rPr>
          <w:sz w:val="28"/>
          <w:szCs w:val="28"/>
          <w:lang w:val="en-US" w:eastAsia="ar-SA"/>
        </w:rPr>
        <w:t>— </w:t>
      </w:r>
      <w:r w:rsidRPr="007C1072">
        <w:rPr>
          <w:sz w:val="28"/>
          <w:szCs w:val="28"/>
          <w:lang w:eastAsia="ar-SA"/>
        </w:rPr>
        <w:t>условныепредложенияреальногохарактера</w:t>
      </w:r>
      <w:r w:rsidRPr="007C1072">
        <w:rPr>
          <w:sz w:val="28"/>
          <w:szCs w:val="28"/>
          <w:lang w:val="en-US" w:eastAsia="ar-SA"/>
        </w:rPr>
        <w:t xml:space="preserve"> (Conditional I — If I see Jim, I’ll invite him to our school party);</w:t>
      </w:r>
    </w:p>
    <w:p w:rsidR="00791D7E" w:rsidRPr="007C1072" w:rsidRDefault="00791D7E" w:rsidP="005F7E92">
      <w:pPr>
        <w:widowControl w:val="0"/>
        <w:suppressAutoHyphens/>
        <w:ind w:firstLine="454"/>
        <w:jc w:val="both"/>
        <w:rPr>
          <w:sz w:val="28"/>
          <w:szCs w:val="28"/>
          <w:lang w:val="en-US" w:eastAsia="ar-SA"/>
        </w:rPr>
      </w:pPr>
      <w:r w:rsidRPr="007C1072">
        <w:rPr>
          <w:sz w:val="28"/>
          <w:szCs w:val="28"/>
          <w:lang w:val="en-US" w:eastAsia="ar-SA"/>
        </w:rPr>
        <w:t>— </w:t>
      </w:r>
      <w:r w:rsidRPr="007C1072">
        <w:rPr>
          <w:sz w:val="28"/>
          <w:szCs w:val="28"/>
          <w:lang w:eastAsia="ar-SA"/>
        </w:rPr>
        <w:t>модальныеглаголыиихэквиваленты</w:t>
      </w:r>
      <w:r w:rsidRPr="007C1072">
        <w:rPr>
          <w:sz w:val="28"/>
          <w:szCs w:val="28"/>
          <w:lang w:val="en-US" w:eastAsia="ar-SA"/>
        </w:rPr>
        <w:t xml:space="preserve"> (may, can, be able to, must, have to, should, could).</w:t>
      </w:r>
    </w:p>
    <w:p w:rsidR="00791D7E" w:rsidRPr="007C1072" w:rsidRDefault="00791D7E" w:rsidP="005F7E92">
      <w:pPr>
        <w:widowControl w:val="0"/>
        <w:suppressAutoHyphens/>
        <w:ind w:firstLine="454"/>
        <w:jc w:val="both"/>
        <w:rPr>
          <w:sz w:val="28"/>
          <w:szCs w:val="28"/>
          <w:lang w:eastAsia="ar-SA"/>
        </w:rPr>
      </w:pPr>
      <w:r w:rsidRPr="007C1072">
        <w:rPr>
          <w:sz w:val="28"/>
          <w:szCs w:val="28"/>
          <w:lang w:eastAsia="ar-SA"/>
        </w:rPr>
        <w:t>Выпускник получит возможность научиться:</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 xml:space="preserve">распознавать сложноподчинённые предложения с придаточными: времени с союзами for, since, during; цели с союзом so that; условия с союзом unless; </w:t>
      </w:r>
      <w:r w:rsidRPr="007C1072">
        <w:rPr>
          <w:sz w:val="28"/>
          <w:szCs w:val="28"/>
          <w:lang w:eastAsia="ar-SA"/>
        </w:rPr>
        <w:lastRenderedPageBreak/>
        <w:t>определительными с союзами who, which, that;</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распознавать в речи предложения с конструкциями as … as; not so … as; either … or; neither … nor;</w:t>
      </w:r>
    </w:p>
    <w:p w:rsidR="00791D7E" w:rsidRPr="007C1072" w:rsidRDefault="00791D7E" w:rsidP="005F7E92">
      <w:pPr>
        <w:widowControl w:val="0"/>
        <w:suppressAutoHyphens/>
        <w:ind w:firstLine="454"/>
        <w:jc w:val="both"/>
        <w:rPr>
          <w:sz w:val="28"/>
          <w:szCs w:val="28"/>
          <w:shd w:val="clear" w:color="auto" w:fill="FFFFFF"/>
          <w:lang w:eastAsia="ar-SA"/>
        </w:rPr>
      </w:pPr>
      <w:r w:rsidRPr="007C1072">
        <w:rPr>
          <w:color w:val="000000"/>
          <w:sz w:val="28"/>
          <w:szCs w:val="28"/>
          <w:lang w:eastAsia="ar-SA"/>
        </w:rPr>
        <w:t>• </w:t>
      </w:r>
      <w:r w:rsidRPr="007C1072">
        <w:rPr>
          <w:sz w:val="28"/>
          <w:szCs w:val="28"/>
          <w:shd w:val="clear" w:color="auto" w:fill="FFFFFF"/>
          <w:lang w:eastAsia="ar-SA"/>
        </w:rPr>
        <w:t>распознавать в речи условные предложения нереального характера (</w:t>
      </w:r>
      <w:r w:rsidRPr="007C1072">
        <w:rPr>
          <w:sz w:val="28"/>
          <w:szCs w:val="28"/>
          <w:shd w:val="clear" w:color="auto" w:fill="FFFFFF"/>
          <w:lang w:val="en-US" w:eastAsia="ar-SA"/>
        </w:rPr>
        <w:t>ConditionalII</w:t>
      </w:r>
      <w:r w:rsidRPr="007C1072">
        <w:rPr>
          <w:sz w:val="28"/>
          <w:szCs w:val="28"/>
          <w:shd w:val="clear" w:color="auto" w:fill="FFFFFF"/>
          <w:lang w:eastAsia="ar-SA"/>
        </w:rPr>
        <w:t xml:space="preserve"> — </w:t>
      </w:r>
      <w:r w:rsidRPr="007C1072">
        <w:rPr>
          <w:sz w:val="28"/>
          <w:szCs w:val="28"/>
          <w:shd w:val="clear" w:color="auto" w:fill="FFFFFF"/>
          <w:lang w:val="en-US" w:eastAsia="ar-SA"/>
        </w:rPr>
        <w:t>IfIwereyou</w:t>
      </w:r>
      <w:r w:rsidRPr="007C1072">
        <w:rPr>
          <w:sz w:val="28"/>
          <w:szCs w:val="28"/>
          <w:shd w:val="clear" w:color="auto" w:fill="FFFFFF"/>
          <w:lang w:eastAsia="ar-SA"/>
        </w:rPr>
        <w:t xml:space="preserve">, </w:t>
      </w:r>
      <w:r w:rsidRPr="007C1072">
        <w:rPr>
          <w:sz w:val="28"/>
          <w:szCs w:val="28"/>
          <w:shd w:val="clear" w:color="auto" w:fill="FFFFFF"/>
          <w:lang w:val="en-US" w:eastAsia="ar-SA"/>
        </w:rPr>
        <w:t>IwouldstartlearningFrench</w:t>
      </w:r>
      <w:r w:rsidRPr="007C1072">
        <w:rPr>
          <w:sz w:val="28"/>
          <w:szCs w:val="28"/>
          <w:shd w:val="clear" w:color="auto" w:fill="FFFFFF"/>
          <w:lang w:eastAsia="ar-SA"/>
        </w:rPr>
        <w:t>);</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использовать в речи глаголы во временны́х формах действительного залога:</w:t>
      </w:r>
      <w:r w:rsidRPr="007C1072">
        <w:rPr>
          <w:sz w:val="28"/>
          <w:szCs w:val="28"/>
          <w:lang w:val="en-US" w:eastAsia="ar-SA"/>
        </w:rPr>
        <w:t>PastPerfect</w:t>
      </w:r>
      <w:r w:rsidRPr="007C1072">
        <w:rPr>
          <w:sz w:val="28"/>
          <w:szCs w:val="28"/>
          <w:lang w:eastAsia="ar-SA"/>
        </w:rPr>
        <w:t xml:space="preserve">, </w:t>
      </w:r>
      <w:r w:rsidRPr="007C1072">
        <w:rPr>
          <w:sz w:val="28"/>
          <w:szCs w:val="28"/>
          <w:lang w:val="en-US" w:eastAsia="ar-SA"/>
        </w:rPr>
        <w:t>PresentPerfectContinuous</w:t>
      </w:r>
      <w:r w:rsidRPr="007C1072">
        <w:rPr>
          <w:sz w:val="28"/>
          <w:szCs w:val="28"/>
          <w:lang w:eastAsia="ar-SA"/>
        </w:rPr>
        <w:t xml:space="preserve">, </w:t>
      </w:r>
      <w:r w:rsidRPr="007C1072">
        <w:rPr>
          <w:sz w:val="28"/>
          <w:szCs w:val="28"/>
          <w:lang w:val="en-US" w:eastAsia="ar-SA"/>
        </w:rPr>
        <w:t>Future</w:t>
      </w:r>
      <w:r w:rsidRPr="007C1072">
        <w:rPr>
          <w:sz w:val="28"/>
          <w:szCs w:val="28"/>
          <w:lang w:eastAsia="ar-SA"/>
        </w:rPr>
        <w:t>-</w:t>
      </w:r>
      <w:r w:rsidRPr="007C1072">
        <w:rPr>
          <w:sz w:val="28"/>
          <w:szCs w:val="28"/>
          <w:lang w:val="en-US" w:eastAsia="ar-SA"/>
        </w:rPr>
        <w:t>in</w:t>
      </w:r>
      <w:r w:rsidRPr="007C1072">
        <w:rPr>
          <w:sz w:val="28"/>
          <w:szCs w:val="28"/>
          <w:lang w:eastAsia="ar-SA"/>
        </w:rPr>
        <w:t>-</w:t>
      </w:r>
      <w:r w:rsidRPr="007C1072">
        <w:rPr>
          <w:sz w:val="28"/>
          <w:szCs w:val="28"/>
          <w:lang w:val="en-US" w:eastAsia="ar-SA"/>
        </w:rPr>
        <w:t>the</w:t>
      </w:r>
      <w:r w:rsidRPr="007C1072">
        <w:rPr>
          <w:sz w:val="28"/>
          <w:szCs w:val="28"/>
          <w:lang w:eastAsia="ar-SA"/>
        </w:rPr>
        <w:t>-</w:t>
      </w:r>
      <w:r w:rsidRPr="007C1072">
        <w:rPr>
          <w:sz w:val="28"/>
          <w:szCs w:val="28"/>
          <w:lang w:val="en-US" w:eastAsia="ar-SA"/>
        </w:rPr>
        <w:t>Past</w:t>
      </w:r>
      <w:r w:rsidRPr="007C1072">
        <w:rPr>
          <w:sz w:val="28"/>
          <w:szCs w:val="28"/>
          <w:lang w:eastAsia="ar-SA"/>
        </w:rPr>
        <w:t>;</w:t>
      </w:r>
    </w:p>
    <w:p w:rsidR="00791D7E" w:rsidRPr="007C1072" w:rsidRDefault="00791D7E" w:rsidP="005F7E92">
      <w:pPr>
        <w:widowControl w:val="0"/>
        <w:suppressAutoHyphens/>
        <w:ind w:firstLine="454"/>
        <w:jc w:val="both"/>
        <w:rPr>
          <w:sz w:val="28"/>
          <w:szCs w:val="28"/>
          <w:lang w:eastAsia="ar-SA"/>
        </w:rPr>
      </w:pPr>
      <w:r w:rsidRPr="007C1072">
        <w:rPr>
          <w:color w:val="000000"/>
          <w:sz w:val="28"/>
          <w:szCs w:val="28"/>
          <w:lang w:eastAsia="ar-SA"/>
        </w:rPr>
        <w:t>• </w:t>
      </w:r>
      <w:r w:rsidRPr="007C1072">
        <w:rPr>
          <w:sz w:val="28"/>
          <w:szCs w:val="28"/>
          <w:lang w:eastAsia="ar-SA"/>
        </w:rPr>
        <w:t xml:space="preserve">употреблять в речи глаголы в формах страдательного залога: </w:t>
      </w:r>
      <w:r w:rsidRPr="007C1072">
        <w:rPr>
          <w:sz w:val="28"/>
          <w:szCs w:val="28"/>
          <w:lang w:val="en-US" w:eastAsia="ar-SA"/>
        </w:rPr>
        <w:t>FutureSimplePassive</w:t>
      </w:r>
      <w:r w:rsidRPr="007C1072">
        <w:rPr>
          <w:sz w:val="28"/>
          <w:szCs w:val="28"/>
          <w:lang w:eastAsia="ar-SA"/>
        </w:rPr>
        <w:t xml:space="preserve">, </w:t>
      </w:r>
      <w:r w:rsidRPr="007C1072">
        <w:rPr>
          <w:sz w:val="28"/>
          <w:szCs w:val="28"/>
          <w:lang w:val="en-US" w:eastAsia="ar-SA"/>
        </w:rPr>
        <w:t>PresentPerfectPassive</w:t>
      </w:r>
      <w:r w:rsidRPr="007C1072">
        <w:rPr>
          <w:sz w:val="28"/>
          <w:szCs w:val="28"/>
          <w:lang w:eastAsia="ar-SA"/>
        </w:rPr>
        <w:t>;</w:t>
      </w:r>
    </w:p>
    <w:p w:rsidR="00791D7E" w:rsidRPr="007C1072" w:rsidRDefault="00791D7E" w:rsidP="005F7E92">
      <w:pPr>
        <w:widowControl w:val="0"/>
        <w:suppressAutoHyphens/>
        <w:ind w:firstLine="454"/>
        <w:jc w:val="both"/>
        <w:rPr>
          <w:b/>
          <w:sz w:val="28"/>
          <w:szCs w:val="28"/>
          <w:lang w:eastAsia="en-US"/>
        </w:rPr>
      </w:pPr>
      <w:r w:rsidRPr="007C1072">
        <w:rPr>
          <w:color w:val="000000"/>
          <w:sz w:val="28"/>
          <w:szCs w:val="28"/>
          <w:lang w:eastAsia="ar-SA"/>
        </w:rPr>
        <w:t>• </w:t>
      </w:r>
      <w:r w:rsidRPr="007C1072">
        <w:rPr>
          <w:sz w:val="28"/>
          <w:szCs w:val="28"/>
          <w:lang w:eastAsia="ar-SA"/>
        </w:rPr>
        <w:t xml:space="preserve">распознавать и употреблять в речи модальные глаголы </w:t>
      </w:r>
      <w:r w:rsidRPr="007C1072">
        <w:rPr>
          <w:sz w:val="28"/>
          <w:szCs w:val="28"/>
          <w:lang w:val="en-US" w:eastAsia="ar-SA"/>
        </w:rPr>
        <w:t>need</w:t>
      </w:r>
      <w:r w:rsidRPr="007C1072">
        <w:rPr>
          <w:sz w:val="28"/>
          <w:szCs w:val="28"/>
          <w:lang w:eastAsia="ar-SA"/>
        </w:rPr>
        <w:t xml:space="preserve">, </w:t>
      </w:r>
      <w:r w:rsidRPr="007C1072">
        <w:rPr>
          <w:sz w:val="28"/>
          <w:szCs w:val="28"/>
          <w:lang w:val="en-US" w:eastAsia="ar-SA"/>
        </w:rPr>
        <w:t>shall</w:t>
      </w:r>
      <w:r w:rsidRPr="007C1072">
        <w:rPr>
          <w:sz w:val="28"/>
          <w:szCs w:val="28"/>
          <w:lang w:eastAsia="ar-SA"/>
        </w:rPr>
        <w:t xml:space="preserve">, </w:t>
      </w:r>
      <w:r w:rsidRPr="007C1072">
        <w:rPr>
          <w:sz w:val="28"/>
          <w:szCs w:val="28"/>
          <w:lang w:val="en-US" w:eastAsia="ar-SA"/>
        </w:rPr>
        <w:t>might</w:t>
      </w:r>
      <w:r w:rsidRPr="007C1072">
        <w:rPr>
          <w:sz w:val="28"/>
          <w:szCs w:val="28"/>
          <w:lang w:eastAsia="ar-SA"/>
        </w:rPr>
        <w:t xml:space="preserve">, </w:t>
      </w:r>
      <w:r w:rsidRPr="007C1072">
        <w:rPr>
          <w:sz w:val="28"/>
          <w:szCs w:val="28"/>
          <w:lang w:val="en-US" w:eastAsia="ar-SA"/>
        </w:rPr>
        <w:t>would</w:t>
      </w:r>
      <w:r w:rsidRPr="007C1072">
        <w:rPr>
          <w:sz w:val="28"/>
          <w:szCs w:val="28"/>
          <w:lang w:eastAsia="ar-SA"/>
        </w:rPr>
        <w:t>.</w:t>
      </w:r>
    </w:p>
    <w:p w:rsidR="00BC06CD" w:rsidRDefault="00BC06CD" w:rsidP="005F7E92">
      <w:pPr>
        <w:outlineLvl w:val="0"/>
        <w:rPr>
          <w:b/>
          <w:sz w:val="28"/>
          <w:szCs w:val="28"/>
        </w:rPr>
      </w:pPr>
    </w:p>
    <w:p w:rsidR="00791D7E" w:rsidRPr="007C1072" w:rsidRDefault="00791D7E" w:rsidP="005F7E92">
      <w:pPr>
        <w:ind w:firstLine="454"/>
        <w:jc w:val="both"/>
        <w:outlineLvl w:val="0"/>
        <w:rPr>
          <w:b/>
          <w:sz w:val="28"/>
          <w:szCs w:val="28"/>
        </w:rPr>
      </w:pPr>
      <w:r w:rsidRPr="007C1072">
        <w:rPr>
          <w:b/>
          <w:sz w:val="28"/>
          <w:szCs w:val="28"/>
        </w:rPr>
        <w:t>История России. Всеобщая история</w:t>
      </w:r>
      <w:r w:rsidR="007C1072">
        <w:rPr>
          <w:b/>
          <w:sz w:val="28"/>
          <w:szCs w:val="28"/>
        </w:rPr>
        <w:t>.</w:t>
      </w:r>
    </w:p>
    <w:p w:rsidR="00791D7E" w:rsidRPr="007C1072" w:rsidRDefault="00791D7E" w:rsidP="005F7E92">
      <w:pPr>
        <w:ind w:firstLine="454"/>
        <w:jc w:val="both"/>
        <w:outlineLvl w:val="0"/>
        <w:rPr>
          <w:b/>
          <w:sz w:val="28"/>
          <w:szCs w:val="28"/>
        </w:rPr>
      </w:pPr>
      <w:r w:rsidRPr="007C1072">
        <w:rPr>
          <w:b/>
          <w:sz w:val="28"/>
          <w:szCs w:val="28"/>
        </w:rPr>
        <w:t>История Древнего мира</w:t>
      </w:r>
      <w:r w:rsidR="007C1072">
        <w:rPr>
          <w:b/>
          <w:sz w:val="28"/>
          <w:szCs w:val="28"/>
        </w:rPr>
        <w:t>.</w:t>
      </w:r>
    </w:p>
    <w:p w:rsidR="00791D7E" w:rsidRPr="007C1072" w:rsidRDefault="00791D7E" w:rsidP="005F7E92">
      <w:pPr>
        <w:ind w:firstLine="454"/>
        <w:jc w:val="both"/>
        <w:rPr>
          <w:sz w:val="28"/>
          <w:szCs w:val="28"/>
        </w:rPr>
      </w:pPr>
      <w:r w:rsidRPr="007C1072">
        <w:rPr>
          <w:sz w:val="28"/>
          <w:szCs w:val="28"/>
        </w:rPr>
        <w:t>Выпускник научится:</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определять место исторических событий во времени, объяснять смысл основных хронологических понятий, терминов (тысячелетие, век, до н. э., н. э.);</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проводить поиск информации в отрывках исторических текстов, материальных памятниках Древнего мира;</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объяснять,</w:t>
      </w:r>
      <w:r w:rsidR="00072243">
        <w:rPr>
          <w:rFonts w:eastAsia="SimSun"/>
          <w:kern w:val="2"/>
          <w:sz w:val="28"/>
          <w:szCs w:val="28"/>
          <w:lang w:eastAsia="hi-IN" w:bidi="hi-IN"/>
        </w:rPr>
        <w:t xml:space="preserve"> </w:t>
      </w:r>
      <w:r w:rsidRPr="007C1072">
        <w:rPr>
          <w:rFonts w:eastAsia="SimSun"/>
          <w:kern w:val="2"/>
          <w:sz w:val="28"/>
          <w:szCs w:val="28"/>
          <w:lang w:eastAsia="hi-IN" w:bidi="hi-IN"/>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давать оценку наиболее значительным событиям и личностям древней истории.</w:t>
      </w:r>
    </w:p>
    <w:p w:rsidR="00791D7E" w:rsidRPr="007C1072" w:rsidRDefault="00791D7E" w:rsidP="005F7E92">
      <w:pPr>
        <w:widowControl w:val="0"/>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Выпускник получит возможность научиться:</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давать характеристику общественного строя древних государств;</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сопоставлять свидетельства различных исторических источников, выявляя в них общее и различия;</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видеть проявления влияния античного искусства в окружающей среде;</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высказывать суждения о значении и месте исторического и культурного наследия древних обществ в мировой истории.</w:t>
      </w:r>
    </w:p>
    <w:p w:rsidR="00791D7E" w:rsidRPr="007C1072" w:rsidRDefault="00791D7E" w:rsidP="005F7E92">
      <w:pPr>
        <w:widowControl w:val="0"/>
        <w:suppressAutoHyphens/>
        <w:ind w:firstLine="454"/>
        <w:jc w:val="both"/>
        <w:outlineLvl w:val="0"/>
        <w:rPr>
          <w:rFonts w:eastAsia="SimSun"/>
          <w:b/>
          <w:kern w:val="2"/>
          <w:sz w:val="28"/>
          <w:szCs w:val="28"/>
          <w:lang w:eastAsia="hi-IN" w:bidi="hi-IN"/>
        </w:rPr>
      </w:pPr>
      <w:r w:rsidRPr="007C1072">
        <w:rPr>
          <w:rFonts w:eastAsia="SimSun"/>
          <w:b/>
          <w:kern w:val="2"/>
          <w:sz w:val="28"/>
          <w:szCs w:val="28"/>
          <w:lang w:eastAsia="hi-IN" w:bidi="hi-IN"/>
        </w:rPr>
        <w:t>История Средних веков</w:t>
      </w:r>
      <w:r w:rsidR="009F6A66">
        <w:rPr>
          <w:rFonts w:eastAsia="SimSun"/>
          <w:b/>
          <w:kern w:val="2"/>
          <w:sz w:val="28"/>
          <w:szCs w:val="28"/>
          <w:lang w:eastAsia="hi-IN" w:bidi="hi-IN"/>
        </w:rPr>
        <w:t>.</w:t>
      </w:r>
    </w:p>
    <w:p w:rsidR="00791D7E" w:rsidRPr="007C1072" w:rsidRDefault="00791D7E" w:rsidP="005F7E92">
      <w:pPr>
        <w:ind w:firstLine="454"/>
        <w:jc w:val="both"/>
        <w:rPr>
          <w:sz w:val="28"/>
          <w:szCs w:val="28"/>
          <w:lang w:eastAsia="en-US"/>
        </w:rPr>
      </w:pPr>
      <w:r w:rsidRPr="007C1072">
        <w:rPr>
          <w:sz w:val="28"/>
          <w:szCs w:val="28"/>
        </w:rPr>
        <w:t>Выпускник научится:</w:t>
      </w:r>
    </w:p>
    <w:p w:rsidR="00791D7E" w:rsidRPr="007C1072" w:rsidRDefault="00791D7E" w:rsidP="005F7E92">
      <w:pPr>
        <w:suppressAutoHyphens/>
        <w:ind w:firstLine="454"/>
        <w:jc w:val="both"/>
        <w:rPr>
          <w:rFonts w:eastAsia="SimSun"/>
          <w:kern w:val="2"/>
          <w:sz w:val="28"/>
          <w:szCs w:val="28"/>
          <w:lang w:eastAsia="hi-IN" w:bidi="hi-IN"/>
        </w:rPr>
      </w:pPr>
      <w:r w:rsidRPr="007C1072">
        <w:rPr>
          <w:rFonts w:eastAsia="SimSun"/>
          <w:kern w:val="2"/>
          <w:sz w:val="28"/>
          <w:szCs w:val="28"/>
          <w:lang w:eastAsia="hi-IN" w:bidi="hi-IN"/>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xml:space="preserve">• использовать историческую карту как источник информации о территории, об экономических и культурных центрах Руси и других государств </w:t>
      </w:r>
      <w:r w:rsidR="009F6A66">
        <w:rPr>
          <w:rFonts w:eastAsia="SimSun"/>
          <w:kern w:val="2"/>
          <w:sz w:val="28"/>
          <w:szCs w:val="28"/>
          <w:lang w:eastAsia="hi-IN" w:bidi="hi-IN"/>
        </w:rPr>
        <w:t xml:space="preserve"> </w:t>
      </w:r>
      <w:r w:rsidRPr="009F6A66">
        <w:rPr>
          <w:rFonts w:eastAsia="SimSun"/>
          <w:kern w:val="2"/>
          <w:sz w:val="28"/>
          <w:szCs w:val="28"/>
          <w:lang w:eastAsia="hi-IN" w:bidi="hi-IN"/>
        </w:rPr>
        <w:t xml:space="preserve">в Средние века, о </w:t>
      </w:r>
      <w:r w:rsidRPr="009F6A66">
        <w:rPr>
          <w:rFonts w:eastAsia="SimSun"/>
          <w:kern w:val="2"/>
          <w:sz w:val="28"/>
          <w:szCs w:val="28"/>
          <w:lang w:eastAsia="hi-IN" w:bidi="hi-IN"/>
        </w:rPr>
        <w:lastRenderedPageBreak/>
        <w:t>направлениях крупнейших передвижений людей — походов, завоеваний, колонизаций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проводить поиск информации в исторических текстах, материальных исторических памятниках Средневековья;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объяснять причины и следствия ключевых событий отечественной и всеобщей истории Средних веков;</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давать оценку событиям и личностям отечественной и всеобщей истории Средних веков.</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xml:space="preserve">• давать сопоставительную характеристику политического устройства государств </w:t>
      </w:r>
      <w:r w:rsidR="009F6A66">
        <w:rPr>
          <w:rFonts w:eastAsia="SimSun"/>
          <w:kern w:val="2"/>
          <w:sz w:val="28"/>
          <w:szCs w:val="28"/>
          <w:lang w:eastAsia="hi-IN" w:bidi="hi-IN"/>
        </w:rPr>
        <w:t xml:space="preserve"> </w:t>
      </w:r>
      <w:r w:rsidRPr="009F6A66">
        <w:rPr>
          <w:rFonts w:eastAsia="SimSun"/>
          <w:kern w:val="2"/>
          <w:sz w:val="28"/>
          <w:szCs w:val="28"/>
          <w:lang w:eastAsia="hi-IN" w:bidi="hi-IN"/>
        </w:rPr>
        <w:t>Средневековья (Русь, Запад, Восток);</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сравнивать свидетельства различных исторических источников, выявляя в них общее и различия;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91D7E" w:rsidRPr="009F6A66" w:rsidRDefault="00791D7E" w:rsidP="005F7E92">
      <w:pPr>
        <w:widowControl w:val="0"/>
        <w:suppressAutoHyphens/>
        <w:ind w:firstLine="454"/>
        <w:jc w:val="both"/>
        <w:outlineLvl w:val="0"/>
        <w:rPr>
          <w:rFonts w:eastAsia="SimSun"/>
          <w:b/>
          <w:kern w:val="2"/>
          <w:sz w:val="28"/>
          <w:szCs w:val="28"/>
          <w:lang w:eastAsia="hi-IN" w:bidi="hi-IN"/>
        </w:rPr>
      </w:pPr>
      <w:r w:rsidRPr="009F6A66">
        <w:rPr>
          <w:rFonts w:eastAsia="SimSun"/>
          <w:b/>
          <w:kern w:val="2"/>
          <w:sz w:val="28"/>
          <w:szCs w:val="28"/>
          <w:lang w:eastAsia="hi-IN" w:bidi="hi-IN"/>
        </w:rPr>
        <w:t>История Нового времени</w:t>
      </w:r>
      <w:r w:rsidR="009F6A66">
        <w:rPr>
          <w:rFonts w:eastAsia="SimSun"/>
          <w:b/>
          <w:kern w:val="2"/>
          <w:sz w:val="28"/>
          <w:szCs w:val="28"/>
          <w:lang w:eastAsia="hi-IN" w:bidi="hi-IN"/>
        </w:rPr>
        <w:t>.</w:t>
      </w:r>
    </w:p>
    <w:p w:rsidR="00791D7E" w:rsidRPr="009F6A66" w:rsidRDefault="00791D7E" w:rsidP="005F7E92">
      <w:pPr>
        <w:ind w:firstLine="454"/>
        <w:jc w:val="both"/>
        <w:rPr>
          <w:sz w:val="28"/>
          <w:szCs w:val="28"/>
          <w:lang w:eastAsia="en-US"/>
        </w:rPr>
      </w:pPr>
      <w:r w:rsidRPr="009F6A66">
        <w:rPr>
          <w:sz w:val="28"/>
          <w:szCs w:val="28"/>
        </w:rPr>
        <w:t>Выпускник научится: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xml:space="preserve">• анализировать информацию различных источников по отечественной и всеобщей истории Нового времени; </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w:t>
      </w:r>
      <w:r w:rsidRPr="009F6A66">
        <w:rPr>
          <w:rFonts w:eastAsia="SimSun"/>
          <w:kern w:val="2"/>
          <w:sz w:val="28"/>
          <w:szCs w:val="28"/>
          <w:lang w:eastAsia="hi-IN" w:bidi="hi-IN"/>
        </w:rPr>
        <w:lastRenderedPageBreak/>
        <w:t xml:space="preserve">(включая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r w:rsidR="009F6A66" w:rsidRPr="009F6A66">
        <w:rPr>
          <w:rFonts w:eastAsia="SimSun"/>
          <w:kern w:val="2"/>
          <w:sz w:val="28"/>
          <w:szCs w:val="28"/>
          <w:lang w:eastAsia="hi-IN" w:bidi="hi-IN"/>
        </w:rPr>
        <w:t xml:space="preserve"> </w:t>
      </w:r>
      <w:r w:rsidRPr="009F6A66">
        <w:rPr>
          <w:rFonts w:eastAsia="SimSun"/>
          <w:kern w:val="2"/>
          <w:sz w:val="28"/>
          <w:szCs w:val="28"/>
          <w:lang w:eastAsia="hi-IN" w:bidi="hi-IN"/>
        </w:rPr>
        <w:t>д) художественной культуры Нового времени;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объяснять</w:t>
      </w:r>
      <w:r w:rsidR="009F6A66">
        <w:rPr>
          <w:rFonts w:eastAsia="SimSun"/>
          <w:kern w:val="2"/>
          <w:sz w:val="28"/>
          <w:szCs w:val="28"/>
          <w:lang w:eastAsia="hi-IN" w:bidi="hi-IN"/>
        </w:rPr>
        <w:t xml:space="preserve"> </w:t>
      </w:r>
      <w:r w:rsidRPr="009F6A66">
        <w:rPr>
          <w:rFonts w:eastAsia="SimSun"/>
          <w:kern w:val="2"/>
          <w:sz w:val="28"/>
          <w:szCs w:val="28"/>
          <w:lang w:eastAsia="hi-IN" w:bidi="hi-I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сопоставлять</w:t>
      </w:r>
      <w:r w:rsidR="009F6A66">
        <w:rPr>
          <w:rFonts w:eastAsia="SimSun"/>
          <w:kern w:val="2"/>
          <w:sz w:val="28"/>
          <w:szCs w:val="28"/>
          <w:lang w:eastAsia="hi-IN" w:bidi="hi-IN"/>
        </w:rPr>
        <w:t xml:space="preserve"> </w:t>
      </w:r>
      <w:r w:rsidRPr="009F6A66">
        <w:rPr>
          <w:rFonts w:eastAsia="SimSun"/>
          <w:kern w:val="2"/>
          <w:sz w:val="28"/>
          <w:szCs w:val="28"/>
          <w:lang w:eastAsia="hi-IN" w:bidi="hi-IN"/>
        </w:rPr>
        <w:t>развитие России и других стран в Новое время, сравнивать исторические ситуации и события;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давать оценку событиям и личностям отечественной и всеобщей истории Нового времени.</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используя историческую карту, характеризовать социально-экономическое и политическое развитие России, других государств в Новое время;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xml:space="preserve">• сравнивать развитие России и других стран в Новое время, объяснять, в чём заключались общие черты и особенности; </w:t>
      </w:r>
    </w:p>
    <w:p w:rsidR="00791D7E"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F7E92" w:rsidRPr="009F6A66" w:rsidRDefault="005F7E92" w:rsidP="005F7E92">
      <w:pPr>
        <w:suppressAutoHyphens/>
        <w:ind w:firstLine="454"/>
        <w:jc w:val="both"/>
        <w:rPr>
          <w:rFonts w:eastAsia="SimSun"/>
          <w:b/>
          <w:kern w:val="2"/>
          <w:sz w:val="28"/>
          <w:szCs w:val="28"/>
          <w:lang w:eastAsia="hi-IN" w:bidi="hi-IN"/>
        </w:rPr>
      </w:pPr>
    </w:p>
    <w:p w:rsidR="00791D7E" w:rsidRPr="009F6A66" w:rsidRDefault="00791D7E" w:rsidP="005F7E92">
      <w:pPr>
        <w:widowControl w:val="0"/>
        <w:suppressAutoHyphens/>
        <w:ind w:firstLine="454"/>
        <w:jc w:val="both"/>
        <w:outlineLvl w:val="0"/>
        <w:rPr>
          <w:rFonts w:eastAsia="SimSun"/>
          <w:b/>
          <w:kern w:val="2"/>
          <w:sz w:val="28"/>
          <w:szCs w:val="28"/>
          <w:lang w:eastAsia="hi-IN" w:bidi="hi-IN"/>
        </w:rPr>
      </w:pPr>
      <w:r w:rsidRPr="009F6A66">
        <w:rPr>
          <w:rFonts w:eastAsia="SimSun"/>
          <w:b/>
          <w:kern w:val="2"/>
          <w:sz w:val="28"/>
          <w:szCs w:val="28"/>
          <w:lang w:eastAsia="hi-IN" w:bidi="hi-IN"/>
        </w:rPr>
        <w:t>Новейшая история</w:t>
      </w:r>
      <w:r w:rsidR="009F6A66">
        <w:rPr>
          <w:rFonts w:eastAsia="SimSun"/>
          <w:b/>
          <w:kern w:val="2"/>
          <w:sz w:val="28"/>
          <w:szCs w:val="28"/>
          <w:lang w:eastAsia="hi-IN" w:bidi="hi-IN"/>
        </w:rPr>
        <w:t>.</w:t>
      </w:r>
    </w:p>
    <w:p w:rsidR="00791D7E" w:rsidRPr="009F6A66" w:rsidRDefault="00791D7E" w:rsidP="005F7E92">
      <w:pPr>
        <w:ind w:firstLine="454"/>
        <w:jc w:val="both"/>
        <w:rPr>
          <w:sz w:val="28"/>
          <w:szCs w:val="28"/>
          <w:lang w:eastAsia="en-US"/>
        </w:rPr>
      </w:pPr>
      <w:r w:rsidRPr="009F6A66">
        <w:rPr>
          <w:sz w:val="28"/>
          <w:szCs w:val="28"/>
        </w:rPr>
        <w:t>Выпускник научится: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xml:space="preserve">• анализировать информацию из исторических источников </w:t>
      </w:r>
      <w:r w:rsidRPr="009F6A66">
        <w:rPr>
          <w:rFonts w:eastAsia="SimSun"/>
          <w:kern w:val="2"/>
          <w:sz w:val="28"/>
          <w:szCs w:val="28"/>
          <w:lang w:eastAsia="hi-IN" w:bidi="hi-IN"/>
        </w:rPr>
        <w:sym w:font="Symbol" w:char="002D"/>
      </w:r>
      <w:r w:rsidRPr="009F6A66">
        <w:rPr>
          <w:rFonts w:eastAsia="SimSun"/>
          <w:kern w:val="2"/>
          <w:sz w:val="28"/>
          <w:szCs w:val="28"/>
          <w:lang w:eastAsia="hi-IN" w:bidi="hi-IN"/>
        </w:rPr>
        <w:t xml:space="preserve"> текстов, материальных и художественных памятников новейшей эпохи;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систематизировать</w:t>
      </w:r>
      <w:r w:rsidR="009F6A66" w:rsidRPr="009F6A66">
        <w:rPr>
          <w:rFonts w:eastAsia="SimSun"/>
          <w:kern w:val="2"/>
          <w:sz w:val="28"/>
          <w:szCs w:val="28"/>
          <w:lang w:eastAsia="hi-IN" w:bidi="hi-IN"/>
        </w:rPr>
        <w:t xml:space="preserve"> </w:t>
      </w:r>
      <w:r w:rsidRPr="009F6A66">
        <w:rPr>
          <w:rFonts w:eastAsia="SimSun"/>
          <w:kern w:val="2"/>
          <w:sz w:val="28"/>
          <w:szCs w:val="28"/>
          <w:lang w:eastAsia="hi-IN" w:bidi="hi-IN"/>
        </w:rPr>
        <w:t>исторический материал, содержащийся в учебной и дополнительной литературе;</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w:t>
      </w:r>
      <w:r w:rsidR="009F6A66">
        <w:rPr>
          <w:rFonts w:eastAsia="SimSun"/>
          <w:kern w:val="2"/>
          <w:sz w:val="28"/>
          <w:szCs w:val="28"/>
          <w:lang w:eastAsia="hi-IN" w:bidi="hi-IN"/>
        </w:rPr>
        <w:t xml:space="preserve"> </w:t>
      </w:r>
      <w:r w:rsidRPr="009F6A66">
        <w:rPr>
          <w:rFonts w:eastAsia="SimSun"/>
          <w:kern w:val="2"/>
          <w:sz w:val="28"/>
          <w:szCs w:val="28"/>
          <w:lang w:eastAsia="hi-IN" w:bidi="hi-IN"/>
        </w:rPr>
        <w:t>начале XXI в.</w:t>
      </w:r>
      <w:r w:rsidR="009F6A66">
        <w:rPr>
          <w:rFonts w:eastAsia="SimSun"/>
          <w:kern w:val="2"/>
          <w:sz w:val="28"/>
          <w:szCs w:val="28"/>
          <w:lang w:eastAsia="hi-IN" w:bidi="hi-IN"/>
        </w:rPr>
        <w:t>в.</w:t>
      </w:r>
      <w:r w:rsidRPr="009F6A66">
        <w:rPr>
          <w:rFonts w:eastAsia="SimSun"/>
          <w:kern w:val="2"/>
          <w:sz w:val="28"/>
          <w:szCs w:val="28"/>
          <w:lang w:eastAsia="hi-IN" w:bidi="hi-IN"/>
        </w:rPr>
        <w:t>;</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lastRenderedPageBreak/>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давать оценку событиям и личностям отечественной и всеобщей истории ХХ — начала XXI в.</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используя историческую карту, характеризовать социально-экономическое и политическое развитие России, других государств в ХХ-</w:t>
      </w:r>
      <w:r w:rsidR="009F6A66">
        <w:rPr>
          <w:rFonts w:eastAsia="SimSun"/>
          <w:kern w:val="2"/>
          <w:sz w:val="28"/>
          <w:szCs w:val="28"/>
          <w:lang w:eastAsia="hi-IN" w:bidi="hi-IN"/>
        </w:rPr>
        <w:t xml:space="preserve"> </w:t>
      </w:r>
      <w:r w:rsidRPr="009F6A66">
        <w:rPr>
          <w:rFonts w:eastAsia="SimSun"/>
          <w:kern w:val="2"/>
          <w:sz w:val="28"/>
          <w:szCs w:val="28"/>
          <w:lang w:eastAsia="hi-IN" w:bidi="hi-IN"/>
        </w:rPr>
        <w:t>начале XXI в.;</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проводить работу по поиску и оформлению материалов истории своей семьи, города, края в ХХ-</w:t>
      </w:r>
      <w:r w:rsidR="009F6A66">
        <w:rPr>
          <w:rFonts w:eastAsia="SimSun"/>
          <w:kern w:val="2"/>
          <w:sz w:val="28"/>
          <w:szCs w:val="28"/>
          <w:lang w:eastAsia="hi-IN" w:bidi="hi-IN"/>
        </w:rPr>
        <w:t xml:space="preserve"> </w:t>
      </w:r>
      <w:r w:rsidRPr="009F6A66">
        <w:rPr>
          <w:rFonts w:eastAsia="SimSun"/>
          <w:kern w:val="2"/>
          <w:sz w:val="28"/>
          <w:szCs w:val="28"/>
          <w:lang w:eastAsia="hi-IN" w:bidi="hi-IN"/>
        </w:rPr>
        <w:t>начале XXI </w:t>
      </w:r>
      <w:r w:rsidR="009F6A66">
        <w:rPr>
          <w:rFonts w:eastAsia="SimSun"/>
          <w:kern w:val="2"/>
          <w:sz w:val="28"/>
          <w:szCs w:val="28"/>
          <w:lang w:eastAsia="hi-IN" w:bidi="hi-IN"/>
        </w:rPr>
        <w:t>в.</w:t>
      </w:r>
      <w:r w:rsidRPr="009F6A66">
        <w:rPr>
          <w:rFonts w:eastAsia="SimSun"/>
          <w:kern w:val="2"/>
          <w:sz w:val="28"/>
          <w:szCs w:val="28"/>
          <w:lang w:eastAsia="hi-IN" w:bidi="hi-IN"/>
        </w:rPr>
        <w:t>в.</w:t>
      </w:r>
    </w:p>
    <w:p w:rsidR="005F7E92" w:rsidRDefault="005F7E92" w:rsidP="005F7E92">
      <w:pPr>
        <w:ind w:firstLine="454"/>
        <w:jc w:val="both"/>
        <w:outlineLvl w:val="0"/>
        <w:rPr>
          <w:b/>
          <w:sz w:val="28"/>
          <w:szCs w:val="28"/>
        </w:rPr>
      </w:pPr>
    </w:p>
    <w:p w:rsidR="00791D7E" w:rsidRPr="00AA113F" w:rsidRDefault="00791D7E" w:rsidP="005F7E92">
      <w:pPr>
        <w:ind w:firstLine="454"/>
        <w:jc w:val="both"/>
        <w:outlineLvl w:val="0"/>
        <w:rPr>
          <w:b/>
          <w:sz w:val="28"/>
          <w:szCs w:val="28"/>
          <w:lang w:eastAsia="en-US"/>
        </w:rPr>
      </w:pPr>
      <w:r w:rsidRPr="00AA113F">
        <w:rPr>
          <w:b/>
          <w:sz w:val="28"/>
          <w:szCs w:val="28"/>
        </w:rPr>
        <w:t>Обществознание</w:t>
      </w:r>
    </w:p>
    <w:p w:rsidR="00791D7E" w:rsidRPr="009F6A66" w:rsidRDefault="00791D7E" w:rsidP="005F7E92">
      <w:pPr>
        <w:ind w:firstLine="454"/>
        <w:jc w:val="both"/>
        <w:outlineLvl w:val="0"/>
        <w:rPr>
          <w:b/>
          <w:sz w:val="28"/>
          <w:szCs w:val="28"/>
        </w:rPr>
      </w:pPr>
      <w:r w:rsidRPr="009F6A66">
        <w:rPr>
          <w:b/>
          <w:bCs/>
          <w:sz w:val="28"/>
          <w:szCs w:val="28"/>
        </w:rPr>
        <w:t>Человек в социальном измерении</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научится: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знания</w:t>
      </w:r>
      <w:r w:rsidR="009F6A66">
        <w:rPr>
          <w:rFonts w:eastAsia="SimSun"/>
          <w:kern w:val="2"/>
          <w:sz w:val="28"/>
          <w:szCs w:val="28"/>
          <w:lang w:eastAsia="hi-IN" w:bidi="hi-IN"/>
        </w:rPr>
        <w:t xml:space="preserve"> </w:t>
      </w:r>
      <w:r w:rsidRPr="009F6A66">
        <w:rPr>
          <w:rFonts w:eastAsia="SimSun"/>
          <w:kern w:val="2"/>
          <w:sz w:val="28"/>
          <w:szCs w:val="28"/>
          <w:lang w:eastAsia="hi-IN" w:bidi="hi-IN"/>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xml:space="preserve">• сравнивать и сопоставлять на основе характеристики </w:t>
      </w:r>
      <w:r w:rsidR="009F6A66">
        <w:rPr>
          <w:rFonts w:eastAsia="SimSun"/>
          <w:kern w:val="2"/>
          <w:sz w:val="28"/>
          <w:szCs w:val="28"/>
          <w:lang w:eastAsia="hi-IN" w:bidi="hi-IN"/>
        </w:rPr>
        <w:t xml:space="preserve"> </w:t>
      </w:r>
      <w:r w:rsidRPr="009F6A66">
        <w:rPr>
          <w:rFonts w:eastAsia="SimSun"/>
          <w:kern w:val="2"/>
          <w:sz w:val="28"/>
          <w:szCs w:val="28"/>
          <w:lang w:eastAsia="hi-IN" w:bidi="hi-IN"/>
        </w:rPr>
        <w:t>основных возрастных периодов жизни человека возможности и ограничения каждого возрастного периода;</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характеризовать собственный социальный статус и социальные роли; объяснять и конкретизировать примерами смысл понятия «гражданство»;</w:t>
      </w:r>
    </w:p>
    <w:p w:rsidR="00791D7E" w:rsidRPr="009F6A66" w:rsidRDefault="00791D7E" w:rsidP="005F7E92">
      <w:pPr>
        <w:widowControl w:val="0"/>
        <w:suppressAutoHyphens/>
        <w:ind w:firstLine="454"/>
        <w:jc w:val="both"/>
        <w:rPr>
          <w:rFonts w:eastAsia="SimSun"/>
          <w:kern w:val="2"/>
          <w:sz w:val="28"/>
          <w:szCs w:val="28"/>
          <w:lang w:eastAsia="hi-IN" w:bidi="hi-IN"/>
        </w:rPr>
      </w:pPr>
      <w:r w:rsidRPr="000A273E">
        <w:rPr>
          <w:rFonts w:eastAsia="SimSun"/>
          <w:kern w:val="2"/>
          <w:sz w:val="28"/>
          <w:szCs w:val="28"/>
          <w:lang w:eastAsia="hi-IN" w:bidi="hi-IN"/>
        </w:rPr>
        <w:t xml:space="preserve">• описывать гендер как социальный пол; приводить примеры гендерных </w:t>
      </w:r>
      <w:r w:rsidRPr="009F6A66">
        <w:rPr>
          <w:rFonts w:eastAsia="SimSun"/>
          <w:kern w:val="2"/>
          <w:sz w:val="28"/>
          <w:szCs w:val="28"/>
          <w:lang w:eastAsia="hi-IN" w:bidi="hi-IN"/>
        </w:rPr>
        <w:t>ролей, а также различий в поведении мальчиков и девочек;</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lastRenderedPageBreak/>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элементы причинно-следственного анализа при характеристике социальных параметров личности;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описывать реальные связи и зависимости между воспитанием и социализацией личности.</w:t>
      </w:r>
    </w:p>
    <w:p w:rsidR="00791D7E" w:rsidRPr="009F6A66" w:rsidRDefault="00791D7E" w:rsidP="005F7E92">
      <w:pPr>
        <w:widowControl w:val="0"/>
        <w:autoSpaceDE w:val="0"/>
        <w:autoSpaceDN w:val="0"/>
        <w:adjustRightInd w:val="0"/>
        <w:ind w:firstLine="454"/>
        <w:jc w:val="both"/>
        <w:rPr>
          <w:rFonts w:eastAsia="@Arial Unicode MS"/>
          <w:b/>
          <w:sz w:val="28"/>
          <w:szCs w:val="28"/>
          <w:lang w:eastAsia="en-US"/>
        </w:rPr>
      </w:pPr>
      <w:r w:rsidRPr="009F6A66">
        <w:rPr>
          <w:rFonts w:eastAsia="@Arial Unicode MS"/>
          <w:b/>
          <w:sz w:val="28"/>
          <w:szCs w:val="28"/>
        </w:rPr>
        <w:t>Ближайшее социальное окружение</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научится: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характеризовать семью и семейные отношения; оценивать социальное значение семейных традиций и обычаев;</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характеризовать основные роли членов семьи, включая сво</w:t>
      </w:r>
      <w:r w:rsidR="009F6A66">
        <w:rPr>
          <w:rFonts w:eastAsia="SimSun"/>
          <w:kern w:val="2"/>
          <w:sz w:val="28"/>
          <w:szCs w:val="28"/>
          <w:lang w:eastAsia="hi-IN" w:bidi="hi-IN"/>
        </w:rPr>
        <w:t>ё участие</w:t>
      </w:r>
      <w:r w:rsidRPr="009F6A66">
        <w:rPr>
          <w:rFonts w:eastAsia="SimSun"/>
          <w:kern w:val="2"/>
          <w:sz w:val="28"/>
          <w:szCs w:val="28"/>
          <w:lang w:eastAsia="hi-IN" w:bidi="hi-IN"/>
        </w:rPr>
        <w:t>;</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элементы причинно-следственного анализа при характеристике семейных конфликтов.</w:t>
      </w:r>
    </w:p>
    <w:p w:rsidR="00791D7E" w:rsidRPr="009F6A66" w:rsidRDefault="00791D7E" w:rsidP="005F7E92">
      <w:pPr>
        <w:widowControl w:val="0"/>
        <w:autoSpaceDE w:val="0"/>
        <w:autoSpaceDN w:val="0"/>
        <w:adjustRightInd w:val="0"/>
        <w:ind w:firstLine="454"/>
        <w:jc w:val="both"/>
        <w:rPr>
          <w:rFonts w:eastAsia="@Arial Unicode MS"/>
          <w:b/>
          <w:sz w:val="28"/>
          <w:szCs w:val="28"/>
          <w:lang w:eastAsia="en-US"/>
        </w:rPr>
      </w:pPr>
      <w:r w:rsidRPr="009F6A66">
        <w:rPr>
          <w:rFonts w:eastAsia="@Arial Unicode MS"/>
          <w:b/>
          <w:sz w:val="28"/>
          <w:szCs w:val="28"/>
        </w:rPr>
        <w:t>Общество – большой «дом» человечества</w:t>
      </w:r>
      <w:r w:rsidR="009F6A66">
        <w:rPr>
          <w:rFonts w:eastAsia="@Arial Unicode MS"/>
          <w:b/>
          <w:sz w:val="28"/>
          <w:szCs w:val="28"/>
        </w:rPr>
        <w:t>.</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научится: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распознавать на основе приведённых данных основные типы обществ;</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различать экономические, социальные, политические, культурные явления и процессы общественной жизни;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w:t>
      </w:r>
      <w:r w:rsidR="009F6A66">
        <w:rPr>
          <w:rFonts w:eastAsia="SimSun"/>
          <w:kern w:val="2"/>
          <w:sz w:val="28"/>
          <w:szCs w:val="28"/>
          <w:lang w:eastAsia="hi-IN" w:bidi="hi-IN"/>
        </w:rPr>
        <w:t xml:space="preserve"> </w:t>
      </w:r>
      <w:r w:rsidRPr="009F6A66">
        <w:rPr>
          <w:rFonts w:eastAsia="SimSun"/>
          <w:kern w:val="2"/>
          <w:sz w:val="28"/>
          <w:szCs w:val="28"/>
          <w:lang w:eastAsia="hi-IN" w:bidi="hi-IN"/>
        </w:rPr>
        <w:t>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наблюдать и характеризовать явления и события, происходящие в различных сферах общественной жизни;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объяснять взаимодействие социальных общностей и групп;</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выявлять причинно-следственные связи общественных явлений и характеризовать основные направления общественного развития.</w:t>
      </w:r>
    </w:p>
    <w:p w:rsidR="00791D7E" w:rsidRPr="009F6A66" w:rsidRDefault="00791D7E" w:rsidP="005F7E92">
      <w:pPr>
        <w:suppressAutoHyphens/>
        <w:ind w:firstLine="454"/>
        <w:jc w:val="both"/>
        <w:outlineLvl w:val="0"/>
        <w:rPr>
          <w:rFonts w:eastAsia="SimSun"/>
          <w:b/>
          <w:kern w:val="2"/>
          <w:sz w:val="28"/>
          <w:szCs w:val="28"/>
          <w:lang w:eastAsia="hi-IN" w:bidi="hi-IN"/>
        </w:rPr>
      </w:pPr>
      <w:r w:rsidRPr="009F6A66">
        <w:rPr>
          <w:rFonts w:eastAsia="SimSun"/>
          <w:b/>
          <w:bCs/>
          <w:kern w:val="2"/>
          <w:sz w:val="28"/>
          <w:szCs w:val="28"/>
          <w:lang w:eastAsia="hi-IN" w:bidi="hi-IN"/>
        </w:rPr>
        <w:t>Общество, в котором мы живём</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научится: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характеризовать глобальные проблемы современности;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раскрывать духовные ценности и достижения народов нашей страны;</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lastRenderedPageBreak/>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формулировать собственную точку зрения на социальный портрет достойного гражданина страны;</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находить и извлекать информацию о положении России среди других государств мира из адаптированных источников различного типа.</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w:t>
      </w:r>
      <w:r w:rsidR="009F6A66">
        <w:rPr>
          <w:rFonts w:eastAsia="SimSun"/>
          <w:kern w:val="2"/>
          <w:sz w:val="28"/>
          <w:szCs w:val="28"/>
          <w:lang w:eastAsia="hi-IN" w:bidi="hi-IN"/>
        </w:rPr>
        <w:t xml:space="preserve"> </w:t>
      </w:r>
      <w:r w:rsidRPr="009F6A66">
        <w:rPr>
          <w:rFonts w:eastAsia="SimSun"/>
          <w:kern w:val="2"/>
          <w:sz w:val="28"/>
          <w:szCs w:val="28"/>
          <w:lang w:eastAsia="hi-IN" w:bidi="hi-IN"/>
        </w:rPr>
        <w:t>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характеризовать и конкретизировать фактами социальной жизни изменения, происходящие в современном обществе;</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показывать влияние происходящих в обществе изменений на положение России в мире.</w:t>
      </w:r>
    </w:p>
    <w:p w:rsidR="00791D7E" w:rsidRPr="009F6A66" w:rsidRDefault="00791D7E" w:rsidP="005F7E92">
      <w:pPr>
        <w:widowControl w:val="0"/>
        <w:autoSpaceDE w:val="0"/>
        <w:autoSpaceDN w:val="0"/>
        <w:adjustRightInd w:val="0"/>
        <w:ind w:firstLine="454"/>
        <w:jc w:val="both"/>
        <w:rPr>
          <w:rFonts w:eastAsia="@Arial Unicode MS"/>
          <w:b/>
          <w:sz w:val="28"/>
          <w:szCs w:val="28"/>
          <w:lang w:eastAsia="en-US"/>
        </w:rPr>
      </w:pPr>
      <w:r w:rsidRPr="009F6A66">
        <w:rPr>
          <w:rFonts w:eastAsia="@Arial Unicode MS"/>
          <w:b/>
          <w:sz w:val="28"/>
          <w:szCs w:val="28"/>
        </w:rPr>
        <w:t>Регулирование поведения людей в обществе</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научится: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элементы причинно-следственного анализа для понимания влияния моральных устоев на развитие общества и человека;</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оценивать сущность и значение правопорядка и законности, собственный вклад в их становление и развитие.</w:t>
      </w:r>
    </w:p>
    <w:p w:rsidR="00791D7E" w:rsidRPr="009F6A66" w:rsidRDefault="00791D7E" w:rsidP="005F7E92">
      <w:pPr>
        <w:widowControl w:val="0"/>
        <w:suppressAutoHyphens/>
        <w:ind w:firstLine="454"/>
        <w:jc w:val="both"/>
        <w:outlineLvl w:val="0"/>
        <w:rPr>
          <w:rFonts w:eastAsia="SimSun"/>
          <w:iCs/>
          <w:kern w:val="2"/>
          <w:sz w:val="28"/>
          <w:szCs w:val="28"/>
          <w:lang w:eastAsia="hi-IN" w:bidi="hi-IN"/>
        </w:rPr>
      </w:pPr>
      <w:r w:rsidRPr="009F6A66">
        <w:rPr>
          <w:rFonts w:eastAsia="SimSun"/>
          <w:b/>
          <w:bCs/>
          <w:kern w:val="2"/>
          <w:sz w:val="28"/>
          <w:szCs w:val="28"/>
          <w:lang w:eastAsia="hi-IN" w:bidi="hi-IN"/>
        </w:rPr>
        <w:t>Основы российского законодательства</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научится: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w:t>
      </w:r>
      <w:r w:rsidRPr="009F6A66">
        <w:rPr>
          <w:rFonts w:eastAsia="SimSun"/>
          <w:kern w:val="2"/>
          <w:sz w:val="28"/>
          <w:szCs w:val="28"/>
          <w:lang w:eastAsia="hi-IN" w:bidi="hi-IN"/>
        </w:rPr>
        <w:lastRenderedPageBreak/>
        <w:t>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объяснять на конкретных примерах особенности правового положения и юридической ответственности несовершеннолетних;</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получит возможность научиться:</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оценивать сущность и значение правопорядка и законности, собственный возможный вклад в их становление и развитие;</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осознанно содействовать защите правопорядка в обществе правовыми способами и средствами;</w:t>
      </w:r>
    </w:p>
    <w:p w:rsidR="00791D7E" w:rsidRPr="009F6A66" w:rsidRDefault="00791D7E" w:rsidP="005F7E92">
      <w:pPr>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использовать знания и умения для формирования способности к личному самоопределению, самореализации, самоконтролю.</w:t>
      </w:r>
    </w:p>
    <w:p w:rsidR="00791D7E" w:rsidRPr="009F6A66" w:rsidRDefault="00791D7E" w:rsidP="005F7E92">
      <w:pPr>
        <w:widowControl w:val="0"/>
        <w:autoSpaceDE w:val="0"/>
        <w:autoSpaceDN w:val="0"/>
        <w:adjustRightInd w:val="0"/>
        <w:ind w:firstLine="454"/>
        <w:jc w:val="both"/>
        <w:rPr>
          <w:rFonts w:eastAsia="@Arial Unicode MS"/>
          <w:b/>
          <w:sz w:val="28"/>
          <w:szCs w:val="28"/>
          <w:lang w:eastAsia="en-US"/>
        </w:rPr>
      </w:pPr>
      <w:r w:rsidRPr="009F6A66">
        <w:rPr>
          <w:rFonts w:eastAsia="@Arial Unicode MS"/>
          <w:b/>
          <w:sz w:val="28"/>
          <w:szCs w:val="28"/>
        </w:rPr>
        <w:t>Мир экономики</w:t>
      </w:r>
    </w:p>
    <w:p w:rsidR="00791D7E" w:rsidRPr="009F6A66" w:rsidRDefault="00791D7E" w:rsidP="005F7E92">
      <w:pPr>
        <w:widowControl w:val="0"/>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Выпускник научится:</w:t>
      </w:r>
    </w:p>
    <w:p w:rsidR="00791D7E" w:rsidRPr="000A273E" w:rsidRDefault="00791D7E" w:rsidP="005F7E92">
      <w:pPr>
        <w:tabs>
          <w:tab w:val="num" w:pos="709"/>
        </w:tabs>
        <w:suppressAutoHyphens/>
        <w:ind w:firstLine="454"/>
        <w:jc w:val="both"/>
        <w:rPr>
          <w:rFonts w:eastAsia="SimSun"/>
          <w:kern w:val="2"/>
          <w:sz w:val="28"/>
          <w:szCs w:val="28"/>
          <w:lang w:eastAsia="hi-IN" w:bidi="hi-IN"/>
        </w:rPr>
      </w:pPr>
      <w:r w:rsidRPr="009F6A66">
        <w:rPr>
          <w:rFonts w:eastAsia="SimSun"/>
          <w:kern w:val="2"/>
          <w:sz w:val="28"/>
          <w:szCs w:val="28"/>
          <w:lang w:eastAsia="hi-IN" w:bidi="hi-IN"/>
        </w:rPr>
        <w:t>• понимать и правильно использовать основные экономические термины;</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распознавать на основе привёденных данных основные экономические системы, экономические явления и процессы, сравнивать их;</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xml:space="preserve">• объяснять механизм рыночного регулирования экономики и характеризовать роль государства в регулировании экономики; </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характеризовать функции денег в экономике;</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анализировать несложные статистические данные, отражающие экономические явления и процессы;</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получать социальную информацию об экономической жизни общества из адаптированных источников различного типа;</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91D7E" w:rsidRPr="0066000D" w:rsidRDefault="00791D7E" w:rsidP="005F7E92">
      <w:pPr>
        <w:widowControl w:val="0"/>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Выпускник получит возможность научиться:</w:t>
      </w:r>
    </w:p>
    <w:p w:rsidR="00791D7E" w:rsidRPr="0066000D" w:rsidRDefault="00791D7E" w:rsidP="005F7E92">
      <w:pPr>
        <w:suppressAutoHyphens/>
        <w:ind w:firstLine="454"/>
        <w:jc w:val="both"/>
        <w:rPr>
          <w:rFonts w:eastAsia="SimSun"/>
          <w:kern w:val="2"/>
          <w:sz w:val="28"/>
          <w:szCs w:val="28"/>
          <w:u w:val="single"/>
          <w:lang w:eastAsia="hi-IN" w:bidi="hi-IN"/>
        </w:rPr>
      </w:pPr>
      <w:r w:rsidRPr="0066000D">
        <w:rPr>
          <w:rFonts w:eastAsia="SimSun"/>
          <w:kern w:val="2"/>
          <w:sz w:val="28"/>
          <w:szCs w:val="28"/>
          <w:lang w:eastAsia="hi-IN" w:bidi="hi-IN"/>
        </w:rPr>
        <w:t>• оценивать тенденции экономических изменений в нашем обществе;</w:t>
      </w:r>
    </w:p>
    <w:p w:rsidR="00791D7E" w:rsidRPr="0066000D" w:rsidRDefault="00791D7E" w:rsidP="005F7E92">
      <w:pPr>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анализировать с опорой на полученные знания несложную экономическую информацию, получаемую из неадаптированных источников;</w:t>
      </w:r>
    </w:p>
    <w:p w:rsidR="00791D7E" w:rsidRPr="0066000D" w:rsidRDefault="00791D7E" w:rsidP="005F7E92">
      <w:pPr>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выполнять несложные практические задания, основанные на ситуациях, связанных с описанием состояния российской экономики.</w:t>
      </w:r>
    </w:p>
    <w:p w:rsidR="00791D7E" w:rsidRPr="0066000D" w:rsidRDefault="00791D7E" w:rsidP="005F7E92">
      <w:pPr>
        <w:widowControl w:val="0"/>
        <w:autoSpaceDE w:val="0"/>
        <w:autoSpaceDN w:val="0"/>
        <w:adjustRightInd w:val="0"/>
        <w:ind w:firstLine="454"/>
        <w:jc w:val="both"/>
        <w:rPr>
          <w:rFonts w:eastAsia="@Arial Unicode MS"/>
          <w:b/>
          <w:sz w:val="28"/>
          <w:szCs w:val="28"/>
          <w:lang w:eastAsia="en-US"/>
        </w:rPr>
      </w:pPr>
      <w:r w:rsidRPr="0066000D">
        <w:rPr>
          <w:rFonts w:eastAsia="@Arial Unicode MS"/>
          <w:b/>
          <w:sz w:val="28"/>
          <w:szCs w:val="28"/>
        </w:rPr>
        <w:t>Человек в экономических отношениях</w:t>
      </w:r>
    </w:p>
    <w:p w:rsidR="00791D7E" w:rsidRPr="0066000D" w:rsidRDefault="00791D7E" w:rsidP="005F7E92">
      <w:pPr>
        <w:widowControl w:val="0"/>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Выпускник научится:</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распознавать на основе приведённых данных основные экономические системы и экономические явления, сравнивать их;</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характеризовать поведение производителя и потребителя как основных участников экономической деятельности;</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lastRenderedPageBreak/>
        <w:t>• применять полученные знания для характеристики экономики семьи;</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использовать статистические данные, отражающие экономические изменения в обществе;</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получать социальную информацию об экономической жизни общества из адаптированных источников различного типа;</w:t>
      </w:r>
    </w:p>
    <w:p w:rsidR="00791D7E" w:rsidRPr="0066000D" w:rsidRDefault="00791D7E" w:rsidP="005F7E92">
      <w:pPr>
        <w:tabs>
          <w:tab w:val="num" w:pos="709"/>
        </w:tabs>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91D7E" w:rsidRPr="0066000D" w:rsidRDefault="00791D7E" w:rsidP="005F7E92">
      <w:pPr>
        <w:widowControl w:val="0"/>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Выпускник получит возможность научиться:</w:t>
      </w:r>
    </w:p>
    <w:p w:rsidR="00791D7E" w:rsidRPr="0066000D" w:rsidRDefault="00791D7E" w:rsidP="005F7E92">
      <w:pPr>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наблюдать и интерпретировать явления и события, происходящие в социальной жизни, с опорой на экономические знания;</w:t>
      </w:r>
    </w:p>
    <w:p w:rsidR="00791D7E" w:rsidRPr="0066000D" w:rsidRDefault="00791D7E" w:rsidP="005F7E92">
      <w:pPr>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характеризовать тенденции экономических изменений в нашем обществе;</w:t>
      </w:r>
    </w:p>
    <w:p w:rsidR="00791D7E" w:rsidRPr="0066000D" w:rsidRDefault="00791D7E" w:rsidP="005F7E92">
      <w:pPr>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анализировать с позиций обществознания сложившиеся практики и модели поведения потребителя;</w:t>
      </w:r>
    </w:p>
    <w:p w:rsidR="00791D7E" w:rsidRPr="0066000D" w:rsidRDefault="00791D7E" w:rsidP="005F7E92">
      <w:pPr>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решать познавательные задачи в рамках изученного материала, отражающие типичные ситуации в экономической сфере деятельности человека;</w:t>
      </w:r>
    </w:p>
    <w:p w:rsidR="00791D7E" w:rsidRPr="0066000D" w:rsidRDefault="00791D7E" w:rsidP="005F7E92">
      <w:pPr>
        <w:suppressAutoHyphens/>
        <w:ind w:firstLine="454"/>
        <w:jc w:val="both"/>
        <w:rPr>
          <w:rFonts w:eastAsia="SimSun"/>
          <w:kern w:val="2"/>
          <w:sz w:val="28"/>
          <w:szCs w:val="28"/>
          <w:lang w:eastAsia="hi-IN" w:bidi="hi-IN"/>
        </w:rPr>
      </w:pPr>
      <w:r w:rsidRPr="0066000D">
        <w:rPr>
          <w:rFonts w:eastAsia="SimSun"/>
          <w:kern w:val="2"/>
          <w:sz w:val="28"/>
          <w:szCs w:val="28"/>
          <w:lang w:eastAsia="hi-IN" w:bidi="hi-IN"/>
        </w:rPr>
        <w:t>• выполнять несложные практические задания, основанные на ситуациях, связанных с описанием состояния российской экономики.</w:t>
      </w:r>
    </w:p>
    <w:p w:rsidR="00791D7E" w:rsidRPr="0066000D" w:rsidRDefault="00791D7E" w:rsidP="005F7E92">
      <w:pPr>
        <w:widowControl w:val="0"/>
        <w:autoSpaceDE w:val="0"/>
        <w:autoSpaceDN w:val="0"/>
        <w:adjustRightInd w:val="0"/>
        <w:ind w:firstLine="454"/>
        <w:jc w:val="both"/>
        <w:rPr>
          <w:rFonts w:eastAsia="@Arial Unicode MS"/>
          <w:b/>
          <w:sz w:val="28"/>
          <w:szCs w:val="28"/>
          <w:lang w:eastAsia="en-US"/>
        </w:rPr>
      </w:pPr>
      <w:r w:rsidRPr="0066000D">
        <w:rPr>
          <w:rFonts w:eastAsia="@Arial Unicode MS"/>
          <w:b/>
          <w:sz w:val="28"/>
          <w:szCs w:val="28"/>
        </w:rPr>
        <w:t>Мир социальных отношений</w:t>
      </w:r>
      <w:r w:rsidR="005A3E62">
        <w:rPr>
          <w:rFonts w:eastAsia="@Arial Unicode MS"/>
          <w:b/>
          <w:sz w:val="28"/>
          <w:szCs w:val="28"/>
        </w:rPr>
        <w:t>.</w:t>
      </w:r>
    </w:p>
    <w:p w:rsidR="00791D7E" w:rsidRPr="000A273E" w:rsidRDefault="00791D7E" w:rsidP="005F7E92">
      <w:pPr>
        <w:suppressAutoHyphens/>
        <w:ind w:firstLine="454"/>
        <w:jc w:val="both"/>
        <w:rPr>
          <w:rFonts w:eastAsia="SimSun"/>
          <w:kern w:val="2"/>
          <w:sz w:val="28"/>
          <w:szCs w:val="28"/>
          <w:u w:val="single"/>
          <w:lang w:eastAsia="hi-IN" w:bidi="hi-IN"/>
        </w:rPr>
      </w:pPr>
      <w:r w:rsidRPr="000A273E">
        <w:rPr>
          <w:rFonts w:eastAsia="SimSun"/>
          <w:kern w:val="2"/>
          <w:sz w:val="28"/>
          <w:szCs w:val="28"/>
          <w:lang w:eastAsia="hi-IN" w:bidi="hi-IN"/>
        </w:rPr>
        <w:t>• различать факты и мнения в потоке политической информации.</w:t>
      </w:r>
    </w:p>
    <w:p w:rsidR="005A3E62" w:rsidRPr="005A3E62" w:rsidRDefault="005A3E62"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основные социальные группы российского общества</w:t>
      </w:r>
      <w:r w:rsidRPr="005A3E62">
        <w:rPr>
          <w:rFonts w:eastAsia="SimSun"/>
          <w:kern w:val="2"/>
          <w:sz w:val="28"/>
          <w:szCs w:val="28"/>
          <w:u w:val="single"/>
          <w:lang w:eastAsia="hi-IN" w:bidi="hi-IN"/>
        </w:rPr>
        <w:t xml:space="preserve">, </w:t>
      </w:r>
      <w:r w:rsidRPr="005A3E62">
        <w:rPr>
          <w:rFonts w:eastAsia="SimSun"/>
          <w:kern w:val="2"/>
          <w:sz w:val="28"/>
          <w:szCs w:val="28"/>
          <w:lang w:eastAsia="hi-IN" w:bidi="hi-IN"/>
        </w:rPr>
        <w:t>распознавать их сущностные признаки;</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ведущие направления социальной политики российского государства;</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давать оценку с позиций общественного прогресса тенденциям социальных изменений в нашем обществе, аргументировать свою позицию;</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собственные основные социальные роли;</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объяснять на примере своей семьи основные функции этого социального института в обществе;</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проводить несложные социологические исследования.</w:t>
      </w:r>
    </w:p>
    <w:p w:rsidR="005A3E62" w:rsidRPr="005A3E62" w:rsidRDefault="005A3E62"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использовать понятия «равенство» и «социальная справедливость» с позиций историзма;</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ориентироваться в потоке информации, относящейся к вопросам социальной структуры и социальных отношений в современном обществе;</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lastRenderedPageBreak/>
        <w:t>• адекватно понимать информацию, относящуюся к социальной сфере общества, получаемую из различных источников.</w:t>
      </w:r>
    </w:p>
    <w:p w:rsidR="005A3E62" w:rsidRPr="005A3E62" w:rsidRDefault="005A3E62" w:rsidP="005F7E92">
      <w:pPr>
        <w:widowControl w:val="0"/>
        <w:autoSpaceDE w:val="0"/>
        <w:autoSpaceDN w:val="0"/>
        <w:adjustRightInd w:val="0"/>
        <w:ind w:firstLine="454"/>
        <w:jc w:val="both"/>
        <w:rPr>
          <w:rFonts w:eastAsia="@Arial Unicode MS"/>
          <w:b/>
          <w:sz w:val="28"/>
          <w:szCs w:val="28"/>
          <w:lang w:eastAsia="en-US"/>
        </w:rPr>
      </w:pPr>
      <w:r w:rsidRPr="005A3E62">
        <w:rPr>
          <w:rFonts w:eastAsia="@Arial Unicode MS"/>
          <w:b/>
          <w:sz w:val="28"/>
          <w:szCs w:val="28"/>
        </w:rPr>
        <w:t>Политическая жизнь общества</w:t>
      </w:r>
      <w:r>
        <w:rPr>
          <w:rFonts w:eastAsia="@Arial Unicode MS"/>
          <w:b/>
          <w:sz w:val="28"/>
          <w:szCs w:val="28"/>
        </w:rPr>
        <w:t>.</w:t>
      </w:r>
    </w:p>
    <w:p w:rsidR="005A3E62" w:rsidRPr="005A3E62" w:rsidRDefault="005A3E62"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сравнивать различные типы политических режимов, обосновывать преимущества демократического политического устройства;</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описывать основные признаки любого государства, конкретизировать их на примерах прошлого и современности;</w:t>
      </w:r>
    </w:p>
    <w:p w:rsidR="005A3E62" w:rsidRPr="005A3E62" w:rsidRDefault="005A3E62"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базовые черты избирательной системы в нашем обществе, основные проявления роли избирателя;</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осознавать значение гражданской активности и патриотической позиции в укреплении нашего государства;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соотносить различные оценки политических событий и процессов и делать обоснованные выводы.</w:t>
      </w:r>
    </w:p>
    <w:p w:rsidR="00791D7E" w:rsidRPr="005A3E62" w:rsidRDefault="00791D7E" w:rsidP="005F7E92">
      <w:pPr>
        <w:widowControl w:val="0"/>
        <w:autoSpaceDE w:val="0"/>
        <w:autoSpaceDN w:val="0"/>
        <w:adjustRightInd w:val="0"/>
        <w:ind w:firstLine="454"/>
        <w:jc w:val="both"/>
        <w:rPr>
          <w:rFonts w:eastAsia="@Arial Unicode MS"/>
          <w:b/>
          <w:sz w:val="28"/>
          <w:szCs w:val="28"/>
          <w:lang w:eastAsia="en-US"/>
        </w:rPr>
      </w:pPr>
      <w:r w:rsidRPr="005A3E62">
        <w:rPr>
          <w:rFonts w:eastAsia="@Arial Unicode MS"/>
          <w:b/>
          <w:sz w:val="28"/>
          <w:szCs w:val="28"/>
        </w:rPr>
        <w:t>Культурно-информационная среда общественной жизни</w:t>
      </w:r>
      <w:r w:rsidR="005A3E62">
        <w:rPr>
          <w:rFonts w:eastAsia="@Arial Unicode MS"/>
          <w:b/>
          <w:sz w:val="28"/>
          <w:szCs w:val="28"/>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развитие отдельных областей и форм культуры;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распознавать и различать явления духовной культуры;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описывать различные средства массовой информации;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находить и извлекать социальную информацию о достижениях и проблемах развития культуры из адаптированных источников различного типа;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видеть различные точки зрения в вопросах ценностного выбора и приоритетов в духовной сфере, формулировать собственное отношение.</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описывать процессы создания, сохранения, трансляции и усвоения достижений культуры;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основные направления развития отечественной культуры в современных условиях;</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осуществлять рефлексию своих ценностей.</w:t>
      </w:r>
    </w:p>
    <w:p w:rsidR="00791D7E" w:rsidRPr="005A3E62" w:rsidRDefault="00791D7E" w:rsidP="005F7E92">
      <w:pPr>
        <w:widowControl w:val="0"/>
        <w:autoSpaceDE w:val="0"/>
        <w:autoSpaceDN w:val="0"/>
        <w:adjustRightInd w:val="0"/>
        <w:ind w:firstLine="454"/>
        <w:jc w:val="both"/>
        <w:rPr>
          <w:rFonts w:eastAsia="@Arial Unicode MS"/>
          <w:b/>
          <w:sz w:val="28"/>
          <w:szCs w:val="28"/>
          <w:lang w:eastAsia="en-US"/>
        </w:rPr>
      </w:pPr>
      <w:r w:rsidRPr="005A3E62">
        <w:rPr>
          <w:rFonts w:eastAsia="@Arial Unicode MS"/>
          <w:b/>
          <w:sz w:val="28"/>
          <w:szCs w:val="28"/>
        </w:rPr>
        <w:t>Человек в меняющемся обществе</w:t>
      </w:r>
      <w:r w:rsidR="005A3E62">
        <w:rPr>
          <w:rFonts w:eastAsia="@Arial Unicode MS"/>
          <w:b/>
          <w:sz w:val="28"/>
          <w:szCs w:val="28"/>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явление ускорения социального развития;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объяснять необходимость непрерывного образования в современных условиях;</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описывать многообразие профессий в современном мире;</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характеризовать роль молодёжи в развитии современного общества;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извлекать социальную информацию из доступных источников;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применять полученные знания для решения отдельных социальных проблем.</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критически воспринимать сообщения и рекламу в СМИ и Интернете о таких направлениях массовой культуры, как шоу-бизнес и мода;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lastRenderedPageBreak/>
        <w:t>• оценивать роль спорта и спортивных достижений в контексте современной общественной жизни;</w:t>
      </w:r>
    </w:p>
    <w:p w:rsidR="00791D7E"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выражать и обосновывать собственную позицию по актуальным проблемам молодёжи.</w:t>
      </w:r>
    </w:p>
    <w:p w:rsidR="005F7E92" w:rsidRPr="005A3E62" w:rsidRDefault="005F7E92" w:rsidP="005F7E92">
      <w:pPr>
        <w:suppressAutoHyphens/>
        <w:ind w:firstLine="454"/>
        <w:jc w:val="both"/>
        <w:rPr>
          <w:rFonts w:eastAsia="SimSun"/>
          <w:kern w:val="2"/>
          <w:sz w:val="28"/>
          <w:szCs w:val="28"/>
          <w:lang w:eastAsia="hi-IN" w:bidi="hi-IN"/>
        </w:rPr>
      </w:pPr>
    </w:p>
    <w:p w:rsidR="00791D7E" w:rsidRPr="005A3E62" w:rsidRDefault="00791D7E" w:rsidP="005F7E92">
      <w:pPr>
        <w:ind w:firstLine="454"/>
        <w:jc w:val="both"/>
        <w:outlineLvl w:val="0"/>
        <w:rPr>
          <w:b/>
          <w:sz w:val="28"/>
          <w:szCs w:val="28"/>
          <w:lang w:eastAsia="en-US"/>
        </w:rPr>
      </w:pPr>
      <w:r w:rsidRPr="005A3E62">
        <w:rPr>
          <w:b/>
          <w:sz w:val="28"/>
          <w:szCs w:val="28"/>
        </w:rPr>
        <w:t>География</w:t>
      </w:r>
    </w:p>
    <w:p w:rsidR="00791D7E" w:rsidRPr="005A3E62" w:rsidRDefault="00791D7E" w:rsidP="005F7E92">
      <w:pPr>
        <w:ind w:firstLine="454"/>
        <w:jc w:val="both"/>
        <w:outlineLvl w:val="0"/>
        <w:rPr>
          <w:sz w:val="28"/>
          <w:szCs w:val="28"/>
        </w:rPr>
      </w:pPr>
      <w:r w:rsidRPr="005A3E62">
        <w:rPr>
          <w:b/>
          <w:bCs/>
          <w:sz w:val="28"/>
          <w:szCs w:val="28"/>
        </w:rPr>
        <w:t>Источники географической информации</w:t>
      </w:r>
      <w:r w:rsidR="005A3E62">
        <w:rPr>
          <w:b/>
          <w:bCs/>
          <w:sz w:val="28"/>
          <w:szCs w:val="28"/>
        </w:rPr>
        <w:t>.</w:t>
      </w:r>
    </w:p>
    <w:p w:rsidR="00791D7E" w:rsidRPr="005A3E62" w:rsidRDefault="00791D7E" w:rsidP="005F7E92">
      <w:pPr>
        <w:ind w:firstLine="454"/>
        <w:jc w:val="both"/>
        <w:rPr>
          <w:sz w:val="28"/>
          <w:szCs w:val="28"/>
        </w:rPr>
      </w:pPr>
      <w:r w:rsidRPr="005A3E62">
        <w:rPr>
          <w:bCs/>
          <w:sz w:val="28"/>
          <w:szCs w:val="28"/>
        </w:rPr>
        <w:t>Выпускник научится</w:t>
      </w:r>
      <w:r w:rsidRPr="005A3E62">
        <w:rPr>
          <w:sz w:val="28"/>
          <w:szCs w:val="28"/>
        </w:rPr>
        <w:t>:</w:t>
      </w:r>
    </w:p>
    <w:p w:rsidR="00791D7E" w:rsidRPr="005A3E62" w:rsidRDefault="00791D7E" w:rsidP="005F7E92">
      <w:pPr>
        <w:ind w:firstLine="454"/>
        <w:jc w:val="both"/>
        <w:rPr>
          <w:sz w:val="28"/>
          <w:szCs w:val="28"/>
        </w:rPr>
      </w:pPr>
      <w:r w:rsidRPr="005A3E62">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91D7E" w:rsidRPr="005A3E62" w:rsidRDefault="00791D7E" w:rsidP="005F7E92">
      <w:pPr>
        <w:ind w:firstLine="454"/>
        <w:jc w:val="both"/>
        <w:rPr>
          <w:sz w:val="28"/>
          <w:szCs w:val="28"/>
        </w:rPr>
      </w:pPr>
      <w:r w:rsidRPr="005A3E62">
        <w:rPr>
          <w:sz w:val="28"/>
          <w:szCs w:val="28"/>
        </w:rPr>
        <w:t>• анализировать, обобщать и интерпретировать географическую информацию;</w:t>
      </w:r>
    </w:p>
    <w:p w:rsidR="00791D7E" w:rsidRPr="005A3E62" w:rsidRDefault="00791D7E" w:rsidP="005F7E92">
      <w:pPr>
        <w:ind w:firstLine="454"/>
        <w:jc w:val="both"/>
        <w:rPr>
          <w:sz w:val="28"/>
          <w:szCs w:val="28"/>
        </w:rPr>
      </w:pPr>
      <w:r w:rsidRPr="005A3E62">
        <w:rPr>
          <w:sz w:val="28"/>
          <w:szCs w:val="28"/>
        </w:rPr>
        <w:t>• находить и формулировать по результатам наблюдений (в том числе инструментальных) зависимости и закономерности;</w:t>
      </w:r>
    </w:p>
    <w:p w:rsidR="00791D7E" w:rsidRPr="005A3E62" w:rsidRDefault="00791D7E" w:rsidP="005F7E92">
      <w:pPr>
        <w:ind w:firstLine="454"/>
        <w:jc w:val="both"/>
        <w:rPr>
          <w:sz w:val="28"/>
          <w:szCs w:val="28"/>
        </w:rPr>
      </w:pPr>
      <w:r w:rsidRPr="005A3E62">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91D7E" w:rsidRPr="005A3E62" w:rsidRDefault="00791D7E" w:rsidP="005F7E92">
      <w:pPr>
        <w:ind w:firstLine="454"/>
        <w:jc w:val="both"/>
        <w:rPr>
          <w:sz w:val="28"/>
          <w:szCs w:val="28"/>
        </w:rPr>
      </w:pPr>
      <w:r w:rsidRPr="005A3E62">
        <w:rPr>
          <w:color w:val="000000"/>
          <w:sz w:val="28"/>
          <w:szCs w:val="28"/>
        </w:rPr>
        <w:t>• </w:t>
      </w:r>
      <w:r w:rsidRPr="005A3E62">
        <w:rPr>
          <w:sz w:val="28"/>
          <w:szCs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791D7E" w:rsidRPr="005A3E62" w:rsidRDefault="00791D7E" w:rsidP="005F7E92">
      <w:pPr>
        <w:ind w:firstLine="454"/>
        <w:jc w:val="both"/>
        <w:rPr>
          <w:sz w:val="28"/>
          <w:szCs w:val="28"/>
        </w:rPr>
      </w:pPr>
      <w:r w:rsidRPr="005A3E62">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791D7E" w:rsidRPr="005A3E62" w:rsidRDefault="00791D7E" w:rsidP="005F7E92">
      <w:pPr>
        <w:ind w:firstLine="454"/>
        <w:jc w:val="both"/>
        <w:rPr>
          <w:sz w:val="28"/>
          <w:szCs w:val="28"/>
        </w:rPr>
      </w:pPr>
      <w:r w:rsidRPr="005A3E62">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ориентироваться на местности при помощи топографических карт и современных навигационных приборов;</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читать космические снимки и аэрофотоснимки, планы местности и географические карты;</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строить простые планы местности;</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создавать простейшие географические карты различного содержания;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моделировать географические объекты и явления при помощи компьютерных программ.</w:t>
      </w:r>
    </w:p>
    <w:p w:rsidR="00791D7E" w:rsidRPr="005A3E62" w:rsidRDefault="00791D7E" w:rsidP="005F7E92">
      <w:pPr>
        <w:widowControl w:val="0"/>
        <w:autoSpaceDE w:val="0"/>
        <w:autoSpaceDN w:val="0"/>
        <w:adjustRightInd w:val="0"/>
        <w:ind w:firstLine="454"/>
        <w:jc w:val="both"/>
        <w:rPr>
          <w:rFonts w:eastAsia="@Arial Unicode MS"/>
          <w:b/>
          <w:sz w:val="28"/>
          <w:szCs w:val="28"/>
          <w:lang w:eastAsia="en-US"/>
        </w:rPr>
      </w:pPr>
      <w:r w:rsidRPr="005A3E62">
        <w:rPr>
          <w:rFonts w:eastAsia="@Arial Unicode MS"/>
          <w:b/>
          <w:sz w:val="28"/>
          <w:szCs w:val="28"/>
        </w:rPr>
        <w:t>Природа Земли и человек</w:t>
      </w:r>
      <w:r w:rsidR="005A3E62">
        <w:rPr>
          <w:rFonts w:eastAsia="@Arial Unicode MS"/>
          <w:b/>
          <w:sz w:val="28"/>
          <w:szCs w:val="28"/>
        </w:rPr>
        <w:t>.</w:t>
      </w:r>
    </w:p>
    <w:p w:rsidR="00791D7E" w:rsidRPr="005A3E62" w:rsidRDefault="00791D7E" w:rsidP="005F7E92">
      <w:pPr>
        <w:ind w:firstLine="454"/>
        <w:jc w:val="both"/>
        <w:rPr>
          <w:sz w:val="28"/>
          <w:szCs w:val="28"/>
        </w:rPr>
      </w:pPr>
      <w:r w:rsidRPr="005A3E62">
        <w:rPr>
          <w:bCs/>
          <w:sz w:val="28"/>
          <w:szCs w:val="28"/>
        </w:rPr>
        <w:t>Выпускник научится:</w:t>
      </w:r>
    </w:p>
    <w:p w:rsidR="00791D7E" w:rsidRPr="005A3E62" w:rsidRDefault="00791D7E" w:rsidP="005F7E92">
      <w:pPr>
        <w:ind w:firstLine="454"/>
        <w:jc w:val="both"/>
        <w:rPr>
          <w:sz w:val="28"/>
          <w:szCs w:val="28"/>
        </w:rPr>
      </w:pPr>
      <w:r w:rsidRPr="005A3E62">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91D7E" w:rsidRPr="005A3E62" w:rsidRDefault="00791D7E" w:rsidP="005F7E92">
      <w:pPr>
        <w:ind w:firstLine="454"/>
        <w:jc w:val="both"/>
        <w:rPr>
          <w:sz w:val="28"/>
          <w:szCs w:val="28"/>
        </w:rPr>
      </w:pPr>
      <w:r w:rsidRPr="005A3E62">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91D7E" w:rsidRPr="005A3E62" w:rsidRDefault="00791D7E" w:rsidP="005F7E92">
      <w:pPr>
        <w:ind w:firstLine="454"/>
        <w:jc w:val="both"/>
        <w:rPr>
          <w:sz w:val="28"/>
          <w:szCs w:val="28"/>
        </w:rPr>
      </w:pPr>
      <w:r w:rsidRPr="005A3E62">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91D7E" w:rsidRPr="005A3E62" w:rsidRDefault="00791D7E" w:rsidP="005F7E92">
      <w:pPr>
        <w:ind w:firstLine="454"/>
        <w:jc w:val="both"/>
        <w:rPr>
          <w:sz w:val="28"/>
          <w:szCs w:val="28"/>
        </w:rPr>
      </w:pPr>
      <w:r w:rsidRPr="005A3E62">
        <w:rPr>
          <w:sz w:val="28"/>
          <w:szCs w:val="28"/>
        </w:rPr>
        <w:lastRenderedPageBreak/>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sz w:val="28"/>
          <w:szCs w:val="28"/>
        </w:rPr>
        <w:t>• </w:t>
      </w:r>
      <w:r w:rsidRPr="005A3E62">
        <w:rPr>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91D7E" w:rsidRPr="005A3E62" w:rsidRDefault="00791D7E" w:rsidP="005F7E92">
      <w:pPr>
        <w:ind w:firstLine="454"/>
        <w:jc w:val="both"/>
        <w:rPr>
          <w:sz w:val="28"/>
          <w:szCs w:val="28"/>
        </w:rPr>
      </w:pPr>
      <w:r w:rsidRPr="005A3E62">
        <w:rPr>
          <w:sz w:val="28"/>
          <w:szCs w:val="28"/>
        </w:rPr>
        <w:t>• </w:t>
      </w:r>
      <w:r w:rsidRPr="005A3E62">
        <w:rPr>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w:t>
      </w:r>
      <w:r w:rsidRPr="000A273E">
        <w:rPr>
          <w:i/>
          <w:iCs/>
          <w:sz w:val="28"/>
          <w:szCs w:val="28"/>
        </w:rPr>
        <w:t xml:space="preserve"> </w:t>
      </w:r>
      <w:r w:rsidRPr="005A3E62">
        <w:rPr>
          <w:iCs/>
          <w:sz w:val="28"/>
          <w:szCs w:val="28"/>
        </w:rPr>
        <w:t>примеры практического использования географических знаний в различных областях деятельности;</w:t>
      </w:r>
    </w:p>
    <w:p w:rsidR="00791D7E" w:rsidRPr="005A3E62" w:rsidRDefault="00791D7E" w:rsidP="005F7E92">
      <w:pPr>
        <w:ind w:firstLine="454"/>
        <w:jc w:val="both"/>
        <w:rPr>
          <w:sz w:val="28"/>
          <w:szCs w:val="28"/>
        </w:rPr>
      </w:pPr>
      <w:r w:rsidRPr="005A3E62">
        <w:rPr>
          <w:sz w:val="28"/>
          <w:szCs w:val="28"/>
        </w:rPr>
        <w:t>• </w:t>
      </w:r>
      <w:r w:rsidRPr="005A3E62">
        <w:rPr>
          <w:iCs/>
          <w:sz w:val="28"/>
          <w:szCs w:val="28"/>
        </w:rPr>
        <w:t>воспринимать и критически оценивать информацию географического содержания в научно-популярной литературе и СМИ;</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791D7E" w:rsidRPr="005A3E62" w:rsidRDefault="00791D7E" w:rsidP="005F7E92">
      <w:pPr>
        <w:widowControl w:val="0"/>
        <w:autoSpaceDE w:val="0"/>
        <w:autoSpaceDN w:val="0"/>
        <w:adjustRightInd w:val="0"/>
        <w:ind w:firstLine="454"/>
        <w:jc w:val="both"/>
        <w:rPr>
          <w:rFonts w:eastAsia="@Arial Unicode MS"/>
          <w:b/>
          <w:sz w:val="28"/>
          <w:szCs w:val="28"/>
          <w:lang w:eastAsia="en-US"/>
        </w:rPr>
      </w:pPr>
      <w:r w:rsidRPr="005A3E62">
        <w:rPr>
          <w:rFonts w:eastAsia="@Arial Unicode MS"/>
          <w:b/>
          <w:sz w:val="28"/>
          <w:szCs w:val="28"/>
        </w:rPr>
        <w:t>Население Земли</w:t>
      </w:r>
      <w:r w:rsidR="005A3E62">
        <w:rPr>
          <w:rFonts w:eastAsia="@Arial Unicode MS"/>
          <w:b/>
          <w:sz w:val="28"/>
          <w:szCs w:val="28"/>
        </w:rPr>
        <w:t>.</w:t>
      </w:r>
    </w:p>
    <w:p w:rsidR="00791D7E" w:rsidRPr="005A3E62" w:rsidRDefault="00791D7E" w:rsidP="005F7E92">
      <w:pPr>
        <w:ind w:firstLine="454"/>
        <w:jc w:val="both"/>
        <w:rPr>
          <w:sz w:val="28"/>
          <w:szCs w:val="28"/>
        </w:rPr>
      </w:pPr>
      <w:r w:rsidRPr="005A3E62">
        <w:rPr>
          <w:bCs/>
          <w:sz w:val="28"/>
          <w:szCs w:val="28"/>
        </w:rPr>
        <w:t xml:space="preserve">Выпускник научится: </w:t>
      </w:r>
    </w:p>
    <w:p w:rsidR="00791D7E" w:rsidRPr="005A3E62" w:rsidRDefault="00791D7E" w:rsidP="005F7E92">
      <w:pPr>
        <w:ind w:firstLine="454"/>
        <w:jc w:val="both"/>
        <w:rPr>
          <w:sz w:val="28"/>
          <w:szCs w:val="28"/>
        </w:rPr>
      </w:pPr>
      <w:r w:rsidRPr="005A3E62">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791D7E" w:rsidRPr="005A3E62" w:rsidRDefault="00791D7E" w:rsidP="005F7E92">
      <w:pPr>
        <w:ind w:firstLine="454"/>
        <w:jc w:val="both"/>
        <w:rPr>
          <w:sz w:val="28"/>
          <w:szCs w:val="28"/>
        </w:rPr>
      </w:pPr>
      <w:r w:rsidRPr="005A3E62">
        <w:rPr>
          <w:sz w:val="28"/>
          <w:szCs w:val="28"/>
        </w:rPr>
        <w:t>• сравнивать особенности населения отдельных регионов и стран;</w:t>
      </w:r>
    </w:p>
    <w:p w:rsidR="00791D7E" w:rsidRPr="005A3E62" w:rsidRDefault="00791D7E" w:rsidP="005F7E92">
      <w:pPr>
        <w:ind w:firstLine="454"/>
        <w:jc w:val="both"/>
        <w:rPr>
          <w:sz w:val="28"/>
          <w:szCs w:val="28"/>
        </w:rPr>
      </w:pPr>
      <w:r w:rsidRPr="005A3E62">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791D7E" w:rsidRPr="005A3E62" w:rsidRDefault="00791D7E" w:rsidP="005F7E92">
      <w:pPr>
        <w:ind w:firstLine="454"/>
        <w:jc w:val="both"/>
        <w:rPr>
          <w:sz w:val="28"/>
          <w:szCs w:val="28"/>
        </w:rPr>
      </w:pPr>
      <w:r w:rsidRPr="005A3E62">
        <w:rPr>
          <w:sz w:val="28"/>
          <w:szCs w:val="28"/>
        </w:rPr>
        <w:t>• проводить расчёты демографических показателей;</w:t>
      </w:r>
    </w:p>
    <w:p w:rsidR="00791D7E" w:rsidRPr="005A3E62" w:rsidRDefault="00791D7E" w:rsidP="005F7E92">
      <w:pPr>
        <w:ind w:firstLine="454"/>
        <w:jc w:val="both"/>
        <w:rPr>
          <w:sz w:val="28"/>
          <w:szCs w:val="28"/>
        </w:rPr>
      </w:pPr>
      <w:r w:rsidRPr="005A3E62">
        <w:rPr>
          <w:sz w:val="28"/>
          <w:szCs w:val="28"/>
        </w:rPr>
        <w:t>• объяснять особенности адаптации человека к разным природным условиям.</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самостоятельно проводить по разным источникам информации исследование, связанное с изучением населения.</w:t>
      </w:r>
    </w:p>
    <w:p w:rsidR="00791D7E" w:rsidRPr="005A3E62" w:rsidRDefault="00791D7E" w:rsidP="005F7E92">
      <w:pPr>
        <w:widowControl w:val="0"/>
        <w:autoSpaceDE w:val="0"/>
        <w:autoSpaceDN w:val="0"/>
        <w:adjustRightInd w:val="0"/>
        <w:ind w:firstLine="454"/>
        <w:jc w:val="both"/>
        <w:rPr>
          <w:rFonts w:eastAsia="@Arial Unicode MS"/>
          <w:b/>
          <w:sz w:val="28"/>
          <w:szCs w:val="28"/>
          <w:lang w:eastAsia="en-US"/>
        </w:rPr>
      </w:pPr>
      <w:r w:rsidRPr="005A3E62">
        <w:rPr>
          <w:rFonts w:eastAsia="@Arial Unicode MS"/>
          <w:b/>
          <w:sz w:val="28"/>
          <w:szCs w:val="28"/>
        </w:rPr>
        <w:t>Материки, океаны и страны</w:t>
      </w:r>
      <w:r w:rsidR="005A3E62">
        <w:rPr>
          <w:rFonts w:eastAsia="@Arial Unicode MS"/>
          <w:b/>
          <w:sz w:val="28"/>
          <w:szCs w:val="28"/>
        </w:rPr>
        <w:t>.</w:t>
      </w:r>
    </w:p>
    <w:p w:rsidR="00791D7E" w:rsidRPr="005A3E62" w:rsidRDefault="00791D7E" w:rsidP="005F7E92">
      <w:pPr>
        <w:ind w:firstLine="454"/>
        <w:jc w:val="both"/>
        <w:rPr>
          <w:sz w:val="28"/>
          <w:szCs w:val="28"/>
        </w:rPr>
      </w:pPr>
      <w:r w:rsidRPr="005A3E62">
        <w:rPr>
          <w:bCs/>
          <w:sz w:val="28"/>
          <w:szCs w:val="28"/>
        </w:rPr>
        <w:t xml:space="preserve">Выпускник научится: </w:t>
      </w:r>
    </w:p>
    <w:p w:rsidR="00791D7E" w:rsidRPr="005A3E62" w:rsidRDefault="00791D7E" w:rsidP="005F7E92">
      <w:pPr>
        <w:ind w:firstLine="454"/>
        <w:jc w:val="both"/>
        <w:rPr>
          <w:sz w:val="28"/>
          <w:szCs w:val="28"/>
        </w:rPr>
      </w:pPr>
      <w:r w:rsidRPr="005A3E62">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791D7E" w:rsidRPr="005A3E62" w:rsidRDefault="00791D7E" w:rsidP="005F7E92">
      <w:pPr>
        <w:ind w:firstLine="454"/>
        <w:jc w:val="both"/>
        <w:rPr>
          <w:sz w:val="28"/>
          <w:szCs w:val="28"/>
        </w:rPr>
      </w:pPr>
      <w:r w:rsidRPr="005A3E62">
        <w:rPr>
          <w:sz w:val="28"/>
          <w:szCs w:val="28"/>
        </w:rPr>
        <w:t>• сравнивать особенности природы и населения, материальной и духовной культуры регионов и отдельных стран;</w:t>
      </w:r>
    </w:p>
    <w:p w:rsidR="00791D7E" w:rsidRPr="005A3E62" w:rsidRDefault="00791D7E" w:rsidP="005F7E92">
      <w:pPr>
        <w:ind w:firstLine="454"/>
        <w:jc w:val="both"/>
        <w:rPr>
          <w:sz w:val="28"/>
          <w:szCs w:val="28"/>
        </w:rPr>
      </w:pPr>
      <w:r w:rsidRPr="005A3E62">
        <w:rPr>
          <w:sz w:val="28"/>
          <w:szCs w:val="28"/>
        </w:rPr>
        <w:t>• оценивать особенности взаимодействия природы и общества в пределах отдельных территорий;</w:t>
      </w:r>
    </w:p>
    <w:p w:rsidR="00791D7E" w:rsidRPr="005A3E62" w:rsidRDefault="00791D7E" w:rsidP="005F7E92">
      <w:pPr>
        <w:ind w:firstLine="454"/>
        <w:jc w:val="both"/>
        <w:rPr>
          <w:sz w:val="28"/>
          <w:szCs w:val="28"/>
        </w:rPr>
      </w:pPr>
      <w:r w:rsidRPr="005A3E62">
        <w:rPr>
          <w:sz w:val="28"/>
          <w:szCs w:val="28"/>
        </w:rPr>
        <w:t>• описывать на карте положение и взаиморасположение географических объектов;</w:t>
      </w:r>
    </w:p>
    <w:p w:rsidR="00791D7E" w:rsidRPr="005A3E62" w:rsidRDefault="00791D7E" w:rsidP="005F7E92">
      <w:pPr>
        <w:ind w:firstLine="454"/>
        <w:jc w:val="both"/>
        <w:rPr>
          <w:sz w:val="28"/>
          <w:szCs w:val="28"/>
        </w:rPr>
      </w:pPr>
      <w:r w:rsidRPr="005A3E62">
        <w:rPr>
          <w:sz w:val="28"/>
          <w:szCs w:val="28"/>
        </w:rPr>
        <w:t>• объяснять особенности компонентов природы отдельных территорий;</w:t>
      </w:r>
    </w:p>
    <w:p w:rsidR="00791D7E" w:rsidRPr="005A3E62" w:rsidRDefault="00791D7E" w:rsidP="005F7E92">
      <w:pPr>
        <w:ind w:firstLine="454"/>
        <w:jc w:val="both"/>
        <w:rPr>
          <w:sz w:val="28"/>
          <w:szCs w:val="28"/>
        </w:rPr>
      </w:pPr>
      <w:r w:rsidRPr="005A3E62">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выдвигать гипотезы о связях и закономерностях событий, процессов, объектов, происходящих в географической оболочке;</w:t>
      </w:r>
    </w:p>
    <w:p w:rsidR="00791D7E" w:rsidRPr="005A3E62" w:rsidRDefault="00791D7E" w:rsidP="005F7E92">
      <w:pPr>
        <w:ind w:firstLine="454"/>
        <w:jc w:val="both"/>
        <w:rPr>
          <w:sz w:val="28"/>
          <w:szCs w:val="28"/>
        </w:rPr>
      </w:pPr>
      <w:r w:rsidRPr="005A3E62">
        <w:rPr>
          <w:sz w:val="28"/>
          <w:szCs w:val="28"/>
        </w:rPr>
        <w:lastRenderedPageBreak/>
        <w:t>• </w:t>
      </w:r>
      <w:r w:rsidRPr="005A3E62">
        <w:rPr>
          <w:iCs/>
          <w:sz w:val="28"/>
          <w:szCs w:val="28"/>
        </w:rPr>
        <w:t>сопоставлять существующие в науке точки зрения о причинах происходящих глобальных изменений климата;</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оценить положительные и негативные последствия глобальных изменений климата для отдельных регионов и стран;</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91D7E" w:rsidRPr="005A3E62" w:rsidRDefault="00791D7E" w:rsidP="005F7E92">
      <w:pPr>
        <w:ind w:firstLine="454"/>
        <w:jc w:val="both"/>
        <w:outlineLvl w:val="0"/>
        <w:rPr>
          <w:sz w:val="28"/>
          <w:szCs w:val="28"/>
        </w:rPr>
      </w:pPr>
      <w:r w:rsidRPr="005A3E62">
        <w:rPr>
          <w:b/>
          <w:bCs/>
          <w:sz w:val="28"/>
          <w:szCs w:val="28"/>
        </w:rPr>
        <w:t>Особенности географического положения России</w:t>
      </w:r>
      <w:r w:rsidR="005A3E62">
        <w:rPr>
          <w:b/>
          <w:bCs/>
          <w:sz w:val="28"/>
          <w:szCs w:val="28"/>
        </w:rPr>
        <w:t>.</w:t>
      </w:r>
    </w:p>
    <w:p w:rsidR="00791D7E" w:rsidRPr="005A3E62" w:rsidRDefault="00791D7E" w:rsidP="005F7E92">
      <w:pPr>
        <w:ind w:firstLine="454"/>
        <w:jc w:val="both"/>
        <w:rPr>
          <w:sz w:val="28"/>
          <w:szCs w:val="28"/>
        </w:rPr>
      </w:pPr>
      <w:r w:rsidRPr="005A3E62">
        <w:rPr>
          <w:bCs/>
          <w:sz w:val="28"/>
          <w:szCs w:val="28"/>
        </w:rPr>
        <w:t xml:space="preserve">Выпускник научится: </w:t>
      </w:r>
    </w:p>
    <w:p w:rsidR="00791D7E" w:rsidRPr="005A3E62" w:rsidRDefault="00791D7E" w:rsidP="005F7E92">
      <w:pPr>
        <w:ind w:firstLine="454"/>
        <w:jc w:val="both"/>
        <w:rPr>
          <w:sz w:val="28"/>
          <w:szCs w:val="28"/>
        </w:rPr>
      </w:pPr>
      <w:r w:rsidRPr="005A3E62">
        <w:rPr>
          <w:color w:val="000000"/>
          <w:sz w:val="28"/>
          <w:szCs w:val="28"/>
        </w:rPr>
        <w:t>• </w:t>
      </w:r>
      <w:r w:rsidRPr="005A3E62">
        <w:rPr>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791D7E" w:rsidRPr="005A3E62" w:rsidRDefault="00791D7E" w:rsidP="005F7E92">
      <w:pPr>
        <w:ind w:firstLine="454"/>
        <w:jc w:val="both"/>
        <w:rPr>
          <w:sz w:val="28"/>
          <w:szCs w:val="28"/>
        </w:rPr>
      </w:pPr>
      <w:r w:rsidRPr="005A3E62">
        <w:rPr>
          <w:color w:val="000000"/>
          <w:sz w:val="28"/>
          <w:szCs w:val="28"/>
        </w:rPr>
        <w:t>• </w:t>
      </w:r>
      <w:r w:rsidRPr="005A3E62">
        <w:rPr>
          <w:sz w:val="28"/>
          <w:szCs w:val="28"/>
        </w:rPr>
        <w:t xml:space="preserve">оценивать воздействие географического положения России и </w:t>
      </w:r>
      <w:r w:rsidR="005A3E62">
        <w:rPr>
          <w:sz w:val="28"/>
          <w:szCs w:val="28"/>
        </w:rPr>
        <w:t xml:space="preserve"> </w:t>
      </w:r>
      <w:r w:rsidRPr="005A3E62">
        <w:rPr>
          <w:sz w:val="28"/>
          <w:szCs w:val="28"/>
        </w:rPr>
        <w:t>её отдельных частей на особенности природы, жизнь и хозяйственную деятельность населения;</w:t>
      </w:r>
    </w:p>
    <w:p w:rsidR="00791D7E" w:rsidRPr="005A3E62" w:rsidRDefault="00791D7E" w:rsidP="005F7E92">
      <w:pPr>
        <w:ind w:firstLine="454"/>
        <w:jc w:val="both"/>
        <w:rPr>
          <w:sz w:val="28"/>
          <w:szCs w:val="28"/>
        </w:rPr>
      </w:pPr>
      <w:r w:rsidRPr="005A3E62">
        <w:rPr>
          <w:color w:val="000000"/>
          <w:sz w:val="28"/>
          <w:szCs w:val="28"/>
        </w:rPr>
        <w:t>• </w:t>
      </w:r>
      <w:r w:rsidRPr="005A3E62">
        <w:rPr>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791D7E" w:rsidRPr="005A3E62" w:rsidRDefault="00791D7E" w:rsidP="005F7E92">
      <w:pPr>
        <w:ind w:firstLine="454"/>
        <w:jc w:val="both"/>
        <w:outlineLvl w:val="0"/>
        <w:rPr>
          <w:sz w:val="28"/>
          <w:szCs w:val="28"/>
        </w:rPr>
      </w:pPr>
      <w:r w:rsidRPr="005A3E62">
        <w:rPr>
          <w:b/>
          <w:bCs/>
          <w:sz w:val="28"/>
          <w:szCs w:val="28"/>
        </w:rPr>
        <w:t>Природа России</w:t>
      </w:r>
      <w:r w:rsidR="005A3E62">
        <w:rPr>
          <w:b/>
          <w:bCs/>
          <w:sz w:val="28"/>
          <w:szCs w:val="28"/>
        </w:rPr>
        <w:t>.</w:t>
      </w:r>
    </w:p>
    <w:p w:rsidR="00791D7E" w:rsidRPr="005A3E62" w:rsidRDefault="00791D7E" w:rsidP="005F7E92">
      <w:pPr>
        <w:ind w:firstLine="454"/>
        <w:jc w:val="both"/>
        <w:rPr>
          <w:sz w:val="28"/>
          <w:szCs w:val="28"/>
        </w:rPr>
      </w:pPr>
      <w:r w:rsidRPr="005A3E62">
        <w:rPr>
          <w:bCs/>
          <w:sz w:val="28"/>
          <w:szCs w:val="28"/>
        </w:rPr>
        <w:t xml:space="preserve">Выпускник научится: </w:t>
      </w:r>
    </w:p>
    <w:p w:rsidR="00791D7E" w:rsidRPr="005A3E62" w:rsidRDefault="00791D7E" w:rsidP="005F7E92">
      <w:pPr>
        <w:ind w:firstLine="454"/>
        <w:jc w:val="both"/>
        <w:rPr>
          <w:sz w:val="28"/>
          <w:szCs w:val="28"/>
        </w:rPr>
      </w:pPr>
      <w:r w:rsidRPr="005A3E62">
        <w:rPr>
          <w:sz w:val="28"/>
          <w:szCs w:val="28"/>
        </w:rPr>
        <w:t>• различать географические процессы и явления, определяющие особенности природы страны и отдельных регионов;</w:t>
      </w:r>
    </w:p>
    <w:p w:rsidR="00791D7E" w:rsidRPr="005A3E62" w:rsidRDefault="00791D7E" w:rsidP="005F7E92">
      <w:pPr>
        <w:ind w:firstLine="454"/>
        <w:jc w:val="both"/>
        <w:rPr>
          <w:sz w:val="28"/>
          <w:szCs w:val="28"/>
        </w:rPr>
      </w:pPr>
      <w:r w:rsidRPr="005A3E62">
        <w:rPr>
          <w:sz w:val="28"/>
          <w:szCs w:val="28"/>
        </w:rPr>
        <w:t>• сравнивать особенности природы отдельных регионов страны;</w:t>
      </w:r>
    </w:p>
    <w:p w:rsidR="00791D7E" w:rsidRPr="005A3E62" w:rsidRDefault="00791D7E" w:rsidP="005F7E92">
      <w:pPr>
        <w:ind w:firstLine="454"/>
        <w:jc w:val="both"/>
        <w:rPr>
          <w:sz w:val="28"/>
          <w:szCs w:val="28"/>
        </w:rPr>
      </w:pPr>
      <w:r w:rsidRPr="005A3E62">
        <w:rPr>
          <w:sz w:val="28"/>
          <w:szCs w:val="28"/>
        </w:rPr>
        <w:t>• оценивать особенности взаимодействия природы и общества в пределах отдельных территорий;</w:t>
      </w:r>
    </w:p>
    <w:p w:rsidR="00791D7E" w:rsidRPr="005A3E62" w:rsidRDefault="00791D7E" w:rsidP="005F7E92">
      <w:pPr>
        <w:ind w:firstLine="454"/>
        <w:jc w:val="both"/>
        <w:rPr>
          <w:sz w:val="28"/>
          <w:szCs w:val="28"/>
        </w:rPr>
      </w:pPr>
      <w:r w:rsidRPr="005A3E62">
        <w:rPr>
          <w:sz w:val="28"/>
          <w:szCs w:val="28"/>
        </w:rPr>
        <w:t>• описывать положение на карте и взаиморасположение географических объектов;</w:t>
      </w:r>
    </w:p>
    <w:p w:rsidR="00791D7E" w:rsidRPr="005A3E62" w:rsidRDefault="00791D7E" w:rsidP="005F7E92">
      <w:pPr>
        <w:ind w:firstLine="454"/>
        <w:jc w:val="both"/>
        <w:rPr>
          <w:sz w:val="28"/>
          <w:szCs w:val="28"/>
        </w:rPr>
      </w:pPr>
      <w:r w:rsidRPr="005A3E62">
        <w:rPr>
          <w:sz w:val="28"/>
          <w:szCs w:val="28"/>
        </w:rPr>
        <w:t>• объяснять особенности компонентов природы отдельных частей страны;</w:t>
      </w:r>
    </w:p>
    <w:p w:rsidR="00791D7E" w:rsidRPr="005A3E62" w:rsidRDefault="00791D7E" w:rsidP="005F7E92">
      <w:pPr>
        <w:ind w:firstLine="454"/>
        <w:jc w:val="both"/>
        <w:rPr>
          <w:sz w:val="28"/>
          <w:szCs w:val="28"/>
        </w:rPr>
      </w:pPr>
      <w:r w:rsidRPr="005A3E62">
        <w:rPr>
          <w:sz w:val="28"/>
          <w:szCs w:val="28"/>
        </w:rPr>
        <w:t xml:space="preserve">• оценивать природные условия и обеспеченность природными ресурсами отдельных территорий России; </w:t>
      </w:r>
    </w:p>
    <w:p w:rsidR="00791D7E" w:rsidRPr="005A3E62" w:rsidRDefault="00791D7E" w:rsidP="005F7E92">
      <w:pPr>
        <w:ind w:firstLine="454"/>
        <w:jc w:val="both"/>
        <w:rPr>
          <w:sz w:val="28"/>
          <w:szCs w:val="28"/>
        </w:rPr>
      </w:pPr>
      <w:r w:rsidRPr="005A3E62">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делать прогнозы трансформации географических систем и комплексов в результате изменения их компонентов.</w:t>
      </w:r>
    </w:p>
    <w:p w:rsidR="00791D7E" w:rsidRPr="005A3E62" w:rsidRDefault="00791D7E" w:rsidP="005F7E92">
      <w:pPr>
        <w:ind w:firstLine="454"/>
        <w:jc w:val="both"/>
        <w:outlineLvl w:val="0"/>
        <w:rPr>
          <w:sz w:val="28"/>
          <w:szCs w:val="28"/>
        </w:rPr>
      </w:pPr>
      <w:r w:rsidRPr="005A3E62">
        <w:rPr>
          <w:b/>
          <w:bCs/>
          <w:sz w:val="28"/>
          <w:szCs w:val="28"/>
        </w:rPr>
        <w:t>Население России</w:t>
      </w:r>
      <w:r w:rsidR="005A3E62">
        <w:rPr>
          <w:b/>
          <w:bCs/>
          <w:sz w:val="28"/>
          <w:szCs w:val="28"/>
        </w:rPr>
        <w:t>.</w:t>
      </w:r>
    </w:p>
    <w:p w:rsidR="00791D7E" w:rsidRPr="005A3E62" w:rsidRDefault="00791D7E" w:rsidP="005F7E92">
      <w:pPr>
        <w:ind w:firstLine="454"/>
        <w:jc w:val="both"/>
        <w:rPr>
          <w:sz w:val="28"/>
          <w:szCs w:val="28"/>
        </w:rPr>
      </w:pPr>
      <w:r w:rsidRPr="005A3E62">
        <w:rPr>
          <w:bCs/>
          <w:sz w:val="28"/>
          <w:szCs w:val="28"/>
        </w:rPr>
        <w:t xml:space="preserve">Выпускник научится: </w:t>
      </w:r>
    </w:p>
    <w:p w:rsidR="00791D7E" w:rsidRPr="005A3E62" w:rsidRDefault="00791D7E" w:rsidP="005F7E92">
      <w:pPr>
        <w:ind w:firstLine="454"/>
        <w:jc w:val="both"/>
        <w:rPr>
          <w:sz w:val="28"/>
          <w:szCs w:val="28"/>
        </w:rPr>
      </w:pPr>
      <w:r w:rsidRPr="005A3E62">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791D7E" w:rsidRPr="005A3E62" w:rsidRDefault="00791D7E" w:rsidP="005F7E92">
      <w:pPr>
        <w:ind w:firstLine="454"/>
        <w:jc w:val="both"/>
        <w:rPr>
          <w:sz w:val="28"/>
          <w:szCs w:val="28"/>
        </w:rPr>
      </w:pPr>
      <w:r w:rsidRPr="005A3E62">
        <w:rPr>
          <w:sz w:val="28"/>
          <w:szCs w:val="28"/>
        </w:rPr>
        <w:t xml:space="preserve">• анализировать факторы, определяющие динамику населения России, половозрастную структуру, особенности размещения населения по территории </w:t>
      </w:r>
      <w:r w:rsidRPr="005A3E62">
        <w:rPr>
          <w:sz w:val="28"/>
          <w:szCs w:val="28"/>
        </w:rPr>
        <w:lastRenderedPageBreak/>
        <w:t>России, географические различия в уровне занятости, качестве и уровне жизни населения;</w:t>
      </w:r>
    </w:p>
    <w:p w:rsidR="00791D7E" w:rsidRPr="005A3E62" w:rsidRDefault="00791D7E" w:rsidP="005F7E92">
      <w:pPr>
        <w:ind w:firstLine="454"/>
        <w:jc w:val="both"/>
        <w:rPr>
          <w:sz w:val="28"/>
          <w:szCs w:val="28"/>
        </w:rPr>
      </w:pPr>
      <w:r w:rsidRPr="005A3E62">
        <w:rPr>
          <w:sz w:val="28"/>
          <w:szCs w:val="28"/>
        </w:rPr>
        <w:t>• сравнивать особенности населения отдельных регионов страны по этническому, языковому и религиозному составу;</w:t>
      </w:r>
    </w:p>
    <w:p w:rsidR="00791D7E" w:rsidRPr="005A3E62" w:rsidRDefault="00791D7E" w:rsidP="005F7E92">
      <w:pPr>
        <w:ind w:firstLine="454"/>
        <w:jc w:val="both"/>
        <w:rPr>
          <w:sz w:val="28"/>
          <w:szCs w:val="28"/>
        </w:rPr>
      </w:pPr>
      <w:r w:rsidRPr="005A3E62">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791D7E" w:rsidRPr="005A3E62" w:rsidRDefault="00791D7E" w:rsidP="005F7E92">
      <w:pPr>
        <w:ind w:firstLine="454"/>
        <w:jc w:val="both"/>
        <w:rPr>
          <w:sz w:val="28"/>
          <w:szCs w:val="28"/>
        </w:rPr>
      </w:pPr>
      <w:r w:rsidRPr="005A3E62">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91D7E" w:rsidRPr="005A3E62" w:rsidRDefault="00791D7E" w:rsidP="005F7E92">
      <w:pPr>
        <w:ind w:firstLine="454"/>
        <w:jc w:val="both"/>
        <w:rPr>
          <w:sz w:val="28"/>
          <w:szCs w:val="28"/>
        </w:rPr>
      </w:pPr>
      <w:r w:rsidRPr="005A3E62">
        <w:rPr>
          <w:color w:val="000000"/>
          <w:sz w:val="28"/>
          <w:szCs w:val="28"/>
        </w:rPr>
        <w:t>• </w:t>
      </w:r>
      <w:r w:rsidRPr="005A3E62">
        <w:rPr>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оценивать ситуацию на рынке труда и её динамику.</w:t>
      </w:r>
    </w:p>
    <w:p w:rsidR="00791D7E" w:rsidRPr="005A3E62" w:rsidRDefault="00791D7E" w:rsidP="005F7E92">
      <w:pPr>
        <w:ind w:firstLine="454"/>
        <w:jc w:val="both"/>
        <w:outlineLvl w:val="0"/>
        <w:rPr>
          <w:sz w:val="28"/>
          <w:szCs w:val="28"/>
        </w:rPr>
      </w:pPr>
      <w:r w:rsidRPr="005A3E62">
        <w:rPr>
          <w:b/>
          <w:bCs/>
          <w:sz w:val="28"/>
          <w:szCs w:val="28"/>
        </w:rPr>
        <w:t>Хозяйство России</w:t>
      </w:r>
      <w:r w:rsidR="005A3E62">
        <w:rPr>
          <w:b/>
          <w:bCs/>
          <w:sz w:val="28"/>
          <w:szCs w:val="28"/>
        </w:rPr>
        <w:t>.</w:t>
      </w:r>
    </w:p>
    <w:p w:rsidR="00791D7E" w:rsidRPr="005A3E62" w:rsidRDefault="00791D7E" w:rsidP="005F7E92">
      <w:pPr>
        <w:ind w:firstLine="454"/>
        <w:jc w:val="both"/>
        <w:rPr>
          <w:sz w:val="28"/>
          <w:szCs w:val="28"/>
        </w:rPr>
      </w:pPr>
      <w:r w:rsidRPr="005A3E62">
        <w:rPr>
          <w:bCs/>
          <w:sz w:val="28"/>
          <w:szCs w:val="28"/>
        </w:rPr>
        <w:t xml:space="preserve">Выпускник научится: </w:t>
      </w:r>
    </w:p>
    <w:p w:rsidR="00791D7E" w:rsidRPr="005A3E62" w:rsidRDefault="00791D7E" w:rsidP="005F7E92">
      <w:pPr>
        <w:ind w:firstLine="454"/>
        <w:jc w:val="both"/>
        <w:rPr>
          <w:sz w:val="28"/>
          <w:szCs w:val="28"/>
        </w:rPr>
      </w:pPr>
      <w:r w:rsidRPr="005A3E62">
        <w:rPr>
          <w:sz w:val="28"/>
          <w:szCs w:val="28"/>
        </w:rPr>
        <w:t>• различать показатели, характеризующие отраслевую и территориальную структуру хозяйства;</w:t>
      </w:r>
    </w:p>
    <w:p w:rsidR="00791D7E" w:rsidRPr="005A3E62" w:rsidRDefault="00791D7E" w:rsidP="005F7E92">
      <w:pPr>
        <w:ind w:firstLine="454"/>
        <w:jc w:val="both"/>
        <w:rPr>
          <w:sz w:val="28"/>
          <w:szCs w:val="28"/>
        </w:rPr>
      </w:pPr>
      <w:r w:rsidRPr="005A3E62">
        <w:rPr>
          <w:sz w:val="28"/>
          <w:szCs w:val="28"/>
        </w:rPr>
        <w:t>• анализировать факторы, влияющие на размещение отраслей и отдельных предприятий по территории страны;</w:t>
      </w:r>
    </w:p>
    <w:p w:rsidR="00791D7E" w:rsidRPr="005A3E62" w:rsidRDefault="00791D7E" w:rsidP="005F7E92">
      <w:pPr>
        <w:ind w:firstLine="454"/>
        <w:jc w:val="both"/>
        <w:rPr>
          <w:sz w:val="28"/>
          <w:szCs w:val="28"/>
        </w:rPr>
      </w:pPr>
      <w:r w:rsidRPr="005A3E62">
        <w:rPr>
          <w:sz w:val="28"/>
          <w:szCs w:val="28"/>
        </w:rPr>
        <w:t>• объяснять особенности отраслевой и территориальной структуры хозяйства России;</w:t>
      </w:r>
    </w:p>
    <w:p w:rsidR="00791D7E" w:rsidRPr="005A3E62" w:rsidRDefault="00791D7E" w:rsidP="005F7E92">
      <w:pPr>
        <w:ind w:firstLine="454"/>
        <w:jc w:val="both"/>
        <w:rPr>
          <w:sz w:val="28"/>
          <w:szCs w:val="28"/>
        </w:rPr>
      </w:pPr>
      <w:r w:rsidRPr="005A3E62">
        <w:rPr>
          <w:color w:val="000000"/>
          <w:sz w:val="28"/>
          <w:szCs w:val="28"/>
        </w:rPr>
        <w:t>• </w:t>
      </w:r>
      <w:r w:rsidRPr="005A3E62">
        <w:rPr>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обосновывать возможные пути решения проблем развития хозяйства России.</w:t>
      </w:r>
    </w:p>
    <w:p w:rsidR="00791D7E" w:rsidRPr="005A3E62" w:rsidRDefault="00791D7E" w:rsidP="005F7E92">
      <w:pPr>
        <w:ind w:firstLine="454"/>
        <w:jc w:val="both"/>
        <w:outlineLvl w:val="0"/>
        <w:rPr>
          <w:sz w:val="28"/>
          <w:szCs w:val="28"/>
        </w:rPr>
      </w:pPr>
      <w:r w:rsidRPr="005A3E62">
        <w:rPr>
          <w:b/>
          <w:bCs/>
          <w:sz w:val="28"/>
          <w:szCs w:val="28"/>
        </w:rPr>
        <w:t>Районы России</w:t>
      </w:r>
      <w:r w:rsidR="005A3E62">
        <w:rPr>
          <w:b/>
          <w:bCs/>
          <w:sz w:val="28"/>
          <w:szCs w:val="28"/>
        </w:rPr>
        <w:t>.</w:t>
      </w:r>
    </w:p>
    <w:p w:rsidR="00791D7E" w:rsidRPr="005A3E62" w:rsidRDefault="00791D7E" w:rsidP="005F7E92">
      <w:pPr>
        <w:ind w:firstLine="454"/>
        <w:jc w:val="both"/>
        <w:rPr>
          <w:sz w:val="28"/>
          <w:szCs w:val="28"/>
        </w:rPr>
      </w:pPr>
      <w:r w:rsidRPr="005A3E62">
        <w:rPr>
          <w:bCs/>
          <w:sz w:val="28"/>
          <w:szCs w:val="28"/>
        </w:rPr>
        <w:t>Выпускник научится:</w:t>
      </w:r>
    </w:p>
    <w:p w:rsidR="00791D7E" w:rsidRPr="005A3E62" w:rsidRDefault="00791D7E" w:rsidP="005F7E92">
      <w:pPr>
        <w:ind w:firstLine="454"/>
        <w:jc w:val="both"/>
        <w:rPr>
          <w:sz w:val="28"/>
          <w:szCs w:val="28"/>
        </w:rPr>
      </w:pPr>
      <w:r w:rsidRPr="005A3E62">
        <w:rPr>
          <w:sz w:val="28"/>
          <w:szCs w:val="28"/>
        </w:rPr>
        <w:t>• объяснять особенности природы, населения и хозяйства географических районов страны;</w:t>
      </w:r>
    </w:p>
    <w:p w:rsidR="00791D7E" w:rsidRPr="005A3E62" w:rsidRDefault="00791D7E" w:rsidP="005F7E92">
      <w:pPr>
        <w:ind w:firstLine="454"/>
        <w:jc w:val="both"/>
        <w:rPr>
          <w:sz w:val="28"/>
          <w:szCs w:val="28"/>
        </w:rPr>
      </w:pPr>
      <w:r w:rsidRPr="005A3E62">
        <w:rPr>
          <w:sz w:val="28"/>
          <w:szCs w:val="28"/>
        </w:rPr>
        <w:t>• сравнивать особенности природы, населения и хозяйства отдельных регионов страны;</w:t>
      </w:r>
    </w:p>
    <w:p w:rsidR="00791D7E" w:rsidRPr="005A3E62" w:rsidRDefault="00791D7E" w:rsidP="005F7E92">
      <w:pPr>
        <w:ind w:firstLine="454"/>
        <w:jc w:val="both"/>
        <w:rPr>
          <w:sz w:val="28"/>
          <w:szCs w:val="28"/>
        </w:rPr>
      </w:pPr>
      <w:r w:rsidRPr="005A3E62">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составлять комплексные географические характеристики районов разного ранга;</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91D7E" w:rsidRPr="005A3E62" w:rsidRDefault="00791D7E" w:rsidP="005F7E92">
      <w:pPr>
        <w:ind w:firstLine="454"/>
        <w:jc w:val="both"/>
        <w:rPr>
          <w:sz w:val="28"/>
          <w:szCs w:val="28"/>
        </w:rPr>
      </w:pPr>
      <w:r w:rsidRPr="005A3E62">
        <w:rPr>
          <w:color w:val="000000"/>
          <w:sz w:val="28"/>
          <w:szCs w:val="28"/>
        </w:rPr>
        <w:lastRenderedPageBreak/>
        <w:t>• </w:t>
      </w:r>
      <w:r w:rsidRPr="005A3E62">
        <w:rPr>
          <w:iCs/>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оцениватьсоциально-экономическое положение и перспективы развития регионов;</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91D7E" w:rsidRPr="005A3E62" w:rsidRDefault="00791D7E" w:rsidP="005F7E92">
      <w:pPr>
        <w:ind w:firstLine="454"/>
        <w:jc w:val="both"/>
        <w:outlineLvl w:val="0"/>
        <w:rPr>
          <w:sz w:val="28"/>
          <w:szCs w:val="28"/>
        </w:rPr>
      </w:pPr>
      <w:r w:rsidRPr="005A3E62">
        <w:rPr>
          <w:b/>
          <w:bCs/>
          <w:sz w:val="28"/>
          <w:szCs w:val="28"/>
        </w:rPr>
        <w:t>Россия в современном мире</w:t>
      </w:r>
    </w:p>
    <w:p w:rsidR="00791D7E" w:rsidRPr="005A3E62" w:rsidRDefault="00791D7E" w:rsidP="005F7E92">
      <w:pPr>
        <w:ind w:firstLine="454"/>
        <w:jc w:val="both"/>
        <w:rPr>
          <w:sz w:val="28"/>
          <w:szCs w:val="28"/>
        </w:rPr>
      </w:pPr>
      <w:r w:rsidRPr="005A3E62">
        <w:rPr>
          <w:bCs/>
          <w:sz w:val="28"/>
          <w:szCs w:val="28"/>
        </w:rPr>
        <w:t xml:space="preserve">Выпускник научится: </w:t>
      </w:r>
    </w:p>
    <w:p w:rsidR="00791D7E" w:rsidRPr="005A3E62" w:rsidRDefault="00791D7E" w:rsidP="005F7E92">
      <w:pPr>
        <w:ind w:firstLine="454"/>
        <w:jc w:val="both"/>
        <w:rPr>
          <w:sz w:val="28"/>
          <w:szCs w:val="28"/>
        </w:rPr>
      </w:pPr>
      <w:r w:rsidRPr="005A3E62">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91D7E" w:rsidRPr="005A3E62" w:rsidRDefault="00791D7E" w:rsidP="005F7E92">
      <w:pPr>
        <w:ind w:firstLine="454"/>
        <w:jc w:val="both"/>
        <w:rPr>
          <w:sz w:val="28"/>
          <w:szCs w:val="28"/>
        </w:rPr>
      </w:pPr>
      <w:r w:rsidRPr="005A3E62">
        <w:rPr>
          <w:sz w:val="28"/>
          <w:szCs w:val="28"/>
        </w:rPr>
        <w:t>• оценивать место и роль России в мировом хозяйстве.</w:t>
      </w:r>
    </w:p>
    <w:p w:rsidR="00791D7E" w:rsidRPr="005A3E62" w:rsidRDefault="00791D7E" w:rsidP="005F7E92">
      <w:pPr>
        <w:ind w:firstLine="454"/>
        <w:jc w:val="both"/>
        <w:rPr>
          <w:sz w:val="28"/>
          <w:szCs w:val="28"/>
        </w:rPr>
      </w:pPr>
      <w:r w:rsidRPr="005A3E62">
        <w:rPr>
          <w:iCs/>
          <w:sz w:val="28"/>
          <w:szCs w:val="28"/>
        </w:rPr>
        <w:t>Выпускник получит возможность научиться:</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выбирать критерии для определения места страны в мировой экономике;</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объяснять возможности России в решении современных глобальных проблем человечества;</w:t>
      </w:r>
    </w:p>
    <w:p w:rsidR="00791D7E" w:rsidRPr="005A3E62" w:rsidRDefault="00791D7E" w:rsidP="005F7E92">
      <w:pPr>
        <w:ind w:firstLine="454"/>
        <w:jc w:val="both"/>
        <w:rPr>
          <w:sz w:val="28"/>
          <w:szCs w:val="28"/>
        </w:rPr>
      </w:pPr>
      <w:r w:rsidRPr="005A3E62">
        <w:rPr>
          <w:color w:val="000000"/>
          <w:sz w:val="28"/>
          <w:szCs w:val="28"/>
        </w:rPr>
        <w:t>• </w:t>
      </w:r>
      <w:r w:rsidRPr="005A3E62">
        <w:rPr>
          <w:iCs/>
          <w:sz w:val="28"/>
          <w:szCs w:val="28"/>
        </w:rPr>
        <w:t>оцениватьсоциально-экономическое положение и перспективы развития России.</w:t>
      </w:r>
    </w:p>
    <w:p w:rsidR="00791D7E" w:rsidRPr="005A3E62" w:rsidRDefault="00791D7E" w:rsidP="005F7E92">
      <w:pPr>
        <w:ind w:firstLine="454"/>
        <w:jc w:val="both"/>
        <w:outlineLvl w:val="0"/>
        <w:rPr>
          <w:b/>
          <w:sz w:val="28"/>
          <w:szCs w:val="28"/>
          <w:lang w:eastAsia="en-US"/>
        </w:rPr>
      </w:pPr>
    </w:p>
    <w:p w:rsidR="00BC06CD" w:rsidRDefault="00BC06CD" w:rsidP="005F7E92">
      <w:pPr>
        <w:jc w:val="both"/>
        <w:outlineLvl w:val="0"/>
        <w:rPr>
          <w:b/>
          <w:sz w:val="28"/>
          <w:szCs w:val="28"/>
        </w:rPr>
      </w:pPr>
    </w:p>
    <w:p w:rsidR="00791D7E" w:rsidRPr="005A3E62" w:rsidRDefault="00791D7E" w:rsidP="005F7E92">
      <w:pPr>
        <w:ind w:firstLine="454"/>
        <w:jc w:val="both"/>
        <w:outlineLvl w:val="0"/>
        <w:rPr>
          <w:b/>
          <w:sz w:val="28"/>
          <w:szCs w:val="28"/>
        </w:rPr>
      </w:pPr>
      <w:r w:rsidRPr="005A3E62">
        <w:rPr>
          <w:b/>
          <w:sz w:val="28"/>
          <w:szCs w:val="28"/>
        </w:rPr>
        <w:t>Математика. Алгебра. Геометрия.</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Натуральные числа. Дроби. Рациональные числа</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понимать особенности десятичной системы счисления;</w:t>
      </w:r>
    </w:p>
    <w:p w:rsidR="00791D7E" w:rsidRPr="005A3E62" w:rsidRDefault="00791D7E" w:rsidP="005F7E92">
      <w:pPr>
        <w:suppressAutoHyphens/>
        <w:ind w:firstLine="454"/>
        <w:jc w:val="both"/>
        <w:rPr>
          <w:rFonts w:eastAsia="SimSun"/>
          <w:b/>
          <w:kern w:val="2"/>
          <w:sz w:val="28"/>
          <w:szCs w:val="28"/>
          <w:lang w:eastAsia="hi-IN" w:bidi="hi-IN"/>
        </w:rPr>
      </w:pPr>
      <w:r w:rsidRPr="005A3E62">
        <w:rPr>
          <w:rFonts w:eastAsia="SimSun"/>
          <w:kern w:val="2"/>
          <w:sz w:val="28"/>
          <w:szCs w:val="28"/>
          <w:lang w:eastAsia="hi-IN" w:bidi="hi-IN"/>
        </w:rPr>
        <w:t>• оперировать понятиями, связанными с делимостью натуральных чисел;</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выражать числа в эквивалентных формах, выбирая наиболее подходящую в зависимости от конкретной ситуации;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сравнивать и упорядочивать рациональные числа;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выполнять вычисления с рациональными числами, сочетая устные и письменные приёмы вычислений, применение калькулятора;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использовать понятия и умения, связанные с пропорциональностью величин, процентами, в ходе решения математических</w:t>
      </w:r>
      <w:r w:rsidR="005A3E62">
        <w:rPr>
          <w:rFonts w:eastAsia="SimSun"/>
          <w:kern w:val="2"/>
          <w:sz w:val="28"/>
          <w:szCs w:val="28"/>
          <w:lang w:eastAsia="hi-IN" w:bidi="hi-IN"/>
        </w:rPr>
        <w:t xml:space="preserve"> </w:t>
      </w:r>
      <w:r w:rsidRPr="005A3E62">
        <w:rPr>
          <w:rFonts w:eastAsia="SimSun"/>
          <w:kern w:val="2"/>
          <w:sz w:val="28"/>
          <w:szCs w:val="28"/>
          <w:lang w:eastAsia="hi-IN" w:bidi="hi-IN"/>
        </w:rPr>
        <w:t>задач и задач из смежных предметов, выполнять несложные практические расчёты.</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познакомиться с позиционными системами счисления с основаниями, отличными от 10;</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углубить и развить представления о натуральных числах и свойствах делимости; </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Действительные числа</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b/>
          <w:kern w:val="2"/>
          <w:sz w:val="28"/>
          <w:szCs w:val="28"/>
          <w:lang w:eastAsia="hi-IN" w:bidi="hi-IN"/>
        </w:rPr>
      </w:pPr>
      <w:r w:rsidRPr="005A3E62">
        <w:rPr>
          <w:rFonts w:eastAsia="SimSun"/>
          <w:kern w:val="2"/>
          <w:sz w:val="28"/>
          <w:szCs w:val="28"/>
          <w:lang w:eastAsia="hi-IN" w:bidi="hi-IN"/>
        </w:rPr>
        <w:t>• использовать начальные представления о множестве действительных чисел;</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оперировать понятием квадратного корня, применять его в вычислениях. </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lastRenderedPageBreak/>
        <w:t>• развить представление о числе и числовых системах от натуральных до действительных чисел; о роли вычислений в практике;</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развить и углубить знания о десятичной записи действительных чисел (периодические и непериодические дроби).</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Измерения, приближения, оценки</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использовать в ходе решения задач элементарные представления, связанные с приближёнными значениями величин.</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понять, что погрешность результата вычислений должна быть соизмерима с погрешностью исходных данных.</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Алгебраические выражения</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оперировать понятиями «тождество», «тождественное преобразование», решать задачи, содержащие буквенные данные; работать с формулами;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выполнять преобразования выражений, содержащих степени с целыми показателями и квадратные корни;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выполнять тождественные преобразования рациональных выражений на основе правил действий над многочленами и алгебраическими дробями;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выполнять разложение многочленов на множители.</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Выпускник получит возможность научиться: </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выполнять многошаговые преобразования рациональных выражений, применяя широкий набор способов и приёмов; </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применять тождественные преобразования для решения задач из различных разделов курса (например, для нахождения наибольшего/</w:t>
      </w:r>
      <w:r w:rsidR="005A3E62">
        <w:rPr>
          <w:rFonts w:eastAsia="SimSun"/>
          <w:kern w:val="2"/>
          <w:sz w:val="28"/>
          <w:szCs w:val="28"/>
          <w:lang w:eastAsia="hi-IN" w:bidi="hi-IN"/>
        </w:rPr>
        <w:t xml:space="preserve"> </w:t>
      </w:r>
      <w:r w:rsidRPr="005A3E62">
        <w:rPr>
          <w:rFonts w:eastAsia="SimSun"/>
          <w:kern w:val="2"/>
          <w:sz w:val="28"/>
          <w:szCs w:val="28"/>
          <w:lang w:eastAsia="hi-IN" w:bidi="hi-IN"/>
        </w:rPr>
        <w:t>наимень-шего значения выражения).</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Уравнения</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решать основные виды рациональных уравнений с одной переменной, системы двух уравнений с двумя переменными;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применять графические представления для исследования уравнений, исследования и решения систем уравнений с двумя переменными.</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применять графические представления для исследования уравнений, систем уравнений, содержащих буквенные коэффициенты.</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Неравенства</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lastRenderedPageBreak/>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понимать и применять терминологию и символику, связанные с отношением неравенства, свойства числовых неравенств;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решать линейные неравенства с одной переменной и их системы; решать квадратные неравенства с опорой на графические представления;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применять аппарат неравенств для решения задач из различных разделов курса.</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применять графические представления для исследования неравенств, систем неравенств, содержащих буквенные коэффициенты.</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Основные понятия. Числовые функции</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понимать и использовать функциональные понятия и язык (термины, символические обозначения);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строить графики элементарных функций; исследовать свойства числовых функций на основе изучения поведения их графиков;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91D7E" w:rsidRPr="005A3E62" w:rsidRDefault="00791D7E" w:rsidP="005F7E92">
      <w:pPr>
        <w:ind w:firstLine="454"/>
        <w:jc w:val="both"/>
        <w:rPr>
          <w:sz w:val="28"/>
          <w:szCs w:val="28"/>
          <w:lang w:eastAsia="en-US"/>
        </w:rPr>
      </w:pPr>
      <w:r w:rsidRPr="005A3E62">
        <w:rPr>
          <w:sz w:val="28"/>
          <w:szCs w:val="28"/>
        </w:rPr>
        <w:t>• использовать функциональные представления и свойства функций для решения математических задач из различных разделов курса.</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Числовые последовательности</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понимать и использовать язык последовательностей (термины, символические обозначения);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Описательная статистика</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 использовать простейшие способы представления и анализа статистических данных.</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Выпускник получит возможность приобрести первоначальный опыт организации сбора данных при проведении опроса общественного мнения, осуществлять их </w:t>
      </w:r>
      <w:r w:rsidRPr="005A3E62">
        <w:rPr>
          <w:rFonts w:eastAsia="SimSun"/>
          <w:kern w:val="2"/>
          <w:sz w:val="28"/>
          <w:szCs w:val="28"/>
          <w:lang w:eastAsia="hi-IN" w:bidi="hi-IN"/>
        </w:rPr>
        <w:lastRenderedPageBreak/>
        <w:t>анализ, представлять результаты опроса в виде таблицы, диаграммы.</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Случайные события и вероятность</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Выпускник научится находить относительную частоту и вероятность случайного события. </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r w:rsidR="005A3E62">
        <w:rPr>
          <w:rFonts w:eastAsia="SimSun"/>
          <w:kern w:val="2"/>
          <w:sz w:val="28"/>
          <w:szCs w:val="28"/>
          <w:lang w:eastAsia="hi-IN" w:bidi="hi-IN"/>
        </w:rPr>
        <w:t xml:space="preserve"> </w:t>
      </w:r>
      <w:r w:rsidRPr="005A3E62">
        <w:rPr>
          <w:rFonts w:eastAsia="SimSun"/>
          <w:kern w:val="2"/>
          <w:sz w:val="28"/>
          <w:szCs w:val="28"/>
          <w:lang w:eastAsia="hi-IN" w:bidi="hi-IN"/>
        </w:rPr>
        <w:t>приобрести опыт проведения случайных экспериментов, в том числе с помощью компьютерного моделирования, интерпретации их результатов.</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Комбинаторика</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 решать комбинаторные задачи на нахождение числа объектов или комбинаций.</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r w:rsidR="005A3E62">
        <w:rPr>
          <w:rFonts w:eastAsia="SimSun"/>
          <w:kern w:val="2"/>
          <w:sz w:val="28"/>
          <w:szCs w:val="28"/>
          <w:lang w:eastAsia="hi-IN" w:bidi="hi-IN"/>
        </w:rPr>
        <w:t xml:space="preserve"> </w:t>
      </w:r>
      <w:r w:rsidRPr="005A3E62">
        <w:rPr>
          <w:rFonts w:eastAsia="SimSun"/>
          <w:kern w:val="2"/>
          <w:sz w:val="28"/>
          <w:szCs w:val="28"/>
          <w:lang w:eastAsia="hi-IN" w:bidi="hi-IN"/>
        </w:rPr>
        <w:t>научиться некоторым специальным приёмам решения комбинаторных задач.</w:t>
      </w:r>
    </w:p>
    <w:p w:rsidR="00791D7E" w:rsidRPr="005A3E62" w:rsidRDefault="00791D7E" w:rsidP="005F7E92">
      <w:pPr>
        <w:widowControl w:val="0"/>
        <w:suppressAutoHyphens/>
        <w:ind w:firstLine="454"/>
        <w:jc w:val="both"/>
        <w:rPr>
          <w:rFonts w:eastAsia="SimSun"/>
          <w:b/>
          <w:kern w:val="2"/>
          <w:sz w:val="28"/>
          <w:szCs w:val="28"/>
          <w:lang w:eastAsia="hi-IN" w:bidi="hi-IN"/>
        </w:rPr>
      </w:pPr>
      <w:r w:rsidRPr="005A3E62">
        <w:rPr>
          <w:rFonts w:eastAsia="SimSun"/>
          <w:b/>
          <w:bCs/>
          <w:kern w:val="2"/>
          <w:sz w:val="28"/>
          <w:szCs w:val="28"/>
          <w:lang w:eastAsia="hi-IN" w:bidi="hi-IN"/>
        </w:rPr>
        <w:t>Наглядная геометрия</w:t>
      </w:r>
      <w:r w:rsidR="005A3E62">
        <w:rPr>
          <w:rFonts w:eastAsia="SimSun"/>
          <w:b/>
          <w:bCs/>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распознавать на чертежах, рисунках, моделях и в окружающем мире плоские и пространственные геометрические фигуры;</w:t>
      </w:r>
    </w:p>
    <w:p w:rsidR="00791D7E" w:rsidRPr="005A3E62" w:rsidRDefault="00791D7E" w:rsidP="005F7E92">
      <w:pPr>
        <w:suppressAutoHyphens/>
        <w:ind w:firstLine="454"/>
        <w:jc w:val="both"/>
        <w:rPr>
          <w:rFonts w:eastAsia="SimSun"/>
          <w:bCs/>
          <w:kern w:val="2"/>
          <w:sz w:val="28"/>
          <w:szCs w:val="28"/>
          <w:lang w:eastAsia="hi-IN" w:bidi="hi-IN"/>
        </w:rPr>
      </w:pPr>
      <w:r w:rsidRPr="005A3E62">
        <w:rPr>
          <w:rFonts w:eastAsia="SimSun"/>
          <w:kern w:val="2"/>
          <w:sz w:val="28"/>
          <w:szCs w:val="28"/>
          <w:lang w:eastAsia="hi-IN" w:bidi="hi-IN"/>
        </w:rPr>
        <w:t>• </w:t>
      </w:r>
      <w:r w:rsidRPr="005A3E62">
        <w:rPr>
          <w:rFonts w:eastAsia="SimSun"/>
          <w:iCs/>
          <w:kern w:val="2"/>
          <w:sz w:val="28"/>
          <w:szCs w:val="28"/>
          <w:lang w:eastAsia="hi-IN" w:bidi="hi-IN"/>
        </w:rPr>
        <w:t>распознавать</w:t>
      </w:r>
      <w:r w:rsidRPr="005A3E62">
        <w:rPr>
          <w:rFonts w:eastAsia="SimSun"/>
          <w:kern w:val="2"/>
          <w:sz w:val="28"/>
          <w:szCs w:val="28"/>
          <w:lang w:eastAsia="hi-IN" w:bidi="hi-IN"/>
        </w:rPr>
        <w:t xml:space="preserve"> развёртки куба, </w:t>
      </w:r>
      <w:r w:rsidRPr="005A3E62">
        <w:rPr>
          <w:rFonts w:eastAsia="SimSun"/>
          <w:bCs/>
          <w:kern w:val="2"/>
          <w:sz w:val="28"/>
          <w:szCs w:val="28"/>
          <w:lang w:eastAsia="hi-IN" w:bidi="hi-IN"/>
        </w:rPr>
        <w:t>прямоугольного</w:t>
      </w:r>
      <w:r w:rsidRPr="005A3E62">
        <w:rPr>
          <w:rFonts w:eastAsia="SimSun"/>
          <w:kern w:val="2"/>
          <w:sz w:val="28"/>
          <w:szCs w:val="28"/>
          <w:lang w:eastAsia="hi-IN" w:bidi="hi-IN"/>
        </w:rPr>
        <w:t xml:space="preserve"> параллелепипеда, правильной пирамиды, цилиндра и </w:t>
      </w:r>
      <w:r w:rsidRPr="005A3E62">
        <w:rPr>
          <w:rFonts w:eastAsia="SimSun"/>
          <w:bCs/>
          <w:kern w:val="2"/>
          <w:sz w:val="28"/>
          <w:szCs w:val="28"/>
          <w:lang w:eastAsia="hi-IN" w:bidi="hi-IN"/>
        </w:rPr>
        <w:t>конуса;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строить развёртки куба и </w:t>
      </w:r>
      <w:r w:rsidRPr="005A3E62">
        <w:rPr>
          <w:rFonts w:eastAsia="SimSun"/>
          <w:bCs/>
          <w:kern w:val="2"/>
          <w:sz w:val="28"/>
          <w:szCs w:val="28"/>
          <w:lang w:eastAsia="hi-IN" w:bidi="hi-IN"/>
        </w:rPr>
        <w:t>прямоугольного</w:t>
      </w:r>
      <w:r w:rsidRPr="005A3E62">
        <w:rPr>
          <w:rFonts w:eastAsia="SimSun"/>
          <w:kern w:val="2"/>
          <w:sz w:val="28"/>
          <w:szCs w:val="28"/>
          <w:lang w:eastAsia="hi-IN" w:bidi="hi-IN"/>
        </w:rPr>
        <w:t xml:space="preserve"> параллелепипеда;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определять по линейным размерам развёртки фигуры линейные размеры самой фигуры и наоборот;</w:t>
      </w:r>
    </w:p>
    <w:p w:rsidR="00791D7E" w:rsidRPr="005A3E62" w:rsidRDefault="00791D7E" w:rsidP="005F7E92">
      <w:pPr>
        <w:suppressAutoHyphens/>
        <w:ind w:firstLine="454"/>
        <w:jc w:val="both"/>
        <w:rPr>
          <w:rFonts w:eastAsia="SimSun"/>
          <w:bCs/>
          <w:kern w:val="2"/>
          <w:sz w:val="28"/>
          <w:szCs w:val="28"/>
          <w:lang w:eastAsia="hi-IN" w:bidi="hi-IN"/>
        </w:rPr>
      </w:pPr>
      <w:r w:rsidRPr="005A3E62">
        <w:rPr>
          <w:rFonts w:eastAsia="SimSun"/>
          <w:kern w:val="2"/>
          <w:sz w:val="28"/>
          <w:szCs w:val="28"/>
          <w:lang w:eastAsia="hi-IN" w:bidi="hi-IN"/>
        </w:rPr>
        <w:t>• </w:t>
      </w:r>
      <w:r w:rsidRPr="005A3E62">
        <w:rPr>
          <w:rFonts w:eastAsia="SimSun"/>
          <w:bCs/>
          <w:kern w:val="2"/>
          <w:sz w:val="28"/>
          <w:szCs w:val="28"/>
          <w:lang w:eastAsia="hi-IN" w:bidi="hi-IN"/>
        </w:rPr>
        <w:t>вычислять объём прямоугольного параллелепипеда.</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научиться</w:t>
      </w:r>
      <w:r w:rsidRPr="005A3E62">
        <w:rPr>
          <w:rFonts w:eastAsia="SimSun"/>
          <w:iCs/>
          <w:kern w:val="2"/>
          <w:sz w:val="28"/>
          <w:szCs w:val="28"/>
          <w:lang w:eastAsia="hi-IN" w:bidi="hi-IN"/>
        </w:rPr>
        <w:t xml:space="preserve"> вычислять объёмы пространственных геометрических фигур, составленных из прямоугольных параллелепипедов</w:t>
      </w:r>
      <w:r w:rsidRPr="005A3E62">
        <w:rPr>
          <w:rFonts w:eastAsia="SimSun"/>
          <w:kern w:val="2"/>
          <w:sz w:val="28"/>
          <w:szCs w:val="28"/>
          <w:lang w:eastAsia="hi-IN" w:bidi="hi-IN"/>
        </w:rPr>
        <w:t>;</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w:t>
      </w:r>
      <w:r w:rsidRPr="005A3E62">
        <w:rPr>
          <w:rFonts w:eastAsia="SimSun"/>
          <w:iCs/>
          <w:kern w:val="2"/>
          <w:sz w:val="28"/>
          <w:szCs w:val="28"/>
          <w:lang w:eastAsia="hi-IN" w:bidi="hi-IN"/>
        </w:rPr>
        <w:t>углубить и развить представления о пространственных геометрических фигурах;</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научиться применять понятие развёртки для выполнения практических расчётов.</w:t>
      </w:r>
    </w:p>
    <w:p w:rsidR="00791D7E" w:rsidRPr="005A3E62" w:rsidRDefault="00791D7E" w:rsidP="005F7E92">
      <w:pPr>
        <w:ind w:firstLine="454"/>
        <w:jc w:val="both"/>
        <w:outlineLvl w:val="0"/>
        <w:rPr>
          <w:b/>
          <w:bCs/>
          <w:sz w:val="28"/>
          <w:szCs w:val="28"/>
          <w:lang w:eastAsia="en-US"/>
        </w:rPr>
      </w:pPr>
      <w:r w:rsidRPr="005A3E62">
        <w:rPr>
          <w:b/>
          <w:bCs/>
          <w:sz w:val="28"/>
          <w:szCs w:val="28"/>
        </w:rPr>
        <w:t>Геометрические фигуры</w:t>
      </w:r>
      <w:r w:rsidR="005A3E62">
        <w:rPr>
          <w:b/>
          <w:bCs/>
          <w:sz w:val="28"/>
          <w:szCs w:val="28"/>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пользоваться языком геометрии для описания предметов окружающего мира и их взаимного расположения;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распознавать и изображать на чертежах и рисунках геометрические фигуры и их конфигурации;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находить значения длин линейных элементов фигур и их отношения, градусную меру углов от 0</w:t>
      </w:r>
      <w:r w:rsidRPr="005A3E62">
        <w:rPr>
          <w:rFonts w:eastAsia="SimSun"/>
          <w:kern w:val="2"/>
          <w:sz w:val="28"/>
          <w:szCs w:val="28"/>
          <w:lang w:eastAsia="hi-IN" w:bidi="hi-IN"/>
        </w:rPr>
        <w:sym w:font="Symbol" w:char="00B0"/>
      </w:r>
      <w:r w:rsidRPr="005A3E62">
        <w:rPr>
          <w:rFonts w:eastAsia="SimSun"/>
          <w:kern w:val="2"/>
          <w:sz w:val="28"/>
          <w:szCs w:val="28"/>
          <w:lang w:eastAsia="hi-IN" w:bidi="hi-IN"/>
        </w:rPr>
        <w:t xml:space="preserve"> до 180</w:t>
      </w:r>
      <w:r w:rsidRPr="005A3E62">
        <w:rPr>
          <w:rFonts w:eastAsia="SimSun"/>
          <w:kern w:val="2"/>
          <w:sz w:val="28"/>
          <w:szCs w:val="28"/>
          <w:lang w:eastAsia="hi-IN" w:bidi="hi-IN"/>
        </w:rPr>
        <w:sym w:font="Symbol" w:char="00B0"/>
      </w:r>
      <w:r w:rsidRPr="005A3E62">
        <w:rPr>
          <w:rFonts w:eastAsia="SimSun"/>
          <w:kern w:val="2"/>
          <w:sz w:val="28"/>
          <w:szCs w:val="28"/>
          <w:lang w:eastAsia="hi-IN" w:bidi="hi-IN"/>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оперировать с начальными понятиями тригонометрии и выполнять элементарные операции над функциями углов;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решать задачи на доказательство, опираясь на изученные свойства фигур и отношений между ними и применяя изученные методы доказательств;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решать несложные задачи на построение, применяя основные алгоритмы построения с помощью циркуля и линейки;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решать простейшие планиметрические задачи в пространстве.</w:t>
      </w:r>
    </w:p>
    <w:p w:rsidR="00791D7E" w:rsidRPr="005A3E62" w:rsidRDefault="00791D7E" w:rsidP="005F7E92">
      <w:pPr>
        <w:widowControl w:val="0"/>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Выпускник получит возможность</w:t>
      </w:r>
      <w:r w:rsidRPr="005A3E62">
        <w:rPr>
          <w:rFonts w:eastAsia="SimSun"/>
          <w:kern w:val="2"/>
          <w:sz w:val="28"/>
          <w:szCs w:val="28"/>
          <w:lang w:eastAsia="hi-IN" w:bidi="hi-IN"/>
        </w:rPr>
        <w:t>:</w:t>
      </w:r>
    </w:p>
    <w:p w:rsidR="00791D7E" w:rsidRPr="005A3E62" w:rsidRDefault="00791D7E" w:rsidP="005F7E92">
      <w:pPr>
        <w:suppressAutoHyphens/>
        <w:ind w:firstLine="454"/>
        <w:jc w:val="both"/>
        <w:rPr>
          <w:rFonts w:eastAsia="SimSun"/>
          <w:bCs/>
          <w:iCs/>
          <w:kern w:val="2"/>
          <w:sz w:val="28"/>
          <w:szCs w:val="28"/>
          <w:lang w:eastAsia="hi-IN" w:bidi="hi-IN"/>
        </w:rPr>
      </w:pPr>
      <w:r w:rsidRPr="005A3E62">
        <w:rPr>
          <w:rFonts w:eastAsia="SimSun"/>
          <w:kern w:val="2"/>
          <w:sz w:val="28"/>
          <w:szCs w:val="28"/>
          <w:lang w:eastAsia="hi-IN" w:bidi="hi-IN"/>
        </w:rPr>
        <w:lastRenderedPageBreak/>
        <w:t>• овладеть методами решения задач</w:t>
      </w:r>
      <w:r w:rsidRPr="005A3E62">
        <w:rPr>
          <w:rFonts w:eastAsia="SimSun"/>
          <w:iCs/>
          <w:kern w:val="2"/>
          <w:sz w:val="28"/>
          <w:szCs w:val="28"/>
          <w:lang w:eastAsia="hi-IN" w:bidi="hi-IN"/>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приобрести опыт применения</w:t>
      </w:r>
      <w:r w:rsidR="005A3E62">
        <w:rPr>
          <w:rFonts w:eastAsia="SimSun"/>
          <w:kern w:val="2"/>
          <w:sz w:val="28"/>
          <w:szCs w:val="28"/>
          <w:lang w:eastAsia="hi-IN" w:bidi="hi-IN"/>
        </w:rPr>
        <w:t xml:space="preserve"> </w:t>
      </w:r>
      <w:r w:rsidRPr="005A3E62">
        <w:rPr>
          <w:rFonts w:eastAsia="SimSun"/>
          <w:iCs/>
          <w:kern w:val="2"/>
          <w:sz w:val="28"/>
          <w:szCs w:val="28"/>
          <w:lang w:eastAsia="hi-IN" w:bidi="hi-IN"/>
        </w:rPr>
        <w:t>алгебраического и тригонометрического аппарата и идей движения при решении геометрических задач;</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овладеть традиционной схемой</w:t>
      </w:r>
      <w:r w:rsidRPr="005A3E62">
        <w:rPr>
          <w:rFonts w:eastAsia="SimSun"/>
          <w:iCs/>
          <w:kern w:val="2"/>
          <w:sz w:val="28"/>
          <w:szCs w:val="28"/>
          <w:lang w:eastAsia="hi-IN" w:bidi="hi-IN"/>
        </w:rPr>
        <w:t xml:space="preserve"> решения задач на построение с помощью циркуля и линейки:</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анализ, построение</w:t>
      </w:r>
      <w:r w:rsidRPr="005A3E62">
        <w:rPr>
          <w:rFonts w:eastAsia="SimSun"/>
          <w:kern w:val="2"/>
          <w:sz w:val="28"/>
          <w:szCs w:val="28"/>
          <w:lang w:eastAsia="hi-IN" w:bidi="hi-IN"/>
        </w:rPr>
        <w:t xml:space="preserve">, </w:t>
      </w:r>
      <w:r w:rsidRPr="005A3E62">
        <w:rPr>
          <w:rFonts w:eastAsia="SimSun"/>
          <w:iCs/>
          <w:kern w:val="2"/>
          <w:sz w:val="28"/>
          <w:szCs w:val="28"/>
          <w:lang w:eastAsia="hi-IN" w:bidi="hi-IN"/>
        </w:rPr>
        <w:t>доказательство и исследование;</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научиться решать задачи</w:t>
      </w:r>
      <w:r w:rsidRPr="005A3E62">
        <w:rPr>
          <w:rFonts w:eastAsia="SimSun"/>
          <w:iCs/>
          <w:kern w:val="2"/>
          <w:sz w:val="28"/>
          <w:szCs w:val="28"/>
          <w:lang w:eastAsia="hi-IN" w:bidi="hi-IN"/>
        </w:rPr>
        <w:t xml:space="preserve"> на построение</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методом</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геометрического</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места</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точек</w:t>
      </w:r>
      <w:r w:rsidR="005A3E62">
        <w:rPr>
          <w:rFonts w:eastAsia="SimSun"/>
          <w:iCs/>
          <w:kern w:val="2"/>
          <w:sz w:val="28"/>
          <w:szCs w:val="28"/>
          <w:lang w:eastAsia="hi-IN" w:bidi="hi-IN"/>
        </w:rPr>
        <w:t xml:space="preserve"> </w:t>
      </w:r>
      <w:r w:rsidRPr="005A3E62">
        <w:rPr>
          <w:rFonts w:eastAsia="SimSun"/>
          <w:kern w:val="2"/>
          <w:sz w:val="28"/>
          <w:szCs w:val="28"/>
          <w:lang w:eastAsia="hi-IN" w:bidi="hi-IN"/>
        </w:rPr>
        <w:t>и</w:t>
      </w:r>
      <w:r w:rsidR="005A3E62">
        <w:rPr>
          <w:rFonts w:eastAsia="SimSun"/>
          <w:kern w:val="2"/>
          <w:sz w:val="28"/>
          <w:szCs w:val="28"/>
          <w:lang w:eastAsia="hi-IN" w:bidi="hi-IN"/>
        </w:rPr>
        <w:t xml:space="preserve"> </w:t>
      </w:r>
      <w:r w:rsidRPr="005A3E62">
        <w:rPr>
          <w:rFonts w:eastAsia="SimSun"/>
          <w:iCs/>
          <w:kern w:val="2"/>
          <w:sz w:val="28"/>
          <w:szCs w:val="28"/>
          <w:lang w:eastAsia="hi-IN" w:bidi="hi-IN"/>
        </w:rPr>
        <w:t>методом</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подобия;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приобрести опыт исследования свойств</w:t>
      </w:r>
      <w:r w:rsidR="005A3E62">
        <w:rPr>
          <w:rFonts w:eastAsia="SimSun"/>
          <w:kern w:val="2"/>
          <w:sz w:val="28"/>
          <w:szCs w:val="28"/>
          <w:lang w:eastAsia="hi-IN" w:bidi="hi-IN"/>
        </w:rPr>
        <w:t xml:space="preserve"> </w:t>
      </w:r>
      <w:r w:rsidRPr="005A3E62">
        <w:rPr>
          <w:rFonts w:eastAsia="SimSun"/>
          <w:iCs/>
          <w:kern w:val="2"/>
          <w:sz w:val="28"/>
          <w:szCs w:val="28"/>
          <w:lang w:eastAsia="hi-IN" w:bidi="hi-IN"/>
        </w:rPr>
        <w:t>планиметрических фигур с помощью компьютерных программ</w:t>
      </w:r>
      <w:r w:rsidRPr="005A3E62">
        <w:rPr>
          <w:rFonts w:eastAsia="SimSun"/>
          <w:kern w:val="2"/>
          <w:sz w:val="28"/>
          <w:szCs w:val="28"/>
          <w:lang w:eastAsia="hi-IN" w:bidi="hi-IN"/>
        </w:rPr>
        <w:t>;</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приобрести опыт выполнения проектов</w:t>
      </w:r>
      <w:r w:rsidR="005A3E62">
        <w:rPr>
          <w:rFonts w:eastAsia="SimSun"/>
          <w:kern w:val="2"/>
          <w:sz w:val="28"/>
          <w:szCs w:val="28"/>
          <w:lang w:eastAsia="hi-IN" w:bidi="hi-IN"/>
        </w:rPr>
        <w:t xml:space="preserve"> </w:t>
      </w:r>
      <w:r w:rsidRPr="005A3E62">
        <w:rPr>
          <w:rFonts w:eastAsia="SimSun"/>
          <w:iCs/>
          <w:kern w:val="2"/>
          <w:sz w:val="28"/>
          <w:szCs w:val="28"/>
          <w:lang w:eastAsia="hi-IN" w:bidi="hi-IN"/>
        </w:rPr>
        <w:t xml:space="preserve">по темам </w:t>
      </w:r>
      <w:r w:rsidRPr="005A3E62">
        <w:rPr>
          <w:rFonts w:eastAsia="SimSun"/>
          <w:kern w:val="2"/>
          <w:sz w:val="28"/>
          <w:szCs w:val="28"/>
          <w:lang w:eastAsia="hi-IN" w:bidi="hi-IN"/>
        </w:rPr>
        <w:t>«</w:t>
      </w:r>
      <w:r w:rsidRPr="005A3E62">
        <w:rPr>
          <w:rFonts w:eastAsia="SimSun"/>
          <w:iCs/>
          <w:kern w:val="2"/>
          <w:sz w:val="28"/>
          <w:szCs w:val="28"/>
          <w:lang w:eastAsia="hi-IN" w:bidi="hi-IN"/>
        </w:rPr>
        <w:t>Геометрические преобразования на плоскости</w:t>
      </w:r>
      <w:r w:rsidRPr="005A3E62">
        <w:rPr>
          <w:rFonts w:eastAsia="SimSun"/>
          <w:kern w:val="2"/>
          <w:sz w:val="28"/>
          <w:szCs w:val="28"/>
          <w:lang w:eastAsia="hi-IN" w:bidi="hi-IN"/>
        </w:rPr>
        <w:t>»</w:t>
      </w:r>
      <w:r w:rsidRPr="005A3E62">
        <w:rPr>
          <w:rFonts w:eastAsia="SimSun"/>
          <w:iCs/>
          <w:kern w:val="2"/>
          <w:sz w:val="28"/>
          <w:szCs w:val="28"/>
          <w:lang w:eastAsia="hi-IN" w:bidi="hi-IN"/>
        </w:rPr>
        <w:t xml:space="preserve">, </w:t>
      </w:r>
      <w:r w:rsidRPr="005A3E62">
        <w:rPr>
          <w:rFonts w:eastAsia="SimSun"/>
          <w:kern w:val="2"/>
          <w:sz w:val="28"/>
          <w:szCs w:val="28"/>
          <w:lang w:eastAsia="hi-IN" w:bidi="hi-IN"/>
        </w:rPr>
        <w:t>«</w:t>
      </w:r>
      <w:r w:rsidRPr="005A3E62">
        <w:rPr>
          <w:rFonts w:eastAsia="SimSun"/>
          <w:iCs/>
          <w:kern w:val="2"/>
          <w:sz w:val="28"/>
          <w:szCs w:val="28"/>
          <w:lang w:eastAsia="hi-IN" w:bidi="hi-IN"/>
        </w:rPr>
        <w:t>Построение отрезков по формуле</w:t>
      </w:r>
      <w:r w:rsidRPr="005A3E62">
        <w:rPr>
          <w:rFonts w:eastAsia="SimSun"/>
          <w:kern w:val="2"/>
          <w:sz w:val="28"/>
          <w:szCs w:val="28"/>
          <w:lang w:eastAsia="hi-IN" w:bidi="hi-IN"/>
        </w:rPr>
        <w:t>»</w:t>
      </w:r>
      <w:r w:rsidRPr="005A3E62">
        <w:rPr>
          <w:rFonts w:eastAsia="SimSun"/>
          <w:iCs/>
          <w:kern w:val="2"/>
          <w:sz w:val="28"/>
          <w:szCs w:val="28"/>
          <w:lang w:eastAsia="hi-IN" w:bidi="hi-IN"/>
        </w:rPr>
        <w:t>.</w:t>
      </w:r>
    </w:p>
    <w:p w:rsidR="00791D7E" w:rsidRPr="005A3E62" w:rsidRDefault="00791D7E" w:rsidP="005F7E92">
      <w:pPr>
        <w:ind w:firstLine="454"/>
        <w:jc w:val="both"/>
        <w:outlineLvl w:val="0"/>
        <w:rPr>
          <w:b/>
          <w:bCs/>
          <w:sz w:val="28"/>
          <w:szCs w:val="28"/>
          <w:lang w:eastAsia="en-US"/>
        </w:rPr>
      </w:pPr>
      <w:r w:rsidRPr="005A3E62">
        <w:rPr>
          <w:b/>
          <w:bCs/>
          <w:sz w:val="28"/>
          <w:szCs w:val="28"/>
        </w:rPr>
        <w:t>Измерение геометрических величин</w:t>
      </w:r>
      <w:r w:rsidR="005A3E62">
        <w:rPr>
          <w:b/>
          <w:bCs/>
          <w:sz w:val="28"/>
          <w:szCs w:val="28"/>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w:t>
      </w:r>
      <w:r w:rsidRPr="005A3E62">
        <w:rPr>
          <w:rFonts w:eastAsia="SimSun"/>
          <w:iCs/>
          <w:kern w:val="2"/>
          <w:sz w:val="28"/>
          <w:szCs w:val="28"/>
          <w:lang w:eastAsia="hi-IN" w:bidi="hi-IN"/>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вычислять площади треугольников, прямоугольников, параллелограмм-мов, трапеций, кругов и секторов;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вычислять </w:t>
      </w:r>
      <w:r w:rsidRPr="005A3E62">
        <w:rPr>
          <w:rFonts w:eastAsia="SimSun"/>
          <w:iCs/>
          <w:kern w:val="2"/>
          <w:sz w:val="28"/>
          <w:szCs w:val="28"/>
          <w:lang w:eastAsia="hi-IN" w:bidi="hi-IN"/>
        </w:rPr>
        <w:t>длину окружности, длину дуги окружности;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вычислять длины линейных элементов фигур и их углы, используя формулы длины окружности и длины дуги окружности, формулы площадей фигур;</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решать задачи на доказательство с использованием формул длины окружности и длины дуги окружности, формул площадей фигур;</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791D7E" w:rsidRPr="005A3E62" w:rsidRDefault="00791D7E" w:rsidP="005F7E92">
      <w:pPr>
        <w:widowControl w:val="0"/>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w:t>
      </w:r>
      <w:r w:rsidRPr="005A3E62">
        <w:rPr>
          <w:rFonts w:eastAsia="SimSun"/>
          <w:iCs/>
          <w:kern w:val="2"/>
          <w:sz w:val="28"/>
          <w:szCs w:val="28"/>
          <w:lang w:eastAsia="hi-IN" w:bidi="hi-IN"/>
        </w:rPr>
        <w:t>вычислять площади фигур, составленных из двух или более прямоугольников, параллелограммов, треугольников, круга и сектора;</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w:t>
      </w:r>
      <w:r w:rsidRPr="005A3E62">
        <w:rPr>
          <w:rFonts w:eastAsia="SimSun"/>
          <w:iCs/>
          <w:kern w:val="2"/>
          <w:sz w:val="28"/>
          <w:szCs w:val="28"/>
          <w:lang w:eastAsia="hi-IN" w:bidi="hi-IN"/>
        </w:rPr>
        <w:t xml:space="preserve">вычислять площади многоугольников, используя отношения </w:t>
      </w:r>
      <w:r w:rsidRPr="005A3E62">
        <w:rPr>
          <w:rFonts w:eastAsia="SimSun"/>
          <w:bCs/>
          <w:iCs/>
          <w:kern w:val="2"/>
          <w:sz w:val="28"/>
          <w:szCs w:val="28"/>
          <w:lang w:eastAsia="hi-IN" w:bidi="hi-IN"/>
        </w:rPr>
        <w:t>равновеликости и равносоставленности;</w:t>
      </w:r>
    </w:p>
    <w:p w:rsidR="00791D7E" w:rsidRPr="005A3E62" w:rsidRDefault="00791D7E" w:rsidP="005F7E92">
      <w:pPr>
        <w:ind w:firstLine="454"/>
        <w:jc w:val="both"/>
        <w:rPr>
          <w:sz w:val="28"/>
          <w:szCs w:val="28"/>
          <w:lang w:eastAsia="en-US"/>
        </w:rPr>
      </w:pPr>
      <w:r w:rsidRPr="005A3E62">
        <w:rPr>
          <w:sz w:val="28"/>
          <w:szCs w:val="28"/>
        </w:rPr>
        <w:t>• применять алгебраический и тригонометрический аппарат и идеи движения при решении задач на вычисление площадей многоугольников.</w:t>
      </w:r>
    </w:p>
    <w:p w:rsidR="00791D7E" w:rsidRPr="005A3E62" w:rsidRDefault="00791D7E" w:rsidP="005F7E92">
      <w:pPr>
        <w:ind w:firstLine="454"/>
        <w:jc w:val="both"/>
        <w:outlineLvl w:val="0"/>
        <w:rPr>
          <w:b/>
          <w:bCs/>
          <w:sz w:val="28"/>
          <w:szCs w:val="28"/>
        </w:rPr>
      </w:pPr>
      <w:r w:rsidRPr="005A3E62">
        <w:rPr>
          <w:b/>
          <w:bCs/>
          <w:sz w:val="28"/>
          <w:szCs w:val="28"/>
        </w:rPr>
        <w:t>Координаты</w:t>
      </w:r>
      <w:r w:rsidR="005A3E62">
        <w:rPr>
          <w:b/>
          <w:bCs/>
          <w:sz w:val="28"/>
          <w:szCs w:val="28"/>
        </w:rPr>
        <w:t>.</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вычислять длину отрезка по координатам его концов; вычислять координаты середины отрезка;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использовать координатный метод для изучения свойств прямых и окружностей.</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Выпускник</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получит</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возможность</w:t>
      </w:r>
      <w:r w:rsidRPr="005A3E62">
        <w:rPr>
          <w:rFonts w:eastAsia="SimSun"/>
          <w:kern w:val="2"/>
          <w:sz w:val="28"/>
          <w:szCs w:val="28"/>
          <w:lang w:eastAsia="hi-IN" w:bidi="hi-IN"/>
        </w:rPr>
        <w:t xml:space="preserve">: </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овладеть координатным методом решения</w:t>
      </w:r>
      <w:r w:rsidR="005A3E62">
        <w:rPr>
          <w:rFonts w:eastAsia="SimSun"/>
          <w:kern w:val="2"/>
          <w:sz w:val="28"/>
          <w:szCs w:val="28"/>
          <w:lang w:eastAsia="hi-IN" w:bidi="hi-IN"/>
        </w:rPr>
        <w:t xml:space="preserve"> </w:t>
      </w:r>
      <w:r w:rsidRPr="005A3E62">
        <w:rPr>
          <w:rFonts w:eastAsia="SimSun"/>
          <w:iCs/>
          <w:kern w:val="2"/>
          <w:sz w:val="28"/>
          <w:szCs w:val="28"/>
          <w:lang w:eastAsia="hi-IN" w:bidi="hi-IN"/>
        </w:rPr>
        <w:t>задач на вычисления и доказательства;</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приобрести опыт</w:t>
      </w:r>
      <w:r w:rsidR="005A3E62">
        <w:rPr>
          <w:rFonts w:eastAsia="SimSun"/>
          <w:kern w:val="2"/>
          <w:sz w:val="28"/>
          <w:szCs w:val="28"/>
          <w:lang w:eastAsia="hi-IN" w:bidi="hi-IN"/>
        </w:rPr>
        <w:t xml:space="preserve"> </w:t>
      </w:r>
      <w:r w:rsidRPr="005A3E62">
        <w:rPr>
          <w:rFonts w:eastAsia="SimSun"/>
          <w:iCs/>
          <w:kern w:val="2"/>
          <w:sz w:val="28"/>
          <w:szCs w:val="28"/>
          <w:lang w:eastAsia="hi-IN" w:bidi="hi-IN"/>
        </w:rPr>
        <w:t>использования компьютерных программ для анализа частных случаев взаимного расположения окружностей и прямых;</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приобрести опыт</w:t>
      </w:r>
      <w:r w:rsidR="005A3E62">
        <w:rPr>
          <w:rFonts w:eastAsia="SimSun"/>
          <w:kern w:val="2"/>
          <w:sz w:val="28"/>
          <w:szCs w:val="28"/>
          <w:lang w:eastAsia="hi-IN" w:bidi="hi-IN"/>
        </w:rPr>
        <w:t xml:space="preserve"> </w:t>
      </w:r>
      <w:r w:rsidRPr="005A3E62">
        <w:rPr>
          <w:rFonts w:eastAsia="SimSun"/>
          <w:kern w:val="2"/>
          <w:sz w:val="28"/>
          <w:szCs w:val="28"/>
          <w:lang w:eastAsia="hi-IN" w:bidi="hi-IN"/>
        </w:rPr>
        <w:t>выполнения проектов</w:t>
      </w:r>
      <w:r w:rsidR="005A3E62">
        <w:rPr>
          <w:rFonts w:eastAsia="SimSun"/>
          <w:kern w:val="2"/>
          <w:sz w:val="28"/>
          <w:szCs w:val="28"/>
          <w:lang w:eastAsia="hi-IN" w:bidi="hi-IN"/>
        </w:rPr>
        <w:t xml:space="preserve"> </w:t>
      </w:r>
      <w:r w:rsidRPr="005A3E62">
        <w:rPr>
          <w:rFonts w:eastAsia="SimSun"/>
          <w:iCs/>
          <w:kern w:val="2"/>
          <w:sz w:val="28"/>
          <w:szCs w:val="28"/>
          <w:lang w:eastAsia="hi-IN" w:bidi="hi-IN"/>
        </w:rPr>
        <w:t>на тему</w:t>
      </w:r>
      <w:r w:rsidRPr="005A3E62">
        <w:rPr>
          <w:rFonts w:eastAsia="SimSun"/>
          <w:kern w:val="2"/>
          <w:sz w:val="28"/>
          <w:szCs w:val="28"/>
          <w:lang w:eastAsia="hi-IN" w:bidi="hi-IN"/>
        </w:rPr>
        <w:t xml:space="preserve"> «</w:t>
      </w:r>
      <w:r w:rsidRPr="005A3E62">
        <w:rPr>
          <w:rFonts w:eastAsia="SimSun"/>
          <w:iCs/>
          <w:kern w:val="2"/>
          <w:sz w:val="28"/>
          <w:szCs w:val="28"/>
          <w:lang w:eastAsia="hi-IN" w:bidi="hi-IN"/>
        </w:rPr>
        <w:t>Применение координатного метода при решении задач на вычисления и доказательства</w:t>
      </w:r>
      <w:r w:rsidRPr="005A3E62">
        <w:rPr>
          <w:rFonts w:eastAsia="SimSun"/>
          <w:kern w:val="2"/>
          <w:sz w:val="28"/>
          <w:szCs w:val="28"/>
          <w:lang w:eastAsia="hi-IN" w:bidi="hi-IN"/>
        </w:rPr>
        <w:t>».</w:t>
      </w:r>
    </w:p>
    <w:p w:rsidR="00791D7E" w:rsidRPr="005A3E62" w:rsidRDefault="00791D7E" w:rsidP="005F7E92">
      <w:pPr>
        <w:ind w:firstLine="454"/>
        <w:jc w:val="both"/>
        <w:outlineLvl w:val="0"/>
        <w:rPr>
          <w:b/>
          <w:bCs/>
          <w:sz w:val="28"/>
          <w:szCs w:val="28"/>
          <w:lang w:eastAsia="en-US"/>
        </w:rPr>
      </w:pPr>
      <w:r w:rsidRPr="005A3E62">
        <w:rPr>
          <w:b/>
          <w:bCs/>
          <w:sz w:val="28"/>
          <w:szCs w:val="28"/>
        </w:rPr>
        <w:t>Векторы</w:t>
      </w:r>
      <w:r w:rsidR="005A3E62">
        <w:rPr>
          <w:b/>
          <w:bCs/>
          <w:sz w:val="28"/>
          <w:szCs w:val="28"/>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lastRenderedPageBreak/>
        <w:t xml:space="preserve">Выпускник научится: </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вычислять скалярное произведение векторов, находить угол между векторами</w:t>
      </w:r>
      <w:r w:rsidRPr="005A3E62">
        <w:rPr>
          <w:rFonts w:eastAsia="SimSun"/>
          <w:bCs/>
          <w:kern w:val="2"/>
          <w:sz w:val="28"/>
          <w:szCs w:val="28"/>
          <w:lang w:eastAsia="hi-IN" w:bidi="hi-IN"/>
        </w:rPr>
        <w:t>, у</w:t>
      </w:r>
      <w:r w:rsidRPr="005A3E62">
        <w:rPr>
          <w:rFonts w:eastAsia="SimSun"/>
          <w:kern w:val="2"/>
          <w:sz w:val="28"/>
          <w:szCs w:val="28"/>
          <w:lang w:eastAsia="hi-IN" w:bidi="hi-IN"/>
        </w:rPr>
        <w:t>ста</w:t>
      </w:r>
      <w:r w:rsidRPr="005A3E62">
        <w:rPr>
          <w:rFonts w:eastAsia="SimSun"/>
          <w:bCs/>
          <w:kern w:val="2"/>
          <w:sz w:val="28"/>
          <w:szCs w:val="28"/>
          <w:lang w:eastAsia="hi-IN" w:bidi="hi-IN"/>
        </w:rPr>
        <w:t>н</w:t>
      </w:r>
      <w:r w:rsidRPr="005A3E62">
        <w:rPr>
          <w:rFonts w:eastAsia="SimSun"/>
          <w:kern w:val="2"/>
          <w:sz w:val="28"/>
          <w:szCs w:val="28"/>
          <w:lang w:eastAsia="hi-IN" w:bidi="hi-IN"/>
        </w:rPr>
        <w:t>авливать перпендикулярность прямых.</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Выпускникполучитвозможность</w:t>
      </w:r>
      <w:r w:rsidRPr="005A3E62">
        <w:rPr>
          <w:rFonts w:eastAsia="SimSun"/>
          <w:kern w:val="2"/>
          <w:sz w:val="28"/>
          <w:szCs w:val="28"/>
          <w:lang w:eastAsia="hi-IN" w:bidi="hi-IN"/>
        </w:rPr>
        <w:t>:</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овладеть </w:t>
      </w:r>
      <w:r w:rsidRPr="005A3E62">
        <w:rPr>
          <w:rFonts w:eastAsia="SimSun"/>
          <w:iCs/>
          <w:kern w:val="2"/>
          <w:sz w:val="28"/>
          <w:szCs w:val="28"/>
          <w:lang w:eastAsia="hi-IN" w:bidi="hi-IN"/>
        </w:rPr>
        <w:t>векторным методом для решения задач на вычисления и доказательства</w:t>
      </w:r>
      <w:r w:rsidRPr="005A3E62">
        <w:rPr>
          <w:rFonts w:eastAsia="SimSun"/>
          <w:kern w:val="2"/>
          <w:sz w:val="28"/>
          <w:szCs w:val="28"/>
          <w:lang w:eastAsia="hi-IN" w:bidi="hi-IN"/>
        </w:rPr>
        <w:t>;</w:t>
      </w:r>
    </w:p>
    <w:p w:rsidR="00791D7E" w:rsidRPr="005A3E62" w:rsidRDefault="00791D7E" w:rsidP="005F7E92">
      <w:pPr>
        <w:suppressAutoHyphens/>
        <w:ind w:firstLine="454"/>
        <w:jc w:val="both"/>
        <w:rPr>
          <w:rFonts w:eastAsia="SimSun"/>
          <w:b/>
          <w:kern w:val="2"/>
          <w:sz w:val="28"/>
          <w:szCs w:val="28"/>
          <w:lang w:eastAsia="hi-IN" w:bidi="hi-IN"/>
        </w:rPr>
      </w:pPr>
      <w:r w:rsidRPr="005A3E62">
        <w:rPr>
          <w:rFonts w:eastAsia="SimSun"/>
          <w:kern w:val="2"/>
          <w:sz w:val="28"/>
          <w:szCs w:val="28"/>
          <w:lang w:eastAsia="hi-IN" w:bidi="hi-IN"/>
        </w:rPr>
        <w:t>• приобрести опыт выполнения проектов</w:t>
      </w:r>
      <w:r w:rsidRPr="005A3E62">
        <w:rPr>
          <w:rFonts w:eastAsia="SimSun"/>
          <w:iCs/>
          <w:kern w:val="2"/>
          <w:sz w:val="28"/>
          <w:szCs w:val="28"/>
          <w:lang w:eastAsia="hi-IN" w:bidi="hi-IN"/>
        </w:rPr>
        <w:t>на тему</w:t>
      </w:r>
      <w:r w:rsidRPr="005A3E62">
        <w:rPr>
          <w:rFonts w:eastAsia="SimSun"/>
          <w:kern w:val="2"/>
          <w:sz w:val="28"/>
          <w:szCs w:val="28"/>
          <w:lang w:eastAsia="hi-IN" w:bidi="hi-IN"/>
        </w:rPr>
        <w:t xml:space="preserve"> «</w:t>
      </w:r>
      <w:r w:rsidRPr="005A3E62">
        <w:rPr>
          <w:rFonts w:eastAsia="SimSun"/>
          <w:iCs/>
          <w:kern w:val="2"/>
          <w:sz w:val="28"/>
          <w:szCs w:val="28"/>
          <w:lang w:eastAsia="hi-IN" w:bidi="hi-IN"/>
        </w:rPr>
        <w:t>применение векторного метода при решении задач на вычисления и доказательства</w:t>
      </w:r>
      <w:r w:rsidRPr="005A3E62">
        <w:rPr>
          <w:rFonts w:eastAsia="SimSun"/>
          <w:kern w:val="2"/>
          <w:sz w:val="28"/>
          <w:szCs w:val="28"/>
          <w:lang w:eastAsia="hi-IN" w:bidi="hi-IN"/>
        </w:rPr>
        <w:t>».</w:t>
      </w:r>
    </w:p>
    <w:p w:rsidR="005F7E92" w:rsidRDefault="005F7E92" w:rsidP="005F7E92">
      <w:pPr>
        <w:widowControl w:val="0"/>
        <w:suppressAutoHyphens/>
        <w:ind w:firstLine="454"/>
        <w:jc w:val="both"/>
        <w:outlineLvl w:val="0"/>
        <w:rPr>
          <w:rFonts w:eastAsia="SimSun"/>
          <w:b/>
          <w:kern w:val="2"/>
          <w:sz w:val="28"/>
          <w:szCs w:val="28"/>
          <w:lang w:eastAsia="hi-IN" w:bidi="hi-IN"/>
        </w:rPr>
      </w:pP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Информатика</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Информация и способы её представления</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записывать в двоичной системе целые числа от 0 до 256; </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кодировать и декодировать тексты при известной кодовой таблице;</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использовать основные способы графического представления числовой информации.</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узнать о том, что любые данные можно описать, используя алфавит, содержащий только два символа, например 0 и 1;</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познакомиться с тем, как информация(данные) представляется в современных компьютерах;</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познакомиться с двоичной системой счисления;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познакомиться с двоичным кодированием текстов и наиболее употребительными современными кодами.</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Основы алгоритмической культуры</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lastRenderedPageBreak/>
        <w:t xml:space="preserve">• понимать термин «алгоритм»; знать основные свойства алгоритмов (фиксированная система команд, пошаговое выполнение, </w:t>
      </w:r>
      <w:r w:rsidR="005A3E62">
        <w:rPr>
          <w:rFonts w:eastAsia="SimSun"/>
          <w:kern w:val="2"/>
          <w:sz w:val="28"/>
          <w:szCs w:val="28"/>
          <w:lang w:eastAsia="hi-IN" w:bidi="hi-IN"/>
        </w:rPr>
        <w:t xml:space="preserve"> </w:t>
      </w:r>
      <w:r w:rsidR="005F7E92">
        <w:rPr>
          <w:rFonts w:eastAsia="SimSun"/>
          <w:kern w:val="2"/>
          <w:sz w:val="28"/>
          <w:szCs w:val="28"/>
          <w:lang w:eastAsia="hi-IN" w:bidi="hi-IN"/>
        </w:rPr>
        <w:t>детерминирован</w:t>
      </w:r>
      <w:r w:rsidRPr="005A3E62">
        <w:rPr>
          <w:rFonts w:eastAsia="SimSun"/>
          <w:kern w:val="2"/>
          <w:sz w:val="28"/>
          <w:szCs w:val="28"/>
          <w:lang w:eastAsia="hi-IN" w:bidi="hi-IN"/>
        </w:rPr>
        <w:t>ность, возможность возникновения отказа при выполнении команды);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использовать логические значения, операции и выражения с ними;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создавать и выполнять программы для решения несложных алгоритмических задач в выбранной среде программирования. </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w:t>
      </w:r>
      <w:r w:rsidRPr="005A3E62">
        <w:rPr>
          <w:rFonts w:eastAsia="SimSun"/>
          <w:b/>
          <w:kern w:val="2"/>
          <w:sz w:val="28"/>
          <w:szCs w:val="28"/>
          <w:lang w:eastAsia="hi-IN" w:bidi="hi-IN"/>
        </w:rPr>
        <w:t> </w:t>
      </w:r>
      <w:r w:rsidRPr="005A3E62">
        <w:rPr>
          <w:rFonts w:eastAsia="SimSun"/>
          <w:kern w:val="2"/>
          <w:sz w:val="28"/>
          <w:szCs w:val="28"/>
          <w:lang w:eastAsia="hi-IN" w:bidi="hi-IN"/>
        </w:rPr>
        <w:t>познакомиться с использованием строк, деревьев, графов и с простейшими операциями с этими структурами;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создавать программы для решения несложных задач, возникающих в процессе учебы и вне её.</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Использование программных систем и сервисов</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базовым навыкам работы с компьютером; </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познакомиться с программным</w:t>
      </w:r>
      <w:r w:rsidR="005F7E92">
        <w:rPr>
          <w:rFonts w:eastAsia="SimSun"/>
          <w:kern w:val="2"/>
          <w:sz w:val="28"/>
          <w:szCs w:val="28"/>
          <w:lang w:eastAsia="hi-IN" w:bidi="hi-IN"/>
        </w:rPr>
        <w:t>и средствами для работы с аудио</w:t>
      </w:r>
      <w:r w:rsidRPr="005A3E62">
        <w:rPr>
          <w:rFonts w:eastAsia="SimSun"/>
          <w:kern w:val="2"/>
          <w:sz w:val="28"/>
          <w:szCs w:val="28"/>
          <w:lang w:eastAsia="hi-IN" w:bidi="hi-IN"/>
        </w:rPr>
        <w:t>визуальными данными и соответствующим понятийным аппаратом;</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научиться создавать текстовые документы, включающие рисунки и другие иллюстративные материалы, презентации и т. п.;</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Работа в информационном пространстве</w:t>
      </w:r>
      <w:r w:rsidR="005A3E62">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базовым навыкам и знаниям, необходимым для использования интернет-сервисов при решении учебных и внеучебных задач;</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организации своего личного пространства данных с использованием индивидуальных накопителей данн</w:t>
      </w:r>
      <w:r w:rsidR="005F7E92">
        <w:rPr>
          <w:rFonts w:eastAsia="SimSun"/>
          <w:kern w:val="2"/>
          <w:sz w:val="28"/>
          <w:szCs w:val="28"/>
          <w:lang w:eastAsia="hi-IN" w:bidi="hi-IN"/>
        </w:rPr>
        <w:t>ых, интернет-</w:t>
      </w:r>
      <w:r w:rsidRPr="005A3E62">
        <w:rPr>
          <w:rFonts w:eastAsia="SimSun"/>
          <w:kern w:val="2"/>
          <w:sz w:val="28"/>
          <w:szCs w:val="28"/>
          <w:lang w:eastAsia="hi-IN" w:bidi="hi-IN"/>
        </w:rPr>
        <w:t>сервисов и т. п.;</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 xml:space="preserve">основам соблюдения норм информационной этики и права. </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lastRenderedPageBreak/>
        <w:t>• </w:t>
      </w:r>
      <w:r w:rsidRPr="005A3E62">
        <w:rPr>
          <w:rFonts w:eastAsia="SimSun"/>
          <w:kern w:val="2"/>
          <w:sz w:val="28"/>
          <w:szCs w:val="28"/>
          <w:lang w:eastAsia="hi-IN" w:bidi="hi-IN"/>
        </w:rPr>
        <w:t>познакомиться с принципами устройства Интернета и сетевого взаимодействия между компьютерами, методами поиска в Интернете;</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узнать о том, что в сфере информатики и информационно-коммуникационных технологий (ИКТ) существуют международные и национальные стандарты;</w:t>
      </w:r>
    </w:p>
    <w:p w:rsidR="00791D7E" w:rsidRPr="005A3E62" w:rsidRDefault="00791D7E" w:rsidP="005F7E92">
      <w:pPr>
        <w:suppressAutoHyphens/>
        <w:ind w:firstLine="454"/>
        <w:jc w:val="both"/>
        <w:rPr>
          <w:b/>
          <w:sz w:val="28"/>
          <w:szCs w:val="28"/>
          <w:lang w:eastAsia="en-US"/>
        </w:rPr>
      </w:pPr>
      <w:r w:rsidRPr="005A3E62">
        <w:rPr>
          <w:rFonts w:eastAsia="SimSun"/>
          <w:iCs/>
          <w:kern w:val="2"/>
          <w:sz w:val="28"/>
          <w:szCs w:val="28"/>
          <w:lang w:eastAsia="hi-IN" w:bidi="hi-IN"/>
        </w:rPr>
        <w:t>• </w:t>
      </w:r>
      <w:r w:rsidRPr="005A3E62">
        <w:rPr>
          <w:rFonts w:eastAsia="SimSun"/>
          <w:kern w:val="2"/>
          <w:sz w:val="28"/>
          <w:szCs w:val="28"/>
          <w:lang w:eastAsia="hi-IN" w:bidi="hi-IN"/>
        </w:rPr>
        <w:t>получить представление о тенденциях развития ИКТ.</w:t>
      </w:r>
      <w:r w:rsidR="005A3E62">
        <w:rPr>
          <w:rFonts w:eastAsia="SimSun"/>
          <w:kern w:val="2"/>
          <w:sz w:val="28"/>
          <w:szCs w:val="28"/>
          <w:lang w:eastAsia="hi-IN" w:bidi="hi-IN"/>
        </w:rPr>
        <w:t>.</w:t>
      </w:r>
    </w:p>
    <w:p w:rsidR="005F7E92" w:rsidRDefault="005F7E92" w:rsidP="005F7E92">
      <w:pPr>
        <w:ind w:firstLine="454"/>
        <w:jc w:val="both"/>
        <w:outlineLvl w:val="0"/>
        <w:rPr>
          <w:b/>
          <w:sz w:val="28"/>
          <w:szCs w:val="28"/>
        </w:rPr>
      </w:pPr>
    </w:p>
    <w:p w:rsidR="00791D7E" w:rsidRPr="005A3E62" w:rsidRDefault="00791D7E" w:rsidP="005F7E92">
      <w:pPr>
        <w:ind w:firstLine="454"/>
        <w:jc w:val="both"/>
        <w:outlineLvl w:val="0"/>
        <w:rPr>
          <w:b/>
          <w:sz w:val="28"/>
          <w:szCs w:val="28"/>
        </w:rPr>
      </w:pPr>
      <w:r w:rsidRPr="005A3E62">
        <w:rPr>
          <w:b/>
          <w:sz w:val="28"/>
          <w:szCs w:val="28"/>
        </w:rPr>
        <w:t>Физика</w:t>
      </w:r>
      <w:r w:rsidR="005A3E62">
        <w:rPr>
          <w:b/>
          <w:sz w:val="28"/>
          <w:szCs w:val="28"/>
        </w:rPr>
        <w:t>.</w:t>
      </w:r>
    </w:p>
    <w:p w:rsidR="00791D7E" w:rsidRPr="005A3E62" w:rsidRDefault="00791D7E" w:rsidP="005F7E92">
      <w:pPr>
        <w:ind w:firstLine="454"/>
        <w:jc w:val="both"/>
        <w:outlineLvl w:val="0"/>
        <w:rPr>
          <w:b/>
          <w:sz w:val="28"/>
          <w:szCs w:val="28"/>
        </w:rPr>
      </w:pPr>
      <w:r w:rsidRPr="005A3E62">
        <w:rPr>
          <w:b/>
          <w:bCs/>
          <w:sz w:val="28"/>
          <w:szCs w:val="28"/>
        </w:rPr>
        <w:t>Механические явления</w:t>
      </w:r>
      <w:r w:rsidR="005A3E62">
        <w:rPr>
          <w:b/>
          <w:bCs/>
          <w:sz w:val="28"/>
          <w:szCs w:val="28"/>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распознавать </w:t>
      </w:r>
      <w:r w:rsidRPr="005A3E62">
        <w:rPr>
          <w:rFonts w:eastAsia="SimSun"/>
          <w:iCs/>
          <w:kern w:val="2"/>
          <w:sz w:val="28"/>
          <w:szCs w:val="28"/>
          <w:lang w:eastAsia="hi-IN" w:bidi="hi-IN"/>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791D7E" w:rsidRPr="005A3E62" w:rsidRDefault="00791D7E" w:rsidP="005F7E92">
      <w:pPr>
        <w:ind w:firstLine="454"/>
        <w:jc w:val="both"/>
        <w:rPr>
          <w:sz w:val="28"/>
          <w:szCs w:val="28"/>
          <w:lang w:eastAsia="en-US"/>
        </w:rPr>
      </w:pPr>
      <w:r w:rsidRPr="005A3E62">
        <w:rPr>
          <w:iCs/>
          <w:sz w:val="28"/>
          <w:szCs w:val="28"/>
        </w:rPr>
        <w:t>• </w:t>
      </w:r>
      <w:r w:rsidRPr="005A3E62">
        <w:rPr>
          <w:sz w:val="28"/>
          <w:szCs w:val="28"/>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анализировать </w:t>
      </w:r>
      <w:r w:rsidRPr="005A3E62">
        <w:rPr>
          <w:rFonts w:eastAsia="SimSun"/>
          <w:iCs/>
          <w:kern w:val="2"/>
          <w:sz w:val="28"/>
          <w:szCs w:val="28"/>
          <w:lang w:eastAsia="hi-IN" w:bidi="hi-IN"/>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91D7E" w:rsidRPr="005A3E62" w:rsidRDefault="00791D7E" w:rsidP="005F7E92">
      <w:pPr>
        <w:suppressAutoHyphens/>
        <w:ind w:firstLine="454"/>
        <w:jc w:val="both"/>
        <w:rPr>
          <w:rFonts w:eastAsia="SimSun"/>
          <w:bCs/>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различать основные признаки изученных физических моделей: </w:t>
      </w:r>
      <w:r w:rsidRPr="005A3E62">
        <w:rPr>
          <w:rFonts w:eastAsia="SimSun"/>
          <w:iCs/>
          <w:kern w:val="2"/>
          <w:sz w:val="28"/>
          <w:szCs w:val="28"/>
          <w:lang w:eastAsia="hi-IN" w:bidi="hi-IN"/>
        </w:rPr>
        <w:t>материальная точка, инерциальная система отсчёта;</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решать задачи, используя </w:t>
      </w:r>
      <w:r w:rsidRPr="005A3E62">
        <w:rPr>
          <w:rFonts w:eastAsia="SimSun"/>
          <w:iCs/>
          <w:kern w:val="2"/>
          <w:sz w:val="28"/>
          <w:szCs w:val="28"/>
          <w:lang w:eastAsia="hi-IN" w:bidi="hi-IN"/>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w:t>
      </w:r>
      <w:r w:rsidRPr="000A273E">
        <w:rPr>
          <w:rFonts w:eastAsia="SimSun"/>
          <w:iCs/>
          <w:kern w:val="2"/>
          <w:sz w:val="28"/>
          <w:szCs w:val="28"/>
          <w:lang w:eastAsia="hi-IN" w:bidi="hi-IN"/>
        </w:rPr>
        <w:t xml:space="preserve"> амплитуда, период и частота колебаний, длина волны и скорость её </w:t>
      </w:r>
      <w:r w:rsidRPr="005A3E62">
        <w:rPr>
          <w:rFonts w:eastAsia="SimSun"/>
          <w:iCs/>
          <w:kern w:val="2"/>
          <w:sz w:val="28"/>
          <w:szCs w:val="28"/>
          <w:lang w:eastAsia="hi-IN" w:bidi="hi-IN"/>
        </w:rPr>
        <w:t>распространения): на основе анализа условия задачи выделять физические величины и формулы, необходимые для её решения, и проводить расчёты.</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использовать знания о механических явлениях в повседневной жизни для обеспечения</w:t>
      </w:r>
      <w:r w:rsidR="005A3E62">
        <w:rPr>
          <w:color w:val="000000"/>
          <w:sz w:val="28"/>
          <w:szCs w:val="28"/>
          <w:lang w:eastAsia="ar-SA"/>
        </w:rPr>
        <w:t xml:space="preserve"> </w:t>
      </w:r>
      <w:r w:rsidRPr="005A3E62">
        <w:rPr>
          <w:color w:val="000000"/>
          <w:sz w:val="28"/>
          <w:szCs w:val="28"/>
          <w:lang w:eastAsia="ar-SA"/>
        </w:rPr>
        <w:t xml:space="preserve"> безопасности при обращении с приборами и техническими </w:t>
      </w:r>
      <w:r w:rsidRPr="005A3E62">
        <w:rPr>
          <w:color w:val="000000"/>
          <w:sz w:val="28"/>
          <w:szCs w:val="28"/>
          <w:lang w:eastAsia="ar-SA"/>
        </w:rPr>
        <w:lastRenderedPageBreak/>
        <w:t>устройствами, для сохранения здоровья и соблюдения норм экологического поведения в окружающей среде;</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приёмам поиска и формулировки доказательств выдвинутых гипотез и теоретических выводов на основе эмпирически установленных фактов;</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5A3E62">
        <w:rPr>
          <w:rFonts w:eastAsia="SimSun"/>
          <w:iCs/>
          <w:kern w:val="2"/>
          <w:sz w:val="28"/>
          <w:szCs w:val="28"/>
          <w:lang w:eastAsia="hi-IN" w:bidi="hi-IN"/>
        </w:rPr>
        <w:t xml:space="preserve"> оценивать реальность полученного значения физической величины.</w:t>
      </w:r>
    </w:p>
    <w:p w:rsidR="00791D7E" w:rsidRPr="005A3E62" w:rsidRDefault="00791D7E" w:rsidP="005F7E92">
      <w:pPr>
        <w:widowControl w:val="0"/>
        <w:autoSpaceDE w:val="0"/>
        <w:autoSpaceDN w:val="0"/>
        <w:adjustRightInd w:val="0"/>
        <w:ind w:firstLine="454"/>
        <w:jc w:val="both"/>
        <w:rPr>
          <w:rFonts w:eastAsia="@Arial Unicode MS"/>
          <w:b/>
          <w:iCs/>
          <w:sz w:val="28"/>
          <w:szCs w:val="28"/>
          <w:lang w:eastAsia="en-US"/>
        </w:rPr>
      </w:pPr>
      <w:r w:rsidRPr="005A3E62">
        <w:rPr>
          <w:rFonts w:eastAsia="@Arial Unicode MS"/>
          <w:b/>
          <w:sz w:val="28"/>
          <w:szCs w:val="28"/>
        </w:rPr>
        <w:t>Тепловые явления</w:t>
      </w:r>
      <w:r w:rsidR="005A3E62">
        <w:rPr>
          <w:rFonts w:eastAsia="@Arial Unicode MS"/>
          <w:b/>
          <w:sz w:val="28"/>
          <w:szCs w:val="28"/>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распознавать тепловые </w:t>
      </w:r>
      <w:r w:rsidRPr="005A3E62">
        <w:rPr>
          <w:rFonts w:eastAsia="SimSun"/>
          <w:iCs/>
          <w:kern w:val="2"/>
          <w:sz w:val="28"/>
          <w:szCs w:val="28"/>
          <w:lang w:eastAsia="hi-IN" w:bidi="hi-IN"/>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005A3E62">
        <w:rPr>
          <w:rFonts w:eastAsia="SimSun"/>
          <w:iCs/>
          <w:kern w:val="2"/>
          <w:sz w:val="28"/>
          <w:szCs w:val="28"/>
          <w:lang w:eastAsia="hi-IN" w:bidi="hi-IN"/>
        </w:rPr>
        <w:t xml:space="preserve"> </w:t>
      </w:r>
      <w:r w:rsidRPr="005A3E62">
        <w:rPr>
          <w:rFonts w:eastAsia="SimSun"/>
          <w:iCs/>
          <w:kern w:val="2"/>
          <w:sz w:val="28"/>
          <w:szCs w:val="28"/>
          <w:lang w:eastAsia="hi-IN" w:bidi="hi-IN"/>
        </w:rPr>
        <w:t>конденсация, плавление, кристаллизация, кипение, влажность воздуха, различные способы теплопередачи;</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анализировать </w:t>
      </w:r>
      <w:r w:rsidRPr="005A3E62">
        <w:rPr>
          <w:rFonts w:eastAsia="SimSun"/>
          <w:iCs/>
          <w:kern w:val="2"/>
          <w:sz w:val="28"/>
          <w:szCs w:val="28"/>
          <w:lang w:eastAsia="hi-IN" w:bidi="hi-IN"/>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различать основные признаки моделей</w:t>
      </w:r>
      <w:r w:rsidRPr="005A3E62">
        <w:rPr>
          <w:rFonts w:eastAsia="SimSun"/>
          <w:iCs/>
          <w:kern w:val="2"/>
          <w:sz w:val="28"/>
          <w:szCs w:val="28"/>
          <w:lang w:eastAsia="hi-IN" w:bidi="hi-IN"/>
        </w:rPr>
        <w:t xml:space="preserve"> строения газов, жидкостей и твёрдых тел;</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решать задачи, используя</w:t>
      </w:r>
      <w:r w:rsidRPr="005A3E62">
        <w:rPr>
          <w:rFonts w:eastAsia="SimSun"/>
          <w:iCs/>
          <w:kern w:val="2"/>
          <w:sz w:val="28"/>
          <w:szCs w:val="28"/>
          <w:lang w:eastAsia="hi-IN" w:bidi="hi-IN"/>
        </w:rPr>
        <w:t xml:space="preserve"> закон сохранения энергии в тепловых процессах, формулы, связывающие физические величины (количество теплоты, внутре</w:t>
      </w:r>
      <w:r w:rsidRPr="000A273E">
        <w:rPr>
          <w:rFonts w:eastAsia="SimSun"/>
          <w:iCs/>
          <w:kern w:val="2"/>
          <w:sz w:val="28"/>
          <w:szCs w:val="28"/>
          <w:lang w:eastAsia="hi-IN" w:bidi="hi-IN"/>
        </w:rPr>
        <w:t xml:space="preserve">нняя </w:t>
      </w:r>
      <w:r w:rsidRPr="005A3E62">
        <w:rPr>
          <w:rFonts w:eastAsia="SimSun"/>
          <w:iCs/>
          <w:kern w:val="2"/>
          <w:sz w:val="28"/>
          <w:szCs w:val="28"/>
          <w:lang w:eastAsia="hi-IN" w:bidi="hi-IN"/>
        </w:rPr>
        <w:t>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w:t>
      </w:r>
      <w:r w:rsidRPr="005A3E62">
        <w:rPr>
          <w:color w:val="000000"/>
          <w:sz w:val="28"/>
          <w:szCs w:val="28"/>
          <w:lang w:eastAsia="ar-SA"/>
        </w:rPr>
        <w:lastRenderedPageBreak/>
        <w:t>работы двигателей внутреннего сгорания (ДВС), тепловых и гидроэлектростанций;</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приводить примеры практического использования физических знаний о тепловых явлениях;</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приёмам поиска и формулировки доказательств выдвинутых гипотез и теоретических выводов на основе эмпирически установленных фактов;</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5A3E62">
        <w:rPr>
          <w:iCs/>
          <w:color w:val="000000"/>
          <w:sz w:val="28"/>
          <w:szCs w:val="28"/>
          <w:lang w:eastAsia="ar-SA"/>
        </w:rPr>
        <w:t>и оценивать реальность полученного значения физической величины</w:t>
      </w:r>
      <w:r w:rsidRPr="005A3E62">
        <w:rPr>
          <w:color w:val="000000"/>
          <w:sz w:val="28"/>
          <w:szCs w:val="28"/>
          <w:lang w:eastAsia="ar-SA"/>
        </w:rPr>
        <w:t>.</w:t>
      </w:r>
    </w:p>
    <w:p w:rsidR="00791D7E" w:rsidRPr="005A3E62" w:rsidRDefault="00791D7E" w:rsidP="005F7E92">
      <w:pPr>
        <w:widowControl w:val="0"/>
        <w:autoSpaceDE w:val="0"/>
        <w:autoSpaceDN w:val="0"/>
        <w:adjustRightInd w:val="0"/>
        <w:ind w:firstLine="454"/>
        <w:jc w:val="both"/>
        <w:rPr>
          <w:rFonts w:eastAsia="@Arial Unicode MS"/>
          <w:b/>
          <w:sz w:val="28"/>
          <w:szCs w:val="28"/>
        </w:rPr>
      </w:pPr>
      <w:r w:rsidRPr="005A3E62">
        <w:rPr>
          <w:rFonts w:eastAsia="@Arial Unicode MS"/>
          <w:b/>
          <w:sz w:val="28"/>
          <w:szCs w:val="28"/>
        </w:rPr>
        <w:t>Электрические и магнитные явления</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распознавать электромагнитные </w:t>
      </w:r>
      <w:r w:rsidRPr="005A3E62">
        <w:rPr>
          <w:rFonts w:eastAsia="SimSun"/>
          <w:iCs/>
          <w:kern w:val="2"/>
          <w:sz w:val="28"/>
          <w:szCs w:val="28"/>
          <w:lang w:eastAsia="hi-IN" w:bidi="hi-IN"/>
        </w:rPr>
        <w:t xml:space="preserve">явления и объяснять на основе имеющихся знаний основные свойства или условия протекания этих явлений: </w:t>
      </w:r>
      <w:r w:rsidRPr="005A3E62">
        <w:rPr>
          <w:rFonts w:eastAsia="SimSun"/>
          <w:kern w:val="2"/>
          <w:sz w:val="28"/>
          <w:szCs w:val="28"/>
          <w:lang w:eastAsia="hi-IN" w:bidi="hi-IN"/>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91D7E" w:rsidRPr="005A3E62" w:rsidRDefault="00791D7E" w:rsidP="005F7E92">
      <w:pPr>
        <w:tabs>
          <w:tab w:val="num" w:pos="426"/>
        </w:tabs>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анализировать </w:t>
      </w:r>
      <w:r w:rsidRPr="005A3E62">
        <w:rPr>
          <w:rFonts w:eastAsia="SimSun"/>
          <w:iCs/>
          <w:kern w:val="2"/>
          <w:sz w:val="28"/>
          <w:szCs w:val="28"/>
          <w:lang w:eastAsia="hi-IN" w:bidi="hi-IN"/>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решать задачи, используя </w:t>
      </w:r>
      <w:r w:rsidRPr="005A3E62">
        <w:rPr>
          <w:rFonts w:eastAsia="SimSun"/>
          <w:iCs/>
          <w:kern w:val="2"/>
          <w:sz w:val="28"/>
          <w:szCs w:val="28"/>
          <w:lang w:eastAsia="hi-IN" w:bidi="hi-IN"/>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 xml:space="preserve">приводить примеры практического использования физических знаний о </w:t>
      </w:r>
      <w:r w:rsidRPr="005A3E62">
        <w:rPr>
          <w:color w:val="000000"/>
          <w:sz w:val="28"/>
          <w:szCs w:val="28"/>
          <w:lang w:eastAsia="ar-SA"/>
        </w:rPr>
        <w:lastRenderedPageBreak/>
        <w:t>электромагнитных явлениях;</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5A3E62">
        <w:rPr>
          <w:iCs/>
          <w:color w:val="000000"/>
          <w:sz w:val="28"/>
          <w:szCs w:val="28"/>
          <w:lang w:eastAsia="ar-SA"/>
        </w:rPr>
        <w:t>—</w:t>
      </w:r>
      <w:r w:rsidRPr="005A3E62">
        <w:rPr>
          <w:color w:val="000000"/>
          <w:sz w:val="28"/>
          <w:szCs w:val="28"/>
          <w:lang w:eastAsia="ar-SA"/>
        </w:rPr>
        <w:t>Ленца и др.);</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5A3E62">
        <w:rPr>
          <w:iCs/>
          <w:color w:val="000000"/>
          <w:sz w:val="28"/>
          <w:szCs w:val="28"/>
          <w:lang w:eastAsia="ar-SA"/>
        </w:rPr>
        <w:t>и оценивать реальность полученного значения физической величины.</w:t>
      </w:r>
    </w:p>
    <w:p w:rsidR="00791D7E" w:rsidRPr="005A3E62" w:rsidRDefault="00791D7E" w:rsidP="005F7E92">
      <w:pPr>
        <w:widowControl w:val="0"/>
        <w:autoSpaceDE w:val="0"/>
        <w:autoSpaceDN w:val="0"/>
        <w:adjustRightInd w:val="0"/>
        <w:ind w:firstLine="454"/>
        <w:jc w:val="both"/>
        <w:rPr>
          <w:rFonts w:eastAsia="@Arial Unicode MS"/>
          <w:b/>
          <w:sz w:val="28"/>
          <w:szCs w:val="28"/>
        </w:rPr>
      </w:pPr>
      <w:r w:rsidRPr="005A3E62">
        <w:rPr>
          <w:rFonts w:eastAsia="@Arial Unicode MS"/>
          <w:b/>
          <w:sz w:val="28"/>
          <w:szCs w:val="28"/>
        </w:rPr>
        <w:t>Квантовые явления</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tabs>
          <w:tab w:val="left" w:pos="426"/>
        </w:tabs>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распознавать квантовые </w:t>
      </w:r>
      <w:r w:rsidRPr="005A3E62">
        <w:rPr>
          <w:rFonts w:eastAsia="SimSun"/>
          <w:iCs/>
          <w:kern w:val="2"/>
          <w:sz w:val="28"/>
          <w:szCs w:val="28"/>
          <w:lang w:eastAsia="hi-IN" w:bidi="hi-IN"/>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91D7E" w:rsidRPr="005A3E62" w:rsidRDefault="00791D7E" w:rsidP="005F7E92">
      <w:pPr>
        <w:tabs>
          <w:tab w:val="left" w:pos="426"/>
        </w:tabs>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91D7E" w:rsidRPr="005A3E62" w:rsidRDefault="00791D7E" w:rsidP="005F7E92">
      <w:pPr>
        <w:tabs>
          <w:tab w:val="num" w:pos="426"/>
        </w:tabs>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анализировать </w:t>
      </w:r>
      <w:r w:rsidRPr="005A3E62">
        <w:rPr>
          <w:rFonts w:eastAsia="SimSun"/>
          <w:iCs/>
          <w:kern w:val="2"/>
          <w:sz w:val="28"/>
          <w:szCs w:val="28"/>
          <w:lang w:eastAsia="hi-IN" w:bidi="hi-IN"/>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91D7E" w:rsidRPr="005A3E62" w:rsidRDefault="00791D7E" w:rsidP="005F7E92">
      <w:pPr>
        <w:tabs>
          <w:tab w:val="left" w:pos="426"/>
        </w:tabs>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bCs/>
          <w:iCs/>
          <w:kern w:val="2"/>
          <w:sz w:val="28"/>
          <w:szCs w:val="28"/>
          <w:lang w:eastAsia="hi-IN" w:bidi="hi-IN"/>
        </w:rPr>
        <w:t xml:space="preserve">различать основные признаки </w:t>
      </w:r>
      <w:r w:rsidRPr="005A3E62">
        <w:rPr>
          <w:rFonts w:eastAsia="SimSun"/>
          <w:iCs/>
          <w:kern w:val="2"/>
          <w:sz w:val="28"/>
          <w:szCs w:val="28"/>
          <w:lang w:eastAsia="hi-IN" w:bidi="hi-IN"/>
        </w:rPr>
        <w:t>планетарной модели атома, нуклонной модели атомного ядра;</w:t>
      </w:r>
    </w:p>
    <w:p w:rsidR="00791D7E" w:rsidRPr="005A3E62" w:rsidRDefault="00791D7E" w:rsidP="005F7E92">
      <w:pPr>
        <w:tabs>
          <w:tab w:val="left" w:pos="426"/>
        </w:tabs>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791D7E" w:rsidRPr="005A3E62" w:rsidRDefault="00791D7E" w:rsidP="005F7E92">
      <w:pPr>
        <w:widowControl w:val="0"/>
        <w:tabs>
          <w:tab w:val="left" w:pos="709"/>
        </w:tabs>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widowControl w:val="0"/>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91D7E" w:rsidRPr="005A3E62" w:rsidRDefault="00791D7E" w:rsidP="005F7E92">
      <w:pPr>
        <w:widowControl w:val="0"/>
        <w:tabs>
          <w:tab w:val="left" w:pos="426"/>
        </w:tabs>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соотносить энергию связи атомных ядер с дефектом массы;</w:t>
      </w:r>
    </w:p>
    <w:p w:rsidR="00791D7E" w:rsidRPr="005A3E62" w:rsidRDefault="00791D7E" w:rsidP="005F7E92">
      <w:pPr>
        <w:widowControl w:val="0"/>
        <w:tabs>
          <w:tab w:val="left" w:pos="426"/>
        </w:tabs>
        <w:suppressAutoHyphens/>
        <w:ind w:firstLine="454"/>
        <w:contextualSpacing/>
        <w:jc w:val="both"/>
        <w:rPr>
          <w:color w:val="000000"/>
          <w:sz w:val="28"/>
          <w:szCs w:val="28"/>
          <w:lang w:eastAsia="ar-SA"/>
        </w:rPr>
      </w:pPr>
      <w:r w:rsidRPr="005A3E62">
        <w:rPr>
          <w:iCs/>
          <w:color w:val="000000"/>
          <w:sz w:val="28"/>
          <w:szCs w:val="28"/>
          <w:lang w:eastAsia="ar-SA"/>
        </w:rPr>
        <w:t>•</w:t>
      </w:r>
      <w:r w:rsidRPr="005A3E62">
        <w:rPr>
          <w:iCs/>
          <w:color w:val="000000"/>
          <w:sz w:val="28"/>
          <w:szCs w:val="28"/>
          <w:lang w:val="en-US" w:eastAsia="ar-SA"/>
        </w:rPr>
        <w:t> </w:t>
      </w:r>
      <w:r w:rsidRPr="005A3E62">
        <w:rPr>
          <w:color w:val="000000"/>
          <w:sz w:val="28"/>
          <w:szCs w:val="28"/>
          <w:lang w:eastAsia="ar-SA"/>
        </w:rPr>
        <w:t xml:space="preserve">приводить примеры влияния радиоактивных излучений на живые организмы; понимать </w:t>
      </w:r>
      <w:r w:rsidRPr="005A3E62">
        <w:rPr>
          <w:iCs/>
          <w:color w:val="000000"/>
          <w:sz w:val="28"/>
          <w:szCs w:val="28"/>
          <w:lang w:eastAsia="ar-SA"/>
        </w:rPr>
        <w:t>принцип действия дозиметра;</w:t>
      </w:r>
    </w:p>
    <w:p w:rsidR="00791D7E" w:rsidRPr="005A3E62" w:rsidRDefault="00791D7E" w:rsidP="005F7E92">
      <w:pPr>
        <w:tabs>
          <w:tab w:val="left" w:pos="426"/>
        </w:tabs>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понимать экологические проблемы, возникающие при использовании атомных электростанций, и пути решения этих проблем,</w:t>
      </w:r>
      <w:r w:rsidR="00F2682F">
        <w:rPr>
          <w:rFonts w:eastAsia="SimSun"/>
          <w:kern w:val="2"/>
          <w:sz w:val="28"/>
          <w:szCs w:val="28"/>
          <w:lang w:eastAsia="hi-IN" w:bidi="hi-IN"/>
        </w:rPr>
        <w:t xml:space="preserve"> </w:t>
      </w:r>
      <w:r w:rsidRPr="005A3E62">
        <w:rPr>
          <w:rFonts w:eastAsia="SimSun"/>
          <w:kern w:val="2"/>
          <w:sz w:val="28"/>
          <w:szCs w:val="28"/>
          <w:lang w:eastAsia="hi-IN" w:bidi="hi-IN"/>
        </w:rPr>
        <w:t>перспективы использования управляемого термоядерного синтеза.</w:t>
      </w:r>
    </w:p>
    <w:p w:rsidR="00791D7E" w:rsidRPr="005A3E62" w:rsidRDefault="00791D7E" w:rsidP="005F7E92">
      <w:pPr>
        <w:widowControl w:val="0"/>
        <w:autoSpaceDE w:val="0"/>
        <w:autoSpaceDN w:val="0"/>
        <w:adjustRightInd w:val="0"/>
        <w:ind w:firstLine="454"/>
        <w:jc w:val="both"/>
        <w:rPr>
          <w:rFonts w:eastAsia="@Arial Unicode MS"/>
          <w:b/>
          <w:iCs/>
          <w:sz w:val="28"/>
          <w:szCs w:val="28"/>
          <w:lang w:eastAsia="en-US"/>
        </w:rPr>
      </w:pPr>
      <w:r w:rsidRPr="005A3E62">
        <w:rPr>
          <w:rFonts w:eastAsia="@Arial Unicode MS"/>
          <w:b/>
          <w:sz w:val="28"/>
          <w:szCs w:val="28"/>
        </w:rPr>
        <w:t>Элементы астрономии</w:t>
      </w:r>
      <w:r w:rsidR="00F2682F">
        <w:rPr>
          <w:rFonts w:eastAsia="@Arial Unicode MS"/>
          <w:b/>
          <w:sz w:val="28"/>
          <w:szCs w:val="28"/>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различать основные признаки суточного вращения звёздного неба, движения Луны, Солнца и планет относительно звёзд;</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kern w:val="2"/>
          <w:sz w:val="28"/>
          <w:szCs w:val="28"/>
          <w:lang w:eastAsia="hi-IN" w:bidi="hi-IN"/>
        </w:rPr>
        <w:t>• </w:t>
      </w:r>
      <w:r w:rsidRPr="005A3E62">
        <w:rPr>
          <w:rFonts w:eastAsia="SimSun"/>
          <w:iCs/>
          <w:kern w:val="2"/>
          <w:sz w:val="28"/>
          <w:szCs w:val="28"/>
          <w:lang w:eastAsia="hi-IN" w:bidi="hi-IN"/>
        </w:rPr>
        <w:t>понимать различия между гелиоцентрической и геоцентрической системами мира.</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lastRenderedPageBreak/>
        <w:t>Выпускник получит возможность научиться:</w:t>
      </w:r>
    </w:p>
    <w:p w:rsidR="00791D7E" w:rsidRPr="005A3E62"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различать основные характеристики звёзд (размер, цвет, температура), соотносить цвет звезды с её температурой;</w:t>
      </w:r>
    </w:p>
    <w:p w:rsidR="00791D7E" w:rsidRDefault="00791D7E" w:rsidP="005F7E92">
      <w:pPr>
        <w:suppressAutoHyphens/>
        <w:ind w:firstLine="454"/>
        <w:jc w:val="both"/>
        <w:rPr>
          <w:rFonts w:eastAsia="SimSun"/>
          <w:iCs/>
          <w:kern w:val="2"/>
          <w:sz w:val="28"/>
          <w:szCs w:val="28"/>
          <w:lang w:eastAsia="hi-IN" w:bidi="hi-IN"/>
        </w:rPr>
      </w:pPr>
      <w:r w:rsidRPr="005A3E62">
        <w:rPr>
          <w:rFonts w:eastAsia="SimSun"/>
          <w:iCs/>
          <w:kern w:val="2"/>
          <w:sz w:val="28"/>
          <w:szCs w:val="28"/>
          <w:lang w:eastAsia="hi-IN" w:bidi="hi-IN"/>
        </w:rPr>
        <w:t>• различать гипотезы о происхождении Солнечной системы.</w:t>
      </w:r>
    </w:p>
    <w:p w:rsidR="005F7E92" w:rsidRPr="005A3E62" w:rsidRDefault="005F7E92" w:rsidP="005F7E92">
      <w:pPr>
        <w:suppressAutoHyphens/>
        <w:ind w:firstLine="454"/>
        <w:jc w:val="both"/>
        <w:rPr>
          <w:rFonts w:eastAsia="SimSun"/>
          <w:iCs/>
          <w:kern w:val="2"/>
          <w:sz w:val="28"/>
          <w:szCs w:val="28"/>
          <w:lang w:eastAsia="hi-IN" w:bidi="hi-IN"/>
        </w:rPr>
      </w:pPr>
    </w:p>
    <w:p w:rsidR="00791D7E" w:rsidRPr="00F2682F" w:rsidRDefault="00791D7E" w:rsidP="005F7E92">
      <w:pPr>
        <w:ind w:firstLine="454"/>
        <w:jc w:val="both"/>
        <w:outlineLvl w:val="0"/>
        <w:rPr>
          <w:b/>
          <w:sz w:val="28"/>
          <w:szCs w:val="28"/>
          <w:lang w:eastAsia="en-US"/>
        </w:rPr>
      </w:pPr>
      <w:r w:rsidRPr="00F2682F">
        <w:rPr>
          <w:b/>
          <w:sz w:val="28"/>
          <w:szCs w:val="28"/>
        </w:rPr>
        <w:t>Биология</w:t>
      </w:r>
      <w:r w:rsidR="00F2682F">
        <w:rPr>
          <w:b/>
          <w:sz w:val="28"/>
          <w:szCs w:val="28"/>
        </w:rPr>
        <w:t>.</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Живые организмы</w:t>
      </w:r>
      <w:r w:rsidR="00F2682F">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соблюдать правила работы в кабинете биологии, с биологическими приборами и инструментами;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выделять эстетические достоинства объектов живой природы;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осознанно соблюдать основные принципы и правила отношения к живой природе;</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выбирать целевые и смысловые установки в своих действиях и поступках по отношению к живой природе.</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Человек и его здоровье</w:t>
      </w:r>
      <w:r w:rsidR="00F2682F">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характеризовать особенности строения и процессов жизнедеятельности организма человека, их практическую значимость;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lastRenderedPageBreak/>
        <w:t>• </w:t>
      </w:r>
      <w:r w:rsidRPr="005A3E62">
        <w:rPr>
          <w:rFonts w:eastAsia="SimSun"/>
          <w:kern w:val="2"/>
          <w:sz w:val="28"/>
          <w:szCs w:val="28"/>
          <w:lang w:eastAsia="hi-IN" w:bidi="hi-IN"/>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выделять эстетические достоинства человеческого тела;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реализовывать установки здорового образа жизни;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ориентироваться в системе моральных норм и ценностей по отношению к собственному здоровью и здоровью других людей;</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91D7E" w:rsidRPr="005A3E62" w:rsidRDefault="00791D7E" w:rsidP="005F7E92">
      <w:pPr>
        <w:widowControl w:val="0"/>
        <w:suppressAutoHyphens/>
        <w:ind w:firstLine="454"/>
        <w:jc w:val="both"/>
        <w:outlineLvl w:val="0"/>
        <w:rPr>
          <w:rFonts w:eastAsia="SimSun"/>
          <w:b/>
          <w:kern w:val="2"/>
          <w:sz w:val="28"/>
          <w:szCs w:val="28"/>
          <w:lang w:eastAsia="hi-IN" w:bidi="hi-IN"/>
        </w:rPr>
      </w:pPr>
      <w:r w:rsidRPr="005A3E62">
        <w:rPr>
          <w:rFonts w:eastAsia="SimSun"/>
          <w:b/>
          <w:kern w:val="2"/>
          <w:sz w:val="28"/>
          <w:szCs w:val="28"/>
          <w:lang w:eastAsia="hi-IN" w:bidi="hi-IN"/>
        </w:rPr>
        <w:t>Общие биологические закономерности</w:t>
      </w:r>
      <w:r w:rsidR="00F2682F">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характеризовать общие биологические закономерности, их практическую значимость;</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анализировать и оценивать последствия деятельности человека в природе.</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получит возможность научиться: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выдвигать гипотезы о возможных последствиях деятельности человека в экосистемах и биосфере;</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аргументировать свою точку зрения в ходе дискуссии по обсуждению глобальных экологических проблем.</w:t>
      </w:r>
    </w:p>
    <w:p w:rsidR="005F7E92" w:rsidRDefault="005F7E92" w:rsidP="005F7E92">
      <w:pPr>
        <w:ind w:firstLine="454"/>
        <w:jc w:val="both"/>
        <w:outlineLvl w:val="0"/>
        <w:rPr>
          <w:b/>
          <w:sz w:val="28"/>
          <w:szCs w:val="28"/>
        </w:rPr>
      </w:pPr>
    </w:p>
    <w:p w:rsidR="00791D7E" w:rsidRPr="00F2682F" w:rsidRDefault="00791D7E" w:rsidP="005F7E92">
      <w:pPr>
        <w:ind w:firstLine="454"/>
        <w:jc w:val="both"/>
        <w:outlineLvl w:val="0"/>
        <w:rPr>
          <w:b/>
          <w:sz w:val="28"/>
          <w:szCs w:val="28"/>
          <w:lang w:eastAsia="en-US"/>
        </w:rPr>
      </w:pPr>
      <w:r w:rsidRPr="00F2682F">
        <w:rPr>
          <w:b/>
          <w:sz w:val="28"/>
          <w:szCs w:val="28"/>
        </w:rPr>
        <w:lastRenderedPageBreak/>
        <w:t>Химия</w:t>
      </w:r>
      <w:r w:rsidR="00F2682F">
        <w:rPr>
          <w:b/>
          <w:sz w:val="28"/>
          <w:szCs w:val="28"/>
        </w:rPr>
        <w:t>.</w:t>
      </w:r>
    </w:p>
    <w:p w:rsidR="00791D7E" w:rsidRPr="005A3E62" w:rsidRDefault="00791D7E" w:rsidP="005F7E92">
      <w:pPr>
        <w:widowControl w:val="0"/>
        <w:suppressAutoHyphens/>
        <w:ind w:firstLine="454"/>
        <w:jc w:val="both"/>
        <w:rPr>
          <w:rFonts w:eastAsia="SimSun"/>
          <w:b/>
          <w:kern w:val="2"/>
          <w:sz w:val="28"/>
          <w:szCs w:val="28"/>
          <w:lang w:eastAsia="hi-IN" w:bidi="hi-IN"/>
        </w:rPr>
      </w:pPr>
      <w:r w:rsidRPr="005A3E62">
        <w:rPr>
          <w:rFonts w:eastAsia="SimSun"/>
          <w:b/>
          <w:kern w:val="2"/>
          <w:sz w:val="28"/>
          <w:szCs w:val="28"/>
          <w:lang w:eastAsia="hi-IN" w:bidi="hi-IN"/>
        </w:rPr>
        <w:t>Основные понятия химии (уровень атомно-молекулярных представлений)</w:t>
      </w:r>
      <w:r w:rsidR="00F2682F">
        <w:rPr>
          <w:rFonts w:eastAsia="SimSun"/>
          <w:b/>
          <w:kern w:val="2"/>
          <w:sz w:val="28"/>
          <w:szCs w:val="28"/>
          <w:lang w:eastAsia="hi-IN" w:bidi="hi-IN"/>
        </w:rPr>
        <w:t>.</w:t>
      </w:r>
    </w:p>
    <w:p w:rsidR="00791D7E" w:rsidRPr="005A3E62" w:rsidRDefault="00791D7E" w:rsidP="005F7E92">
      <w:pPr>
        <w:widowControl w:val="0"/>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Выпускник научится:</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kern w:val="2"/>
          <w:sz w:val="28"/>
          <w:szCs w:val="28"/>
          <w:lang w:eastAsia="hi-IN" w:bidi="hi-IN"/>
        </w:rPr>
        <w:t>• описывать свойства твёрдых, жидких, газообразных веществ, выделяя их существенные признаки;</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91D7E" w:rsidRPr="005A3E62"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91D7E" w:rsidRPr="000A273E" w:rsidRDefault="00791D7E" w:rsidP="005F7E92">
      <w:pPr>
        <w:suppressAutoHyphens/>
        <w:ind w:firstLine="454"/>
        <w:jc w:val="both"/>
        <w:rPr>
          <w:rFonts w:eastAsia="SimSun"/>
          <w:kern w:val="2"/>
          <w:sz w:val="28"/>
          <w:szCs w:val="28"/>
          <w:lang w:eastAsia="hi-IN" w:bidi="hi-IN"/>
        </w:rPr>
      </w:pPr>
      <w:r w:rsidRPr="005A3E62">
        <w:rPr>
          <w:rFonts w:eastAsia="SimSun"/>
          <w:iCs/>
          <w:kern w:val="2"/>
          <w:sz w:val="28"/>
          <w:szCs w:val="28"/>
          <w:lang w:eastAsia="hi-IN" w:bidi="hi-IN"/>
        </w:rPr>
        <w:t>• </w:t>
      </w:r>
      <w:r w:rsidRPr="005A3E62">
        <w:rPr>
          <w:rFonts w:eastAsia="SimSun"/>
          <w:kern w:val="2"/>
          <w:sz w:val="28"/>
          <w:szCs w:val="28"/>
          <w:lang w:eastAsia="hi-IN" w:bidi="hi-IN"/>
        </w:rPr>
        <w:t>изображать состав простейших веществ с помощью химических формул и сущность химических реакций с помощью химических уравнений;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сравнивать по составу оксиды, основания, кислоты, соли;</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классифицировать оксиды и основания по свойствам, кислоты и соли по составу;</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описывать состав, свойства и значение (в природе и практической деятельности человека) простых веществ — кислорода и водорода;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давать сравнительную характеристику химических элементов и важнейших соединений естественных семейств щелочных металлов и галогенов;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пользоваться лабораторным оборудованием и химической посудой;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получит возможность научиться: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грамотно обращаться с веществами в повседневной жизни;</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осознавать необходимость соблюдения правил экологически безопасного поведения в окружающей природной среде;</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понимать смысл и необходимость соблюдения предписаний, предлагаемых в инструкциях по использованию лекарств, средств бытовой химии и др.;</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91D7E" w:rsidRPr="00F2682F" w:rsidRDefault="00791D7E" w:rsidP="005F7E92">
      <w:pPr>
        <w:widowControl w:val="0"/>
        <w:suppressAutoHyphens/>
        <w:ind w:firstLine="454"/>
        <w:jc w:val="both"/>
        <w:rPr>
          <w:rFonts w:eastAsia="SimSun"/>
          <w:b/>
          <w:kern w:val="2"/>
          <w:sz w:val="28"/>
          <w:szCs w:val="28"/>
          <w:lang w:eastAsia="hi-IN" w:bidi="hi-IN"/>
        </w:rPr>
      </w:pPr>
      <w:r w:rsidRPr="00F2682F">
        <w:rPr>
          <w:rFonts w:eastAsia="SimSun"/>
          <w:b/>
          <w:kern w:val="2"/>
          <w:sz w:val="28"/>
          <w:szCs w:val="28"/>
          <w:lang w:eastAsia="hi-IN" w:bidi="hi-IN"/>
        </w:rPr>
        <w:t>Периодический закон и периодическая система химических элементов Д. И. Менделеева. Строение вещества</w:t>
      </w:r>
      <w:r w:rsidR="00F2682F">
        <w:rPr>
          <w:rFonts w:eastAsia="SimSun"/>
          <w:b/>
          <w:kern w:val="2"/>
          <w:sz w:val="28"/>
          <w:szCs w:val="28"/>
          <w:lang w:eastAsia="hi-IN" w:bidi="hi-IN"/>
        </w:rPr>
        <w:t>.</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lastRenderedPageBreak/>
        <w:t>Выпускник научится: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раскрывать смысл периодического закона Д. И. Менделеева;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описывать и характеризовать табличную форму периодической системы химических элементов;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различать виды химической связи: ионную, ковалентную полярную, ковалентную неполярную и металлическую;</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изображать электронно-ионные формулы веществ, образованных химическими связями разного вида;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выявлять зависимость свойств веществ от строения их кристаллических решёток: ионных, атомных, молекулярных, металлических;</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осознавать научные открытия как результат длительных наблюдений, опытов, научной полемики, преодоления трудностей и сомнений.</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получит возможность научиться: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осознавать значение теоретических знаний для практической деятельности человека;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описывать изученные объекты как системы, применяя логику системного анализа;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791D7E" w:rsidRPr="00F2682F" w:rsidRDefault="00791D7E" w:rsidP="005F7E92">
      <w:pPr>
        <w:widowControl w:val="0"/>
        <w:suppressAutoHyphens/>
        <w:ind w:firstLine="454"/>
        <w:jc w:val="both"/>
        <w:outlineLvl w:val="0"/>
        <w:rPr>
          <w:rFonts w:eastAsia="SimSun"/>
          <w:b/>
          <w:kern w:val="2"/>
          <w:sz w:val="28"/>
          <w:szCs w:val="28"/>
          <w:lang w:eastAsia="hi-IN" w:bidi="hi-IN"/>
        </w:rPr>
      </w:pPr>
      <w:r w:rsidRPr="00F2682F">
        <w:rPr>
          <w:rFonts w:eastAsia="SimSun"/>
          <w:b/>
          <w:kern w:val="2"/>
          <w:sz w:val="28"/>
          <w:szCs w:val="28"/>
          <w:lang w:eastAsia="hi-IN" w:bidi="hi-IN"/>
        </w:rPr>
        <w:t>Многообразие химических реакций</w:t>
      </w:r>
      <w:r w:rsidR="00F2682F">
        <w:rPr>
          <w:rFonts w:eastAsia="SimSun"/>
          <w:b/>
          <w:kern w:val="2"/>
          <w:sz w:val="28"/>
          <w:szCs w:val="28"/>
          <w:lang w:eastAsia="hi-IN" w:bidi="hi-IN"/>
        </w:rPr>
        <w:t>.</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научится: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объяснять суть химических процессов и их принципиальное отличие от физических;</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называть признаки и условия протекания химических реакций;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w:t>
      </w:r>
      <w:r w:rsidRPr="00F2682F">
        <w:rPr>
          <w:rFonts w:eastAsia="SimSun"/>
          <w:kern w:val="2"/>
          <w:sz w:val="28"/>
          <w:szCs w:val="28"/>
          <w:lang w:eastAsia="hi-IN" w:bidi="hi-IN"/>
        </w:rPr>
        <w:lastRenderedPageBreak/>
        <w:t>восстановительные); 4) по обратимости процесса (реакции обратимые и необратимые);</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называть факторы, влияющие на скорость химических реакций;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называть факторы, влияющие на смещение химического равновесия;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составлять уравнения реакций, соответствующих последовательности («цепочке») превращений неорганических веществ различных классов;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выявлять в процессе эксперимента признаки, свидетельствующие о протекании химической реакции;</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приготовлять растворы с определённой массовой долей растворённого вещества;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определять характер среды водных растворов кислот и щелочей по изменению окраски индикаторов;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проводить качественные реакции, подтверждающие наличие в водных растворах веществ отдельных катионов и анионов.</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получит возможность научиться: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составлять молекулярные и полные ионные уравнения по сокращённым ионным уравнениям;</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приводить примеры реакций, подтверждающих существование взаимосвязи между основными классами неорганических веществ;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прогнозировать результаты воздействия различных факторов на изменение скорости химической реакции;</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прогнозировать результаты воздействия различных факторов на смещение химического равновесия.</w:t>
      </w:r>
    </w:p>
    <w:p w:rsidR="00791D7E" w:rsidRPr="00F2682F" w:rsidRDefault="00791D7E" w:rsidP="005F7E92">
      <w:pPr>
        <w:widowControl w:val="0"/>
        <w:suppressAutoHyphens/>
        <w:ind w:firstLine="454"/>
        <w:jc w:val="both"/>
        <w:outlineLvl w:val="0"/>
        <w:rPr>
          <w:rFonts w:eastAsia="SimSun"/>
          <w:b/>
          <w:kern w:val="2"/>
          <w:sz w:val="28"/>
          <w:szCs w:val="28"/>
          <w:lang w:eastAsia="hi-IN" w:bidi="hi-IN"/>
        </w:rPr>
      </w:pPr>
      <w:r w:rsidRPr="00F2682F">
        <w:rPr>
          <w:rFonts w:eastAsia="SimSun"/>
          <w:b/>
          <w:kern w:val="2"/>
          <w:sz w:val="28"/>
          <w:szCs w:val="28"/>
          <w:lang w:eastAsia="hi-IN" w:bidi="hi-IN"/>
        </w:rPr>
        <w:t>Многообразие веществ</w:t>
      </w:r>
      <w:r w:rsidR="00F2682F">
        <w:rPr>
          <w:rFonts w:eastAsia="SimSun"/>
          <w:b/>
          <w:kern w:val="2"/>
          <w:sz w:val="28"/>
          <w:szCs w:val="28"/>
          <w:lang w:eastAsia="hi-IN" w:bidi="hi-IN"/>
        </w:rPr>
        <w:t>.</w:t>
      </w:r>
    </w:p>
    <w:p w:rsidR="00791D7E" w:rsidRPr="00F2682F" w:rsidRDefault="00791D7E" w:rsidP="005F7E92">
      <w:pPr>
        <w:widowControl w:val="0"/>
        <w:suppressAutoHyphens/>
        <w:ind w:firstLine="454"/>
        <w:jc w:val="both"/>
        <w:rPr>
          <w:rFonts w:eastAsia="SimSun"/>
          <w:b/>
          <w:kern w:val="2"/>
          <w:sz w:val="28"/>
          <w:szCs w:val="28"/>
          <w:lang w:eastAsia="hi-IN" w:bidi="hi-IN"/>
        </w:rPr>
      </w:pPr>
      <w:r w:rsidRPr="00F2682F">
        <w:rPr>
          <w:rFonts w:eastAsia="SimSun"/>
          <w:kern w:val="2"/>
          <w:sz w:val="28"/>
          <w:szCs w:val="28"/>
          <w:lang w:eastAsia="hi-IN" w:bidi="hi-IN"/>
        </w:rPr>
        <w:t>Выпускник научится: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определять принадлежность неорганических веществ к одному из изученных классов/групп: металлы и неметаллы, оксиды, основания, кислоты, соли;</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составлять формулы веществ по их названиям;</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определять валентность и степень окисления элементов в веществах;</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называть общие химические свойства, характерные для групп оксидов: кислотных, оснóвных, амфотерных;</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называть общие химические свойства, характерные для каждого из классов неорганических веществ: кислот, оснований, солей;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приводить примеры реакций, подтверждающих химические свойства неорганических веществ: оксидов, кислот, оснований и солей;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lastRenderedPageBreak/>
        <w:t>• </w:t>
      </w:r>
      <w:r w:rsidRPr="00F2682F">
        <w:rPr>
          <w:rFonts w:eastAsia="SimSun"/>
          <w:kern w:val="2"/>
          <w:sz w:val="28"/>
          <w:szCs w:val="28"/>
          <w:lang w:eastAsia="hi-IN" w:bidi="hi-IN"/>
        </w:rPr>
        <w:t>определять вещество-окислитель и вещество-восстановитель в окислительно-восстановительных реакциях;</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составлять окислительно-восстановительный баланс (для изученных реакций) по предложенным схемам реакций;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проводить лабораторные опыты, подтверждающие химические свойства основных классов неорганических веществ;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получит возможность научиться: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прогнозировать химические свойства веществ на основе их состава и строения;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выявлять существование генетической взаимосвязи между веществами в ряду: простое вещество — оксид — гидроксид — соль;</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характеризовать особые свойства концентрированных серной и азотной кислот;</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приводить примеры уравнений реакций, лежащих в основе промышленных способов получения аммиака, серной кислоты, чугуна и стали;</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описывать физические и химические процессы, являющиеся частью круговорота веществ в природе;</w:t>
      </w:r>
    </w:p>
    <w:p w:rsidR="00791D7E" w:rsidRPr="00F2682F" w:rsidRDefault="00791D7E" w:rsidP="005F7E92">
      <w:pPr>
        <w:suppressAutoHyphens/>
        <w:ind w:firstLine="454"/>
        <w:jc w:val="both"/>
        <w:rPr>
          <w:b/>
          <w:sz w:val="28"/>
          <w:szCs w:val="28"/>
          <w:lang w:eastAsia="en-US"/>
        </w:rPr>
      </w:pPr>
      <w:r w:rsidRPr="00F2682F">
        <w:rPr>
          <w:rFonts w:eastAsia="SimSun"/>
          <w:iCs/>
          <w:kern w:val="2"/>
          <w:sz w:val="28"/>
          <w:szCs w:val="28"/>
          <w:lang w:eastAsia="hi-IN" w:bidi="hi-IN"/>
        </w:rPr>
        <w:t>• </w:t>
      </w:r>
      <w:r w:rsidRPr="00F2682F">
        <w:rPr>
          <w:rFonts w:eastAsia="SimSun"/>
          <w:kern w:val="2"/>
          <w:sz w:val="28"/>
          <w:szCs w:val="28"/>
          <w:lang w:eastAsia="hi-IN" w:bidi="hi-IN"/>
        </w:rPr>
        <w:t>организовывать, проводить ученические проекты по исследованию свойств веществ, имеющих важное практическое значение.</w:t>
      </w:r>
    </w:p>
    <w:p w:rsidR="005F7E92" w:rsidRDefault="005F7E92" w:rsidP="005F7E92">
      <w:pPr>
        <w:ind w:firstLine="454"/>
        <w:jc w:val="both"/>
        <w:outlineLvl w:val="0"/>
        <w:rPr>
          <w:b/>
          <w:sz w:val="28"/>
          <w:szCs w:val="28"/>
        </w:rPr>
      </w:pPr>
    </w:p>
    <w:p w:rsidR="00791D7E" w:rsidRPr="00F2682F" w:rsidRDefault="00791D7E" w:rsidP="005F7E92">
      <w:pPr>
        <w:ind w:firstLine="454"/>
        <w:jc w:val="both"/>
        <w:outlineLvl w:val="0"/>
        <w:rPr>
          <w:b/>
          <w:sz w:val="28"/>
          <w:szCs w:val="28"/>
        </w:rPr>
      </w:pPr>
      <w:r w:rsidRPr="00F2682F">
        <w:rPr>
          <w:b/>
          <w:sz w:val="28"/>
          <w:szCs w:val="28"/>
        </w:rPr>
        <w:t>Изобразительное искусство</w:t>
      </w:r>
      <w:r w:rsidR="00F2682F">
        <w:rPr>
          <w:b/>
          <w:sz w:val="28"/>
          <w:szCs w:val="28"/>
        </w:rPr>
        <w:t>.</w:t>
      </w:r>
    </w:p>
    <w:p w:rsidR="00791D7E" w:rsidRPr="00F2682F" w:rsidRDefault="00791D7E" w:rsidP="005F7E92">
      <w:pPr>
        <w:ind w:firstLine="454"/>
        <w:jc w:val="both"/>
        <w:outlineLvl w:val="0"/>
        <w:rPr>
          <w:b/>
          <w:iCs/>
          <w:sz w:val="28"/>
          <w:szCs w:val="28"/>
        </w:rPr>
      </w:pPr>
      <w:r w:rsidRPr="00F2682F">
        <w:rPr>
          <w:b/>
          <w:iCs/>
          <w:sz w:val="28"/>
          <w:szCs w:val="28"/>
        </w:rPr>
        <w:t>Роль искусства и художественной деятельности в жизни человека и общества</w:t>
      </w:r>
      <w:r w:rsidR="00F2682F">
        <w:rPr>
          <w:b/>
          <w:iCs/>
          <w:sz w:val="28"/>
          <w:szCs w:val="28"/>
        </w:rPr>
        <w:t>.</w:t>
      </w:r>
    </w:p>
    <w:p w:rsidR="00791D7E" w:rsidRPr="00F2682F" w:rsidRDefault="00791D7E" w:rsidP="005F7E92">
      <w:pPr>
        <w:ind w:firstLine="454"/>
        <w:jc w:val="both"/>
        <w:outlineLvl w:val="0"/>
        <w:rPr>
          <w:sz w:val="28"/>
          <w:szCs w:val="28"/>
        </w:rPr>
      </w:pPr>
      <w:r w:rsidRPr="00F2682F">
        <w:rPr>
          <w:bCs/>
          <w:iCs/>
          <w:sz w:val="28"/>
          <w:szCs w:val="28"/>
        </w:rPr>
        <w:t>Выпускник научится:</w:t>
      </w:r>
    </w:p>
    <w:p w:rsidR="00791D7E" w:rsidRPr="00F2682F" w:rsidRDefault="00791D7E" w:rsidP="005F7E92">
      <w:pPr>
        <w:widowControl w:val="0"/>
        <w:suppressAutoHyphens/>
        <w:ind w:firstLine="454"/>
        <w:jc w:val="both"/>
        <w:rPr>
          <w:rFonts w:eastAsia="SimSun"/>
          <w:bCs/>
          <w:kern w:val="2"/>
          <w:sz w:val="28"/>
          <w:szCs w:val="28"/>
          <w:lang w:eastAsia="hi-IN" w:bidi="hi-IN"/>
        </w:rPr>
      </w:pPr>
      <w:r w:rsidRPr="00F2682F">
        <w:rPr>
          <w:rFonts w:eastAsia="SimSun"/>
          <w:iCs/>
          <w:kern w:val="2"/>
          <w:sz w:val="28"/>
          <w:szCs w:val="28"/>
          <w:lang w:eastAsia="hi-IN" w:bidi="hi-IN"/>
        </w:rPr>
        <w:t>• </w:t>
      </w:r>
      <w:r w:rsidRPr="00F2682F">
        <w:rPr>
          <w:rFonts w:eastAsia="SimSun"/>
          <w:bCs/>
          <w:kern w:val="2"/>
          <w:sz w:val="28"/>
          <w:szCs w:val="28"/>
          <w:lang w:eastAsia="hi-IN" w:bidi="hi-IN"/>
        </w:rPr>
        <w:t xml:space="preserve">понимать роль и место </w:t>
      </w:r>
      <w:r w:rsidRPr="00F2682F">
        <w:rPr>
          <w:rFonts w:eastAsia="SimSun"/>
          <w:kern w:val="2"/>
          <w:sz w:val="28"/>
          <w:szCs w:val="28"/>
          <w:lang w:eastAsia="hi-IN" w:bidi="hi-IN"/>
        </w:rPr>
        <w:t>искусства в развитии культуры, ориентироваться в связях искусства с наукой и религией;</w:t>
      </w:r>
    </w:p>
    <w:p w:rsidR="00791D7E" w:rsidRPr="00F2682F" w:rsidRDefault="00791D7E" w:rsidP="005F7E92">
      <w:pPr>
        <w:ind w:firstLine="454"/>
        <w:jc w:val="both"/>
        <w:rPr>
          <w:sz w:val="28"/>
          <w:szCs w:val="28"/>
          <w:lang w:eastAsia="en-US"/>
        </w:rPr>
      </w:pPr>
      <w:r w:rsidRPr="00F2682F">
        <w:rPr>
          <w:iCs/>
          <w:sz w:val="28"/>
          <w:szCs w:val="28"/>
        </w:rPr>
        <w:t>• </w:t>
      </w:r>
      <w:r w:rsidRPr="00F2682F">
        <w:rPr>
          <w:bCs/>
          <w:sz w:val="28"/>
          <w:szCs w:val="28"/>
        </w:rPr>
        <w:t xml:space="preserve">осознавать </w:t>
      </w:r>
      <w:r w:rsidRPr="00F2682F">
        <w:rPr>
          <w:sz w:val="28"/>
          <w:szCs w:val="28"/>
        </w:rPr>
        <w:t>потенциал искусства в познании мира, в формировании отношения к человеку, природным и социальным явлениям;</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понимать роль искусства в создании материальной среды обитания человека;</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91D7E" w:rsidRPr="00F2682F" w:rsidRDefault="00791D7E" w:rsidP="005F7E92">
      <w:pPr>
        <w:ind w:firstLine="454"/>
        <w:jc w:val="both"/>
        <w:rPr>
          <w:iCs/>
          <w:sz w:val="28"/>
          <w:szCs w:val="28"/>
        </w:rPr>
      </w:pPr>
      <w:r w:rsidRPr="00F2682F">
        <w:rPr>
          <w:iCs/>
          <w:sz w:val="28"/>
          <w:szCs w:val="28"/>
        </w:rPr>
        <w:t>Выпускник получит возможность научиться:</w:t>
      </w:r>
    </w:p>
    <w:p w:rsidR="00791D7E" w:rsidRPr="00F2682F" w:rsidRDefault="00791D7E" w:rsidP="005F7E92">
      <w:pPr>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 выделять и анализировать авторскую концепцию художественного образа в произведении искусства;</w:t>
      </w:r>
    </w:p>
    <w:p w:rsidR="00791D7E" w:rsidRPr="00F2682F" w:rsidRDefault="00791D7E" w:rsidP="005F7E92">
      <w:pPr>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91D7E" w:rsidRPr="00F2682F" w:rsidRDefault="00791D7E" w:rsidP="005F7E92">
      <w:pPr>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 различать произведения разных эпох, художественных стилей;</w:t>
      </w:r>
    </w:p>
    <w:p w:rsidR="00791D7E" w:rsidRPr="00F2682F" w:rsidRDefault="00791D7E" w:rsidP="005F7E92">
      <w:pPr>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 различать работы великих мастеров по художественной манере (по манере письма).</w:t>
      </w:r>
    </w:p>
    <w:p w:rsidR="00791D7E" w:rsidRPr="00F2682F" w:rsidRDefault="00791D7E" w:rsidP="005F7E92">
      <w:pPr>
        <w:ind w:firstLine="454"/>
        <w:jc w:val="both"/>
        <w:rPr>
          <w:b/>
          <w:sz w:val="28"/>
          <w:szCs w:val="28"/>
          <w:lang w:eastAsia="en-US"/>
        </w:rPr>
      </w:pPr>
      <w:r w:rsidRPr="00F2682F">
        <w:rPr>
          <w:b/>
          <w:sz w:val="28"/>
          <w:szCs w:val="28"/>
        </w:rPr>
        <w:t>Духовно-нравственные проблемы жизни и искусства</w:t>
      </w:r>
      <w:r w:rsidR="00F2682F">
        <w:rPr>
          <w:b/>
          <w:sz w:val="28"/>
          <w:szCs w:val="28"/>
        </w:rPr>
        <w:t>.</w:t>
      </w:r>
    </w:p>
    <w:p w:rsidR="00791D7E" w:rsidRPr="00F2682F" w:rsidRDefault="00791D7E" w:rsidP="005F7E92">
      <w:pPr>
        <w:ind w:firstLine="454"/>
        <w:jc w:val="both"/>
        <w:rPr>
          <w:sz w:val="28"/>
          <w:szCs w:val="28"/>
        </w:rPr>
      </w:pPr>
      <w:r w:rsidRPr="00F2682F">
        <w:rPr>
          <w:bCs/>
          <w:sz w:val="28"/>
          <w:szCs w:val="28"/>
        </w:rPr>
        <w:t>Выпускник научится: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понимать связи искусства с всемирной историей и историей Отечества;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lastRenderedPageBreak/>
        <w:t>• </w:t>
      </w:r>
      <w:r w:rsidRPr="00F2682F">
        <w:rPr>
          <w:rFonts w:eastAsia="SimSun"/>
          <w:kern w:val="2"/>
          <w:sz w:val="28"/>
          <w:szCs w:val="28"/>
          <w:lang w:eastAsia="hi-IN" w:bidi="hi-IN"/>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осмысливать на основе произведений искусства морально-нравственную позицию автора и давать ей оценку, соотнося с собственной позицией;</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 передавать в собственной художественной деятельности красоту мира, выражать своё отношение к негативным явлениям жизни и искусства;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791D7E" w:rsidRPr="00F2682F" w:rsidRDefault="00791D7E" w:rsidP="005F7E92">
      <w:pPr>
        <w:ind w:firstLine="454"/>
        <w:jc w:val="both"/>
        <w:rPr>
          <w:iCs/>
          <w:sz w:val="28"/>
          <w:szCs w:val="28"/>
        </w:rPr>
      </w:pPr>
      <w:r w:rsidRPr="00F2682F">
        <w:rPr>
          <w:iCs/>
          <w:sz w:val="28"/>
          <w:szCs w:val="28"/>
        </w:rPr>
        <w:t>Выпускник получит возможность научиться:</w:t>
      </w:r>
    </w:p>
    <w:p w:rsidR="00791D7E" w:rsidRPr="00F2682F" w:rsidRDefault="00791D7E" w:rsidP="005F7E92">
      <w:pPr>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 понимать гражданское подвижничество художника в выявлении положительных и отрицательных сторон жизни в художественном образе;</w:t>
      </w:r>
    </w:p>
    <w:p w:rsidR="00791D7E" w:rsidRPr="00F2682F" w:rsidRDefault="00791D7E" w:rsidP="005F7E92">
      <w:pPr>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 осознавать необходимость развитого эстетического вкуса в жизни современного человека;</w:t>
      </w:r>
    </w:p>
    <w:p w:rsidR="00791D7E" w:rsidRPr="00F2682F" w:rsidRDefault="00791D7E" w:rsidP="005F7E92">
      <w:pPr>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 xml:space="preserve">• понимать специфику ориентированности отечественного искусства на приоритет этического над </w:t>
      </w:r>
      <w:r w:rsidR="00F2682F">
        <w:rPr>
          <w:rFonts w:eastAsia="SimSun"/>
          <w:iCs/>
          <w:kern w:val="2"/>
          <w:sz w:val="28"/>
          <w:szCs w:val="28"/>
          <w:lang w:eastAsia="hi-IN" w:bidi="hi-IN"/>
        </w:rPr>
        <w:t xml:space="preserve"> </w:t>
      </w:r>
      <w:r w:rsidRPr="00F2682F">
        <w:rPr>
          <w:rFonts w:eastAsia="SimSun"/>
          <w:iCs/>
          <w:kern w:val="2"/>
          <w:sz w:val="28"/>
          <w:szCs w:val="28"/>
          <w:lang w:eastAsia="hi-IN" w:bidi="hi-IN"/>
        </w:rPr>
        <w:t>эстетическим.</w:t>
      </w:r>
    </w:p>
    <w:p w:rsidR="00791D7E" w:rsidRPr="00F2682F" w:rsidRDefault="00791D7E" w:rsidP="005F7E92">
      <w:pPr>
        <w:suppressAutoHyphens/>
        <w:ind w:firstLine="454"/>
        <w:jc w:val="both"/>
        <w:rPr>
          <w:rFonts w:eastAsia="SimSun"/>
          <w:b/>
          <w:iCs/>
          <w:kern w:val="2"/>
          <w:sz w:val="28"/>
          <w:szCs w:val="28"/>
          <w:lang w:eastAsia="hi-IN" w:bidi="hi-IN"/>
        </w:rPr>
      </w:pPr>
      <w:r w:rsidRPr="00F2682F">
        <w:rPr>
          <w:rFonts w:eastAsia="SimSun"/>
          <w:b/>
          <w:kern w:val="2"/>
          <w:sz w:val="28"/>
          <w:szCs w:val="28"/>
          <w:lang w:eastAsia="hi-IN" w:bidi="hi-IN"/>
        </w:rPr>
        <w:t>Язык пластических искусств и художественный образ</w:t>
      </w:r>
      <w:r w:rsidR="00F2682F">
        <w:rPr>
          <w:rFonts w:eastAsia="SimSun"/>
          <w:b/>
          <w:kern w:val="2"/>
          <w:sz w:val="28"/>
          <w:szCs w:val="28"/>
          <w:lang w:eastAsia="hi-IN" w:bidi="hi-IN"/>
        </w:rPr>
        <w:t>.</w:t>
      </w:r>
    </w:p>
    <w:p w:rsidR="00791D7E" w:rsidRPr="00F2682F" w:rsidRDefault="00791D7E" w:rsidP="005F7E92">
      <w:pPr>
        <w:ind w:firstLine="454"/>
        <w:jc w:val="both"/>
        <w:outlineLvl w:val="4"/>
        <w:rPr>
          <w:sz w:val="28"/>
          <w:szCs w:val="28"/>
          <w:lang w:eastAsia="en-US"/>
        </w:rPr>
      </w:pPr>
      <w:r w:rsidRPr="00F2682F">
        <w:rPr>
          <w:sz w:val="28"/>
          <w:szCs w:val="28"/>
        </w:rPr>
        <w:t>Выпускник научится:</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эмоционально</w:t>
      </w:r>
      <w:r w:rsidR="00707BF5">
        <w:rPr>
          <w:rFonts w:eastAsia="SimSun"/>
          <w:kern w:val="2"/>
          <w:sz w:val="28"/>
          <w:szCs w:val="28"/>
          <w:lang w:eastAsia="hi-IN" w:bidi="hi-IN"/>
        </w:rPr>
        <w:t xml:space="preserve"> </w:t>
      </w:r>
      <w:r w:rsidRPr="00F2682F">
        <w:rPr>
          <w:rFonts w:eastAsia="SimSun"/>
          <w:kern w:val="2"/>
          <w:sz w:val="28"/>
          <w:szCs w:val="28"/>
          <w:lang w:eastAsia="hi-IN" w:bidi="hi-IN"/>
        </w:rPr>
        <w:t>-</w:t>
      </w:r>
      <w:r w:rsidR="00F2682F">
        <w:rPr>
          <w:rFonts w:eastAsia="SimSun"/>
          <w:kern w:val="2"/>
          <w:sz w:val="28"/>
          <w:szCs w:val="28"/>
          <w:lang w:eastAsia="hi-IN" w:bidi="hi-IN"/>
        </w:rPr>
        <w:t xml:space="preserve"> </w:t>
      </w:r>
      <w:r w:rsidRPr="00F2682F">
        <w:rPr>
          <w:rFonts w:eastAsia="SimSun"/>
          <w:kern w:val="2"/>
          <w:sz w:val="28"/>
          <w:szCs w:val="28"/>
          <w:lang w:eastAsia="hi-IN" w:bidi="hi-IN"/>
        </w:rPr>
        <w:t>ценностно</w:t>
      </w:r>
      <w:r w:rsidR="00707BF5">
        <w:rPr>
          <w:rFonts w:eastAsia="SimSun"/>
          <w:kern w:val="2"/>
          <w:sz w:val="28"/>
          <w:szCs w:val="28"/>
          <w:lang w:eastAsia="hi-IN" w:bidi="hi-IN"/>
        </w:rPr>
        <w:t>е</w:t>
      </w:r>
      <w:r w:rsidRPr="00F2682F">
        <w:rPr>
          <w:rFonts w:eastAsia="SimSun"/>
          <w:kern w:val="2"/>
          <w:sz w:val="28"/>
          <w:szCs w:val="28"/>
          <w:lang w:eastAsia="hi-IN" w:bidi="hi-IN"/>
        </w:rPr>
        <w:t xml:space="preserve"> отно</w:t>
      </w:r>
      <w:r w:rsidR="00707BF5">
        <w:rPr>
          <w:rFonts w:eastAsia="SimSun"/>
          <w:kern w:val="2"/>
          <w:sz w:val="28"/>
          <w:szCs w:val="28"/>
          <w:lang w:eastAsia="hi-IN" w:bidi="hi-IN"/>
        </w:rPr>
        <w:t>шение</w:t>
      </w:r>
      <w:r w:rsidRPr="00F2682F">
        <w:rPr>
          <w:rFonts w:eastAsia="SimSun"/>
          <w:kern w:val="2"/>
          <w:sz w:val="28"/>
          <w:szCs w:val="28"/>
          <w:lang w:eastAsia="hi-IN" w:bidi="hi-IN"/>
        </w:rPr>
        <w:t xml:space="preserve">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понимать роль художественного образа и понятия «выразительность» в искусстве;</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791D7E" w:rsidRPr="00F2682F" w:rsidRDefault="00791D7E" w:rsidP="005F7E92">
      <w:pPr>
        <w:suppressAutoHyphens/>
        <w:ind w:firstLine="454"/>
        <w:jc w:val="both"/>
        <w:rPr>
          <w:rFonts w:eastAsia="SimSun"/>
          <w:kern w:val="2"/>
          <w:sz w:val="28"/>
          <w:szCs w:val="28"/>
          <w:lang w:eastAsia="hi-IN" w:bidi="hi-IN"/>
        </w:rPr>
      </w:pPr>
      <w:r w:rsidRPr="00F2682F">
        <w:rPr>
          <w:rFonts w:eastAsia="SimSun"/>
          <w:iCs/>
          <w:kern w:val="2"/>
          <w:sz w:val="28"/>
          <w:szCs w:val="28"/>
          <w:lang w:eastAsia="hi-IN" w:bidi="hi-IN"/>
        </w:rPr>
        <w:t>• </w:t>
      </w:r>
      <w:r w:rsidRPr="00F2682F">
        <w:rPr>
          <w:rFonts w:eastAsia="SimSun"/>
          <w:kern w:val="2"/>
          <w:sz w:val="28"/>
          <w:szCs w:val="28"/>
          <w:lang w:eastAsia="hi-IN" w:bidi="hi-IN"/>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w:t>
      </w:r>
      <w:r w:rsidR="00707BF5">
        <w:rPr>
          <w:sz w:val="28"/>
          <w:szCs w:val="28"/>
        </w:rPr>
        <w:t xml:space="preserve"> </w:t>
      </w:r>
      <w:r w:rsidRPr="00F2682F">
        <w:rPr>
          <w:sz w:val="28"/>
          <w:szCs w:val="28"/>
        </w:rPr>
        <w:t>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91D7E" w:rsidRPr="00F2682F" w:rsidRDefault="00791D7E" w:rsidP="005F7E92">
      <w:pPr>
        <w:ind w:firstLine="454"/>
        <w:jc w:val="both"/>
        <w:rPr>
          <w:iCs/>
          <w:sz w:val="28"/>
          <w:szCs w:val="28"/>
        </w:rPr>
      </w:pPr>
      <w:r w:rsidRPr="00F2682F">
        <w:rPr>
          <w:iCs/>
          <w:sz w:val="28"/>
          <w:szCs w:val="28"/>
        </w:rPr>
        <w:t>Выпускник получит возможность научиться:</w:t>
      </w:r>
    </w:p>
    <w:p w:rsidR="00791D7E" w:rsidRPr="00F2682F" w:rsidRDefault="00791D7E" w:rsidP="005F7E92">
      <w:pPr>
        <w:widowControl w:val="0"/>
        <w:ind w:firstLine="454"/>
        <w:jc w:val="both"/>
        <w:rPr>
          <w:iCs/>
          <w:sz w:val="28"/>
          <w:szCs w:val="28"/>
        </w:rPr>
      </w:pPr>
      <w:r w:rsidRPr="00F2682F">
        <w:rPr>
          <w:iCs/>
          <w:sz w:val="28"/>
          <w:szCs w:val="28"/>
        </w:rPr>
        <w:t>• анализировать и высказывать суждение о своей творческой работе и работе одноклассников;</w:t>
      </w:r>
    </w:p>
    <w:p w:rsidR="00791D7E" w:rsidRPr="00F2682F" w:rsidRDefault="00791D7E" w:rsidP="005F7E92">
      <w:pPr>
        <w:widowControl w:val="0"/>
        <w:ind w:firstLine="454"/>
        <w:jc w:val="both"/>
        <w:rPr>
          <w:iCs/>
          <w:sz w:val="28"/>
          <w:szCs w:val="28"/>
        </w:rPr>
      </w:pPr>
      <w:r w:rsidRPr="00F2682F">
        <w:rPr>
          <w:iCs/>
          <w:sz w:val="28"/>
          <w:szCs w:val="28"/>
        </w:rPr>
        <w:t>• понимать и использовать в художественной работе материалы и средства художественной выразительности, соответствующие замыслу;</w:t>
      </w:r>
    </w:p>
    <w:p w:rsidR="00791D7E" w:rsidRPr="00F2682F" w:rsidRDefault="00791D7E" w:rsidP="005F7E92">
      <w:pPr>
        <w:widowControl w:val="0"/>
        <w:ind w:firstLine="454"/>
        <w:jc w:val="both"/>
        <w:rPr>
          <w:iCs/>
          <w:sz w:val="28"/>
          <w:szCs w:val="28"/>
        </w:rPr>
      </w:pPr>
      <w:r w:rsidRPr="00F2682F">
        <w:rPr>
          <w:iCs/>
          <w:sz w:val="28"/>
          <w:szCs w:val="28"/>
        </w:rPr>
        <w:t>• </w:t>
      </w:r>
      <w:r w:rsidRPr="00F2682F">
        <w:rPr>
          <w:sz w:val="28"/>
          <w:szCs w:val="28"/>
        </w:rPr>
        <w:t> </w:t>
      </w:r>
      <w:r w:rsidRPr="00F2682F">
        <w:rPr>
          <w:iCs/>
          <w:sz w:val="28"/>
          <w:szCs w:val="28"/>
        </w:rPr>
        <w:t xml:space="preserve">анализировать </w:t>
      </w:r>
      <w:r w:rsidRPr="00F2682F">
        <w:rPr>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791D7E" w:rsidRPr="00F2682F" w:rsidRDefault="00791D7E" w:rsidP="005F7E92">
      <w:pPr>
        <w:widowControl w:val="0"/>
        <w:autoSpaceDE w:val="0"/>
        <w:autoSpaceDN w:val="0"/>
        <w:adjustRightInd w:val="0"/>
        <w:ind w:firstLine="454"/>
        <w:jc w:val="both"/>
        <w:rPr>
          <w:rFonts w:eastAsia="@Arial Unicode MS"/>
          <w:b/>
          <w:iCs/>
          <w:sz w:val="28"/>
          <w:szCs w:val="28"/>
          <w:lang w:eastAsia="en-US"/>
        </w:rPr>
      </w:pPr>
      <w:r w:rsidRPr="00F2682F">
        <w:rPr>
          <w:rFonts w:eastAsia="@Arial Unicode MS"/>
          <w:b/>
          <w:sz w:val="28"/>
          <w:szCs w:val="28"/>
        </w:rPr>
        <w:lastRenderedPageBreak/>
        <w:t>Виды и жанры изобразительного искусства</w:t>
      </w:r>
      <w:r w:rsidR="00F2682F">
        <w:rPr>
          <w:rFonts w:eastAsia="@Arial Unicode MS"/>
          <w:b/>
          <w:sz w:val="28"/>
          <w:szCs w:val="28"/>
        </w:rPr>
        <w:t>.</w:t>
      </w:r>
    </w:p>
    <w:p w:rsidR="00791D7E" w:rsidRPr="00F2682F" w:rsidRDefault="00791D7E" w:rsidP="005F7E92">
      <w:pPr>
        <w:ind w:firstLine="454"/>
        <w:jc w:val="both"/>
        <w:outlineLvl w:val="4"/>
        <w:rPr>
          <w:sz w:val="28"/>
          <w:szCs w:val="28"/>
        </w:rPr>
      </w:pPr>
      <w:r w:rsidRPr="00F2682F">
        <w:rPr>
          <w:sz w:val="28"/>
          <w:szCs w:val="28"/>
        </w:rPr>
        <w:t>Выпускник научится: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 xml:space="preserve">различать виды декоративно-прикладных искусств, понимать их специфику; </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91D7E" w:rsidRPr="00F2682F" w:rsidRDefault="00791D7E" w:rsidP="005F7E92">
      <w:pPr>
        <w:ind w:firstLine="454"/>
        <w:jc w:val="both"/>
        <w:rPr>
          <w:iCs/>
          <w:sz w:val="28"/>
          <w:szCs w:val="28"/>
        </w:rPr>
      </w:pPr>
      <w:r w:rsidRPr="00F2682F">
        <w:rPr>
          <w:iCs/>
          <w:sz w:val="28"/>
          <w:szCs w:val="28"/>
        </w:rPr>
        <w:t>Выпускник получит возможность научиться:</w:t>
      </w:r>
    </w:p>
    <w:p w:rsidR="00791D7E" w:rsidRPr="00F2682F" w:rsidRDefault="00791D7E" w:rsidP="005F7E92">
      <w:pPr>
        <w:ind w:firstLine="454"/>
        <w:jc w:val="both"/>
        <w:rPr>
          <w:iCs/>
          <w:sz w:val="28"/>
          <w:szCs w:val="28"/>
          <w:lang w:eastAsia="en-US"/>
        </w:rPr>
      </w:pPr>
      <w:r w:rsidRPr="00F2682F">
        <w:rPr>
          <w:iCs/>
          <w:sz w:val="28"/>
          <w:szCs w:val="28"/>
        </w:rPr>
        <w:t xml:space="preserve">• определять </w:t>
      </w:r>
      <w:r w:rsidRPr="00F2682F">
        <w:rPr>
          <w:sz w:val="28"/>
          <w:szCs w:val="28"/>
        </w:rPr>
        <w:t>шедевры национального и мирового изобразительного искусства;</w:t>
      </w:r>
    </w:p>
    <w:p w:rsidR="00791D7E" w:rsidRPr="00F2682F" w:rsidRDefault="00791D7E" w:rsidP="005F7E92">
      <w:pPr>
        <w:ind w:firstLine="454"/>
        <w:jc w:val="both"/>
        <w:rPr>
          <w:iCs/>
          <w:sz w:val="28"/>
          <w:szCs w:val="28"/>
        </w:rPr>
      </w:pPr>
      <w:r w:rsidRPr="00F2682F">
        <w:rPr>
          <w:iCs/>
          <w:sz w:val="28"/>
          <w:szCs w:val="28"/>
        </w:rPr>
        <w:t>• </w:t>
      </w:r>
      <w:r w:rsidRPr="00F2682F">
        <w:rPr>
          <w:sz w:val="28"/>
          <w:szCs w:val="28"/>
        </w:rPr>
        <w:t>понимать историческую ретроспективу становления жанров пластических искусств.</w:t>
      </w:r>
    </w:p>
    <w:p w:rsidR="00791D7E" w:rsidRPr="00F2682F" w:rsidRDefault="00791D7E" w:rsidP="005F7E92">
      <w:pPr>
        <w:widowControl w:val="0"/>
        <w:autoSpaceDE w:val="0"/>
        <w:autoSpaceDN w:val="0"/>
        <w:adjustRightInd w:val="0"/>
        <w:ind w:firstLine="454"/>
        <w:jc w:val="both"/>
        <w:rPr>
          <w:rFonts w:eastAsia="@Arial Unicode MS"/>
          <w:b/>
          <w:iCs/>
          <w:sz w:val="28"/>
          <w:szCs w:val="28"/>
        </w:rPr>
      </w:pPr>
      <w:r w:rsidRPr="00F2682F">
        <w:rPr>
          <w:rFonts w:eastAsia="@Arial Unicode MS"/>
          <w:b/>
          <w:sz w:val="28"/>
          <w:szCs w:val="28"/>
        </w:rPr>
        <w:t>Изобразительная природа фотографии, театра, кино</w:t>
      </w:r>
      <w:r w:rsidR="00F2682F">
        <w:rPr>
          <w:rFonts w:eastAsia="@Arial Unicode MS"/>
          <w:b/>
          <w:sz w:val="28"/>
          <w:szCs w:val="28"/>
        </w:rPr>
        <w:t>.</w:t>
      </w:r>
    </w:p>
    <w:p w:rsidR="00791D7E" w:rsidRPr="00F2682F" w:rsidRDefault="00791D7E" w:rsidP="005F7E92">
      <w:pPr>
        <w:ind w:firstLine="454"/>
        <w:jc w:val="both"/>
        <w:outlineLvl w:val="4"/>
        <w:rPr>
          <w:sz w:val="28"/>
          <w:szCs w:val="28"/>
        </w:rPr>
      </w:pPr>
      <w:r w:rsidRPr="00F2682F">
        <w:rPr>
          <w:sz w:val="28"/>
          <w:szCs w:val="28"/>
        </w:rPr>
        <w:t>Выпускник научится: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определять жанры и особенности художественной фотографии, её отличие от картины и нехудожественной фотографии;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понимать особенности визуального художественного образа в театре и кино;</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применять компьютерные технологии в собственной художественно-творческой деятельности (PowerPoint, Photoshop и др.).</w:t>
      </w:r>
    </w:p>
    <w:p w:rsidR="00791D7E" w:rsidRPr="00F2682F" w:rsidRDefault="00791D7E" w:rsidP="005F7E92">
      <w:pPr>
        <w:ind w:firstLine="454"/>
        <w:jc w:val="both"/>
        <w:rPr>
          <w:iCs/>
          <w:sz w:val="28"/>
          <w:szCs w:val="28"/>
        </w:rPr>
      </w:pPr>
      <w:r w:rsidRPr="00F2682F">
        <w:rPr>
          <w:iCs/>
          <w:sz w:val="28"/>
          <w:szCs w:val="28"/>
        </w:rPr>
        <w:t>Выпускник получит возможность научиться:</w:t>
      </w:r>
    </w:p>
    <w:p w:rsidR="00791D7E" w:rsidRPr="00F2682F" w:rsidRDefault="00791D7E" w:rsidP="005F7E92">
      <w:pPr>
        <w:ind w:firstLine="454"/>
        <w:jc w:val="both"/>
        <w:rPr>
          <w:iCs/>
          <w:sz w:val="28"/>
          <w:szCs w:val="28"/>
          <w:lang w:eastAsia="en-US"/>
        </w:rPr>
      </w:pPr>
      <w:r w:rsidRPr="00F2682F">
        <w:rPr>
          <w:iCs/>
          <w:sz w:val="28"/>
          <w:szCs w:val="28"/>
        </w:rPr>
        <w:t xml:space="preserve">• использовать </w:t>
      </w:r>
      <w:r w:rsidRPr="00F2682F">
        <w:rPr>
          <w:sz w:val="28"/>
          <w:szCs w:val="28"/>
        </w:rPr>
        <w:t>средства художественной выразительности в собственных фотоработах;</w:t>
      </w:r>
    </w:p>
    <w:p w:rsidR="00791D7E" w:rsidRPr="00F2682F" w:rsidRDefault="00791D7E" w:rsidP="005F7E92">
      <w:pPr>
        <w:ind w:firstLine="454"/>
        <w:jc w:val="both"/>
        <w:rPr>
          <w:iCs/>
          <w:sz w:val="28"/>
          <w:szCs w:val="28"/>
        </w:rPr>
      </w:pPr>
      <w:r w:rsidRPr="00F2682F">
        <w:rPr>
          <w:iCs/>
          <w:sz w:val="28"/>
          <w:szCs w:val="28"/>
        </w:rPr>
        <w:t xml:space="preserve">• применять </w:t>
      </w:r>
      <w:r w:rsidRPr="00F2682F">
        <w:rPr>
          <w:sz w:val="28"/>
          <w:szCs w:val="28"/>
        </w:rPr>
        <w:t xml:space="preserve">в работе над цифровой фотографией технические средства </w:t>
      </w:r>
      <w:r w:rsidRPr="00F2682F">
        <w:rPr>
          <w:sz w:val="28"/>
          <w:szCs w:val="28"/>
          <w:lang w:val="en-US"/>
        </w:rPr>
        <w:t>Photoshop</w:t>
      </w:r>
      <w:r w:rsidRPr="00F2682F">
        <w:rPr>
          <w:sz w:val="28"/>
          <w:szCs w:val="28"/>
        </w:rPr>
        <w:t>;</w:t>
      </w:r>
    </w:p>
    <w:p w:rsidR="00791D7E" w:rsidRPr="00F2682F" w:rsidRDefault="00791D7E" w:rsidP="005F7E92">
      <w:pPr>
        <w:ind w:firstLine="454"/>
        <w:jc w:val="both"/>
        <w:rPr>
          <w:iCs/>
          <w:sz w:val="28"/>
          <w:szCs w:val="28"/>
        </w:rPr>
      </w:pPr>
      <w:r w:rsidRPr="00F2682F">
        <w:rPr>
          <w:iCs/>
          <w:sz w:val="28"/>
          <w:szCs w:val="28"/>
        </w:rPr>
        <w:t xml:space="preserve">• понимать </w:t>
      </w:r>
      <w:r w:rsidRPr="00F2682F">
        <w:rPr>
          <w:sz w:val="28"/>
          <w:szCs w:val="28"/>
        </w:rPr>
        <w:t>и анализировать выразительность и соответствие авторскому замыслу сценографии, костюмов, грима после просмотра спектакля;</w:t>
      </w:r>
    </w:p>
    <w:p w:rsidR="00791D7E" w:rsidRPr="00F2682F" w:rsidRDefault="00791D7E" w:rsidP="005F7E92">
      <w:pPr>
        <w:ind w:firstLine="454"/>
        <w:jc w:val="both"/>
        <w:rPr>
          <w:iCs/>
          <w:sz w:val="28"/>
          <w:szCs w:val="28"/>
        </w:rPr>
      </w:pPr>
      <w:r w:rsidRPr="00F2682F">
        <w:rPr>
          <w:iCs/>
          <w:sz w:val="28"/>
          <w:szCs w:val="28"/>
        </w:rPr>
        <w:t xml:space="preserve">• понимать </w:t>
      </w:r>
      <w:r w:rsidRPr="00F2682F">
        <w:rPr>
          <w:sz w:val="28"/>
          <w:szCs w:val="28"/>
        </w:rPr>
        <w:t>и анализировать раскадровку, реквизит, костюмы и грим после просмотра художественного фильма.</w:t>
      </w:r>
    </w:p>
    <w:p w:rsidR="005F7E92" w:rsidRDefault="005F7E92" w:rsidP="005F7E92">
      <w:pPr>
        <w:ind w:firstLine="454"/>
        <w:jc w:val="both"/>
        <w:outlineLvl w:val="0"/>
        <w:rPr>
          <w:b/>
          <w:sz w:val="28"/>
          <w:szCs w:val="28"/>
        </w:rPr>
      </w:pPr>
    </w:p>
    <w:p w:rsidR="00791D7E" w:rsidRPr="00F2682F" w:rsidRDefault="00791D7E" w:rsidP="005F7E92">
      <w:pPr>
        <w:ind w:firstLine="454"/>
        <w:jc w:val="both"/>
        <w:outlineLvl w:val="0"/>
        <w:rPr>
          <w:b/>
          <w:sz w:val="28"/>
          <w:szCs w:val="28"/>
        </w:rPr>
      </w:pPr>
      <w:r w:rsidRPr="00F2682F">
        <w:rPr>
          <w:b/>
          <w:sz w:val="28"/>
          <w:szCs w:val="28"/>
        </w:rPr>
        <w:t>Музыка</w:t>
      </w:r>
      <w:r w:rsidR="00F2682F">
        <w:rPr>
          <w:b/>
          <w:sz w:val="28"/>
          <w:szCs w:val="28"/>
        </w:rPr>
        <w:t>.</w:t>
      </w:r>
    </w:p>
    <w:p w:rsidR="00791D7E" w:rsidRPr="00F2682F" w:rsidRDefault="00791D7E" w:rsidP="005F7E92">
      <w:pPr>
        <w:widowControl w:val="0"/>
        <w:suppressAutoHyphens/>
        <w:ind w:firstLine="454"/>
        <w:jc w:val="both"/>
        <w:outlineLvl w:val="0"/>
        <w:rPr>
          <w:rFonts w:eastAsia="SimSun"/>
          <w:b/>
          <w:kern w:val="2"/>
          <w:sz w:val="28"/>
          <w:szCs w:val="28"/>
          <w:lang w:eastAsia="hi-IN" w:bidi="hi-IN"/>
        </w:rPr>
      </w:pPr>
      <w:r w:rsidRPr="00F2682F">
        <w:rPr>
          <w:rFonts w:eastAsia="SimSun"/>
          <w:b/>
          <w:kern w:val="2"/>
          <w:sz w:val="28"/>
          <w:szCs w:val="28"/>
          <w:lang w:eastAsia="hi-IN" w:bidi="hi-IN"/>
        </w:rPr>
        <w:t>Музыка как вид искусства</w:t>
      </w:r>
      <w:r w:rsidR="00F2682F">
        <w:rPr>
          <w:rFonts w:eastAsia="SimSun"/>
          <w:b/>
          <w:kern w:val="2"/>
          <w:sz w:val="28"/>
          <w:szCs w:val="28"/>
          <w:lang w:eastAsia="hi-IN" w:bidi="hi-IN"/>
        </w:rPr>
        <w:t>.</w:t>
      </w:r>
    </w:p>
    <w:p w:rsidR="00791D7E" w:rsidRPr="00F2682F" w:rsidRDefault="00791D7E" w:rsidP="005F7E92">
      <w:pPr>
        <w:ind w:firstLine="454"/>
        <w:jc w:val="both"/>
        <w:rPr>
          <w:sz w:val="28"/>
          <w:szCs w:val="28"/>
          <w:lang w:eastAsia="en-US"/>
        </w:rPr>
      </w:pPr>
      <w:r w:rsidRPr="00F2682F">
        <w:rPr>
          <w:sz w:val="28"/>
          <w:szCs w:val="28"/>
        </w:rPr>
        <w:t>Выпускник научится: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91D7E" w:rsidRPr="00F2682F" w:rsidRDefault="00791D7E" w:rsidP="005F7E92">
      <w:pPr>
        <w:ind w:firstLine="454"/>
        <w:jc w:val="both"/>
        <w:rPr>
          <w:sz w:val="28"/>
          <w:szCs w:val="28"/>
        </w:rPr>
      </w:pPr>
      <w:r w:rsidRPr="00F2682F">
        <w:rPr>
          <w:iCs/>
          <w:sz w:val="28"/>
          <w:szCs w:val="28"/>
        </w:rPr>
        <w:lastRenderedPageBreak/>
        <w:t>• </w:t>
      </w:r>
      <w:r w:rsidRPr="00F2682F">
        <w:rPr>
          <w:sz w:val="28"/>
          <w:szCs w:val="28"/>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получит возможность научиться:</w:t>
      </w:r>
    </w:p>
    <w:p w:rsidR="00791D7E" w:rsidRPr="00F2682F" w:rsidRDefault="00791D7E" w:rsidP="005F7E92">
      <w:pPr>
        <w:ind w:firstLine="454"/>
        <w:jc w:val="both"/>
        <w:rPr>
          <w:sz w:val="28"/>
          <w:szCs w:val="28"/>
          <w:lang w:eastAsia="en-US"/>
        </w:rPr>
      </w:pPr>
      <w:r w:rsidRPr="00F2682F">
        <w:rPr>
          <w:sz w:val="28"/>
          <w:szCs w:val="28"/>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791D7E" w:rsidRPr="00F2682F" w:rsidRDefault="00791D7E" w:rsidP="005F7E92">
      <w:pPr>
        <w:ind w:firstLine="454"/>
        <w:jc w:val="both"/>
        <w:rPr>
          <w:sz w:val="28"/>
          <w:szCs w:val="28"/>
        </w:rPr>
      </w:pPr>
      <w:r w:rsidRPr="00F2682F">
        <w:rPr>
          <w:sz w:val="28"/>
          <w:szCs w:val="28"/>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791D7E" w:rsidRPr="00F2682F" w:rsidRDefault="00791D7E" w:rsidP="005F7E92">
      <w:pPr>
        <w:widowControl w:val="0"/>
        <w:suppressAutoHyphens/>
        <w:ind w:firstLine="454"/>
        <w:jc w:val="both"/>
        <w:outlineLvl w:val="0"/>
        <w:rPr>
          <w:rFonts w:eastAsia="SimSun"/>
          <w:b/>
          <w:kern w:val="2"/>
          <w:sz w:val="28"/>
          <w:szCs w:val="28"/>
          <w:lang w:eastAsia="hi-IN" w:bidi="hi-IN"/>
        </w:rPr>
      </w:pPr>
      <w:r w:rsidRPr="00F2682F">
        <w:rPr>
          <w:rFonts w:eastAsia="SimSun"/>
          <w:b/>
          <w:kern w:val="2"/>
          <w:sz w:val="28"/>
          <w:szCs w:val="28"/>
          <w:lang w:eastAsia="hi-IN" w:bidi="hi-IN"/>
        </w:rPr>
        <w:t>Музыкальный образ и музыкальная драматургия</w:t>
      </w:r>
      <w:r w:rsidR="00F2682F">
        <w:rPr>
          <w:rFonts w:eastAsia="SimSun"/>
          <w:b/>
          <w:kern w:val="2"/>
          <w:sz w:val="28"/>
          <w:szCs w:val="28"/>
          <w:lang w:eastAsia="hi-IN" w:bidi="hi-IN"/>
        </w:rPr>
        <w:t>.</w:t>
      </w:r>
    </w:p>
    <w:p w:rsidR="00791D7E" w:rsidRPr="00F2682F" w:rsidRDefault="00791D7E" w:rsidP="005F7E92">
      <w:pPr>
        <w:widowControl w:val="0"/>
        <w:tabs>
          <w:tab w:val="left" w:pos="4710"/>
        </w:tabs>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научится:</w:t>
      </w:r>
      <w:r w:rsidR="005F7E92">
        <w:rPr>
          <w:rFonts w:eastAsia="SimSun"/>
          <w:kern w:val="2"/>
          <w:sz w:val="28"/>
          <w:szCs w:val="28"/>
          <w:lang w:eastAsia="hi-IN" w:bidi="hi-IN"/>
        </w:rPr>
        <w:tab/>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w:t>
      </w:r>
      <w:r w:rsidR="00707BF5">
        <w:rPr>
          <w:sz w:val="28"/>
          <w:szCs w:val="28"/>
        </w:rPr>
        <w:t xml:space="preserve"> </w:t>
      </w:r>
      <w:r w:rsidRPr="00F2682F">
        <w:rPr>
          <w:sz w:val="28"/>
          <w:szCs w:val="28"/>
        </w:rPr>
        <w:t xml:space="preserve"> музицированием.</w:t>
      </w:r>
    </w:p>
    <w:p w:rsidR="00791D7E" w:rsidRPr="00F2682F" w:rsidRDefault="00791D7E" w:rsidP="005F7E92">
      <w:pPr>
        <w:widowControl w:val="0"/>
        <w:tabs>
          <w:tab w:val="num" w:pos="-3240"/>
        </w:tabs>
        <w:suppressAutoHyphens/>
        <w:ind w:firstLine="454"/>
        <w:jc w:val="both"/>
        <w:rPr>
          <w:rFonts w:eastAsia="SimSun"/>
          <w:kern w:val="2"/>
          <w:sz w:val="28"/>
          <w:szCs w:val="28"/>
          <w:lang w:bidi="hi-IN"/>
        </w:rPr>
      </w:pPr>
      <w:r w:rsidRPr="00F2682F">
        <w:rPr>
          <w:rFonts w:eastAsia="SimSun"/>
          <w:kern w:val="2"/>
          <w:sz w:val="28"/>
          <w:szCs w:val="28"/>
          <w:lang w:bidi="hi-IN"/>
        </w:rPr>
        <w:t>Выпускник получит возможность научиться: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заниматься музыкально-эстетическим самообразованием при организации культурного досуга, составлении</w:t>
      </w:r>
      <w:r w:rsidR="00707BF5">
        <w:rPr>
          <w:sz w:val="28"/>
          <w:szCs w:val="28"/>
        </w:rPr>
        <w:t xml:space="preserve"> </w:t>
      </w:r>
      <w:r w:rsidRPr="00F2682F">
        <w:rPr>
          <w:sz w:val="28"/>
          <w:szCs w:val="28"/>
        </w:rPr>
        <w:t xml:space="preserve"> домашней фонотеки, видеотеки, библиотеки и пр.; посещении концертов, театров и др.;</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91D7E" w:rsidRPr="00F2682F" w:rsidRDefault="00791D7E" w:rsidP="005F7E92">
      <w:pPr>
        <w:widowControl w:val="0"/>
        <w:tabs>
          <w:tab w:val="num" w:pos="-3240"/>
        </w:tabs>
        <w:suppressAutoHyphens/>
        <w:ind w:firstLine="454"/>
        <w:jc w:val="both"/>
        <w:outlineLvl w:val="0"/>
        <w:rPr>
          <w:rFonts w:eastAsia="SimSun"/>
          <w:b/>
          <w:kern w:val="2"/>
          <w:sz w:val="28"/>
          <w:szCs w:val="28"/>
          <w:lang w:eastAsia="hi-IN" w:bidi="hi-IN"/>
        </w:rPr>
      </w:pPr>
      <w:r w:rsidRPr="00F2682F">
        <w:rPr>
          <w:rFonts w:eastAsia="SimSun"/>
          <w:b/>
          <w:kern w:val="2"/>
          <w:sz w:val="28"/>
          <w:szCs w:val="28"/>
          <w:lang w:eastAsia="hi-IN" w:bidi="hi-IN"/>
        </w:rPr>
        <w:t>Музыка в современном мире: традиции и инновации</w:t>
      </w:r>
      <w:r w:rsidR="00F2682F">
        <w:rPr>
          <w:rFonts w:eastAsia="SimSun"/>
          <w:b/>
          <w:kern w:val="2"/>
          <w:sz w:val="28"/>
          <w:szCs w:val="28"/>
          <w:lang w:eastAsia="hi-IN" w:bidi="hi-IN"/>
        </w:rPr>
        <w:t>.</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научится: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w:t>
      </w:r>
      <w:r w:rsidR="00F2682F">
        <w:rPr>
          <w:sz w:val="28"/>
          <w:szCs w:val="28"/>
        </w:rPr>
        <w:t>в.</w:t>
      </w:r>
      <w:r w:rsidRPr="00F2682F">
        <w:rPr>
          <w:sz w:val="28"/>
          <w:szCs w:val="28"/>
        </w:rPr>
        <w:t xml:space="preserve">в.); </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w:t>
      </w:r>
      <w:r w:rsidRPr="00F2682F">
        <w:rPr>
          <w:sz w:val="28"/>
          <w:szCs w:val="28"/>
        </w:rPr>
        <w:lastRenderedPageBreak/>
        <w:t>музыкальных инструментах и поиска информации в музыкально-образовательном пространстве сети Интернет.</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получит возможность научиться: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791D7E" w:rsidRPr="00F2682F" w:rsidRDefault="00791D7E" w:rsidP="005F7E92">
      <w:pPr>
        <w:ind w:firstLine="454"/>
        <w:jc w:val="both"/>
        <w:rPr>
          <w:rFonts w:eastAsia="SimSun"/>
          <w:iCs/>
          <w:kern w:val="2"/>
          <w:sz w:val="28"/>
          <w:szCs w:val="28"/>
          <w:lang w:eastAsia="hi-IN" w:bidi="hi-IN"/>
        </w:rPr>
      </w:pPr>
      <w:r w:rsidRPr="00F2682F">
        <w:rPr>
          <w:iCs/>
          <w:sz w:val="28"/>
          <w:szCs w:val="28"/>
        </w:rPr>
        <w:t>• </w:t>
      </w:r>
      <w:r w:rsidRPr="00F2682F">
        <w:rPr>
          <w:sz w:val="28"/>
          <w:szCs w:val="28"/>
        </w:rPr>
        <w:t xml:space="preserve">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w:t>
      </w:r>
    </w:p>
    <w:p w:rsidR="005F7E92" w:rsidRDefault="005F7E92" w:rsidP="005F7E92">
      <w:pPr>
        <w:ind w:firstLine="454"/>
        <w:jc w:val="both"/>
        <w:outlineLvl w:val="0"/>
        <w:rPr>
          <w:b/>
          <w:sz w:val="28"/>
          <w:szCs w:val="28"/>
        </w:rPr>
      </w:pPr>
    </w:p>
    <w:p w:rsidR="00791D7E" w:rsidRPr="00F2682F" w:rsidRDefault="00791D7E" w:rsidP="005F7E92">
      <w:pPr>
        <w:ind w:firstLine="454"/>
        <w:jc w:val="both"/>
        <w:outlineLvl w:val="0"/>
        <w:rPr>
          <w:b/>
          <w:sz w:val="28"/>
          <w:szCs w:val="28"/>
          <w:lang w:eastAsia="en-US"/>
        </w:rPr>
      </w:pPr>
      <w:r w:rsidRPr="00F2682F">
        <w:rPr>
          <w:b/>
          <w:sz w:val="28"/>
          <w:szCs w:val="28"/>
        </w:rPr>
        <w:t>Физическая культура</w:t>
      </w:r>
      <w:r w:rsidR="00F2682F">
        <w:rPr>
          <w:b/>
          <w:sz w:val="28"/>
          <w:szCs w:val="28"/>
        </w:rPr>
        <w:t>.</w:t>
      </w:r>
    </w:p>
    <w:p w:rsidR="00791D7E" w:rsidRPr="00F2682F" w:rsidRDefault="00791D7E" w:rsidP="005F7E92">
      <w:pPr>
        <w:widowControl w:val="0"/>
        <w:suppressAutoHyphens/>
        <w:ind w:firstLine="454"/>
        <w:jc w:val="both"/>
        <w:outlineLvl w:val="0"/>
        <w:rPr>
          <w:rFonts w:eastAsia="SimSun"/>
          <w:b/>
          <w:bCs/>
          <w:kern w:val="2"/>
          <w:sz w:val="28"/>
          <w:szCs w:val="28"/>
          <w:lang w:eastAsia="hi-IN" w:bidi="hi-IN"/>
        </w:rPr>
      </w:pPr>
      <w:r w:rsidRPr="00F2682F">
        <w:rPr>
          <w:rFonts w:eastAsia="SimSun"/>
          <w:b/>
          <w:bCs/>
          <w:kern w:val="2"/>
          <w:sz w:val="28"/>
          <w:szCs w:val="28"/>
          <w:lang w:eastAsia="hi-IN" w:bidi="hi-IN"/>
        </w:rPr>
        <w:t>Знания о физической культуре</w:t>
      </w:r>
      <w:r w:rsidR="00F2682F">
        <w:rPr>
          <w:rFonts w:eastAsia="SimSun"/>
          <w:b/>
          <w:bCs/>
          <w:kern w:val="2"/>
          <w:sz w:val="28"/>
          <w:szCs w:val="28"/>
          <w:lang w:eastAsia="hi-IN" w:bidi="hi-IN"/>
        </w:rPr>
        <w:t>.</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научится: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91D7E" w:rsidRPr="00F2682F" w:rsidRDefault="00791D7E" w:rsidP="005F7E92">
      <w:pPr>
        <w:ind w:firstLine="454"/>
        <w:jc w:val="both"/>
        <w:rPr>
          <w:sz w:val="28"/>
          <w:szCs w:val="28"/>
        </w:rPr>
      </w:pPr>
      <w:r w:rsidRPr="00F2682F">
        <w:rPr>
          <w:iCs/>
          <w:sz w:val="28"/>
          <w:szCs w:val="28"/>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91D7E" w:rsidRPr="00F2682F" w:rsidRDefault="00791D7E" w:rsidP="005F7E92">
      <w:pPr>
        <w:widowControl w:val="0"/>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Выпускник получит возможность научиться:</w:t>
      </w:r>
    </w:p>
    <w:p w:rsidR="00791D7E" w:rsidRPr="00F2682F" w:rsidRDefault="00791D7E" w:rsidP="005F7E92">
      <w:pPr>
        <w:ind w:firstLine="454"/>
        <w:jc w:val="both"/>
        <w:rPr>
          <w:sz w:val="28"/>
          <w:szCs w:val="28"/>
          <w:lang w:eastAsia="en-US"/>
        </w:rPr>
      </w:pPr>
      <w:r w:rsidRPr="00F2682F">
        <w:rPr>
          <w:iCs/>
          <w:sz w:val="28"/>
          <w:szCs w:val="28"/>
        </w:rPr>
        <w:t>• характеризовать</w:t>
      </w:r>
      <w:r w:rsidRPr="00F2682F">
        <w:rPr>
          <w:sz w:val="28"/>
          <w:szCs w:val="28"/>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91D7E" w:rsidRPr="00F2682F" w:rsidRDefault="00791D7E" w:rsidP="005F7E92">
      <w:pPr>
        <w:widowControl w:val="0"/>
        <w:suppressAutoHyphens/>
        <w:ind w:firstLine="454"/>
        <w:jc w:val="both"/>
        <w:outlineLvl w:val="0"/>
        <w:rPr>
          <w:rFonts w:eastAsia="SimSun"/>
          <w:b/>
          <w:bCs/>
          <w:kern w:val="2"/>
          <w:sz w:val="28"/>
          <w:szCs w:val="28"/>
          <w:lang w:eastAsia="hi-IN" w:bidi="hi-IN"/>
        </w:rPr>
      </w:pPr>
      <w:r w:rsidRPr="00F2682F">
        <w:rPr>
          <w:rFonts w:eastAsia="SimSun"/>
          <w:b/>
          <w:bCs/>
          <w:kern w:val="2"/>
          <w:sz w:val="28"/>
          <w:szCs w:val="28"/>
          <w:lang w:eastAsia="hi-IN" w:bidi="hi-IN"/>
        </w:rPr>
        <w:t>Способы двигательной (физкультурной) деятельности</w:t>
      </w:r>
      <w:r w:rsidR="00F2682F">
        <w:rPr>
          <w:rFonts w:eastAsia="SimSun"/>
          <w:b/>
          <w:bCs/>
          <w:kern w:val="2"/>
          <w:sz w:val="28"/>
          <w:szCs w:val="28"/>
          <w:lang w:eastAsia="hi-IN" w:bidi="hi-IN"/>
        </w:rPr>
        <w:t>.</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 xml:space="preserve">Выпускник научится: </w:t>
      </w:r>
    </w:p>
    <w:p w:rsidR="00791D7E" w:rsidRPr="00F2682F" w:rsidRDefault="00791D7E" w:rsidP="005F7E92">
      <w:pPr>
        <w:ind w:firstLine="454"/>
        <w:jc w:val="both"/>
        <w:rPr>
          <w:sz w:val="28"/>
          <w:szCs w:val="28"/>
          <w:lang w:eastAsia="en-US"/>
        </w:rPr>
      </w:pPr>
      <w:r w:rsidRPr="00F2682F">
        <w:rPr>
          <w:iCs/>
          <w:sz w:val="28"/>
          <w:szCs w:val="28"/>
        </w:rPr>
        <w:lastRenderedPageBreak/>
        <w:t>• </w:t>
      </w:r>
      <w:r w:rsidRPr="00F2682F">
        <w:rPr>
          <w:sz w:val="28"/>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91D7E" w:rsidRPr="00F2682F" w:rsidRDefault="00791D7E" w:rsidP="005F7E92">
      <w:pPr>
        <w:widowControl w:val="0"/>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Выпускник получит возможность научиться: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проводить восстановительные мероприятия с использованием банных процедур и сеансов оздоровительного массажа.</w:t>
      </w:r>
    </w:p>
    <w:p w:rsidR="00791D7E" w:rsidRPr="00F2682F" w:rsidRDefault="00791D7E" w:rsidP="005F7E92">
      <w:pPr>
        <w:widowControl w:val="0"/>
        <w:suppressAutoHyphens/>
        <w:ind w:firstLine="454"/>
        <w:jc w:val="both"/>
        <w:outlineLvl w:val="0"/>
        <w:rPr>
          <w:rFonts w:eastAsia="SimSun"/>
          <w:b/>
          <w:bCs/>
          <w:kern w:val="2"/>
          <w:sz w:val="28"/>
          <w:szCs w:val="28"/>
          <w:lang w:eastAsia="hi-IN" w:bidi="hi-IN"/>
        </w:rPr>
      </w:pPr>
      <w:r w:rsidRPr="00F2682F">
        <w:rPr>
          <w:rFonts w:eastAsia="SimSun"/>
          <w:b/>
          <w:bCs/>
          <w:kern w:val="2"/>
          <w:sz w:val="28"/>
          <w:szCs w:val="28"/>
          <w:lang w:eastAsia="hi-IN" w:bidi="hi-IN"/>
        </w:rPr>
        <w:t>Физическое совершенствование</w:t>
      </w:r>
      <w:r w:rsidR="00F2682F">
        <w:rPr>
          <w:rFonts w:eastAsia="SimSun"/>
          <w:b/>
          <w:bCs/>
          <w:kern w:val="2"/>
          <w:sz w:val="28"/>
          <w:szCs w:val="28"/>
          <w:lang w:eastAsia="hi-IN" w:bidi="hi-IN"/>
        </w:rPr>
        <w:t>.</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 xml:space="preserve">Выпускник научится: </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выполнять акробатические комбинации из числа хорошо освоенных упражнений;</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выполнять гимнастические комбинации на спортивных снарядах из числа хорошо освоенных упражнений;</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выполнять легкоатлетические упражнения в беге и прыжках (в высоту и длину);</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F2682F">
        <w:rPr>
          <w:iCs/>
          <w:sz w:val="28"/>
          <w:szCs w:val="28"/>
        </w:rPr>
        <w:t>(для снежных регионов России)</w:t>
      </w:r>
      <w:r w:rsidRPr="00F2682F">
        <w:rPr>
          <w:sz w:val="28"/>
          <w:szCs w:val="28"/>
        </w:rPr>
        <w:t>;</w:t>
      </w:r>
    </w:p>
    <w:p w:rsidR="00791D7E" w:rsidRPr="00F2682F" w:rsidRDefault="00791D7E" w:rsidP="005F7E92">
      <w:pPr>
        <w:ind w:firstLine="454"/>
        <w:jc w:val="both"/>
        <w:rPr>
          <w:sz w:val="28"/>
          <w:szCs w:val="28"/>
        </w:rPr>
      </w:pPr>
      <w:r w:rsidRPr="00F2682F">
        <w:rPr>
          <w:iCs/>
          <w:sz w:val="28"/>
          <w:szCs w:val="28"/>
        </w:rPr>
        <w:lastRenderedPageBreak/>
        <w:t>• </w:t>
      </w:r>
      <w:r w:rsidRPr="00F2682F">
        <w:rPr>
          <w:sz w:val="28"/>
          <w:szCs w:val="28"/>
        </w:rPr>
        <w:t>выполнять спуски и торможения на лыжах с пологого склона одним из разученных способов;</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выполнять основные технические действия и приёмы игры в футбол, волейбол, баскетбол в условиях учебной и игровой деятельности;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выполнять тестовые упражнения на оценку уровня индивидуального развития основных физических качеств.</w:t>
      </w:r>
    </w:p>
    <w:p w:rsidR="00791D7E" w:rsidRPr="00F2682F" w:rsidRDefault="00791D7E" w:rsidP="005F7E92">
      <w:pPr>
        <w:widowControl w:val="0"/>
        <w:suppressAutoHyphens/>
        <w:ind w:firstLine="454"/>
        <w:jc w:val="both"/>
        <w:rPr>
          <w:rFonts w:eastAsia="SimSun"/>
          <w:iCs/>
          <w:kern w:val="2"/>
          <w:sz w:val="28"/>
          <w:szCs w:val="28"/>
          <w:lang w:eastAsia="hi-IN" w:bidi="hi-IN"/>
        </w:rPr>
      </w:pPr>
      <w:r w:rsidRPr="00F2682F">
        <w:rPr>
          <w:rFonts w:eastAsia="SimSun"/>
          <w:iCs/>
          <w:kern w:val="2"/>
          <w:sz w:val="28"/>
          <w:szCs w:val="28"/>
          <w:lang w:eastAsia="hi-IN" w:bidi="hi-IN"/>
        </w:rPr>
        <w:t>Выпускник получит возможность научиться: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выполнять комплексы упражнений лечебной физической культуры с учётом имеющихся индивидуальных нарушений в показателях здоровья;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преодолевать естественные и искусственные препятствия с помощью разнообразных способов лазания, прыжков и бега;</w:t>
      </w:r>
    </w:p>
    <w:p w:rsidR="00791D7E" w:rsidRPr="00F2682F" w:rsidRDefault="00791D7E" w:rsidP="005F7E92">
      <w:pPr>
        <w:ind w:firstLine="454"/>
        <w:jc w:val="both"/>
        <w:rPr>
          <w:iCs/>
          <w:sz w:val="28"/>
          <w:szCs w:val="28"/>
        </w:rPr>
      </w:pPr>
      <w:r w:rsidRPr="00F2682F">
        <w:rPr>
          <w:iCs/>
          <w:sz w:val="28"/>
          <w:szCs w:val="28"/>
        </w:rPr>
        <w:t>• </w:t>
      </w:r>
      <w:r w:rsidRPr="00F2682F">
        <w:rPr>
          <w:sz w:val="28"/>
          <w:szCs w:val="28"/>
        </w:rPr>
        <w:t>осуществлять судейство по одному из осваиваемых видов спорта;</w:t>
      </w:r>
    </w:p>
    <w:p w:rsidR="00791D7E" w:rsidRPr="00F2682F" w:rsidRDefault="00791D7E" w:rsidP="005F7E92">
      <w:pPr>
        <w:ind w:firstLine="454"/>
        <w:jc w:val="both"/>
        <w:rPr>
          <w:iCs/>
          <w:sz w:val="28"/>
          <w:szCs w:val="28"/>
        </w:rPr>
      </w:pPr>
      <w:r w:rsidRPr="00F2682F">
        <w:rPr>
          <w:iCs/>
          <w:sz w:val="28"/>
          <w:szCs w:val="28"/>
        </w:rPr>
        <w:t>• выполнять тестовые нормативы по физической подготовке.</w:t>
      </w:r>
    </w:p>
    <w:p w:rsidR="00791D7E" w:rsidRPr="00F2682F" w:rsidRDefault="00791D7E" w:rsidP="005F7E92">
      <w:pPr>
        <w:ind w:firstLine="454"/>
        <w:jc w:val="both"/>
        <w:rPr>
          <w:b/>
          <w:sz w:val="28"/>
          <w:szCs w:val="28"/>
        </w:rPr>
      </w:pPr>
    </w:p>
    <w:p w:rsidR="00791D7E" w:rsidRPr="00F2682F" w:rsidRDefault="00791D7E" w:rsidP="005F7E92">
      <w:pPr>
        <w:ind w:firstLine="454"/>
        <w:jc w:val="both"/>
        <w:outlineLvl w:val="0"/>
        <w:rPr>
          <w:b/>
          <w:sz w:val="28"/>
          <w:szCs w:val="28"/>
        </w:rPr>
      </w:pPr>
      <w:r w:rsidRPr="00F2682F">
        <w:rPr>
          <w:b/>
          <w:sz w:val="28"/>
          <w:szCs w:val="28"/>
        </w:rPr>
        <w:t>Основы безопасности жизнедеятельности</w:t>
      </w:r>
      <w:r w:rsidR="00F2682F" w:rsidRPr="00F2682F">
        <w:rPr>
          <w:b/>
          <w:sz w:val="28"/>
          <w:szCs w:val="28"/>
        </w:rPr>
        <w:t>.</w:t>
      </w:r>
    </w:p>
    <w:p w:rsidR="00791D7E" w:rsidRPr="00F2682F" w:rsidRDefault="00791D7E" w:rsidP="005F7E92">
      <w:pPr>
        <w:widowControl w:val="0"/>
        <w:suppressAutoHyphens/>
        <w:ind w:firstLine="454"/>
        <w:jc w:val="both"/>
        <w:rPr>
          <w:rFonts w:eastAsia="SimSun"/>
          <w:b/>
          <w:kern w:val="2"/>
          <w:sz w:val="28"/>
          <w:szCs w:val="28"/>
          <w:lang w:eastAsia="hi-IN" w:bidi="hi-IN"/>
        </w:rPr>
      </w:pPr>
      <w:r w:rsidRPr="00F2682F">
        <w:rPr>
          <w:rFonts w:eastAsia="SimSun"/>
          <w:b/>
          <w:kern w:val="2"/>
          <w:sz w:val="28"/>
          <w:szCs w:val="28"/>
          <w:lang w:eastAsia="hi-IN" w:bidi="hi-IN"/>
        </w:rPr>
        <w:t>Основы безопасности личности, общества и государства</w:t>
      </w:r>
    </w:p>
    <w:p w:rsidR="00791D7E" w:rsidRPr="00F2682F" w:rsidRDefault="00791D7E" w:rsidP="005F7E92">
      <w:pPr>
        <w:widowControl w:val="0"/>
        <w:suppressAutoHyphens/>
        <w:ind w:firstLine="454"/>
        <w:jc w:val="both"/>
        <w:rPr>
          <w:rFonts w:eastAsia="SimSun"/>
          <w:b/>
          <w:kern w:val="2"/>
          <w:sz w:val="28"/>
          <w:szCs w:val="28"/>
          <w:lang w:eastAsia="hi-IN" w:bidi="hi-IN"/>
        </w:rPr>
      </w:pPr>
      <w:r w:rsidRPr="00F2682F">
        <w:rPr>
          <w:rFonts w:eastAsia="SimSun"/>
          <w:b/>
          <w:kern w:val="2"/>
          <w:sz w:val="28"/>
          <w:szCs w:val="28"/>
          <w:lang w:eastAsia="hi-IN" w:bidi="hi-IN"/>
        </w:rPr>
        <w:t>Основы комплексной безопасности</w:t>
      </w:r>
      <w:r w:rsidR="00F2682F" w:rsidRPr="00F2682F">
        <w:rPr>
          <w:rFonts w:eastAsia="SimSun"/>
          <w:b/>
          <w:kern w:val="2"/>
          <w:sz w:val="28"/>
          <w:szCs w:val="28"/>
          <w:lang w:eastAsia="hi-IN" w:bidi="hi-IN"/>
        </w:rPr>
        <w:t>.</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научится: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 xml:space="preserve">выявлять и характеризовать роль и влияние человеческого фактора в возникновении опасных ситуаций, обосновывать необходимость повышения уровня </w:t>
      </w:r>
      <w:r w:rsidR="00895ECC">
        <w:rPr>
          <w:sz w:val="28"/>
          <w:szCs w:val="28"/>
        </w:rPr>
        <w:t xml:space="preserve"> </w:t>
      </w:r>
      <w:r w:rsidRPr="00F2682F">
        <w:rPr>
          <w:sz w:val="28"/>
          <w:szCs w:val="28"/>
        </w:rPr>
        <w:t>культуры безопасности жизнедеятельности населения страны в современных условиях;</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получит возможность научиться: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w:t>
      </w:r>
      <w:r w:rsidRPr="00F2682F">
        <w:rPr>
          <w:sz w:val="28"/>
          <w:szCs w:val="28"/>
        </w:rPr>
        <w:lastRenderedPageBreak/>
        <w:t>влияние последствий чрезвычайных ситуаций природного и техногенного характера на национальную безопасность Российской Федерации;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прогнозировать возможность возникновения опасных и чрезвычайных ситуаций по их характерным признакам;</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 xml:space="preserve">характеризовать роль образования в системе формирования современного уровня </w:t>
      </w:r>
      <w:r w:rsidR="00895ECC">
        <w:rPr>
          <w:sz w:val="28"/>
          <w:szCs w:val="28"/>
        </w:rPr>
        <w:t xml:space="preserve"> </w:t>
      </w:r>
      <w:r w:rsidRPr="00F2682F">
        <w:rPr>
          <w:sz w:val="28"/>
          <w:szCs w:val="28"/>
        </w:rPr>
        <w:t>культуры безопасности жизнедеятельности у населения страны;</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791D7E" w:rsidRPr="000A273E" w:rsidRDefault="00791D7E" w:rsidP="005F7E92">
      <w:pPr>
        <w:widowControl w:val="0"/>
        <w:suppressAutoHyphens/>
        <w:ind w:firstLine="454"/>
        <w:jc w:val="both"/>
        <w:rPr>
          <w:rFonts w:eastAsia="SimSun"/>
          <w:b/>
          <w:kern w:val="2"/>
          <w:sz w:val="28"/>
          <w:szCs w:val="28"/>
          <w:lang w:eastAsia="hi-IN" w:bidi="hi-IN"/>
        </w:rPr>
      </w:pPr>
      <w:r w:rsidRPr="000A273E">
        <w:rPr>
          <w:rFonts w:eastAsia="SimSun"/>
          <w:b/>
          <w:kern w:val="2"/>
          <w:sz w:val="28"/>
          <w:szCs w:val="28"/>
          <w:lang w:eastAsia="hi-IN" w:bidi="hi-IN"/>
        </w:rPr>
        <w:t>Защита населения Российской Федерации от чрезвычайных ситуаций</w:t>
      </w:r>
      <w:r w:rsidR="00F2682F">
        <w:rPr>
          <w:rFonts w:eastAsia="SimSun"/>
          <w:b/>
          <w:kern w:val="2"/>
          <w:sz w:val="28"/>
          <w:szCs w:val="28"/>
          <w:lang w:eastAsia="hi-IN" w:bidi="hi-IN"/>
        </w:rPr>
        <w:t>.</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научится: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w:t>
      </w:r>
      <w:r w:rsidR="00895ECC">
        <w:rPr>
          <w:sz w:val="28"/>
          <w:szCs w:val="28"/>
        </w:rPr>
        <w:t xml:space="preserve"> </w:t>
      </w:r>
      <w:r w:rsidRPr="00F2682F">
        <w:rPr>
          <w:sz w:val="28"/>
          <w:szCs w:val="28"/>
        </w:rPr>
        <w:t xml:space="preserve"> РСЧС</w:t>
      </w:r>
      <w:r w:rsidR="00895ECC">
        <w:rPr>
          <w:sz w:val="28"/>
          <w:szCs w:val="28"/>
        </w:rPr>
        <w:t xml:space="preserve"> </w:t>
      </w:r>
      <w:r w:rsidRPr="00F2682F">
        <w:rPr>
          <w:sz w:val="28"/>
          <w:szCs w:val="28"/>
        </w:rPr>
        <w:t xml:space="preserve"> классифицировать </w:t>
      </w:r>
      <w:r w:rsidR="00895ECC">
        <w:rPr>
          <w:sz w:val="28"/>
          <w:szCs w:val="28"/>
        </w:rPr>
        <w:t xml:space="preserve"> </w:t>
      </w:r>
      <w:r w:rsidRPr="00F2682F">
        <w:rPr>
          <w:sz w:val="28"/>
          <w:szCs w:val="28"/>
        </w:rPr>
        <w:t>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основные мероприятия, которые проводятся в РФ, по защите населения от чрезвычайных ситуаций мирного и военного времени;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анализировать систему мониторинга и прогнозирования чрезвычайных ситуаций и основные мероприятия, которые она в себя включает;</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описывать существующую систему оповещения населения при угрозе возникновения чрезвычайной ситуации;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 xml:space="preserve">анализировать мероприятия, принимаемые МЧС России, по использованию современных технических средств </w:t>
      </w:r>
      <w:r w:rsidR="00F2682F">
        <w:rPr>
          <w:sz w:val="28"/>
          <w:szCs w:val="28"/>
        </w:rPr>
        <w:t xml:space="preserve"> </w:t>
      </w:r>
      <w:r w:rsidRPr="00F2682F">
        <w:rPr>
          <w:sz w:val="28"/>
          <w:szCs w:val="28"/>
        </w:rPr>
        <w:t>для</w:t>
      </w:r>
      <w:r w:rsidR="00895ECC">
        <w:rPr>
          <w:sz w:val="28"/>
          <w:szCs w:val="28"/>
        </w:rPr>
        <w:t xml:space="preserve"> </w:t>
      </w:r>
      <w:r w:rsidRPr="00F2682F">
        <w:rPr>
          <w:sz w:val="28"/>
          <w:szCs w:val="28"/>
        </w:rPr>
        <w:t xml:space="preserve"> информации населения о чрезвычайных ситуациях;</w:t>
      </w:r>
    </w:p>
    <w:p w:rsidR="00791D7E" w:rsidRPr="00F2682F" w:rsidRDefault="00791D7E" w:rsidP="005F7E92">
      <w:pPr>
        <w:ind w:firstLine="454"/>
        <w:jc w:val="both"/>
        <w:rPr>
          <w:sz w:val="28"/>
          <w:szCs w:val="28"/>
        </w:rPr>
      </w:pPr>
      <w:r w:rsidRPr="00F2682F">
        <w:rPr>
          <w:iCs/>
          <w:sz w:val="28"/>
          <w:szCs w:val="28"/>
        </w:rPr>
        <w:lastRenderedPageBreak/>
        <w:t>• </w:t>
      </w:r>
      <w:r w:rsidRPr="00F2682F">
        <w:rPr>
          <w:sz w:val="28"/>
          <w:szCs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91D7E" w:rsidRPr="000A273E" w:rsidRDefault="00791D7E" w:rsidP="005F7E92">
      <w:pPr>
        <w:ind w:firstLine="454"/>
        <w:jc w:val="both"/>
        <w:rPr>
          <w:sz w:val="28"/>
          <w:szCs w:val="28"/>
        </w:rPr>
      </w:pPr>
      <w:r w:rsidRPr="000A273E">
        <w:rPr>
          <w:iCs/>
          <w:sz w:val="28"/>
          <w:szCs w:val="28"/>
        </w:rPr>
        <w:t>• </w:t>
      </w:r>
      <w:r w:rsidRPr="000A273E">
        <w:rPr>
          <w:sz w:val="28"/>
          <w:szCs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анализировать основные мероприятия, которые проводятся при аварийно-спасательных работах в очагах поражения;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описывать основные мероприятия, которые проводятся при выполнении неотложных работ;</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91D7E" w:rsidRPr="00F2682F" w:rsidRDefault="00791D7E" w:rsidP="005F7E92">
      <w:pPr>
        <w:widowControl w:val="0"/>
        <w:suppressAutoHyphens/>
        <w:ind w:firstLine="454"/>
        <w:jc w:val="both"/>
        <w:rPr>
          <w:rFonts w:eastAsia="SimSun"/>
          <w:kern w:val="2"/>
          <w:sz w:val="28"/>
          <w:szCs w:val="28"/>
          <w:lang w:eastAsia="hi-IN" w:bidi="hi-IN"/>
        </w:rPr>
      </w:pPr>
      <w:r w:rsidRPr="00F2682F">
        <w:rPr>
          <w:rFonts w:eastAsia="SimSun"/>
          <w:kern w:val="2"/>
          <w:sz w:val="28"/>
          <w:szCs w:val="28"/>
          <w:lang w:eastAsia="hi-IN" w:bidi="hi-IN"/>
        </w:rPr>
        <w:t>Выпускник получит возможность научиться:</w:t>
      </w:r>
    </w:p>
    <w:p w:rsidR="00791D7E" w:rsidRPr="00F2682F" w:rsidRDefault="00791D7E" w:rsidP="005F7E92">
      <w:pPr>
        <w:ind w:firstLine="454"/>
        <w:jc w:val="both"/>
        <w:rPr>
          <w:sz w:val="28"/>
          <w:szCs w:val="28"/>
          <w:lang w:eastAsia="en-US"/>
        </w:rPr>
      </w:pPr>
      <w:r w:rsidRPr="00F2682F">
        <w:rPr>
          <w:iCs/>
          <w:sz w:val="28"/>
          <w:szCs w:val="28"/>
        </w:rPr>
        <w:t>• </w:t>
      </w:r>
      <w:r w:rsidRPr="00F2682F">
        <w:rPr>
          <w:sz w:val="28"/>
          <w:szCs w:val="28"/>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обсуждать тему «Ключевая роль МЧС России в формировании культуры безопасности жизнедеятельности у населения Российской Федерации»;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91D7E" w:rsidRPr="00F2682F" w:rsidRDefault="00791D7E" w:rsidP="005F7E92">
      <w:pPr>
        <w:widowControl w:val="0"/>
        <w:suppressAutoHyphens/>
        <w:ind w:firstLine="454"/>
        <w:jc w:val="both"/>
        <w:rPr>
          <w:rFonts w:eastAsia="SimSun"/>
          <w:b/>
          <w:kern w:val="2"/>
          <w:sz w:val="28"/>
          <w:szCs w:val="28"/>
          <w:lang w:eastAsia="hi-IN" w:bidi="hi-IN"/>
        </w:rPr>
      </w:pPr>
      <w:r w:rsidRPr="00F2682F">
        <w:rPr>
          <w:rFonts w:eastAsia="SimSun"/>
          <w:b/>
          <w:kern w:val="2"/>
          <w:sz w:val="28"/>
          <w:szCs w:val="28"/>
          <w:lang w:eastAsia="hi-IN" w:bidi="hi-IN"/>
        </w:rPr>
        <w:t>Основы противодействия терроризму и экстремизму в Российской Федерации</w:t>
      </w:r>
      <w:r w:rsidR="00F2682F">
        <w:rPr>
          <w:rFonts w:eastAsia="SimSun"/>
          <w:b/>
          <w:kern w:val="2"/>
          <w:sz w:val="28"/>
          <w:szCs w:val="28"/>
          <w:lang w:eastAsia="hi-IN" w:bidi="hi-IN"/>
        </w:rPr>
        <w:t>.</w:t>
      </w:r>
    </w:p>
    <w:p w:rsidR="00791D7E" w:rsidRPr="00F2682F" w:rsidRDefault="00791D7E" w:rsidP="005F7E92">
      <w:pPr>
        <w:ind w:firstLine="454"/>
        <w:jc w:val="both"/>
        <w:rPr>
          <w:sz w:val="28"/>
          <w:szCs w:val="28"/>
          <w:lang w:eastAsia="en-US"/>
        </w:rPr>
      </w:pPr>
      <w:r w:rsidRPr="00F2682F">
        <w:rPr>
          <w:sz w:val="28"/>
          <w:szCs w:val="28"/>
        </w:rPr>
        <w:t xml:space="preserve">Выпускник научится: </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негативно относиться к любым видам террористической и экстремистской деятельности;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обосновывать значение культуры безопасности жизнедеятельности в противодействии идеологии терроризма и экстремизма;</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основные меры уголовной ответственности за участие в террористической и экстремистской деятельности;</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моделировать последовательность своих действий при угрозе террористического акта.</w:t>
      </w:r>
    </w:p>
    <w:p w:rsidR="00791D7E" w:rsidRPr="00F2682F" w:rsidRDefault="00791D7E" w:rsidP="005F7E92">
      <w:pPr>
        <w:ind w:firstLine="454"/>
        <w:jc w:val="both"/>
        <w:rPr>
          <w:sz w:val="28"/>
          <w:szCs w:val="28"/>
        </w:rPr>
      </w:pPr>
      <w:r w:rsidRPr="00F2682F">
        <w:rPr>
          <w:sz w:val="28"/>
          <w:szCs w:val="28"/>
        </w:rPr>
        <w:t>Выпускник получит возможность научиться:</w:t>
      </w:r>
    </w:p>
    <w:p w:rsidR="00791D7E" w:rsidRPr="00F2682F" w:rsidRDefault="00791D7E" w:rsidP="005F7E92">
      <w:pPr>
        <w:ind w:firstLine="454"/>
        <w:jc w:val="both"/>
        <w:rPr>
          <w:sz w:val="28"/>
          <w:szCs w:val="28"/>
        </w:rPr>
      </w:pPr>
      <w:r w:rsidRPr="00F2682F">
        <w:rPr>
          <w:iCs/>
          <w:sz w:val="28"/>
          <w:szCs w:val="28"/>
        </w:rPr>
        <w:lastRenderedPageBreak/>
        <w:t>• </w:t>
      </w:r>
      <w:r w:rsidRPr="00F2682F">
        <w:rPr>
          <w:sz w:val="28"/>
          <w:szCs w:val="28"/>
        </w:rPr>
        <w:t>формировать индивидуальные основы правовой психологии для противостояния идеологии насилия;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формировать личные убеждения, способствующие профилактике вовлечения в террористическую деятельность;</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формировать индивидуальные качества, способствующие противодействию экстремизму и терроризму;</w:t>
      </w:r>
    </w:p>
    <w:p w:rsidR="00BC06CD" w:rsidRPr="007D416B" w:rsidRDefault="00791D7E" w:rsidP="007D416B">
      <w:pPr>
        <w:ind w:firstLine="454"/>
        <w:jc w:val="both"/>
        <w:rPr>
          <w:sz w:val="28"/>
          <w:szCs w:val="28"/>
        </w:rPr>
      </w:pPr>
      <w:r w:rsidRPr="00F2682F">
        <w:rPr>
          <w:iCs/>
          <w:sz w:val="28"/>
          <w:szCs w:val="28"/>
        </w:rPr>
        <w:t>• </w:t>
      </w:r>
      <w:r w:rsidRPr="00F2682F">
        <w:rPr>
          <w:sz w:val="28"/>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791D7E" w:rsidRPr="00F2682F" w:rsidRDefault="00791D7E" w:rsidP="005F7E92">
      <w:pPr>
        <w:ind w:firstLine="454"/>
        <w:jc w:val="both"/>
        <w:rPr>
          <w:b/>
          <w:sz w:val="28"/>
          <w:szCs w:val="28"/>
        </w:rPr>
      </w:pPr>
      <w:r w:rsidRPr="00F2682F">
        <w:rPr>
          <w:b/>
          <w:sz w:val="28"/>
          <w:szCs w:val="28"/>
        </w:rPr>
        <w:t>Основы медицинских знаний и здорового образа жизни</w:t>
      </w:r>
      <w:r w:rsidR="00895ECC">
        <w:rPr>
          <w:b/>
          <w:sz w:val="28"/>
          <w:szCs w:val="28"/>
        </w:rPr>
        <w:t>.</w:t>
      </w:r>
    </w:p>
    <w:p w:rsidR="00791D7E" w:rsidRPr="00F2682F" w:rsidRDefault="00791D7E" w:rsidP="005F7E92">
      <w:pPr>
        <w:ind w:firstLine="454"/>
        <w:jc w:val="both"/>
        <w:rPr>
          <w:b/>
          <w:sz w:val="28"/>
          <w:szCs w:val="28"/>
        </w:rPr>
      </w:pPr>
      <w:r w:rsidRPr="00F2682F">
        <w:rPr>
          <w:b/>
          <w:sz w:val="28"/>
          <w:szCs w:val="28"/>
        </w:rPr>
        <w:t>Основы здорового образа жизни</w:t>
      </w:r>
      <w:r w:rsidR="00895ECC">
        <w:rPr>
          <w:b/>
          <w:sz w:val="28"/>
          <w:szCs w:val="28"/>
        </w:rPr>
        <w:t>.</w:t>
      </w:r>
    </w:p>
    <w:p w:rsidR="00791D7E" w:rsidRPr="00F2682F" w:rsidRDefault="00791D7E" w:rsidP="005F7E92">
      <w:pPr>
        <w:ind w:firstLine="454"/>
        <w:jc w:val="both"/>
        <w:rPr>
          <w:sz w:val="28"/>
          <w:szCs w:val="28"/>
        </w:rPr>
      </w:pPr>
      <w:r w:rsidRPr="00F2682F">
        <w:rPr>
          <w:sz w:val="28"/>
          <w:szCs w:val="28"/>
        </w:rPr>
        <w:t>Выпускник научится: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791D7E" w:rsidRPr="00F2682F" w:rsidRDefault="00791D7E" w:rsidP="005F7E92">
      <w:pPr>
        <w:ind w:firstLine="454"/>
        <w:jc w:val="both"/>
        <w:rPr>
          <w:sz w:val="28"/>
          <w:szCs w:val="28"/>
        </w:rPr>
      </w:pPr>
      <w:r w:rsidRPr="00F2682F">
        <w:rPr>
          <w:sz w:val="28"/>
          <w:szCs w:val="28"/>
        </w:rPr>
        <w:t>Выпускник получит возможность научиться: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91D7E" w:rsidRPr="00F2682F" w:rsidRDefault="00791D7E" w:rsidP="005F7E92">
      <w:pPr>
        <w:ind w:firstLine="454"/>
        <w:jc w:val="both"/>
        <w:rPr>
          <w:b/>
          <w:sz w:val="28"/>
          <w:szCs w:val="28"/>
        </w:rPr>
      </w:pPr>
      <w:r w:rsidRPr="00F2682F">
        <w:rPr>
          <w:b/>
          <w:sz w:val="28"/>
          <w:szCs w:val="28"/>
        </w:rPr>
        <w:t>Основы медицинских знаний и оказание первой помощи</w:t>
      </w:r>
      <w:r w:rsidR="00895ECC">
        <w:rPr>
          <w:b/>
          <w:sz w:val="28"/>
          <w:szCs w:val="28"/>
        </w:rPr>
        <w:t>.</w:t>
      </w:r>
    </w:p>
    <w:p w:rsidR="00791D7E" w:rsidRPr="00F2682F" w:rsidRDefault="00791D7E" w:rsidP="005F7E92">
      <w:pPr>
        <w:ind w:firstLine="454"/>
        <w:jc w:val="both"/>
        <w:rPr>
          <w:sz w:val="28"/>
          <w:szCs w:val="28"/>
        </w:rPr>
      </w:pPr>
      <w:r w:rsidRPr="00F2682F">
        <w:rPr>
          <w:sz w:val="28"/>
          <w:szCs w:val="28"/>
        </w:rPr>
        <w:t>Выпускник научится: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характеризовать различные повреждения и травмы, наиболее часто встречающиеся в быту, и их возможные последствия для здоровья;</w:t>
      </w:r>
    </w:p>
    <w:p w:rsidR="00791D7E" w:rsidRPr="00F2682F" w:rsidRDefault="00791D7E" w:rsidP="005F7E92">
      <w:pPr>
        <w:ind w:firstLine="454"/>
        <w:jc w:val="both"/>
        <w:rPr>
          <w:sz w:val="28"/>
          <w:szCs w:val="28"/>
        </w:rPr>
      </w:pPr>
      <w:r w:rsidRPr="00F2682F">
        <w:rPr>
          <w:iCs/>
          <w:sz w:val="28"/>
          <w:szCs w:val="28"/>
        </w:rPr>
        <w:t>• </w:t>
      </w:r>
      <w:r w:rsidRPr="00F2682F">
        <w:rPr>
          <w:sz w:val="28"/>
          <w:szCs w:val="28"/>
        </w:rPr>
        <w:t>анализировать возможные последствия неотложных состояний в случаях, если не будет своевременно оказана первая помощь;</w:t>
      </w:r>
    </w:p>
    <w:p w:rsidR="00791D7E" w:rsidRPr="000A273E" w:rsidRDefault="00791D7E" w:rsidP="005F7E92">
      <w:pPr>
        <w:ind w:firstLine="454"/>
        <w:jc w:val="both"/>
        <w:rPr>
          <w:sz w:val="28"/>
          <w:szCs w:val="28"/>
        </w:rPr>
      </w:pPr>
      <w:r w:rsidRPr="00F2682F">
        <w:rPr>
          <w:iCs/>
          <w:sz w:val="28"/>
          <w:szCs w:val="28"/>
        </w:rPr>
        <w:t>• </w:t>
      </w:r>
      <w:r w:rsidRPr="00F2682F">
        <w:rPr>
          <w:sz w:val="28"/>
          <w:szCs w:val="28"/>
        </w:rPr>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w:t>
      </w:r>
      <w:r w:rsidRPr="000A273E">
        <w:rPr>
          <w:sz w:val="28"/>
          <w:szCs w:val="28"/>
        </w:rPr>
        <w:t xml:space="preserve">определять </w:t>
      </w:r>
      <w:r w:rsidRPr="000A273E">
        <w:rPr>
          <w:sz w:val="28"/>
          <w:szCs w:val="28"/>
        </w:rPr>
        <w:lastRenderedPageBreak/>
        <w:t>последовательность оказания первой помощи и различать её средства в конкретных ситуациях;</w:t>
      </w:r>
    </w:p>
    <w:p w:rsidR="00791D7E" w:rsidRPr="000A273E" w:rsidRDefault="00791D7E" w:rsidP="005F7E92">
      <w:pPr>
        <w:ind w:firstLine="454"/>
        <w:jc w:val="both"/>
        <w:rPr>
          <w:sz w:val="28"/>
          <w:szCs w:val="28"/>
        </w:rPr>
      </w:pPr>
      <w:r w:rsidRPr="000A273E">
        <w:rPr>
          <w:iCs/>
          <w:sz w:val="28"/>
          <w:szCs w:val="28"/>
        </w:rPr>
        <w:t>• </w:t>
      </w:r>
      <w:r w:rsidRPr="000A273E">
        <w:rPr>
          <w:sz w:val="28"/>
          <w:szCs w:val="28"/>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791D7E" w:rsidRPr="00895ECC" w:rsidRDefault="00791D7E" w:rsidP="005F7E92">
      <w:pPr>
        <w:ind w:firstLine="454"/>
        <w:jc w:val="both"/>
        <w:rPr>
          <w:sz w:val="28"/>
          <w:szCs w:val="28"/>
        </w:rPr>
      </w:pPr>
      <w:r w:rsidRPr="00895ECC">
        <w:rPr>
          <w:sz w:val="28"/>
          <w:szCs w:val="28"/>
        </w:rPr>
        <w:t>Выпускник получит возможность научиться:</w:t>
      </w:r>
    </w:p>
    <w:p w:rsidR="00791D7E" w:rsidRPr="00895ECC" w:rsidRDefault="00791D7E" w:rsidP="005F7E92">
      <w:pPr>
        <w:ind w:firstLine="454"/>
        <w:jc w:val="both"/>
        <w:rPr>
          <w:sz w:val="28"/>
          <w:szCs w:val="28"/>
        </w:rPr>
      </w:pPr>
      <w:r w:rsidRPr="00895ECC">
        <w:rPr>
          <w:iCs/>
          <w:sz w:val="28"/>
          <w:szCs w:val="28"/>
        </w:rPr>
        <w:t>• </w:t>
      </w:r>
      <w:r w:rsidRPr="00895ECC">
        <w:rPr>
          <w:sz w:val="28"/>
          <w:szCs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91D7E" w:rsidRDefault="00791D7E" w:rsidP="005F7E92">
      <w:pPr>
        <w:widowControl w:val="0"/>
        <w:tabs>
          <w:tab w:val="left" w:leader="dot" w:pos="624"/>
        </w:tabs>
        <w:suppressAutoHyphens/>
        <w:ind w:firstLine="454"/>
        <w:jc w:val="both"/>
        <w:rPr>
          <w:rFonts w:eastAsia="@Arial Unicode MS"/>
          <w:kern w:val="2"/>
          <w:sz w:val="28"/>
          <w:szCs w:val="28"/>
          <w:lang w:eastAsia="hi-IN" w:bidi="hi-IN"/>
        </w:rPr>
      </w:pPr>
      <w:r w:rsidRPr="000A273E">
        <w:rPr>
          <w:rFonts w:eastAsia="@Arial Unicode MS"/>
          <w:kern w:val="2"/>
          <w:sz w:val="28"/>
          <w:szCs w:val="28"/>
          <w:lang w:eastAsia="hi-IN" w:bidi="hi-IN"/>
        </w:rPr>
        <w:t xml:space="preserve">Планируемые результаты освоения учебных программ по всем учебным предметам на ступени основного общего образования представлены в </w:t>
      </w:r>
      <w:r w:rsidRPr="00895ECC">
        <w:rPr>
          <w:rFonts w:eastAsia="@Arial Unicode MS"/>
          <w:b/>
          <w:kern w:val="2"/>
          <w:sz w:val="28"/>
          <w:szCs w:val="28"/>
          <w:lang w:eastAsia="hi-IN" w:bidi="hi-IN"/>
        </w:rPr>
        <w:t xml:space="preserve">содержательном </w:t>
      </w:r>
      <w:r w:rsidRPr="000A273E">
        <w:rPr>
          <w:rFonts w:eastAsia="@Arial Unicode MS"/>
          <w:kern w:val="2"/>
          <w:sz w:val="28"/>
          <w:szCs w:val="28"/>
          <w:lang w:eastAsia="hi-IN" w:bidi="hi-IN"/>
        </w:rPr>
        <w:t xml:space="preserve">разделе ООП ООО. </w:t>
      </w:r>
    </w:p>
    <w:p w:rsidR="00E444F5" w:rsidRDefault="00E444F5" w:rsidP="00E444F5">
      <w:pPr>
        <w:jc w:val="both"/>
        <w:rPr>
          <w:b/>
        </w:rPr>
      </w:pPr>
    </w:p>
    <w:p w:rsidR="00E444F5" w:rsidRPr="00E444F5" w:rsidRDefault="00C53F9E" w:rsidP="00E444F5">
      <w:pPr>
        <w:jc w:val="both"/>
        <w:rPr>
          <w:b/>
          <w:sz w:val="28"/>
          <w:szCs w:val="28"/>
        </w:rPr>
      </w:pPr>
      <w:r>
        <w:rPr>
          <w:b/>
          <w:sz w:val="28"/>
          <w:szCs w:val="28"/>
        </w:rPr>
        <w:t>ОПД     (</w:t>
      </w:r>
      <w:r w:rsidR="00E444F5" w:rsidRPr="00E444F5">
        <w:rPr>
          <w:b/>
          <w:sz w:val="28"/>
          <w:szCs w:val="28"/>
        </w:rPr>
        <w:t>Основы предпринимательской деятельности</w:t>
      </w:r>
      <w:r>
        <w:rPr>
          <w:b/>
          <w:sz w:val="28"/>
          <w:szCs w:val="28"/>
        </w:rPr>
        <w:t>)</w:t>
      </w:r>
    </w:p>
    <w:p w:rsidR="00670415" w:rsidRPr="00670415" w:rsidRDefault="00670415" w:rsidP="00670415">
      <w:pPr>
        <w:jc w:val="both"/>
        <w:rPr>
          <w:sz w:val="28"/>
          <w:szCs w:val="28"/>
        </w:rPr>
      </w:pPr>
      <w:r w:rsidRPr="00670415">
        <w:rPr>
          <w:sz w:val="28"/>
          <w:szCs w:val="28"/>
        </w:rPr>
        <w:t xml:space="preserve">Десятиклассник на базовом уровне научится: </w:t>
      </w:r>
    </w:p>
    <w:p w:rsidR="00670415" w:rsidRPr="00670415" w:rsidRDefault="00670415" w:rsidP="00670415">
      <w:pPr>
        <w:jc w:val="both"/>
        <w:rPr>
          <w:b/>
          <w:sz w:val="28"/>
          <w:szCs w:val="28"/>
        </w:rPr>
      </w:pPr>
      <w:r w:rsidRPr="00670415">
        <w:rPr>
          <w:b/>
          <w:sz w:val="28"/>
          <w:szCs w:val="28"/>
        </w:rPr>
        <w:t xml:space="preserve">Основные концепции экономики </w:t>
      </w:r>
    </w:p>
    <w:p w:rsidR="00670415" w:rsidRPr="00670415" w:rsidRDefault="00670415" w:rsidP="00670415">
      <w:pPr>
        <w:jc w:val="both"/>
        <w:rPr>
          <w:sz w:val="28"/>
          <w:szCs w:val="28"/>
        </w:rPr>
      </w:pPr>
      <w:r w:rsidRPr="00F2682F">
        <w:rPr>
          <w:iCs/>
          <w:sz w:val="28"/>
          <w:szCs w:val="28"/>
        </w:rPr>
        <w:t>•</w:t>
      </w:r>
      <w:r>
        <w:rPr>
          <w:iCs/>
          <w:sz w:val="28"/>
          <w:szCs w:val="28"/>
        </w:rPr>
        <w:t xml:space="preserve">   </w:t>
      </w:r>
      <w:r>
        <w:rPr>
          <w:sz w:val="28"/>
          <w:szCs w:val="28"/>
        </w:rPr>
        <w:t>в</w:t>
      </w:r>
      <w:r w:rsidRPr="00670415">
        <w:rPr>
          <w:sz w:val="28"/>
          <w:szCs w:val="28"/>
        </w:rPr>
        <w:t xml:space="preserve">ыявлять ограниченность ресурсов по отношению к потребностям; </w:t>
      </w:r>
    </w:p>
    <w:p w:rsid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различать свободное и экономическое благо; </w:t>
      </w:r>
    </w:p>
    <w:p w:rsidR="00670415" w:rsidRP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характеризовать в виде графика кривую производственных возможностей; </w:t>
      </w:r>
    </w:p>
    <w:p w:rsidR="00670415" w:rsidRP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выявлять факторы производства; </w:t>
      </w:r>
    </w:p>
    <w:p w:rsid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различать типы экономических систем. </w:t>
      </w:r>
    </w:p>
    <w:p w:rsidR="00670415" w:rsidRPr="00670415" w:rsidRDefault="00670415" w:rsidP="00670415">
      <w:pPr>
        <w:jc w:val="both"/>
        <w:rPr>
          <w:b/>
          <w:sz w:val="28"/>
          <w:szCs w:val="28"/>
        </w:rPr>
      </w:pPr>
      <w:r w:rsidRPr="00670415">
        <w:rPr>
          <w:b/>
          <w:sz w:val="28"/>
          <w:szCs w:val="28"/>
        </w:rPr>
        <w:t xml:space="preserve">Микроэкономика </w:t>
      </w:r>
    </w:p>
    <w:p w:rsidR="00670415" w:rsidRPr="00670415" w:rsidRDefault="00670415" w:rsidP="00670415">
      <w:pPr>
        <w:jc w:val="both"/>
        <w:rPr>
          <w:sz w:val="28"/>
          <w:szCs w:val="28"/>
        </w:rPr>
      </w:pPr>
      <w:r w:rsidRPr="00F2682F">
        <w:rPr>
          <w:iCs/>
          <w:sz w:val="28"/>
          <w:szCs w:val="28"/>
        </w:rPr>
        <w:t>•</w:t>
      </w:r>
      <w:r>
        <w:rPr>
          <w:sz w:val="28"/>
          <w:szCs w:val="28"/>
        </w:rPr>
        <w:t xml:space="preserve">   а</w:t>
      </w:r>
      <w:r w:rsidRPr="00670415">
        <w:rPr>
          <w:sz w:val="28"/>
          <w:szCs w:val="28"/>
        </w:rPr>
        <w:t xml:space="preserve">нализировать и планировать структуру семейного бюджета собственной семьи; </w:t>
      </w:r>
    </w:p>
    <w:p w:rsid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принимать рациональные решения в условиях относительной ограниченности </w:t>
      </w:r>
    </w:p>
    <w:p w:rsidR="00670415" w:rsidRPr="00670415" w:rsidRDefault="00670415" w:rsidP="00670415">
      <w:pPr>
        <w:jc w:val="both"/>
        <w:rPr>
          <w:sz w:val="28"/>
          <w:szCs w:val="28"/>
        </w:rPr>
      </w:pPr>
      <w:r>
        <w:rPr>
          <w:sz w:val="28"/>
          <w:szCs w:val="28"/>
        </w:rPr>
        <w:t xml:space="preserve">    </w:t>
      </w:r>
      <w:r w:rsidRPr="00670415">
        <w:rPr>
          <w:sz w:val="28"/>
          <w:szCs w:val="28"/>
        </w:rPr>
        <w:t xml:space="preserve">доступных ресурсов; </w:t>
      </w:r>
    </w:p>
    <w:p w:rsidR="00670415" w:rsidRP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выявлять закономерности и взаимосвязь спроса и предложения; </w:t>
      </w:r>
    </w:p>
    <w:p w:rsid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различать организационно-правовые формы предпринимательской деятельности; </w:t>
      </w:r>
      <w:r>
        <w:rPr>
          <w:sz w:val="28"/>
          <w:szCs w:val="28"/>
        </w:rPr>
        <w:t xml:space="preserve">  </w:t>
      </w:r>
      <w:r w:rsidRPr="00F2682F">
        <w:rPr>
          <w:iCs/>
          <w:sz w:val="28"/>
          <w:szCs w:val="28"/>
        </w:rPr>
        <w:t>•</w:t>
      </w:r>
      <w:r>
        <w:rPr>
          <w:iCs/>
          <w:sz w:val="28"/>
          <w:szCs w:val="28"/>
        </w:rPr>
        <w:t xml:space="preserve">   </w:t>
      </w:r>
      <w:r w:rsidRPr="00670415">
        <w:rPr>
          <w:sz w:val="28"/>
          <w:szCs w:val="28"/>
        </w:rPr>
        <w:t xml:space="preserve">приводить примеры российских предприятий разных организационно-правовых </w:t>
      </w:r>
    </w:p>
    <w:p w:rsidR="00670415" w:rsidRPr="00670415" w:rsidRDefault="00670415" w:rsidP="00670415">
      <w:pPr>
        <w:jc w:val="both"/>
        <w:rPr>
          <w:sz w:val="28"/>
          <w:szCs w:val="28"/>
        </w:rPr>
      </w:pPr>
      <w:r>
        <w:rPr>
          <w:sz w:val="28"/>
          <w:szCs w:val="28"/>
        </w:rPr>
        <w:t xml:space="preserve">     </w:t>
      </w:r>
      <w:r w:rsidRPr="00670415">
        <w:rPr>
          <w:sz w:val="28"/>
          <w:szCs w:val="28"/>
        </w:rPr>
        <w:t xml:space="preserve">форм; </w:t>
      </w:r>
    </w:p>
    <w:p w:rsidR="00670415" w:rsidRP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выявлять виды ценных бумаг;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определять разницу между постоянными и переменными издержками; </w:t>
      </w:r>
    </w:p>
    <w:p w:rsidR="00670415" w:rsidRP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объяснять взаимосвязь факторов производства и факторов дохода; </w:t>
      </w:r>
    </w:p>
    <w:p w:rsidR="00670415" w:rsidRP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приводить примеры факторов, влияющих на производительность труда;</w:t>
      </w:r>
    </w:p>
    <w:p w:rsidR="00670415" w:rsidRPr="00670415" w:rsidRDefault="00670415" w:rsidP="00670415">
      <w:pPr>
        <w:jc w:val="both"/>
        <w:rPr>
          <w:sz w:val="28"/>
          <w:szCs w:val="28"/>
        </w:rPr>
      </w:pPr>
      <w:r w:rsidRPr="00F2682F">
        <w:rPr>
          <w:iCs/>
          <w:sz w:val="28"/>
          <w:szCs w:val="28"/>
        </w:rPr>
        <w:t>•</w:t>
      </w:r>
      <w:r w:rsidRPr="00670415">
        <w:rPr>
          <w:sz w:val="28"/>
          <w:szCs w:val="28"/>
        </w:rPr>
        <w:t xml:space="preserve"> </w:t>
      </w:r>
      <w:r>
        <w:rPr>
          <w:sz w:val="28"/>
          <w:szCs w:val="28"/>
        </w:rPr>
        <w:t xml:space="preserve">  </w:t>
      </w:r>
      <w:r w:rsidRPr="00670415">
        <w:rPr>
          <w:sz w:val="28"/>
          <w:szCs w:val="28"/>
        </w:rPr>
        <w:t xml:space="preserve">объяснять социально-экономическую роль и функции предпринимательства; </w:t>
      </w:r>
    </w:p>
    <w:p w:rsidR="00670415" w:rsidRDefault="00670415" w:rsidP="00670415">
      <w:pPr>
        <w:ind w:hanging="284"/>
        <w:jc w:val="both"/>
        <w:rPr>
          <w:sz w:val="28"/>
          <w:szCs w:val="28"/>
        </w:rPr>
      </w:pPr>
      <w:r>
        <w:rPr>
          <w:sz w:val="28"/>
          <w:szCs w:val="28"/>
        </w:rPr>
        <w:t xml:space="preserve">    </w:t>
      </w:r>
      <w:r w:rsidRPr="00F2682F">
        <w:rPr>
          <w:iCs/>
          <w:sz w:val="28"/>
          <w:szCs w:val="28"/>
        </w:rPr>
        <w:t>•</w:t>
      </w:r>
      <w:r>
        <w:rPr>
          <w:sz w:val="28"/>
          <w:szCs w:val="28"/>
        </w:rPr>
        <w:t xml:space="preserve">   </w:t>
      </w:r>
      <w:r w:rsidRPr="00670415">
        <w:rPr>
          <w:sz w:val="28"/>
          <w:szCs w:val="28"/>
        </w:rPr>
        <w:t xml:space="preserve">решать познавательные и практические задачи, отражающие типичные </w:t>
      </w:r>
      <w:r>
        <w:rPr>
          <w:sz w:val="28"/>
          <w:szCs w:val="28"/>
        </w:rPr>
        <w:t xml:space="preserve"> </w:t>
      </w:r>
    </w:p>
    <w:p w:rsidR="00670415" w:rsidRPr="00670415" w:rsidRDefault="00670415" w:rsidP="00670415">
      <w:pPr>
        <w:tabs>
          <w:tab w:val="left" w:pos="426"/>
        </w:tabs>
        <w:ind w:hanging="284"/>
        <w:jc w:val="both"/>
        <w:rPr>
          <w:sz w:val="28"/>
          <w:szCs w:val="28"/>
        </w:rPr>
      </w:pPr>
      <w:r>
        <w:rPr>
          <w:sz w:val="28"/>
          <w:szCs w:val="28"/>
        </w:rPr>
        <w:t xml:space="preserve">        </w:t>
      </w:r>
      <w:r w:rsidRPr="00670415">
        <w:rPr>
          <w:sz w:val="28"/>
          <w:szCs w:val="28"/>
        </w:rPr>
        <w:t xml:space="preserve">экономические задачи по микроэкономике. </w:t>
      </w:r>
    </w:p>
    <w:p w:rsidR="00670415" w:rsidRDefault="00670415" w:rsidP="00670415">
      <w:pPr>
        <w:rPr>
          <w:sz w:val="28"/>
          <w:szCs w:val="28"/>
        </w:rPr>
      </w:pPr>
      <w:r w:rsidRPr="00670415">
        <w:rPr>
          <w:sz w:val="28"/>
          <w:szCs w:val="28"/>
        </w:rPr>
        <w:t xml:space="preserve">Десятиклассник на базовом уровне получит возможность научиться: </w:t>
      </w:r>
    </w:p>
    <w:p w:rsidR="00E444F5" w:rsidRDefault="00670415" w:rsidP="00670415">
      <w:pPr>
        <w:rPr>
          <w:b/>
          <w:sz w:val="28"/>
          <w:szCs w:val="28"/>
        </w:rPr>
      </w:pPr>
      <w:r w:rsidRPr="00670415">
        <w:rPr>
          <w:b/>
          <w:sz w:val="28"/>
          <w:szCs w:val="28"/>
        </w:rPr>
        <w:t xml:space="preserve">Основные концепции экономики </w:t>
      </w:r>
    </w:p>
    <w:p w:rsidR="00670415" w:rsidRPr="00670415" w:rsidRDefault="00670415" w:rsidP="00670415">
      <w:pPr>
        <w:jc w:val="both"/>
        <w:rPr>
          <w:sz w:val="28"/>
          <w:szCs w:val="28"/>
        </w:rPr>
      </w:pPr>
      <w:r w:rsidRPr="00F2682F">
        <w:rPr>
          <w:iCs/>
          <w:sz w:val="28"/>
          <w:szCs w:val="28"/>
        </w:rPr>
        <w:t>•</w:t>
      </w:r>
      <w:r>
        <w:rPr>
          <w:iCs/>
          <w:sz w:val="28"/>
          <w:szCs w:val="28"/>
        </w:rPr>
        <w:t xml:space="preserve">   </w:t>
      </w:r>
      <w:r>
        <w:rPr>
          <w:sz w:val="28"/>
          <w:szCs w:val="28"/>
        </w:rPr>
        <w:t>п</w:t>
      </w:r>
      <w:r w:rsidRPr="00670415">
        <w:rPr>
          <w:sz w:val="28"/>
          <w:szCs w:val="28"/>
        </w:rPr>
        <w:t xml:space="preserve">роводить анализ достоинств и недостатков типов экономических систем;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анализировать события общественной и политической жизни с экономической точки зрения, используя различные источники информации; </w:t>
      </w:r>
    </w:p>
    <w:p w:rsidR="00670415" w:rsidRPr="00670415" w:rsidRDefault="00670415" w:rsidP="00670415">
      <w:pPr>
        <w:jc w:val="both"/>
        <w:rPr>
          <w:sz w:val="28"/>
          <w:szCs w:val="28"/>
        </w:rPr>
      </w:pPr>
      <w:r w:rsidRPr="00670415">
        <w:rPr>
          <w:sz w:val="28"/>
          <w:szCs w:val="28"/>
        </w:rPr>
        <w:t xml:space="preserve">применять теоретические знания по экономике для практической деятельности и повседневной жизни; </w:t>
      </w:r>
    </w:p>
    <w:p w:rsid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670415" w:rsidRPr="00670415" w:rsidRDefault="00670415" w:rsidP="00670415">
      <w:pPr>
        <w:jc w:val="both"/>
        <w:rPr>
          <w:sz w:val="28"/>
          <w:szCs w:val="28"/>
        </w:rPr>
      </w:pPr>
      <w:r w:rsidRPr="00670415">
        <w:rPr>
          <w:sz w:val="28"/>
          <w:szCs w:val="28"/>
        </w:rPr>
        <w:lastRenderedPageBreak/>
        <w:t xml:space="preserve"> </w:t>
      </w:r>
      <w:r w:rsidRPr="00F2682F">
        <w:rPr>
          <w:iCs/>
          <w:sz w:val="28"/>
          <w:szCs w:val="28"/>
        </w:rPr>
        <w:t>•</w:t>
      </w:r>
      <w:r>
        <w:rPr>
          <w:iCs/>
          <w:sz w:val="28"/>
          <w:szCs w:val="28"/>
        </w:rPr>
        <w:t xml:space="preserve"> </w:t>
      </w:r>
      <w:r w:rsidRPr="00670415">
        <w:rPr>
          <w:sz w:val="28"/>
          <w:szCs w:val="28"/>
        </w:rPr>
        <w:t xml:space="preserve">использовать приобретенные ключевые компетенции при выполнении учебно- исследовательских проектов, нацеленных на решение основных экономических проблем;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находить информацию по предмету экономической теории из источников различного типа;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 </w:t>
      </w:r>
    </w:p>
    <w:p w:rsidR="00670415" w:rsidRPr="00670415" w:rsidRDefault="00670415" w:rsidP="00670415">
      <w:pPr>
        <w:jc w:val="both"/>
        <w:rPr>
          <w:b/>
          <w:sz w:val="28"/>
          <w:szCs w:val="28"/>
        </w:rPr>
      </w:pPr>
      <w:r w:rsidRPr="00670415">
        <w:rPr>
          <w:b/>
          <w:sz w:val="28"/>
          <w:szCs w:val="28"/>
        </w:rPr>
        <w:t>Микроэкономика</w:t>
      </w:r>
    </w:p>
    <w:p w:rsidR="00670415" w:rsidRPr="00670415" w:rsidRDefault="00670415" w:rsidP="00670415">
      <w:pPr>
        <w:jc w:val="both"/>
        <w:rPr>
          <w:sz w:val="28"/>
          <w:szCs w:val="28"/>
        </w:rPr>
      </w:pPr>
      <w:r w:rsidRPr="00670415">
        <w:rPr>
          <w:sz w:val="28"/>
          <w:szCs w:val="28"/>
        </w:rPr>
        <w:t xml:space="preserve"> </w:t>
      </w:r>
      <w:r w:rsidRPr="00F2682F">
        <w:rPr>
          <w:iCs/>
          <w:sz w:val="28"/>
          <w:szCs w:val="28"/>
        </w:rPr>
        <w:t>•</w:t>
      </w:r>
      <w:r>
        <w:rPr>
          <w:iCs/>
          <w:sz w:val="28"/>
          <w:szCs w:val="28"/>
        </w:rPr>
        <w:t xml:space="preserve"> </w:t>
      </w:r>
      <w:r>
        <w:rPr>
          <w:sz w:val="28"/>
          <w:szCs w:val="28"/>
        </w:rPr>
        <w:t>п</w:t>
      </w:r>
      <w:r w:rsidRPr="00670415">
        <w:rPr>
          <w:sz w:val="28"/>
          <w:szCs w:val="28"/>
        </w:rPr>
        <w:t xml:space="preserve">рименять полученные теоретические и практические знания для определения экономически рационального поведения;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использовать приобретенные знания для экономически грамотного поведения в современном мире;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грамотно применять полученные знания для оценки собственных экономических действий в качестве потребителя, члена семьи и гражданина;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объективно оценивать эффективность деятельности предприятия;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проводить анализ организационно-правовых форм крупного и малого бизнеса; </w:t>
      </w:r>
    </w:p>
    <w:p w:rsid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объяснять практическое назначение франчайзинга и сферы его применения;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выявлять и сопоставлять различия между менеджментом и предпринимательством;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определять практическое назначение основных функций менеджмента;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определять место маркетинга в деятельности организации;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определять эффективность рекламы на основе ключевых принципов ее создания;</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сравнивать рынки с интенсивной и несовершенной конкуренцией;</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понимать необходимость соблюдения предписаний, предлагаемых в договорах по кредитам, ипотеке и в трудовых договорах;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использовать знания о формах предпринимательства в реальной жизни;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выявлять предпринимательские способности;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 xml:space="preserve">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объективно оценивать и критически относиться к недобросовестной рекламе в средствах массовой информации;</w:t>
      </w:r>
    </w:p>
    <w:p w:rsidR="00670415" w:rsidRPr="00670415" w:rsidRDefault="00670415" w:rsidP="00670415">
      <w:pPr>
        <w:jc w:val="both"/>
        <w:rPr>
          <w:sz w:val="28"/>
          <w:szCs w:val="28"/>
        </w:rPr>
      </w:pPr>
      <w:r w:rsidRPr="00F2682F">
        <w:rPr>
          <w:iCs/>
          <w:sz w:val="28"/>
          <w:szCs w:val="28"/>
        </w:rPr>
        <w:t>•</w:t>
      </w:r>
      <w:r>
        <w:rPr>
          <w:iCs/>
          <w:sz w:val="28"/>
          <w:szCs w:val="28"/>
        </w:rPr>
        <w:t xml:space="preserve"> </w:t>
      </w:r>
      <w:r w:rsidRPr="00670415">
        <w:rPr>
          <w:sz w:val="28"/>
          <w:szCs w:val="28"/>
        </w:rPr>
        <w:t>применять полученные экономические знания для эффективного исполнения основных социально-экономических ролей заемщика и акционера.</w:t>
      </w:r>
    </w:p>
    <w:p w:rsidR="00670415" w:rsidRPr="00B0183A" w:rsidRDefault="00670415" w:rsidP="00B0183A">
      <w:pPr>
        <w:jc w:val="both"/>
        <w:rPr>
          <w:sz w:val="28"/>
          <w:szCs w:val="28"/>
        </w:rPr>
      </w:pPr>
      <w:r w:rsidRPr="00B0183A">
        <w:rPr>
          <w:sz w:val="28"/>
          <w:szCs w:val="28"/>
        </w:rPr>
        <w:t xml:space="preserve">Выпускник на базовом уровне научится: </w:t>
      </w:r>
    </w:p>
    <w:p w:rsidR="00670415" w:rsidRPr="00B0183A" w:rsidRDefault="00670415" w:rsidP="00B0183A">
      <w:pPr>
        <w:jc w:val="both"/>
        <w:rPr>
          <w:b/>
          <w:sz w:val="28"/>
          <w:szCs w:val="28"/>
        </w:rPr>
      </w:pPr>
      <w:r w:rsidRPr="00B0183A">
        <w:rPr>
          <w:b/>
          <w:sz w:val="28"/>
          <w:szCs w:val="28"/>
        </w:rPr>
        <w:t xml:space="preserve">Макроэкономика </w:t>
      </w:r>
    </w:p>
    <w:p w:rsidR="00670415" w:rsidRPr="00B0183A" w:rsidRDefault="00B0183A" w:rsidP="00B0183A">
      <w:pPr>
        <w:jc w:val="both"/>
        <w:rPr>
          <w:sz w:val="28"/>
          <w:szCs w:val="28"/>
        </w:rPr>
      </w:pPr>
      <w:r w:rsidRPr="00F2682F">
        <w:rPr>
          <w:iCs/>
          <w:sz w:val="28"/>
          <w:szCs w:val="28"/>
        </w:rPr>
        <w:t>•</w:t>
      </w:r>
      <w:r>
        <w:rPr>
          <w:iCs/>
          <w:sz w:val="28"/>
          <w:szCs w:val="28"/>
        </w:rPr>
        <w:t xml:space="preserve">  </w:t>
      </w:r>
      <w:r>
        <w:rPr>
          <w:sz w:val="28"/>
          <w:szCs w:val="28"/>
        </w:rPr>
        <w:t>п</w:t>
      </w:r>
      <w:r w:rsidR="00670415" w:rsidRPr="00B0183A">
        <w:rPr>
          <w:sz w:val="28"/>
          <w:szCs w:val="28"/>
        </w:rPr>
        <w:t xml:space="preserve">риводить примеры влияния государства на экономику;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выявлять общественно-полезные блага в собственном окружении;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приводить примеры факторов, влияющих на производительность труда;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определять назначение различных видов налогов;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анализировать результаты и действия монетарной и фискальной политики государства; </w:t>
      </w:r>
    </w:p>
    <w:p w:rsidR="00670415" w:rsidRPr="00B0183A" w:rsidRDefault="00B0183A" w:rsidP="00B0183A">
      <w:pPr>
        <w:jc w:val="both"/>
        <w:rPr>
          <w:sz w:val="28"/>
          <w:szCs w:val="28"/>
        </w:rPr>
      </w:pPr>
      <w:r w:rsidRPr="00F2682F">
        <w:rPr>
          <w:iCs/>
          <w:sz w:val="28"/>
          <w:szCs w:val="28"/>
        </w:rPr>
        <w:lastRenderedPageBreak/>
        <w:t>•</w:t>
      </w:r>
      <w:r>
        <w:rPr>
          <w:iCs/>
          <w:sz w:val="28"/>
          <w:szCs w:val="28"/>
        </w:rPr>
        <w:t xml:space="preserve">  </w:t>
      </w:r>
      <w:r w:rsidR="00670415" w:rsidRPr="00B0183A">
        <w:rPr>
          <w:sz w:val="28"/>
          <w:szCs w:val="28"/>
        </w:rPr>
        <w:t>выявлять сферы применения показателя ВВП;</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приводить примеры сфер расходования (статей) государственного бюджета России;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приводить примеры макроэкономических последствий инфляции;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различать факторы, влияющие на экономический рост;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приводить примеры экономической функции денег в реальной жизни;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различать сферы применения различных форм денег;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определять практическое назначение основных элементов банковской системы;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различать виды кредитов и сферу их использования;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решать прикладные задачи на расчет процентной ставки по кредиту;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объяснять причины неравенства доходов;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различать меры государственной политики по снижению безработицы; </w:t>
      </w:r>
    </w:p>
    <w:p w:rsidR="00670415" w:rsidRPr="00B0183A" w:rsidRDefault="00B0183A" w:rsidP="00B0183A">
      <w:pPr>
        <w:ind w:hanging="284"/>
        <w:jc w:val="both"/>
        <w:rPr>
          <w:sz w:val="28"/>
          <w:szCs w:val="28"/>
        </w:rPr>
      </w:pPr>
      <w:r>
        <w:rPr>
          <w:iCs/>
          <w:sz w:val="28"/>
          <w:szCs w:val="28"/>
        </w:rPr>
        <w:t xml:space="preserve">    </w:t>
      </w:r>
      <w:r w:rsidRPr="00F2682F">
        <w:rPr>
          <w:iCs/>
          <w:sz w:val="28"/>
          <w:szCs w:val="28"/>
        </w:rPr>
        <w:t>•</w:t>
      </w:r>
      <w:r>
        <w:rPr>
          <w:iCs/>
          <w:sz w:val="28"/>
          <w:szCs w:val="28"/>
        </w:rPr>
        <w:t xml:space="preserve"> </w:t>
      </w:r>
      <w:r w:rsidR="00670415" w:rsidRPr="00B0183A">
        <w:rPr>
          <w:sz w:val="28"/>
          <w:szCs w:val="28"/>
        </w:rPr>
        <w:t xml:space="preserve">приводить примеры социальных последствий безработицы. Международная экономика </w:t>
      </w:r>
    </w:p>
    <w:p w:rsidR="00670415" w:rsidRPr="00B0183A" w:rsidRDefault="00B0183A" w:rsidP="00B0183A">
      <w:pPr>
        <w:jc w:val="both"/>
        <w:rPr>
          <w:sz w:val="28"/>
          <w:szCs w:val="28"/>
        </w:rPr>
      </w:pPr>
      <w:r w:rsidRPr="00F2682F">
        <w:rPr>
          <w:iCs/>
          <w:sz w:val="28"/>
          <w:szCs w:val="28"/>
        </w:rPr>
        <w:t>•</w:t>
      </w:r>
      <w:r>
        <w:rPr>
          <w:iCs/>
          <w:sz w:val="28"/>
          <w:szCs w:val="28"/>
        </w:rPr>
        <w:t xml:space="preserve"> </w:t>
      </w:r>
      <w:r>
        <w:rPr>
          <w:sz w:val="28"/>
          <w:szCs w:val="28"/>
        </w:rPr>
        <w:t>п</w:t>
      </w:r>
      <w:r w:rsidR="00670415" w:rsidRPr="00B0183A">
        <w:rPr>
          <w:sz w:val="28"/>
          <w:szCs w:val="28"/>
        </w:rPr>
        <w:t xml:space="preserve">риводить примеры глобальных проблем в современных международных экономических отношениях;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объяснять назначение международной торговли;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 </w:t>
      </w:r>
      <w:r>
        <w:rPr>
          <w:sz w:val="28"/>
          <w:szCs w:val="28"/>
        </w:rPr>
        <w:t xml:space="preserve"> </w:t>
      </w:r>
      <w:r w:rsidR="00670415" w:rsidRPr="00B0183A">
        <w:rPr>
          <w:sz w:val="28"/>
          <w:szCs w:val="28"/>
        </w:rPr>
        <w:t xml:space="preserve">обосновывать выбор использования видов валют в различных условиях;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приводить примеры глобализации мировой экономики;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определять формы и последствия существующих экономических институтов на социально-экономическом развитии общества.</w:t>
      </w:r>
    </w:p>
    <w:p w:rsidR="00670415" w:rsidRPr="00B0183A" w:rsidRDefault="00670415" w:rsidP="00B0183A">
      <w:pPr>
        <w:jc w:val="both"/>
        <w:rPr>
          <w:sz w:val="28"/>
          <w:szCs w:val="28"/>
        </w:rPr>
      </w:pPr>
      <w:r w:rsidRPr="00B0183A">
        <w:rPr>
          <w:sz w:val="28"/>
          <w:szCs w:val="28"/>
        </w:rPr>
        <w:t xml:space="preserve"> Выпускник на базовом уровне получит возможность научиться: </w:t>
      </w:r>
    </w:p>
    <w:p w:rsidR="00670415" w:rsidRPr="00B0183A" w:rsidRDefault="00670415" w:rsidP="00B0183A">
      <w:pPr>
        <w:jc w:val="both"/>
        <w:rPr>
          <w:b/>
          <w:sz w:val="28"/>
          <w:szCs w:val="28"/>
        </w:rPr>
      </w:pPr>
      <w:r w:rsidRPr="00B0183A">
        <w:rPr>
          <w:b/>
          <w:sz w:val="28"/>
          <w:szCs w:val="28"/>
        </w:rPr>
        <w:t xml:space="preserve">Макроэкономика </w:t>
      </w:r>
    </w:p>
    <w:p w:rsidR="00670415" w:rsidRPr="00B0183A" w:rsidRDefault="00B0183A" w:rsidP="00B0183A">
      <w:pPr>
        <w:jc w:val="both"/>
        <w:rPr>
          <w:sz w:val="28"/>
          <w:szCs w:val="28"/>
        </w:rPr>
      </w:pPr>
      <w:r w:rsidRPr="00F2682F">
        <w:rPr>
          <w:iCs/>
          <w:sz w:val="28"/>
          <w:szCs w:val="28"/>
        </w:rPr>
        <w:t>•</w:t>
      </w:r>
      <w:r>
        <w:rPr>
          <w:iCs/>
          <w:sz w:val="28"/>
          <w:szCs w:val="28"/>
        </w:rPr>
        <w:t xml:space="preserve"> </w:t>
      </w:r>
      <w:r>
        <w:rPr>
          <w:sz w:val="28"/>
          <w:szCs w:val="28"/>
        </w:rPr>
        <w:t xml:space="preserve"> п</w:t>
      </w:r>
      <w:r w:rsidR="00670415" w:rsidRPr="00B0183A">
        <w:rPr>
          <w:sz w:val="28"/>
          <w:szCs w:val="28"/>
        </w:rPr>
        <w:t xml:space="preserve">реобразовывать и использовать экономическую информацию по макроэкономике для решения практических вопросов в учебной деятельности;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объективно оценивать экономическую информацию, критически относиться к псевдонаучной информации по макроэкономическим вопросам;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анализировать события общественной и политической мировой жизни с экономической точки зрения, используя различные источники информации;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определять на основе различных параметров возможные уровни оплаты труда; </w:t>
      </w:r>
    </w:p>
    <w:p w:rsidR="00670415" w:rsidRPr="00B0183A" w:rsidRDefault="00670415" w:rsidP="00B0183A">
      <w:pPr>
        <w:jc w:val="both"/>
        <w:rPr>
          <w:sz w:val="28"/>
          <w:szCs w:val="28"/>
        </w:rPr>
      </w:pPr>
      <w:r w:rsidRPr="00B0183A">
        <w:rPr>
          <w:sz w:val="28"/>
          <w:szCs w:val="28"/>
        </w:rPr>
        <w:t xml:space="preserve">на примерах объяснять разницу между основными формами заработной платы и стимулирования труда; </w:t>
      </w:r>
    </w:p>
    <w:p w:rsidR="00670415" w:rsidRPr="00B0183A" w:rsidRDefault="00B0183A" w:rsidP="00B0183A">
      <w:pPr>
        <w:tabs>
          <w:tab w:val="left" w:pos="284"/>
        </w:tabs>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применять теоретические знания по макроэкономике для практической деятельности и повседневной жизни;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оценивать влияние инфляции и безработицы на экономическое развитие государства;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анализировать и извлекать информацию по заданной теме из источников различного типа и источников, созданных в различных знаковых системах;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грамотно обращаться с деньгами в повседневной жизни; решать с опорой на полученные знания познавательные и практические задачи, отражающие типичные экономические задачи по макроэкономике; </w:t>
      </w:r>
    </w:p>
    <w:p w:rsidR="00670415" w:rsidRPr="00B0183A" w:rsidRDefault="00B0183A" w:rsidP="00B0183A">
      <w:pPr>
        <w:jc w:val="both"/>
        <w:rPr>
          <w:sz w:val="28"/>
          <w:szCs w:val="28"/>
        </w:rPr>
      </w:pPr>
      <w:r w:rsidRPr="00F2682F">
        <w:rPr>
          <w:iCs/>
          <w:sz w:val="28"/>
          <w:szCs w:val="28"/>
        </w:rPr>
        <w:lastRenderedPageBreak/>
        <w:t>•</w:t>
      </w:r>
      <w:r>
        <w:rPr>
          <w:iCs/>
          <w:sz w:val="28"/>
          <w:szCs w:val="28"/>
        </w:rPr>
        <w:t xml:space="preserve"> </w:t>
      </w:r>
      <w:r w:rsidR="00670415" w:rsidRPr="00B0183A">
        <w:rPr>
          <w:sz w:val="28"/>
          <w:szCs w:val="28"/>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использовать экономические понятия по макроэкономике в проектной деятельности;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670415" w:rsidRPr="00B0183A" w:rsidRDefault="00670415" w:rsidP="00B0183A">
      <w:pPr>
        <w:jc w:val="both"/>
        <w:rPr>
          <w:b/>
          <w:sz w:val="28"/>
          <w:szCs w:val="28"/>
        </w:rPr>
      </w:pPr>
      <w:r w:rsidRPr="00B0183A">
        <w:rPr>
          <w:sz w:val="28"/>
          <w:szCs w:val="28"/>
        </w:rPr>
        <w:t xml:space="preserve"> </w:t>
      </w:r>
      <w:r w:rsidRPr="00B0183A">
        <w:rPr>
          <w:b/>
          <w:sz w:val="28"/>
          <w:szCs w:val="28"/>
        </w:rPr>
        <w:t xml:space="preserve">Международная экономика </w:t>
      </w:r>
    </w:p>
    <w:p w:rsidR="00670415" w:rsidRPr="00B0183A" w:rsidRDefault="00B0183A" w:rsidP="00B0183A">
      <w:pPr>
        <w:jc w:val="both"/>
        <w:rPr>
          <w:sz w:val="28"/>
          <w:szCs w:val="28"/>
        </w:rPr>
      </w:pPr>
      <w:r w:rsidRPr="00F2682F">
        <w:rPr>
          <w:iCs/>
          <w:sz w:val="28"/>
          <w:szCs w:val="28"/>
        </w:rPr>
        <w:t>•</w:t>
      </w:r>
      <w:r>
        <w:rPr>
          <w:iCs/>
          <w:sz w:val="28"/>
          <w:szCs w:val="28"/>
        </w:rPr>
        <w:t xml:space="preserve"> </w:t>
      </w:r>
      <w:r>
        <w:rPr>
          <w:sz w:val="28"/>
          <w:szCs w:val="28"/>
        </w:rPr>
        <w:t>о</w:t>
      </w:r>
      <w:r w:rsidR="00670415" w:rsidRPr="00B0183A">
        <w:rPr>
          <w:sz w:val="28"/>
          <w:szCs w:val="28"/>
        </w:rPr>
        <w:t xml:space="preserve">бъективно оценивать экономическую информацию, критически относиться к псевдонаучной информации по международной торговле;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применять теоретические знания по международной экономике для практической деятельности и повседневной жизни;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использовать приобретенные знания для выполнения практических заданий, основанных на ситуациях, связанных с покупкой и продажей валюты;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использовать экономические понятия в проектной деятельности; определять влияние факторов, влияющих на валютный курс;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 xml:space="preserve">приводить примеры использования различных форм международных расчетов; </w:t>
      </w:r>
    </w:p>
    <w:p w:rsidR="00670415" w:rsidRPr="00B0183A" w:rsidRDefault="00670415" w:rsidP="00B0183A">
      <w:pPr>
        <w:jc w:val="both"/>
        <w:rPr>
          <w:sz w:val="28"/>
          <w:szCs w:val="28"/>
        </w:rPr>
      </w:pPr>
      <w:r w:rsidRPr="00B0183A">
        <w:rPr>
          <w:sz w:val="28"/>
          <w:szCs w:val="28"/>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670415" w:rsidRPr="00B0183A" w:rsidRDefault="00B0183A" w:rsidP="00B0183A">
      <w:pPr>
        <w:jc w:val="both"/>
        <w:rPr>
          <w:sz w:val="28"/>
          <w:szCs w:val="28"/>
        </w:rPr>
      </w:pPr>
      <w:r w:rsidRPr="00F2682F">
        <w:rPr>
          <w:iCs/>
          <w:sz w:val="28"/>
          <w:szCs w:val="28"/>
        </w:rPr>
        <w:t>•</w:t>
      </w:r>
      <w:r>
        <w:rPr>
          <w:iCs/>
          <w:sz w:val="28"/>
          <w:szCs w:val="28"/>
        </w:rPr>
        <w:t xml:space="preserve">   </w:t>
      </w:r>
      <w:r w:rsidR="00670415" w:rsidRPr="00B0183A">
        <w:rPr>
          <w:sz w:val="28"/>
          <w:szCs w:val="28"/>
        </w:rPr>
        <w:t>анализировать текст экономического содержания по международной экономике.</w:t>
      </w:r>
    </w:p>
    <w:p w:rsidR="00670415" w:rsidRPr="00B0183A" w:rsidRDefault="00670415" w:rsidP="00B0183A">
      <w:pPr>
        <w:jc w:val="both"/>
        <w:rPr>
          <w:b/>
          <w:color w:val="000000"/>
          <w:sz w:val="28"/>
          <w:szCs w:val="28"/>
        </w:rPr>
      </w:pPr>
    </w:p>
    <w:p w:rsidR="00E444F5" w:rsidRPr="00670415" w:rsidRDefault="00E444F5" w:rsidP="00670415">
      <w:pPr>
        <w:pStyle w:val="c17"/>
        <w:shd w:val="clear" w:color="auto" w:fill="FFFFFF"/>
        <w:spacing w:before="0" w:beforeAutospacing="0" w:after="0" w:afterAutospacing="0"/>
        <w:jc w:val="both"/>
        <w:rPr>
          <w:rStyle w:val="c9"/>
          <w:b/>
          <w:bCs/>
          <w:color w:val="000000"/>
          <w:sz w:val="28"/>
          <w:szCs w:val="28"/>
        </w:rPr>
      </w:pPr>
    </w:p>
    <w:p w:rsidR="00E444F5" w:rsidRDefault="00E444F5" w:rsidP="00E444F5">
      <w:pPr>
        <w:pStyle w:val="c17"/>
        <w:shd w:val="clear" w:color="auto" w:fill="FFFFFF"/>
        <w:spacing w:before="0" w:beforeAutospacing="0" w:after="0" w:afterAutospacing="0"/>
        <w:jc w:val="both"/>
        <w:rPr>
          <w:rStyle w:val="c9"/>
          <w:b/>
          <w:bCs/>
          <w:color w:val="000000"/>
          <w:sz w:val="28"/>
          <w:szCs w:val="28"/>
        </w:rPr>
      </w:pPr>
      <w:r w:rsidRPr="00E444F5">
        <w:rPr>
          <w:rStyle w:val="c9"/>
          <w:b/>
          <w:bCs/>
          <w:color w:val="000000"/>
          <w:sz w:val="28"/>
          <w:szCs w:val="28"/>
        </w:rPr>
        <w:t>Финансовая грамотность</w:t>
      </w:r>
    </w:p>
    <w:p w:rsidR="00B0183A" w:rsidRPr="00B0183A" w:rsidRDefault="00B0183A" w:rsidP="00B0183A">
      <w:pPr>
        <w:jc w:val="both"/>
        <w:rPr>
          <w:sz w:val="28"/>
          <w:szCs w:val="28"/>
        </w:rPr>
      </w:pPr>
      <w:r w:rsidRPr="00B0183A">
        <w:rPr>
          <w:sz w:val="28"/>
          <w:szCs w:val="28"/>
        </w:rPr>
        <w:t>Выпускник научится:</w:t>
      </w:r>
    </w:p>
    <w:p w:rsidR="00B0183A" w:rsidRPr="00B0183A" w:rsidRDefault="00B0183A" w:rsidP="00B0183A">
      <w:pPr>
        <w:jc w:val="both"/>
        <w:rPr>
          <w:sz w:val="28"/>
          <w:szCs w:val="28"/>
        </w:rPr>
      </w:pPr>
      <w:r w:rsidRPr="00B0183A">
        <w:rPr>
          <w:sz w:val="28"/>
          <w:szCs w:val="28"/>
        </w:rPr>
        <w:t xml:space="preserve">• </w:t>
      </w:r>
      <w:r>
        <w:rPr>
          <w:sz w:val="28"/>
          <w:szCs w:val="28"/>
        </w:rPr>
        <w:t xml:space="preserve"> </w:t>
      </w:r>
      <w:r w:rsidRPr="00B0183A">
        <w:rPr>
          <w:sz w:val="28"/>
          <w:szCs w:val="28"/>
        </w:rPr>
        <w:t xml:space="preserve">владение умением решать практические финансовые задачи: </w:t>
      </w:r>
    </w:p>
    <w:p w:rsidR="00B0183A" w:rsidRPr="00B0183A" w:rsidRDefault="00B0183A" w:rsidP="00B0183A">
      <w:pPr>
        <w:jc w:val="both"/>
        <w:rPr>
          <w:sz w:val="28"/>
          <w:szCs w:val="28"/>
        </w:rPr>
      </w:pPr>
      <w:r w:rsidRPr="00B0183A">
        <w:rPr>
          <w:sz w:val="28"/>
          <w:szCs w:val="28"/>
        </w:rPr>
        <w:t xml:space="preserve">• </w:t>
      </w:r>
      <w:r>
        <w:rPr>
          <w:sz w:val="28"/>
          <w:szCs w:val="28"/>
        </w:rPr>
        <w:t xml:space="preserve"> </w:t>
      </w:r>
      <w:r w:rsidRPr="00B0183A">
        <w:rPr>
          <w:sz w:val="28"/>
          <w:szCs w:val="28"/>
        </w:rPr>
        <w:t xml:space="preserve">владение информацией финансового характера, своевременный анализ и адаптация к собственным потребностям, </w:t>
      </w:r>
    </w:p>
    <w:p w:rsidR="00B0183A" w:rsidRPr="00B0183A" w:rsidRDefault="00B0183A" w:rsidP="00B0183A">
      <w:pPr>
        <w:jc w:val="both"/>
        <w:rPr>
          <w:sz w:val="28"/>
          <w:szCs w:val="28"/>
        </w:rPr>
      </w:pPr>
      <w:r w:rsidRPr="00B0183A">
        <w:rPr>
          <w:sz w:val="28"/>
          <w:szCs w:val="28"/>
        </w:rPr>
        <w:t xml:space="preserve">• </w:t>
      </w:r>
      <w:r>
        <w:rPr>
          <w:sz w:val="28"/>
          <w:szCs w:val="28"/>
        </w:rPr>
        <w:t xml:space="preserve"> </w:t>
      </w:r>
      <w:r w:rsidRPr="00B0183A">
        <w:rPr>
          <w:sz w:val="28"/>
          <w:szCs w:val="28"/>
        </w:rPr>
        <w:t>определение стратегических целей в области управления личными финансами;</w:t>
      </w:r>
    </w:p>
    <w:p w:rsidR="00B0183A" w:rsidRPr="00B0183A" w:rsidRDefault="00B0183A" w:rsidP="00B0183A">
      <w:pPr>
        <w:jc w:val="both"/>
        <w:rPr>
          <w:sz w:val="28"/>
          <w:szCs w:val="28"/>
        </w:rPr>
      </w:pPr>
      <w:r w:rsidRPr="00B0183A">
        <w:rPr>
          <w:sz w:val="28"/>
          <w:szCs w:val="28"/>
        </w:rPr>
        <w:t xml:space="preserve">• </w:t>
      </w:r>
      <w:r>
        <w:rPr>
          <w:sz w:val="28"/>
          <w:szCs w:val="28"/>
        </w:rPr>
        <w:t xml:space="preserve"> </w:t>
      </w:r>
      <w:r w:rsidRPr="00B0183A">
        <w:rPr>
          <w:sz w:val="28"/>
          <w:szCs w:val="28"/>
        </w:rPr>
        <w:t xml:space="preserve">постановка стратегических задач для достижения личных финансовых целей; </w:t>
      </w:r>
    </w:p>
    <w:p w:rsidR="00B0183A" w:rsidRPr="00B0183A" w:rsidRDefault="00B0183A" w:rsidP="00B0183A">
      <w:pPr>
        <w:jc w:val="both"/>
        <w:rPr>
          <w:sz w:val="28"/>
          <w:szCs w:val="28"/>
        </w:rPr>
      </w:pPr>
      <w:r w:rsidRPr="00B0183A">
        <w:rPr>
          <w:sz w:val="28"/>
          <w:szCs w:val="28"/>
        </w:rPr>
        <w:t xml:space="preserve">• планирование использования различных инструментов в процессе реализации стратегических целей и тактических задач в области управления личными финансами; </w:t>
      </w:r>
    </w:p>
    <w:p w:rsidR="00B0183A" w:rsidRPr="00B0183A" w:rsidRDefault="00B0183A" w:rsidP="00B0183A">
      <w:pPr>
        <w:jc w:val="both"/>
        <w:rPr>
          <w:sz w:val="28"/>
          <w:szCs w:val="28"/>
        </w:rPr>
      </w:pPr>
      <w:r w:rsidRPr="00B0183A">
        <w:rPr>
          <w:sz w:val="28"/>
          <w:szCs w:val="28"/>
        </w:rPr>
        <w:t xml:space="preserve">• </w:t>
      </w:r>
      <w:r>
        <w:rPr>
          <w:sz w:val="28"/>
          <w:szCs w:val="28"/>
        </w:rPr>
        <w:t xml:space="preserve">  </w:t>
      </w:r>
      <w:r w:rsidRPr="00B0183A">
        <w:rPr>
          <w:sz w:val="28"/>
          <w:szCs w:val="28"/>
        </w:rPr>
        <w:t xml:space="preserve">подбор альтернативных путей достижения поставленных целей и решения задач; </w:t>
      </w:r>
    </w:p>
    <w:p w:rsidR="00B0183A" w:rsidRPr="00B0183A" w:rsidRDefault="00B0183A" w:rsidP="00B0183A">
      <w:pPr>
        <w:jc w:val="both"/>
        <w:rPr>
          <w:sz w:val="28"/>
          <w:szCs w:val="28"/>
        </w:rPr>
      </w:pPr>
      <w:r w:rsidRPr="00B0183A">
        <w:rPr>
          <w:sz w:val="28"/>
          <w:szCs w:val="28"/>
        </w:rPr>
        <w:t xml:space="preserve">• нахождение источников информации для достижения поставленных целей и решения задач, коммуникативное взаимодействие с окружающими для подбора информации и обмена ею; </w:t>
      </w:r>
    </w:p>
    <w:p w:rsidR="00B0183A" w:rsidRDefault="00B0183A" w:rsidP="00B0183A">
      <w:pPr>
        <w:jc w:val="both"/>
        <w:rPr>
          <w:sz w:val="28"/>
          <w:szCs w:val="28"/>
        </w:rPr>
      </w:pPr>
      <w:r w:rsidRPr="00B0183A">
        <w:rPr>
          <w:sz w:val="28"/>
          <w:szCs w:val="28"/>
        </w:rPr>
        <w:t xml:space="preserve">• анализ и интерпретация финансовой информации из различных источников. </w:t>
      </w:r>
      <w:r w:rsidRPr="00297CF0">
        <w:rPr>
          <w:sz w:val="28"/>
          <w:szCs w:val="28"/>
        </w:rPr>
        <w:t>Выпускник получит возможность научиться:</w:t>
      </w:r>
      <w:r w:rsidRPr="00B0183A">
        <w:rPr>
          <w:sz w:val="28"/>
          <w:szCs w:val="28"/>
        </w:rPr>
        <w:t xml:space="preserve"> </w:t>
      </w:r>
    </w:p>
    <w:p w:rsidR="00B0183A" w:rsidRPr="00B0183A" w:rsidRDefault="00B0183A" w:rsidP="00B0183A">
      <w:pPr>
        <w:jc w:val="both"/>
        <w:rPr>
          <w:sz w:val="28"/>
          <w:szCs w:val="28"/>
        </w:rPr>
      </w:pPr>
      <w:r w:rsidRPr="00B0183A">
        <w:rPr>
          <w:sz w:val="28"/>
          <w:szCs w:val="28"/>
        </w:rPr>
        <w:t xml:space="preserve">• владение основными понятиями и инструментами взаимодействия с участниками финансовых отношений; </w:t>
      </w:r>
    </w:p>
    <w:p w:rsidR="00B0183A" w:rsidRPr="00B0183A" w:rsidRDefault="00B0183A" w:rsidP="00B0183A">
      <w:pPr>
        <w:jc w:val="both"/>
        <w:rPr>
          <w:sz w:val="28"/>
          <w:szCs w:val="28"/>
        </w:rPr>
      </w:pPr>
      <w:r w:rsidRPr="00B0183A">
        <w:rPr>
          <w:sz w:val="28"/>
          <w:szCs w:val="28"/>
        </w:rPr>
        <w:t>• владение основными принципами принятия оптимальных финансовых решений в процессе своей жизнедеятельности.</w:t>
      </w:r>
    </w:p>
    <w:p w:rsidR="00B0183A" w:rsidRPr="00B0183A" w:rsidRDefault="00B0183A" w:rsidP="00B0183A">
      <w:pPr>
        <w:jc w:val="both"/>
        <w:rPr>
          <w:sz w:val="28"/>
          <w:szCs w:val="28"/>
        </w:rPr>
      </w:pPr>
      <w:r w:rsidRPr="00B0183A">
        <w:rPr>
          <w:sz w:val="28"/>
          <w:szCs w:val="28"/>
        </w:rPr>
        <w:lastRenderedPageBreak/>
        <w:t xml:space="preserve"> • понимание принципов функционирования финансовой системы современного госу дарства; </w:t>
      </w:r>
    </w:p>
    <w:p w:rsidR="00B0183A" w:rsidRPr="00B0183A" w:rsidRDefault="00B0183A" w:rsidP="00B0183A">
      <w:pPr>
        <w:jc w:val="both"/>
        <w:rPr>
          <w:sz w:val="28"/>
          <w:szCs w:val="28"/>
        </w:rPr>
      </w:pPr>
      <w:r w:rsidRPr="00B0183A">
        <w:rPr>
          <w:sz w:val="28"/>
          <w:szCs w:val="28"/>
        </w:rPr>
        <w:t xml:space="preserve">• понимание личной ответственности за решения, принимаемые в процессе взаимодействия с финансовыми институтами; </w:t>
      </w:r>
    </w:p>
    <w:p w:rsidR="00B0183A" w:rsidRPr="00B0183A" w:rsidRDefault="00B0183A" w:rsidP="00B0183A">
      <w:pPr>
        <w:jc w:val="both"/>
        <w:rPr>
          <w:sz w:val="28"/>
          <w:szCs w:val="28"/>
        </w:rPr>
      </w:pPr>
      <w:r w:rsidRPr="00B0183A">
        <w:rPr>
          <w:sz w:val="28"/>
          <w:szCs w:val="28"/>
        </w:rPr>
        <w:t xml:space="preserve">• понимание прав и обязанностей в сфере финансов. </w:t>
      </w:r>
    </w:p>
    <w:p w:rsidR="00B0183A" w:rsidRPr="00B0183A" w:rsidRDefault="00B0183A" w:rsidP="00B0183A">
      <w:pPr>
        <w:jc w:val="both"/>
        <w:rPr>
          <w:sz w:val="28"/>
          <w:szCs w:val="28"/>
        </w:rPr>
      </w:pPr>
      <w:r w:rsidRPr="00B0183A">
        <w:rPr>
          <w:sz w:val="28"/>
          <w:szCs w:val="28"/>
        </w:rPr>
        <w:t>•</w:t>
      </w:r>
      <w:r>
        <w:rPr>
          <w:sz w:val="28"/>
          <w:szCs w:val="28"/>
        </w:rPr>
        <w:t xml:space="preserve">  </w:t>
      </w:r>
      <w:r w:rsidRPr="00B0183A">
        <w:rPr>
          <w:sz w:val="28"/>
          <w:szCs w:val="28"/>
        </w:rPr>
        <w:t xml:space="preserve">понимание влияния социально-экономических процессов на состояние природной и социальной среды, ответственность за состояние природных ресурсов;  </w:t>
      </w:r>
    </w:p>
    <w:p w:rsidR="00B0183A" w:rsidRPr="00B0183A" w:rsidRDefault="00B0183A" w:rsidP="00B0183A">
      <w:pPr>
        <w:jc w:val="both"/>
        <w:rPr>
          <w:sz w:val="28"/>
          <w:szCs w:val="28"/>
        </w:rPr>
      </w:pPr>
      <w:r w:rsidRPr="00B0183A">
        <w:rPr>
          <w:sz w:val="28"/>
          <w:szCs w:val="28"/>
        </w:rPr>
        <w:t xml:space="preserve">• умения и навыки разумного природопользования, нетерпимое отношение к действиям, приносящим вред экологии;  </w:t>
      </w:r>
    </w:p>
    <w:p w:rsidR="00B0183A" w:rsidRPr="00B0183A" w:rsidRDefault="00B0183A" w:rsidP="00B0183A">
      <w:pPr>
        <w:jc w:val="both"/>
        <w:rPr>
          <w:sz w:val="28"/>
          <w:szCs w:val="28"/>
        </w:rPr>
      </w:pPr>
      <w:r w:rsidRPr="00B0183A">
        <w:rPr>
          <w:sz w:val="28"/>
          <w:szCs w:val="28"/>
        </w:rPr>
        <w:t xml:space="preserve">• </w:t>
      </w:r>
      <w:r>
        <w:rPr>
          <w:sz w:val="28"/>
          <w:szCs w:val="28"/>
        </w:rPr>
        <w:t xml:space="preserve"> </w:t>
      </w:r>
      <w:r w:rsidRPr="00B0183A">
        <w:rPr>
          <w:sz w:val="28"/>
          <w:szCs w:val="28"/>
        </w:rPr>
        <w:t xml:space="preserve">приобретение опыта эколого-направленной деятельности;  </w:t>
      </w:r>
    </w:p>
    <w:p w:rsidR="00B0183A" w:rsidRPr="00B0183A" w:rsidRDefault="00B0183A" w:rsidP="00B0183A">
      <w:pPr>
        <w:jc w:val="both"/>
        <w:rPr>
          <w:sz w:val="28"/>
          <w:szCs w:val="28"/>
        </w:rPr>
      </w:pPr>
      <w:r w:rsidRPr="00B0183A">
        <w:rPr>
          <w:sz w:val="28"/>
          <w:szCs w:val="28"/>
        </w:rPr>
        <w:t xml:space="preserve">• эстетическое отношения к миру, готовность к эстетическому обустройству собственного быта. </w:t>
      </w:r>
    </w:p>
    <w:p w:rsidR="00B0183A" w:rsidRPr="00B0183A" w:rsidRDefault="00B0183A" w:rsidP="00B0183A">
      <w:pPr>
        <w:jc w:val="both"/>
        <w:rPr>
          <w:sz w:val="28"/>
          <w:szCs w:val="28"/>
        </w:rPr>
      </w:pPr>
      <w:r w:rsidRPr="00B0183A">
        <w:rPr>
          <w:sz w:val="28"/>
          <w:szCs w:val="28"/>
        </w:rPr>
        <w:t>•</w:t>
      </w:r>
      <w:r>
        <w:rPr>
          <w:sz w:val="28"/>
          <w:szCs w:val="28"/>
        </w:rPr>
        <w:t xml:space="preserve"> </w:t>
      </w:r>
      <w:r w:rsidR="002E102F">
        <w:rPr>
          <w:sz w:val="28"/>
          <w:szCs w:val="28"/>
        </w:rPr>
        <w:t xml:space="preserve"> </w:t>
      </w:r>
      <w:r w:rsidRPr="00B0183A">
        <w:rPr>
          <w:sz w:val="28"/>
          <w:szCs w:val="28"/>
        </w:rPr>
        <w:t>осуществлять деловую коммуникацию как со сверстниками, так и со взрослыми(как внутри образовательной орга</w:t>
      </w:r>
      <w:r>
        <w:rPr>
          <w:sz w:val="28"/>
          <w:szCs w:val="28"/>
        </w:rPr>
        <w:t>низации, так и за ее пределами);</w:t>
      </w:r>
      <w:r w:rsidRPr="00B0183A">
        <w:rPr>
          <w:sz w:val="28"/>
          <w:szCs w:val="28"/>
        </w:rPr>
        <w:t xml:space="preserve">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подбирать партнеров для деловой коммуникации исходя из соображений результативности взаимодействия, а не личных симпатий;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координировать и выполнять работу в условиях реального, виртуального и комбинированного взаимодействия;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определять последовательность и длительность экономических событий, явлений, процессов; </w:t>
      </w:r>
    </w:p>
    <w:p w:rsidR="00297CF0" w:rsidRDefault="002E102F" w:rsidP="002E102F">
      <w:pPr>
        <w:jc w:val="both"/>
        <w:rPr>
          <w:sz w:val="28"/>
          <w:szCs w:val="28"/>
        </w:rPr>
      </w:pPr>
      <w:r w:rsidRPr="00B0183A">
        <w:rPr>
          <w:sz w:val="28"/>
          <w:szCs w:val="28"/>
        </w:rPr>
        <w:t>•</w:t>
      </w:r>
      <w:r>
        <w:rPr>
          <w:sz w:val="28"/>
          <w:szCs w:val="28"/>
        </w:rPr>
        <w:t xml:space="preserve">   </w:t>
      </w:r>
      <w:r w:rsidR="00B0183A" w:rsidRPr="00B0183A">
        <w:rPr>
          <w:sz w:val="28"/>
          <w:szCs w:val="28"/>
        </w:rPr>
        <w:t xml:space="preserve">различать финансовые документы; </w:t>
      </w:r>
    </w:p>
    <w:p w:rsidR="00B0183A" w:rsidRPr="00B0183A" w:rsidRDefault="002E102F" w:rsidP="00297CF0">
      <w:pPr>
        <w:rPr>
          <w:sz w:val="28"/>
          <w:szCs w:val="28"/>
        </w:rPr>
      </w:pPr>
      <w:r w:rsidRPr="00B0183A">
        <w:rPr>
          <w:sz w:val="28"/>
          <w:szCs w:val="28"/>
        </w:rPr>
        <w:t>•</w:t>
      </w:r>
      <w:r w:rsidR="00297CF0">
        <w:rPr>
          <w:sz w:val="28"/>
          <w:szCs w:val="28"/>
        </w:rPr>
        <w:t xml:space="preserve">   ср</w:t>
      </w:r>
      <w:r w:rsidR="00B0183A" w:rsidRPr="00B0183A">
        <w:rPr>
          <w:sz w:val="28"/>
          <w:szCs w:val="28"/>
        </w:rPr>
        <w:t>авнивать различные экономические документы, давать им общую</w:t>
      </w:r>
      <w:r w:rsidR="00297CF0">
        <w:rPr>
          <w:sz w:val="28"/>
          <w:szCs w:val="28"/>
        </w:rPr>
        <w:t xml:space="preserve"> характеристику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критически анализировать информацию из различных источников;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соотносить иллюстративный материал с явлениями, процессами, персоналиями;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использовать аудиовизуальный ряд как источник информации;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составлять описание на основе текста, иллюстраций, макетов, интернет-ресурсов;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владеть основной современной терминологией исторической науки, пре</w:t>
      </w:r>
      <w:r w:rsidR="00297CF0">
        <w:rPr>
          <w:sz w:val="28"/>
          <w:szCs w:val="28"/>
        </w:rPr>
        <w:t>-</w:t>
      </w:r>
      <w:r w:rsidR="00B0183A" w:rsidRPr="00B0183A">
        <w:rPr>
          <w:sz w:val="28"/>
          <w:szCs w:val="28"/>
        </w:rPr>
        <w:t xml:space="preserve">дусмотренной программой;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демонстрировать умение вести диалог, участвовать в дискуссии по исторической тематике;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проводить отбор необходимой информации и использовать информацию Интер</w:t>
      </w:r>
      <w:r w:rsidR="00297CF0">
        <w:rPr>
          <w:sz w:val="28"/>
          <w:szCs w:val="28"/>
        </w:rPr>
        <w:t>-</w:t>
      </w:r>
      <w:r w:rsidR="00B0183A" w:rsidRPr="00B0183A">
        <w:rPr>
          <w:sz w:val="28"/>
          <w:szCs w:val="28"/>
        </w:rPr>
        <w:t xml:space="preserve">нета, телевидения и других СМИ; </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 </w:t>
      </w:r>
      <w:r>
        <w:rPr>
          <w:sz w:val="28"/>
          <w:szCs w:val="28"/>
        </w:rPr>
        <w:t xml:space="preserve"> </w:t>
      </w:r>
      <w:r w:rsidR="00B0183A" w:rsidRPr="00B0183A">
        <w:rPr>
          <w:sz w:val="28"/>
          <w:szCs w:val="28"/>
        </w:rPr>
        <w:t>характеризовать и соотносить произведения искусства;</w:t>
      </w:r>
    </w:p>
    <w:p w:rsidR="00B0183A" w:rsidRP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приводить аргументы и примеры в защиту своей точки зрения; </w:t>
      </w:r>
    </w:p>
    <w:p w:rsidR="00B0183A" w:rsidRDefault="002E102F" w:rsidP="00B0183A">
      <w:pPr>
        <w:jc w:val="both"/>
        <w:rPr>
          <w:sz w:val="28"/>
          <w:szCs w:val="28"/>
        </w:rPr>
      </w:pPr>
      <w:r w:rsidRPr="00B0183A">
        <w:rPr>
          <w:sz w:val="28"/>
          <w:szCs w:val="28"/>
        </w:rPr>
        <w:t>•</w:t>
      </w:r>
      <w:r>
        <w:rPr>
          <w:sz w:val="28"/>
          <w:szCs w:val="28"/>
        </w:rPr>
        <w:t xml:space="preserve"> </w:t>
      </w:r>
      <w:r w:rsidR="00B0183A" w:rsidRPr="00B0183A">
        <w:rPr>
          <w:sz w:val="28"/>
          <w:szCs w:val="28"/>
        </w:rPr>
        <w:t xml:space="preserve"> </w:t>
      </w:r>
      <w:r>
        <w:rPr>
          <w:sz w:val="28"/>
          <w:szCs w:val="28"/>
        </w:rPr>
        <w:t xml:space="preserve"> </w:t>
      </w:r>
      <w:r w:rsidR="00B0183A" w:rsidRPr="00B0183A">
        <w:rPr>
          <w:sz w:val="28"/>
          <w:szCs w:val="28"/>
        </w:rPr>
        <w:t xml:space="preserve">владеть элементами проектной деятельности. </w:t>
      </w:r>
    </w:p>
    <w:p w:rsidR="002E102F" w:rsidRDefault="002E102F" w:rsidP="002E102F">
      <w:pPr>
        <w:jc w:val="both"/>
        <w:rPr>
          <w:sz w:val="28"/>
          <w:szCs w:val="28"/>
        </w:rPr>
      </w:pPr>
      <w:r w:rsidRPr="002E102F">
        <w:rPr>
          <w:sz w:val="28"/>
          <w:szCs w:val="28"/>
        </w:rPr>
        <w:t xml:space="preserve">Выпускник научится: </w:t>
      </w:r>
    </w:p>
    <w:p w:rsidR="002E102F" w:rsidRDefault="002E102F" w:rsidP="002E102F">
      <w:pPr>
        <w:jc w:val="both"/>
        <w:rPr>
          <w:sz w:val="28"/>
          <w:szCs w:val="28"/>
        </w:rPr>
      </w:pPr>
      <w:r w:rsidRPr="002E102F">
        <w:rPr>
          <w:sz w:val="28"/>
          <w:szCs w:val="28"/>
        </w:rPr>
        <w:t>• характ</w:t>
      </w:r>
      <w:r>
        <w:rPr>
          <w:sz w:val="28"/>
          <w:szCs w:val="28"/>
        </w:rPr>
        <w:t>еризовать и иллюстрировать кон</w:t>
      </w:r>
      <w:r w:rsidRPr="002E102F">
        <w:rPr>
          <w:sz w:val="28"/>
          <w:szCs w:val="28"/>
        </w:rPr>
        <w:t>кретными пр</w:t>
      </w:r>
      <w:r>
        <w:rPr>
          <w:sz w:val="28"/>
          <w:szCs w:val="28"/>
        </w:rPr>
        <w:t>имерами группы потребно</w:t>
      </w:r>
      <w:r w:rsidRPr="002E102F">
        <w:rPr>
          <w:sz w:val="28"/>
          <w:szCs w:val="28"/>
        </w:rPr>
        <w:t xml:space="preserve">стей человека; </w:t>
      </w:r>
    </w:p>
    <w:p w:rsidR="002E102F" w:rsidRDefault="002E102F" w:rsidP="002E102F">
      <w:pPr>
        <w:jc w:val="both"/>
        <w:rPr>
          <w:sz w:val="28"/>
          <w:szCs w:val="28"/>
        </w:rPr>
      </w:pPr>
      <w:r w:rsidRPr="002E102F">
        <w:rPr>
          <w:sz w:val="28"/>
          <w:szCs w:val="28"/>
        </w:rPr>
        <w:t xml:space="preserve">• различать экономические явления и процессы общественной жизни; </w:t>
      </w:r>
    </w:p>
    <w:p w:rsidR="002E102F" w:rsidRDefault="002E102F" w:rsidP="002E102F">
      <w:pPr>
        <w:jc w:val="both"/>
        <w:rPr>
          <w:sz w:val="28"/>
          <w:szCs w:val="28"/>
        </w:rPr>
      </w:pPr>
      <w:r w:rsidRPr="002E102F">
        <w:rPr>
          <w:sz w:val="28"/>
          <w:szCs w:val="28"/>
        </w:rPr>
        <w:t xml:space="preserve">• выполнять несложные практические задания по анализу состояния личных финансов; </w:t>
      </w:r>
    </w:p>
    <w:p w:rsidR="002E102F" w:rsidRDefault="002E102F" w:rsidP="002E102F">
      <w:pPr>
        <w:jc w:val="both"/>
        <w:rPr>
          <w:sz w:val="28"/>
          <w:szCs w:val="28"/>
        </w:rPr>
      </w:pPr>
      <w:r w:rsidRPr="002E102F">
        <w:rPr>
          <w:sz w:val="28"/>
          <w:szCs w:val="28"/>
        </w:rPr>
        <w:t>• поним</w:t>
      </w:r>
      <w:r>
        <w:rPr>
          <w:sz w:val="28"/>
          <w:szCs w:val="28"/>
        </w:rPr>
        <w:t>ать влияние инфляции на повсед</w:t>
      </w:r>
      <w:r w:rsidRPr="002E102F">
        <w:rPr>
          <w:sz w:val="28"/>
          <w:szCs w:val="28"/>
        </w:rPr>
        <w:t xml:space="preserve">невную жизнь; </w:t>
      </w:r>
    </w:p>
    <w:p w:rsidR="002E102F" w:rsidRDefault="002E102F" w:rsidP="002E102F">
      <w:pPr>
        <w:jc w:val="both"/>
        <w:rPr>
          <w:sz w:val="28"/>
          <w:szCs w:val="28"/>
        </w:rPr>
      </w:pPr>
      <w:r w:rsidRPr="002E102F">
        <w:rPr>
          <w:sz w:val="28"/>
          <w:szCs w:val="28"/>
        </w:rPr>
        <w:t xml:space="preserve">• применять способы анализа индекса потребительских цен; </w:t>
      </w:r>
    </w:p>
    <w:p w:rsidR="002E102F" w:rsidRDefault="002E102F" w:rsidP="002E102F">
      <w:pPr>
        <w:jc w:val="both"/>
        <w:rPr>
          <w:sz w:val="28"/>
          <w:szCs w:val="28"/>
        </w:rPr>
      </w:pPr>
      <w:r w:rsidRPr="002E102F">
        <w:rPr>
          <w:sz w:val="28"/>
          <w:szCs w:val="28"/>
        </w:rPr>
        <w:lastRenderedPageBreak/>
        <w:t xml:space="preserve">• анализировать несложные ситуации, связанные с гражданскими, трудовыми правоотношениями в области личных финансов; </w:t>
      </w:r>
    </w:p>
    <w:p w:rsidR="002E102F" w:rsidRDefault="002E102F" w:rsidP="002E102F">
      <w:pPr>
        <w:jc w:val="both"/>
        <w:rPr>
          <w:sz w:val="28"/>
          <w:szCs w:val="28"/>
        </w:rPr>
      </w:pPr>
      <w:r w:rsidRPr="002E102F">
        <w:rPr>
          <w:sz w:val="28"/>
          <w:szCs w:val="28"/>
        </w:rPr>
        <w:t xml:space="preserve">• объяснять проблему ограниченности финансовых ресурсов; </w:t>
      </w:r>
    </w:p>
    <w:p w:rsidR="002E102F" w:rsidRDefault="002E102F" w:rsidP="002E102F">
      <w:pPr>
        <w:jc w:val="both"/>
        <w:rPr>
          <w:sz w:val="28"/>
          <w:szCs w:val="28"/>
        </w:rPr>
      </w:pPr>
      <w:r w:rsidRPr="002E102F">
        <w:rPr>
          <w:sz w:val="28"/>
          <w:szCs w:val="28"/>
        </w:rPr>
        <w:t xml:space="preserve">• знать и конкретизировать примерами виды налогов; </w:t>
      </w:r>
    </w:p>
    <w:p w:rsidR="002E102F" w:rsidRDefault="002E102F" w:rsidP="002E102F">
      <w:pPr>
        <w:jc w:val="both"/>
        <w:rPr>
          <w:sz w:val="28"/>
          <w:szCs w:val="28"/>
        </w:rPr>
      </w:pPr>
      <w:r w:rsidRPr="002E102F">
        <w:rPr>
          <w:sz w:val="28"/>
          <w:szCs w:val="28"/>
        </w:rPr>
        <w:t>• раз</w:t>
      </w:r>
      <w:r>
        <w:rPr>
          <w:sz w:val="28"/>
          <w:szCs w:val="28"/>
        </w:rPr>
        <w:t>личать сферы применения различ</w:t>
      </w:r>
      <w:r w:rsidRPr="002E102F">
        <w:rPr>
          <w:sz w:val="28"/>
          <w:szCs w:val="28"/>
        </w:rPr>
        <w:t xml:space="preserve">ных форм денег; </w:t>
      </w:r>
    </w:p>
    <w:p w:rsidR="002E102F" w:rsidRDefault="002E102F" w:rsidP="002E102F">
      <w:pPr>
        <w:jc w:val="both"/>
        <w:rPr>
          <w:sz w:val="28"/>
          <w:szCs w:val="28"/>
        </w:rPr>
      </w:pPr>
      <w:r w:rsidRPr="002E102F">
        <w:rPr>
          <w:sz w:val="28"/>
          <w:szCs w:val="28"/>
        </w:rPr>
        <w:t xml:space="preserve">• характеризовать экономику семьи; анализировать структуру семейного бюджета; </w:t>
      </w:r>
    </w:p>
    <w:p w:rsidR="002E102F" w:rsidRDefault="002E102F" w:rsidP="002E102F">
      <w:pPr>
        <w:jc w:val="both"/>
        <w:rPr>
          <w:sz w:val="28"/>
          <w:szCs w:val="28"/>
        </w:rPr>
      </w:pPr>
      <w:r w:rsidRPr="002E102F">
        <w:rPr>
          <w:sz w:val="28"/>
          <w:szCs w:val="28"/>
        </w:rPr>
        <w:t>• форму</w:t>
      </w:r>
      <w:r>
        <w:rPr>
          <w:sz w:val="28"/>
          <w:szCs w:val="28"/>
        </w:rPr>
        <w:t>лировать финансовые цели, пред</w:t>
      </w:r>
      <w:r w:rsidRPr="002E102F">
        <w:rPr>
          <w:sz w:val="28"/>
          <w:szCs w:val="28"/>
        </w:rPr>
        <w:t xml:space="preserve">варительно оценивать их достижимость; </w:t>
      </w:r>
    </w:p>
    <w:p w:rsidR="002E102F" w:rsidRDefault="002E102F" w:rsidP="002E102F">
      <w:pPr>
        <w:jc w:val="both"/>
        <w:rPr>
          <w:sz w:val="28"/>
          <w:szCs w:val="28"/>
        </w:rPr>
      </w:pPr>
      <w:r w:rsidRPr="002E102F">
        <w:rPr>
          <w:sz w:val="28"/>
          <w:szCs w:val="28"/>
        </w:rPr>
        <w:t xml:space="preserve">• грамотно обращаться с деньгами в повседневной жизни; </w:t>
      </w:r>
    </w:p>
    <w:p w:rsidR="002E102F" w:rsidRDefault="002E102F" w:rsidP="002E102F">
      <w:pPr>
        <w:jc w:val="both"/>
        <w:rPr>
          <w:sz w:val="28"/>
          <w:szCs w:val="28"/>
        </w:rPr>
      </w:pPr>
      <w:r w:rsidRPr="002E102F">
        <w:rPr>
          <w:sz w:val="28"/>
          <w:szCs w:val="28"/>
        </w:rPr>
        <w:t xml:space="preserve">• различать виды ценных бумаг; </w:t>
      </w:r>
    </w:p>
    <w:p w:rsidR="002E102F" w:rsidRDefault="002E102F" w:rsidP="002E102F">
      <w:pPr>
        <w:jc w:val="both"/>
        <w:rPr>
          <w:sz w:val="28"/>
          <w:szCs w:val="28"/>
        </w:rPr>
      </w:pPr>
      <w:r w:rsidRPr="002E102F">
        <w:rPr>
          <w:sz w:val="28"/>
          <w:szCs w:val="28"/>
        </w:rPr>
        <w:t xml:space="preserve">• </w:t>
      </w:r>
      <w:r w:rsidR="00297CF0">
        <w:rPr>
          <w:sz w:val="28"/>
          <w:szCs w:val="28"/>
        </w:rPr>
        <w:t xml:space="preserve"> </w:t>
      </w:r>
      <w:r w:rsidRPr="002E102F">
        <w:rPr>
          <w:sz w:val="28"/>
          <w:szCs w:val="28"/>
        </w:rPr>
        <w:t>находить, извлекать и осмысливать информацию правового характера отно</w:t>
      </w:r>
      <w:r>
        <w:rPr>
          <w:sz w:val="28"/>
          <w:szCs w:val="28"/>
        </w:rPr>
        <w:t>сительно личной финансовой без</w:t>
      </w:r>
      <w:r w:rsidRPr="002E102F">
        <w:rPr>
          <w:sz w:val="28"/>
          <w:szCs w:val="28"/>
        </w:rPr>
        <w:t>опасности, полученную из доступных исто</w:t>
      </w:r>
      <w:r>
        <w:rPr>
          <w:sz w:val="28"/>
          <w:szCs w:val="28"/>
        </w:rPr>
        <w:t>чников, систематизировать, ана</w:t>
      </w:r>
      <w:r w:rsidRPr="002E102F">
        <w:rPr>
          <w:sz w:val="28"/>
          <w:szCs w:val="28"/>
        </w:rPr>
        <w:t xml:space="preserve">лизировать полученные данные; </w:t>
      </w:r>
    </w:p>
    <w:p w:rsidR="002E102F" w:rsidRDefault="002E102F" w:rsidP="002E102F">
      <w:pPr>
        <w:jc w:val="both"/>
        <w:rPr>
          <w:sz w:val="28"/>
          <w:szCs w:val="28"/>
        </w:rPr>
      </w:pPr>
      <w:r w:rsidRPr="002E102F">
        <w:rPr>
          <w:sz w:val="28"/>
          <w:szCs w:val="28"/>
        </w:rPr>
        <w:t>• опре</w:t>
      </w:r>
      <w:r>
        <w:rPr>
          <w:sz w:val="28"/>
          <w:szCs w:val="28"/>
        </w:rPr>
        <w:t>делять практическое назначе</w:t>
      </w:r>
      <w:r w:rsidRPr="002E102F">
        <w:rPr>
          <w:sz w:val="28"/>
          <w:szCs w:val="28"/>
        </w:rPr>
        <w:t xml:space="preserve">ние основных элементов банковской системы; </w:t>
      </w:r>
    </w:p>
    <w:p w:rsidR="002E102F" w:rsidRDefault="002E102F" w:rsidP="002E102F">
      <w:pPr>
        <w:jc w:val="both"/>
        <w:rPr>
          <w:sz w:val="28"/>
          <w:szCs w:val="28"/>
        </w:rPr>
      </w:pPr>
      <w:r w:rsidRPr="002E102F">
        <w:rPr>
          <w:sz w:val="28"/>
          <w:szCs w:val="28"/>
        </w:rPr>
        <w:t xml:space="preserve">• различать виды кредитов и сферу их использования; </w:t>
      </w:r>
    </w:p>
    <w:p w:rsidR="002E102F" w:rsidRDefault="002E102F" w:rsidP="002E102F">
      <w:pPr>
        <w:jc w:val="both"/>
        <w:rPr>
          <w:sz w:val="28"/>
          <w:szCs w:val="28"/>
        </w:rPr>
      </w:pPr>
      <w:r w:rsidRPr="002E102F">
        <w:rPr>
          <w:sz w:val="28"/>
          <w:szCs w:val="28"/>
        </w:rPr>
        <w:t>• уметь рассчитывать</w:t>
      </w:r>
      <w:r>
        <w:rPr>
          <w:sz w:val="28"/>
          <w:szCs w:val="28"/>
        </w:rPr>
        <w:t xml:space="preserve"> процентные ставки по кредиту; </w:t>
      </w:r>
      <w:r w:rsidRPr="002E102F">
        <w:rPr>
          <w:sz w:val="28"/>
          <w:szCs w:val="28"/>
        </w:rPr>
        <w:t xml:space="preserve"> </w:t>
      </w:r>
    </w:p>
    <w:p w:rsidR="002E102F" w:rsidRDefault="002E102F" w:rsidP="002E102F">
      <w:pPr>
        <w:jc w:val="both"/>
        <w:rPr>
          <w:sz w:val="28"/>
          <w:szCs w:val="28"/>
        </w:rPr>
      </w:pPr>
      <w:r w:rsidRPr="002E102F">
        <w:rPr>
          <w:sz w:val="28"/>
          <w:szCs w:val="28"/>
        </w:rPr>
        <w:t xml:space="preserve">• разумному и безопасному финансовому поведению; </w:t>
      </w:r>
    </w:p>
    <w:p w:rsidR="002E102F" w:rsidRDefault="002E102F" w:rsidP="002E102F">
      <w:pPr>
        <w:jc w:val="both"/>
        <w:rPr>
          <w:sz w:val="28"/>
          <w:szCs w:val="28"/>
        </w:rPr>
      </w:pPr>
      <w:r w:rsidRPr="002E102F">
        <w:rPr>
          <w:sz w:val="28"/>
          <w:szCs w:val="28"/>
        </w:rPr>
        <w:t xml:space="preserve">• применять правовые нормы по защите прав потребителей финансовых услуг; </w:t>
      </w:r>
    </w:p>
    <w:p w:rsidR="002E102F" w:rsidRDefault="002E102F" w:rsidP="002E102F">
      <w:pPr>
        <w:jc w:val="both"/>
        <w:rPr>
          <w:sz w:val="28"/>
          <w:szCs w:val="28"/>
        </w:rPr>
      </w:pPr>
      <w:r w:rsidRPr="002E102F">
        <w:rPr>
          <w:sz w:val="28"/>
          <w:szCs w:val="28"/>
        </w:rPr>
        <w:t>• выявлять признаки мошенничества на фин</w:t>
      </w:r>
      <w:r>
        <w:rPr>
          <w:sz w:val="28"/>
          <w:szCs w:val="28"/>
        </w:rPr>
        <w:t>ансовом рынке в отношении физи</w:t>
      </w:r>
      <w:r w:rsidRPr="002E102F">
        <w:rPr>
          <w:sz w:val="28"/>
          <w:szCs w:val="28"/>
        </w:rPr>
        <w:t xml:space="preserve">ческих лиц. </w:t>
      </w:r>
    </w:p>
    <w:p w:rsidR="002E102F" w:rsidRDefault="002E102F" w:rsidP="002E102F">
      <w:pPr>
        <w:jc w:val="both"/>
        <w:rPr>
          <w:sz w:val="28"/>
          <w:szCs w:val="28"/>
        </w:rPr>
      </w:pPr>
      <w:r w:rsidRPr="002E102F">
        <w:rPr>
          <w:sz w:val="28"/>
          <w:szCs w:val="28"/>
        </w:rPr>
        <w:t>• анализировать состояние финансовых рын</w:t>
      </w:r>
      <w:r>
        <w:rPr>
          <w:sz w:val="28"/>
          <w:szCs w:val="28"/>
        </w:rPr>
        <w:t>ков, используя различные источ</w:t>
      </w:r>
      <w:r w:rsidRPr="002E102F">
        <w:rPr>
          <w:sz w:val="28"/>
          <w:szCs w:val="28"/>
        </w:rPr>
        <w:t xml:space="preserve">ники информации; </w:t>
      </w:r>
    </w:p>
    <w:p w:rsidR="002E102F" w:rsidRDefault="002E102F" w:rsidP="002E102F">
      <w:pPr>
        <w:jc w:val="both"/>
        <w:rPr>
          <w:sz w:val="28"/>
          <w:szCs w:val="28"/>
        </w:rPr>
      </w:pPr>
      <w:r w:rsidRPr="002E102F">
        <w:rPr>
          <w:sz w:val="28"/>
          <w:szCs w:val="28"/>
        </w:rPr>
        <w:t>• применять теоретические знания по ф</w:t>
      </w:r>
      <w:r>
        <w:rPr>
          <w:sz w:val="28"/>
          <w:szCs w:val="28"/>
        </w:rPr>
        <w:t>инансовой грамотности для прак</w:t>
      </w:r>
      <w:r w:rsidRPr="002E102F">
        <w:rPr>
          <w:sz w:val="28"/>
          <w:szCs w:val="28"/>
        </w:rPr>
        <w:t xml:space="preserve">тической деятельности и повседневной жизни; </w:t>
      </w:r>
    </w:p>
    <w:p w:rsidR="002E102F" w:rsidRDefault="002E102F" w:rsidP="002E102F">
      <w:pPr>
        <w:jc w:val="both"/>
        <w:rPr>
          <w:sz w:val="28"/>
          <w:szCs w:val="28"/>
        </w:rPr>
      </w:pPr>
      <w:r w:rsidRPr="002E102F">
        <w:rPr>
          <w:sz w:val="28"/>
          <w:szCs w:val="28"/>
        </w:rPr>
        <w:t>• а</w:t>
      </w:r>
      <w:r>
        <w:rPr>
          <w:sz w:val="28"/>
          <w:szCs w:val="28"/>
        </w:rPr>
        <w:t>нализировать и извлекать информацию, касающуюся личных финан</w:t>
      </w:r>
      <w:r w:rsidRPr="002E102F">
        <w:rPr>
          <w:sz w:val="28"/>
          <w:szCs w:val="28"/>
        </w:rPr>
        <w:t>сов из источников различного типа и источников, созданных в различных знаковых</w:t>
      </w:r>
      <w:r>
        <w:rPr>
          <w:sz w:val="28"/>
          <w:szCs w:val="28"/>
        </w:rPr>
        <w:t xml:space="preserve"> системах (текст, таблица, гра</w:t>
      </w:r>
      <w:r w:rsidRPr="002E102F">
        <w:rPr>
          <w:sz w:val="28"/>
          <w:szCs w:val="28"/>
        </w:rPr>
        <w:t xml:space="preserve">фик, диаграмма, аудиовизуальный ряд и др.); </w:t>
      </w:r>
    </w:p>
    <w:p w:rsidR="002E102F" w:rsidRDefault="002E102F" w:rsidP="002E102F">
      <w:pPr>
        <w:jc w:val="both"/>
        <w:rPr>
          <w:sz w:val="28"/>
          <w:szCs w:val="28"/>
        </w:rPr>
      </w:pPr>
      <w:r w:rsidRPr="002E102F">
        <w:rPr>
          <w:sz w:val="28"/>
          <w:szCs w:val="28"/>
        </w:rPr>
        <w:t xml:space="preserve">• сопоставлять свои потребности и </w:t>
      </w:r>
      <w:r>
        <w:rPr>
          <w:sz w:val="28"/>
          <w:szCs w:val="28"/>
        </w:rPr>
        <w:t>возможности, оптимально распре</w:t>
      </w:r>
      <w:r w:rsidRPr="002E102F">
        <w:rPr>
          <w:sz w:val="28"/>
          <w:szCs w:val="28"/>
        </w:rPr>
        <w:t xml:space="preserve">делять свои материальные и трудовые ресурсы, составлять семейный бюджет и личный финансовый план; </w:t>
      </w:r>
    </w:p>
    <w:p w:rsidR="002E102F" w:rsidRPr="002E102F" w:rsidRDefault="002E102F" w:rsidP="002E102F">
      <w:pPr>
        <w:jc w:val="both"/>
        <w:rPr>
          <w:sz w:val="28"/>
          <w:szCs w:val="28"/>
        </w:rPr>
      </w:pPr>
      <w:r w:rsidRPr="002E102F">
        <w:rPr>
          <w:sz w:val="28"/>
          <w:szCs w:val="28"/>
        </w:rPr>
        <w:t>• грамотно применять полученные знания для оценки собственных экономических действи</w:t>
      </w:r>
      <w:r>
        <w:rPr>
          <w:sz w:val="28"/>
          <w:szCs w:val="28"/>
        </w:rPr>
        <w:t>й в качестве потребителя, нало</w:t>
      </w:r>
      <w:r w:rsidRPr="002E102F">
        <w:rPr>
          <w:sz w:val="28"/>
          <w:szCs w:val="28"/>
        </w:rPr>
        <w:t>гоплательщика, страхователя, члена семьи и гражданина;</w:t>
      </w:r>
    </w:p>
    <w:p w:rsidR="00E444F5" w:rsidRDefault="00E444F5" w:rsidP="00E444F5">
      <w:pPr>
        <w:jc w:val="both"/>
        <w:rPr>
          <w:i/>
        </w:rPr>
      </w:pPr>
    </w:p>
    <w:p w:rsidR="00E444F5" w:rsidRPr="00E444F5" w:rsidRDefault="00C53F9E" w:rsidP="00E444F5">
      <w:pPr>
        <w:jc w:val="both"/>
        <w:rPr>
          <w:b/>
          <w:i/>
          <w:sz w:val="28"/>
          <w:szCs w:val="28"/>
        </w:rPr>
      </w:pPr>
      <w:r>
        <w:rPr>
          <w:b/>
          <w:sz w:val="28"/>
          <w:szCs w:val="28"/>
        </w:rPr>
        <w:t xml:space="preserve"> ОДНКР  (</w:t>
      </w:r>
      <w:r w:rsidR="00E444F5" w:rsidRPr="00E444F5">
        <w:rPr>
          <w:b/>
          <w:sz w:val="28"/>
          <w:szCs w:val="28"/>
        </w:rPr>
        <w:t>Основы духовно- нравственной культуры народов России</w:t>
      </w:r>
      <w:r>
        <w:rPr>
          <w:b/>
          <w:sz w:val="28"/>
          <w:szCs w:val="28"/>
        </w:rPr>
        <w:t>)</w:t>
      </w:r>
      <w:r w:rsidR="00E444F5">
        <w:rPr>
          <w:b/>
          <w:sz w:val="28"/>
          <w:szCs w:val="28"/>
        </w:rPr>
        <w:t>.</w:t>
      </w:r>
      <w:r w:rsidR="00E444F5" w:rsidRPr="00E444F5">
        <w:rPr>
          <w:b/>
          <w:i/>
          <w:sz w:val="28"/>
          <w:szCs w:val="28"/>
        </w:rPr>
        <w:t xml:space="preserve">      </w:t>
      </w:r>
    </w:p>
    <w:p w:rsidR="002E102F" w:rsidRPr="00E444F5" w:rsidRDefault="00E444F5" w:rsidP="002E102F">
      <w:pPr>
        <w:jc w:val="both"/>
        <w:rPr>
          <w:sz w:val="28"/>
          <w:szCs w:val="28"/>
        </w:rPr>
      </w:pPr>
      <w:r w:rsidRPr="00E444F5">
        <w:rPr>
          <w:sz w:val="28"/>
          <w:szCs w:val="28"/>
        </w:rPr>
        <w:t xml:space="preserve">         </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5D6CD5">
        <w:rPr>
          <w:color w:val="000000"/>
          <w:sz w:val="28"/>
          <w:szCs w:val="28"/>
        </w:rPr>
        <w:t>Ученик научится:</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sidRPr="005D6CD5">
        <w:rPr>
          <w:color w:val="000000"/>
          <w:sz w:val="28"/>
          <w:szCs w:val="28"/>
        </w:rPr>
        <w:t xml:space="preserve"> определять влияние природных условий на жизнь и быт людей;</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sidRPr="005D6CD5">
        <w:rPr>
          <w:color w:val="000000"/>
          <w:sz w:val="28"/>
          <w:szCs w:val="28"/>
        </w:rPr>
        <w:t xml:space="preserve"> описывать памятники истории и культуры народов России на основе иллюстраций учебника;</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sidRPr="005D6CD5">
        <w:rPr>
          <w:color w:val="000000"/>
          <w:sz w:val="28"/>
          <w:szCs w:val="28"/>
        </w:rPr>
        <w:t xml:space="preserve"> рассказывать (на основе учебника и дополнительных источников информации) о традиционных религиях, обычаях и традициях народов России;</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sidRPr="005D6CD5">
        <w:rPr>
          <w:color w:val="000000"/>
          <w:sz w:val="28"/>
          <w:szCs w:val="28"/>
        </w:rPr>
        <w:t xml:space="preserve"> готовить небольшие сообщения о национальных праздниках, народных промыслах народов России, защитниках Отечества, национальных героях;</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sidRPr="005D6CD5">
        <w:rPr>
          <w:color w:val="000000"/>
          <w:sz w:val="28"/>
          <w:szCs w:val="28"/>
        </w:rPr>
        <w:t xml:space="preserve"> характеризовать духовно-нравственные черты народов России, основываясь на традиционных религиях, фольклоре и других источниках;</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lastRenderedPageBreak/>
        <w:t>•</w:t>
      </w:r>
      <w:r w:rsidRPr="005D6CD5">
        <w:rPr>
          <w:color w:val="000000"/>
          <w:sz w:val="28"/>
          <w:szCs w:val="28"/>
        </w:rPr>
        <w:t xml:space="preserve"> различать хорошие и плохие поступки людей, оценивать их с общепринятых нравственных позиций;</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sidRPr="005D6CD5">
        <w:rPr>
          <w:color w:val="000000"/>
          <w:sz w:val="28"/>
          <w:szCs w:val="28"/>
        </w:rPr>
        <w:t xml:space="preserve"> рассказывать о составе семьи, своих обязанностей в семье, оценивать характер семейных взаимоотношений;</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sidRPr="005D6CD5">
        <w:rPr>
          <w:color w:val="000000"/>
          <w:sz w:val="28"/>
          <w:szCs w:val="28"/>
        </w:rPr>
        <w:t xml:space="preserve"> оценивать, приводя примеры, своё поведение в семье, школе и вне их;</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sidRPr="005D6CD5">
        <w:rPr>
          <w:color w:val="000000"/>
          <w:sz w:val="28"/>
          <w:szCs w:val="28"/>
        </w:rPr>
        <w:t xml:space="preserve">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5D6CD5" w:rsidRPr="005D6CD5" w:rsidRDefault="005D6CD5" w:rsidP="005D6CD5">
      <w:pPr>
        <w:pStyle w:val="afff"/>
        <w:shd w:val="clear" w:color="auto" w:fill="FFFFFF" w:themeFill="background1"/>
        <w:spacing w:before="0" w:beforeAutospacing="0" w:after="0" w:afterAutospacing="0" w:line="294" w:lineRule="atLeast"/>
        <w:jc w:val="both"/>
        <w:rPr>
          <w:rFonts w:ascii="Arial" w:hAnsi="Arial" w:cs="Arial"/>
          <w:color w:val="000000"/>
          <w:sz w:val="28"/>
          <w:szCs w:val="28"/>
        </w:rPr>
      </w:pPr>
      <w:r w:rsidRPr="002E102F">
        <w:rPr>
          <w:sz w:val="28"/>
          <w:szCs w:val="28"/>
        </w:rPr>
        <w:t>•</w:t>
      </w:r>
      <w:r>
        <w:rPr>
          <w:sz w:val="28"/>
          <w:szCs w:val="28"/>
        </w:rPr>
        <w:t xml:space="preserve"> </w:t>
      </w:r>
      <w:r w:rsidRPr="005D6CD5">
        <w:rPr>
          <w:color w:val="000000"/>
          <w:sz w:val="28"/>
          <w:szCs w:val="28"/>
        </w:rPr>
        <w:t>объяснять значение понятий «малая родина», «Родина»,«россиянин»;</w:t>
      </w:r>
    </w:p>
    <w:p w:rsidR="005D6CD5" w:rsidRDefault="005D6CD5" w:rsidP="005D6CD5">
      <w:pPr>
        <w:pStyle w:val="afff"/>
        <w:shd w:val="clear" w:color="auto" w:fill="FFFFFF" w:themeFill="background1"/>
        <w:spacing w:before="0" w:beforeAutospacing="0" w:after="0" w:afterAutospacing="0" w:line="294" w:lineRule="atLeast"/>
        <w:jc w:val="both"/>
        <w:rPr>
          <w:color w:val="000000"/>
          <w:sz w:val="28"/>
          <w:szCs w:val="28"/>
        </w:rPr>
      </w:pPr>
      <w:r w:rsidRPr="002E102F">
        <w:rPr>
          <w:sz w:val="28"/>
          <w:szCs w:val="28"/>
        </w:rPr>
        <w:t>•</w:t>
      </w:r>
      <w:r w:rsidRPr="005D6CD5">
        <w:rPr>
          <w:color w:val="000000"/>
          <w:sz w:val="28"/>
          <w:szCs w:val="28"/>
        </w:rPr>
        <w:t xml:space="preserve"> приводить примеры беззаветного служения Родине –России</w:t>
      </w:r>
      <w:r>
        <w:rPr>
          <w:color w:val="000000"/>
          <w:sz w:val="28"/>
          <w:szCs w:val="28"/>
        </w:rPr>
        <w:t>;</w:t>
      </w:r>
    </w:p>
    <w:p w:rsidR="005D6CD5" w:rsidRPr="005D6CD5" w:rsidRDefault="005D6CD5" w:rsidP="005D6CD5">
      <w:pPr>
        <w:jc w:val="both"/>
        <w:rPr>
          <w:sz w:val="28"/>
          <w:szCs w:val="28"/>
        </w:rPr>
      </w:pPr>
      <w:r w:rsidRPr="005D6CD5">
        <w:rPr>
          <w:sz w:val="28"/>
          <w:szCs w:val="28"/>
        </w:rPr>
        <w:t>•</w:t>
      </w:r>
      <w:r>
        <w:rPr>
          <w:sz w:val="28"/>
          <w:szCs w:val="28"/>
        </w:rPr>
        <w:t xml:space="preserve"> </w:t>
      </w:r>
      <w:r w:rsidRPr="005D6CD5">
        <w:rPr>
          <w:sz w:val="28"/>
          <w:szCs w:val="28"/>
        </w:rPr>
        <w:t xml:space="preserve">понимать и объяснять систему общечеловеческих нравственных ценностей, на которой основаны мировые религиозные культуры и светская этика </w:t>
      </w:r>
    </w:p>
    <w:p w:rsidR="005D6CD5" w:rsidRPr="005D6CD5" w:rsidRDefault="005D6CD5" w:rsidP="005D6CD5">
      <w:pPr>
        <w:jc w:val="both"/>
        <w:rPr>
          <w:sz w:val="28"/>
          <w:szCs w:val="28"/>
        </w:rPr>
      </w:pPr>
      <w:r w:rsidRPr="005D6CD5">
        <w:rPr>
          <w:sz w:val="28"/>
          <w:szCs w:val="28"/>
        </w:rPr>
        <w:t>•</w:t>
      </w:r>
      <w:r>
        <w:rPr>
          <w:sz w:val="28"/>
          <w:szCs w:val="28"/>
        </w:rPr>
        <w:t xml:space="preserve"> </w:t>
      </w:r>
      <w:r w:rsidRPr="005D6CD5">
        <w:rPr>
          <w:sz w:val="28"/>
          <w:szCs w:val="28"/>
        </w:rPr>
        <w:t>добывать и критически оценивать поступающую информацию;</w:t>
      </w:r>
    </w:p>
    <w:p w:rsidR="005D6CD5" w:rsidRDefault="005D6CD5" w:rsidP="005D6CD5">
      <w:pPr>
        <w:jc w:val="both"/>
        <w:rPr>
          <w:sz w:val="28"/>
          <w:szCs w:val="28"/>
        </w:rPr>
      </w:pPr>
      <w:r w:rsidRPr="005D6CD5">
        <w:rPr>
          <w:sz w:val="28"/>
          <w:szCs w:val="28"/>
        </w:rPr>
        <w:t>• систематизировать информацию, устанавливать связи в целостной картине общества (в его структурных элементах, нравственных понятиях) и представлять её в разных форма</w:t>
      </w:r>
      <w:r>
        <w:rPr>
          <w:sz w:val="28"/>
          <w:szCs w:val="28"/>
        </w:rPr>
        <w:t>х (текст, схема, модель и т.д.);</w:t>
      </w:r>
    </w:p>
    <w:p w:rsidR="005D6CD5" w:rsidRPr="005D6CD5" w:rsidRDefault="005D6CD5" w:rsidP="005D6CD5">
      <w:pPr>
        <w:jc w:val="both"/>
        <w:rPr>
          <w:sz w:val="28"/>
          <w:szCs w:val="28"/>
        </w:rPr>
      </w:pPr>
      <w:r w:rsidRPr="005D6CD5">
        <w:rPr>
          <w:sz w:val="28"/>
          <w:szCs w:val="28"/>
        </w:rPr>
        <w:t xml:space="preserve">•  понимать и принимать ценности: Отечество, семья, традиции; </w:t>
      </w:r>
    </w:p>
    <w:p w:rsidR="005D6CD5" w:rsidRPr="005D6CD5" w:rsidRDefault="005D6CD5" w:rsidP="005D6CD5">
      <w:pPr>
        <w:jc w:val="both"/>
        <w:rPr>
          <w:sz w:val="28"/>
          <w:szCs w:val="28"/>
        </w:rPr>
      </w:pPr>
      <w:r w:rsidRPr="005D6CD5">
        <w:rPr>
          <w:sz w:val="28"/>
          <w:szCs w:val="28"/>
        </w:rPr>
        <w:t xml:space="preserve">• понимать и принимать основы культурной истории многонационального народа России; </w:t>
      </w:r>
    </w:p>
    <w:p w:rsidR="005D6CD5" w:rsidRPr="005D6CD5" w:rsidRDefault="005D6CD5" w:rsidP="005D6CD5">
      <w:pPr>
        <w:jc w:val="both"/>
        <w:rPr>
          <w:sz w:val="28"/>
          <w:szCs w:val="28"/>
        </w:rPr>
      </w:pPr>
      <w:r w:rsidRPr="005D6CD5">
        <w:rPr>
          <w:sz w:val="28"/>
          <w:szCs w:val="28"/>
        </w:rPr>
        <w:t xml:space="preserve">• знать основные нормы светской и религиозной морали, понимать их значения; </w:t>
      </w:r>
    </w:p>
    <w:p w:rsidR="005D6CD5" w:rsidRPr="005D6CD5" w:rsidRDefault="005D6CD5" w:rsidP="005D6CD5">
      <w:pPr>
        <w:jc w:val="both"/>
        <w:rPr>
          <w:sz w:val="28"/>
          <w:szCs w:val="28"/>
        </w:rPr>
      </w:pPr>
      <w:r w:rsidRPr="005D6CD5">
        <w:rPr>
          <w:sz w:val="28"/>
          <w:szCs w:val="28"/>
        </w:rPr>
        <w:t>• понимать значения нравственности в жизни человека и общества;</w:t>
      </w:r>
    </w:p>
    <w:p w:rsidR="005D6CD5" w:rsidRPr="005D6CD5" w:rsidRDefault="005D6CD5" w:rsidP="005D6CD5">
      <w:pPr>
        <w:jc w:val="both"/>
        <w:rPr>
          <w:sz w:val="28"/>
          <w:szCs w:val="28"/>
        </w:rPr>
      </w:pPr>
      <w:r w:rsidRPr="005D6CD5">
        <w:rPr>
          <w:sz w:val="28"/>
          <w:szCs w:val="28"/>
        </w:rPr>
        <w:t xml:space="preserve">• иметь представления о светской этике, о традиционных религиях, их роли в культуре, истории и современности России; </w:t>
      </w:r>
    </w:p>
    <w:p w:rsidR="005D6CD5" w:rsidRDefault="005D6CD5" w:rsidP="005D6CD5">
      <w:pPr>
        <w:jc w:val="both"/>
        <w:rPr>
          <w:sz w:val="28"/>
          <w:szCs w:val="28"/>
        </w:rPr>
      </w:pPr>
      <w:r w:rsidRPr="005D6CD5">
        <w:rPr>
          <w:sz w:val="28"/>
          <w:szCs w:val="28"/>
        </w:rPr>
        <w:t xml:space="preserve">• оценивать историческую роль традиционных религий в становлении российской государственности; </w:t>
      </w:r>
    </w:p>
    <w:p w:rsidR="00C024C6" w:rsidRDefault="00C024C6" w:rsidP="005D6CD5">
      <w:pPr>
        <w:jc w:val="both"/>
        <w:rPr>
          <w:sz w:val="28"/>
          <w:szCs w:val="28"/>
        </w:rPr>
      </w:pPr>
      <w:r w:rsidRPr="005D6CD5">
        <w:rPr>
          <w:sz w:val="28"/>
          <w:szCs w:val="28"/>
        </w:rPr>
        <w:t>•</w:t>
      </w:r>
      <w:r>
        <w:rPr>
          <w:sz w:val="28"/>
          <w:szCs w:val="28"/>
        </w:rPr>
        <w:t xml:space="preserve"> </w:t>
      </w:r>
      <w:r w:rsidRPr="00C024C6">
        <w:rPr>
          <w:sz w:val="28"/>
          <w:szCs w:val="28"/>
        </w:rPr>
        <w:t>находить на карте национально-территориальные образования Российской Федерации;</w:t>
      </w:r>
    </w:p>
    <w:p w:rsidR="00C024C6" w:rsidRDefault="00C024C6" w:rsidP="005D6CD5">
      <w:pPr>
        <w:jc w:val="both"/>
        <w:rPr>
          <w:sz w:val="28"/>
          <w:szCs w:val="28"/>
        </w:rPr>
      </w:pPr>
      <w:r w:rsidRPr="005D6CD5">
        <w:rPr>
          <w:sz w:val="28"/>
          <w:szCs w:val="28"/>
        </w:rPr>
        <w:t>•</w:t>
      </w:r>
      <w:r>
        <w:rPr>
          <w:sz w:val="28"/>
          <w:szCs w:val="28"/>
        </w:rPr>
        <w:t xml:space="preserve">   </w:t>
      </w:r>
      <w:r w:rsidRPr="00C024C6">
        <w:rPr>
          <w:sz w:val="28"/>
          <w:szCs w:val="28"/>
        </w:rPr>
        <w:t>описывать памятники истории и культуры народов России на основе иллюстраций учебника;</w:t>
      </w:r>
    </w:p>
    <w:p w:rsidR="00C024C6" w:rsidRDefault="00C024C6" w:rsidP="005D6CD5">
      <w:pPr>
        <w:jc w:val="both"/>
        <w:rPr>
          <w:sz w:val="28"/>
          <w:szCs w:val="28"/>
        </w:rPr>
      </w:pPr>
      <w:r w:rsidRPr="00C024C6">
        <w:rPr>
          <w:sz w:val="28"/>
          <w:szCs w:val="28"/>
        </w:rPr>
        <w:t xml:space="preserve">• готовить небольшие сообщения о национальных праздниках, народных промыслах народов России, защитниках Отечества, национальных героях; </w:t>
      </w:r>
    </w:p>
    <w:p w:rsidR="00C024C6" w:rsidRPr="00C024C6" w:rsidRDefault="00C024C6" w:rsidP="005D6CD5">
      <w:pPr>
        <w:jc w:val="both"/>
        <w:rPr>
          <w:sz w:val="28"/>
          <w:szCs w:val="28"/>
        </w:rPr>
      </w:pPr>
      <w:r w:rsidRPr="00C024C6">
        <w:rPr>
          <w:sz w:val="28"/>
          <w:szCs w:val="28"/>
        </w:rPr>
        <w:t>• характеризовать духовно-нравственные черты народов России, основываясь на традиционных религиях, фольклоре и других источниках;</w:t>
      </w:r>
    </w:p>
    <w:p w:rsidR="005D6CD5" w:rsidRPr="005D6CD5" w:rsidRDefault="005D6CD5" w:rsidP="005D6CD5">
      <w:pPr>
        <w:rPr>
          <w:b/>
          <w:sz w:val="28"/>
          <w:szCs w:val="28"/>
        </w:rPr>
      </w:pPr>
      <w:r w:rsidRPr="005D6CD5">
        <w:rPr>
          <w:b/>
          <w:sz w:val="28"/>
          <w:szCs w:val="28"/>
        </w:rPr>
        <w:t xml:space="preserve">К концу обучения ученик получит возможность научиться: </w:t>
      </w:r>
    </w:p>
    <w:p w:rsidR="005D6CD5" w:rsidRPr="005D6CD5" w:rsidRDefault="005D6CD5" w:rsidP="005D6CD5">
      <w:pPr>
        <w:jc w:val="both"/>
        <w:rPr>
          <w:sz w:val="28"/>
          <w:szCs w:val="28"/>
        </w:rPr>
      </w:pPr>
      <w:r w:rsidRPr="005D6CD5">
        <w:rPr>
          <w:sz w:val="28"/>
          <w:szCs w:val="28"/>
        </w:rPr>
        <w:t xml:space="preserve">• уметь и хотеть действовать в соответствии с системой общечеловеческих нравственных ценностей, на которой основаны мировые религиозные культуры и светская этика (личностно-оценочные и коммуникативные действия): </w:t>
      </w:r>
    </w:p>
    <w:p w:rsidR="005D6CD5" w:rsidRPr="005D6CD5" w:rsidRDefault="00C24C19" w:rsidP="005D6CD5">
      <w:pPr>
        <w:jc w:val="both"/>
        <w:rPr>
          <w:sz w:val="28"/>
          <w:szCs w:val="28"/>
        </w:rPr>
      </w:pPr>
      <w:r w:rsidRPr="005D6CD5">
        <w:rPr>
          <w:sz w:val="28"/>
          <w:szCs w:val="28"/>
        </w:rPr>
        <w:t>•</w:t>
      </w:r>
      <w:r w:rsidR="005D6CD5" w:rsidRPr="005D6CD5">
        <w:rPr>
          <w:sz w:val="28"/>
          <w:szCs w:val="28"/>
        </w:rPr>
        <w:t xml:space="preserve"> определять и объяснять своё отношение к общественным нормам и ценностям (нравственным, гражданским, патриотическим, общечеловеческим);  </w:t>
      </w:r>
    </w:p>
    <w:p w:rsidR="005D6CD5" w:rsidRPr="005D6CD5" w:rsidRDefault="00C24C19" w:rsidP="005D6CD5">
      <w:pPr>
        <w:jc w:val="both"/>
        <w:rPr>
          <w:sz w:val="28"/>
          <w:szCs w:val="28"/>
        </w:rPr>
      </w:pPr>
      <w:r w:rsidRPr="005D6CD5">
        <w:rPr>
          <w:sz w:val="28"/>
          <w:szCs w:val="28"/>
        </w:rPr>
        <w:t>•</w:t>
      </w:r>
      <w:r>
        <w:rPr>
          <w:sz w:val="28"/>
          <w:szCs w:val="28"/>
        </w:rPr>
        <w:t xml:space="preserve"> </w:t>
      </w:r>
      <w:r w:rsidR="005D6CD5" w:rsidRPr="005D6CD5">
        <w:rPr>
          <w:sz w:val="28"/>
          <w:szCs w:val="28"/>
        </w:rPr>
        <w:t xml:space="preserve">делать свой выбор в общественно значимых ситуациях (в учебных моделях жизненных ситуаций) и отвечать за него;  </w:t>
      </w:r>
    </w:p>
    <w:p w:rsidR="005D6CD5" w:rsidRDefault="00C24C19" w:rsidP="005D6CD5">
      <w:pPr>
        <w:jc w:val="both"/>
        <w:rPr>
          <w:sz w:val="28"/>
          <w:szCs w:val="28"/>
        </w:rPr>
      </w:pPr>
      <w:r w:rsidRPr="005D6CD5">
        <w:rPr>
          <w:sz w:val="28"/>
          <w:szCs w:val="28"/>
        </w:rPr>
        <w:t>•</w:t>
      </w:r>
      <w:r>
        <w:rPr>
          <w:sz w:val="28"/>
          <w:szCs w:val="28"/>
        </w:rPr>
        <w:t xml:space="preserve"> </w:t>
      </w:r>
      <w:r w:rsidR="005D6CD5" w:rsidRPr="005D6CD5">
        <w:rPr>
          <w:sz w:val="28"/>
          <w:szCs w:val="28"/>
        </w:rPr>
        <w:t>договариваться с людьми, предотвращая или преодолевая конфликты (в учеб</w:t>
      </w:r>
      <w:r>
        <w:rPr>
          <w:sz w:val="28"/>
          <w:szCs w:val="28"/>
        </w:rPr>
        <w:t>ных моделях жизненных ситуаций);</w:t>
      </w:r>
    </w:p>
    <w:p w:rsidR="00C24C19" w:rsidRPr="00C24C19" w:rsidRDefault="00C24C19" w:rsidP="00C24C19">
      <w:pPr>
        <w:rPr>
          <w:sz w:val="28"/>
          <w:szCs w:val="28"/>
        </w:rPr>
      </w:pPr>
      <w:r w:rsidRPr="005D6CD5">
        <w:rPr>
          <w:sz w:val="28"/>
          <w:szCs w:val="28"/>
        </w:rPr>
        <w:t>•</w:t>
      </w:r>
      <w:r>
        <w:rPr>
          <w:sz w:val="28"/>
          <w:szCs w:val="28"/>
        </w:rPr>
        <w:t xml:space="preserve">  </w:t>
      </w:r>
      <w:r w:rsidRPr="00C24C19">
        <w:rPr>
          <w:sz w:val="28"/>
          <w:szCs w:val="28"/>
        </w:rPr>
        <w:t xml:space="preserve">ценить культурные традиции многонационального и многоконфессионального народа России; </w:t>
      </w:r>
    </w:p>
    <w:p w:rsidR="00C24C19" w:rsidRDefault="00C24C19" w:rsidP="00C24C19">
      <w:pPr>
        <w:rPr>
          <w:sz w:val="28"/>
          <w:szCs w:val="28"/>
        </w:rPr>
      </w:pPr>
      <w:r w:rsidRPr="005D6CD5">
        <w:rPr>
          <w:sz w:val="28"/>
          <w:szCs w:val="28"/>
        </w:rPr>
        <w:lastRenderedPageBreak/>
        <w:t>•</w:t>
      </w:r>
      <w:r>
        <w:rPr>
          <w:sz w:val="28"/>
          <w:szCs w:val="28"/>
        </w:rPr>
        <w:t xml:space="preserve">  </w:t>
      </w:r>
      <w:r w:rsidRPr="00C24C19">
        <w:rPr>
          <w:sz w:val="28"/>
          <w:szCs w:val="28"/>
        </w:rPr>
        <w:t>осознавать ценности человеческой жизни</w:t>
      </w:r>
      <w:r w:rsidR="00C024C6">
        <w:rPr>
          <w:sz w:val="28"/>
          <w:szCs w:val="28"/>
        </w:rPr>
        <w:t>;</w:t>
      </w:r>
    </w:p>
    <w:p w:rsidR="00C024C6" w:rsidRDefault="00C024C6" w:rsidP="00C024C6">
      <w:pPr>
        <w:jc w:val="both"/>
        <w:rPr>
          <w:sz w:val="28"/>
          <w:szCs w:val="28"/>
        </w:rPr>
      </w:pPr>
      <w:r w:rsidRPr="005D6CD5">
        <w:rPr>
          <w:sz w:val="28"/>
          <w:szCs w:val="28"/>
        </w:rPr>
        <w:t>•</w:t>
      </w:r>
      <w:r>
        <w:rPr>
          <w:sz w:val="28"/>
          <w:szCs w:val="28"/>
        </w:rPr>
        <w:t xml:space="preserve">  </w:t>
      </w:r>
      <w:r w:rsidRPr="00C024C6">
        <w:rPr>
          <w:sz w:val="28"/>
          <w:szCs w:val="28"/>
        </w:rPr>
        <w:t>ориентироваться в культурном наследии народов России</w:t>
      </w:r>
      <w:r>
        <w:rPr>
          <w:sz w:val="28"/>
          <w:szCs w:val="28"/>
        </w:rPr>
        <w:t xml:space="preserve">; </w:t>
      </w:r>
    </w:p>
    <w:p w:rsidR="00C024C6" w:rsidRDefault="00C024C6" w:rsidP="00C024C6">
      <w:pPr>
        <w:jc w:val="both"/>
        <w:rPr>
          <w:sz w:val="28"/>
          <w:szCs w:val="28"/>
        </w:rPr>
      </w:pPr>
      <w:r w:rsidRPr="005D6CD5">
        <w:rPr>
          <w:sz w:val="28"/>
          <w:szCs w:val="28"/>
        </w:rPr>
        <w:t>•</w:t>
      </w:r>
      <w:r>
        <w:rPr>
          <w:sz w:val="28"/>
          <w:szCs w:val="28"/>
        </w:rPr>
        <w:t xml:space="preserve"> </w:t>
      </w:r>
      <w:r w:rsidRPr="00C024C6">
        <w:rPr>
          <w:sz w:val="28"/>
          <w:szCs w:val="28"/>
        </w:rPr>
        <w:t>определять и объяснять своё отношение к общественным нормам и ценностям (нравственным, гражданским, патриотическим, общечеловеческим);</w:t>
      </w:r>
    </w:p>
    <w:p w:rsidR="00C024C6" w:rsidRDefault="00C024C6" w:rsidP="00C024C6">
      <w:pPr>
        <w:jc w:val="both"/>
        <w:rPr>
          <w:sz w:val="28"/>
          <w:szCs w:val="28"/>
        </w:rPr>
      </w:pPr>
      <w:r w:rsidRPr="00C024C6">
        <w:rPr>
          <w:sz w:val="28"/>
          <w:szCs w:val="28"/>
        </w:rPr>
        <w:t xml:space="preserve">•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 • сравнивать обычаи и традиции народов России, авторское и своё отношение к литературным героям, реальным событиям и людям; </w:t>
      </w:r>
    </w:p>
    <w:p w:rsidR="00C024C6" w:rsidRDefault="00C024C6" w:rsidP="00C024C6">
      <w:pPr>
        <w:jc w:val="both"/>
        <w:rPr>
          <w:sz w:val="28"/>
          <w:szCs w:val="28"/>
        </w:rPr>
      </w:pPr>
      <w:r w:rsidRPr="00C024C6">
        <w:rPr>
          <w:sz w:val="28"/>
          <w:szCs w:val="28"/>
        </w:rPr>
        <w:t xml:space="preserve">• находить на карте столицы национально-территориальных образований России; </w:t>
      </w:r>
    </w:p>
    <w:p w:rsidR="00C024C6" w:rsidRDefault="00C024C6" w:rsidP="00C024C6">
      <w:pPr>
        <w:jc w:val="both"/>
        <w:rPr>
          <w:sz w:val="28"/>
          <w:szCs w:val="28"/>
        </w:rPr>
      </w:pPr>
      <w:r w:rsidRPr="00C024C6">
        <w:rPr>
          <w:sz w:val="28"/>
          <w:szCs w:val="28"/>
        </w:rPr>
        <w:t xml:space="preserve">• соблюдать нравственные нормы поведения в семье, школе, общественных местах; заботливо относиться к младшим, уважать старших; </w:t>
      </w:r>
    </w:p>
    <w:p w:rsidR="00C024C6" w:rsidRDefault="00C024C6" w:rsidP="00C024C6">
      <w:pPr>
        <w:jc w:val="both"/>
        <w:rPr>
          <w:sz w:val="28"/>
          <w:szCs w:val="28"/>
        </w:rPr>
      </w:pPr>
      <w:r w:rsidRPr="00C024C6">
        <w:rPr>
          <w:sz w:val="28"/>
          <w:szCs w:val="28"/>
        </w:rPr>
        <w:t xml:space="preserve">• различать нравственные и безнравственные поступки, давать оценку своим поступкам и стараться избавиться от недостатков; </w:t>
      </w:r>
    </w:p>
    <w:p w:rsidR="002E102F" w:rsidRDefault="00C024C6" w:rsidP="00C024C6">
      <w:pPr>
        <w:jc w:val="both"/>
        <w:rPr>
          <w:sz w:val="28"/>
          <w:szCs w:val="28"/>
        </w:rPr>
      </w:pPr>
      <w:r w:rsidRPr="00C024C6">
        <w:rPr>
          <w:sz w:val="28"/>
          <w:szCs w:val="28"/>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r>
        <w:rPr>
          <w:sz w:val="28"/>
          <w:szCs w:val="28"/>
        </w:rPr>
        <w:t>.</w:t>
      </w:r>
    </w:p>
    <w:p w:rsidR="002E102F" w:rsidRDefault="002E102F" w:rsidP="00534870">
      <w:pPr>
        <w:rPr>
          <w:sz w:val="28"/>
          <w:szCs w:val="28"/>
        </w:rPr>
      </w:pPr>
    </w:p>
    <w:p w:rsidR="00791D7E" w:rsidRPr="00707BF5" w:rsidRDefault="00B00068" w:rsidP="00534870">
      <w:pPr>
        <w:rPr>
          <w:b/>
          <w:sz w:val="28"/>
          <w:szCs w:val="28"/>
        </w:rPr>
      </w:pPr>
      <w:r w:rsidRPr="00707BF5">
        <w:rPr>
          <w:b/>
          <w:sz w:val="28"/>
          <w:szCs w:val="28"/>
        </w:rPr>
        <w:t>1.</w:t>
      </w:r>
      <w:r w:rsidR="00707BF5" w:rsidRPr="00707BF5">
        <w:rPr>
          <w:b/>
          <w:sz w:val="28"/>
          <w:szCs w:val="28"/>
        </w:rPr>
        <w:t>2</w:t>
      </w:r>
      <w:r w:rsidRPr="00707BF5">
        <w:rPr>
          <w:b/>
          <w:sz w:val="28"/>
          <w:szCs w:val="28"/>
        </w:rPr>
        <w:t xml:space="preserve">. Планиуемые результаты освоения обучающимися основной образовательной программы </w:t>
      </w:r>
      <w:r w:rsidR="00707BF5" w:rsidRPr="00707BF5">
        <w:rPr>
          <w:b/>
          <w:sz w:val="28"/>
          <w:szCs w:val="28"/>
        </w:rPr>
        <w:t>основного</w:t>
      </w:r>
      <w:r w:rsidR="005F7E92">
        <w:rPr>
          <w:b/>
          <w:sz w:val="28"/>
          <w:szCs w:val="28"/>
        </w:rPr>
        <w:t xml:space="preserve"> </w:t>
      </w:r>
      <w:r w:rsidRPr="00707BF5">
        <w:rPr>
          <w:b/>
          <w:sz w:val="28"/>
          <w:szCs w:val="28"/>
        </w:rPr>
        <w:t>общего образования</w:t>
      </w:r>
    </w:p>
    <w:p w:rsidR="00B00068" w:rsidRPr="00B00068" w:rsidRDefault="00B00068" w:rsidP="00534870">
      <w:pPr>
        <w:widowControl w:val="0"/>
        <w:tabs>
          <w:tab w:val="left" w:pos="709"/>
          <w:tab w:val="center" w:pos="4677"/>
          <w:tab w:val="right" w:pos="9355"/>
        </w:tabs>
        <w:autoSpaceDE w:val="0"/>
        <w:autoSpaceDN w:val="0"/>
        <w:adjustRightInd w:val="0"/>
        <w:ind w:firstLine="709"/>
        <w:rPr>
          <w:sz w:val="28"/>
          <w:szCs w:val="28"/>
        </w:rPr>
      </w:pPr>
    </w:p>
    <w:p w:rsidR="00B00068" w:rsidRPr="00B00068" w:rsidRDefault="00DF4FC7" w:rsidP="00534870">
      <w:pPr>
        <w:rPr>
          <w:sz w:val="28"/>
          <w:szCs w:val="28"/>
        </w:rPr>
      </w:pPr>
      <w:r>
        <w:rPr>
          <w:noProof/>
          <w:sz w:val="28"/>
          <w:szCs w:val="28"/>
        </w:rPr>
        <w:pict>
          <v:roundrect id="Скругленный прямоугольник 93" o:spid="_x0000_s1108" style="position:absolute;margin-left:33.45pt;margin-top:13.25pt;width:398.25pt;height:32.05pt;z-index:251727872;visibility:visible" arcsize="109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" fillcolor="#f79646" strokecolor="#f2f2f2" strokeweight="3pt">
            <v:shadow on="t" color="#974706" opacity=".5" offset="1pt"/>
            <v:textbox style="mso-next-textbox:#Скругленный прямоугольник 93">
              <w:txbxContent>
                <w:p w:rsidR="00AC746D" w:rsidRDefault="00AC746D" w:rsidP="00B00068">
                  <w:pPr>
                    <w:jc w:val="center"/>
                    <w:rPr>
                      <w:b/>
                    </w:rPr>
                  </w:pPr>
                  <w:r>
                    <w:rPr>
                      <w:b/>
                    </w:rPr>
                    <w:t>Планируемые результаты: структура, назначение и особенности</w:t>
                  </w:r>
                </w:p>
              </w:txbxContent>
            </v:textbox>
          </v:roundrect>
        </w:pict>
      </w:r>
      <w:r>
        <w:rPr>
          <w:noProof/>
          <w:sz w:val="28"/>
          <w:szCs w:val="28"/>
        </w:rPr>
        <w:pict>
          <v:roundrect id="Скругленный прямоугольник 92" o:spid="_x0000_s1027" style="position:absolute;margin-left:172.2pt;margin-top:54.15pt;width:129.75pt;height:60.75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" fillcolor="#c0504d" strokecolor="#f2f2f2" strokeweight="3pt">
            <v:shadow on="t" color="#622423" opacity=".5" offset="1pt"/>
            <v:textbox style="mso-next-textbox:#Скругленный прямоугольник 92">
              <w:txbxContent>
                <w:p w:rsidR="00AC746D" w:rsidRDefault="00AC746D" w:rsidP="00B00068">
                  <w:pPr>
                    <w:jc w:val="center"/>
                    <w:rPr>
                      <w:b/>
                      <w:sz w:val="18"/>
                      <w:szCs w:val="18"/>
                    </w:rPr>
                  </w:pPr>
                  <w:r>
                    <w:rPr>
                      <w:b/>
                      <w:sz w:val="18"/>
                      <w:szCs w:val="18"/>
                    </w:rPr>
                    <w:t>В результате обучения ученик научится/получит возможность научиться</w:t>
                  </w:r>
                </w:p>
              </w:txbxContent>
            </v:textbox>
          </v:roundrect>
        </w:pict>
      </w:r>
      <w:r>
        <w:rPr>
          <w:noProof/>
          <w:sz w:val="28"/>
          <w:szCs w:val="28"/>
        </w:rPr>
        <w:pict>
          <v:roundrect id="Скругленный прямоугольник 91" o:spid="_x0000_s1028" style="position:absolute;margin-left:42.45pt;margin-top:137.85pt;width:129.75pt;height:60.75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" fillcolor="#9bbb59" strokecolor="#f2f2f2" strokeweight="3pt">
            <v:shadow on="t" color="#4e6128" opacity=".5" offset="1pt"/>
            <v:textbox style="mso-next-textbox:#Скругленный прямоугольник 91">
              <w:txbxContent>
                <w:p w:rsidR="00AC746D" w:rsidRDefault="00AC746D" w:rsidP="00B00068">
                  <w:pPr>
                    <w:jc w:val="center"/>
                    <w:rPr>
                      <w:b/>
                      <w:sz w:val="18"/>
                      <w:szCs w:val="18"/>
                    </w:rPr>
                  </w:pPr>
                  <w:r>
                    <w:rPr>
                      <w:b/>
                      <w:sz w:val="18"/>
                      <w:szCs w:val="18"/>
                    </w:rPr>
                    <w:t>Обобщенная форма:</w:t>
                  </w:r>
                </w:p>
                <w:p w:rsidR="00AC746D" w:rsidRDefault="00AC746D" w:rsidP="00B00068">
                  <w:pPr>
                    <w:jc w:val="center"/>
                    <w:rPr>
                      <w:b/>
                      <w:sz w:val="18"/>
                      <w:szCs w:val="18"/>
                    </w:rPr>
                  </w:pPr>
                  <w:r>
                    <w:rPr>
                      <w:b/>
                      <w:sz w:val="18"/>
                      <w:szCs w:val="18"/>
                    </w:rPr>
                    <w:t>все группы пользователей</w:t>
                  </w:r>
                </w:p>
              </w:txbxContent>
            </v:textbox>
          </v:roundrect>
        </w:pict>
      </w:r>
      <w:r>
        <w:rPr>
          <w:noProof/>
          <w:sz w:val="28"/>
          <w:szCs w:val="28"/>
        </w:rPr>
        <w:pict>
          <v:roundrect id="Скругленный прямоугольник 90" o:spid="_x0000_s1029" style="position:absolute;margin-left:301.95pt;margin-top:137.85pt;width:129.75pt;height:60.75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" fillcolor="#9bbb59" strokecolor="#f2f2f2" strokeweight="3pt">
            <v:shadow on="t" color="#4e6128" opacity=".5" offset="1pt"/>
            <v:textbox style="mso-next-textbox:#Скругленный прямоугольник 90">
              <w:txbxContent>
                <w:p w:rsidR="00AC746D" w:rsidRDefault="00AC746D" w:rsidP="00B00068">
                  <w:pPr>
                    <w:jc w:val="center"/>
                    <w:rPr>
                      <w:b/>
                      <w:sz w:val="18"/>
                      <w:szCs w:val="18"/>
                    </w:rPr>
                  </w:pPr>
                  <w:r>
                    <w:rPr>
                      <w:b/>
                      <w:sz w:val="18"/>
                      <w:szCs w:val="18"/>
                    </w:rPr>
                    <w:t>Технологическая форма:</w:t>
                  </w:r>
                </w:p>
                <w:p w:rsidR="00AC746D" w:rsidRDefault="00AC746D" w:rsidP="00D51168">
                  <w:pPr>
                    <w:pStyle w:val="a7"/>
                    <w:numPr>
                      <w:ilvl w:val="0"/>
                      <w:numId w:val="12"/>
                    </w:numPr>
                    <w:rPr>
                      <w:b/>
                      <w:sz w:val="18"/>
                      <w:szCs w:val="18"/>
                    </w:rPr>
                  </w:pPr>
                  <w:r>
                    <w:rPr>
                      <w:b/>
                      <w:sz w:val="18"/>
                      <w:szCs w:val="18"/>
                    </w:rPr>
                    <w:t>педагоги</w:t>
                  </w:r>
                </w:p>
                <w:p w:rsidR="00AC746D" w:rsidRDefault="00AC746D" w:rsidP="00D51168">
                  <w:pPr>
                    <w:numPr>
                      <w:ilvl w:val="0"/>
                      <w:numId w:val="12"/>
                    </w:numPr>
                    <w:spacing w:before="100" w:beforeAutospacing="1" w:after="100" w:afterAutospacing="1"/>
                    <w:rPr>
                      <w:b/>
                      <w:sz w:val="18"/>
                      <w:szCs w:val="18"/>
                    </w:rPr>
                  </w:pPr>
                  <w:r>
                    <w:rPr>
                      <w:b/>
                      <w:sz w:val="18"/>
                      <w:szCs w:val="18"/>
                    </w:rPr>
                    <w:t>учащиеся</w:t>
                  </w:r>
                </w:p>
                <w:p w:rsidR="00AC746D" w:rsidRDefault="00AC746D" w:rsidP="00D51168">
                  <w:pPr>
                    <w:numPr>
                      <w:ilvl w:val="0"/>
                      <w:numId w:val="12"/>
                    </w:numPr>
                    <w:spacing w:before="100" w:beforeAutospacing="1" w:after="100" w:afterAutospacing="1"/>
                    <w:rPr>
                      <w:b/>
                      <w:sz w:val="18"/>
                      <w:szCs w:val="18"/>
                    </w:rPr>
                  </w:pPr>
                  <w:r>
                    <w:rPr>
                      <w:b/>
                      <w:sz w:val="18"/>
                      <w:szCs w:val="18"/>
                    </w:rPr>
                    <w:t>родители</w:t>
                  </w:r>
                </w:p>
              </w:txbxContent>
            </v:textbox>
          </v:roundrect>
        </w:pict>
      </w:r>
      <w:r>
        <w:rPr>
          <w:noProof/>
          <w:sz w:val="28"/>
          <w:szCs w:val="28"/>
        </w:rPr>
        <w:pict>
          <v:roundrect id="Скругленный прямоугольник 89" o:spid="_x0000_s1030" style="position:absolute;margin-left:55.2pt;margin-top:231.3pt;width:366.75pt;height:43.5pt;z-index:251731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" fillcolor="#c0504d" strokecolor="#f2f2f2" strokeweight="3pt">
            <v:shadow on="t" color="#622423" opacity=".5" offset="1pt"/>
            <v:textbox style="mso-next-textbox:#Скругленный прямоугольник 89">
              <w:txbxContent>
                <w:p w:rsidR="00AC746D" w:rsidRDefault="00AC746D" w:rsidP="00B00068">
                  <w:pPr>
                    <w:jc w:val="center"/>
                    <w:rPr>
                      <w:b/>
                    </w:rPr>
                  </w:pPr>
                  <w:r>
                    <w:rPr>
                      <w:b/>
                    </w:rPr>
                    <w:t>Система оценки:</w:t>
                  </w:r>
                </w:p>
                <w:p w:rsidR="00AC746D" w:rsidRDefault="00AC746D" w:rsidP="00B00068">
                  <w:pPr>
                    <w:jc w:val="center"/>
                    <w:rPr>
                      <w:b/>
                    </w:rPr>
                  </w:pPr>
                  <w:r>
                    <w:rPr>
                      <w:b/>
                    </w:rPr>
                    <w:t>умения, примеры учебных заданий и ситуаций, характеризующие достижение планируемых результатов</w:t>
                  </w:r>
                </w:p>
              </w:txbxContent>
            </v:textbox>
          </v:roundrect>
        </w:pict>
      </w:r>
      <w:r>
        <w:rPr>
          <w:noProof/>
          <w:sz w:val="28"/>
          <w:szCs w:val="28"/>
        </w:rPr>
        <w:pict>
          <v:roundrect id="Скругленный прямоугольник 88" o:spid="_x0000_s1031" style="position:absolute;margin-left:-13.8pt;margin-top:61.35pt;width:78pt;height:30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" fillcolor="#b2a1c7" strokecolor="#b2a1c7" strokeweight="1pt">
            <v:fill color2="#e5dfec" angle="135" focus="50%" type="gradient"/>
            <v:shadow on="t" color="#3f3151" opacity=".5" offset="1pt"/>
            <v:textbox style="mso-next-textbox:#Скругленный прямоугольник 88">
              <w:txbxContent>
                <w:p w:rsidR="00AC746D" w:rsidRDefault="00AC746D" w:rsidP="00B00068">
                  <w:pPr>
                    <w:jc w:val="center"/>
                    <w:rPr>
                      <w:sz w:val="18"/>
                      <w:szCs w:val="18"/>
                    </w:rPr>
                  </w:pPr>
                  <w:r>
                    <w:rPr>
                      <w:sz w:val="18"/>
                      <w:szCs w:val="18"/>
                    </w:rPr>
                    <w:t>Нормативный</w:t>
                  </w:r>
                </w:p>
              </w:txbxContent>
            </v:textbox>
          </v:roundrect>
        </w:pict>
      </w:r>
      <w:r>
        <w:rPr>
          <w:noProof/>
          <w:sz w:val="28"/>
          <w:szCs w:val="28"/>
        </w:rPr>
        <w:pict>
          <v:roundrect id="Скругленный прямоугольник 87" o:spid="_x0000_s1032" style="position:absolute;margin-left:-13.8pt;margin-top:187.35pt;width:71.25pt;height:30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" fillcolor="#fabf8f" strokecolor="#fabf8f" strokeweight="1pt">
            <v:fill color2="#fde9d9" angle="135" focus="50%" type="gradient"/>
            <v:shadow on="t" color="#974706" opacity=".5" offset="1pt"/>
            <v:textbox style="mso-next-textbox:#Скругленный прямоугольник 87">
              <w:txbxContent>
                <w:p w:rsidR="00AC746D" w:rsidRDefault="00AC746D" w:rsidP="00B00068">
                  <w:pPr>
                    <w:jc w:val="center"/>
                    <w:rPr>
                      <w:b/>
                      <w:sz w:val="18"/>
                      <w:szCs w:val="18"/>
                    </w:rPr>
                  </w:pPr>
                  <w:r>
                    <w:rPr>
                      <w:sz w:val="18"/>
                      <w:szCs w:val="18"/>
                    </w:rPr>
                    <w:t>Основа для оценки</w:t>
                  </w:r>
                </w:p>
              </w:txbxContent>
            </v:textbox>
          </v:roundrect>
        </w:pict>
      </w:r>
      <w:r>
        <w:rPr>
          <w:noProof/>
          <w:sz w:val="28"/>
          <w:szCs w:val="28"/>
        </w:rPr>
        <w:pict>
          <v:roundrect id="Скругленный прямоугольник 86" o:spid="_x0000_s1033" style="position:absolute;margin-left:386pt;margin-top:61.35pt;width:87pt;height:35.2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" fillcolor="#b2a1c7" strokecolor="#b2a1c7" strokeweight="1pt">
            <v:fill color2="#e5dfec" angle="135" focus="50%" type="gradient"/>
            <v:shadow on="t" color="#3f3151" opacity=".5" offset="1pt"/>
            <v:textbox style="mso-next-textbox:#Скругленный прямоугольник 86">
              <w:txbxContent>
                <w:p w:rsidR="00AC746D" w:rsidRDefault="00AC746D" w:rsidP="00B00068">
                  <w:pPr>
                    <w:jc w:val="center"/>
                    <w:rPr>
                      <w:sz w:val="18"/>
                      <w:szCs w:val="18"/>
                    </w:rPr>
                  </w:pPr>
                  <w:r>
                    <w:rPr>
                      <w:sz w:val="18"/>
                      <w:szCs w:val="18"/>
                    </w:rPr>
                    <w:t>Инструктивно-методический</w:t>
                  </w:r>
                </w:p>
              </w:txbxContent>
            </v:textbox>
          </v:roundrect>
        </w:pict>
      </w:r>
      <w:r>
        <w:rPr>
          <w:noProof/>
          <w:sz w:val="28"/>
          <w:szCs w:val="28"/>
        </w:rPr>
        <w:pict>
          <v:shapetype id="_x0000_t4" coordsize="21600,21600" o:spt="4" path="m10800,l,10800,10800,21600,21600,10800xe">
            <v:stroke joinstyle="miter"/>
            <v:path gradientshapeok="t" o:connecttype="rect" textboxrect="5400,5400,16200,16200"/>
          </v:shapetype>
          <v:shape id="Ромб 84" o:spid="_x0000_s1035" type="#_x0000_t4" style="position:absolute;margin-left:187.2pt;margin-top:144.6pt;width:98.25pt;height:60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" fillcolor="#f79646" stroked="f" strokeweight="0">
            <v:fill color2="#df6a09" focusposition=".5,.5" focussize="" focus="100%" type="gradientRadial"/>
            <v:shadow on="t" color="#974706" offset="1pt"/>
            <v:textbox style="mso-next-textbox:#Ромб 84">
              <w:txbxContent>
                <w:p w:rsidR="00AC746D" w:rsidRDefault="00AC746D" w:rsidP="00B00068">
                  <w:pPr>
                    <w:jc w:val="center"/>
                    <w:rPr>
                      <w:b/>
                      <w:sz w:val="16"/>
                      <w:szCs w:val="16"/>
                    </w:rPr>
                  </w:pPr>
                  <w:r>
                    <w:rPr>
                      <w:b/>
                      <w:sz w:val="16"/>
                      <w:szCs w:val="16"/>
                    </w:rPr>
                    <w:t>Целевой компонент</w:t>
                  </w:r>
                </w:p>
              </w:txbxContent>
            </v:textbox>
          </v:shape>
        </w:pict>
      </w:r>
      <w:r>
        <w:rPr>
          <w:noProof/>
          <w:sz w:val="28"/>
          <w:szCs w:val="28"/>
        </w:rPr>
        <w:pict>
          <v:shapetype id="_x0000_t32" coordsize="21600,21600" o:spt="32" o:oned="t" path="m,l21600,21600e" filled="f">
            <v:path arrowok="t" fillok="f" o:connecttype="none"/>
            <o:lock v:ext="edit" shapetype="t"/>
          </v:shapetype>
          <v:shape id="Прямая со стрелкой 83" o:spid="_x0000_s1107" type="#_x0000_t32" style="position:absolute;margin-left:104.7pt;margin-top:129.6pt;width:275.25pt;height:.0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" strokecolor="#17365d" strokeweight="2.5pt"/>
        </w:pict>
      </w:r>
      <w:r>
        <w:rPr>
          <w:noProof/>
          <w:sz w:val="28"/>
          <w:szCs w:val="28"/>
        </w:rPr>
        <w:pict>
          <v:shape id="Прямая со стрелкой 82" o:spid="_x0000_s1106" type="#_x0000_t32" style="position:absolute;margin-left:236.7pt;margin-top:118.7pt;width:.05pt;height:10.45pt;flip: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" strokecolor="#17365d" strokeweight="2.5pt"/>
        </w:pict>
      </w:r>
      <w:r>
        <w:rPr>
          <w:noProof/>
          <w:sz w:val="28"/>
          <w:szCs w:val="28"/>
        </w:rPr>
        <w:pict>
          <v:shape id="Прямая со стрелкой 81" o:spid="_x0000_s1105" type="#_x0000_t32" style="position:absolute;margin-left:104.7pt;margin-top:129.15pt;width:.05pt;height:10.45pt;flip: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" strokecolor="#17365d" strokeweight="2.5pt"/>
        </w:pict>
      </w:r>
      <w:r>
        <w:rPr>
          <w:noProof/>
          <w:sz w:val="28"/>
          <w:szCs w:val="28"/>
        </w:rPr>
        <w:pict>
          <v:shape id="Прямая со стрелкой 80" o:spid="_x0000_s1104" type="#_x0000_t32" style="position:absolute;margin-left:379.9pt;margin-top:129.65pt;width:.05pt;height:10.45pt;flip: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" strokecolor="#17365d" strokeweight="2.5pt"/>
        </w:pict>
      </w:r>
      <w:r>
        <w:rPr>
          <w:noProof/>
          <w:sz w:val="28"/>
          <w:szCs w:val="28"/>
        </w:rPr>
        <w:pict>
          <v:shape id="Прямая со стрелкой 79" o:spid="_x0000_s1103" type="#_x0000_t32" style="position:absolute;margin-left:104.65pt;margin-top:206.85pt;width:.05pt;height:23.55pt;flip: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" strokecolor="#17365d" strokeweight="2.5pt"/>
        </w:pict>
      </w:r>
      <w:r>
        <w:rPr>
          <w:noProof/>
          <w:sz w:val="28"/>
          <w:szCs w:val="28"/>
        </w:rPr>
        <w:pict>
          <v:shape id="Прямая со стрелкой 78" o:spid="_x0000_s1102" type="#_x0000_t32" style="position:absolute;margin-left:379.95pt;margin-top:206.85pt;width:.05pt;height:23.55pt;flip: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" strokecolor="#17365d" strokeweight="2.5pt"/>
        </w:pict>
      </w:r>
      <w:r>
        <w:rPr>
          <w:noProof/>
          <w:sz w:val="28"/>
          <w:szCs w:val="28"/>
        </w:rPr>
        <w:pict>
          <v:shape id="Прямая со стрелкой 77" o:spid="_x0000_s1101" type="#_x0000_t32" style="position:absolute;margin-left:48.45pt;margin-top:284.1pt;width:377.25pt;height:.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" strokecolor="#17365d" strokeweight="2.5pt"/>
        </w:pict>
      </w:r>
      <w:r>
        <w:rPr>
          <w:noProof/>
          <w:sz w:val="28"/>
          <w:szCs w:val="28"/>
        </w:rPr>
        <w:pict>
          <v:shape id="Прямая со стрелкой 76" o:spid="_x0000_s1100" type="#_x0000_t32" style="position:absolute;margin-left:48.45pt;margin-top:279.2pt;width:.05pt;height:10.45pt;flip:y;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" strokecolor="#17365d" strokeweight="2.5pt"/>
        </w:pict>
      </w:r>
      <w:r>
        <w:rPr>
          <w:noProof/>
          <w:sz w:val="28"/>
          <w:szCs w:val="28"/>
        </w:rPr>
        <w:pict>
          <v:shape id="Прямая со стрелкой 75" o:spid="_x0000_s1099" type="#_x0000_t32" style="position:absolute;margin-left:164.7pt;margin-top:279.2pt;width:.05pt;height:10.45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" strokecolor="#17365d" strokeweight="2.5pt"/>
        </w:pict>
      </w:r>
      <w:r>
        <w:rPr>
          <w:noProof/>
          <w:sz w:val="28"/>
          <w:szCs w:val="28"/>
        </w:rPr>
        <w:pict>
          <v:shape id="Прямая со стрелкой 74" o:spid="_x0000_s1098" type="#_x0000_t32" style="position:absolute;margin-left:285.4pt;margin-top:279.2pt;width:.05pt;height:10.45pt;flip:y;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" strokecolor="#17365d" strokeweight="2.5pt"/>
        </w:pict>
      </w:r>
      <w:r>
        <w:rPr>
          <w:noProof/>
          <w:sz w:val="28"/>
          <w:szCs w:val="28"/>
        </w:rPr>
        <w:pict>
          <v:shape id="Прямая со стрелкой 73" o:spid="_x0000_s1097" type="#_x0000_t32" style="position:absolute;margin-left:425.65pt;margin-top:279.2pt;width:.05pt;height:10.45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" strokecolor="#17365d" strokeweight="2.5pt"/>
        </w:pict>
      </w:r>
    </w:p>
    <w:p w:rsidR="00B00068" w:rsidRPr="00B00068" w:rsidRDefault="00B00068" w:rsidP="00534870">
      <w:pPr>
        <w:rPr>
          <w:sz w:val="28"/>
          <w:szCs w:val="28"/>
        </w:rPr>
      </w:pPr>
    </w:p>
    <w:p w:rsidR="00B00068" w:rsidRPr="00B00068" w:rsidRDefault="00B00068" w:rsidP="00534870">
      <w:pPr>
        <w:rPr>
          <w:sz w:val="28"/>
          <w:szCs w:val="28"/>
        </w:rPr>
      </w:pPr>
    </w:p>
    <w:p w:rsidR="00B00068" w:rsidRPr="00B00068" w:rsidRDefault="00B00068" w:rsidP="00534870">
      <w:pPr>
        <w:rPr>
          <w:sz w:val="28"/>
          <w:szCs w:val="28"/>
        </w:rPr>
      </w:pPr>
    </w:p>
    <w:p w:rsidR="00B00068" w:rsidRPr="00B00068" w:rsidRDefault="00B00068" w:rsidP="00534870">
      <w:pPr>
        <w:rPr>
          <w:sz w:val="28"/>
          <w:szCs w:val="28"/>
        </w:rPr>
      </w:pPr>
    </w:p>
    <w:p w:rsidR="00B00068" w:rsidRPr="00B00068" w:rsidRDefault="00B00068" w:rsidP="00534870">
      <w:pPr>
        <w:rPr>
          <w:sz w:val="28"/>
          <w:szCs w:val="28"/>
        </w:rPr>
      </w:pPr>
    </w:p>
    <w:p w:rsidR="00B00068" w:rsidRPr="00B00068" w:rsidRDefault="00DF4FC7" w:rsidP="00534870">
      <w:pPr>
        <w:rPr>
          <w:sz w:val="28"/>
          <w:szCs w:val="28"/>
        </w:rPr>
      </w:pPr>
      <w:r>
        <w:rPr>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71" o:spid="_x0000_s1095" type="#_x0000_t55" style="position:absolute;margin-left:370.3pt;margin-top:11.1pt;width:46.5pt;height:11.05pt;rotation:-10042435fd;flip:y;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" fillcolor="#b2a1c7" strokecolor="#b2a1c7" strokeweight="1pt">
            <v:fill color2="#e5dfec" angle="135" focus="50%" type="gradient"/>
            <v:shadow on="t" color="#3f3151" opacity=".5" offset="1pt"/>
          </v:shape>
        </w:pict>
      </w:r>
      <w:r>
        <w:rPr>
          <w:noProof/>
          <w:sz w:val="28"/>
          <w:szCs w:val="28"/>
        </w:rPr>
        <w:pict>
          <v:shape id="Нашивка 72" o:spid="_x0000_s1096" type="#_x0000_t55" style="position:absolute;margin-left:77.15pt;margin-top:4.35pt;width:46.5pt;height:11.05pt;rotation:-1531156fd;flip:y;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" fillcolor="#b2a1c7" strokecolor="#b2a1c7" strokeweight="1pt">
            <v:fill color2="#e5dfec" angle="135" focus="50%" type="gradient"/>
            <v:shadow on="t" color="#3f3151" opacity=".5" offset="1pt"/>
          </v:shape>
        </w:pict>
      </w:r>
    </w:p>
    <w:p w:rsidR="00B00068" w:rsidRPr="00B00068" w:rsidRDefault="00B00068" w:rsidP="00534870">
      <w:pPr>
        <w:rPr>
          <w:sz w:val="28"/>
          <w:szCs w:val="28"/>
        </w:rPr>
      </w:pPr>
    </w:p>
    <w:p w:rsidR="00B00068" w:rsidRPr="00B00068" w:rsidRDefault="00B00068" w:rsidP="00534870">
      <w:pPr>
        <w:rPr>
          <w:b/>
          <w:sz w:val="28"/>
          <w:szCs w:val="28"/>
        </w:rPr>
      </w:pPr>
    </w:p>
    <w:p w:rsidR="00B00068" w:rsidRPr="00B00068" w:rsidRDefault="00B00068" w:rsidP="00534870">
      <w:pPr>
        <w:rPr>
          <w:b/>
          <w:sz w:val="28"/>
          <w:szCs w:val="28"/>
        </w:rPr>
      </w:pPr>
    </w:p>
    <w:p w:rsidR="00B00068" w:rsidRPr="00B00068" w:rsidRDefault="00B00068" w:rsidP="00534870">
      <w:pPr>
        <w:rPr>
          <w:b/>
          <w:sz w:val="28"/>
          <w:szCs w:val="28"/>
        </w:rPr>
      </w:pPr>
    </w:p>
    <w:p w:rsidR="00B00068" w:rsidRPr="00B00068" w:rsidRDefault="00DF4FC7" w:rsidP="00534870">
      <w:pPr>
        <w:rPr>
          <w:b/>
          <w:sz w:val="28"/>
          <w:szCs w:val="28"/>
        </w:rPr>
      </w:pPr>
      <w:r w:rsidRPr="00DF4FC7">
        <w:rPr>
          <w:noProof/>
          <w:sz w:val="28"/>
          <w:szCs w:val="28"/>
        </w:rPr>
        <w:pict>
          <v:roundrect id="Скругленный прямоугольник 85" o:spid="_x0000_s1034" style="position:absolute;margin-left:421.95pt;margin-top:10.3pt;width:81.75pt;height:47.25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" fillcolor="#fabf8f" strokecolor="#fabf8f" strokeweight="1pt">
            <v:fill color2="#fde9d9" angle="135" focus="50%" type="gradient"/>
            <v:shadow on="t" color="#974706" opacity=".5" offset="1pt"/>
            <v:textbox style="mso-next-textbox:#Скругленный прямоугольник 85">
              <w:txbxContent>
                <w:p w:rsidR="00AC746D" w:rsidRDefault="00AC746D" w:rsidP="00B00068">
                  <w:pPr>
                    <w:jc w:val="center"/>
                    <w:rPr>
                      <w:sz w:val="16"/>
                      <w:szCs w:val="16"/>
                    </w:rPr>
                  </w:pPr>
                  <w:r>
                    <w:rPr>
                      <w:sz w:val="16"/>
                      <w:szCs w:val="16"/>
                    </w:rPr>
                    <w:t>Основа для организации учебного процесса</w:t>
                  </w:r>
                </w:p>
              </w:txbxContent>
            </v:textbox>
          </v:roundrect>
        </w:pict>
      </w:r>
    </w:p>
    <w:p w:rsidR="00B00068" w:rsidRPr="00B00068" w:rsidRDefault="00B00068" w:rsidP="00534870">
      <w:pPr>
        <w:rPr>
          <w:b/>
          <w:sz w:val="28"/>
          <w:szCs w:val="28"/>
        </w:rPr>
      </w:pPr>
    </w:p>
    <w:p w:rsidR="00B00068" w:rsidRPr="00B00068" w:rsidRDefault="00B00068" w:rsidP="00534870">
      <w:pPr>
        <w:rPr>
          <w:b/>
          <w:sz w:val="28"/>
          <w:szCs w:val="28"/>
        </w:rPr>
      </w:pPr>
    </w:p>
    <w:p w:rsidR="00B00068" w:rsidRPr="00B00068" w:rsidRDefault="00B00068" w:rsidP="00534870">
      <w:pPr>
        <w:rPr>
          <w:b/>
          <w:sz w:val="28"/>
          <w:szCs w:val="28"/>
        </w:rPr>
      </w:pPr>
    </w:p>
    <w:p w:rsidR="00B00068" w:rsidRPr="00B00068" w:rsidRDefault="00B00068" w:rsidP="00534870">
      <w:pPr>
        <w:rPr>
          <w:b/>
          <w:sz w:val="28"/>
          <w:szCs w:val="28"/>
        </w:rPr>
      </w:pPr>
    </w:p>
    <w:p w:rsidR="00B00068" w:rsidRPr="00B00068" w:rsidRDefault="00B00068" w:rsidP="00534870">
      <w:pPr>
        <w:rPr>
          <w:b/>
          <w:sz w:val="28"/>
          <w:szCs w:val="28"/>
        </w:rPr>
      </w:pPr>
    </w:p>
    <w:p w:rsidR="00B00068" w:rsidRPr="000A273E" w:rsidRDefault="00B00068" w:rsidP="00534870">
      <w:pPr>
        <w:ind w:firstLine="284"/>
        <w:rPr>
          <w:sz w:val="28"/>
          <w:szCs w:val="28"/>
        </w:rPr>
      </w:pPr>
    </w:p>
    <w:p w:rsidR="00791D7E" w:rsidRPr="000A273E" w:rsidRDefault="00DF4FC7" w:rsidP="00534870">
      <w:pPr>
        <w:ind w:firstLine="284"/>
        <w:rPr>
          <w:sz w:val="28"/>
          <w:szCs w:val="28"/>
        </w:rPr>
      </w:pPr>
      <w:r>
        <w:rPr>
          <w:noProof/>
          <w:sz w:val="28"/>
          <w:szCs w:val="28"/>
        </w:rPr>
        <w:pict>
          <v:roundrect id="Скругленный прямоугольник 67" o:spid="_x0000_s1039" style="position:absolute;left:0;text-align:left;margin-left:379.9pt;margin-top:14.65pt;width:103.5pt;height:79.2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" fillcolor="#c0504d" strokecolor="#c0504d" strokeweight="10pt">
            <v:stroke linestyle="thinThin"/>
            <v:shadow color="#868686"/>
            <v:textbox style="mso-next-textbox:#Скругленный прямоугольник 67">
              <w:txbxContent>
                <w:p w:rsidR="00AC746D" w:rsidRDefault="00AC746D" w:rsidP="00B00068">
                  <w:pPr>
                    <w:jc w:val="center"/>
                    <w:rPr>
                      <w:b/>
                      <w:sz w:val="16"/>
                      <w:szCs w:val="16"/>
                    </w:rPr>
                  </w:pPr>
                  <w:r>
                    <w:rPr>
                      <w:b/>
                      <w:sz w:val="16"/>
                      <w:szCs w:val="16"/>
                    </w:rPr>
                    <w:t>Могут успешно и полностью самостоятельно действовать в учебных ситуациях типа…</w:t>
                  </w:r>
                </w:p>
              </w:txbxContent>
            </v:textbox>
          </v:roundrect>
        </w:pict>
      </w:r>
      <w:r>
        <w:rPr>
          <w:noProof/>
          <w:sz w:val="28"/>
          <w:szCs w:val="28"/>
        </w:rPr>
        <w:pict>
          <v:roundrect id="Скругленный прямоугольник 69" o:spid="_x0000_s1037" style="position:absolute;left:0;text-align:left;margin-left:112.05pt;margin-top:14.65pt;width:104.25pt;height:83.25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" fillcolor="#c0504d" strokecolor="#c0504d" strokeweight="10pt">
            <v:stroke linestyle="thinThin"/>
            <v:shadow color="#868686"/>
            <v:textbox style="mso-next-textbox:#Скругленный прямоугольник 69">
              <w:txbxContent>
                <w:p w:rsidR="00AC746D" w:rsidRDefault="00AC746D" w:rsidP="00B00068">
                  <w:pPr>
                    <w:jc w:val="center"/>
                    <w:rPr>
                      <w:b/>
                      <w:sz w:val="16"/>
                      <w:szCs w:val="16"/>
                    </w:rPr>
                  </w:pPr>
                  <w:r>
                    <w:rPr>
                      <w:b/>
                      <w:sz w:val="16"/>
                      <w:szCs w:val="16"/>
                    </w:rPr>
                    <w:t>Могут успешно выполнять задания базового уровня при итоговой оценке</w:t>
                  </w:r>
                </w:p>
              </w:txbxContent>
            </v:textbox>
          </v:roundrect>
        </w:pict>
      </w:r>
      <w:r>
        <w:rPr>
          <w:noProof/>
          <w:sz w:val="28"/>
          <w:szCs w:val="28"/>
        </w:rPr>
        <w:pict>
          <v:roundrect id="Скругленный прямоугольник 68" o:spid="_x0000_s1038" style="position:absolute;left:0;text-align:left;margin-left:236.75pt;margin-top:-.1pt;width:114pt;height:112.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" fillcolor="#c0504d" strokecolor="#c0504d" strokeweight="10pt">
            <v:stroke linestyle="thinThin"/>
            <v:shadow color="#868686"/>
            <v:textbox style="mso-next-textbox:#Скругленный прямоугольник 68">
              <w:txbxContent>
                <w:p w:rsidR="00AC746D" w:rsidRDefault="00AC746D" w:rsidP="00B00068">
                  <w:pPr>
                    <w:jc w:val="center"/>
                    <w:rPr>
                      <w:b/>
                      <w:sz w:val="16"/>
                      <w:szCs w:val="16"/>
                    </w:rPr>
                  </w:pPr>
                  <w:r>
                    <w:rPr>
                      <w:b/>
                      <w:sz w:val="16"/>
                      <w:szCs w:val="16"/>
                    </w:rPr>
                    <w:t>Могут успешно (самостоятельно или с помощью учителя, сверстников) действовать в учебных ситуациях типа…</w:t>
                  </w:r>
                </w:p>
              </w:txbxContent>
            </v:textbox>
          </v:roundrect>
        </w:pict>
      </w:r>
    </w:p>
    <w:p w:rsidR="00956460" w:rsidRPr="000A273E" w:rsidRDefault="00DF4FC7" w:rsidP="00534870">
      <w:pPr>
        <w:ind w:firstLine="284"/>
        <w:rPr>
          <w:sz w:val="28"/>
          <w:szCs w:val="28"/>
        </w:rPr>
      </w:pPr>
      <w:r>
        <w:rPr>
          <w:noProof/>
          <w:sz w:val="28"/>
          <w:szCs w:val="28"/>
        </w:rPr>
        <w:pict>
          <v:roundrect id="Скругленный прямоугольник 70" o:spid="_x0000_s1036" style="position:absolute;left:0;text-align:left;margin-left:-4.85pt;margin-top:2.6pt;width:109.5pt;height:108.7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" fillcolor="#c0504d" strokecolor="#c0504d" strokeweight="10pt">
            <v:stroke linestyle="thinThin"/>
            <v:shadow color="#868686"/>
            <v:textbox style="mso-next-textbox:#Скругленный прямоугольник 70">
              <w:txbxContent>
                <w:p w:rsidR="00AC746D" w:rsidRDefault="00AC746D" w:rsidP="00B00068">
                  <w:pPr>
                    <w:jc w:val="center"/>
                    <w:rPr>
                      <w:b/>
                      <w:sz w:val="16"/>
                      <w:szCs w:val="16"/>
                    </w:rPr>
                  </w:pPr>
                  <w:r>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p>
    <w:p w:rsidR="00956460" w:rsidRPr="000A273E" w:rsidRDefault="00956460" w:rsidP="00534870">
      <w:pPr>
        <w:ind w:firstLine="284"/>
        <w:rPr>
          <w:sz w:val="28"/>
          <w:szCs w:val="28"/>
        </w:rPr>
      </w:pPr>
    </w:p>
    <w:p w:rsidR="00956460" w:rsidRPr="000A273E" w:rsidRDefault="00956460" w:rsidP="00534870">
      <w:pPr>
        <w:ind w:firstLine="284"/>
        <w:rPr>
          <w:sz w:val="28"/>
          <w:szCs w:val="28"/>
        </w:rPr>
      </w:pPr>
    </w:p>
    <w:p w:rsidR="00956460" w:rsidRPr="000A273E" w:rsidRDefault="00956460" w:rsidP="00534870">
      <w:pPr>
        <w:ind w:firstLine="284"/>
        <w:rPr>
          <w:sz w:val="28"/>
          <w:szCs w:val="28"/>
        </w:rPr>
      </w:pPr>
    </w:p>
    <w:p w:rsidR="00956460" w:rsidRPr="000A273E" w:rsidRDefault="00956460" w:rsidP="00534870">
      <w:pPr>
        <w:ind w:firstLine="284"/>
        <w:rPr>
          <w:sz w:val="28"/>
          <w:szCs w:val="28"/>
        </w:rPr>
      </w:pPr>
    </w:p>
    <w:p w:rsidR="00956460" w:rsidRPr="000A273E" w:rsidRDefault="00956460" w:rsidP="00534870">
      <w:pPr>
        <w:ind w:firstLine="284"/>
        <w:rPr>
          <w:sz w:val="28"/>
          <w:szCs w:val="28"/>
        </w:rPr>
      </w:pPr>
    </w:p>
    <w:p w:rsidR="00956460" w:rsidRPr="000A273E" w:rsidRDefault="00956460" w:rsidP="00534870">
      <w:pPr>
        <w:ind w:firstLine="284"/>
        <w:rPr>
          <w:sz w:val="28"/>
          <w:szCs w:val="28"/>
        </w:rPr>
      </w:pPr>
    </w:p>
    <w:p w:rsidR="00791D7E" w:rsidRPr="000A273E" w:rsidRDefault="00791D7E" w:rsidP="00534870">
      <w:pPr>
        <w:ind w:firstLine="284"/>
        <w:rPr>
          <w:sz w:val="28"/>
          <w:szCs w:val="28"/>
        </w:rPr>
      </w:pPr>
    </w:p>
    <w:p w:rsidR="00791D7E" w:rsidRPr="000A273E" w:rsidRDefault="00791D7E" w:rsidP="00534870">
      <w:pPr>
        <w:rPr>
          <w:sz w:val="28"/>
          <w:szCs w:val="28"/>
        </w:rPr>
      </w:pPr>
    </w:p>
    <w:p w:rsidR="003A2BAB" w:rsidRPr="000A273E" w:rsidRDefault="003A2BAB" w:rsidP="00534870">
      <w:pPr>
        <w:ind w:firstLine="709"/>
        <w:rPr>
          <w:sz w:val="28"/>
          <w:szCs w:val="28"/>
          <w:highlight w:val="yellow"/>
        </w:rPr>
      </w:pPr>
      <w:r w:rsidRPr="000A273E">
        <w:rPr>
          <w:b/>
          <w:sz w:val="28"/>
          <w:szCs w:val="28"/>
          <w:lang w:eastAsia="en-US"/>
        </w:rPr>
        <w:t>1.</w:t>
      </w:r>
      <w:r w:rsidR="00AA113F">
        <w:rPr>
          <w:b/>
          <w:sz w:val="28"/>
          <w:szCs w:val="28"/>
          <w:lang w:eastAsia="en-US"/>
        </w:rPr>
        <w:t>3</w:t>
      </w:r>
      <w:r w:rsidRPr="000A273E">
        <w:rPr>
          <w:b/>
          <w:sz w:val="28"/>
          <w:szCs w:val="28"/>
          <w:lang w:eastAsia="en-US"/>
        </w:rPr>
        <w:t>. Система оценки достижения планируемых результатов освоения ООП ООО</w:t>
      </w:r>
    </w:p>
    <w:p w:rsidR="00E444F5" w:rsidRDefault="00E444F5" w:rsidP="00534870">
      <w:pPr>
        <w:contextualSpacing/>
        <w:rPr>
          <w:b/>
          <w:sz w:val="28"/>
          <w:szCs w:val="28"/>
        </w:rPr>
      </w:pPr>
    </w:p>
    <w:p w:rsidR="003A2BAB" w:rsidRPr="00707BF5" w:rsidRDefault="003A2BAB" w:rsidP="00E444F5">
      <w:pPr>
        <w:contextualSpacing/>
        <w:jc w:val="both"/>
        <w:rPr>
          <w:b/>
          <w:sz w:val="28"/>
          <w:szCs w:val="28"/>
        </w:rPr>
      </w:pPr>
      <w:r w:rsidRPr="00707BF5">
        <w:rPr>
          <w:b/>
          <w:sz w:val="28"/>
          <w:szCs w:val="28"/>
        </w:rPr>
        <w:t>Общие положения</w:t>
      </w:r>
    </w:p>
    <w:p w:rsidR="003A2BAB" w:rsidRPr="000A273E" w:rsidRDefault="003A2BAB" w:rsidP="00E444F5">
      <w:pPr>
        <w:widowControl w:val="0"/>
        <w:tabs>
          <w:tab w:val="left" w:pos="709"/>
          <w:tab w:val="center" w:pos="4677"/>
          <w:tab w:val="right" w:pos="9355"/>
        </w:tabs>
        <w:autoSpaceDE w:val="0"/>
        <w:autoSpaceDN w:val="0"/>
        <w:adjustRightInd w:val="0"/>
        <w:ind w:firstLine="709"/>
        <w:jc w:val="both"/>
        <w:rPr>
          <w:sz w:val="28"/>
          <w:szCs w:val="28"/>
        </w:rPr>
      </w:pPr>
      <w:r w:rsidRPr="000A273E">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0A273E">
        <w:rPr>
          <w:iCs/>
          <w:sz w:val="28"/>
          <w:szCs w:val="28"/>
        </w:rPr>
        <w:t>обеспечение качества образования</w:t>
      </w:r>
      <w:r w:rsidRPr="000A273E">
        <w:rPr>
          <w:i/>
          <w:iCs/>
          <w:sz w:val="28"/>
          <w:szCs w:val="28"/>
        </w:rPr>
        <w:t xml:space="preserve">, </w:t>
      </w:r>
      <w:r w:rsidRPr="000A273E">
        <w:rPr>
          <w:iCs/>
          <w:sz w:val="28"/>
          <w:szCs w:val="28"/>
        </w:rPr>
        <w:t xml:space="preserve">что </w:t>
      </w:r>
      <w:r w:rsidRPr="000A273E">
        <w:rPr>
          <w:sz w:val="28"/>
          <w:szCs w:val="28"/>
        </w:rPr>
        <w:t>предполагает вовлечённость в оценочную деятельность  как педаго</w:t>
      </w:r>
      <w:r w:rsidR="00B00068">
        <w:rPr>
          <w:sz w:val="28"/>
          <w:szCs w:val="28"/>
        </w:rPr>
        <w:t xml:space="preserve">гов, так и обучающихся </w:t>
      </w:r>
    </w:p>
    <w:p w:rsidR="00E444F5" w:rsidRDefault="00E444F5" w:rsidP="00534870">
      <w:pPr>
        <w:rPr>
          <w:b/>
          <w:sz w:val="28"/>
          <w:szCs w:val="28"/>
        </w:rPr>
      </w:pPr>
    </w:p>
    <w:p w:rsidR="003A2BAB" w:rsidRPr="000A273E" w:rsidRDefault="003A2BAB" w:rsidP="00E444F5">
      <w:pPr>
        <w:jc w:val="both"/>
        <w:rPr>
          <w:b/>
          <w:sz w:val="28"/>
          <w:szCs w:val="28"/>
        </w:rPr>
      </w:pPr>
      <w:r w:rsidRPr="000A273E">
        <w:rPr>
          <w:b/>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w:t>
      </w:r>
    </w:p>
    <w:p w:rsidR="003A2BAB" w:rsidRPr="000A273E" w:rsidRDefault="00E444F5" w:rsidP="00E444F5">
      <w:pPr>
        <w:jc w:val="both"/>
        <w:rPr>
          <w:sz w:val="28"/>
          <w:szCs w:val="28"/>
        </w:rPr>
      </w:pPr>
      <w:r>
        <w:rPr>
          <w:sz w:val="28"/>
          <w:szCs w:val="28"/>
        </w:rPr>
        <w:t xml:space="preserve">          </w:t>
      </w:r>
      <w:r w:rsidR="003A2BAB" w:rsidRPr="000A273E">
        <w:rPr>
          <w:sz w:val="28"/>
          <w:szCs w:val="28"/>
        </w:rPr>
        <w:t xml:space="preserve">1) </w:t>
      </w:r>
      <w:r w:rsidR="003A2BAB" w:rsidRPr="000A273E">
        <w:rPr>
          <w:b/>
          <w:sz w:val="28"/>
          <w:szCs w:val="28"/>
        </w:rPr>
        <w:t>определяет основные направления и цели оценочной деятельности,</w:t>
      </w:r>
      <w:r w:rsidR="003A2BAB" w:rsidRPr="000A273E">
        <w:rPr>
          <w:sz w:val="28"/>
          <w:szCs w:val="28"/>
        </w:rPr>
        <w:t xml:space="preserve"> ориентированной на управление качеством образования, описывает объект и со</w:t>
      </w:r>
      <w:r w:rsidR="00B00068">
        <w:rPr>
          <w:sz w:val="28"/>
          <w:szCs w:val="28"/>
        </w:rPr>
        <w:t>держание оценки, критерии, проце</w:t>
      </w:r>
      <w:r w:rsidR="003A2BAB" w:rsidRPr="000A273E">
        <w:rPr>
          <w:sz w:val="28"/>
          <w:szCs w:val="28"/>
        </w:rPr>
        <w:t xml:space="preserve">дуры и состав инструментария оценивания, формы представления результатов, условия и границы применения системы оценки; </w:t>
      </w:r>
    </w:p>
    <w:p w:rsidR="00956460" w:rsidRPr="000A273E" w:rsidRDefault="003A2BAB" w:rsidP="00E444F5">
      <w:pPr>
        <w:ind w:firstLine="709"/>
        <w:jc w:val="both"/>
        <w:rPr>
          <w:sz w:val="28"/>
          <w:szCs w:val="28"/>
        </w:rPr>
      </w:pPr>
      <w:r w:rsidRPr="000A273E">
        <w:rPr>
          <w:sz w:val="28"/>
          <w:szCs w:val="28"/>
        </w:rPr>
        <w:t xml:space="preserve">2) </w:t>
      </w:r>
      <w:r w:rsidRPr="000A273E">
        <w:rPr>
          <w:b/>
          <w:sz w:val="28"/>
          <w:szCs w:val="28"/>
        </w:rPr>
        <w:t>ориентирует образовательный процесс на духовно-нравственное развитие и воспитание обучающихся</w:t>
      </w:r>
      <w:r w:rsidRPr="000A273E">
        <w:rPr>
          <w:sz w:val="28"/>
          <w:szCs w:val="28"/>
        </w:rPr>
        <w:t xml:space="preserve">, реализацию требований к результатам освоения основной образовательной программы основного общего образования; </w:t>
      </w:r>
    </w:p>
    <w:p w:rsidR="003A2BAB" w:rsidRPr="000A273E" w:rsidRDefault="003A2BAB" w:rsidP="00E444F5">
      <w:pPr>
        <w:ind w:firstLine="709"/>
        <w:jc w:val="both"/>
        <w:rPr>
          <w:sz w:val="28"/>
          <w:szCs w:val="28"/>
        </w:rPr>
      </w:pPr>
      <w:r w:rsidRPr="000A273E">
        <w:rPr>
          <w:sz w:val="28"/>
          <w:szCs w:val="28"/>
        </w:rPr>
        <w:t xml:space="preserve">3) </w:t>
      </w:r>
      <w:r w:rsidRPr="000A273E">
        <w:rPr>
          <w:b/>
          <w:sz w:val="28"/>
          <w:szCs w:val="28"/>
        </w:rPr>
        <w:t>обеспечивает комплексный подход к оценке результатов освоения основной образовательной программы основного общего образования,</w:t>
      </w:r>
      <w:r w:rsidR="00707BF5">
        <w:rPr>
          <w:b/>
          <w:sz w:val="28"/>
          <w:szCs w:val="28"/>
        </w:rPr>
        <w:t xml:space="preserve"> </w:t>
      </w:r>
      <w:r w:rsidRPr="000A273E">
        <w:rPr>
          <w:sz w:val="28"/>
          <w:szCs w:val="28"/>
        </w:rPr>
        <w:t xml:space="preserve">позволяющий вести оценку предметных, метапредметных и личностных результатов основного общего образования; </w:t>
      </w:r>
    </w:p>
    <w:p w:rsidR="003A2BAB" w:rsidRPr="000A273E" w:rsidRDefault="003A2BAB" w:rsidP="00E444F5">
      <w:pPr>
        <w:ind w:firstLine="709"/>
        <w:jc w:val="both"/>
        <w:rPr>
          <w:sz w:val="28"/>
          <w:szCs w:val="28"/>
        </w:rPr>
      </w:pPr>
      <w:r w:rsidRPr="000A273E">
        <w:rPr>
          <w:sz w:val="28"/>
          <w:szCs w:val="28"/>
        </w:rPr>
        <w:t xml:space="preserve">4) </w:t>
      </w:r>
      <w:r w:rsidRPr="000A273E">
        <w:rPr>
          <w:b/>
          <w:sz w:val="28"/>
          <w:szCs w:val="28"/>
        </w:rPr>
        <w:t>обеспечивает оценку динамики индивидуальных достижений обучающихся</w:t>
      </w:r>
      <w:r w:rsidRPr="000A273E">
        <w:rPr>
          <w:sz w:val="28"/>
          <w:szCs w:val="28"/>
        </w:rPr>
        <w:t xml:space="preserve"> в процессе освоения основной общеобразовательной программы основного общего образования; </w:t>
      </w:r>
    </w:p>
    <w:p w:rsidR="003A2BAB" w:rsidRPr="000A273E" w:rsidRDefault="003A2BAB" w:rsidP="00E444F5">
      <w:pPr>
        <w:ind w:firstLine="709"/>
        <w:jc w:val="both"/>
        <w:rPr>
          <w:sz w:val="28"/>
          <w:szCs w:val="28"/>
        </w:rPr>
      </w:pPr>
      <w:r w:rsidRPr="000A273E">
        <w:rPr>
          <w:sz w:val="28"/>
          <w:szCs w:val="28"/>
        </w:rPr>
        <w:t xml:space="preserve">5) </w:t>
      </w:r>
      <w:r w:rsidRPr="000A273E">
        <w:rPr>
          <w:b/>
          <w:sz w:val="28"/>
          <w:szCs w:val="28"/>
        </w:rPr>
        <w:t>предусматривает использование разнообразных методов и форм, взаимно дополняющих друг друга</w:t>
      </w:r>
      <w:r w:rsidRPr="000A273E">
        <w:rPr>
          <w:sz w:val="28"/>
          <w:szCs w:val="28"/>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3A2BAB" w:rsidRPr="000A273E" w:rsidRDefault="003A2BAB" w:rsidP="00E444F5">
      <w:pPr>
        <w:ind w:firstLine="709"/>
        <w:jc w:val="both"/>
        <w:rPr>
          <w:sz w:val="28"/>
          <w:szCs w:val="28"/>
        </w:rPr>
      </w:pPr>
      <w:r w:rsidRPr="000A273E">
        <w:rPr>
          <w:sz w:val="28"/>
          <w:szCs w:val="28"/>
        </w:rPr>
        <w:t xml:space="preserve">6) </w:t>
      </w:r>
      <w:r w:rsidRPr="000A273E">
        <w:rPr>
          <w:b/>
          <w:sz w:val="28"/>
          <w:szCs w:val="28"/>
        </w:rPr>
        <w:t>позволяет использовать результаты итоговой оценки выпускников</w:t>
      </w:r>
      <w:r w:rsidRPr="000A273E">
        <w:rPr>
          <w:sz w:val="28"/>
          <w:szCs w:val="28"/>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0A273E">
        <w:rPr>
          <w:b/>
          <w:sz w:val="28"/>
          <w:szCs w:val="28"/>
        </w:rPr>
        <w:t>как основы для оценки деятельности образовательного учреждения и системы образования разного уровня.</w:t>
      </w:r>
    </w:p>
    <w:p w:rsidR="003A2BAB" w:rsidRPr="00707BF5" w:rsidRDefault="003A2BAB" w:rsidP="00E444F5">
      <w:pPr>
        <w:ind w:firstLine="709"/>
        <w:jc w:val="both"/>
        <w:rPr>
          <w:sz w:val="28"/>
          <w:szCs w:val="28"/>
        </w:rPr>
      </w:pPr>
      <w:r w:rsidRPr="000A273E">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w:t>
      </w:r>
      <w:r w:rsidRPr="00707BF5">
        <w:rPr>
          <w:sz w:val="28"/>
          <w:szCs w:val="28"/>
        </w:rPr>
        <w:t>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w:t>
      </w:r>
      <w:r w:rsidR="00956460" w:rsidRPr="00707BF5">
        <w:rPr>
          <w:sz w:val="28"/>
          <w:szCs w:val="28"/>
        </w:rPr>
        <w:t>к педагогов, так и обучающихся.</w:t>
      </w:r>
    </w:p>
    <w:p w:rsidR="003A2BAB" w:rsidRPr="00707BF5" w:rsidRDefault="003A2BAB" w:rsidP="00E444F5">
      <w:pPr>
        <w:ind w:firstLine="709"/>
        <w:jc w:val="both"/>
        <w:rPr>
          <w:sz w:val="28"/>
          <w:szCs w:val="28"/>
        </w:rPr>
      </w:pPr>
      <w:r w:rsidRPr="00707BF5">
        <w:rPr>
          <w:sz w:val="28"/>
          <w:szCs w:val="28"/>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07BF5">
        <w:rPr>
          <w:b/>
          <w:sz w:val="28"/>
          <w:szCs w:val="28"/>
        </w:rPr>
        <w:t>функциями</w:t>
      </w:r>
      <w:r w:rsidRPr="00707BF5">
        <w:rPr>
          <w:sz w:val="28"/>
          <w:szCs w:val="28"/>
        </w:rPr>
        <w:t xml:space="preserve"> являются </w:t>
      </w:r>
      <w:r w:rsidRPr="00707BF5">
        <w:rPr>
          <w:b/>
          <w:sz w:val="28"/>
          <w:szCs w:val="28"/>
        </w:rPr>
        <w:t>ориентация образовательного процесса</w:t>
      </w:r>
      <w:r w:rsidRPr="00707BF5">
        <w:rPr>
          <w:sz w:val="28"/>
          <w:szCs w:val="28"/>
        </w:rPr>
        <w:t xml:space="preserve"> на достижение планируемых результатов освоения основной образовательной программы</w:t>
      </w:r>
      <w:r w:rsidR="00E444F5">
        <w:rPr>
          <w:sz w:val="28"/>
          <w:szCs w:val="28"/>
        </w:rPr>
        <w:t xml:space="preserve"> </w:t>
      </w:r>
      <w:r w:rsidRPr="00707BF5">
        <w:rPr>
          <w:sz w:val="28"/>
          <w:szCs w:val="28"/>
        </w:rPr>
        <w:t xml:space="preserve">основного общего образования и обеспечение эффективной </w:t>
      </w:r>
      <w:r w:rsidRPr="00707BF5">
        <w:rPr>
          <w:b/>
          <w:sz w:val="28"/>
          <w:szCs w:val="28"/>
        </w:rPr>
        <w:t>обратной связи</w:t>
      </w:r>
      <w:r w:rsidRPr="00707BF5">
        <w:rPr>
          <w:sz w:val="28"/>
          <w:szCs w:val="28"/>
        </w:rPr>
        <w:t xml:space="preserve">, позволяющей осуществлять </w:t>
      </w:r>
      <w:r w:rsidRPr="00707BF5">
        <w:rPr>
          <w:b/>
          <w:sz w:val="28"/>
          <w:szCs w:val="28"/>
        </w:rPr>
        <w:t>управление образовательным процессом.</w:t>
      </w:r>
    </w:p>
    <w:p w:rsidR="003A2BAB" w:rsidRPr="00707BF5" w:rsidRDefault="003A2BAB" w:rsidP="00E444F5">
      <w:pPr>
        <w:ind w:firstLine="709"/>
        <w:jc w:val="both"/>
        <w:rPr>
          <w:sz w:val="28"/>
          <w:szCs w:val="28"/>
        </w:rPr>
      </w:pPr>
      <w:r w:rsidRPr="00707BF5">
        <w:rPr>
          <w:sz w:val="28"/>
          <w:szCs w:val="28"/>
        </w:rPr>
        <w:t xml:space="preserve">Основными направлениями и целями оценочной деятельности в соответствии с требованиями Стандарта являются: </w:t>
      </w:r>
    </w:p>
    <w:p w:rsidR="003A2BAB" w:rsidRPr="00707BF5" w:rsidRDefault="003A2BAB" w:rsidP="00E444F5">
      <w:pPr>
        <w:numPr>
          <w:ilvl w:val="0"/>
          <w:numId w:val="13"/>
        </w:numPr>
        <w:contextualSpacing/>
        <w:jc w:val="both"/>
        <w:rPr>
          <w:sz w:val="28"/>
          <w:szCs w:val="28"/>
        </w:rPr>
      </w:pPr>
      <w:r w:rsidRPr="00707BF5">
        <w:rPr>
          <w:sz w:val="28"/>
          <w:szCs w:val="28"/>
        </w:rPr>
        <w:t xml:space="preserve">оценка образовательных достижений обучающихся (с целью итоговой оценки) </w:t>
      </w:r>
    </w:p>
    <w:p w:rsidR="003A2BAB" w:rsidRDefault="003A2BAB" w:rsidP="00E444F5">
      <w:pPr>
        <w:numPr>
          <w:ilvl w:val="0"/>
          <w:numId w:val="13"/>
        </w:numPr>
        <w:spacing w:before="100" w:beforeAutospacing="1" w:after="100" w:afterAutospacing="1"/>
        <w:contextualSpacing/>
        <w:jc w:val="both"/>
        <w:rPr>
          <w:sz w:val="28"/>
          <w:szCs w:val="28"/>
        </w:rPr>
      </w:pPr>
      <w:r w:rsidRPr="00707BF5">
        <w:rPr>
          <w:sz w:val="28"/>
          <w:szCs w:val="28"/>
        </w:rPr>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E444F5" w:rsidRPr="00707BF5" w:rsidRDefault="00E444F5" w:rsidP="00E444F5">
      <w:pPr>
        <w:numPr>
          <w:ilvl w:val="0"/>
          <w:numId w:val="13"/>
        </w:numPr>
        <w:spacing w:before="100" w:beforeAutospacing="1" w:after="100" w:afterAutospacing="1"/>
        <w:contextualSpacing/>
        <w:jc w:val="both"/>
        <w:rPr>
          <w:sz w:val="28"/>
          <w:szCs w:val="28"/>
        </w:rPr>
      </w:pPr>
    </w:p>
    <w:p w:rsidR="00B00068" w:rsidRPr="000A273E" w:rsidRDefault="003A2BAB" w:rsidP="00E444F5">
      <w:pPr>
        <w:ind w:firstLine="709"/>
        <w:jc w:val="both"/>
        <w:rPr>
          <w:sz w:val="28"/>
          <w:szCs w:val="28"/>
        </w:rPr>
      </w:pPr>
      <w:r w:rsidRPr="00707BF5">
        <w:rPr>
          <w:sz w:val="28"/>
          <w:szCs w:val="28"/>
        </w:rPr>
        <w:t>Полученные данные используются для оценки состояния и тенденций развития системы обра</w:t>
      </w:r>
      <w:r w:rsidR="00B00068" w:rsidRPr="00707BF5">
        <w:rPr>
          <w:sz w:val="28"/>
          <w:szCs w:val="28"/>
        </w:rPr>
        <w:t>зования разного уровня.</w:t>
      </w:r>
    </w:p>
    <w:p w:rsidR="003A2BAB" w:rsidRPr="000A273E" w:rsidRDefault="00DF4FC7" w:rsidP="00534870">
      <w:pPr>
        <w:rPr>
          <w:sz w:val="28"/>
          <w:szCs w:val="28"/>
        </w:rPr>
      </w:pPr>
      <w:r>
        <w:rPr>
          <w:noProof/>
          <w:sz w:val="28"/>
          <w:szCs w:val="28"/>
        </w:rPr>
        <w:pict>
          <v:roundrect id="Скругленный прямоугольник 31" o:spid="_x0000_s1040" style="position:absolute;margin-left:94.25pt;margin-top:6.3pt;width:323.25pt;height:42.7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" fillcolor="#c0504d" strokecolor="#f2f2f2" strokeweight="3pt">
            <v:shadow on="t" color="#622423" opacity=".5" offset="1pt"/>
            <v:textbox style="mso-next-textbox:#Скругленный прямоугольник 31">
              <w:txbxContent>
                <w:p w:rsidR="00AC746D" w:rsidRDefault="00AC746D" w:rsidP="003A2BAB">
                  <w:pPr>
                    <w:jc w:val="center"/>
                    <w:rPr>
                      <w:b/>
                    </w:rPr>
                  </w:pPr>
                  <w:r>
                    <w:rPr>
                      <w:b/>
                    </w:rPr>
                    <w:t>Система оценки достижения планируемых результатов</w:t>
                  </w:r>
                </w:p>
              </w:txbxContent>
            </v:textbox>
          </v:roundrect>
        </w:pict>
      </w: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DF4FC7" w:rsidP="00534870">
      <w:pPr>
        <w:rPr>
          <w:sz w:val="28"/>
          <w:szCs w:val="28"/>
        </w:rPr>
      </w:pPr>
      <w:r>
        <w:rPr>
          <w:noProof/>
          <w:sz w:val="28"/>
          <w:szCs w:val="28"/>
        </w:rPr>
        <w:pict>
          <v:roundrect id="Скругленный прямоугольник 30" o:spid="_x0000_s1041" style="position:absolute;margin-left:294.5pt;margin-top:2.85pt;width:177pt;height:74.2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" fillcolor="#c2d69b" strokecolor="#c2d69b" strokeweight="1pt">
            <v:fill color2="#eaf1dd" angle="135" focus="50%" type="gradient"/>
            <v:shadow on="t" color="#4e6128" opacity=".5" offset="1pt"/>
            <v:textbox style="mso-next-textbox:#Скругленный прямоугольник 30">
              <w:txbxContent>
                <w:p w:rsidR="00AC746D" w:rsidRDefault="00AC746D" w:rsidP="003A2BAB">
                  <w:pPr>
                    <w:jc w:val="center"/>
                    <w:rPr>
                      <w:b/>
                    </w:rPr>
                  </w:pPr>
                  <w:r>
                    <w:rPr>
                      <w:b/>
                    </w:rPr>
                    <w:t>Соотношение внутренней и внешней оценки в итоговой оценке, ее состав зависит от ступени обучения</w:t>
                  </w:r>
                </w:p>
              </w:txbxContent>
            </v:textbox>
          </v:roundrect>
        </w:pict>
      </w:r>
      <w:r>
        <w:rPr>
          <w:noProof/>
          <w:sz w:val="28"/>
          <w:szCs w:val="28"/>
        </w:rPr>
        <w:pict>
          <v:roundrect id="Скругленный прямоугольник 29" o:spid="_x0000_s1042" style="position:absolute;margin-left:-11.5pt;margin-top:2.85pt;width:183.75pt;height:48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" fillcolor="#9bbb59" strokecolor="#f2f2f2" strokeweight="3pt">
            <v:shadow on="t" color="#4e6128" opacity=".5" offset="1pt"/>
            <v:textbox style="mso-next-textbox:#Скругленный прямоугольник 29">
              <w:txbxContent>
                <w:p w:rsidR="00AC746D" w:rsidRDefault="00AC746D" w:rsidP="003A2BAB">
                  <w:pPr>
                    <w:jc w:val="center"/>
                    <w:rPr>
                      <w:b/>
                      <w:color w:val="C00000"/>
                    </w:rPr>
                  </w:pPr>
                  <w:r>
                    <w:rPr>
                      <w:b/>
                      <w:color w:val="C00000"/>
                    </w:rPr>
                    <w:t>Внешняя оценка:</w:t>
                  </w:r>
                </w:p>
                <w:p w:rsidR="00AC746D" w:rsidRDefault="00AC746D" w:rsidP="003A2BAB">
                  <w:pPr>
                    <w:jc w:val="center"/>
                    <w:rPr>
                      <w:b/>
                    </w:rPr>
                  </w:pPr>
                  <w:r>
                    <w:rPr>
                      <w:b/>
                    </w:rPr>
                    <w:t>государственные службы</w:t>
                  </w:r>
                </w:p>
              </w:txbxContent>
            </v:textbox>
          </v:roundrect>
        </w:pict>
      </w:r>
    </w:p>
    <w:p w:rsidR="003A2BAB" w:rsidRPr="000A273E" w:rsidRDefault="003A2BAB" w:rsidP="00534870">
      <w:pPr>
        <w:rPr>
          <w:sz w:val="28"/>
          <w:szCs w:val="28"/>
        </w:rPr>
      </w:pPr>
    </w:p>
    <w:p w:rsidR="003A2BAB" w:rsidRPr="000A273E" w:rsidRDefault="00DF4FC7" w:rsidP="00534870">
      <w:pPr>
        <w:rPr>
          <w:sz w:val="28"/>
          <w:szCs w:val="28"/>
        </w:rPr>
      </w:pPr>
      <w:r>
        <w:rPr>
          <w:noProof/>
          <w:sz w:val="28"/>
          <w:szCs w:val="28"/>
        </w:rPr>
        <w:pict>
          <v:roundrect id="Скругленный прямоугольник 27" o:spid="_x0000_s1043" style="position:absolute;margin-left:154.25pt;margin-top:7.5pt;width:140.25pt;height:42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" fillcolor="#fabf8f" strokecolor="#fabf8f" strokeweight="1pt">
            <v:fill color2="#fde9d9" angle="135" focus="50%" type="gradient"/>
            <v:shadow on="t" color="#974706" opacity=".5" offset="1pt"/>
            <v:textbox style="mso-next-textbox:#Скругленный прямоугольник 27">
              <w:txbxContent>
                <w:p w:rsidR="00AC746D" w:rsidRDefault="00AC746D" w:rsidP="003A2BAB">
                  <w:pPr>
                    <w:jc w:val="center"/>
                  </w:pPr>
                  <w:r>
                    <w:t>Аккредитация ОУ,</w:t>
                  </w:r>
                </w:p>
                <w:p w:rsidR="00AC746D" w:rsidRDefault="00AC746D" w:rsidP="003A2BAB">
                  <w:pPr>
                    <w:jc w:val="center"/>
                  </w:pPr>
                  <w:r>
                    <w:t>аттестация кадров</w:t>
                  </w:r>
                </w:p>
              </w:txbxContent>
            </v:textbox>
          </v:roundrect>
        </w:pict>
      </w:r>
    </w:p>
    <w:p w:rsidR="003A2BAB" w:rsidRPr="000A273E" w:rsidRDefault="00DF4FC7" w:rsidP="00534870">
      <w:pPr>
        <w:rPr>
          <w:sz w:val="28"/>
          <w:szCs w:val="28"/>
        </w:rPr>
      </w:pPr>
      <w:r>
        <w:rPr>
          <w:noProof/>
          <w:sz w:val="28"/>
          <w:szCs w:val="28"/>
        </w:rPr>
        <w:pict>
          <v:roundrect id="Скругленный прямоугольник 28" o:spid="_x0000_s1044" style="position:absolute;margin-left:-2.5pt;margin-top:9.45pt;width:96.75pt;height:50.9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" fillcolor="#fabf8f" strokecolor="#fabf8f" strokeweight="1pt">
            <v:fill color2="#fde9d9" angle="135" focus="50%" type="gradient"/>
            <v:shadow on="t" color="#974706" opacity=".5" offset="1pt"/>
            <v:textbox style="mso-next-textbox:#Скругленный прямоугольник 28">
              <w:txbxContent>
                <w:p w:rsidR="00AC746D" w:rsidRDefault="00AC746D" w:rsidP="003A2BAB">
                  <w:pPr>
                    <w:jc w:val="center"/>
                  </w:pPr>
                  <w:r>
                    <w:t>Мониторинг системы образования</w:t>
                  </w:r>
                </w:p>
              </w:txbxContent>
            </v:textbox>
          </v:roundrect>
        </w:pict>
      </w: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DF4FC7" w:rsidP="00534870">
      <w:pPr>
        <w:rPr>
          <w:sz w:val="28"/>
          <w:szCs w:val="28"/>
        </w:rPr>
      </w:pPr>
      <w:r>
        <w:rPr>
          <w:noProof/>
          <w:sz w:val="28"/>
          <w:szCs w:val="28"/>
        </w:rPr>
        <w:pict>
          <v:roundrect id="Скругленный прямоугольник 25" o:spid="_x0000_s1045" style="position:absolute;margin-left:29pt;margin-top:2pt;width:448.5pt;height:90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" fillcolor="#c2d69b" strokecolor="#c2d69b" strokeweight="1pt">
            <v:fill color2="#eaf1dd" angle="135" focus="50%" type="gradient"/>
            <v:shadow on="t" color="#4e6128" opacity=".5" offset="1pt"/>
            <v:textbox style="mso-next-textbox:#Скругленный прямоугольник 25">
              <w:txbxContent>
                <w:p w:rsidR="00AC746D" w:rsidRDefault="00AC746D" w:rsidP="003A2BAB">
                  <w:r>
                    <w:t>Государственная итоговая аттестация/итоговая оценка:</w:t>
                  </w:r>
                </w:p>
                <w:p w:rsidR="00AC746D" w:rsidRDefault="00AC746D" w:rsidP="00D51168">
                  <w:pPr>
                    <w:pStyle w:val="a7"/>
                    <w:numPr>
                      <w:ilvl w:val="0"/>
                      <w:numId w:val="14"/>
                    </w:numPr>
                  </w:pPr>
                  <w:r>
                    <w:t>обеспечивает связь внешней и внутренней оценки и является основой для всех процедур внешней оценки</w:t>
                  </w:r>
                </w:p>
                <w:p w:rsidR="00AC746D" w:rsidRDefault="00AC746D" w:rsidP="00D51168">
                  <w:pPr>
                    <w:numPr>
                      <w:ilvl w:val="0"/>
                      <w:numId w:val="14"/>
                    </w:numPr>
                    <w:spacing w:before="100" w:beforeAutospacing="1" w:after="100" w:afterAutospacing="1"/>
                  </w:pPr>
                  <w:r>
                    <w:t>строится на основе:</w:t>
                  </w:r>
                </w:p>
                <w:p w:rsidR="00AC746D" w:rsidRDefault="00AC746D" w:rsidP="00D51168">
                  <w:pPr>
                    <w:numPr>
                      <w:ilvl w:val="0"/>
                      <w:numId w:val="14"/>
                    </w:numPr>
                    <w:spacing w:before="100" w:beforeAutospacing="1" w:after="100" w:afterAutospacing="1"/>
                  </w:pPr>
                  <w:r>
                    <w:t>- накопленной текущей оценки</w:t>
                  </w:r>
                </w:p>
                <w:p w:rsidR="00AC746D" w:rsidRDefault="00AC746D" w:rsidP="003A2BAB">
                  <w:pPr>
                    <w:spacing w:before="100" w:beforeAutospacing="1" w:after="100" w:afterAutospacing="1"/>
                  </w:pPr>
                  <w:r>
                    <w:t>- оценки за итоговые работы</w:t>
                  </w:r>
                </w:p>
                <w:p w:rsidR="00AC746D" w:rsidRDefault="00AC746D" w:rsidP="003A2BAB">
                  <w:pPr>
                    <w:spacing w:before="100" w:beforeAutospacing="1" w:after="100" w:afterAutospacing="1"/>
                  </w:pPr>
                  <w:r>
                    <w:t>- оценки за подготовку и презентацию проектной работы</w:t>
                  </w:r>
                </w:p>
              </w:txbxContent>
            </v:textbox>
          </v:roundrect>
        </w:pict>
      </w:r>
      <w:r>
        <w:rPr>
          <w:noProof/>
          <w:sz w:val="28"/>
          <w:szCs w:val="28"/>
        </w:rPr>
        <w:pict>
          <v:shape id="Нашивка 26" o:spid="_x0000_s1094" type="#_x0000_t55" style="position:absolute;margin-left:395.15pt;margin-top:11.1pt;width:92.8pt;height:11.05pt;rotation:-10042435fd;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" fillcolor="#c2d69b" strokecolor="#c2d69b" strokeweight="1pt">
            <v:fill color2="#eaf1dd" angle="135" focus="50%" type="gradient"/>
            <v:shadow on="t" color="#4e6128" opacity=".5" offset="1pt"/>
          </v:shape>
        </w:pict>
      </w: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3A2BAB" w:rsidP="00534870">
      <w:pPr>
        <w:rPr>
          <w:sz w:val="28"/>
          <w:szCs w:val="28"/>
        </w:rPr>
      </w:pPr>
    </w:p>
    <w:p w:rsidR="003A2BAB" w:rsidRPr="000A273E" w:rsidRDefault="00DF4FC7" w:rsidP="00534870">
      <w:pPr>
        <w:rPr>
          <w:sz w:val="28"/>
          <w:szCs w:val="28"/>
        </w:rPr>
      </w:pPr>
      <w:r>
        <w:rPr>
          <w:noProof/>
          <w:sz w:val="28"/>
          <w:szCs w:val="28"/>
        </w:rPr>
        <w:pict>
          <v:roundrect id="Скругленный прямоугольник 24" o:spid="_x0000_s1046" style="position:absolute;margin-left:305pt;margin-top:.65pt;width:224.25pt;height:42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" fillcolor="#9bbb59" strokecolor="#f2f2f2" strokeweight="3pt">
            <v:shadow on="t" color="#4e6128" opacity=".5" offset="1pt"/>
            <v:textbox style="mso-next-textbox:#Скругленный прямоугольник 24">
              <w:txbxContent>
                <w:p w:rsidR="00AC746D" w:rsidRDefault="00AC746D" w:rsidP="003A2BAB">
                  <w:pPr>
                    <w:jc w:val="center"/>
                    <w:rPr>
                      <w:b/>
                    </w:rPr>
                  </w:pPr>
                  <w:r>
                    <w:rPr>
                      <w:b/>
                      <w:color w:val="C00000"/>
                    </w:rPr>
                    <w:t>Накопленная оценка</w:t>
                  </w:r>
                  <w:r>
                    <w:rPr>
                      <w:b/>
                    </w:rPr>
                    <w:t xml:space="preserve"> (портфель достижений)</w:t>
                  </w:r>
                </w:p>
              </w:txbxContent>
            </v:textbox>
          </v:roundrect>
        </w:pict>
      </w:r>
      <w:r>
        <w:rPr>
          <w:noProof/>
          <w:sz w:val="28"/>
          <w:szCs w:val="28"/>
        </w:rPr>
        <w:pict>
          <v:roundrect id="Скругленный прямоугольник 23" o:spid="_x0000_s1047" style="position:absolute;margin-left:-11.5pt;margin-top:.65pt;width:316.5pt;height:32.2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" fillcolor="#9bbb59" strokecolor="#f2f2f2" strokeweight="3pt">
            <v:shadow on="t" color="#4e6128" opacity=".5" offset="1pt"/>
            <v:textbox style="mso-next-textbox:#Скругленный прямоугольник 23">
              <w:txbxContent>
                <w:p w:rsidR="00AC746D" w:rsidRDefault="00AC746D" w:rsidP="003A2BAB">
                  <w:pPr>
                    <w:jc w:val="center"/>
                    <w:rPr>
                      <w:b/>
                    </w:rPr>
                  </w:pPr>
                  <w:r>
                    <w:rPr>
                      <w:b/>
                      <w:color w:val="C00000"/>
                    </w:rPr>
                    <w:t>Внутренняя оценка</w:t>
                  </w:r>
                  <w:r>
                    <w:rPr>
                      <w:b/>
                    </w:rPr>
                    <w:t>: учитель, ученик, ОУ и родители</w:t>
                  </w:r>
                </w:p>
              </w:txbxContent>
            </v:textbox>
          </v:roundrect>
        </w:pict>
      </w:r>
    </w:p>
    <w:p w:rsidR="003A2BAB" w:rsidRPr="000A273E" w:rsidRDefault="003A2BAB" w:rsidP="00534870">
      <w:pPr>
        <w:rPr>
          <w:sz w:val="28"/>
          <w:szCs w:val="28"/>
        </w:rPr>
      </w:pPr>
    </w:p>
    <w:p w:rsidR="00990067" w:rsidRPr="000A273E" w:rsidRDefault="00990067" w:rsidP="00534870">
      <w:pPr>
        <w:rPr>
          <w:sz w:val="28"/>
          <w:szCs w:val="28"/>
        </w:rPr>
      </w:pPr>
    </w:p>
    <w:p w:rsidR="003A2BAB" w:rsidRPr="000A273E" w:rsidRDefault="003A2BAB" w:rsidP="00E444F5">
      <w:pPr>
        <w:jc w:val="both"/>
        <w:rPr>
          <w:sz w:val="28"/>
          <w:szCs w:val="28"/>
        </w:rPr>
      </w:pPr>
      <w:r w:rsidRPr="000A273E">
        <w:rPr>
          <w:sz w:val="28"/>
          <w:szCs w:val="28"/>
        </w:rPr>
        <w:t xml:space="preserve"> Система оценки достижения планируемых результатов</w:t>
      </w:r>
    </w:p>
    <w:p w:rsidR="003A2BAB" w:rsidRPr="000A273E" w:rsidRDefault="003A2BAB" w:rsidP="00E444F5">
      <w:pPr>
        <w:ind w:firstLine="709"/>
        <w:jc w:val="both"/>
        <w:rPr>
          <w:b/>
          <w:bCs/>
          <w:sz w:val="28"/>
          <w:szCs w:val="28"/>
        </w:rPr>
      </w:pPr>
    </w:p>
    <w:p w:rsidR="003A2BAB" w:rsidRPr="000A273E" w:rsidRDefault="003A2BAB" w:rsidP="00E444F5">
      <w:pPr>
        <w:jc w:val="both"/>
        <w:rPr>
          <w:b/>
          <w:sz w:val="28"/>
          <w:szCs w:val="28"/>
        </w:rPr>
      </w:pPr>
      <w:r w:rsidRPr="000A273E">
        <w:rPr>
          <w:sz w:val="28"/>
          <w:szCs w:val="28"/>
        </w:rPr>
        <w:t>В соответствии с ФГОС ООО основным</w:t>
      </w:r>
      <w:r w:rsidRPr="000A273E">
        <w:rPr>
          <w:b/>
          <w:sz w:val="28"/>
          <w:szCs w:val="28"/>
        </w:rPr>
        <w:t xml:space="preserve"> объектом </w:t>
      </w:r>
      <w:r w:rsidRPr="000A273E">
        <w:rPr>
          <w:sz w:val="28"/>
          <w:szCs w:val="28"/>
        </w:rPr>
        <w:t>системы оценки результатов образования, её содержательной и критериальной базой выступают</w:t>
      </w:r>
      <w:r w:rsidRPr="000A273E">
        <w:rPr>
          <w:b/>
          <w:sz w:val="28"/>
          <w:szCs w:val="28"/>
        </w:rPr>
        <w:t xml:space="preserve"> требования </w:t>
      </w:r>
    </w:p>
    <w:p w:rsidR="003A2BAB" w:rsidRPr="000A273E" w:rsidRDefault="003A2BAB" w:rsidP="00E444F5">
      <w:pPr>
        <w:jc w:val="both"/>
        <w:rPr>
          <w:b/>
          <w:sz w:val="28"/>
          <w:szCs w:val="28"/>
        </w:rPr>
      </w:pPr>
      <w:r w:rsidRPr="000A273E">
        <w:rPr>
          <w:b/>
          <w:sz w:val="28"/>
          <w:szCs w:val="28"/>
        </w:rPr>
        <w:t xml:space="preserve">Стандарта, </w:t>
      </w:r>
      <w:r w:rsidRPr="000A273E">
        <w:rPr>
          <w:sz w:val="28"/>
          <w:szCs w:val="28"/>
        </w:rPr>
        <w:t>которые конкретизируются в</w:t>
      </w:r>
      <w:r w:rsidRPr="000A273E">
        <w:rPr>
          <w:b/>
          <w:sz w:val="28"/>
          <w:szCs w:val="28"/>
        </w:rPr>
        <w:t xml:space="preserve"> планируемых результатах</w:t>
      </w:r>
      <w:r w:rsidRPr="000A273E">
        <w:rPr>
          <w:sz w:val="28"/>
          <w:szCs w:val="28"/>
        </w:rPr>
        <w:t xml:space="preserve"> освоения обучающимися основной образовательной программы основного общего образования.</w:t>
      </w:r>
    </w:p>
    <w:p w:rsidR="00E444F5" w:rsidRDefault="00E444F5" w:rsidP="00E444F5">
      <w:pPr>
        <w:ind w:firstLine="709"/>
        <w:jc w:val="both"/>
        <w:rPr>
          <w:b/>
          <w:sz w:val="28"/>
          <w:szCs w:val="28"/>
        </w:rPr>
      </w:pPr>
    </w:p>
    <w:p w:rsidR="003A2BAB" w:rsidRPr="000A273E" w:rsidRDefault="003A2BAB" w:rsidP="00E444F5">
      <w:pPr>
        <w:ind w:firstLine="709"/>
        <w:jc w:val="both"/>
        <w:rPr>
          <w:sz w:val="28"/>
          <w:szCs w:val="28"/>
        </w:rPr>
      </w:pPr>
      <w:r w:rsidRPr="000A273E">
        <w:rPr>
          <w:b/>
          <w:sz w:val="28"/>
          <w:szCs w:val="28"/>
        </w:rPr>
        <w:t>Система оценки достижения планируемых результатов</w:t>
      </w:r>
      <w:r w:rsidR="00707BF5">
        <w:rPr>
          <w:b/>
          <w:sz w:val="28"/>
          <w:szCs w:val="28"/>
        </w:rPr>
        <w:t xml:space="preserve"> </w:t>
      </w:r>
      <w:r w:rsidRPr="000A273E">
        <w:rPr>
          <w:sz w:val="28"/>
          <w:szCs w:val="28"/>
        </w:rPr>
        <w:t xml:space="preserve"> освоения основной образовательной программы основного общего образования предполагает </w:t>
      </w:r>
      <w:r w:rsidRPr="000A273E">
        <w:rPr>
          <w:sz w:val="28"/>
          <w:szCs w:val="28"/>
        </w:rPr>
        <w:lastRenderedPageBreak/>
        <w:t xml:space="preserve">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0A273E">
        <w:rPr>
          <w:b/>
          <w:sz w:val="28"/>
          <w:szCs w:val="28"/>
        </w:rPr>
        <w:t>личностных, метапредметных и предметных</w:t>
      </w:r>
      <w:r w:rsidR="00B00068">
        <w:rPr>
          <w:sz w:val="28"/>
          <w:szCs w:val="28"/>
        </w:rPr>
        <w:t>.</w:t>
      </w:r>
    </w:p>
    <w:p w:rsidR="003A2BAB" w:rsidRPr="000A273E" w:rsidRDefault="003A2BAB" w:rsidP="00E444F5">
      <w:pPr>
        <w:ind w:firstLine="709"/>
        <w:jc w:val="both"/>
        <w:rPr>
          <w:b/>
          <w:sz w:val="28"/>
          <w:szCs w:val="28"/>
        </w:rPr>
      </w:pPr>
      <w:r w:rsidRPr="000A273E">
        <w:rPr>
          <w:sz w:val="28"/>
          <w:szCs w:val="28"/>
        </w:rPr>
        <w:t xml:space="preserve">В соответствии с Требованиями Стандарта </w:t>
      </w:r>
      <w:r w:rsidRPr="000A273E">
        <w:rPr>
          <w:b/>
          <w:sz w:val="28"/>
          <w:szCs w:val="28"/>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3A2BAB" w:rsidRPr="000A273E" w:rsidRDefault="003A2BAB" w:rsidP="00E444F5">
      <w:pPr>
        <w:ind w:firstLine="709"/>
        <w:jc w:val="both"/>
        <w:rPr>
          <w:sz w:val="28"/>
          <w:szCs w:val="28"/>
        </w:rPr>
      </w:pPr>
      <w:r w:rsidRPr="000A273E">
        <w:rPr>
          <w:sz w:val="28"/>
          <w:szCs w:val="28"/>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w:t>
      </w:r>
      <w:r w:rsidR="00990067" w:rsidRPr="000A273E">
        <w:rPr>
          <w:sz w:val="28"/>
          <w:szCs w:val="28"/>
        </w:rPr>
        <w:t>ики образовательных достижений.</w:t>
      </w:r>
    </w:p>
    <w:p w:rsidR="003A2BAB" w:rsidRPr="000A273E" w:rsidRDefault="00DF4FC7" w:rsidP="00534870">
      <w:pPr>
        <w:ind w:firstLine="709"/>
        <w:rPr>
          <w:b/>
          <w:sz w:val="28"/>
          <w:szCs w:val="28"/>
        </w:rPr>
      </w:pPr>
      <w:r w:rsidRPr="00DF4FC7">
        <w:rPr>
          <w:noProof/>
          <w:sz w:val="28"/>
          <w:szCs w:val="28"/>
        </w:rPr>
        <w:pict>
          <v:roundrect id="Скругленный прямоугольник 22" o:spid="_x0000_s1048" style="position:absolute;left:0;text-align:left;margin-left:48.45pt;margin-top:13.4pt;width:362.25pt;height:56.2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" fillcolor="#c0504d" strokecolor="#f2f2f2" strokeweight="3pt">
            <v:shadow on="t" color="#622423" opacity=".5" offset="1pt"/>
            <v:textbox style="mso-next-textbox:#Скругленный прямоугольник 22">
              <w:txbxContent>
                <w:p w:rsidR="00AC746D" w:rsidRDefault="00AC746D" w:rsidP="003A2BAB">
                  <w:pPr>
                    <w:jc w:val="center"/>
                    <w:rPr>
                      <w:b/>
                      <w:color w:val="FFFF00"/>
                    </w:rPr>
                  </w:pPr>
                  <w:r>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3A2BAB" w:rsidRPr="000A273E" w:rsidRDefault="003A2BAB" w:rsidP="00534870">
      <w:pPr>
        <w:ind w:firstLine="709"/>
        <w:rPr>
          <w:b/>
          <w:noProof/>
          <w:sz w:val="28"/>
          <w:szCs w:val="28"/>
        </w:rPr>
      </w:pPr>
    </w:p>
    <w:p w:rsidR="003A2BAB" w:rsidRPr="000A273E" w:rsidRDefault="003A2BAB" w:rsidP="00534870">
      <w:pPr>
        <w:ind w:firstLine="709"/>
        <w:rPr>
          <w:b/>
          <w:noProof/>
          <w:sz w:val="28"/>
          <w:szCs w:val="28"/>
        </w:rPr>
      </w:pPr>
    </w:p>
    <w:p w:rsidR="003A2BAB" w:rsidRPr="000A273E" w:rsidRDefault="003A2BAB" w:rsidP="00534870">
      <w:pPr>
        <w:ind w:firstLine="709"/>
        <w:rPr>
          <w:b/>
          <w:noProof/>
          <w:sz w:val="28"/>
          <w:szCs w:val="28"/>
        </w:rPr>
      </w:pPr>
    </w:p>
    <w:p w:rsidR="003A2BAB" w:rsidRPr="000A273E" w:rsidRDefault="00DF4FC7" w:rsidP="00534870">
      <w:pPr>
        <w:ind w:firstLine="709"/>
        <w:rPr>
          <w:b/>
          <w:noProof/>
          <w:sz w:val="28"/>
          <w:szCs w:val="28"/>
        </w:rPr>
      </w:pPr>
      <w:r w:rsidRPr="00DF4FC7">
        <w:rPr>
          <w:noProof/>
          <w:sz w:val="28"/>
          <w:szCs w:val="28"/>
        </w:rPr>
        <w:pict>
          <v:roundrect id="Скругленный прямоугольник 21" o:spid="_x0000_s1049" style="position:absolute;left:0;text-align:left;margin-left:79.35pt;margin-top:11.05pt;width:297pt;height:30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" fillcolor="#9bbb59" strokecolor="#f2f2f2" strokeweight="3pt">
            <v:shadow on="t" color="#4e6128" opacity=".5" offset="1pt"/>
            <v:textbox style="mso-next-textbox:#Скругленный прямоугольник 21">
              <w:txbxContent>
                <w:p w:rsidR="00AC746D" w:rsidRDefault="00AC746D" w:rsidP="003A2BAB">
                  <w:pPr>
                    <w:jc w:val="center"/>
                    <w:rPr>
                      <w:b/>
                      <w:color w:val="000000"/>
                    </w:rPr>
                  </w:pPr>
                  <w:r>
                    <w:rPr>
                      <w:b/>
                      <w:color w:val="000000"/>
                    </w:rPr>
                    <w:t>Образовательные результаты</w:t>
                  </w:r>
                </w:p>
              </w:txbxContent>
            </v:textbox>
          </v:roundrect>
        </w:pict>
      </w:r>
    </w:p>
    <w:p w:rsidR="003A2BAB" w:rsidRPr="000A273E" w:rsidRDefault="003A2BAB" w:rsidP="00534870">
      <w:pPr>
        <w:ind w:firstLine="709"/>
        <w:rPr>
          <w:b/>
          <w:noProof/>
          <w:sz w:val="28"/>
          <w:szCs w:val="28"/>
        </w:rPr>
      </w:pPr>
    </w:p>
    <w:p w:rsidR="003A2BAB" w:rsidRPr="000A273E" w:rsidRDefault="003A2BAB" w:rsidP="00534870">
      <w:pPr>
        <w:ind w:firstLine="709"/>
        <w:rPr>
          <w:b/>
          <w:sz w:val="28"/>
          <w:szCs w:val="28"/>
        </w:rPr>
      </w:pPr>
    </w:p>
    <w:p w:rsidR="003A2BAB" w:rsidRPr="000A273E" w:rsidRDefault="00DF4FC7" w:rsidP="00534870">
      <w:pPr>
        <w:ind w:firstLine="709"/>
        <w:rPr>
          <w:b/>
          <w:sz w:val="28"/>
          <w:szCs w:val="28"/>
        </w:rPr>
      </w:pPr>
      <w:r w:rsidRPr="00DF4FC7">
        <w:rPr>
          <w:noProof/>
          <w:sz w:val="28"/>
          <w:szCs w:val="28"/>
        </w:rPr>
        <w:pict>
          <v:roundrect id="Скругленный прямоугольник 20" o:spid="_x0000_s1050" style="position:absolute;left:0;text-align:left;margin-left:142.15pt;margin-top:-.35pt;width:163.5pt;height:63.7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" fillcolor="#9bbb59" stroked="f" strokeweight="0">
            <v:fill color2="#74903b" focusposition=".5,.5" focussize="" focus="100%" type="gradientRadial"/>
            <v:shadow on="t" color="#4e6128" offset="1pt"/>
            <v:textbox style="mso-next-textbox:#Скругленный прямоугольник 20">
              <w:txbxContent>
                <w:p w:rsidR="00AC746D" w:rsidRDefault="00AC746D" w:rsidP="003A2BAB">
                  <w:pPr>
                    <w:jc w:val="center"/>
                    <w:rPr>
                      <w:b/>
                    </w:rPr>
                  </w:pPr>
                </w:p>
                <w:p w:rsidR="00AC746D" w:rsidRDefault="00AC746D" w:rsidP="003A2BAB">
                  <w:pPr>
                    <w:jc w:val="center"/>
                    <w:rPr>
                      <w:b/>
                      <w:sz w:val="28"/>
                      <w:szCs w:val="28"/>
                    </w:rPr>
                  </w:pPr>
                  <w:r>
                    <w:rPr>
                      <w:b/>
                      <w:sz w:val="28"/>
                      <w:szCs w:val="28"/>
                    </w:rPr>
                    <w:t>Метапредметные результаты</w:t>
                  </w:r>
                </w:p>
              </w:txbxContent>
            </v:textbox>
          </v:roundrect>
        </w:pict>
      </w:r>
    </w:p>
    <w:p w:rsidR="003A2BAB" w:rsidRPr="000A273E" w:rsidRDefault="003A2BAB" w:rsidP="00534870">
      <w:pPr>
        <w:ind w:firstLine="709"/>
        <w:rPr>
          <w:b/>
          <w:sz w:val="28"/>
          <w:szCs w:val="28"/>
        </w:rPr>
      </w:pPr>
    </w:p>
    <w:p w:rsidR="003A2BAB" w:rsidRPr="000A273E" w:rsidRDefault="00DF4FC7" w:rsidP="00534870">
      <w:pPr>
        <w:ind w:firstLine="709"/>
        <w:rPr>
          <w:b/>
          <w:sz w:val="28"/>
          <w:szCs w:val="28"/>
        </w:rPr>
      </w:pPr>
      <w:r w:rsidRPr="00DF4FC7">
        <w:rPr>
          <w:noProof/>
          <w:sz w:val="28"/>
          <w:szCs w:val="28"/>
        </w:rPr>
        <w:pict>
          <v:roundrect id="Скругленный прямоугольник 18" o:spid="_x0000_s1051" style="position:absolute;left:0;text-align:left;margin-left:-19.1pt;margin-top:4pt;width:140.25pt;height:41.2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" fillcolor="#f79646" strokecolor="#f2f2f2" strokeweight="3pt">
            <v:shadow on="t" color="#974706" opacity=".5" offset="1pt"/>
            <v:textbox style="mso-next-textbox:#Скругленный прямоугольник 18">
              <w:txbxContent>
                <w:p w:rsidR="00AC746D" w:rsidRDefault="00AC746D" w:rsidP="003A2BAB">
                  <w:pPr>
                    <w:jc w:val="center"/>
                    <w:rPr>
                      <w:b/>
                      <w:sz w:val="20"/>
                      <w:szCs w:val="20"/>
                    </w:rPr>
                  </w:pPr>
                  <w:r>
                    <w:rPr>
                      <w:b/>
                      <w:sz w:val="20"/>
                      <w:szCs w:val="20"/>
                    </w:rPr>
                    <w:t>Познавательная деятельность/результаты</w:t>
                  </w:r>
                </w:p>
              </w:txbxContent>
            </v:textbox>
          </v:roundrect>
        </w:pict>
      </w:r>
      <w:r w:rsidRPr="00DF4FC7">
        <w:rPr>
          <w:noProof/>
          <w:sz w:val="28"/>
          <w:szCs w:val="28"/>
        </w:rPr>
        <w:pict>
          <v:roundrect id="Скругленный прямоугольник 17" o:spid="_x0000_s1052" style="position:absolute;left:0;text-align:left;margin-left:334.15pt;margin-top:7.75pt;width:147.05pt;height:41.2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" fillcolor="#f79646" strokecolor="#f2f2f2" strokeweight="3pt">
            <v:shadow on="t" color="#974706" opacity=".5" offset="1pt"/>
            <v:textbox style="mso-next-textbox:#Скругленный прямоугольник 17">
              <w:txbxContent>
                <w:p w:rsidR="00AC746D" w:rsidRDefault="00AC746D" w:rsidP="003A2BAB">
                  <w:pPr>
                    <w:jc w:val="center"/>
                    <w:rPr>
                      <w:b/>
                      <w:sz w:val="20"/>
                      <w:szCs w:val="20"/>
                    </w:rPr>
                  </w:pPr>
                  <w:r>
                    <w:rPr>
                      <w:b/>
                      <w:sz w:val="20"/>
                      <w:szCs w:val="20"/>
                    </w:rPr>
                    <w:t>Регулятивная деятельность/результаты</w:t>
                  </w:r>
                </w:p>
              </w:txbxContent>
            </v:textbox>
          </v:roundrect>
        </w:pict>
      </w:r>
      <w:r w:rsidRPr="00DF4FC7">
        <w:rPr>
          <w:noProof/>
          <w:sz w:val="28"/>
          <w:szCs w:val="28"/>
        </w:rPr>
        <w:pict>
          <v:shape id="Нашивка 14" o:spid="_x0000_s1092" type="#_x0000_t55" style="position:absolute;left:0;text-align:left;margin-left:112.2pt;margin-top:8.3pt;width:39.8pt;height:6.95pt;rotation:-722747fd;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" fillcolor="#fabf8f" strokecolor="#f79646" strokeweight="1pt">
            <v:fill color2="#f79646" focus="50%" type="gradient"/>
            <v:shadow on="t" color="#974706" offset="1pt"/>
          </v:shape>
        </w:pict>
      </w:r>
      <w:r w:rsidRPr="00DF4FC7">
        <w:rPr>
          <w:noProof/>
          <w:sz w:val="28"/>
          <w:szCs w:val="28"/>
        </w:rPr>
        <w:pict>
          <v:shape id="Нашивка 13" o:spid="_x0000_s1091" type="#_x0000_t55" style="position:absolute;left:0;text-align:left;margin-left:305.65pt;margin-top:15.7pt;width:38.95pt;height:6.95pt;rotation:-10623346fd;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" fillcolor="#fabf8f" strokecolor="#f79646" strokeweight="1pt">
            <v:fill color2="#f79646" focus="50%" type="gradient"/>
            <v:shadow on="t" color="#974706" offset="1pt"/>
          </v:shape>
        </w:pict>
      </w:r>
    </w:p>
    <w:p w:rsidR="003A2BAB" w:rsidRPr="000A273E" w:rsidRDefault="00DF4FC7" w:rsidP="00534870">
      <w:pPr>
        <w:ind w:firstLine="709"/>
        <w:rPr>
          <w:b/>
          <w:sz w:val="28"/>
          <w:szCs w:val="28"/>
        </w:rPr>
      </w:pPr>
      <w:r w:rsidRPr="00DF4FC7">
        <w:rPr>
          <w:noProof/>
          <w:sz w:val="28"/>
          <w:szCs w:val="28"/>
        </w:rPr>
        <w:pict>
          <v:shape id="Нашивка 19" o:spid="_x0000_s1093" type="#_x0000_t55" style="position:absolute;left:0;text-align:left;margin-left:189.1pt;margin-top:47.15pt;width:76.95pt;height:6.95pt;rotation:-5970060fd;flip:y;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" fillcolor="#fabf8f" strokecolor="#f79646" strokeweight="1pt">
            <v:fill color2="#f79646" focus="50%" type="gradient"/>
            <v:shadow on="t" color="#974706" offset="1pt"/>
          </v:shape>
        </w:pict>
      </w:r>
    </w:p>
    <w:p w:rsidR="003A2BAB" w:rsidRPr="000A273E" w:rsidRDefault="00DF4FC7" w:rsidP="00534870">
      <w:pPr>
        <w:ind w:firstLine="709"/>
        <w:rPr>
          <w:b/>
          <w:sz w:val="28"/>
          <w:szCs w:val="28"/>
        </w:rPr>
      </w:pPr>
      <w:r w:rsidRPr="00DF4FC7">
        <w:rPr>
          <w:noProof/>
          <w:sz w:val="28"/>
          <w:szCs w:val="28"/>
        </w:rPr>
        <w:pict>
          <v:roundrect id="Скругленный прямоугольник 16" o:spid="_x0000_s1053" style="position:absolute;left:0;text-align:left;margin-left:147.45pt;margin-top:10pt;width:163.5pt;height:28.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" fillcolor="#f79646" strokecolor="#f2f2f2" strokeweight="3pt">
            <v:shadow on="t" color="#974706" opacity=".5" offset="1pt"/>
            <v:textbox style="mso-next-textbox:#Скругленный прямоугольник 16">
              <w:txbxContent>
                <w:p w:rsidR="00AC746D" w:rsidRDefault="00AC746D" w:rsidP="003A2BAB">
                  <w:pPr>
                    <w:jc w:val="center"/>
                    <w:rPr>
                      <w:b/>
                      <w:sz w:val="22"/>
                      <w:szCs w:val="22"/>
                    </w:rPr>
                  </w:pPr>
                  <w:r>
                    <w:rPr>
                      <w:b/>
                      <w:sz w:val="22"/>
                      <w:szCs w:val="22"/>
                    </w:rPr>
                    <w:t>Личностные результаты</w:t>
                  </w:r>
                </w:p>
              </w:txbxContent>
            </v:textbox>
          </v:roundrect>
        </w:pict>
      </w:r>
    </w:p>
    <w:p w:rsidR="003A2BAB" w:rsidRPr="000A273E" w:rsidRDefault="003A2BAB" w:rsidP="00534870">
      <w:pPr>
        <w:ind w:firstLine="709"/>
        <w:rPr>
          <w:b/>
          <w:sz w:val="28"/>
          <w:szCs w:val="28"/>
        </w:rPr>
      </w:pPr>
    </w:p>
    <w:p w:rsidR="003A2BAB" w:rsidRPr="000A273E" w:rsidRDefault="00DF4FC7" w:rsidP="00534870">
      <w:pPr>
        <w:ind w:firstLine="709"/>
        <w:rPr>
          <w:b/>
          <w:sz w:val="28"/>
          <w:szCs w:val="28"/>
        </w:rPr>
      </w:pPr>
      <w:r w:rsidRPr="00DF4FC7">
        <w:rPr>
          <w:noProof/>
          <w:sz w:val="28"/>
          <w:szCs w:val="28"/>
        </w:rPr>
        <w:pict>
          <v:roundrect id="Скругленный прямоугольник 15" o:spid="_x0000_s1054" style="position:absolute;left:0;text-align:left;margin-left:151.5pt;margin-top:12.3pt;width:163.5pt;height:28.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" fillcolor="#f79646" strokecolor="#f2f2f2" strokeweight="3pt">
            <v:shadow on="t" color="#974706" opacity=".5" offset="1pt"/>
            <v:textbox style="mso-next-textbox:#Скругленный прямоугольник 15">
              <w:txbxContent>
                <w:p w:rsidR="00AC746D" w:rsidRDefault="00AC746D" w:rsidP="003A2BAB">
                  <w:pPr>
                    <w:jc w:val="center"/>
                    <w:rPr>
                      <w:b/>
                      <w:sz w:val="22"/>
                      <w:szCs w:val="22"/>
                    </w:rPr>
                  </w:pPr>
                  <w:r>
                    <w:rPr>
                      <w:b/>
                      <w:sz w:val="22"/>
                      <w:szCs w:val="22"/>
                    </w:rPr>
                    <w:t>Ключевые компетенции</w:t>
                  </w:r>
                </w:p>
              </w:txbxContent>
            </v:textbox>
          </v:roundrect>
        </w:pict>
      </w:r>
    </w:p>
    <w:p w:rsidR="003A2BAB" w:rsidRPr="000A273E" w:rsidRDefault="003A2BAB" w:rsidP="00534870">
      <w:pPr>
        <w:ind w:firstLine="709"/>
        <w:rPr>
          <w:b/>
          <w:sz w:val="28"/>
          <w:szCs w:val="28"/>
        </w:rPr>
      </w:pPr>
    </w:p>
    <w:p w:rsidR="00AA113F" w:rsidRDefault="003A2BAB" w:rsidP="00AA113F">
      <w:pPr>
        <w:rPr>
          <w:sz w:val="28"/>
          <w:szCs w:val="28"/>
        </w:rPr>
      </w:pPr>
      <w:r w:rsidRPr="000A273E">
        <w:rPr>
          <w:sz w:val="28"/>
          <w:szCs w:val="28"/>
        </w:rPr>
        <w:t xml:space="preserve"> </w:t>
      </w:r>
    </w:p>
    <w:p w:rsidR="00E444F5" w:rsidRDefault="00E444F5" w:rsidP="00AA113F">
      <w:pPr>
        <w:rPr>
          <w:sz w:val="28"/>
          <w:szCs w:val="28"/>
        </w:rPr>
      </w:pPr>
    </w:p>
    <w:p w:rsidR="00AA113F" w:rsidRDefault="003A2BAB" w:rsidP="00AA113F">
      <w:pPr>
        <w:rPr>
          <w:sz w:val="28"/>
          <w:szCs w:val="28"/>
        </w:rPr>
      </w:pPr>
      <w:r w:rsidRPr="000A273E">
        <w:rPr>
          <w:sz w:val="28"/>
          <w:szCs w:val="28"/>
        </w:rPr>
        <w:t>Система оценки образовательных результатов</w:t>
      </w:r>
    </w:p>
    <w:p w:rsidR="00AA113F" w:rsidRDefault="00AA113F" w:rsidP="00AA113F">
      <w:pPr>
        <w:rPr>
          <w:sz w:val="28"/>
          <w:szCs w:val="28"/>
        </w:rPr>
      </w:pPr>
    </w:p>
    <w:p w:rsidR="003A2BAB" w:rsidRPr="000A273E" w:rsidRDefault="003A2BAB" w:rsidP="00E444F5">
      <w:pPr>
        <w:jc w:val="both"/>
        <w:rPr>
          <w:sz w:val="28"/>
          <w:szCs w:val="28"/>
        </w:rPr>
      </w:pPr>
      <w:r w:rsidRPr="000A273E">
        <w:rPr>
          <w:sz w:val="28"/>
          <w:szCs w:val="28"/>
        </w:rPr>
        <w:t xml:space="preserve">Система оценки предусматривает </w:t>
      </w:r>
      <w:r w:rsidRPr="000A273E">
        <w:rPr>
          <w:b/>
          <w:sz w:val="28"/>
          <w:szCs w:val="28"/>
        </w:rPr>
        <w:t>уровневый подход</w:t>
      </w:r>
      <w:r w:rsidRPr="000A273E">
        <w:rPr>
          <w:sz w:val="28"/>
          <w:szCs w:val="28"/>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0A273E">
        <w:rPr>
          <w:b/>
          <w:sz w:val="28"/>
          <w:szCs w:val="28"/>
        </w:rPr>
        <w:t>индивидуальные траектории</w:t>
      </w:r>
      <w:r w:rsidRPr="000A273E">
        <w:rPr>
          <w:sz w:val="28"/>
          <w:szCs w:val="28"/>
        </w:rPr>
        <w:t xml:space="preserve"> движения с учётом зоны ближайшего развития.</w:t>
      </w:r>
    </w:p>
    <w:p w:rsidR="003A2BAB" w:rsidRPr="000A273E" w:rsidRDefault="003A2BAB" w:rsidP="00E444F5">
      <w:pPr>
        <w:ind w:firstLine="709"/>
        <w:jc w:val="both"/>
        <w:rPr>
          <w:sz w:val="28"/>
          <w:szCs w:val="28"/>
        </w:rPr>
      </w:pPr>
      <w:r w:rsidRPr="000A273E">
        <w:rPr>
          <w:sz w:val="28"/>
          <w:szCs w:val="28"/>
        </w:rPr>
        <w:t xml:space="preserve">Поэтому </w:t>
      </w:r>
      <w:r w:rsidRPr="000A273E">
        <w:rPr>
          <w:b/>
          <w:sz w:val="28"/>
          <w:szCs w:val="28"/>
        </w:rPr>
        <w:t>в текущей оценочной деятельности</w:t>
      </w:r>
      <w:r w:rsidRPr="000A273E">
        <w:rPr>
          <w:sz w:val="28"/>
          <w:szCs w:val="28"/>
        </w:rPr>
        <w:t xml:space="preserve"> целесообразно соотносить результаты, продемонстрированные учеником, с оценками типа:</w:t>
      </w:r>
    </w:p>
    <w:p w:rsidR="003A2BAB" w:rsidRPr="000A273E" w:rsidRDefault="003A2BAB" w:rsidP="00E444F5">
      <w:pPr>
        <w:numPr>
          <w:ilvl w:val="0"/>
          <w:numId w:val="15"/>
        </w:numPr>
        <w:contextualSpacing/>
        <w:jc w:val="both"/>
        <w:rPr>
          <w:sz w:val="28"/>
          <w:szCs w:val="28"/>
        </w:rPr>
      </w:pPr>
      <w:r w:rsidRPr="000A273E">
        <w:rPr>
          <w:b/>
          <w:sz w:val="28"/>
          <w:szCs w:val="28"/>
        </w:rPr>
        <w:lastRenderedPageBreak/>
        <w:t>«зачёт/незачёт» («удовлетворительно/неудовлетворительно»),</w:t>
      </w:r>
      <w:r w:rsidRPr="000A273E">
        <w:rPr>
          <w:sz w:val="28"/>
          <w:szCs w:val="28"/>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A2BAB" w:rsidRPr="000A273E" w:rsidRDefault="003A2BAB" w:rsidP="00E444F5">
      <w:pPr>
        <w:numPr>
          <w:ilvl w:val="0"/>
          <w:numId w:val="15"/>
        </w:numPr>
        <w:spacing w:before="100" w:beforeAutospacing="1" w:after="100" w:afterAutospacing="1"/>
        <w:contextualSpacing/>
        <w:jc w:val="both"/>
        <w:rPr>
          <w:sz w:val="28"/>
          <w:szCs w:val="28"/>
        </w:rPr>
      </w:pPr>
      <w:r w:rsidRPr="000A273E">
        <w:rPr>
          <w:b/>
          <w:sz w:val="28"/>
          <w:szCs w:val="28"/>
        </w:rPr>
        <w:t xml:space="preserve">«хорошо», «отлично»  – </w:t>
      </w:r>
      <w:r w:rsidRPr="000A273E">
        <w:rPr>
          <w:sz w:val="28"/>
          <w:szCs w:val="28"/>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A2BAB" w:rsidRPr="000A273E" w:rsidRDefault="003A2BAB" w:rsidP="00E444F5">
      <w:pPr>
        <w:ind w:firstLine="709"/>
        <w:jc w:val="both"/>
        <w:rPr>
          <w:sz w:val="28"/>
          <w:szCs w:val="28"/>
        </w:rPr>
      </w:pPr>
      <w:r w:rsidRPr="000A273E">
        <w:rPr>
          <w:sz w:val="28"/>
          <w:szCs w:val="28"/>
        </w:rPr>
        <w:t xml:space="preserve">Это </w:t>
      </w:r>
      <w:r w:rsidRPr="000A273E">
        <w:rPr>
          <w:b/>
          <w:sz w:val="28"/>
          <w:szCs w:val="28"/>
        </w:rPr>
        <w:t>не исключает возможности использования традиционной системы отметок по 5 балльной шкале,</w:t>
      </w:r>
      <w:r w:rsidRPr="000A273E">
        <w:rPr>
          <w:sz w:val="28"/>
          <w:szCs w:val="28"/>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3A2BAB" w:rsidRPr="000A273E" w:rsidRDefault="003A2BAB" w:rsidP="00E444F5">
      <w:pPr>
        <w:ind w:firstLine="709"/>
        <w:jc w:val="both"/>
        <w:rPr>
          <w:sz w:val="28"/>
          <w:szCs w:val="28"/>
        </w:rPr>
      </w:pPr>
      <w:r w:rsidRPr="000A273E">
        <w:rPr>
          <w:sz w:val="28"/>
          <w:szCs w:val="28"/>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A2BAB" w:rsidRDefault="003A2BAB" w:rsidP="00E444F5">
      <w:pPr>
        <w:ind w:firstLine="709"/>
        <w:jc w:val="both"/>
        <w:rPr>
          <w:sz w:val="28"/>
          <w:szCs w:val="28"/>
        </w:rPr>
      </w:pPr>
      <w:r w:rsidRPr="000A273E">
        <w:rPr>
          <w:sz w:val="28"/>
          <w:szCs w:val="28"/>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AA113F" w:rsidRPr="000A273E" w:rsidRDefault="00AA113F" w:rsidP="00E444F5">
      <w:pPr>
        <w:ind w:firstLine="709"/>
        <w:jc w:val="both"/>
        <w:rPr>
          <w:sz w:val="28"/>
          <w:szCs w:val="28"/>
        </w:rPr>
      </w:pPr>
    </w:p>
    <w:p w:rsidR="003A2BAB" w:rsidRPr="00AA113F" w:rsidRDefault="003A2BAB" w:rsidP="00E444F5">
      <w:pPr>
        <w:contextualSpacing/>
        <w:jc w:val="both"/>
        <w:rPr>
          <w:sz w:val="28"/>
          <w:szCs w:val="28"/>
        </w:rPr>
      </w:pPr>
      <w:r w:rsidRPr="00AA113F">
        <w:rPr>
          <w:b/>
          <w:sz w:val="28"/>
          <w:szCs w:val="28"/>
          <w:lang w:eastAsia="en-US"/>
        </w:rPr>
        <w:t>Оценка личностных результатов</w:t>
      </w:r>
    </w:p>
    <w:p w:rsidR="003A2BAB" w:rsidRPr="000A273E" w:rsidRDefault="003A2BAB" w:rsidP="00E444F5">
      <w:pPr>
        <w:ind w:firstLine="709"/>
        <w:jc w:val="both"/>
        <w:rPr>
          <w:sz w:val="28"/>
          <w:szCs w:val="28"/>
        </w:rPr>
      </w:pPr>
      <w:r w:rsidRPr="000A273E">
        <w:rPr>
          <w:b/>
          <w:sz w:val="28"/>
          <w:szCs w:val="28"/>
        </w:rPr>
        <w:t>Оценка личностных результатов</w:t>
      </w:r>
      <w:r w:rsidRPr="000A273E">
        <w:rPr>
          <w:sz w:val="28"/>
          <w:szCs w:val="28"/>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3A2BAB" w:rsidRPr="000A273E" w:rsidRDefault="003A2BAB" w:rsidP="00E444F5">
      <w:pPr>
        <w:ind w:firstLine="709"/>
        <w:jc w:val="both"/>
        <w:rPr>
          <w:sz w:val="28"/>
          <w:szCs w:val="28"/>
        </w:rPr>
      </w:pPr>
      <w:r w:rsidRPr="000A273E">
        <w:rPr>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3A2BAB" w:rsidRPr="00707BF5" w:rsidRDefault="003A2BAB" w:rsidP="00E444F5">
      <w:pPr>
        <w:jc w:val="both"/>
        <w:rPr>
          <w:b/>
          <w:sz w:val="28"/>
          <w:szCs w:val="28"/>
        </w:rPr>
      </w:pPr>
      <w:r w:rsidRPr="00707BF5">
        <w:rPr>
          <w:b/>
          <w:sz w:val="28"/>
          <w:szCs w:val="28"/>
        </w:rPr>
        <w:t xml:space="preserve">Основным </w:t>
      </w:r>
      <w:r w:rsidRPr="00707BF5">
        <w:rPr>
          <w:b/>
          <w:bCs/>
          <w:sz w:val="28"/>
          <w:szCs w:val="28"/>
        </w:rPr>
        <w:t>объектом</w:t>
      </w:r>
      <w:r w:rsidRPr="00707BF5">
        <w:rPr>
          <w:b/>
          <w:sz w:val="28"/>
          <w:szCs w:val="28"/>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3A2BAB" w:rsidRPr="000A273E" w:rsidRDefault="00707BF5" w:rsidP="00E444F5">
      <w:pPr>
        <w:numPr>
          <w:ilvl w:val="0"/>
          <w:numId w:val="16"/>
        </w:numPr>
        <w:contextualSpacing/>
        <w:jc w:val="both"/>
        <w:rPr>
          <w:sz w:val="28"/>
          <w:szCs w:val="28"/>
        </w:rPr>
      </w:pPr>
      <w:r w:rsidRPr="000A273E">
        <w:rPr>
          <w:sz w:val="28"/>
          <w:szCs w:val="28"/>
        </w:rPr>
        <w:t>С</w:t>
      </w:r>
      <w:r w:rsidR="003A2BAB" w:rsidRPr="000A273E">
        <w:rPr>
          <w:sz w:val="28"/>
          <w:szCs w:val="28"/>
        </w:rPr>
        <w:t>формированность</w:t>
      </w:r>
      <w:r>
        <w:rPr>
          <w:sz w:val="28"/>
          <w:szCs w:val="28"/>
        </w:rPr>
        <w:t xml:space="preserve"> </w:t>
      </w:r>
      <w:r w:rsidR="003A2BAB" w:rsidRPr="000A273E">
        <w:rPr>
          <w:iCs/>
          <w:sz w:val="28"/>
          <w:szCs w:val="28"/>
        </w:rPr>
        <w:t>основ гражданской идентичности</w:t>
      </w:r>
      <w:r w:rsidR="003A2BAB" w:rsidRPr="000A273E">
        <w:rPr>
          <w:sz w:val="28"/>
          <w:szCs w:val="28"/>
        </w:rPr>
        <w:t xml:space="preserve"> личности;</w:t>
      </w:r>
    </w:p>
    <w:p w:rsidR="003A2BAB" w:rsidRPr="000A273E" w:rsidRDefault="003A2BAB" w:rsidP="00E444F5">
      <w:pPr>
        <w:numPr>
          <w:ilvl w:val="0"/>
          <w:numId w:val="16"/>
        </w:numPr>
        <w:spacing w:before="100" w:beforeAutospacing="1" w:after="100" w:afterAutospacing="1"/>
        <w:contextualSpacing/>
        <w:jc w:val="both"/>
        <w:rPr>
          <w:sz w:val="28"/>
          <w:szCs w:val="28"/>
        </w:rPr>
      </w:pPr>
      <w:r w:rsidRPr="000A273E">
        <w:rPr>
          <w:sz w:val="28"/>
          <w:szCs w:val="28"/>
        </w:rPr>
        <w:t xml:space="preserve">готовность к переходу к </w:t>
      </w:r>
      <w:r w:rsidRPr="000A273E">
        <w:rPr>
          <w:iCs/>
          <w:sz w:val="28"/>
          <w:szCs w:val="28"/>
        </w:rPr>
        <w:t>самообразованию</w:t>
      </w:r>
      <w:r w:rsidR="00707BF5">
        <w:rPr>
          <w:iCs/>
          <w:sz w:val="28"/>
          <w:szCs w:val="28"/>
        </w:rPr>
        <w:t xml:space="preserve"> </w:t>
      </w:r>
      <w:r w:rsidRPr="000A273E">
        <w:rPr>
          <w:iCs/>
          <w:sz w:val="28"/>
          <w:szCs w:val="28"/>
        </w:rPr>
        <w:t>на основе учебно-познавательной мотивации</w:t>
      </w:r>
      <w:r w:rsidRPr="000A273E">
        <w:rPr>
          <w:sz w:val="28"/>
          <w:szCs w:val="28"/>
        </w:rPr>
        <w:t xml:space="preserve">, в том числе готовность к </w:t>
      </w:r>
      <w:r w:rsidRPr="000A273E">
        <w:rPr>
          <w:iCs/>
          <w:sz w:val="28"/>
          <w:szCs w:val="28"/>
        </w:rPr>
        <w:t>выбору направления профильного образования</w:t>
      </w:r>
      <w:r w:rsidRPr="000A273E">
        <w:rPr>
          <w:sz w:val="28"/>
          <w:szCs w:val="28"/>
        </w:rPr>
        <w:t>;</w:t>
      </w:r>
    </w:p>
    <w:p w:rsidR="003A2BAB" w:rsidRPr="000A273E" w:rsidRDefault="003A2BAB" w:rsidP="00E444F5">
      <w:pPr>
        <w:numPr>
          <w:ilvl w:val="0"/>
          <w:numId w:val="16"/>
        </w:numPr>
        <w:spacing w:before="100" w:beforeAutospacing="1" w:after="100" w:afterAutospacing="1"/>
        <w:contextualSpacing/>
        <w:jc w:val="both"/>
        <w:rPr>
          <w:sz w:val="28"/>
          <w:szCs w:val="28"/>
        </w:rPr>
      </w:pPr>
      <w:r w:rsidRPr="000A273E">
        <w:rPr>
          <w:sz w:val="28"/>
          <w:szCs w:val="28"/>
        </w:rPr>
        <w:t>сформированность</w:t>
      </w:r>
      <w:r w:rsidR="00707BF5">
        <w:rPr>
          <w:sz w:val="28"/>
          <w:szCs w:val="28"/>
        </w:rPr>
        <w:t xml:space="preserve"> </w:t>
      </w:r>
      <w:r w:rsidRPr="000A273E">
        <w:rPr>
          <w:iCs/>
          <w:sz w:val="28"/>
          <w:szCs w:val="28"/>
        </w:rPr>
        <w:t>социальных компетенций</w:t>
      </w:r>
      <w:r w:rsidRPr="000A273E">
        <w:rPr>
          <w:sz w:val="28"/>
          <w:szCs w:val="28"/>
        </w:rPr>
        <w:t>, включая ценностно-смысловые установки и моральные нормы, опыт социальных и межличностных отношений, правосознание.</w:t>
      </w:r>
    </w:p>
    <w:p w:rsidR="003A2BAB" w:rsidRPr="000A273E" w:rsidRDefault="003A2BAB" w:rsidP="00E444F5">
      <w:pPr>
        <w:ind w:firstLine="709"/>
        <w:jc w:val="both"/>
        <w:rPr>
          <w:sz w:val="28"/>
          <w:szCs w:val="28"/>
        </w:rPr>
      </w:pPr>
      <w:r w:rsidRPr="00707BF5">
        <w:rPr>
          <w:sz w:val="28"/>
          <w:szCs w:val="28"/>
        </w:rPr>
        <w:t>В планируемых результатах, описывающих эту группу, отсутствует блок «Выпускник научится». Это означает, что личностные результаты</w:t>
      </w:r>
      <w:r w:rsidRPr="000A273E">
        <w:rPr>
          <w:sz w:val="28"/>
          <w:szCs w:val="28"/>
        </w:rPr>
        <w:t xml:space="preserve"> выпускников на ступени основного общего образования в полном соответствии с требованиями Стандарта не подлежат итоговой оценке.</w:t>
      </w:r>
    </w:p>
    <w:p w:rsidR="003A2BAB" w:rsidRPr="000A273E" w:rsidRDefault="003A2BAB" w:rsidP="00E444F5">
      <w:pPr>
        <w:ind w:firstLine="709"/>
        <w:jc w:val="both"/>
        <w:rPr>
          <w:sz w:val="28"/>
          <w:szCs w:val="28"/>
        </w:rPr>
      </w:pPr>
      <w:r w:rsidRPr="000A273E">
        <w:rPr>
          <w:sz w:val="28"/>
          <w:szCs w:val="28"/>
        </w:rPr>
        <w:lastRenderedPageBreak/>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707BF5">
        <w:rPr>
          <w:sz w:val="28"/>
          <w:szCs w:val="28"/>
        </w:rPr>
        <w:t>неперсонифицированных мониторинговых исследований, результаты которых являются основанием для принятия</w:t>
      </w:r>
      <w:r w:rsidRPr="000A273E">
        <w:rPr>
          <w:sz w:val="28"/>
          <w:szCs w:val="28"/>
        </w:rPr>
        <w:t xml:space="preserve">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707BF5">
        <w:rPr>
          <w:sz w:val="28"/>
          <w:szCs w:val="28"/>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w:t>
      </w:r>
      <w:r w:rsidRPr="000A273E">
        <w:rPr>
          <w:sz w:val="28"/>
          <w:szCs w:val="28"/>
        </w:rPr>
        <w:t xml:space="preserve"> отличающий оценку личностных результатов от оценки предметных и метапредметных результатов.</w:t>
      </w:r>
    </w:p>
    <w:p w:rsidR="003A2BAB" w:rsidRPr="000A273E" w:rsidRDefault="003A2BAB" w:rsidP="00E444F5">
      <w:pPr>
        <w:ind w:firstLine="709"/>
        <w:jc w:val="both"/>
        <w:rPr>
          <w:sz w:val="28"/>
          <w:szCs w:val="28"/>
        </w:rPr>
      </w:pPr>
      <w:r w:rsidRPr="000A273E">
        <w:rPr>
          <w:sz w:val="28"/>
          <w:szCs w:val="28"/>
        </w:rPr>
        <w:t xml:space="preserve">В ходе текущей оценки возможна ограниченная </w:t>
      </w:r>
      <w:r w:rsidRPr="00707BF5">
        <w:rPr>
          <w:sz w:val="28"/>
          <w:szCs w:val="28"/>
        </w:rPr>
        <w:t>оценка сформированности отдельных личностных результатов, по</w:t>
      </w:r>
      <w:r w:rsidRPr="000A273E">
        <w:rPr>
          <w:sz w:val="28"/>
          <w:szCs w:val="28"/>
        </w:rPr>
        <w:t>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3A2BAB" w:rsidRPr="000A273E" w:rsidRDefault="003A2BAB" w:rsidP="00E444F5">
      <w:pPr>
        <w:numPr>
          <w:ilvl w:val="0"/>
          <w:numId w:val="17"/>
        </w:numPr>
        <w:contextualSpacing/>
        <w:jc w:val="both"/>
        <w:rPr>
          <w:sz w:val="28"/>
          <w:szCs w:val="28"/>
        </w:rPr>
      </w:pPr>
      <w:r w:rsidRPr="000A273E">
        <w:rPr>
          <w:sz w:val="28"/>
          <w:szCs w:val="28"/>
        </w:rPr>
        <w:t>характеристику достижений и положительных качеств обучающегося;</w:t>
      </w:r>
    </w:p>
    <w:p w:rsidR="003A2BAB" w:rsidRPr="000A273E" w:rsidRDefault="003A2BAB" w:rsidP="00E444F5">
      <w:pPr>
        <w:numPr>
          <w:ilvl w:val="0"/>
          <w:numId w:val="17"/>
        </w:numPr>
        <w:spacing w:before="100" w:beforeAutospacing="1" w:after="100" w:afterAutospacing="1"/>
        <w:contextualSpacing/>
        <w:jc w:val="both"/>
        <w:rPr>
          <w:sz w:val="28"/>
          <w:szCs w:val="28"/>
        </w:rPr>
      </w:pPr>
      <w:r w:rsidRPr="000A273E">
        <w:rPr>
          <w:sz w:val="28"/>
          <w:szCs w:val="28"/>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3A2BAB" w:rsidRDefault="003A2BAB" w:rsidP="00E444F5">
      <w:pPr>
        <w:numPr>
          <w:ilvl w:val="0"/>
          <w:numId w:val="17"/>
        </w:numPr>
        <w:spacing w:before="100" w:beforeAutospacing="1" w:after="100" w:afterAutospacing="1"/>
        <w:contextualSpacing/>
        <w:jc w:val="both"/>
        <w:rPr>
          <w:sz w:val="28"/>
          <w:szCs w:val="28"/>
        </w:rPr>
      </w:pPr>
      <w:r w:rsidRPr="000A273E">
        <w:rPr>
          <w:sz w:val="28"/>
          <w:szCs w:val="28"/>
        </w:rPr>
        <w:t>систему психолого-педагогических рекомендаций, призванных обеспечить успешную реализацию задач начального общего образования.</w:t>
      </w:r>
    </w:p>
    <w:p w:rsidR="00E444F5" w:rsidRPr="000A273E" w:rsidRDefault="00E444F5" w:rsidP="00E444F5">
      <w:pPr>
        <w:spacing w:before="100" w:beforeAutospacing="1" w:after="100" w:afterAutospacing="1"/>
        <w:ind w:left="1070"/>
        <w:contextualSpacing/>
        <w:jc w:val="both"/>
        <w:rPr>
          <w:sz w:val="28"/>
          <w:szCs w:val="28"/>
        </w:rPr>
      </w:pPr>
    </w:p>
    <w:p w:rsidR="003A2BAB" w:rsidRPr="000A273E" w:rsidRDefault="003A2BAB" w:rsidP="00E444F5">
      <w:pPr>
        <w:ind w:firstLine="709"/>
        <w:jc w:val="both"/>
        <w:rPr>
          <w:sz w:val="28"/>
          <w:szCs w:val="28"/>
        </w:rPr>
      </w:pPr>
      <w:r w:rsidRPr="000A273E">
        <w:rPr>
          <w:sz w:val="28"/>
          <w:szCs w:val="28"/>
        </w:rPr>
        <w:t xml:space="preserve">Другой формой оценки личностных результатов учащихся может быть </w:t>
      </w:r>
      <w:r w:rsidRPr="000A273E">
        <w:rPr>
          <w:b/>
          <w:sz w:val="28"/>
          <w:szCs w:val="28"/>
        </w:rPr>
        <w:t>оценка индивидуального прогресса личностного развития обучающихся,</w:t>
      </w:r>
      <w:r w:rsidRPr="000A273E">
        <w:rPr>
          <w:sz w:val="28"/>
          <w:szCs w:val="28"/>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A2BAB" w:rsidRPr="00707BF5" w:rsidRDefault="003A2BAB" w:rsidP="00E444F5">
      <w:pPr>
        <w:ind w:firstLine="709"/>
        <w:jc w:val="both"/>
        <w:rPr>
          <w:b/>
          <w:sz w:val="28"/>
          <w:szCs w:val="28"/>
        </w:rPr>
      </w:pPr>
      <w:r w:rsidRPr="000A273E">
        <w:rPr>
          <w:sz w:val="28"/>
          <w:szCs w:val="28"/>
        </w:rPr>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w:t>
      </w:r>
      <w:r w:rsidRPr="00707BF5">
        <w:rPr>
          <w:b/>
          <w:sz w:val="28"/>
          <w:szCs w:val="28"/>
        </w:rPr>
        <w:t xml:space="preserve">проводиться </w:t>
      </w:r>
      <w:r w:rsidRPr="00707BF5">
        <w:rPr>
          <w:b/>
          <w:bCs/>
          <w:sz w:val="28"/>
          <w:szCs w:val="28"/>
        </w:rPr>
        <w:t xml:space="preserve">в форме, не представляющей угрозы личности, психологической безопасности и эмоциональному статусу учащегося </w:t>
      </w:r>
      <w:r w:rsidRPr="00707BF5">
        <w:rPr>
          <w:b/>
          <w:sz w:val="28"/>
          <w:szCs w:val="28"/>
        </w:rPr>
        <w:t xml:space="preserve">и может использоваться </w:t>
      </w:r>
      <w:r w:rsidRPr="00707BF5">
        <w:rPr>
          <w:b/>
          <w:bCs/>
          <w:sz w:val="28"/>
          <w:szCs w:val="28"/>
        </w:rPr>
        <w:t>исключительно в целях оптимизации личностного развития</w:t>
      </w:r>
      <w:r w:rsidRPr="00707BF5">
        <w:rPr>
          <w:b/>
          <w:sz w:val="28"/>
          <w:szCs w:val="28"/>
        </w:rPr>
        <w:t xml:space="preserve"> обучающихся.</w:t>
      </w:r>
    </w:p>
    <w:p w:rsidR="003A2BAB" w:rsidRPr="000A273E" w:rsidRDefault="003A2BAB" w:rsidP="00E444F5">
      <w:pPr>
        <w:ind w:firstLine="709"/>
        <w:jc w:val="both"/>
        <w:rPr>
          <w:sz w:val="28"/>
          <w:szCs w:val="28"/>
        </w:rPr>
      </w:pPr>
      <w:r w:rsidRPr="000A273E">
        <w:rPr>
          <w:sz w:val="28"/>
          <w:szCs w:val="28"/>
        </w:rPr>
        <w:lastRenderedPageBreak/>
        <w:t xml:space="preserve">Результаты мониторинга качества образования обуславливают разработку формы фиксации личностных достижений детей. В настоящее время в гимназии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3A2BAB" w:rsidRPr="000A273E" w:rsidRDefault="003A2BAB" w:rsidP="002508DB">
      <w:pPr>
        <w:jc w:val="both"/>
        <w:rPr>
          <w:sz w:val="28"/>
          <w:szCs w:val="28"/>
        </w:rPr>
      </w:pPr>
      <w:r w:rsidRPr="000A273E">
        <w:rPr>
          <w:sz w:val="28"/>
          <w:szCs w:val="28"/>
        </w:rPr>
        <w:t xml:space="preserve">В </w:t>
      </w:r>
      <w:r w:rsidRPr="000A273E">
        <w:rPr>
          <w:b/>
          <w:sz w:val="28"/>
          <w:szCs w:val="28"/>
        </w:rPr>
        <w:t>портфолио</w:t>
      </w:r>
      <w:r w:rsidRPr="000A273E">
        <w:rPr>
          <w:sz w:val="28"/>
          <w:szCs w:val="28"/>
        </w:rPr>
        <w:t xml:space="preserve"> фиксируется </w:t>
      </w:r>
    </w:p>
    <w:p w:rsidR="003A2BAB" w:rsidRPr="000A273E" w:rsidRDefault="003A2BAB" w:rsidP="00E444F5">
      <w:pPr>
        <w:numPr>
          <w:ilvl w:val="0"/>
          <w:numId w:val="18"/>
        </w:numPr>
        <w:contextualSpacing/>
        <w:jc w:val="both"/>
        <w:rPr>
          <w:sz w:val="28"/>
          <w:szCs w:val="28"/>
        </w:rPr>
      </w:pPr>
      <w:r w:rsidRPr="000A273E">
        <w:rPr>
          <w:sz w:val="28"/>
          <w:szCs w:val="28"/>
        </w:rPr>
        <w:t xml:space="preserve">уровень освоения образовательной программы по виду деятельности, которым занимается учащийся; </w:t>
      </w:r>
    </w:p>
    <w:p w:rsidR="003A2BAB" w:rsidRPr="000A273E" w:rsidRDefault="003A2BAB" w:rsidP="00E444F5">
      <w:pPr>
        <w:numPr>
          <w:ilvl w:val="0"/>
          <w:numId w:val="18"/>
        </w:numPr>
        <w:spacing w:before="100" w:beforeAutospacing="1" w:after="100" w:afterAutospacing="1"/>
        <w:contextualSpacing/>
        <w:jc w:val="both"/>
        <w:rPr>
          <w:sz w:val="28"/>
          <w:szCs w:val="28"/>
        </w:rPr>
      </w:pPr>
      <w:r w:rsidRPr="000A273E">
        <w:rPr>
          <w:sz w:val="28"/>
          <w:szCs w:val="28"/>
        </w:rPr>
        <w:t xml:space="preserve">особенности развития познавательных процессов, входящих в структуру специальных способностей; </w:t>
      </w:r>
    </w:p>
    <w:p w:rsidR="003A2BAB" w:rsidRPr="000A273E" w:rsidRDefault="003A2BAB" w:rsidP="00E444F5">
      <w:pPr>
        <w:numPr>
          <w:ilvl w:val="0"/>
          <w:numId w:val="18"/>
        </w:numPr>
        <w:spacing w:before="100" w:beforeAutospacing="1" w:after="100" w:afterAutospacing="1"/>
        <w:contextualSpacing/>
        <w:jc w:val="both"/>
        <w:rPr>
          <w:sz w:val="28"/>
          <w:szCs w:val="28"/>
        </w:rPr>
      </w:pPr>
      <w:r w:rsidRPr="000A273E">
        <w:rPr>
          <w:sz w:val="28"/>
          <w:szCs w:val="28"/>
        </w:rPr>
        <w:t xml:space="preserve">некоторые личностные характеристики (мотивация, ценностные ориентации, самооценка); </w:t>
      </w:r>
    </w:p>
    <w:p w:rsidR="003A2BAB" w:rsidRPr="000A273E" w:rsidRDefault="003A2BAB" w:rsidP="00E444F5">
      <w:pPr>
        <w:numPr>
          <w:ilvl w:val="0"/>
          <w:numId w:val="18"/>
        </w:numPr>
        <w:spacing w:before="100" w:beforeAutospacing="1" w:after="100" w:afterAutospacing="1"/>
        <w:contextualSpacing/>
        <w:jc w:val="both"/>
        <w:rPr>
          <w:sz w:val="28"/>
          <w:szCs w:val="28"/>
        </w:rPr>
      </w:pPr>
      <w:r w:rsidRPr="000A273E">
        <w:rPr>
          <w:sz w:val="28"/>
          <w:szCs w:val="28"/>
        </w:rPr>
        <w:t xml:space="preserve">результаты участия в фестивалях, смотрах, конкурсах, олимпиадах и т.п.  </w:t>
      </w:r>
    </w:p>
    <w:p w:rsidR="003A2BAB" w:rsidRPr="000A273E" w:rsidRDefault="003A2BAB" w:rsidP="00E444F5">
      <w:pPr>
        <w:ind w:firstLine="709"/>
        <w:jc w:val="both"/>
        <w:rPr>
          <w:sz w:val="28"/>
          <w:szCs w:val="28"/>
        </w:rPr>
      </w:pPr>
      <w:r w:rsidRPr="000A273E">
        <w:rPr>
          <w:sz w:val="28"/>
          <w:szCs w:val="28"/>
        </w:rPr>
        <w:t xml:space="preserve">Кроме того, отражаются успехи учащегося, полезные дела, которые он сделал для себя, своих родных, друзей и окружающих людей. </w:t>
      </w:r>
    </w:p>
    <w:p w:rsidR="00990067" w:rsidRPr="000A273E" w:rsidRDefault="003A2BAB" w:rsidP="00E444F5">
      <w:pPr>
        <w:ind w:firstLine="709"/>
        <w:jc w:val="both"/>
        <w:rPr>
          <w:sz w:val="28"/>
          <w:szCs w:val="28"/>
        </w:rPr>
      </w:pPr>
      <w:r w:rsidRPr="000A273E">
        <w:rPr>
          <w:sz w:val="28"/>
          <w:szCs w:val="28"/>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3A2BAB" w:rsidRPr="000A273E" w:rsidRDefault="003A2BAB" w:rsidP="00E444F5">
      <w:pPr>
        <w:ind w:firstLine="709"/>
        <w:jc w:val="both"/>
        <w:rPr>
          <w:sz w:val="28"/>
          <w:szCs w:val="28"/>
        </w:rPr>
      </w:pPr>
      <w:r w:rsidRPr="000A273E">
        <w:rPr>
          <w:sz w:val="28"/>
          <w:szCs w:val="28"/>
        </w:rPr>
        <w:t>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3A2BAB" w:rsidRPr="000A273E" w:rsidRDefault="003A2BAB" w:rsidP="00E444F5">
      <w:pPr>
        <w:ind w:firstLine="709"/>
        <w:jc w:val="both"/>
        <w:rPr>
          <w:sz w:val="28"/>
          <w:szCs w:val="28"/>
        </w:rPr>
      </w:pPr>
      <w:r w:rsidRPr="000A273E">
        <w:rPr>
          <w:sz w:val="28"/>
          <w:szCs w:val="28"/>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3A2BAB" w:rsidRPr="000A273E" w:rsidRDefault="003A2BAB" w:rsidP="002508DB">
      <w:pPr>
        <w:jc w:val="both"/>
        <w:rPr>
          <w:b/>
          <w:sz w:val="28"/>
          <w:szCs w:val="28"/>
        </w:rPr>
      </w:pPr>
      <w:r w:rsidRPr="000A273E">
        <w:rPr>
          <w:b/>
          <w:sz w:val="28"/>
          <w:szCs w:val="28"/>
        </w:rPr>
        <w:t>Инструментами динамики образовательных достижений выступают:</w:t>
      </w:r>
    </w:p>
    <w:p w:rsidR="003A2BAB" w:rsidRPr="000A273E" w:rsidRDefault="003A2BAB" w:rsidP="00592656">
      <w:pPr>
        <w:numPr>
          <w:ilvl w:val="0"/>
          <w:numId w:val="19"/>
        </w:numPr>
        <w:jc w:val="both"/>
        <w:rPr>
          <w:sz w:val="28"/>
          <w:szCs w:val="28"/>
        </w:rPr>
      </w:pPr>
      <w:r w:rsidRPr="000A273E">
        <w:rPr>
          <w:iCs/>
          <w:sz w:val="28"/>
          <w:szCs w:val="28"/>
        </w:rPr>
        <w:t>стартовая, промежуточная, итоговая диагностика, не носящая оценочный характер</w:t>
      </w:r>
      <w:r w:rsidRPr="000A273E">
        <w:rPr>
          <w:sz w:val="28"/>
          <w:szCs w:val="28"/>
        </w:rPr>
        <w:t>;</w:t>
      </w:r>
    </w:p>
    <w:p w:rsidR="003A2BAB" w:rsidRPr="000A273E" w:rsidRDefault="003A2BAB" w:rsidP="00592656">
      <w:pPr>
        <w:numPr>
          <w:ilvl w:val="0"/>
          <w:numId w:val="19"/>
        </w:numPr>
        <w:jc w:val="both"/>
        <w:rPr>
          <w:sz w:val="28"/>
          <w:szCs w:val="28"/>
        </w:rPr>
      </w:pPr>
      <w:r w:rsidRPr="000A273E">
        <w:rPr>
          <w:iCs/>
          <w:sz w:val="28"/>
          <w:szCs w:val="28"/>
        </w:rPr>
        <w:t>психологические тесты и диагностики</w:t>
      </w:r>
      <w:r w:rsidRPr="000A273E">
        <w:rPr>
          <w:sz w:val="28"/>
          <w:szCs w:val="28"/>
        </w:rPr>
        <w:t>;</w:t>
      </w:r>
    </w:p>
    <w:p w:rsidR="003A2BAB" w:rsidRPr="000A273E" w:rsidRDefault="003A2BAB" w:rsidP="00592656">
      <w:pPr>
        <w:numPr>
          <w:ilvl w:val="0"/>
          <w:numId w:val="19"/>
        </w:numPr>
        <w:jc w:val="both"/>
        <w:rPr>
          <w:sz w:val="28"/>
          <w:szCs w:val="28"/>
        </w:rPr>
      </w:pPr>
      <w:r w:rsidRPr="000A273E">
        <w:rPr>
          <w:iCs/>
          <w:sz w:val="28"/>
          <w:szCs w:val="28"/>
        </w:rPr>
        <w:t>творческие работы</w:t>
      </w:r>
      <w:r w:rsidRPr="000A273E">
        <w:rPr>
          <w:sz w:val="28"/>
          <w:szCs w:val="28"/>
        </w:rPr>
        <w:t>, включая учебные исследования и учебные проекты;</w:t>
      </w:r>
    </w:p>
    <w:p w:rsidR="003A2BAB" w:rsidRPr="00D71B8D" w:rsidRDefault="00D71B8D" w:rsidP="00E444F5">
      <w:pPr>
        <w:jc w:val="both"/>
        <w:rPr>
          <w:sz w:val="28"/>
          <w:szCs w:val="28"/>
        </w:rPr>
      </w:pPr>
      <w:r>
        <w:rPr>
          <w:sz w:val="28"/>
          <w:szCs w:val="28"/>
        </w:rPr>
        <w:t xml:space="preserve">           - </w:t>
      </w:r>
      <w:r w:rsidR="003A2BAB" w:rsidRPr="00D71B8D">
        <w:rPr>
          <w:sz w:val="28"/>
          <w:szCs w:val="28"/>
        </w:rPr>
        <w:t>«Портфолио» («Портфель достижений»).</w:t>
      </w:r>
    </w:p>
    <w:p w:rsidR="002508DB" w:rsidRDefault="002508DB" w:rsidP="00E444F5">
      <w:pPr>
        <w:contextualSpacing/>
        <w:jc w:val="both"/>
        <w:rPr>
          <w:b/>
          <w:sz w:val="28"/>
          <w:szCs w:val="28"/>
          <w:lang w:eastAsia="en-US"/>
        </w:rPr>
      </w:pPr>
      <w:r>
        <w:rPr>
          <w:b/>
          <w:sz w:val="28"/>
          <w:szCs w:val="28"/>
          <w:lang w:eastAsia="en-US"/>
        </w:rPr>
        <w:t xml:space="preserve"> </w:t>
      </w:r>
    </w:p>
    <w:p w:rsidR="003A2BAB" w:rsidRPr="00D71B8D" w:rsidRDefault="003A2BAB" w:rsidP="00E444F5">
      <w:pPr>
        <w:contextualSpacing/>
        <w:jc w:val="both"/>
        <w:rPr>
          <w:b/>
          <w:sz w:val="28"/>
          <w:szCs w:val="28"/>
        </w:rPr>
      </w:pPr>
      <w:r w:rsidRPr="00D71B8D">
        <w:rPr>
          <w:b/>
          <w:sz w:val="28"/>
          <w:szCs w:val="28"/>
          <w:lang w:eastAsia="en-US"/>
        </w:rPr>
        <w:t>Оценка метапредметных результатов</w:t>
      </w:r>
      <w:r w:rsidR="002508DB">
        <w:rPr>
          <w:b/>
          <w:sz w:val="28"/>
          <w:szCs w:val="28"/>
          <w:lang w:eastAsia="en-US"/>
        </w:rPr>
        <w:t>.</w:t>
      </w:r>
    </w:p>
    <w:p w:rsidR="003A2BAB" w:rsidRPr="000A273E" w:rsidRDefault="003A2BAB" w:rsidP="002508DB">
      <w:pPr>
        <w:jc w:val="both"/>
        <w:rPr>
          <w:sz w:val="28"/>
          <w:szCs w:val="28"/>
        </w:rPr>
      </w:pPr>
      <w:r w:rsidRPr="000A273E">
        <w:rPr>
          <w:b/>
          <w:sz w:val="28"/>
          <w:szCs w:val="28"/>
        </w:rPr>
        <w:lastRenderedPageBreak/>
        <w:t>Оценка метапредметных результатов</w:t>
      </w:r>
      <w:r w:rsidRPr="000A273E">
        <w:rPr>
          <w:sz w:val="28"/>
          <w:szCs w:val="28"/>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междисциплинарных учебных программ.</w:t>
      </w:r>
    </w:p>
    <w:p w:rsidR="003A2BAB" w:rsidRPr="000A273E" w:rsidRDefault="003A2BAB" w:rsidP="002508DB">
      <w:pPr>
        <w:ind w:firstLine="709"/>
        <w:jc w:val="both"/>
        <w:rPr>
          <w:sz w:val="28"/>
          <w:szCs w:val="28"/>
        </w:rPr>
      </w:pPr>
      <w:r w:rsidRPr="000A273E">
        <w:rPr>
          <w:sz w:val="28"/>
          <w:szCs w:val="28"/>
        </w:rPr>
        <w:t>Достижение метапредметных результатов обеспечивается за счёт основных компонентов образовательного процесса – учебных предметов.</w:t>
      </w:r>
    </w:p>
    <w:p w:rsidR="002508DB" w:rsidRDefault="002508DB" w:rsidP="002508DB">
      <w:pPr>
        <w:ind w:firstLine="709"/>
        <w:jc w:val="both"/>
        <w:rPr>
          <w:b/>
          <w:sz w:val="28"/>
          <w:szCs w:val="28"/>
        </w:rPr>
      </w:pPr>
    </w:p>
    <w:p w:rsidR="003A2BAB" w:rsidRPr="000A273E" w:rsidRDefault="003A2BAB" w:rsidP="002508DB">
      <w:pPr>
        <w:ind w:firstLine="709"/>
        <w:jc w:val="both"/>
        <w:rPr>
          <w:sz w:val="28"/>
          <w:szCs w:val="28"/>
        </w:rPr>
      </w:pPr>
      <w:r w:rsidRPr="00D71B8D">
        <w:rPr>
          <w:b/>
          <w:sz w:val="28"/>
          <w:szCs w:val="28"/>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D71B8D">
        <w:rPr>
          <w:sz w:val="28"/>
          <w:szCs w:val="28"/>
        </w:rPr>
        <w:t xml:space="preserve"> т. е. таких умственных действий </w:t>
      </w:r>
      <w:r w:rsidRPr="000A273E">
        <w:rPr>
          <w:sz w:val="28"/>
          <w:szCs w:val="28"/>
        </w:rPr>
        <w:t xml:space="preserve">обучающихся, которые направлены на анализ и управление своей познавательной деятельностью. </w:t>
      </w:r>
    </w:p>
    <w:p w:rsidR="003A2BAB" w:rsidRPr="00832975" w:rsidRDefault="003A2BAB" w:rsidP="002508DB">
      <w:pPr>
        <w:jc w:val="both"/>
        <w:rPr>
          <w:b/>
          <w:sz w:val="28"/>
          <w:szCs w:val="28"/>
        </w:rPr>
      </w:pPr>
      <w:r w:rsidRPr="00832975">
        <w:rPr>
          <w:b/>
          <w:sz w:val="28"/>
          <w:szCs w:val="28"/>
        </w:rPr>
        <w:t xml:space="preserve">Основным </w:t>
      </w:r>
      <w:r w:rsidRPr="00832975">
        <w:rPr>
          <w:b/>
          <w:bCs/>
          <w:sz w:val="28"/>
          <w:szCs w:val="28"/>
        </w:rPr>
        <w:t>объектом</w:t>
      </w:r>
      <w:r w:rsidRPr="00832975">
        <w:rPr>
          <w:b/>
          <w:sz w:val="28"/>
          <w:szCs w:val="28"/>
        </w:rPr>
        <w:t xml:space="preserve"> оценки метапредметных результатов является:</w:t>
      </w:r>
    </w:p>
    <w:p w:rsidR="003A2BAB" w:rsidRPr="000A273E" w:rsidRDefault="003A2BAB" w:rsidP="00592656">
      <w:pPr>
        <w:numPr>
          <w:ilvl w:val="0"/>
          <w:numId w:val="20"/>
        </w:numPr>
        <w:jc w:val="both"/>
        <w:rPr>
          <w:sz w:val="28"/>
          <w:szCs w:val="28"/>
        </w:rPr>
      </w:pPr>
      <w:r w:rsidRPr="000A273E">
        <w:rPr>
          <w:sz w:val="28"/>
          <w:szCs w:val="28"/>
        </w:rPr>
        <w:t>способность и готовность к освоению систематических знаний, их самостоятельному пополнению, переносу и интеграции;</w:t>
      </w:r>
    </w:p>
    <w:p w:rsidR="003A2BAB" w:rsidRPr="000A273E" w:rsidRDefault="003A2BAB" w:rsidP="00592656">
      <w:pPr>
        <w:numPr>
          <w:ilvl w:val="0"/>
          <w:numId w:val="20"/>
        </w:numPr>
        <w:jc w:val="both"/>
        <w:rPr>
          <w:sz w:val="28"/>
          <w:szCs w:val="28"/>
        </w:rPr>
      </w:pPr>
      <w:r w:rsidRPr="000A273E">
        <w:rPr>
          <w:sz w:val="28"/>
          <w:szCs w:val="28"/>
        </w:rPr>
        <w:t>способность к сотрудничеству и коммуникации;</w:t>
      </w:r>
    </w:p>
    <w:p w:rsidR="003A2BAB" w:rsidRPr="000A273E" w:rsidRDefault="003A2BAB" w:rsidP="00592656">
      <w:pPr>
        <w:numPr>
          <w:ilvl w:val="0"/>
          <w:numId w:val="20"/>
        </w:numPr>
        <w:jc w:val="both"/>
        <w:rPr>
          <w:sz w:val="28"/>
          <w:szCs w:val="28"/>
        </w:rPr>
      </w:pPr>
      <w:r w:rsidRPr="000A273E">
        <w:rPr>
          <w:sz w:val="28"/>
          <w:szCs w:val="28"/>
        </w:rPr>
        <w:t>способность к решению личностно и социально значимых проблем и воплощению найденных решений в практику;</w:t>
      </w:r>
    </w:p>
    <w:p w:rsidR="003A2BAB" w:rsidRPr="000A273E" w:rsidRDefault="003A2BAB" w:rsidP="00592656">
      <w:pPr>
        <w:numPr>
          <w:ilvl w:val="0"/>
          <w:numId w:val="20"/>
        </w:numPr>
        <w:jc w:val="both"/>
        <w:rPr>
          <w:sz w:val="28"/>
          <w:szCs w:val="28"/>
        </w:rPr>
      </w:pPr>
      <w:r w:rsidRPr="000A273E">
        <w:rPr>
          <w:sz w:val="28"/>
          <w:szCs w:val="28"/>
        </w:rPr>
        <w:t>способность и готовность к использованию ИКТ в целях обучения и развития;</w:t>
      </w:r>
    </w:p>
    <w:p w:rsidR="003A2BAB" w:rsidRPr="000A273E" w:rsidRDefault="003A2BAB" w:rsidP="00592656">
      <w:pPr>
        <w:numPr>
          <w:ilvl w:val="0"/>
          <w:numId w:val="20"/>
        </w:numPr>
        <w:jc w:val="both"/>
        <w:rPr>
          <w:sz w:val="28"/>
          <w:szCs w:val="28"/>
        </w:rPr>
      </w:pPr>
      <w:r w:rsidRPr="000A273E">
        <w:rPr>
          <w:sz w:val="28"/>
          <w:szCs w:val="28"/>
        </w:rPr>
        <w:t>способность к самоорганизации, саморегуляции и рефлексии.</w:t>
      </w:r>
    </w:p>
    <w:p w:rsidR="003A2BAB" w:rsidRPr="000A273E" w:rsidRDefault="003A2BAB" w:rsidP="002508DB">
      <w:pPr>
        <w:ind w:firstLine="709"/>
        <w:jc w:val="both"/>
        <w:rPr>
          <w:sz w:val="28"/>
          <w:szCs w:val="28"/>
        </w:rPr>
      </w:pPr>
      <w:r w:rsidRPr="000A273E">
        <w:rPr>
          <w:sz w:val="28"/>
          <w:szCs w:val="28"/>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0A273E">
        <w:rPr>
          <w:b/>
          <w:sz w:val="28"/>
          <w:szCs w:val="28"/>
        </w:rPr>
        <w:t>следующих основных формах.</w:t>
      </w:r>
    </w:p>
    <w:p w:rsidR="003A2BAB" w:rsidRPr="000A273E" w:rsidRDefault="003A2BAB" w:rsidP="002508DB">
      <w:pPr>
        <w:ind w:firstLine="709"/>
        <w:jc w:val="both"/>
        <w:rPr>
          <w:sz w:val="28"/>
          <w:szCs w:val="28"/>
        </w:rPr>
      </w:pPr>
      <w:r w:rsidRPr="000A273E">
        <w:rPr>
          <w:sz w:val="28"/>
          <w:szCs w:val="28"/>
        </w:rPr>
        <w:t xml:space="preserve">Во-первых, </w:t>
      </w:r>
      <w:r w:rsidRPr="000A273E">
        <w:rPr>
          <w:b/>
          <w:sz w:val="28"/>
          <w:szCs w:val="28"/>
        </w:rPr>
        <w:t>достижение метапредметных результатов может выступать как результат выполнения специально сконструированных диагностических задач</w:t>
      </w:r>
      <w:r w:rsidRPr="000A273E">
        <w:rPr>
          <w:sz w:val="28"/>
          <w:szCs w:val="28"/>
        </w:rPr>
        <w:t>, направленных на оценку уровня сформированности конкретного вида универсальных учебных действий.</w:t>
      </w:r>
    </w:p>
    <w:p w:rsidR="003A2BAB" w:rsidRPr="000A273E" w:rsidRDefault="003A2BAB" w:rsidP="002508DB">
      <w:pPr>
        <w:ind w:firstLine="709"/>
        <w:jc w:val="both"/>
        <w:rPr>
          <w:sz w:val="28"/>
          <w:szCs w:val="28"/>
        </w:rPr>
      </w:pPr>
      <w:r w:rsidRPr="000A273E">
        <w:rPr>
          <w:sz w:val="28"/>
          <w:szCs w:val="28"/>
        </w:rPr>
        <w:t xml:space="preserve">Во-вторых, </w:t>
      </w:r>
      <w:r w:rsidRPr="000A273E">
        <w:rPr>
          <w:b/>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0A273E">
        <w:rPr>
          <w:sz w:val="28"/>
          <w:szCs w:val="28"/>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A2BAB" w:rsidRPr="000A273E" w:rsidRDefault="003A2BAB" w:rsidP="002508DB">
      <w:pPr>
        <w:ind w:firstLine="709"/>
        <w:jc w:val="both"/>
        <w:rPr>
          <w:sz w:val="28"/>
          <w:szCs w:val="28"/>
        </w:rPr>
      </w:pPr>
      <w:r w:rsidRPr="000A273E">
        <w:rPr>
          <w:sz w:val="28"/>
          <w:szCs w:val="28"/>
        </w:rPr>
        <w:lastRenderedPageBreak/>
        <w:t xml:space="preserve">Наконец, </w:t>
      </w:r>
      <w:r w:rsidRPr="000A273E">
        <w:rPr>
          <w:b/>
          <w:sz w:val="28"/>
          <w:szCs w:val="28"/>
        </w:rPr>
        <w:t>достижение метапредметных результатов может проявиться в успешности выполнения комплексных заданий на межпредметной основе.</w:t>
      </w:r>
      <w:r w:rsidRPr="000A273E">
        <w:rPr>
          <w:sz w:val="28"/>
          <w:szCs w:val="28"/>
        </w:rPr>
        <w:t xml:space="preserve">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A2BAB" w:rsidRPr="000A273E" w:rsidRDefault="003A2BAB" w:rsidP="002508DB">
      <w:pPr>
        <w:ind w:firstLine="709"/>
        <w:jc w:val="both"/>
        <w:rPr>
          <w:sz w:val="28"/>
          <w:szCs w:val="28"/>
        </w:rPr>
      </w:pPr>
      <w:r w:rsidRPr="000A273E">
        <w:rPr>
          <w:sz w:val="28"/>
          <w:szCs w:val="28"/>
        </w:rPr>
        <w:t xml:space="preserve">Преимуществом двух последних способов оценки является то, что предметом измерения становится </w:t>
      </w:r>
      <w:r w:rsidRPr="000A273E">
        <w:rPr>
          <w:b/>
          <w:sz w:val="28"/>
          <w:szCs w:val="28"/>
        </w:rPr>
        <w:t>уровень присвоения обучающимся универсального учебного действия,</w:t>
      </w:r>
      <w:r w:rsidRPr="000A273E">
        <w:rPr>
          <w:sz w:val="28"/>
          <w:szCs w:val="28"/>
        </w:rPr>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3A2BAB" w:rsidRPr="000A273E" w:rsidRDefault="003A2BAB" w:rsidP="002508DB">
      <w:pPr>
        <w:ind w:firstLine="709"/>
        <w:jc w:val="both"/>
        <w:rPr>
          <w:sz w:val="28"/>
          <w:szCs w:val="28"/>
        </w:rPr>
      </w:pPr>
      <w:r w:rsidRPr="000A273E">
        <w:rPr>
          <w:sz w:val="28"/>
          <w:szCs w:val="28"/>
        </w:rPr>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A2BAB" w:rsidRPr="000A273E" w:rsidRDefault="003A2BAB" w:rsidP="002508DB">
      <w:pPr>
        <w:ind w:firstLine="709"/>
        <w:jc w:val="both"/>
        <w:rPr>
          <w:sz w:val="28"/>
          <w:szCs w:val="28"/>
        </w:rPr>
      </w:pPr>
      <w:r w:rsidRPr="000A273E">
        <w:rPr>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A2BAB" w:rsidRPr="000A273E" w:rsidRDefault="003A2BAB" w:rsidP="002508DB">
      <w:pPr>
        <w:ind w:firstLine="709"/>
        <w:jc w:val="both"/>
        <w:rPr>
          <w:sz w:val="28"/>
          <w:szCs w:val="28"/>
        </w:rPr>
      </w:pPr>
      <w:r w:rsidRPr="000A273E">
        <w:rPr>
          <w:sz w:val="28"/>
          <w:szCs w:val="28"/>
        </w:rPr>
        <w:t xml:space="preserve">Оценка достижения метапредметных результатов ведётся также в рамках системы промежуточной аттестации. </w:t>
      </w:r>
      <w:r w:rsidRPr="000A273E">
        <w:rPr>
          <w:b/>
          <w:sz w:val="28"/>
          <w:szCs w:val="28"/>
        </w:rPr>
        <w:t xml:space="preserve">Для оценки динамики формирования и уровня сформированности метапредметных результатов </w:t>
      </w:r>
      <w:r w:rsidRPr="000A273E">
        <w:rPr>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3A2BAB" w:rsidRPr="000A273E" w:rsidRDefault="003A2BAB" w:rsidP="002508DB">
      <w:pPr>
        <w:ind w:firstLine="709"/>
        <w:jc w:val="both"/>
        <w:rPr>
          <w:sz w:val="28"/>
          <w:szCs w:val="28"/>
        </w:rPr>
      </w:pPr>
      <w:r w:rsidRPr="000A273E">
        <w:rPr>
          <w:sz w:val="28"/>
          <w:szCs w:val="28"/>
        </w:rPr>
        <w:t>а) программой формирования планируемых результатов освоения междисциплинарных программ;</w:t>
      </w:r>
    </w:p>
    <w:p w:rsidR="003A2BAB" w:rsidRPr="000A273E" w:rsidRDefault="003A2BAB" w:rsidP="002508DB">
      <w:pPr>
        <w:ind w:firstLine="709"/>
        <w:jc w:val="both"/>
        <w:rPr>
          <w:sz w:val="28"/>
          <w:szCs w:val="28"/>
        </w:rPr>
      </w:pPr>
      <w:r w:rsidRPr="000A273E">
        <w:rPr>
          <w:sz w:val="28"/>
          <w:szCs w:val="28"/>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3A2BAB" w:rsidRPr="000A273E" w:rsidRDefault="003A2BAB" w:rsidP="002508DB">
      <w:pPr>
        <w:ind w:firstLine="709"/>
        <w:jc w:val="both"/>
        <w:rPr>
          <w:sz w:val="28"/>
          <w:szCs w:val="28"/>
        </w:rPr>
      </w:pPr>
      <w:r w:rsidRPr="000A273E">
        <w:rPr>
          <w:sz w:val="28"/>
          <w:szCs w:val="28"/>
        </w:rPr>
        <w:t xml:space="preserve">в) системой итоговой оценки по предметам, не выносимым на государственную (итоговую) аттестацию обучающихся; </w:t>
      </w:r>
    </w:p>
    <w:p w:rsidR="003A2BAB" w:rsidRPr="000A273E" w:rsidRDefault="003A2BAB" w:rsidP="002508DB">
      <w:pPr>
        <w:ind w:firstLine="709"/>
        <w:jc w:val="both"/>
        <w:rPr>
          <w:sz w:val="28"/>
          <w:szCs w:val="28"/>
        </w:rPr>
      </w:pPr>
      <w:r w:rsidRPr="000A273E">
        <w:rPr>
          <w:sz w:val="28"/>
          <w:szCs w:val="28"/>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3A2BAB" w:rsidRPr="000A273E" w:rsidRDefault="003A2BAB" w:rsidP="002508DB">
      <w:pPr>
        <w:ind w:firstLine="709"/>
        <w:jc w:val="both"/>
        <w:rPr>
          <w:sz w:val="28"/>
          <w:szCs w:val="28"/>
        </w:rPr>
      </w:pPr>
      <w:r w:rsidRPr="000A273E">
        <w:rPr>
          <w:sz w:val="28"/>
          <w:szCs w:val="28"/>
        </w:rPr>
        <w:t>При этом обязательными составляющими системы внутришкольного мониторинга образовательных достижений являются материалы:</w:t>
      </w:r>
    </w:p>
    <w:p w:rsidR="003A2BAB" w:rsidRPr="000A273E" w:rsidRDefault="003A2BAB" w:rsidP="00592656">
      <w:pPr>
        <w:numPr>
          <w:ilvl w:val="0"/>
          <w:numId w:val="21"/>
        </w:numPr>
        <w:contextualSpacing/>
        <w:jc w:val="both"/>
        <w:rPr>
          <w:bCs/>
          <w:sz w:val="28"/>
          <w:szCs w:val="28"/>
        </w:rPr>
      </w:pPr>
      <w:r w:rsidRPr="000A273E">
        <w:rPr>
          <w:b/>
          <w:bCs/>
          <w:iCs/>
          <w:sz w:val="28"/>
          <w:szCs w:val="28"/>
        </w:rPr>
        <w:t>стартовая диагностика</w:t>
      </w:r>
      <w:r w:rsidRPr="000A273E">
        <w:rPr>
          <w:bCs/>
          <w:sz w:val="28"/>
          <w:szCs w:val="28"/>
        </w:rPr>
        <w:t>;</w:t>
      </w:r>
    </w:p>
    <w:p w:rsidR="003A2BAB" w:rsidRPr="000A273E" w:rsidRDefault="003A2BAB" w:rsidP="00592656">
      <w:pPr>
        <w:numPr>
          <w:ilvl w:val="0"/>
          <w:numId w:val="21"/>
        </w:numPr>
        <w:spacing w:before="100" w:beforeAutospacing="1" w:after="100" w:afterAutospacing="1"/>
        <w:contextualSpacing/>
        <w:jc w:val="both"/>
        <w:rPr>
          <w:bCs/>
          <w:sz w:val="28"/>
          <w:szCs w:val="28"/>
        </w:rPr>
      </w:pPr>
      <w:r w:rsidRPr="000A273E">
        <w:rPr>
          <w:b/>
          <w:bCs/>
          <w:sz w:val="28"/>
          <w:szCs w:val="28"/>
        </w:rPr>
        <w:lastRenderedPageBreak/>
        <w:t>текущее</w:t>
      </w:r>
      <w:r w:rsidRPr="000A273E">
        <w:rPr>
          <w:bCs/>
          <w:sz w:val="28"/>
          <w:szCs w:val="28"/>
        </w:rPr>
        <w:t xml:space="preserve"> выполнение </w:t>
      </w:r>
      <w:r w:rsidRPr="000A273E">
        <w:rPr>
          <w:bCs/>
          <w:iCs/>
          <w:sz w:val="28"/>
          <w:szCs w:val="28"/>
        </w:rPr>
        <w:t>учебных исследований и учебных проектов</w:t>
      </w:r>
      <w:r w:rsidRPr="000A273E">
        <w:rPr>
          <w:bCs/>
          <w:sz w:val="28"/>
          <w:szCs w:val="28"/>
        </w:rPr>
        <w:t>;</w:t>
      </w:r>
    </w:p>
    <w:p w:rsidR="003A2BAB" w:rsidRPr="000A273E" w:rsidRDefault="003A2BAB" w:rsidP="00592656">
      <w:pPr>
        <w:numPr>
          <w:ilvl w:val="0"/>
          <w:numId w:val="21"/>
        </w:numPr>
        <w:spacing w:before="100" w:beforeAutospacing="1" w:after="100" w:afterAutospacing="1"/>
        <w:contextualSpacing/>
        <w:jc w:val="both"/>
        <w:rPr>
          <w:bCs/>
          <w:sz w:val="28"/>
          <w:szCs w:val="28"/>
        </w:rPr>
      </w:pPr>
      <w:r w:rsidRPr="000A273E">
        <w:rPr>
          <w:b/>
          <w:bCs/>
          <w:iCs/>
          <w:sz w:val="28"/>
          <w:szCs w:val="28"/>
        </w:rPr>
        <w:t>промежуточные и итоговые комплексные работына межпредметной основе</w:t>
      </w:r>
      <w:r w:rsidRPr="000A273E">
        <w:rPr>
          <w:bCs/>
          <w:sz w:val="28"/>
          <w:szCs w:val="28"/>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A2BAB" w:rsidRPr="000A273E" w:rsidRDefault="003A2BAB" w:rsidP="00592656">
      <w:pPr>
        <w:numPr>
          <w:ilvl w:val="0"/>
          <w:numId w:val="21"/>
        </w:numPr>
        <w:spacing w:before="100" w:beforeAutospacing="1" w:after="100" w:afterAutospacing="1"/>
        <w:contextualSpacing/>
        <w:jc w:val="both"/>
        <w:rPr>
          <w:bCs/>
          <w:sz w:val="28"/>
          <w:szCs w:val="28"/>
        </w:rPr>
      </w:pPr>
      <w:r w:rsidRPr="000A273E">
        <w:rPr>
          <w:b/>
          <w:bCs/>
          <w:sz w:val="28"/>
          <w:szCs w:val="28"/>
        </w:rPr>
        <w:t xml:space="preserve">текущее выполнение выборочных </w:t>
      </w:r>
      <w:r w:rsidRPr="000A273E">
        <w:rPr>
          <w:b/>
          <w:bCs/>
          <w:iCs/>
          <w:sz w:val="28"/>
          <w:szCs w:val="28"/>
        </w:rPr>
        <w:t>учебно-практических и учебно-познавательных заданий</w:t>
      </w:r>
      <w:r w:rsidRPr="000A273E">
        <w:rPr>
          <w:bCs/>
          <w:sz w:val="28"/>
          <w:szCs w:val="28"/>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A2BAB" w:rsidRPr="000A273E" w:rsidRDefault="003A2BAB" w:rsidP="00592656">
      <w:pPr>
        <w:numPr>
          <w:ilvl w:val="0"/>
          <w:numId w:val="21"/>
        </w:numPr>
        <w:spacing w:before="100" w:beforeAutospacing="1" w:after="100" w:afterAutospacing="1"/>
        <w:contextualSpacing/>
        <w:jc w:val="both"/>
        <w:rPr>
          <w:b/>
          <w:bCs/>
          <w:sz w:val="28"/>
          <w:szCs w:val="28"/>
        </w:rPr>
      </w:pPr>
      <w:r w:rsidRPr="000A273E">
        <w:rPr>
          <w:b/>
          <w:bCs/>
          <w:iCs/>
          <w:sz w:val="28"/>
          <w:szCs w:val="28"/>
        </w:rPr>
        <w:t>защита итогового индивидуального проекта</w:t>
      </w:r>
      <w:r w:rsidRPr="000A273E">
        <w:rPr>
          <w:b/>
          <w:bCs/>
          <w:sz w:val="28"/>
          <w:szCs w:val="28"/>
        </w:rPr>
        <w:t>.</w:t>
      </w:r>
    </w:p>
    <w:p w:rsidR="002508DB" w:rsidRDefault="002508DB" w:rsidP="002508DB">
      <w:pPr>
        <w:suppressAutoHyphens/>
        <w:ind w:firstLine="709"/>
        <w:jc w:val="both"/>
        <w:outlineLvl w:val="0"/>
        <w:rPr>
          <w:b/>
          <w:sz w:val="28"/>
          <w:szCs w:val="28"/>
        </w:rPr>
      </w:pPr>
    </w:p>
    <w:p w:rsidR="003A2BAB" w:rsidRPr="000A273E" w:rsidRDefault="003A2BAB" w:rsidP="002508DB">
      <w:pPr>
        <w:suppressAutoHyphens/>
        <w:jc w:val="both"/>
        <w:outlineLvl w:val="0"/>
        <w:rPr>
          <w:b/>
          <w:sz w:val="28"/>
          <w:szCs w:val="28"/>
        </w:rPr>
      </w:pPr>
      <w:r w:rsidRPr="000A273E">
        <w:rPr>
          <w:b/>
          <w:sz w:val="28"/>
          <w:szCs w:val="28"/>
        </w:rPr>
        <w:t>Особенности оценки индивидуального проекта</w:t>
      </w:r>
      <w:r w:rsidR="002508DB">
        <w:rPr>
          <w:b/>
          <w:sz w:val="28"/>
          <w:szCs w:val="28"/>
        </w:rPr>
        <w:t>.</w:t>
      </w:r>
    </w:p>
    <w:p w:rsidR="003A2BAB" w:rsidRPr="000A273E" w:rsidRDefault="003A2BAB" w:rsidP="002508DB">
      <w:pPr>
        <w:suppressAutoHyphens/>
        <w:ind w:firstLine="709"/>
        <w:jc w:val="both"/>
        <w:rPr>
          <w:sz w:val="28"/>
          <w:szCs w:val="28"/>
        </w:rPr>
      </w:pPr>
      <w:r w:rsidRPr="000A273E">
        <w:rPr>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A2BAB" w:rsidRPr="000A273E" w:rsidRDefault="003A2BAB" w:rsidP="002508DB">
      <w:pPr>
        <w:tabs>
          <w:tab w:val="left" w:pos="357"/>
        </w:tabs>
        <w:suppressAutoHyphens/>
        <w:ind w:firstLine="709"/>
        <w:jc w:val="both"/>
        <w:rPr>
          <w:sz w:val="28"/>
          <w:szCs w:val="28"/>
        </w:rPr>
      </w:pPr>
      <w:r w:rsidRPr="000A273E">
        <w:rPr>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В соответствии с целями подготовки проекта </w:t>
      </w:r>
      <w:r w:rsidRPr="000A273E">
        <w:rPr>
          <w:b/>
          <w:sz w:val="28"/>
          <w:szCs w:val="28"/>
        </w:rPr>
        <w:t>образовательным учреждением для каждого обучающегося разрабатываются план, программа подготовки проекта</w:t>
      </w:r>
      <w:r w:rsidRPr="000A273E">
        <w:rPr>
          <w:sz w:val="28"/>
          <w:szCs w:val="28"/>
        </w:rPr>
        <w:t>, которые, как минимум, должны включать требования по следующим рубрикам:</w:t>
      </w:r>
    </w:p>
    <w:p w:rsidR="003A2BAB" w:rsidRPr="000A273E" w:rsidRDefault="003A2BAB" w:rsidP="00592656">
      <w:pPr>
        <w:numPr>
          <w:ilvl w:val="1"/>
          <w:numId w:val="22"/>
        </w:numPr>
        <w:jc w:val="both"/>
        <w:rPr>
          <w:sz w:val="28"/>
          <w:szCs w:val="28"/>
        </w:rPr>
      </w:pPr>
      <w:r w:rsidRPr="000A273E">
        <w:rPr>
          <w:sz w:val="28"/>
          <w:szCs w:val="28"/>
        </w:rPr>
        <w:t>организация проектной деятельности;</w:t>
      </w:r>
    </w:p>
    <w:p w:rsidR="003A2BAB" w:rsidRPr="000A273E" w:rsidRDefault="003A2BAB" w:rsidP="00592656">
      <w:pPr>
        <w:numPr>
          <w:ilvl w:val="1"/>
          <w:numId w:val="22"/>
        </w:numPr>
        <w:jc w:val="both"/>
        <w:rPr>
          <w:sz w:val="28"/>
          <w:szCs w:val="28"/>
        </w:rPr>
      </w:pPr>
      <w:r w:rsidRPr="000A273E">
        <w:rPr>
          <w:sz w:val="28"/>
          <w:szCs w:val="28"/>
        </w:rPr>
        <w:t>содержание и направленность проекта;</w:t>
      </w:r>
    </w:p>
    <w:p w:rsidR="003A2BAB" w:rsidRPr="000A273E" w:rsidRDefault="003A2BAB" w:rsidP="00592656">
      <w:pPr>
        <w:numPr>
          <w:ilvl w:val="1"/>
          <w:numId w:val="22"/>
        </w:numPr>
        <w:jc w:val="both"/>
        <w:rPr>
          <w:sz w:val="28"/>
          <w:szCs w:val="28"/>
        </w:rPr>
      </w:pPr>
      <w:r w:rsidRPr="000A273E">
        <w:rPr>
          <w:sz w:val="28"/>
          <w:szCs w:val="28"/>
        </w:rPr>
        <w:t>защита проекта;</w:t>
      </w:r>
    </w:p>
    <w:p w:rsidR="003A2BAB" w:rsidRPr="000A273E" w:rsidRDefault="003A2BAB" w:rsidP="00592656">
      <w:pPr>
        <w:numPr>
          <w:ilvl w:val="1"/>
          <w:numId w:val="22"/>
        </w:numPr>
        <w:jc w:val="both"/>
        <w:rPr>
          <w:sz w:val="28"/>
          <w:szCs w:val="28"/>
        </w:rPr>
      </w:pPr>
      <w:r w:rsidRPr="000A273E">
        <w:rPr>
          <w:sz w:val="28"/>
          <w:szCs w:val="28"/>
        </w:rPr>
        <w:t>критерии оценки проектной деятельности.</w:t>
      </w:r>
    </w:p>
    <w:p w:rsidR="002508DB" w:rsidRDefault="002508DB" w:rsidP="002508DB">
      <w:pPr>
        <w:tabs>
          <w:tab w:val="left" w:pos="357"/>
        </w:tabs>
        <w:suppressAutoHyphens/>
        <w:ind w:firstLine="709"/>
        <w:jc w:val="both"/>
        <w:rPr>
          <w:b/>
          <w:sz w:val="28"/>
          <w:szCs w:val="28"/>
        </w:rPr>
      </w:pPr>
    </w:p>
    <w:p w:rsidR="003A2BAB" w:rsidRPr="000A273E" w:rsidRDefault="003A2BAB" w:rsidP="002508DB">
      <w:pPr>
        <w:tabs>
          <w:tab w:val="left" w:pos="357"/>
        </w:tabs>
        <w:suppressAutoHyphens/>
        <w:jc w:val="both"/>
        <w:rPr>
          <w:sz w:val="28"/>
          <w:szCs w:val="28"/>
        </w:rPr>
      </w:pPr>
      <w:r w:rsidRPr="000A273E">
        <w:rPr>
          <w:b/>
          <w:sz w:val="28"/>
          <w:szCs w:val="28"/>
        </w:rPr>
        <w:t>Требования к организации проектной деятельности</w:t>
      </w:r>
      <w:r w:rsidRPr="000A273E">
        <w:rPr>
          <w:sz w:val="28"/>
          <w:szCs w:val="28"/>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гимназии, план реализации проекта разрабатывается учащимся совместно с руководителем проекта. Требования к организации проектной деятельности в гимназии содержатся в приложении  данной ООП ООО.</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В разделе о </w:t>
      </w:r>
      <w:r w:rsidRPr="000A273E">
        <w:rPr>
          <w:b/>
          <w:sz w:val="28"/>
          <w:szCs w:val="28"/>
        </w:rPr>
        <w:t>требованиях к содержанию и направленности проекта</w:t>
      </w:r>
      <w:r w:rsidRPr="000A273E">
        <w:rPr>
          <w:sz w:val="28"/>
          <w:szCs w:val="28"/>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r w:rsidRPr="000A273E">
        <w:rPr>
          <w:sz w:val="28"/>
          <w:szCs w:val="28"/>
        </w:rPr>
        <w:lastRenderedPageBreak/>
        <w:t>а) возможные типы работ и формы их представления и б) состав материалов, которые должны быть подготовлены по завершении проекта для его защиты.</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Так, например, </w:t>
      </w:r>
      <w:r w:rsidRPr="000A273E">
        <w:rPr>
          <w:b/>
          <w:sz w:val="28"/>
          <w:szCs w:val="28"/>
        </w:rPr>
        <w:t>результатом (продуктом) проектной деятельности</w:t>
      </w:r>
      <w:r w:rsidRPr="000A273E">
        <w:rPr>
          <w:sz w:val="28"/>
          <w:szCs w:val="28"/>
        </w:rPr>
        <w:t xml:space="preserve"> может быть любая из следующих работ:</w:t>
      </w:r>
    </w:p>
    <w:p w:rsidR="003A2BAB" w:rsidRPr="000A273E" w:rsidRDefault="003A2BAB" w:rsidP="002508DB">
      <w:pPr>
        <w:tabs>
          <w:tab w:val="left" w:pos="357"/>
        </w:tabs>
        <w:suppressAutoHyphens/>
        <w:ind w:firstLine="709"/>
        <w:jc w:val="both"/>
        <w:rPr>
          <w:sz w:val="28"/>
          <w:szCs w:val="28"/>
        </w:rPr>
      </w:pPr>
      <w:r w:rsidRPr="000A273E">
        <w:rPr>
          <w:sz w:val="28"/>
          <w:szCs w:val="28"/>
        </w:rPr>
        <w:t>а</w:t>
      </w:r>
      <w:r w:rsidRPr="00832975">
        <w:rPr>
          <w:b/>
          <w:sz w:val="28"/>
          <w:szCs w:val="28"/>
        </w:rPr>
        <w:t>) письменная работа</w:t>
      </w:r>
      <w:r w:rsidRPr="000A273E">
        <w:rPr>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3A2BAB" w:rsidRPr="000A273E" w:rsidRDefault="003A2BAB" w:rsidP="002508DB">
      <w:pPr>
        <w:tabs>
          <w:tab w:val="left" w:pos="357"/>
        </w:tabs>
        <w:suppressAutoHyphens/>
        <w:ind w:firstLine="709"/>
        <w:jc w:val="both"/>
        <w:rPr>
          <w:sz w:val="28"/>
          <w:szCs w:val="28"/>
        </w:rPr>
      </w:pPr>
      <w:r w:rsidRPr="000A273E">
        <w:rPr>
          <w:sz w:val="28"/>
          <w:szCs w:val="28"/>
        </w:rPr>
        <w:t>б) </w:t>
      </w:r>
      <w:r w:rsidRPr="000A273E">
        <w:rPr>
          <w:b/>
          <w:sz w:val="28"/>
          <w:szCs w:val="28"/>
        </w:rPr>
        <w:t>художественная творческая работа</w:t>
      </w:r>
      <w:r w:rsidRPr="000A273E">
        <w:rPr>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в) </w:t>
      </w:r>
      <w:r w:rsidRPr="000A273E">
        <w:rPr>
          <w:b/>
          <w:sz w:val="28"/>
          <w:szCs w:val="28"/>
        </w:rPr>
        <w:t>материальный объект, макет</w:t>
      </w:r>
      <w:r w:rsidRPr="000A273E">
        <w:rPr>
          <w:sz w:val="28"/>
          <w:szCs w:val="28"/>
        </w:rPr>
        <w:t>, иное конструкторское изделие;</w:t>
      </w:r>
    </w:p>
    <w:p w:rsidR="003A2BAB" w:rsidRPr="000A273E" w:rsidRDefault="003A2BAB" w:rsidP="002508DB">
      <w:pPr>
        <w:tabs>
          <w:tab w:val="left" w:pos="357"/>
        </w:tabs>
        <w:suppressAutoHyphens/>
        <w:ind w:firstLine="709"/>
        <w:jc w:val="both"/>
        <w:rPr>
          <w:sz w:val="28"/>
          <w:szCs w:val="28"/>
        </w:rPr>
      </w:pPr>
      <w:r w:rsidRPr="000A273E">
        <w:rPr>
          <w:sz w:val="28"/>
          <w:szCs w:val="28"/>
        </w:rPr>
        <w:t>г) </w:t>
      </w:r>
      <w:r w:rsidRPr="000A273E">
        <w:rPr>
          <w:b/>
          <w:sz w:val="28"/>
          <w:szCs w:val="28"/>
        </w:rPr>
        <w:t>отчётные материалы по социальному проекту,</w:t>
      </w:r>
      <w:r w:rsidRPr="000A273E">
        <w:rPr>
          <w:sz w:val="28"/>
          <w:szCs w:val="28"/>
        </w:rPr>
        <w:t xml:space="preserve"> которые могут включать как тексты, так и мультимедийные продукты.</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В </w:t>
      </w:r>
      <w:r w:rsidRPr="000A273E">
        <w:rPr>
          <w:b/>
          <w:sz w:val="28"/>
          <w:szCs w:val="28"/>
        </w:rPr>
        <w:t>состав материалов,</w:t>
      </w:r>
      <w:r w:rsidRPr="000A273E">
        <w:rPr>
          <w:sz w:val="28"/>
          <w:szCs w:val="28"/>
        </w:rPr>
        <w:t xml:space="preserve"> которые должны быть подготовлены по завершению проекта для его защиты, в обязательном порядке включаются:</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1) выносимый на защиту </w:t>
      </w:r>
      <w:r w:rsidRPr="000A273E">
        <w:rPr>
          <w:b/>
          <w:sz w:val="28"/>
          <w:szCs w:val="28"/>
        </w:rPr>
        <w:t>продукт проектной деятельности,</w:t>
      </w:r>
      <w:r w:rsidRPr="000A273E">
        <w:rPr>
          <w:sz w:val="28"/>
          <w:szCs w:val="28"/>
        </w:rPr>
        <w:t xml:space="preserve"> представленный в одной из описанных выше форм; </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2) подготовленная учащимся </w:t>
      </w:r>
      <w:r w:rsidRPr="000A273E">
        <w:rPr>
          <w:b/>
          <w:sz w:val="28"/>
          <w:szCs w:val="28"/>
        </w:rPr>
        <w:t>краткая пояснительная записка к проекту</w:t>
      </w:r>
      <w:r w:rsidRPr="000A273E">
        <w:rPr>
          <w:sz w:val="28"/>
          <w:szCs w:val="28"/>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3A2BAB" w:rsidRPr="000A273E" w:rsidRDefault="003A2BAB" w:rsidP="002508DB">
      <w:pPr>
        <w:tabs>
          <w:tab w:val="left" w:pos="357"/>
        </w:tabs>
        <w:suppressAutoHyphens/>
        <w:ind w:firstLine="709"/>
        <w:jc w:val="both"/>
        <w:rPr>
          <w:sz w:val="28"/>
          <w:szCs w:val="28"/>
        </w:rPr>
      </w:pPr>
      <w:r w:rsidRPr="000A273E">
        <w:rPr>
          <w:sz w:val="28"/>
          <w:szCs w:val="28"/>
        </w:rPr>
        <w:t>3) </w:t>
      </w:r>
      <w:r w:rsidRPr="000A273E">
        <w:rPr>
          <w:b/>
          <w:sz w:val="28"/>
          <w:szCs w:val="28"/>
        </w:rPr>
        <w:t>краткий отзыв руководителя,</w:t>
      </w:r>
      <w:r w:rsidRPr="000A273E">
        <w:rPr>
          <w:sz w:val="28"/>
          <w:szCs w:val="28"/>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A2BAB" w:rsidRPr="000A273E" w:rsidRDefault="003A2BAB" w:rsidP="002508DB">
      <w:pPr>
        <w:tabs>
          <w:tab w:val="left" w:pos="357"/>
        </w:tabs>
        <w:suppressAutoHyphens/>
        <w:ind w:firstLine="709"/>
        <w:jc w:val="both"/>
        <w:rPr>
          <w:b/>
          <w:sz w:val="28"/>
          <w:szCs w:val="28"/>
        </w:rPr>
      </w:pPr>
      <w:r w:rsidRPr="000A273E">
        <w:rPr>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0A273E">
        <w:rPr>
          <w:b/>
          <w:sz w:val="28"/>
          <w:szCs w:val="28"/>
        </w:rPr>
        <w:t>В случае заимствования текста работы (плагиата) без указания ссылок на источник проект к защите не допускается.</w:t>
      </w:r>
    </w:p>
    <w:p w:rsidR="00832975" w:rsidRDefault="003A2BAB" w:rsidP="002508DB">
      <w:pPr>
        <w:ind w:firstLine="709"/>
        <w:jc w:val="both"/>
        <w:rPr>
          <w:sz w:val="28"/>
          <w:szCs w:val="28"/>
        </w:rPr>
      </w:pPr>
      <w:r w:rsidRPr="000A273E">
        <w:rPr>
          <w:sz w:val="28"/>
          <w:szCs w:val="28"/>
        </w:rPr>
        <w:t>В разделе о</w:t>
      </w:r>
      <w:r w:rsidRPr="000A273E">
        <w:rPr>
          <w:b/>
          <w:sz w:val="28"/>
          <w:szCs w:val="28"/>
        </w:rPr>
        <w:t xml:space="preserve"> требованиях к защите проекта</w:t>
      </w:r>
      <w:r w:rsidRPr="000A273E">
        <w:rPr>
          <w:sz w:val="28"/>
          <w:szCs w:val="28"/>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3A2BAB" w:rsidRPr="000A273E" w:rsidRDefault="003A2BAB" w:rsidP="002508DB">
      <w:pPr>
        <w:ind w:firstLine="709"/>
        <w:jc w:val="both"/>
        <w:rPr>
          <w:sz w:val="28"/>
          <w:szCs w:val="28"/>
        </w:rPr>
      </w:pPr>
      <w:r w:rsidRPr="000A273E">
        <w:rPr>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A2BAB" w:rsidRPr="000A273E" w:rsidRDefault="003A2BAB" w:rsidP="002508DB">
      <w:pPr>
        <w:tabs>
          <w:tab w:val="left" w:pos="357"/>
        </w:tabs>
        <w:suppressAutoHyphens/>
        <w:jc w:val="both"/>
        <w:rPr>
          <w:sz w:val="28"/>
          <w:szCs w:val="28"/>
        </w:rPr>
      </w:pPr>
      <w:r w:rsidRPr="000A273E">
        <w:rPr>
          <w:b/>
          <w:sz w:val="28"/>
          <w:szCs w:val="28"/>
        </w:rPr>
        <w:t>Критерии оценки проектной работы</w:t>
      </w:r>
      <w:r w:rsidRPr="000A273E">
        <w:rPr>
          <w:sz w:val="28"/>
          <w:szCs w:val="28"/>
        </w:rPr>
        <w:t xml:space="preserve"> разработаны с учётом целей и задач проектной деятельности на данном этапе образования. </w:t>
      </w:r>
    </w:p>
    <w:p w:rsidR="003A2BAB" w:rsidRPr="000A273E" w:rsidRDefault="003A2BAB" w:rsidP="002508DB">
      <w:pPr>
        <w:tabs>
          <w:tab w:val="left" w:pos="357"/>
        </w:tabs>
        <w:suppressAutoHyphens/>
        <w:jc w:val="both"/>
        <w:rPr>
          <w:b/>
          <w:sz w:val="28"/>
          <w:szCs w:val="28"/>
        </w:rPr>
      </w:pPr>
      <w:r w:rsidRPr="000A273E">
        <w:rPr>
          <w:b/>
          <w:sz w:val="28"/>
          <w:szCs w:val="28"/>
        </w:rPr>
        <w:lastRenderedPageBreak/>
        <w:t>Индивидуальный проект целесообразно оценивать по следующим критериям:</w:t>
      </w:r>
    </w:p>
    <w:p w:rsidR="003A2BAB" w:rsidRPr="000A273E" w:rsidRDefault="003A2BAB" w:rsidP="002508DB">
      <w:pPr>
        <w:ind w:firstLine="709"/>
        <w:jc w:val="both"/>
        <w:rPr>
          <w:sz w:val="28"/>
          <w:szCs w:val="28"/>
        </w:rPr>
      </w:pPr>
      <w:r w:rsidRPr="000A273E">
        <w:rPr>
          <w:sz w:val="28"/>
          <w:szCs w:val="28"/>
        </w:rPr>
        <w:t>1.</w:t>
      </w:r>
      <w:r w:rsidRPr="000A273E">
        <w:rPr>
          <w:b/>
          <w:sz w:val="28"/>
          <w:szCs w:val="28"/>
        </w:rPr>
        <w:t> Способность к самостоятельному приобретению знаний и решению проблем</w:t>
      </w:r>
      <w:r w:rsidRPr="000A273E">
        <w:rPr>
          <w:sz w:val="28"/>
          <w:szCs w:val="28"/>
        </w:rPr>
        <w:t>,</w:t>
      </w:r>
      <w:r w:rsidR="00832975">
        <w:rPr>
          <w:sz w:val="28"/>
          <w:szCs w:val="28"/>
        </w:rPr>
        <w:t xml:space="preserve"> </w:t>
      </w:r>
      <w:r w:rsidRPr="000A273E">
        <w:rPr>
          <w:sz w:val="28"/>
          <w:szCs w:val="28"/>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A2BAB" w:rsidRPr="000A273E" w:rsidRDefault="003A2BAB" w:rsidP="002508DB">
      <w:pPr>
        <w:ind w:firstLine="709"/>
        <w:jc w:val="both"/>
        <w:rPr>
          <w:sz w:val="28"/>
          <w:szCs w:val="28"/>
        </w:rPr>
      </w:pPr>
      <w:r w:rsidRPr="000A273E">
        <w:rPr>
          <w:sz w:val="28"/>
          <w:szCs w:val="28"/>
        </w:rPr>
        <w:t>2.</w:t>
      </w:r>
      <w:r w:rsidRPr="000A273E">
        <w:rPr>
          <w:b/>
          <w:sz w:val="28"/>
          <w:szCs w:val="28"/>
        </w:rPr>
        <w:t> Сформированность предметных знаний и способов действий</w:t>
      </w:r>
      <w:r w:rsidRPr="000A273E">
        <w:rPr>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A2BAB" w:rsidRPr="000A273E" w:rsidRDefault="003A2BAB" w:rsidP="002508DB">
      <w:pPr>
        <w:ind w:firstLine="709"/>
        <w:jc w:val="both"/>
        <w:rPr>
          <w:sz w:val="28"/>
          <w:szCs w:val="28"/>
        </w:rPr>
      </w:pPr>
      <w:r w:rsidRPr="000A273E">
        <w:rPr>
          <w:sz w:val="28"/>
          <w:szCs w:val="28"/>
        </w:rPr>
        <w:t>3.</w:t>
      </w:r>
      <w:r w:rsidRPr="000A273E">
        <w:rPr>
          <w:b/>
          <w:sz w:val="28"/>
          <w:szCs w:val="28"/>
        </w:rPr>
        <w:t> Сформированность регулятивных действий</w:t>
      </w:r>
      <w:r w:rsidRPr="000A273E">
        <w:rPr>
          <w:sz w:val="28"/>
          <w:szCs w:val="28"/>
        </w:rPr>
        <w:t>,</w:t>
      </w:r>
      <w:r w:rsidR="00832975">
        <w:rPr>
          <w:sz w:val="28"/>
          <w:szCs w:val="28"/>
        </w:rPr>
        <w:t xml:space="preserve"> </w:t>
      </w:r>
      <w:r w:rsidRPr="000A273E">
        <w:rPr>
          <w:sz w:val="28"/>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A2BAB" w:rsidRPr="000A273E" w:rsidRDefault="003A2BAB" w:rsidP="002508DB">
      <w:pPr>
        <w:ind w:firstLine="709"/>
        <w:jc w:val="both"/>
        <w:rPr>
          <w:sz w:val="28"/>
          <w:szCs w:val="28"/>
        </w:rPr>
      </w:pPr>
      <w:r w:rsidRPr="000A273E">
        <w:rPr>
          <w:sz w:val="28"/>
          <w:szCs w:val="28"/>
        </w:rPr>
        <w:t>4.</w:t>
      </w:r>
      <w:r w:rsidRPr="000A273E">
        <w:rPr>
          <w:b/>
          <w:sz w:val="28"/>
          <w:szCs w:val="28"/>
        </w:rPr>
        <w:t> Сформированность коммуникативных действий</w:t>
      </w:r>
      <w:r w:rsidRPr="000A273E">
        <w:rPr>
          <w:sz w:val="28"/>
          <w:szCs w:val="28"/>
        </w:rPr>
        <w:t>,</w:t>
      </w:r>
      <w:r w:rsidR="00832975">
        <w:rPr>
          <w:sz w:val="28"/>
          <w:szCs w:val="28"/>
        </w:rPr>
        <w:t xml:space="preserve"> </w:t>
      </w:r>
      <w:r w:rsidRPr="000A273E">
        <w:rPr>
          <w:sz w:val="28"/>
          <w:szCs w:val="28"/>
        </w:rPr>
        <w:t xml:space="preserve"> проявляющаяся в умении ясно изложить и оформить выполненную работу, представить её результаты, аргументированно ответить на вопросы.</w:t>
      </w:r>
    </w:p>
    <w:p w:rsidR="003A2BAB" w:rsidRPr="000A273E" w:rsidRDefault="003A2BAB" w:rsidP="002508DB">
      <w:pPr>
        <w:tabs>
          <w:tab w:val="left" w:pos="357"/>
        </w:tabs>
        <w:suppressAutoHyphens/>
        <w:ind w:firstLine="709"/>
        <w:jc w:val="both"/>
        <w:rPr>
          <w:sz w:val="28"/>
          <w:szCs w:val="28"/>
        </w:rPr>
      </w:pPr>
      <w:r w:rsidRPr="000A273E">
        <w:rPr>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При </w:t>
      </w:r>
      <w:r w:rsidRPr="000A273E">
        <w:rPr>
          <w:b/>
          <w:sz w:val="28"/>
          <w:szCs w:val="28"/>
        </w:rPr>
        <w:t>интегральном описании</w:t>
      </w:r>
      <w:r w:rsidRPr="000A273E">
        <w:rPr>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832975">
        <w:rPr>
          <w:sz w:val="28"/>
          <w:szCs w:val="28"/>
        </w:rPr>
        <w:t>базовый и повышенный</w:t>
      </w:r>
      <w:r w:rsidRPr="000A273E">
        <w:rPr>
          <w:sz w:val="28"/>
          <w:szCs w:val="28"/>
        </w:rPr>
        <w:t xml:space="preserve">. Главное отличие выделенных уровней состоит в </w:t>
      </w:r>
      <w:r w:rsidRPr="00832975">
        <w:rPr>
          <w:sz w:val="28"/>
          <w:szCs w:val="28"/>
        </w:rPr>
        <w:t>степени самостоятельности</w:t>
      </w:r>
      <w:r w:rsidRPr="000A273E">
        <w:rPr>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3A2BAB" w:rsidRPr="000A273E" w:rsidRDefault="003A2BAB" w:rsidP="002508DB">
      <w:pPr>
        <w:ind w:firstLine="709"/>
        <w:jc w:val="both"/>
        <w:rPr>
          <w:sz w:val="28"/>
          <w:szCs w:val="28"/>
        </w:rPr>
      </w:pPr>
      <w:r w:rsidRPr="000A273E">
        <w:rPr>
          <w:sz w:val="28"/>
          <w:szCs w:val="28"/>
        </w:rPr>
        <w:t>Ниже приводится примерное содержательное описание каждого из вышеназванных критериев.</w:t>
      </w:r>
    </w:p>
    <w:p w:rsidR="003A2BAB" w:rsidRPr="000A273E" w:rsidRDefault="003A2BAB" w:rsidP="00534870">
      <w:pPr>
        <w:tabs>
          <w:tab w:val="left" w:pos="357"/>
        </w:tabs>
        <w:suppressAutoHyphens/>
        <w:ind w:firstLine="709"/>
        <w:outlineLvl w:val="0"/>
        <w:rPr>
          <w:b/>
          <w:color w:val="17365D"/>
          <w:sz w:val="28"/>
          <w:szCs w:val="28"/>
        </w:rPr>
      </w:pPr>
    </w:p>
    <w:p w:rsidR="00990067" w:rsidRPr="000A273E" w:rsidRDefault="00990067" w:rsidP="00534870">
      <w:pPr>
        <w:tabs>
          <w:tab w:val="left" w:pos="357"/>
        </w:tabs>
        <w:suppressAutoHyphens/>
        <w:ind w:firstLine="709"/>
        <w:outlineLvl w:val="0"/>
        <w:rPr>
          <w:b/>
          <w:color w:val="17365D"/>
          <w:sz w:val="28"/>
          <w:szCs w:val="28"/>
        </w:rPr>
      </w:pPr>
    </w:p>
    <w:p w:rsidR="003A2BAB" w:rsidRPr="000A273E" w:rsidRDefault="003A2BAB" w:rsidP="00534870">
      <w:pPr>
        <w:tabs>
          <w:tab w:val="left" w:pos="357"/>
        </w:tabs>
        <w:suppressAutoHyphens/>
        <w:ind w:firstLine="709"/>
        <w:outlineLvl w:val="0"/>
        <w:rPr>
          <w:b/>
          <w:color w:val="17365D"/>
          <w:sz w:val="28"/>
          <w:szCs w:val="28"/>
        </w:rPr>
      </w:pPr>
      <w:r w:rsidRPr="000A273E">
        <w:rPr>
          <w:b/>
          <w:color w:val="17365D"/>
          <w:sz w:val="28"/>
          <w:szCs w:val="28"/>
        </w:rPr>
        <w:t>Примерное содержательное описание каждого критерия</w:t>
      </w:r>
    </w:p>
    <w:p w:rsidR="003A2BAB" w:rsidRPr="000A273E" w:rsidRDefault="003A2BAB" w:rsidP="00534870">
      <w:pPr>
        <w:tabs>
          <w:tab w:val="left" w:pos="357"/>
        </w:tabs>
        <w:suppressAutoHyphens/>
        <w:ind w:firstLine="709"/>
        <w:outlineLvl w:val="0"/>
        <w:rPr>
          <w:b/>
          <w:sz w:val="28"/>
          <w:szCs w:val="28"/>
        </w:rPr>
      </w:pPr>
    </w:p>
    <w:tbl>
      <w:tblPr>
        <w:tblW w:w="0" w:type="auto"/>
        <w:tblLook w:val="04A0"/>
      </w:tblPr>
      <w:tblGrid>
        <w:gridCol w:w="2435"/>
        <w:gridCol w:w="3827"/>
        <w:gridCol w:w="3544"/>
      </w:tblGrid>
      <w:tr w:rsidR="003A2BAB" w:rsidRPr="000A273E" w:rsidTr="007133E6">
        <w:tc>
          <w:tcPr>
            <w:tcW w:w="2093" w:type="dxa"/>
            <w:vMerge w:val="restart"/>
            <w:tcBorders>
              <w:top w:val="nil"/>
              <w:left w:val="nil"/>
              <w:bottom w:val="single" w:sz="4" w:space="0" w:color="FFFFFF"/>
              <w:right w:val="nil"/>
            </w:tcBorders>
            <w:shd w:val="clear" w:color="auto" w:fill="D6E3BC"/>
          </w:tcPr>
          <w:p w:rsidR="003A2BAB" w:rsidRPr="000A273E" w:rsidRDefault="003A2BAB" w:rsidP="00534870">
            <w:pPr>
              <w:tabs>
                <w:tab w:val="left" w:pos="357"/>
              </w:tabs>
              <w:suppressAutoHyphens/>
              <w:outlineLvl w:val="0"/>
              <w:rPr>
                <w:b/>
                <w:bCs/>
                <w:color w:val="FFFFFF"/>
                <w:sz w:val="28"/>
                <w:szCs w:val="28"/>
              </w:rPr>
            </w:pPr>
            <w:r w:rsidRPr="000A273E">
              <w:rPr>
                <w:bCs/>
                <w:color w:val="FFFFFF"/>
                <w:sz w:val="28"/>
                <w:szCs w:val="28"/>
              </w:rPr>
              <w:t>Критерий</w:t>
            </w:r>
          </w:p>
        </w:tc>
        <w:tc>
          <w:tcPr>
            <w:tcW w:w="7371" w:type="dxa"/>
            <w:gridSpan w:val="2"/>
            <w:tcBorders>
              <w:top w:val="nil"/>
              <w:left w:val="nil"/>
              <w:bottom w:val="single" w:sz="4" w:space="0" w:color="FFFFFF"/>
              <w:right w:val="nil"/>
            </w:tcBorders>
            <w:shd w:val="clear" w:color="auto" w:fill="D6E3BC"/>
          </w:tcPr>
          <w:p w:rsidR="003A2BAB" w:rsidRPr="000A273E" w:rsidRDefault="003A2BAB" w:rsidP="00534870">
            <w:pPr>
              <w:rPr>
                <w:b/>
                <w:bCs/>
                <w:color w:val="000000"/>
                <w:sz w:val="28"/>
                <w:szCs w:val="28"/>
                <w:lang w:eastAsia="en-US"/>
              </w:rPr>
            </w:pPr>
            <w:r w:rsidRPr="000A273E">
              <w:rPr>
                <w:bCs/>
                <w:color w:val="000000"/>
                <w:sz w:val="28"/>
                <w:szCs w:val="28"/>
                <w:lang w:eastAsia="en-US"/>
              </w:rPr>
              <w:t>Уровни сформированности навыков проектной деятельности</w:t>
            </w:r>
          </w:p>
        </w:tc>
      </w:tr>
      <w:tr w:rsidR="003A2BAB" w:rsidRPr="000A273E" w:rsidTr="007133E6">
        <w:tc>
          <w:tcPr>
            <w:tcW w:w="0" w:type="auto"/>
            <w:vMerge/>
            <w:tcBorders>
              <w:top w:val="nil"/>
              <w:left w:val="nil"/>
              <w:bottom w:val="single" w:sz="4" w:space="0" w:color="FFFFFF"/>
              <w:right w:val="nil"/>
            </w:tcBorders>
            <w:vAlign w:val="center"/>
          </w:tcPr>
          <w:p w:rsidR="003A2BAB" w:rsidRPr="000A273E" w:rsidRDefault="003A2BAB" w:rsidP="00534870">
            <w:pPr>
              <w:rPr>
                <w:b/>
                <w:bCs/>
                <w:color w:val="FFFFFF"/>
                <w:sz w:val="28"/>
                <w:szCs w:val="28"/>
              </w:rPr>
            </w:pPr>
          </w:p>
        </w:tc>
        <w:tc>
          <w:tcPr>
            <w:tcW w:w="3827" w:type="dxa"/>
            <w:tcBorders>
              <w:top w:val="single" w:sz="4" w:space="0" w:color="FFFFFF"/>
              <w:left w:val="nil"/>
              <w:bottom w:val="single" w:sz="4" w:space="0" w:color="FFFFFF"/>
              <w:right w:val="nil"/>
            </w:tcBorders>
            <w:shd w:val="clear" w:color="auto" w:fill="CDDDAC"/>
          </w:tcPr>
          <w:p w:rsidR="003A2BAB" w:rsidRPr="000A273E" w:rsidRDefault="003A2BAB" w:rsidP="00534870">
            <w:pPr>
              <w:tabs>
                <w:tab w:val="left" w:pos="357"/>
              </w:tabs>
              <w:suppressAutoHyphens/>
              <w:rPr>
                <w:b/>
                <w:color w:val="000000"/>
                <w:sz w:val="28"/>
                <w:szCs w:val="28"/>
              </w:rPr>
            </w:pPr>
            <w:r w:rsidRPr="000A273E">
              <w:rPr>
                <w:b/>
                <w:color w:val="000000"/>
                <w:sz w:val="28"/>
                <w:szCs w:val="28"/>
              </w:rPr>
              <w:t>Базовый</w:t>
            </w:r>
          </w:p>
        </w:tc>
        <w:tc>
          <w:tcPr>
            <w:tcW w:w="3544" w:type="dxa"/>
            <w:tcBorders>
              <w:top w:val="single" w:sz="4" w:space="0" w:color="FFFFFF"/>
              <w:left w:val="nil"/>
              <w:bottom w:val="single" w:sz="4" w:space="0" w:color="FFFFFF"/>
              <w:right w:val="nil"/>
            </w:tcBorders>
            <w:shd w:val="clear" w:color="auto" w:fill="CDDDAC"/>
          </w:tcPr>
          <w:p w:rsidR="003A2BAB" w:rsidRPr="000A273E" w:rsidRDefault="003A2BAB" w:rsidP="00534870">
            <w:pPr>
              <w:tabs>
                <w:tab w:val="left" w:pos="357"/>
              </w:tabs>
              <w:suppressAutoHyphens/>
              <w:outlineLvl w:val="0"/>
              <w:rPr>
                <w:color w:val="000000"/>
                <w:sz w:val="28"/>
                <w:szCs w:val="28"/>
              </w:rPr>
            </w:pPr>
            <w:r w:rsidRPr="000A273E">
              <w:rPr>
                <w:b/>
                <w:color w:val="000000"/>
                <w:sz w:val="28"/>
                <w:szCs w:val="28"/>
              </w:rPr>
              <w:t>Повышенный</w:t>
            </w:r>
          </w:p>
        </w:tc>
      </w:tr>
      <w:tr w:rsidR="003A2BAB" w:rsidRPr="000A273E" w:rsidTr="007133E6">
        <w:tc>
          <w:tcPr>
            <w:tcW w:w="2093" w:type="dxa"/>
            <w:tcBorders>
              <w:top w:val="single" w:sz="4" w:space="0" w:color="FFFFFF"/>
              <w:left w:val="nil"/>
              <w:bottom w:val="single" w:sz="4" w:space="0" w:color="FFFFFF"/>
              <w:right w:val="nil"/>
            </w:tcBorders>
            <w:shd w:val="clear" w:color="auto" w:fill="76923C"/>
          </w:tcPr>
          <w:p w:rsidR="003A2BAB" w:rsidRPr="000A273E" w:rsidRDefault="003A2BAB" w:rsidP="00534870">
            <w:pPr>
              <w:tabs>
                <w:tab w:val="left" w:pos="357"/>
              </w:tabs>
              <w:suppressAutoHyphens/>
              <w:rPr>
                <w:b/>
                <w:color w:val="FFFFFF"/>
                <w:sz w:val="28"/>
                <w:szCs w:val="28"/>
              </w:rPr>
            </w:pPr>
            <w:r w:rsidRPr="000A273E">
              <w:rPr>
                <w:b/>
                <w:color w:val="FFFFFF"/>
                <w:sz w:val="28"/>
                <w:szCs w:val="28"/>
              </w:rPr>
              <w:t xml:space="preserve">Самостоятельное приобретение знаний и решение </w:t>
            </w:r>
            <w:r w:rsidRPr="000A273E">
              <w:rPr>
                <w:b/>
                <w:color w:val="FFFFFF"/>
                <w:sz w:val="28"/>
                <w:szCs w:val="28"/>
              </w:rPr>
              <w:lastRenderedPageBreak/>
              <w:t>проблем</w:t>
            </w:r>
          </w:p>
        </w:tc>
        <w:tc>
          <w:tcPr>
            <w:tcW w:w="3827" w:type="dxa"/>
            <w:tcBorders>
              <w:top w:val="single" w:sz="4" w:space="0" w:color="FFFFFF"/>
              <w:left w:val="nil"/>
              <w:bottom w:val="single" w:sz="4" w:space="0" w:color="FFFFFF"/>
              <w:right w:val="nil"/>
            </w:tcBorders>
            <w:shd w:val="clear" w:color="auto" w:fill="EAF1DD"/>
          </w:tcPr>
          <w:p w:rsidR="003A2BAB" w:rsidRPr="000A273E" w:rsidRDefault="003A2BAB" w:rsidP="00534870">
            <w:pPr>
              <w:tabs>
                <w:tab w:val="left" w:pos="357"/>
              </w:tabs>
              <w:suppressAutoHyphens/>
              <w:rPr>
                <w:b/>
                <w:color w:val="000000"/>
                <w:sz w:val="28"/>
                <w:szCs w:val="28"/>
              </w:rPr>
            </w:pPr>
            <w:r w:rsidRPr="000A273E">
              <w:rPr>
                <w:color w:val="000000"/>
                <w:sz w:val="28"/>
                <w:szCs w:val="28"/>
              </w:rPr>
              <w:lastRenderedPageBreak/>
              <w:t xml:space="preserve">Работа в целом свидетельствует о способности самостоятельно с опорой на помощь </w:t>
            </w:r>
            <w:r w:rsidRPr="000A273E">
              <w:rPr>
                <w:color w:val="000000"/>
                <w:sz w:val="28"/>
                <w:szCs w:val="28"/>
              </w:rPr>
              <w:lastRenderedPageBreak/>
              <w:t>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tcBorders>
              <w:top w:val="single" w:sz="4" w:space="0" w:color="FFFFFF"/>
              <w:left w:val="nil"/>
              <w:bottom w:val="single" w:sz="4" w:space="0" w:color="FFFFFF"/>
              <w:right w:val="nil"/>
            </w:tcBorders>
            <w:shd w:val="clear" w:color="auto" w:fill="EAF1DD"/>
          </w:tcPr>
          <w:p w:rsidR="003A2BAB" w:rsidRPr="000A273E" w:rsidRDefault="003A2BAB" w:rsidP="00534870">
            <w:pPr>
              <w:tabs>
                <w:tab w:val="left" w:pos="-108"/>
              </w:tabs>
              <w:suppressAutoHyphens/>
              <w:rPr>
                <w:color w:val="000000"/>
                <w:sz w:val="28"/>
                <w:szCs w:val="28"/>
              </w:rPr>
            </w:pPr>
            <w:r w:rsidRPr="000A273E">
              <w:rPr>
                <w:color w:val="000000"/>
                <w:sz w:val="28"/>
                <w:szCs w:val="28"/>
              </w:rPr>
              <w:lastRenderedPageBreak/>
              <w:t xml:space="preserve">Работа в целом свидетельствует о способности самостоятельно ставить </w:t>
            </w:r>
            <w:r w:rsidRPr="000A273E">
              <w:rPr>
                <w:color w:val="000000"/>
                <w:sz w:val="28"/>
                <w:szCs w:val="28"/>
              </w:rPr>
              <w:lastRenderedPageBreak/>
              <w:t>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A2BAB" w:rsidRPr="000A273E" w:rsidTr="007133E6">
        <w:tc>
          <w:tcPr>
            <w:tcW w:w="2093" w:type="dxa"/>
            <w:tcBorders>
              <w:top w:val="single" w:sz="4" w:space="0" w:color="FFFFFF"/>
              <w:left w:val="nil"/>
              <w:bottom w:val="single" w:sz="4" w:space="0" w:color="FFFFFF"/>
              <w:right w:val="nil"/>
            </w:tcBorders>
            <w:shd w:val="clear" w:color="auto" w:fill="76923C"/>
          </w:tcPr>
          <w:p w:rsidR="003A2BAB" w:rsidRPr="000A273E" w:rsidRDefault="003A2BAB" w:rsidP="00534870">
            <w:pPr>
              <w:tabs>
                <w:tab w:val="left" w:pos="357"/>
              </w:tabs>
              <w:suppressAutoHyphens/>
              <w:rPr>
                <w:b/>
                <w:color w:val="FFFFFF"/>
                <w:sz w:val="28"/>
                <w:szCs w:val="28"/>
              </w:rPr>
            </w:pPr>
            <w:r w:rsidRPr="000A273E">
              <w:rPr>
                <w:b/>
                <w:color w:val="FFFFFF"/>
                <w:sz w:val="28"/>
                <w:szCs w:val="28"/>
              </w:rPr>
              <w:lastRenderedPageBreak/>
              <w:t>Знание предмета</w:t>
            </w:r>
          </w:p>
        </w:tc>
        <w:tc>
          <w:tcPr>
            <w:tcW w:w="3827" w:type="dxa"/>
            <w:tcBorders>
              <w:top w:val="single" w:sz="4" w:space="0" w:color="FFFFFF"/>
              <w:left w:val="nil"/>
              <w:bottom w:val="single" w:sz="4" w:space="0" w:color="FFFFFF"/>
              <w:right w:val="nil"/>
            </w:tcBorders>
            <w:shd w:val="clear" w:color="auto" w:fill="CDDDAC"/>
          </w:tcPr>
          <w:p w:rsidR="003A2BAB" w:rsidRPr="000A273E" w:rsidRDefault="003A2BAB" w:rsidP="00534870">
            <w:pPr>
              <w:tabs>
                <w:tab w:val="left" w:pos="357"/>
              </w:tabs>
              <w:suppressAutoHyphens/>
              <w:rPr>
                <w:color w:val="000000"/>
                <w:sz w:val="28"/>
                <w:szCs w:val="28"/>
              </w:rPr>
            </w:pPr>
            <w:r w:rsidRPr="000A273E">
              <w:rPr>
                <w:color w:val="000000"/>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tcBorders>
              <w:top w:val="single" w:sz="4" w:space="0" w:color="FFFFFF"/>
              <w:left w:val="nil"/>
              <w:bottom w:val="single" w:sz="4" w:space="0" w:color="FFFFFF"/>
              <w:right w:val="nil"/>
            </w:tcBorders>
            <w:shd w:val="clear" w:color="auto" w:fill="CDDDAC"/>
          </w:tcPr>
          <w:p w:rsidR="003A2BAB" w:rsidRPr="000A273E" w:rsidRDefault="003A2BAB" w:rsidP="00534870">
            <w:pPr>
              <w:tabs>
                <w:tab w:val="left" w:pos="-108"/>
              </w:tabs>
              <w:suppressAutoHyphens/>
              <w:rPr>
                <w:color w:val="000000"/>
                <w:sz w:val="28"/>
                <w:szCs w:val="28"/>
              </w:rPr>
            </w:pPr>
            <w:r w:rsidRPr="000A273E">
              <w:rPr>
                <w:color w:val="000000"/>
                <w:sz w:val="28"/>
                <w:szCs w:val="28"/>
              </w:rPr>
              <w:t>Продемонстрировано свободное владение предметом проектной деятельности. Ошибки отсутствуют</w:t>
            </w:r>
          </w:p>
        </w:tc>
      </w:tr>
      <w:tr w:rsidR="003A2BAB" w:rsidRPr="000A273E" w:rsidTr="007133E6">
        <w:tc>
          <w:tcPr>
            <w:tcW w:w="2093" w:type="dxa"/>
            <w:tcBorders>
              <w:top w:val="single" w:sz="4" w:space="0" w:color="FFFFFF"/>
              <w:left w:val="nil"/>
              <w:bottom w:val="single" w:sz="4" w:space="0" w:color="FFFFFF"/>
              <w:right w:val="nil"/>
            </w:tcBorders>
            <w:shd w:val="clear" w:color="auto" w:fill="76923C"/>
          </w:tcPr>
          <w:p w:rsidR="003A2BAB" w:rsidRPr="000A273E" w:rsidRDefault="003A2BAB" w:rsidP="00534870">
            <w:pPr>
              <w:rPr>
                <w:color w:val="FFFFFF"/>
                <w:sz w:val="28"/>
                <w:szCs w:val="28"/>
                <w:lang w:eastAsia="en-US"/>
              </w:rPr>
            </w:pPr>
            <w:r w:rsidRPr="000A273E">
              <w:rPr>
                <w:b/>
                <w:color w:val="FFFFFF"/>
                <w:sz w:val="28"/>
                <w:szCs w:val="28"/>
                <w:lang w:eastAsia="en-US"/>
              </w:rPr>
              <w:t>Регулятивные действия</w:t>
            </w:r>
          </w:p>
        </w:tc>
        <w:tc>
          <w:tcPr>
            <w:tcW w:w="3827" w:type="dxa"/>
            <w:tcBorders>
              <w:top w:val="single" w:sz="4" w:space="0" w:color="FFFFFF"/>
              <w:left w:val="nil"/>
              <w:bottom w:val="single" w:sz="4" w:space="0" w:color="FFFFFF"/>
              <w:right w:val="nil"/>
            </w:tcBorders>
            <w:shd w:val="clear" w:color="auto" w:fill="EAF1DD"/>
          </w:tcPr>
          <w:p w:rsidR="003A2BAB" w:rsidRPr="000A273E" w:rsidRDefault="003A2BAB" w:rsidP="00534870">
            <w:pPr>
              <w:tabs>
                <w:tab w:val="left" w:pos="357"/>
              </w:tabs>
              <w:suppressAutoHyphens/>
              <w:rPr>
                <w:color w:val="000000"/>
                <w:sz w:val="28"/>
                <w:szCs w:val="28"/>
              </w:rPr>
            </w:pPr>
            <w:r w:rsidRPr="000A273E">
              <w:rPr>
                <w:color w:val="000000"/>
                <w:sz w:val="28"/>
                <w:szCs w:val="28"/>
              </w:rPr>
              <w:t>Продемонстрированы навыки определения темы и планирования работы.</w:t>
            </w:r>
          </w:p>
          <w:p w:rsidR="003A2BAB" w:rsidRPr="000A273E" w:rsidRDefault="003A2BAB" w:rsidP="00534870">
            <w:pPr>
              <w:rPr>
                <w:color w:val="000000"/>
                <w:sz w:val="28"/>
                <w:szCs w:val="28"/>
                <w:lang w:eastAsia="en-US"/>
              </w:rPr>
            </w:pPr>
            <w:r w:rsidRPr="000A273E">
              <w:rPr>
                <w:color w:val="000000"/>
                <w:sz w:val="28"/>
                <w:szCs w:val="28"/>
                <w:lang w:eastAsia="en-US"/>
              </w:rPr>
              <w:t>Работа доведена до конца и представлена комиссии;</w:t>
            </w:r>
          </w:p>
          <w:p w:rsidR="003A2BAB" w:rsidRPr="000A273E" w:rsidRDefault="003A2BAB" w:rsidP="00534870">
            <w:pPr>
              <w:rPr>
                <w:color w:val="000000"/>
                <w:sz w:val="28"/>
                <w:szCs w:val="28"/>
                <w:lang w:eastAsia="en-US"/>
              </w:rPr>
            </w:pPr>
            <w:r w:rsidRPr="000A273E">
              <w:rPr>
                <w:color w:val="000000"/>
                <w:sz w:val="28"/>
                <w:szCs w:val="28"/>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tcBorders>
              <w:top w:val="single" w:sz="4" w:space="0" w:color="FFFFFF"/>
              <w:left w:val="nil"/>
              <w:bottom w:val="single" w:sz="4" w:space="0" w:color="FFFFFF"/>
              <w:right w:val="nil"/>
            </w:tcBorders>
            <w:shd w:val="clear" w:color="auto" w:fill="EAF1DD"/>
          </w:tcPr>
          <w:p w:rsidR="003A2BAB" w:rsidRPr="000A273E" w:rsidRDefault="003A2BAB" w:rsidP="00534870">
            <w:pPr>
              <w:rPr>
                <w:color w:val="000000"/>
                <w:sz w:val="28"/>
                <w:szCs w:val="28"/>
                <w:lang w:eastAsia="en-US"/>
              </w:rPr>
            </w:pPr>
            <w:r w:rsidRPr="000A273E">
              <w:rPr>
                <w:color w:val="000000"/>
                <w:sz w:val="28"/>
                <w:szCs w:val="28"/>
                <w:lang w:eastAsia="en-US"/>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3A2BAB" w:rsidRPr="000A273E" w:rsidRDefault="003A2BAB" w:rsidP="00534870">
            <w:pPr>
              <w:rPr>
                <w:color w:val="000000"/>
                <w:sz w:val="28"/>
                <w:szCs w:val="28"/>
                <w:lang w:eastAsia="en-US"/>
              </w:rPr>
            </w:pPr>
            <w:r w:rsidRPr="000A273E">
              <w:rPr>
                <w:color w:val="000000"/>
                <w:sz w:val="28"/>
                <w:szCs w:val="28"/>
                <w:lang w:eastAsia="en-US"/>
              </w:rPr>
              <w:t>Контроль и коррекция осуществлялись самостоятельно</w:t>
            </w:r>
          </w:p>
        </w:tc>
      </w:tr>
      <w:tr w:rsidR="003A2BAB" w:rsidRPr="000A273E" w:rsidTr="007133E6">
        <w:tc>
          <w:tcPr>
            <w:tcW w:w="2093" w:type="dxa"/>
            <w:tcBorders>
              <w:top w:val="single" w:sz="4" w:space="0" w:color="FFFFFF"/>
              <w:left w:val="nil"/>
              <w:bottom w:val="nil"/>
              <w:right w:val="nil"/>
            </w:tcBorders>
            <w:shd w:val="clear" w:color="auto" w:fill="76923C"/>
          </w:tcPr>
          <w:p w:rsidR="003A2BAB" w:rsidRPr="000A273E" w:rsidRDefault="003A2BAB" w:rsidP="00534870">
            <w:pPr>
              <w:tabs>
                <w:tab w:val="left" w:pos="357"/>
              </w:tabs>
              <w:suppressAutoHyphens/>
              <w:rPr>
                <w:b/>
                <w:color w:val="FFFFFF"/>
                <w:sz w:val="28"/>
                <w:szCs w:val="28"/>
              </w:rPr>
            </w:pPr>
            <w:r w:rsidRPr="000A273E">
              <w:rPr>
                <w:b/>
                <w:color w:val="FFFFFF"/>
                <w:sz w:val="28"/>
                <w:szCs w:val="28"/>
              </w:rPr>
              <w:t>Коммуникация</w:t>
            </w:r>
          </w:p>
        </w:tc>
        <w:tc>
          <w:tcPr>
            <w:tcW w:w="3827" w:type="dxa"/>
            <w:tcBorders>
              <w:top w:val="single" w:sz="4" w:space="0" w:color="FFFFFF"/>
              <w:left w:val="nil"/>
              <w:bottom w:val="nil"/>
              <w:right w:val="nil"/>
            </w:tcBorders>
            <w:shd w:val="clear" w:color="auto" w:fill="CDDDAC"/>
          </w:tcPr>
          <w:p w:rsidR="003A2BAB" w:rsidRPr="000A273E" w:rsidRDefault="003A2BAB" w:rsidP="00534870">
            <w:pPr>
              <w:tabs>
                <w:tab w:val="left" w:pos="357"/>
              </w:tabs>
              <w:suppressAutoHyphens/>
              <w:rPr>
                <w:color w:val="000000"/>
                <w:sz w:val="28"/>
                <w:szCs w:val="28"/>
              </w:rPr>
            </w:pPr>
            <w:r w:rsidRPr="000A273E">
              <w:rPr>
                <w:color w:val="000000"/>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tcBorders>
              <w:top w:val="single" w:sz="4" w:space="0" w:color="FFFFFF"/>
              <w:left w:val="nil"/>
              <w:bottom w:val="nil"/>
              <w:right w:val="nil"/>
            </w:tcBorders>
            <w:shd w:val="clear" w:color="auto" w:fill="CDDDAC"/>
          </w:tcPr>
          <w:p w:rsidR="003A2BAB" w:rsidRPr="000A273E" w:rsidRDefault="003A2BAB" w:rsidP="00534870">
            <w:pPr>
              <w:tabs>
                <w:tab w:val="left" w:pos="357"/>
              </w:tabs>
              <w:suppressAutoHyphens/>
              <w:rPr>
                <w:color w:val="000000"/>
                <w:sz w:val="28"/>
                <w:szCs w:val="28"/>
              </w:rPr>
            </w:pPr>
            <w:r w:rsidRPr="000A273E">
              <w:rPr>
                <w:color w:val="000000"/>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3A2BAB" w:rsidRPr="000A273E" w:rsidRDefault="003A2BAB" w:rsidP="00534870">
      <w:pPr>
        <w:tabs>
          <w:tab w:val="left" w:pos="0"/>
        </w:tabs>
        <w:suppressAutoHyphens/>
        <w:ind w:firstLine="709"/>
        <w:rPr>
          <w:sz w:val="28"/>
          <w:szCs w:val="28"/>
        </w:rPr>
      </w:pPr>
    </w:p>
    <w:p w:rsidR="003A2BAB" w:rsidRPr="000A273E" w:rsidRDefault="003A2BAB" w:rsidP="002508DB">
      <w:pPr>
        <w:tabs>
          <w:tab w:val="left" w:pos="0"/>
        </w:tabs>
        <w:suppressAutoHyphens/>
        <w:ind w:firstLine="709"/>
        <w:jc w:val="both"/>
        <w:rPr>
          <w:sz w:val="28"/>
          <w:szCs w:val="28"/>
        </w:rPr>
      </w:pPr>
      <w:r w:rsidRPr="000A273E">
        <w:rPr>
          <w:sz w:val="28"/>
          <w:szCs w:val="28"/>
        </w:rPr>
        <w:lastRenderedPageBreak/>
        <w:t>Решение о том, что проект выполнен на повышенном уровне, принимается при условии:</w:t>
      </w:r>
    </w:p>
    <w:p w:rsidR="003A2BAB" w:rsidRPr="000A273E" w:rsidRDefault="003A2BAB" w:rsidP="002508DB">
      <w:pPr>
        <w:tabs>
          <w:tab w:val="left" w:pos="0"/>
        </w:tabs>
        <w:suppressAutoHyphens/>
        <w:ind w:firstLine="709"/>
        <w:jc w:val="both"/>
        <w:rPr>
          <w:sz w:val="28"/>
          <w:szCs w:val="28"/>
        </w:rPr>
      </w:pPr>
      <w:r w:rsidRPr="000A273E">
        <w:rPr>
          <w:sz w:val="28"/>
          <w:szCs w:val="28"/>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A2BAB" w:rsidRPr="000A273E" w:rsidRDefault="003A2BAB" w:rsidP="002508DB">
      <w:pPr>
        <w:tabs>
          <w:tab w:val="left" w:pos="0"/>
        </w:tabs>
        <w:suppressAutoHyphens/>
        <w:ind w:firstLine="709"/>
        <w:jc w:val="both"/>
        <w:rPr>
          <w:sz w:val="28"/>
          <w:szCs w:val="28"/>
        </w:rPr>
      </w:pPr>
      <w:r w:rsidRPr="000A273E">
        <w:rPr>
          <w:sz w:val="28"/>
          <w:szCs w:val="28"/>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2508DB" w:rsidRPr="002508DB" w:rsidRDefault="003A2BAB" w:rsidP="002508DB">
      <w:pPr>
        <w:tabs>
          <w:tab w:val="left" w:pos="357"/>
        </w:tabs>
        <w:suppressAutoHyphens/>
        <w:ind w:firstLine="709"/>
        <w:jc w:val="both"/>
        <w:rPr>
          <w:b/>
          <w:sz w:val="28"/>
          <w:szCs w:val="28"/>
        </w:rPr>
      </w:pPr>
      <w:r w:rsidRPr="002508DB">
        <w:rPr>
          <w:b/>
          <w:sz w:val="28"/>
          <w:szCs w:val="28"/>
        </w:rPr>
        <w:t xml:space="preserve">Решение о том, что проект выполнен на базовом уровне, принимается при условии: </w:t>
      </w:r>
    </w:p>
    <w:p w:rsidR="002508DB" w:rsidRDefault="003A2BAB" w:rsidP="002508DB">
      <w:pPr>
        <w:tabs>
          <w:tab w:val="left" w:pos="357"/>
        </w:tabs>
        <w:suppressAutoHyphens/>
        <w:ind w:firstLine="709"/>
        <w:jc w:val="both"/>
        <w:rPr>
          <w:sz w:val="28"/>
          <w:szCs w:val="28"/>
        </w:rPr>
      </w:pPr>
      <w:r w:rsidRPr="000A273E">
        <w:rPr>
          <w:sz w:val="28"/>
          <w:szCs w:val="28"/>
        </w:rPr>
        <w:t xml:space="preserve">1) такая оценка выставлена комиссией по каждому из предъявляемых критериев; </w:t>
      </w:r>
    </w:p>
    <w:p w:rsidR="003A2BAB" w:rsidRPr="000A273E" w:rsidRDefault="003A2BAB" w:rsidP="002508DB">
      <w:pPr>
        <w:tabs>
          <w:tab w:val="left" w:pos="357"/>
        </w:tabs>
        <w:suppressAutoHyphens/>
        <w:ind w:firstLine="709"/>
        <w:jc w:val="both"/>
        <w:rPr>
          <w:sz w:val="28"/>
          <w:szCs w:val="28"/>
        </w:rPr>
      </w:pPr>
      <w:r w:rsidRPr="000A273E">
        <w:rPr>
          <w:sz w:val="28"/>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3A2BAB" w:rsidRPr="000A273E" w:rsidRDefault="003A2BAB" w:rsidP="002508DB">
      <w:pPr>
        <w:tabs>
          <w:tab w:val="left" w:pos="357"/>
        </w:tabs>
        <w:suppressAutoHyphens/>
        <w:ind w:firstLine="709"/>
        <w:jc w:val="both"/>
        <w:rPr>
          <w:sz w:val="28"/>
          <w:szCs w:val="28"/>
        </w:rPr>
      </w:pPr>
      <w:r w:rsidRPr="000A273E">
        <w:rPr>
          <w:sz w:val="28"/>
          <w:szCs w:val="28"/>
        </w:rPr>
        <w:t>3) даны ответы на вопросы.</w:t>
      </w:r>
    </w:p>
    <w:p w:rsidR="003A2BAB" w:rsidRPr="000A273E" w:rsidRDefault="003A2BAB" w:rsidP="002508DB">
      <w:pPr>
        <w:tabs>
          <w:tab w:val="left" w:pos="357"/>
        </w:tabs>
        <w:suppressAutoHyphens/>
        <w:ind w:firstLine="709"/>
        <w:jc w:val="both"/>
        <w:rPr>
          <w:sz w:val="28"/>
          <w:szCs w:val="28"/>
        </w:rPr>
      </w:pPr>
      <w:r w:rsidRPr="000A273E">
        <w:rPr>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A2BAB" w:rsidRPr="000A273E" w:rsidRDefault="003A2BAB" w:rsidP="002508DB">
      <w:pPr>
        <w:tabs>
          <w:tab w:val="left" w:pos="357"/>
        </w:tabs>
        <w:suppressAutoHyphens/>
        <w:ind w:firstLine="709"/>
        <w:jc w:val="both"/>
        <w:rPr>
          <w:sz w:val="28"/>
          <w:szCs w:val="28"/>
        </w:rPr>
      </w:pPr>
      <w:r w:rsidRPr="002508DB">
        <w:rPr>
          <w:b/>
          <w:sz w:val="28"/>
          <w:szCs w:val="28"/>
        </w:rPr>
        <w:t>Таким образом,</w:t>
      </w:r>
      <w:r w:rsidRPr="000A273E">
        <w:rPr>
          <w:sz w:val="28"/>
          <w:szCs w:val="28"/>
        </w:rPr>
        <w:t xml:space="preserve">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A2BAB" w:rsidRPr="000A273E" w:rsidRDefault="003A2BAB" w:rsidP="002508DB">
      <w:pPr>
        <w:tabs>
          <w:tab w:val="left" w:pos="357"/>
        </w:tabs>
        <w:suppressAutoHyphens/>
        <w:ind w:firstLine="709"/>
        <w:jc w:val="both"/>
        <w:rPr>
          <w:b/>
          <w:sz w:val="28"/>
          <w:szCs w:val="28"/>
        </w:rPr>
      </w:pPr>
      <w:r w:rsidRPr="000A273E">
        <w:rPr>
          <w:sz w:val="28"/>
          <w:szCs w:val="28"/>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A2BAB" w:rsidRPr="000A273E" w:rsidRDefault="003A2BAB" w:rsidP="002B3E5C">
      <w:pPr>
        <w:jc w:val="both"/>
        <w:rPr>
          <w:b/>
          <w:sz w:val="28"/>
          <w:szCs w:val="28"/>
        </w:rPr>
      </w:pPr>
      <w:r w:rsidRPr="000A273E">
        <w:rPr>
          <w:b/>
          <w:sz w:val="28"/>
          <w:szCs w:val="28"/>
        </w:rPr>
        <w:t>Инструментами динамики образовательных достижений выступают:</w:t>
      </w:r>
    </w:p>
    <w:p w:rsidR="003A2BAB" w:rsidRPr="000A273E" w:rsidRDefault="003A2BAB" w:rsidP="00592656">
      <w:pPr>
        <w:numPr>
          <w:ilvl w:val="0"/>
          <w:numId w:val="23"/>
        </w:numPr>
        <w:jc w:val="both"/>
        <w:rPr>
          <w:sz w:val="28"/>
          <w:szCs w:val="28"/>
        </w:rPr>
      </w:pPr>
      <w:r w:rsidRPr="000A273E">
        <w:rPr>
          <w:sz w:val="28"/>
          <w:szCs w:val="28"/>
        </w:rPr>
        <w:t>«Портфолио» («Портфель достижений»);</w:t>
      </w:r>
    </w:p>
    <w:p w:rsidR="003A2BAB" w:rsidRPr="000A273E" w:rsidRDefault="003A2BAB" w:rsidP="00592656">
      <w:pPr>
        <w:numPr>
          <w:ilvl w:val="0"/>
          <w:numId w:val="23"/>
        </w:numPr>
        <w:jc w:val="both"/>
        <w:rPr>
          <w:sz w:val="28"/>
          <w:szCs w:val="28"/>
        </w:rPr>
      </w:pPr>
      <w:r w:rsidRPr="000A273E">
        <w:rPr>
          <w:sz w:val="28"/>
          <w:szCs w:val="28"/>
        </w:rPr>
        <w:t>Внутришкольный мониторинг (оценочные листы, классные журналы, дневники учащихся и другие формы накопительной системы оценки).</w:t>
      </w:r>
    </w:p>
    <w:p w:rsidR="003A2BAB" w:rsidRPr="00832975" w:rsidRDefault="003A2BAB" w:rsidP="002508DB">
      <w:pPr>
        <w:contextualSpacing/>
        <w:jc w:val="both"/>
        <w:rPr>
          <w:sz w:val="28"/>
          <w:szCs w:val="28"/>
        </w:rPr>
      </w:pPr>
      <w:r w:rsidRPr="00832975">
        <w:rPr>
          <w:b/>
          <w:sz w:val="28"/>
          <w:szCs w:val="28"/>
          <w:lang w:eastAsia="en-US"/>
        </w:rPr>
        <w:t>Оценка предметных результатов</w:t>
      </w:r>
    </w:p>
    <w:p w:rsidR="003A2BAB" w:rsidRPr="000A273E" w:rsidRDefault="003A2BAB" w:rsidP="002508DB">
      <w:pPr>
        <w:ind w:firstLine="709"/>
        <w:jc w:val="both"/>
        <w:rPr>
          <w:sz w:val="28"/>
          <w:szCs w:val="28"/>
        </w:rPr>
      </w:pPr>
      <w:r w:rsidRPr="000A273E">
        <w:rPr>
          <w:b/>
          <w:sz w:val="28"/>
          <w:szCs w:val="28"/>
        </w:rPr>
        <w:t>Оценка предметных результатов</w:t>
      </w:r>
      <w:r w:rsidRPr="000A273E">
        <w:rPr>
          <w:sz w:val="28"/>
          <w:szCs w:val="28"/>
        </w:rPr>
        <w:t xml:space="preserve"> представляет собой оценку достижения обучающимся планируемых результатов по отдельным предметам.</w:t>
      </w:r>
    </w:p>
    <w:p w:rsidR="003A2BAB" w:rsidRPr="000A273E" w:rsidRDefault="003A2BAB" w:rsidP="002508DB">
      <w:pPr>
        <w:ind w:firstLine="709"/>
        <w:jc w:val="both"/>
        <w:rPr>
          <w:sz w:val="28"/>
          <w:szCs w:val="28"/>
        </w:rPr>
      </w:pPr>
      <w:r w:rsidRPr="000A273E">
        <w:rPr>
          <w:sz w:val="28"/>
          <w:szCs w:val="28"/>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A2BAB" w:rsidRPr="000A273E" w:rsidRDefault="003A2BAB" w:rsidP="002B3E5C">
      <w:pPr>
        <w:ind w:firstLine="709"/>
        <w:jc w:val="both"/>
        <w:rPr>
          <w:sz w:val="28"/>
          <w:szCs w:val="28"/>
        </w:rPr>
      </w:pPr>
      <w:r w:rsidRPr="000A273E">
        <w:rPr>
          <w:sz w:val="28"/>
          <w:szCs w:val="28"/>
        </w:rPr>
        <w:t xml:space="preserve">Основным </w:t>
      </w:r>
      <w:r w:rsidRPr="000A273E">
        <w:rPr>
          <w:bCs/>
          <w:sz w:val="28"/>
          <w:szCs w:val="28"/>
        </w:rPr>
        <w:t>объектом</w:t>
      </w:r>
      <w:r w:rsidRPr="000A273E">
        <w:rPr>
          <w:sz w:val="28"/>
          <w:szCs w:val="28"/>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w:t>
      </w:r>
      <w:r w:rsidRPr="000A273E">
        <w:rPr>
          <w:sz w:val="28"/>
          <w:szCs w:val="28"/>
        </w:rPr>
        <w:lastRenderedPageBreak/>
        <w:t>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A2BAB" w:rsidRPr="000A273E" w:rsidRDefault="003A2BAB" w:rsidP="002B3E5C">
      <w:pPr>
        <w:ind w:firstLine="709"/>
        <w:jc w:val="both"/>
        <w:rPr>
          <w:sz w:val="28"/>
          <w:szCs w:val="28"/>
        </w:rPr>
      </w:pPr>
      <w:r w:rsidRPr="000A273E">
        <w:rPr>
          <w:sz w:val="28"/>
          <w:szCs w:val="28"/>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2B3E5C" w:rsidRDefault="002B3E5C" w:rsidP="002B3E5C">
      <w:pPr>
        <w:ind w:firstLine="709"/>
        <w:jc w:val="both"/>
        <w:rPr>
          <w:b/>
          <w:sz w:val="28"/>
          <w:szCs w:val="28"/>
        </w:rPr>
      </w:pPr>
    </w:p>
    <w:p w:rsidR="003A2BAB" w:rsidRPr="000A273E" w:rsidRDefault="003A2BAB" w:rsidP="002B3E5C">
      <w:pPr>
        <w:ind w:firstLine="709"/>
        <w:jc w:val="both"/>
        <w:rPr>
          <w:sz w:val="28"/>
          <w:szCs w:val="28"/>
        </w:rPr>
      </w:pPr>
      <w:r w:rsidRPr="000A273E">
        <w:rPr>
          <w:b/>
          <w:sz w:val="28"/>
          <w:szCs w:val="28"/>
        </w:rPr>
        <w:t>Система предметных знаний</w:t>
      </w:r>
      <w:r w:rsidRPr="000A273E">
        <w:rPr>
          <w:sz w:val="28"/>
          <w:szCs w:val="28"/>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A2BAB" w:rsidRPr="000A273E" w:rsidRDefault="003A2BAB" w:rsidP="002B3E5C">
      <w:pPr>
        <w:ind w:firstLine="709"/>
        <w:jc w:val="both"/>
        <w:rPr>
          <w:sz w:val="28"/>
          <w:szCs w:val="28"/>
        </w:rPr>
      </w:pPr>
      <w:r w:rsidRPr="000A273E">
        <w:rPr>
          <w:sz w:val="28"/>
          <w:szCs w:val="28"/>
        </w:rPr>
        <w:t xml:space="preserve">К </w:t>
      </w:r>
      <w:r w:rsidRPr="000A273E">
        <w:rPr>
          <w:b/>
          <w:sz w:val="28"/>
          <w:szCs w:val="28"/>
        </w:rPr>
        <w:t>опорным знаниям</w:t>
      </w:r>
      <w:r w:rsidRPr="000A273E">
        <w:rPr>
          <w:sz w:val="28"/>
          <w:szCs w:val="28"/>
        </w:rPr>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3A2BAB" w:rsidRPr="000A273E" w:rsidRDefault="003A2BAB" w:rsidP="002B3E5C">
      <w:pPr>
        <w:ind w:firstLine="709"/>
        <w:jc w:val="both"/>
        <w:rPr>
          <w:b/>
          <w:sz w:val="28"/>
          <w:szCs w:val="28"/>
        </w:rPr>
      </w:pPr>
      <w:r w:rsidRPr="000A273E">
        <w:rPr>
          <w:sz w:val="28"/>
          <w:szCs w:val="28"/>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0A273E">
        <w:rPr>
          <w:b/>
          <w:sz w:val="28"/>
          <w:szCs w:val="28"/>
        </w:rPr>
        <w:t>система таких знаний, умений, учебных действий,</w:t>
      </w:r>
      <w:r w:rsidRPr="000A273E">
        <w:rPr>
          <w:sz w:val="28"/>
          <w:szCs w:val="28"/>
        </w:rPr>
        <w:t xml:space="preserve"> которые, во-первых, </w:t>
      </w:r>
      <w:r w:rsidRPr="000A273E">
        <w:rPr>
          <w:b/>
          <w:sz w:val="28"/>
          <w:szCs w:val="28"/>
        </w:rPr>
        <w:t>принципиально необходимы для успешного обучения</w:t>
      </w:r>
      <w:r w:rsidRPr="000A273E">
        <w:rPr>
          <w:sz w:val="28"/>
          <w:szCs w:val="28"/>
        </w:rPr>
        <w:t xml:space="preserve"> и, во-вторых, </w:t>
      </w:r>
      <w:r w:rsidRPr="000A273E">
        <w:rPr>
          <w:b/>
          <w:sz w:val="28"/>
          <w:szCs w:val="28"/>
        </w:rPr>
        <w:t>при наличии специальной целенаправленной работы учителя, в принципе могут быть достигнуты подавляющим большинством детей.</w:t>
      </w:r>
    </w:p>
    <w:p w:rsidR="003A2BAB" w:rsidRPr="000A273E" w:rsidRDefault="003A2BAB" w:rsidP="002B3E5C">
      <w:pPr>
        <w:ind w:firstLine="709"/>
        <w:jc w:val="both"/>
        <w:rPr>
          <w:sz w:val="28"/>
          <w:szCs w:val="28"/>
        </w:rPr>
      </w:pPr>
      <w:r w:rsidRPr="000A273E">
        <w:rPr>
          <w:b/>
          <w:sz w:val="28"/>
          <w:szCs w:val="28"/>
        </w:rPr>
        <w:t>Действия с предметным содержанием</w:t>
      </w:r>
      <w:r w:rsidRPr="000A273E">
        <w:rPr>
          <w:sz w:val="28"/>
          <w:szCs w:val="28"/>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w:t>
      </w:r>
      <w:r w:rsidRPr="000A273E">
        <w:rPr>
          <w:sz w:val="28"/>
          <w:szCs w:val="28"/>
        </w:rPr>
        <w:lastRenderedPageBreak/>
        <w:t>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A2BAB" w:rsidRPr="00832975" w:rsidRDefault="003A2BAB" w:rsidP="002B3E5C">
      <w:pPr>
        <w:ind w:firstLine="709"/>
        <w:jc w:val="both"/>
        <w:rPr>
          <w:b/>
          <w:sz w:val="28"/>
          <w:szCs w:val="28"/>
        </w:rPr>
      </w:pPr>
      <w:r w:rsidRPr="00832975">
        <w:rPr>
          <w:b/>
          <w:sz w:val="28"/>
          <w:szCs w:val="28"/>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3A2BAB" w:rsidRPr="000A273E" w:rsidRDefault="003A2BAB" w:rsidP="002B3E5C">
      <w:pPr>
        <w:ind w:firstLine="709"/>
        <w:jc w:val="both"/>
        <w:rPr>
          <w:sz w:val="28"/>
          <w:szCs w:val="28"/>
        </w:rPr>
      </w:pPr>
      <w:r w:rsidRPr="000A273E">
        <w:rPr>
          <w:sz w:val="28"/>
          <w:szCs w:val="28"/>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3A2BAB" w:rsidRPr="000A273E" w:rsidRDefault="003A2BAB" w:rsidP="002B3E5C">
      <w:pPr>
        <w:ind w:firstLine="709"/>
        <w:jc w:val="both"/>
        <w:rPr>
          <w:sz w:val="28"/>
          <w:szCs w:val="28"/>
        </w:rPr>
      </w:pPr>
      <w:r w:rsidRPr="00832975">
        <w:rPr>
          <w:b/>
          <w:sz w:val="28"/>
          <w:szCs w:val="28"/>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832975">
        <w:rPr>
          <w:sz w:val="28"/>
          <w:szCs w:val="28"/>
        </w:rPr>
        <w:t>Это</w:t>
      </w:r>
      <w:r w:rsidRPr="000A273E">
        <w:rPr>
          <w:sz w:val="28"/>
          <w:szCs w:val="28"/>
        </w:rPr>
        <w:t xml:space="preserve">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A2BAB" w:rsidRPr="00832975" w:rsidRDefault="003A2BAB" w:rsidP="002B3E5C">
      <w:pPr>
        <w:ind w:firstLine="709"/>
        <w:jc w:val="both"/>
        <w:rPr>
          <w:b/>
          <w:sz w:val="28"/>
          <w:szCs w:val="28"/>
        </w:rPr>
      </w:pPr>
      <w:r w:rsidRPr="00832975">
        <w:rPr>
          <w:b/>
          <w:sz w:val="28"/>
          <w:szCs w:val="28"/>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A2BAB" w:rsidRPr="000A273E" w:rsidRDefault="003A2BAB" w:rsidP="002B3E5C">
      <w:pPr>
        <w:ind w:firstLine="709"/>
        <w:jc w:val="both"/>
        <w:rPr>
          <w:sz w:val="28"/>
          <w:szCs w:val="28"/>
        </w:rPr>
      </w:pPr>
      <w:r w:rsidRPr="000A273E">
        <w:rPr>
          <w:sz w:val="28"/>
          <w:szCs w:val="28"/>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A2BAB" w:rsidRPr="000A273E" w:rsidRDefault="003A2BAB" w:rsidP="002B3E5C">
      <w:pPr>
        <w:ind w:firstLine="709"/>
        <w:jc w:val="both"/>
        <w:rPr>
          <w:sz w:val="28"/>
          <w:szCs w:val="28"/>
        </w:rPr>
      </w:pPr>
      <w:r w:rsidRPr="000A273E">
        <w:rPr>
          <w:sz w:val="28"/>
          <w:szCs w:val="28"/>
        </w:rPr>
        <w:t xml:space="preserve">Система оценки предметных результатов предполагает </w:t>
      </w:r>
      <w:r w:rsidRPr="000A273E">
        <w:rPr>
          <w:b/>
          <w:bCs/>
          <w:sz w:val="28"/>
          <w:szCs w:val="28"/>
        </w:rPr>
        <w:t>выделение базового уровня достижений как точки отсчёта</w:t>
      </w:r>
      <w:r w:rsidRPr="000A273E">
        <w:rPr>
          <w:sz w:val="28"/>
          <w:szCs w:val="28"/>
        </w:rPr>
        <w:t xml:space="preserve"> при построении всей системы оценки.</w:t>
      </w:r>
    </w:p>
    <w:p w:rsidR="003A2BAB" w:rsidRPr="000A273E" w:rsidRDefault="003A2BAB" w:rsidP="002B3E5C">
      <w:pPr>
        <w:ind w:firstLine="709"/>
        <w:jc w:val="both"/>
        <w:rPr>
          <w:sz w:val="28"/>
          <w:szCs w:val="28"/>
        </w:rPr>
      </w:pPr>
      <w:r w:rsidRPr="000A273E">
        <w:rPr>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2B3E5C" w:rsidRDefault="002B3E5C" w:rsidP="002B3E5C">
      <w:pPr>
        <w:jc w:val="both"/>
        <w:rPr>
          <w:b/>
          <w:sz w:val="28"/>
          <w:szCs w:val="28"/>
        </w:rPr>
      </w:pPr>
    </w:p>
    <w:p w:rsidR="003A2BAB" w:rsidRPr="000A273E" w:rsidRDefault="003A2BAB" w:rsidP="002B3E5C">
      <w:pPr>
        <w:jc w:val="both"/>
        <w:rPr>
          <w:b/>
          <w:sz w:val="28"/>
          <w:szCs w:val="28"/>
        </w:rPr>
      </w:pPr>
      <w:r w:rsidRPr="000A273E">
        <w:rPr>
          <w:b/>
          <w:sz w:val="28"/>
          <w:szCs w:val="28"/>
        </w:rPr>
        <w:t>Установлено четыре уровня достижений:</w:t>
      </w:r>
    </w:p>
    <w:p w:rsidR="003A2BAB" w:rsidRPr="000A273E" w:rsidRDefault="003A2BAB" w:rsidP="00592656">
      <w:pPr>
        <w:numPr>
          <w:ilvl w:val="0"/>
          <w:numId w:val="24"/>
        </w:numPr>
        <w:jc w:val="both"/>
        <w:rPr>
          <w:b/>
          <w:sz w:val="28"/>
          <w:szCs w:val="28"/>
        </w:rPr>
      </w:pPr>
      <w:r w:rsidRPr="000A273E">
        <w:rPr>
          <w:b/>
          <w:bCs/>
          <w:sz w:val="28"/>
          <w:szCs w:val="28"/>
        </w:rPr>
        <w:t>Базовый уровень достижений</w:t>
      </w:r>
      <w:r w:rsidRPr="000A273E">
        <w:rPr>
          <w:sz w:val="28"/>
          <w:szCs w:val="28"/>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0A273E">
        <w:rPr>
          <w:b/>
          <w:sz w:val="28"/>
          <w:szCs w:val="28"/>
        </w:rPr>
        <w:t>Достижению базового уровня соответствует отметка «удовлетворительно» (или отметка «3», отметка «зачтено»).</w:t>
      </w:r>
    </w:p>
    <w:p w:rsidR="003A2BAB" w:rsidRPr="000A273E" w:rsidRDefault="003A2BAB" w:rsidP="002B3E5C">
      <w:pPr>
        <w:jc w:val="both"/>
        <w:rPr>
          <w:sz w:val="28"/>
          <w:szCs w:val="28"/>
        </w:rPr>
      </w:pPr>
      <w:r w:rsidRPr="000A273E">
        <w:rPr>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0A273E">
        <w:rPr>
          <w:b/>
          <w:bCs/>
          <w:sz w:val="28"/>
          <w:szCs w:val="28"/>
        </w:rPr>
        <w:t xml:space="preserve"> превышающие базовый</w:t>
      </w:r>
      <w:r w:rsidRPr="000A273E">
        <w:rPr>
          <w:sz w:val="28"/>
          <w:szCs w:val="28"/>
        </w:rPr>
        <w:t>:</w:t>
      </w:r>
    </w:p>
    <w:p w:rsidR="003A2BAB" w:rsidRPr="000A273E" w:rsidRDefault="003A2BAB" w:rsidP="00592656">
      <w:pPr>
        <w:numPr>
          <w:ilvl w:val="0"/>
          <w:numId w:val="24"/>
        </w:numPr>
        <w:jc w:val="both"/>
        <w:rPr>
          <w:b/>
          <w:sz w:val="28"/>
          <w:szCs w:val="28"/>
        </w:rPr>
      </w:pPr>
      <w:r w:rsidRPr="000A273E">
        <w:rPr>
          <w:b/>
          <w:bCs/>
          <w:sz w:val="28"/>
          <w:szCs w:val="28"/>
        </w:rPr>
        <w:lastRenderedPageBreak/>
        <w:t>Повышенный уровень</w:t>
      </w:r>
      <w:r w:rsidRPr="000A273E">
        <w:rPr>
          <w:sz w:val="28"/>
          <w:szCs w:val="28"/>
        </w:rPr>
        <w:t xml:space="preserve"> достижения планируемых результатов, </w:t>
      </w:r>
      <w:r w:rsidRPr="000A273E">
        <w:rPr>
          <w:b/>
          <w:sz w:val="28"/>
          <w:szCs w:val="28"/>
        </w:rPr>
        <w:t>оценка «хорошо» (отметка «4»);</w:t>
      </w:r>
    </w:p>
    <w:p w:rsidR="003A2BAB" w:rsidRPr="000A273E" w:rsidRDefault="003A2BAB" w:rsidP="00592656">
      <w:pPr>
        <w:numPr>
          <w:ilvl w:val="0"/>
          <w:numId w:val="24"/>
        </w:numPr>
        <w:jc w:val="both"/>
        <w:rPr>
          <w:b/>
          <w:sz w:val="28"/>
          <w:szCs w:val="28"/>
        </w:rPr>
      </w:pPr>
      <w:r w:rsidRPr="000A273E">
        <w:rPr>
          <w:b/>
          <w:bCs/>
          <w:sz w:val="28"/>
          <w:szCs w:val="28"/>
        </w:rPr>
        <w:t xml:space="preserve">высокий уровень </w:t>
      </w:r>
      <w:r w:rsidRPr="000A273E">
        <w:rPr>
          <w:sz w:val="28"/>
          <w:szCs w:val="28"/>
        </w:rPr>
        <w:t xml:space="preserve">достижения планируемых результатов, </w:t>
      </w:r>
      <w:r w:rsidRPr="000A273E">
        <w:rPr>
          <w:b/>
          <w:sz w:val="28"/>
          <w:szCs w:val="28"/>
        </w:rPr>
        <w:t>оценка «отлично» (отметка «5»).</w:t>
      </w:r>
    </w:p>
    <w:p w:rsidR="003A2BAB" w:rsidRPr="000A273E" w:rsidRDefault="003A2BAB" w:rsidP="002B3E5C">
      <w:pPr>
        <w:jc w:val="both"/>
        <w:rPr>
          <w:sz w:val="28"/>
          <w:szCs w:val="28"/>
        </w:rPr>
      </w:pPr>
      <w:r w:rsidRPr="000A273E">
        <w:rPr>
          <w:sz w:val="28"/>
          <w:szCs w:val="28"/>
        </w:rPr>
        <w:t xml:space="preserve">Для описания подготовки учащихся, уровень достижений которых </w:t>
      </w:r>
      <w:r w:rsidRPr="000A273E">
        <w:rPr>
          <w:b/>
          <w:bCs/>
          <w:sz w:val="28"/>
          <w:szCs w:val="28"/>
        </w:rPr>
        <w:t>ниже базового</w:t>
      </w:r>
      <w:r w:rsidRPr="000A273E">
        <w:rPr>
          <w:sz w:val="28"/>
          <w:szCs w:val="28"/>
        </w:rPr>
        <w:t>, целесообразно выделить :</w:t>
      </w:r>
    </w:p>
    <w:p w:rsidR="003A2BAB" w:rsidRPr="000A273E" w:rsidRDefault="003A2BAB" w:rsidP="002B3E5C">
      <w:pPr>
        <w:ind w:left="1070"/>
        <w:jc w:val="both"/>
        <w:rPr>
          <w:b/>
          <w:sz w:val="28"/>
          <w:szCs w:val="28"/>
        </w:rPr>
      </w:pPr>
      <w:r w:rsidRPr="000A273E">
        <w:rPr>
          <w:b/>
          <w:bCs/>
          <w:sz w:val="28"/>
          <w:szCs w:val="28"/>
        </w:rPr>
        <w:t>4. пониженный уровень</w:t>
      </w:r>
      <w:r w:rsidRPr="000A273E">
        <w:rPr>
          <w:sz w:val="28"/>
          <w:szCs w:val="28"/>
        </w:rPr>
        <w:t xml:space="preserve"> достижений, </w:t>
      </w:r>
      <w:r w:rsidRPr="000A273E">
        <w:rPr>
          <w:b/>
          <w:sz w:val="28"/>
          <w:szCs w:val="28"/>
        </w:rPr>
        <w:t>оценка «неудовлетворительно» (отметка «2»);</w:t>
      </w:r>
    </w:p>
    <w:p w:rsidR="003A2BAB" w:rsidRPr="000A273E" w:rsidRDefault="003A2BAB" w:rsidP="002B3E5C">
      <w:pPr>
        <w:jc w:val="both"/>
        <w:rPr>
          <w:sz w:val="28"/>
          <w:szCs w:val="28"/>
        </w:rPr>
      </w:pPr>
      <w:r w:rsidRPr="000A273E">
        <w:rPr>
          <w:sz w:val="28"/>
          <w:szCs w:val="28"/>
        </w:rPr>
        <w:t>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2B3E5C" w:rsidRDefault="002B3E5C" w:rsidP="002B3E5C">
      <w:pPr>
        <w:ind w:firstLine="709"/>
        <w:jc w:val="both"/>
        <w:rPr>
          <w:b/>
          <w:sz w:val="28"/>
          <w:szCs w:val="28"/>
        </w:rPr>
      </w:pPr>
    </w:p>
    <w:p w:rsidR="003A2BAB" w:rsidRPr="000A273E" w:rsidRDefault="003A2BAB" w:rsidP="002B3E5C">
      <w:pPr>
        <w:jc w:val="both"/>
        <w:rPr>
          <w:b/>
          <w:sz w:val="28"/>
          <w:szCs w:val="28"/>
        </w:rPr>
      </w:pPr>
      <w:r w:rsidRPr="000A273E">
        <w:rPr>
          <w:b/>
          <w:sz w:val="28"/>
          <w:szCs w:val="28"/>
        </w:rPr>
        <w:t>Инструментами динамики образовательных достижений выступают:</w:t>
      </w:r>
    </w:p>
    <w:p w:rsidR="003A2BAB" w:rsidRPr="000A273E" w:rsidRDefault="003A2BAB" w:rsidP="00592656">
      <w:pPr>
        <w:numPr>
          <w:ilvl w:val="0"/>
          <w:numId w:val="19"/>
        </w:numPr>
        <w:jc w:val="both"/>
        <w:rPr>
          <w:sz w:val="28"/>
          <w:szCs w:val="28"/>
        </w:rPr>
      </w:pPr>
      <w:r w:rsidRPr="000A273E">
        <w:rPr>
          <w:iCs/>
          <w:sz w:val="28"/>
          <w:szCs w:val="28"/>
        </w:rPr>
        <w:t>стартовая диагностика</w:t>
      </w:r>
      <w:r w:rsidRPr="000A273E">
        <w:rPr>
          <w:sz w:val="28"/>
          <w:szCs w:val="28"/>
        </w:rPr>
        <w:t>;</w:t>
      </w:r>
    </w:p>
    <w:p w:rsidR="003A2BAB" w:rsidRPr="000A273E" w:rsidRDefault="003A2BAB" w:rsidP="00592656">
      <w:pPr>
        <w:numPr>
          <w:ilvl w:val="0"/>
          <w:numId w:val="19"/>
        </w:numPr>
        <w:jc w:val="both"/>
        <w:rPr>
          <w:sz w:val="28"/>
          <w:szCs w:val="28"/>
        </w:rPr>
      </w:pPr>
      <w:r w:rsidRPr="000A273E">
        <w:rPr>
          <w:iCs/>
          <w:sz w:val="28"/>
          <w:szCs w:val="28"/>
        </w:rPr>
        <w:t>тематические и итоговые проверочные работы по всем учебным предметам</w:t>
      </w:r>
      <w:r w:rsidRPr="000A273E">
        <w:rPr>
          <w:sz w:val="28"/>
          <w:szCs w:val="28"/>
        </w:rPr>
        <w:t>;</w:t>
      </w:r>
    </w:p>
    <w:p w:rsidR="003A2BAB" w:rsidRPr="000A273E" w:rsidRDefault="003A2BAB" w:rsidP="00592656">
      <w:pPr>
        <w:numPr>
          <w:ilvl w:val="0"/>
          <w:numId w:val="19"/>
        </w:numPr>
        <w:jc w:val="both"/>
        <w:rPr>
          <w:sz w:val="28"/>
          <w:szCs w:val="28"/>
        </w:rPr>
      </w:pPr>
      <w:r w:rsidRPr="000A273E">
        <w:rPr>
          <w:iCs/>
          <w:sz w:val="28"/>
          <w:szCs w:val="28"/>
        </w:rPr>
        <w:t>творческие работы</w:t>
      </w:r>
      <w:r w:rsidRPr="000A273E">
        <w:rPr>
          <w:sz w:val="28"/>
          <w:szCs w:val="28"/>
        </w:rPr>
        <w:t>, включая учебные исследования и учебные проекты;</w:t>
      </w:r>
    </w:p>
    <w:p w:rsidR="003A2BAB" w:rsidRPr="000A273E" w:rsidRDefault="003A2BAB" w:rsidP="00592656">
      <w:pPr>
        <w:numPr>
          <w:ilvl w:val="0"/>
          <w:numId w:val="19"/>
        </w:numPr>
        <w:jc w:val="both"/>
        <w:rPr>
          <w:sz w:val="28"/>
          <w:szCs w:val="28"/>
        </w:rPr>
      </w:pPr>
      <w:r w:rsidRPr="000A273E">
        <w:rPr>
          <w:sz w:val="28"/>
          <w:szCs w:val="28"/>
        </w:rPr>
        <w:t>«Портфолио» («Портфель достижений»);</w:t>
      </w:r>
    </w:p>
    <w:p w:rsidR="003A2BAB" w:rsidRPr="000A273E" w:rsidRDefault="003A2BAB" w:rsidP="00592656">
      <w:pPr>
        <w:numPr>
          <w:ilvl w:val="0"/>
          <w:numId w:val="19"/>
        </w:numPr>
        <w:jc w:val="both"/>
        <w:rPr>
          <w:sz w:val="28"/>
          <w:szCs w:val="28"/>
        </w:rPr>
      </w:pPr>
      <w:r w:rsidRPr="000A273E">
        <w:rPr>
          <w:sz w:val="28"/>
          <w:szCs w:val="28"/>
        </w:rPr>
        <w:t>Внутришкольный мониторинг (оценочные листы, классные журналы, дневники учащихся и другие формы накопительной системы оценки).</w:t>
      </w:r>
    </w:p>
    <w:p w:rsidR="003A2BAB" w:rsidRPr="00832975" w:rsidRDefault="003A2BAB" w:rsidP="002B3E5C">
      <w:pPr>
        <w:contextualSpacing/>
        <w:jc w:val="both"/>
        <w:rPr>
          <w:sz w:val="28"/>
          <w:szCs w:val="28"/>
        </w:rPr>
      </w:pPr>
      <w:r w:rsidRPr="00832975">
        <w:rPr>
          <w:b/>
          <w:sz w:val="28"/>
          <w:szCs w:val="28"/>
          <w:lang w:eastAsia="en-US"/>
        </w:rPr>
        <w:t xml:space="preserve">Система </w:t>
      </w:r>
      <w:r w:rsidRPr="00832975">
        <w:rPr>
          <w:b/>
          <w:sz w:val="28"/>
          <w:szCs w:val="28"/>
        </w:rPr>
        <w:t>внутришкольного мониторинга образовательных достижений и портфель достижений как инструменты динамики образовательных достижений</w:t>
      </w:r>
    </w:p>
    <w:p w:rsidR="003A2BAB" w:rsidRPr="000A273E" w:rsidRDefault="003A2BAB" w:rsidP="002B3E5C">
      <w:pPr>
        <w:suppressAutoHyphens/>
        <w:ind w:left="283" w:firstLine="709"/>
        <w:jc w:val="both"/>
        <w:rPr>
          <w:sz w:val="28"/>
          <w:szCs w:val="28"/>
          <w:lang w:eastAsia="ar-SA"/>
        </w:rPr>
      </w:pPr>
      <w:r w:rsidRPr="000A273E">
        <w:rPr>
          <w:sz w:val="28"/>
          <w:szCs w:val="28"/>
          <w:lang w:eastAsia="ar-SA"/>
        </w:rPr>
        <w:t xml:space="preserve">Показатель динамики образовательных достижений – один из основных показателей в оценке образовательных достижений. </w:t>
      </w:r>
      <w:r w:rsidRPr="000A273E">
        <w:rPr>
          <w:b/>
          <w:sz w:val="28"/>
          <w:szCs w:val="28"/>
          <w:lang w:eastAsia="ar-SA"/>
        </w:rPr>
        <w:t>Положительная динамика образовательных достижений</w:t>
      </w:r>
      <w:r w:rsidRPr="000A273E">
        <w:rPr>
          <w:sz w:val="28"/>
          <w:szCs w:val="28"/>
          <w:lang w:eastAsia="ar-SA"/>
        </w:rPr>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3A2BAB" w:rsidRPr="000A273E" w:rsidRDefault="003A2BAB" w:rsidP="002B3E5C">
      <w:pPr>
        <w:suppressAutoHyphens/>
        <w:ind w:left="283" w:firstLine="709"/>
        <w:jc w:val="both"/>
        <w:rPr>
          <w:sz w:val="28"/>
          <w:szCs w:val="28"/>
          <w:lang w:eastAsia="ar-SA"/>
        </w:rPr>
      </w:pPr>
      <w:r w:rsidRPr="000A273E">
        <w:rPr>
          <w:b/>
          <w:sz w:val="28"/>
          <w:szCs w:val="28"/>
          <w:lang w:eastAsia="ar-SA"/>
        </w:rPr>
        <w:t>Система внутришкольного мониторинга образовательных достижений</w:t>
      </w:r>
      <w:r w:rsidRPr="000A273E">
        <w:rPr>
          <w:sz w:val="28"/>
          <w:szCs w:val="28"/>
          <w:lang w:eastAsia="ar-SA"/>
        </w:rPr>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A2BAB" w:rsidRPr="000A273E" w:rsidRDefault="003A2BAB" w:rsidP="002B3E5C">
      <w:pPr>
        <w:suppressAutoHyphens/>
        <w:ind w:left="283" w:firstLine="709"/>
        <w:jc w:val="both"/>
        <w:rPr>
          <w:sz w:val="28"/>
          <w:szCs w:val="28"/>
          <w:lang w:eastAsia="ar-SA"/>
        </w:rPr>
      </w:pPr>
      <w:r w:rsidRPr="000A273E">
        <w:rPr>
          <w:b/>
          <w:sz w:val="28"/>
          <w:szCs w:val="28"/>
          <w:lang w:eastAsia="ar-SA"/>
        </w:rPr>
        <w:t>Внутришкольный мониторинг</w:t>
      </w:r>
      <w:r w:rsidRPr="000A273E">
        <w:rPr>
          <w:sz w:val="28"/>
          <w:szCs w:val="28"/>
          <w:lang w:eastAsia="ar-SA"/>
        </w:rPr>
        <w:t xml:space="preserve">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3A2BAB" w:rsidRPr="000A273E" w:rsidRDefault="003A2BAB" w:rsidP="002B3E5C">
      <w:pPr>
        <w:suppressAutoHyphens/>
        <w:ind w:left="283" w:firstLine="709"/>
        <w:jc w:val="both"/>
        <w:rPr>
          <w:sz w:val="28"/>
          <w:szCs w:val="28"/>
          <w:lang w:eastAsia="ar-SA"/>
        </w:rPr>
      </w:pPr>
      <w:r w:rsidRPr="000A273E">
        <w:rPr>
          <w:sz w:val="28"/>
          <w:szCs w:val="28"/>
          <w:lang w:eastAsia="ar-SA"/>
        </w:rPr>
        <w:t xml:space="preserve">Отдельные элементы из системы внутришкольного мониторинга включены в </w:t>
      </w:r>
      <w:r w:rsidRPr="000A273E">
        <w:rPr>
          <w:b/>
          <w:sz w:val="28"/>
          <w:szCs w:val="28"/>
          <w:lang w:eastAsia="ar-SA"/>
        </w:rPr>
        <w:t xml:space="preserve">«Портфолио». </w:t>
      </w:r>
      <w:r w:rsidRPr="000A273E">
        <w:rPr>
          <w:sz w:val="28"/>
          <w:szCs w:val="28"/>
          <w:lang w:eastAsia="ar-SA"/>
        </w:rPr>
        <w:t>Основными целями такого включения служат:</w:t>
      </w:r>
    </w:p>
    <w:p w:rsidR="003A2BAB" w:rsidRPr="000A273E" w:rsidRDefault="003A2BAB" w:rsidP="00592656">
      <w:pPr>
        <w:numPr>
          <w:ilvl w:val="1"/>
          <w:numId w:val="25"/>
        </w:numPr>
        <w:jc w:val="both"/>
        <w:rPr>
          <w:sz w:val="28"/>
          <w:szCs w:val="28"/>
        </w:rPr>
      </w:pPr>
      <w:r w:rsidRPr="000A273E">
        <w:rPr>
          <w:b/>
          <w:sz w:val="28"/>
          <w:szCs w:val="28"/>
        </w:rPr>
        <w:t>педагогические показания,</w:t>
      </w:r>
      <w:r w:rsidRPr="000A273E">
        <w:rPr>
          <w:sz w:val="28"/>
          <w:szCs w:val="28"/>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3A2BAB" w:rsidRPr="000A273E" w:rsidRDefault="003A2BAB" w:rsidP="00592656">
      <w:pPr>
        <w:numPr>
          <w:ilvl w:val="1"/>
          <w:numId w:val="25"/>
        </w:numPr>
        <w:jc w:val="both"/>
        <w:rPr>
          <w:b/>
          <w:sz w:val="28"/>
          <w:szCs w:val="28"/>
        </w:rPr>
      </w:pPr>
      <w:r w:rsidRPr="000A273E">
        <w:rPr>
          <w:b/>
          <w:sz w:val="28"/>
          <w:szCs w:val="28"/>
        </w:rPr>
        <w:lastRenderedPageBreak/>
        <w:t>соображения, связанные с возможным использованием учащимися портфеля достижений при выборе направления профильного образования.</w:t>
      </w:r>
    </w:p>
    <w:p w:rsidR="003A2BAB" w:rsidRPr="000A273E" w:rsidRDefault="003A2BAB" w:rsidP="002B3E5C">
      <w:pPr>
        <w:suppressAutoHyphens/>
        <w:ind w:left="283" w:firstLine="709"/>
        <w:jc w:val="both"/>
        <w:rPr>
          <w:sz w:val="28"/>
          <w:szCs w:val="28"/>
          <w:lang w:eastAsia="ar-SA"/>
        </w:rPr>
      </w:pPr>
      <w:r w:rsidRPr="000A273E">
        <w:rPr>
          <w:sz w:val="28"/>
          <w:szCs w:val="28"/>
          <w:lang w:eastAsia="ar-SA"/>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A2BAB" w:rsidRPr="000A273E" w:rsidRDefault="003A2BAB" w:rsidP="002B3E5C">
      <w:pPr>
        <w:ind w:firstLine="709"/>
        <w:jc w:val="both"/>
        <w:rPr>
          <w:sz w:val="28"/>
          <w:szCs w:val="28"/>
        </w:rPr>
      </w:pPr>
      <w:r w:rsidRPr="000A273E">
        <w:rPr>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A2BAB" w:rsidRPr="000A273E" w:rsidRDefault="003A2BAB" w:rsidP="002B3E5C">
      <w:pPr>
        <w:ind w:firstLine="709"/>
        <w:jc w:val="both"/>
        <w:rPr>
          <w:sz w:val="28"/>
          <w:szCs w:val="28"/>
        </w:rPr>
      </w:pPr>
      <w:r w:rsidRPr="000A273E">
        <w:rPr>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A2BAB" w:rsidRPr="000A273E" w:rsidRDefault="003A2BAB" w:rsidP="002B3E5C">
      <w:pPr>
        <w:ind w:firstLine="709"/>
        <w:jc w:val="both"/>
        <w:rPr>
          <w:sz w:val="28"/>
          <w:szCs w:val="28"/>
        </w:rPr>
      </w:pPr>
      <w:r w:rsidRPr="000A273E">
        <w:rPr>
          <w:sz w:val="28"/>
          <w:szCs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3A2BAB" w:rsidRPr="000A273E" w:rsidRDefault="003A2BAB" w:rsidP="00592656">
      <w:pPr>
        <w:numPr>
          <w:ilvl w:val="1"/>
          <w:numId w:val="26"/>
        </w:numPr>
        <w:jc w:val="both"/>
        <w:rPr>
          <w:sz w:val="28"/>
          <w:szCs w:val="28"/>
        </w:rPr>
      </w:pPr>
      <w:r w:rsidRPr="000A273E">
        <w:rPr>
          <w:b/>
          <w:sz w:val="28"/>
          <w:szCs w:val="28"/>
        </w:rPr>
        <w:t>становления устойчивых познавательных интересов обучающихся</w:t>
      </w:r>
      <w:r w:rsidRPr="000A273E">
        <w:rPr>
          <w:sz w:val="28"/>
          <w:szCs w:val="28"/>
        </w:rPr>
        <w:t>, в том числе сопровождающего успехами в различных учебных предметах;</w:t>
      </w:r>
    </w:p>
    <w:p w:rsidR="003A2BAB" w:rsidRPr="000A273E" w:rsidRDefault="003A2BAB" w:rsidP="00592656">
      <w:pPr>
        <w:numPr>
          <w:ilvl w:val="1"/>
          <w:numId w:val="26"/>
        </w:numPr>
        <w:jc w:val="both"/>
        <w:rPr>
          <w:sz w:val="28"/>
          <w:szCs w:val="28"/>
        </w:rPr>
      </w:pPr>
      <w:r w:rsidRPr="000A273E">
        <w:rPr>
          <w:b/>
          <w:sz w:val="28"/>
          <w:szCs w:val="28"/>
        </w:rPr>
        <w:t>формирования способности к целеполаганию, самостоятельной постановке новых учебных задач и проектированию</w:t>
      </w:r>
      <w:r w:rsidRPr="000A273E">
        <w:rPr>
          <w:sz w:val="28"/>
          <w:szCs w:val="28"/>
        </w:rPr>
        <w:t xml:space="preserve"> собственной учебной деятельности.</w:t>
      </w:r>
    </w:p>
    <w:p w:rsidR="003A2BAB" w:rsidRPr="000A273E" w:rsidRDefault="003A2BAB" w:rsidP="002B3E5C">
      <w:pPr>
        <w:ind w:firstLine="709"/>
        <w:jc w:val="both"/>
        <w:rPr>
          <w:sz w:val="28"/>
          <w:szCs w:val="28"/>
        </w:rPr>
      </w:pPr>
      <w:r w:rsidRPr="000A273E">
        <w:rPr>
          <w:sz w:val="28"/>
          <w:szCs w:val="28"/>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2B3E5C" w:rsidRDefault="002B3E5C" w:rsidP="002B3E5C">
      <w:pPr>
        <w:contextualSpacing/>
        <w:jc w:val="both"/>
        <w:rPr>
          <w:b/>
          <w:sz w:val="28"/>
          <w:szCs w:val="28"/>
          <w:lang w:eastAsia="en-US"/>
        </w:rPr>
      </w:pPr>
    </w:p>
    <w:p w:rsidR="003A2BAB" w:rsidRPr="00832975" w:rsidRDefault="003A2BAB" w:rsidP="002B3E5C">
      <w:pPr>
        <w:contextualSpacing/>
        <w:jc w:val="both"/>
        <w:rPr>
          <w:rFonts w:eastAsia="Calibri"/>
          <w:sz w:val="28"/>
          <w:szCs w:val="28"/>
        </w:rPr>
      </w:pPr>
      <w:r w:rsidRPr="00832975">
        <w:rPr>
          <w:b/>
          <w:sz w:val="28"/>
          <w:szCs w:val="28"/>
          <w:lang w:eastAsia="en-US"/>
        </w:rPr>
        <w:t>Итоговая оценка выпускника</w:t>
      </w:r>
    </w:p>
    <w:p w:rsidR="003A2BAB" w:rsidRPr="000A273E" w:rsidRDefault="003A2BAB" w:rsidP="002B3E5C">
      <w:pPr>
        <w:ind w:firstLine="709"/>
        <w:jc w:val="both"/>
        <w:rPr>
          <w:rFonts w:eastAsia="Calibri"/>
          <w:sz w:val="28"/>
          <w:szCs w:val="28"/>
        </w:rPr>
      </w:pPr>
      <w:r w:rsidRPr="000A273E">
        <w:rPr>
          <w:rFonts w:eastAsia="Calibri"/>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2B3E5C" w:rsidRDefault="002B3E5C" w:rsidP="002B3E5C">
      <w:pPr>
        <w:jc w:val="both"/>
        <w:rPr>
          <w:rFonts w:eastAsia="Calibri"/>
          <w:b/>
          <w:sz w:val="28"/>
          <w:szCs w:val="28"/>
        </w:rPr>
      </w:pPr>
    </w:p>
    <w:p w:rsidR="003A2BAB" w:rsidRPr="000A273E" w:rsidRDefault="003A2BAB" w:rsidP="002B3E5C">
      <w:pPr>
        <w:jc w:val="both"/>
        <w:rPr>
          <w:rFonts w:eastAsia="Calibri"/>
          <w:b/>
          <w:sz w:val="28"/>
          <w:szCs w:val="28"/>
        </w:rPr>
      </w:pPr>
      <w:r w:rsidRPr="000A273E">
        <w:rPr>
          <w:rFonts w:eastAsia="Calibri"/>
          <w:b/>
          <w:sz w:val="28"/>
          <w:szCs w:val="28"/>
        </w:rPr>
        <w:t xml:space="preserve">Результаты промежуточной аттестации, </w:t>
      </w:r>
      <w:r w:rsidRPr="000A273E">
        <w:rPr>
          <w:rFonts w:eastAsia="Calibri"/>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0A273E">
        <w:rPr>
          <w:rFonts w:eastAsia="Calibri"/>
          <w:b/>
          <w:sz w:val="28"/>
          <w:szCs w:val="28"/>
        </w:rPr>
        <w:t xml:space="preserve">отражают динамику </w:t>
      </w:r>
      <w:r w:rsidRPr="000A273E">
        <w:rPr>
          <w:rFonts w:eastAsia="Calibri"/>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0A273E">
        <w:rPr>
          <w:rFonts w:eastAsia="Calibri"/>
          <w:b/>
          <w:sz w:val="28"/>
          <w:szCs w:val="28"/>
        </w:rPr>
        <w:t>внутренней оценкой.</w:t>
      </w:r>
    </w:p>
    <w:p w:rsidR="002B3E5C" w:rsidRDefault="002B3E5C" w:rsidP="002B3E5C">
      <w:pPr>
        <w:jc w:val="both"/>
        <w:rPr>
          <w:rFonts w:eastAsia="Calibri"/>
          <w:b/>
          <w:sz w:val="28"/>
          <w:szCs w:val="28"/>
        </w:rPr>
      </w:pPr>
    </w:p>
    <w:p w:rsidR="003A2BAB" w:rsidRPr="000A273E" w:rsidRDefault="003A2BAB" w:rsidP="002B3E5C">
      <w:pPr>
        <w:jc w:val="both"/>
        <w:rPr>
          <w:rFonts w:eastAsia="Calibri"/>
          <w:sz w:val="28"/>
          <w:szCs w:val="28"/>
        </w:rPr>
      </w:pPr>
      <w:r w:rsidRPr="000A273E">
        <w:rPr>
          <w:rFonts w:eastAsia="Calibri"/>
          <w:b/>
          <w:sz w:val="28"/>
          <w:szCs w:val="28"/>
        </w:rPr>
        <w:t>Результаты итоговой аттестации выпускников (в том числе государственной)</w:t>
      </w:r>
      <w:r w:rsidRPr="000A273E">
        <w:rPr>
          <w:rFonts w:eastAsia="Calibri"/>
          <w:sz w:val="28"/>
          <w:szCs w:val="28"/>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0A273E">
        <w:rPr>
          <w:rFonts w:eastAsia="Calibri"/>
          <w:b/>
          <w:sz w:val="28"/>
          <w:szCs w:val="28"/>
        </w:rPr>
        <w:t>внешней оценкой</w:t>
      </w:r>
      <w:r w:rsidRPr="000A273E">
        <w:rPr>
          <w:rFonts w:eastAsia="Calibri"/>
          <w:sz w:val="28"/>
          <w:szCs w:val="28"/>
        </w:rPr>
        <w:t>.</w:t>
      </w:r>
    </w:p>
    <w:p w:rsidR="003A2BAB" w:rsidRPr="000A273E" w:rsidRDefault="003A2BAB" w:rsidP="002B3E5C">
      <w:pPr>
        <w:ind w:firstLine="709"/>
        <w:jc w:val="both"/>
        <w:rPr>
          <w:sz w:val="28"/>
          <w:szCs w:val="28"/>
        </w:rPr>
      </w:pPr>
      <w:r w:rsidRPr="000A273E">
        <w:rPr>
          <w:sz w:val="28"/>
          <w:szCs w:val="28"/>
        </w:rPr>
        <w:t>Основным объектом, содержательной и критериальной базой</w:t>
      </w:r>
      <w:r w:rsidRPr="000A273E">
        <w:rPr>
          <w:b/>
          <w:sz w:val="28"/>
          <w:szCs w:val="28"/>
        </w:rPr>
        <w:t xml:space="preserve"> итоговой оценки</w:t>
      </w:r>
      <w:r w:rsidRPr="000A273E">
        <w:rPr>
          <w:sz w:val="28"/>
          <w:szCs w:val="28"/>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2B3E5C" w:rsidRDefault="002B3E5C" w:rsidP="002B3E5C">
      <w:pPr>
        <w:ind w:firstLine="709"/>
        <w:jc w:val="both"/>
        <w:rPr>
          <w:sz w:val="28"/>
          <w:szCs w:val="28"/>
        </w:rPr>
      </w:pPr>
    </w:p>
    <w:p w:rsidR="003A2BAB" w:rsidRPr="000A273E" w:rsidRDefault="003A2BAB" w:rsidP="002B3E5C">
      <w:pPr>
        <w:ind w:firstLine="709"/>
        <w:jc w:val="both"/>
        <w:rPr>
          <w:sz w:val="28"/>
          <w:szCs w:val="28"/>
        </w:rPr>
      </w:pPr>
      <w:r w:rsidRPr="000A273E">
        <w:rPr>
          <w:sz w:val="28"/>
          <w:szCs w:val="28"/>
        </w:rPr>
        <w:t xml:space="preserve">При </w:t>
      </w:r>
      <w:r w:rsidRPr="000A273E">
        <w:rPr>
          <w:b/>
          <w:sz w:val="28"/>
          <w:szCs w:val="28"/>
        </w:rPr>
        <w:t>оценке результатов деятельности образовательных учреждений и работников образования</w:t>
      </w:r>
      <w:r w:rsidRPr="000A273E">
        <w:rPr>
          <w:sz w:val="28"/>
          <w:szCs w:val="28"/>
        </w:rPr>
        <w:t xml:space="preserve"> основным объектом оценки, её содержательной и </w:t>
      </w:r>
      <w:r w:rsidRPr="00832975">
        <w:rPr>
          <w:sz w:val="28"/>
          <w:szCs w:val="28"/>
        </w:rPr>
        <w:t xml:space="preserve">критериальной </w:t>
      </w:r>
      <w:r w:rsidRPr="000A273E">
        <w:rPr>
          <w:sz w:val="28"/>
          <w:szCs w:val="28"/>
        </w:rPr>
        <w:t>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2B3E5C" w:rsidRDefault="002B3E5C" w:rsidP="002B3E5C">
      <w:pPr>
        <w:ind w:firstLine="709"/>
        <w:jc w:val="both"/>
        <w:rPr>
          <w:sz w:val="28"/>
          <w:szCs w:val="28"/>
        </w:rPr>
      </w:pPr>
    </w:p>
    <w:p w:rsidR="003A2BAB" w:rsidRPr="000A273E" w:rsidRDefault="003A2BAB" w:rsidP="002B3E5C">
      <w:pPr>
        <w:ind w:firstLine="709"/>
        <w:jc w:val="both"/>
        <w:rPr>
          <w:sz w:val="28"/>
          <w:szCs w:val="28"/>
        </w:rPr>
      </w:pPr>
      <w:r w:rsidRPr="000A273E">
        <w:rPr>
          <w:sz w:val="28"/>
          <w:szCs w:val="28"/>
        </w:rPr>
        <w:t xml:space="preserve">При </w:t>
      </w:r>
      <w:r w:rsidRPr="000A273E">
        <w:rPr>
          <w:b/>
          <w:sz w:val="28"/>
          <w:szCs w:val="28"/>
        </w:rPr>
        <w:t>оценке состояния и тенденций развития систем</w:t>
      </w:r>
      <w:r w:rsidRPr="000A273E">
        <w:rPr>
          <w:sz w:val="28"/>
          <w:szCs w:val="28"/>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2B3E5C" w:rsidRDefault="003A2BAB" w:rsidP="002B3E5C">
      <w:pPr>
        <w:ind w:firstLine="709"/>
        <w:jc w:val="both"/>
        <w:rPr>
          <w:sz w:val="28"/>
          <w:szCs w:val="28"/>
        </w:rPr>
      </w:pPr>
      <w:r w:rsidRPr="000A273E">
        <w:rPr>
          <w:sz w:val="28"/>
          <w:szCs w:val="28"/>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p>
    <w:p w:rsidR="003A2BAB" w:rsidRPr="000A273E" w:rsidRDefault="003A2BAB" w:rsidP="002B3E5C">
      <w:pPr>
        <w:jc w:val="both"/>
        <w:rPr>
          <w:sz w:val="28"/>
          <w:szCs w:val="28"/>
        </w:rPr>
      </w:pPr>
      <w:r w:rsidRPr="000A273E">
        <w:rPr>
          <w:b/>
          <w:sz w:val="28"/>
          <w:szCs w:val="28"/>
        </w:rPr>
        <w:t>Итоговая оценка формируется</w:t>
      </w:r>
      <w:r w:rsidRPr="000A273E">
        <w:rPr>
          <w:sz w:val="28"/>
          <w:szCs w:val="28"/>
        </w:rPr>
        <w:t xml:space="preserve"> из двух составляющих: </w:t>
      </w:r>
    </w:p>
    <w:p w:rsidR="003A2BAB" w:rsidRPr="000A273E" w:rsidRDefault="003A2BAB" w:rsidP="00592656">
      <w:pPr>
        <w:numPr>
          <w:ilvl w:val="0"/>
          <w:numId w:val="27"/>
        </w:numPr>
        <w:contextualSpacing/>
        <w:jc w:val="both"/>
        <w:rPr>
          <w:sz w:val="28"/>
          <w:szCs w:val="28"/>
        </w:rPr>
      </w:pPr>
      <w:r w:rsidRPr="000A273E">
        <w:rPr>
          <w:sz w:val="28"/>
          <w:szCs w:val="28"/>
        </w:rPr>
        <w:t>результатов промежуточной аттестации (с учетом накопленной оценки — портфеля достижений, «Портфолио»),</w:t>
      </w:r>
    </w:p>
    <w:p w:rsidR="003A2BAB" w:rsidRPr="000A273E" w:rsidRDefault="003A2BAB" w:rsidP="00592656">
      <w:pPr>
        <w:numPr>
          <w:ilvl w:val="0"/>
          <w:numId w:val="27"/>
        </w:numPr>
        <w:contextualSpacing/>
        <w:jc w:val="both"/>
        <w:rPr>
          <w:sz w:val="28"/>
          <w:szCs w:val="28"/>
        </w:rPr>
      </w:pPr>
      <w:r w:rsidRPr="000A273E">
        <w:rPr>
          <w:sz w:val="28"/>
          <w:szCs w:val="28"/>
        </w:rPr>
        <w:t xml:space="preserve">государственной (итоговой) аттестации выпускников. </w:t>
      </w:r>
    </w:p>
    <w:p w:rsidR="003A2BAB" w:rsidRPr="000A273E" w:rsidRDefault="003A2BAB" w:rsidP="002B3E5C">
      <w:pPr>
        <w:ind w:firstLine="709"/>
        <w:jc w:val="both"/>
        <w:rPr>
          <w:sz w:val="28"/>
          <w:szCs w:val="28"/>
        </w:rPr>
      </w:pPr>
      <w:r w:rsidRPr="000A273E">
        <w:rPr>
          <w:sz w:val="28"/>
          <w:szCs w:val="28"/>
        </w:rPr>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3A2BAB" w:rsidRPr="000A273E" w:rsidRDefault="003A2BAB" w:rsidP="002B3E5C">
      <w:pPr>
        <w:jc w:val="both"/>
        <w:rPr>
          <w:b/>
          <w:sz w:val="28"/>
          <w:szCs w:val="28"/>
        </w:rPr>
      </w:pPr>
      <w:r w:rsidRPr="000A273E">
        <w:rPr>
          <w:b/>
          <w:sz w:val="28"/>
          <w:szCs w:val="28"/>
        </w:rPr>
        <w:t>Основные процедуры оценки:</w:t>
      </w:r>
    </w:p>
    <w:p w:rsidR="003A2BAB" w:rsidRPr="000A273E" w:rsidRDefault="003A2BAB" w:rsidP="00592656">
      <w:pPr>
        <w:numPr>
          <w:ilvl w:val="0"/>
          <w:numId w:val="28"/>
        </w:numPr>
        <w:contextualSpacing/>
        <w:jc w:val="both"/>
        <w:rPr>
          <w:sz w:val="28"/>
          <w:szCs w:val="28"/>
        </w:rPr>
      </w:pPr>
      <w:r w:rsidRPr="000A273E">
        <w:rPr>
          <w:sz w:val="28"/>
          <w:szCs w:val="28"/>
        </w:rPr>
        <w:t>результаты, выносимые на итоговую оценку;</w:t>
      </w:r>
    </w:p>
    <w:p w:rsidR="003A2BAB" w:rsidRPr="000A273E" w:rsidRDefault="003A2BAB" w:rsidP="00592656">
      <w:pPr>
        <w:numPr>
          <w:ilvl w:val="0"/>
          <w:numId w:val="28"/>
        </w:numPr>
        <w:contextualSpacing/>
        <w:jc w:val="both"/>
        <w:rPr>
          <w:sz w:val="28"/>
          <w:szCs w:val="28"/>
        </w:rPr>
      </w:pPr>
      <w:r w:rsidRPr="000A273E">
        <w:rPr>
          <w:sz w:val="28"/>
          <w:szCs w:val="28"/>
        </w:rPr>
        <w:t>составляющие итоговой оценки;</w:t>
      </w:r>
    </w:p>
    <w:p w:rsidR="003A2BAB" w:rsidRPr="000A273E" w:rsidRDefault="003A2BAB" w:rsidP="00592656">
      <w:pPr>
        <w:numPr>
          <w:ilvl w:val="0"/>
          <w:numId w:val="28"/>
        </w:numPr>
        <w:contextualSpacing/>
        <w:jc w:val="both"/>
        <w:rPr>
          <w:sz w:val="28"/>
          <w:szCs w:val="28"/>
        </w:rPr>
      </w:pPr>
      <w:r w:rsidRPr="000A273E">
        <w:rPr>
          <w:sz w:val="28"/>
          <w:szCs w:val="28"/>
        </w:rPr>
        <w:lastRenderedPageBreak/>
        <w:t>объяснение результатов итоговой оценки.</w:t>
      </w:r>
    </w:p>
    <w:p w:rsidR="003A2BAB" w:rsidRPr="000A273E" w:rsidRDefault="003A2BAB" w:rsidP="002B3E5C">
      <w:pPr>
        <w:ind w:firstLine="709"/>
        <w:jc w:val="both"/>
        <w:rPr>
          <w:sz w:val="28"/>
          <w:szCs w:val="28"/>
        </w:rPr>
      </w:pPr>
      <w:r w:rsidRPr="000A273E">
        <w:rPr>
          <w:sz w:val="28"/>
          <w:szCs w:val="28"/>
        </w:rPr>
        <w:t xml:space="preserve">На итоговую оценку на уровне основного общего образования выносятся </w:t>
      </w:r>
      <w:r w:rsidRPr="000A273E">
        <w:rPr>
          <w:b/>
          <w:iCs/>
          <w:sz w:val="28"/>
          <w:szCs w:val="28"/>
        </w:rPr>
        <w:t>только предметные и метапредметные результаты</w:t>
      </w:r>
      <w:r w:rsidRPr="000A273E">
        <w:rPr>
          <w:b/>
          <w:sz w:val="28"/>
          <w:szCs w:val="28"/>
        </w:rPr>
        <w:t>,</w:t>
      </w:r>
      <w:r w:rsidRPr="000A273E">
        <w:rPr>
          <w:sz w:val="28"/>
          <w:szCs w:val="28"/>
        </w:rPr>
        <w:t xml:space="preserve"> описанные в разделе </w:t>
      </w:r>
      <w:r w:rsidRPr="000A273E">
        <w:rPr>
          <w:b/>
          <w:sz w:val="28"/>
          <w:szCs w:val="28"/>
        </w:rPr>
        <w:t>«Выпускник научится»</w:t>
      </w:r>
      <w:r w:rsidRPr="000A273E">
        <w:rPr>
          <w:sz w:val="28"/>
          <w:szCs w:val="28"/>
        </w:rPr>
        <w:t xml:space="preserve"> планируемых результатов основного общего образования</w:t>
      </w:r>
    </w:p>
    <w:p w:rsidR="003A2BAB" w:rsidRPr="000A273E" w:rsidRDefault="00DF4FC7" w:rsidP="002B3E5C">
      <w:pPr>
        <w:ind w:firstLine="709"/>
        <w:jc w:val="both"/>
        <w:rPr>
          <w:sz w:val="28"/>
          <w:szCs w:val="28"/>
        </w:rPr>
      </w:pPr>
      <w:r>
        <w:rPr>
          <w:noProof/>
          <w:sz w:val="28"/>
          <w:szCs w:val="28"/>
        </w:rPr>
        <w:pict>
          <v:roundrect id="Скругленный прямоугольник 12" o:spid="_x0000_s1055" style="position:absolute;left:0;text-align:left;margin-left:26.7pt;margin-top:12.2pt;width:406.5pt;height:38.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" fillcolor="#c0504d" strokecolor="#f2f2f2" strokeweight="3pt">
            <v:shadow on="t" color="#622423" opacity=".5" offset="1pt"/>
            <v:textbox style="mso-next-textbox:#Скругленный прямоугольник 12">
              <w:txbxContent>
                <w:p w:rsidR="00AC746D" w:rsidRDefault="00AC746D" w:rsidP="003A2BAB">
                  <w:pPr>
                    <w:jc w:val="center"/>
                    <w:rPr>
                      <w:b/>
                    </w:rPr>
                  </w:pPr>
                  <w:r>
                    <w:rPr>
                      <w:b/>
                    </w:rPr>
                    <w:t>Итоговая оценка достижения результатов освоения основных образовательных программ</w:t>
                  </w:r>
                </w:p>
                <w:p w:rsidR="00AC746D" w:rsidRDefault="00AC746D" w:rsidP="003A2BAB"/>
              </w:txbxContent>
            </v:textbox>
          </v:roundrect>
        </w:pict>
      </w:r>
    </w:p>
    <w:p w:rsidR="003A2BAB" w:rsidRPr="000A273E" w:rsidRDefault="003A2BAB" w:rsidP="00534870">
      <w:pPr>
        <w:ind w:firstLine="709"/>
        <w:rPr>
          <w:sz w:val="28"/>
          <w:szCs w:val="28"/>
        </w:rPr>
      </w:pPr>
    </w:p>
    <w:p w:rsidR="003A2BAB" w:rsidRPr="000A273E" w:rsidRDefault="003A2BAB" w:rsidP="00534870">
      <w:pPr>
        <w:ind w:firstLine="709"/>
        <w:rPr>
          <w:sz w:val="28"/>
          <w:szCs w:val="28"/>
        </w:rPr>
      </w:pPr>
    </w:p>
    <w:p w:rsidR="003A2BAB" w:rsidRPr="000A273E" w:rsidRDefault="00DF4FC7" w:rsidP="00534870">
      <w:pPr>
        <w:ind w:firstLine="709"/>
        <w:rPr>
          <w:sz w:val="28"/>
          <w:szCs w:val="28"/>
        </w:rPr>
      </w:pPr>
      <w:r>
        <w:rPr>
          <w:noProof/>
          <w:sz w:val="28"/>
          <w:szCs w:val="28"/>
        </w:rPr>
        <w:pict>
          <v:roundrect id="Скругленный прямоугольник 11" o:spid="_x0000_s1056" style="position:absolute;left:0;text-align:left;margin-left:109.2pt;margin-top:14.8pt;width:226.5pt;height:27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" fillcolor="#f79646" strokecolor="#f2f2f2" strokeweight="3pt">
            <v:shadow on="t" color="#974706" opacity=".5" offset="1pt"/>
            <v:textbox style="mso-next-textbox:#Скругленный прямоугольник 11">
              <w:txbxContent>
                <w:p w:rsidR="00AC746D" w:rsidRDefault="00AC746D" w:rsidP="003A2BAB">
                  <w:pPr>
                    <w:jc w:val="center"/>
                    <w:rPr>
                      <w:b/>
                      <w:color w:val="000000"/>
                    </w:rPr>
                  </w:pPr>
                  <w:r>
                    <w:rPr>
                      <w:b/>
                      <w:color w:val="000000"/>
                    </w:rPr>
                    <w:t>ПРЕДМЕТ ОЦЕНКИ</w:t>
                  </w:r>
                </w:p>
                <w:p w:rsidR="00AC746D" w:rsidRDefault="00AC746D" w:rsidP="003A2BAB"/>
              </w:txbxContent>
            </v:textbox>
          </v:roundrect>
        </w:pict>
      </w:r>
    </w:p>
    <w:p w:rsidR="003A2BAB" w:rsidRPr="000A273E" w:rsidRDefault="003A2BAB" w:rsidP="00534870">
      <w:pPr>
        <w:ind w:firstLine="709"/>
        <w:rPr>
          <w:sz w:val="28"/>
          <w:szCs w:val="28"/>
        </w:rPr>
      </w:pPr>
    </w:p>
    <w:p w:rsidR="003A2BAB" w:rsidRPr="000A273E" w:rsidRDefault="00DF4FC7" w:rsidP="00534870">
      <w:pPr>
        <w:ind w:firstLine="709"/>
        <w:rPr>
          <w:sz w:val="28"/>
          <w:szCs w:val="28"/>
        </w:rPr>
      </w:pPr>
      <w:r>
        <w:rPr>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9" o:spid="_x0000_s1090" type="#_x0000_t87" style="position:absolute;left:0;text-align:left;margin-left:218pt;margin-top:-192.9pt;width:21pt;height:426pt;rotation:9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" strokecolor="#bfbfbf" strokeweight="1.5pt"/>
        </w:pict>
      </w:r>
    </w:p>
    <w:p w:rsidR="003A2BAB" w:rsidRPr="000A273E" w:rsidRDefault="00DF4FC7" w:rsidP="00534870">
      <w:pPr>
        <w:ind w:firstLine="709"/>
        <w:rPr>
          <w:sz w:val="28"/>
          <w:szCs w:val="28"/>
        </w:rPr>
      </w:pPr>
      <w:r>
        <w:rPr>
          <w:noProof/>
          <w:sz w:val="28"/>
          <w:szCs w:val="28"/>
        </w:rPr>
        <w:pict>
          <v:roundrect id="Скругленный прямоугольник 10" o:spid="_x0000_s1057" style="position:absolute;left:0;text-align:left;margin-left:42.65pt;margin-top:8.55pt;width:375.75pt;height:38.2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" fillcolor="#f7f06d" strokecolor="#f2f2f2" strokeweight="3pt">
            <v:shadow on="t" color="#4e6128" opacity=".5" offset="1pt"/>
            <v:textbox style="mso-next-textbox:#Скругленный прямоугольник 10">
              <w:txbxContent>
                <w:p w:rsidR="00AC746D" w:rsidRDefault="00AC746D" w:rsidP="003A2BAB">
                  <w:pPr>
                    <w:jc w:val="center"/>
                    <w:rPr>
                      <w:b/>
                    </w:rPr>
                  </w:pPr>
                  <w:r>
                    <w:rPr>
                      <w:b/>
                    </w:rPr>
                    <w:t>Достижение предметных и метапредметных результатов, необходимых для продолжения образования</w:t>
                  </w:r>
                </w:p>
                <w:p w:rsidR="00AC746D" w:rsidRDefault="00AC746D" w:rsidP="003A2BAB"/>
              </w:txbxContent>
            </v:textbox>
          </v:roundrect>
        </w:pict>
      </w:r>
    </w:p>
    <w:p w:rsidR="003A2BAB" w:rsidRPr="000A273E" w:rsidRDefault="003A2BAB" w:rsidP="00534870">
      <w:pPr>
        <w:ind w:firstLine="709"/>
        <w:rPr>
          <w:sz w:val="28"/>
          <w:szCs w:val="28"/>
        </w:rPr>
      </w:pPr>
    </w:p>
    <w:p w:rsidR="003A2BAB" w:rsidRPr="000A273E" w:rsidRDefault="003A2BAB" w:rsidP="00534870">
      <w:pPr>
        <w:ind w:firstLine="709"/>
        <w:rPr>
          <w:sz w:val="28"/>
          <w:szCs w:val="28"/>
        </w:rPr>
      </w:pPr>
    </w:p>
    <w:p w:rsidR="003A2BAB" w:rsidRPr="000A273E" w:rsidRDefault="00DF4FC7" w:rsidP="00534870">
      <w:pPr>
        <w:ind w:firstLine="709"/>
        <w:rPr>
          <w:sz w:val="28"/>
          <w:szCs w:val="28"/>
        </w:rPr>
      </w:pPr>
      <w:r>
        <w:rPr>
          <w:noProof/>
          <w:sz w:val="28"/>
          <w:szCs w:val="28"/>
        </w:rPr>
        <w:pict>
          <v:roundrect id="Скругленный прямоугольник 8" o:spid="_x0000_s1058" style="position:absolute;left:0;text-align:left;margin-left:133.95pt;margin-top:11.15pt;width:173.25pt;height:25.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" fillcolor="#ffc000" strokecolor="#f2f2f2" strokeweight="3pt">
            <v:shadow on="t" color="#974706" opacity=".5" offset="1pt"/>
            <v:textbox style="mso-next-textbox:#Скругленный прямоугольник 8">
              <w:txbxContent>
                <w:p w:rsidR="00AC746D" w:rsidRDefault="00AC746D" w:rsidP="003A2BAB">
                  <w:pPr>
                    <w:jc w:val="center"/>
                    <w:rPr>
                      <w:b/>
                    </w:rPr>
                  </w:pPr>
                  <w:r>
                    <w:rPr>
                      <w:b/>
                    </w:rPr>
                    <w:t>ИТОГОВАЯ ОЦЕНКА</w:t>
                  </w:r>
                </w:p>
                <w:p w:rsidR="00AC746D" w:rsidRDefault="00AC746D" w:rsidP="003A2BAB"/>
              </w:txbxContent>
            </v:textbox>
          </v:roundrect>
        </w:pict>
      </w:r>
    </w:p>
    <w:p w:rsidR="003A2BAB" w:rsidRPr="000A273E" w:rsidRDefault="003A2BAB" w:rsidP="00534870">
      <w:pPr>
        <w:ind w:firstLine="709"/>
        <w:rPr>
          <w:sz w:val="28"/>
          <w:szCs w:val="28"/>
        </w:rPr>
      </w:pPr>
    </w:p>
    <w:p w:rsidR="003A2BAB" w:rsidRPr="000A273E" w:rsidRDefault="00DF4FC7" w:rsidP="00534870">
      <w:pPr>
        <w:rPr>
          <w:sz w:val="28"/>
          <w:szCs w:val="28"/>
        </w:rPr>
      </w:pPr>
      <w:r>
        <w:rPr>
          <w:noProof/>
          <w:sz w:val="28"/>
          <w:szCs w:val="28"/>
        </w:rPr>
        <w:pict>
          <v:shape id="Левая фигурная скобка 3" o:spid="_x0000_s1089" type="#_x0000_t87" style="position:absolute;margin-left:213.05pt;margin-top:-119.75pt;width:11.25pt;height:274.5pt;rotation:9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" strokecolor="#bfbfbf" strokeweight="1.5pt"/>
        </w:pict>
      </w:r>
    </w:p>
    <w:p w:rsidR="003A2BAB" w:rsidRPr="000A273E" w:rsidRDefault="00DF4FC7" w:rsidP="00534870">
      <w:pPr>
        <w:ind w:firstLine="709"/>
        <w:rPr>
          <w:b/>
          <w:sz w:val="28"/>
          <w:szCs w:val="28"/>
        </w:rPr>
      </w:pPr>
      <w:r w:rsidRPr="00DF4FC7">
        <w:rPr>
          <w:noProof/>
          <w:sz w:val="28"/>
          <w:szCs w:val="28"/>
        </w:rPr>
        <w:pict>
          <v:roundrect id="Скругленный прямоугольник 6" o:spid="_x0000_s1060" style="position:absolute;left:0;text-align:left;margin-left:265.15pt;margin-top:7pt;width:232.5pt;height:38.2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" fillcolor="#eded41" strokecolor="#f2f2f2" strokeweight="3pt">
            <v:shadow on="t" color="#974706" opacity=".5" offset="1pt"/>
            <v:textbox style="mso-next-textbox:#Скругленный прямоугольник 6">
              <w:txbxContent>
                <w:p w:rsidR="00AC746D" w:rsidRDefault="00AC746D" w:rsidP="003A2BAB">
                  <w:pPr>
                    <w:jc w:val="center"/>
                    <w:rPr>
                      <w:b/>
                    </w:rPr>
                  </w:pPr>
                  <w:r>
                    <w:rPr>
                      <w:b/>
                    </w:rPr>
                    <w:t>Результаты итоговых работ</w:t>
                  </w:r>
                </w:p>
                <w:p w:rsidR="00AC746D" w:rsidRDefault="00AC746D" w:rsidP="003A2BAB"/>
              </w:txbxContent>
            </v:textbox>
          </v:roundrect>
        </w:pict>
      </w:r>
      <w:r w:rsidRPr="00DF4FC7">
        <w:rPr>
          <w:noProof/>
          <w:sz w:val="28"/>
          <w:szCs w:val="28"/>
        </w:rPr>
        <w:pict>
          <v:roundrect id="Скругленный прямоугольник 7" o:spid="_x0000_s1059" style="position:absolute;left:0;text-align:left;margin-left:7.2pt;margin-top:7pt;width:232.5pt;height:38.2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" fillcolor="#eded41" strokecolor="#f2f2f2" strokeweight="3pt">
            <v:shadow on="t" color="#974706" opacity=".5" offset="1pt"/>
            <v:textbox style="mso-next-textbox:#Скругленный прямоугольник 7">
              <w:txbxContent>
                <w:p w:rsidR="00AC746D" w:rsidRDefault="00AC746D" w:rsidP="003A2BAB">
                  <w:pPr>
                    <w:jc w:val="center"/>
                    <w:rPr>
                      <w:b/>
                    </w:rPr>
                  </w:pPr>
                  <w:r>
                    <w:rPr>
                      <w:b/>
                    </w:rPr>
                    <w:t>Результаты промежуточной аттестации обучающихся</w:t>
                  </w:r>
                </w:p>
                <w:p w:rsidR="00AC746D" w:rsidRDefault="00AC746D" w:rsidP="003A2BAB"/>
              </w:txbxContent>
            </v:textbox>
          </v:roundrect>
        </w:pict>
      </w:r>
    </w:p>
    <w:p w:rsidR="003A2BAB" w:rsidRPr="000A273E" w:rsidRDefault="003A2BAB" w:rsidP="00534870">
      <w:pPr>
        <w:ind w:firstLine="709"/>
        <w:rPr>
          <w:b/>
          <w:sz w:val="28"/>
          <w:szCs w:val="28"/>
        </w:rPr>
      </w:pPr>
    </w:p>
    <w:p w:rsidR="003A2BAB" w:rsidRPr="000A273E" w:rsidRDefault="00DF4FC7" w:rsidP="00534870">
      <w:pPr>
        <w:ind w:firstLine="709"/>
        <w:rPr>
          <w:b/>
          <w:sz w:val="28"/>
          <w:szCs w:val="28"/>
        </w:rPr>
      </w:pPr>
      <w:r w:rsidRPr="00DF4FC7">
        <w:rPr>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 o:spid="_x0000_s1088" type="#_x0000_t34" style="position:absolute;left:0;text-align:left;margin-left:77.7pt;margin-top:16.95pt;width:18pt;height:10.5pt;rotation:9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" strokecolor="#bfbfbf" strokeweight="1.5pt">
            <v:stroke endarrow="block"/>
          </v:shape>
        </w:pict>
      </w:r>
      <w:r w:rsidRPr="00DF4FC7">
        <w:rPr>
          <w:noProof/>
          <w:sz w:val="28"/>
          <w:szCs w:val="28"/>
        </w:rPr>
        <w:pict>
          <v:shape id="Соединительная линия уступом 1" o:spid="_x0000_s1087" type="#_x0000_t34" style="position:absolute;left:0;text-align:left;margin-left:373.2pt;margin-top:16.95pt;width:18pt;height:10.5pt;rotation:9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" strokecolor="#bfbfbf" strokeweight="1.5pt">
            <v:stroke endarrow="block"/>
          </v:shape>
        </w:pict>
      </w:r>
    </w:p>
    <w:p w:rsidR="003A2BAB" w:rsidRPr="000A273E" w:rsidRDefault="003A2BAB" w:rsidP="00534870">
      <w:pPr>
        <w:ind w:firstLine="709"/>
        <w:rPr>
          <w:b/>
          <w:sz w:val="28"/>
          <w:szCs w:val="28"/>
        </w:rPr>
      </w:pPr>
    </w:p>
    <w:p w:rsidR="003A2BAB" w:rsidRPr="000A273E" w:rsidRDefault="00DF4FC7" w:rsidP="00534870">
      <w:pPr>
        <w:ind w:firstLine="709"/>
        <w:rPr>
          <w:b/>
          <w:sz w:val="28"/>
          <w:szCs w:val="28"/>
        </w:rPr>
      </w:pPr>
      <w:r w:rsidRPr="00DF4FC7">
        <w:rPr>
          <w:noProof/>
          <w:sz w:val="28"/>
          <w:szCs w:val="28"/>
        </w:rPr>
        <w:pict>
          <v:roundrect id="Скругленный прямоугольник 4" o:spid="_x0000_s1062" style="position:absolute;left:0;text-align:left;margin-left:265.15pt;margin-top:-1pt;width:232.5pt;height:85.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" fillcolor="#b5e115" strokecolor="#f2f2f2" strokeweight="3pt">
            <v:shadow on="t" color="#974706" opacity=".5" offset="1pt"/>
            <v:textbox style="mso-next-textbox:#Скругленный прямоугольник 4">
              <w:txbxContent>
                <w:p w:rsidR="00AC746D" w:rsidRDefault="00AC746D" w:rsidP="003A2BAB">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AC746D" w:rsidRDefault="00AC746D" w:rsidP="003A2BAB"/>
              </w:txbxContent>
            </v:textbox>
          </v:roundrect>
        </w:pict>
      </w:r>
      <w:r w:rsidRPr="00DF4FC7">
        <w:rPr>
          <w:noProof/>
          <w:sz w:val="28"/>
          <w:szCs w:val="28"/>
        </w:rPr>
        <w:pict>
          <v:roundrect id="Скругленный прямоугольник 5" o:spid="_x0000_s1061" style="position:absolute;left:0;text-align:left;margin-left:-2.95pt;margin-top:-1pt;width:232.5pt;height:94.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" fillcolor="#b5e115" strokecolor="#f2f2f2" strokeweight="3pt">
            <v:shadow on="t" color="#974706" opacity=".5" offset="1pt"/>
            <v:textbox style="mso-next-textbox:#Скругленный прямоугольник 5">
              <w:txbxContent>
                <w:p w:rsidR="00AC746D" w:rsidRPr="003A2BAB" w:rsidRDefault="00AC746D" w:rsidP="003A2BAB">
                  <w:pPr>
                    <w:jc w:val="center"/>
                  </w:pPr>
                  <w:r w:rsidRPr="003A2BAB">
                    <w:t xml:space="preserve">Динамика индивидуальных образовательных достижений, продвижение в достижении планируемых результатов </w:t>
                  </w:r>
                </w:p>
                <w:p w:rsidR="00AC746D" w:rsidRPr="003A2BAB" w:rsidRDefault="00AC746D" w:rsidP="003A2BAB"/>
              </w:txbxContent>
            </v:textbox>
          </v:roundrect>
        </w:pict>
      </w:r>
    </w:p>
    <w:p w:rsidR="003A2BAB" w:rsidRPr="000A273E" w:rsidRDefault="003A2BAB" w:rsidP="00534870">
      <w:pPr>
        <w:ind w:firstLine="709"/>
        <w:rPr>
          <w:b/>
          <w:sz w:val="28"/>
          <w:szCs w:val="28"/>
        </w:rPr>
      </w:pPr>
    </w:p>
    <w:p w:rsidR="003A2BAB" w:rsidRPr="000A273E" w:rsidRDefault="003A2BAB" w:rsidP="00534870">
      <w:pPr>
        <w:ind w:firstLine="709"/>
        <w:rPr>
          <w:b/>
          <w:sz w:val="28"/>
          <w:szCs w:val="28"/>
        </w:rPr>
      </w:pPr>
    </w:p>
    <w:p w:rsidR="003A2BAB" w:rsidRPr="000A273E" w:rsidRDefault="003A2BAB" w:rsidP="00534870">
      <w:pPr>
        <w:ind w:firstLine="709"/>
        <w:rPr>
          <w:b/>
          <w:sz w:val="28"/>
          <w:szCs w:val="28"/>
        </w:rPr>
      </w:pPr>
    </w:p>
    <w:p w:rsidR="003A2BAB" w:rsidRPr="000A273E" w:rsidRDefault="003A2BAB" w:rsidP="00534870">
      <w:pPr>
        <w:ind w:firstLine="709"/>
        <w:rPr>
          <w:b/>
          <w:sz w:val="28"/>
          <w:szCs w:val="28"/>
        </w:rPr>
      </w:pPr>
    </w:p>
    <w:p w:rsidR="003A2BAB" w:rsidRPr="000A273E" w:rsidRDefault="003A2BAB" w:rsidP="00D34F51">
      <w:pPr>
        <w:rPr>
          <w:b/>
          <w:sz w:val="28"/>
          <w:szCs w:val="28"/>
        </w:rPr>
      </w:pPr>
    </w:p>
    <w:p w:rsidR="002B3E5C" w:rsidRDefault="002B3E5C" w:rsidP="00534870">
      <w:pPr>
        <w:ind w:firstLine="709"/>
        <w:rPr>
          <w:b/>
          <w:sz w:val="28"/>
          <w:szCs w:val="28"/>
        </w:rPr>
      </w:pPr>
    </w:p>
    <w:p w:rsidR="003A2BAB" w:rsidRPr="000A273E" w:rsidRDefault="003A2BAB" w:rsidP="002B3E5C">
      <w:pPr>
        <w:ind w:firstLine="709"/>
        <w:jc w:val="both"/>
        <w:rPr>
          <w:b/>
          <w:sz w:val="28"/>
          <w:szCs w:val="28"/>
        </w:rPr>
      </w:pPr>
      <w:r w:rsidRPr="000A273E">
        <w:rPr>
          <w:b/>
          <w:sz w:val="28"/>
          <w:szCs w:val="28"/>
        </w:rPr>
        <w:t>Достижение предметных и метапредметных результатов, необходимых для продолжения образования. Итоговая оценка.</w:t>
      </w:r>
    </w:p>
    <w:p w:rsidR="003A2BAB" w:rsidRPr="002B3E5C" w:rsidRDefault="003A2BAB" w:rsidP="002B3E5C">
      <w:pPr>
        <w:jc w:val="both"/>
        <w:rPr>
          <w:b/>
          <w:sz w:val="28"/>
          <w:szCs w:val="28"/>
        </w:rPr>
      </w:pPr>
      <w:r w:rsidRPr="002B3E5C">
        <w:rPr>
          <w:b/>
          <w:sz w:val="28"/>
          <w:szCs w:val="28"/>
        </w:rPr>
        <w:t>Итоговая оценка выпускника формируется на основе:</w:t>
      </w:r>
    </w:p>
    <w:p w:rsidR="003A2BAB" w:rsidRPr="000A273E" w:rsidRDefault="003A2BAB" w:rsidP="00592656">
      <w:pPr>
        <w:numPr>
          <w:ilvl w:val="0"/>
          <w:numId w:val="29"/>
        </w:numPr>
        <w:jc w:val="both"/>
        <w:rPr>
          <w:sz w:val="28"/>
          <w:szCs w:val="28"/>
        </w:rPr>
      </w:pPr>
      <w:r w:rsidRPr="000A273E">
        <w:rPr>
          <w:b/>
          <w:bCs/>
          <w:iCs/>
          <w:sz w:val="28"/>
          <w:szCs w:val="28"/>
        </w:rPr>
        <w:t xml:space="preserve">результатов внутришкольного мониторинга </w:t>
      </w:r>
      <w:r w:rsidRPr="000A273E">
        <w:rPr>
          <w:sz w:val="28"/>
          <w:szCs w:val="28"/>
        </w:rPr>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3A2BAB" w:rsidRPr="000A273E" w:rsidRDefault="003A2BAB" w:rsidP="00592656">
      <w:pPr>
        <w:numPr>
          <w:ilvl w:val="0"/>
          <w:numId w:val="29"/>
        </w:numPr>
        <w:jc w:val="both"/>
        <w:rPr>
          <w:sz w:val="28"/>
          <w:szCs w:val="28"/>
        </w:rPr>
      </w:pPr>
      <w:r w:rsidRPr="000A273E">
        <w:rPr>
          <w:b/>
          <w:bCs/>
          <w:iCs/>
          <w:sz w:val="28"/>
          <w:szCs w:val="28"/>
        </w:rPr>
        <w:t xml:space="preserve">оценок за выполнение итоговых работ </w:t>
      </w:r>
      <w:r w:rsidRPr="000A273E">
        <w:rPr>
          <w:sz w:val="28"/>
          <w:szCs w:val="28"/>
        </w:rPr>
        <w:t>по всем учебным предметам;</w:t>
      </w:r>
    </w:p>
    <w:p w:rsidR="003A2BAB" w:rsidRPr="000A273E" w:rsidRDefault="003A2BAB" w:rsidP="00592656">
      <w:pPr>
        <w:numPr>
          <w:ilvl w:val="0"/>
          <w:numId w:val="29"/>
        </w:numPr>
        <w:jc w:val="both"/>
        <w:rPr>
          <w:sz w:val="28"/>
          <w:szCs w:val="28"/>
        </w:rPr>
      </w:pPr>
      <w:r w:rsidRPr="000A273E">
        <w:rPr>
          <w:b/>
          <w:bCs/>
          <w:iCs/>
          <w:sz w:val="28"/>
          <w:szCs w:val="28"/>
        </w:rPr>
        <w:t>оценки за выполнение и защиту индивидуального проекта</w:t>
      </w:r>
      <w:r w:rsidRPr="000A273E">
        <w:rPr>
          <w:sz w:val="28"/>
          <w:szCs w:val="28"/>
        </w:rPr>
        <w:t>;</w:t>
      </w:r>
    </w:p>
    <w:p w:rsidR="003A2BAB" w:rsidRPr="000A273E" w:rsidRDefault="003A2BAB" w:rsidP="00592656">
      <w:pPr>
        <w:numPr>
          <w:ilvl w:val="0"/>
          <w:numId w:val="29"/>
        </w:numPr>
        <w:jc w:val="both"/>
        <w:rPr>
          <w:sz w:val="28"/>
          <w:szCs w:val="28"/>
        </w:rPr>
      </w:pPr>
      <w:r w:rsidRPr="000A273E">
        <w:rPr>
          <w:b/>
          <w:bCs/>
          <w:iCs/>
          <w:sz w:val="28"/>
          <w:szCs w:val="28"/>
        </w:rPr>
        <w:t>оценок за работы, выносимые на государственную итоговую аттестацию.</w:t>
      </w:r>
    </w:p>
    <w:p w:rsidR="003A2BAB" w:rsidRPr="000A273E" w:rsidRDefault="003A2BAB" w:rsidP="002B3E5C">
      <w:pPr>
        <w:jc w:val="both"/>
        <w:rPr>
          <w:bCs/>
          <w:iCs/>
          <w:sz w:val="28"/>
          <w:szCs w:val="28"/>
        </w:rPr>
      </w:pPr>
      <w:r w:rsidRPr="000A273E">
        <w:rPr>
          <w:b/>
          <w:bCs/>
          <w:iCs/>
          <w:sz w:val="28"/>
          <w:szCs w:val="28"/>
        </w:rPr>
        <w:t xml:space="preserve">Результаты внутришкольного мониторинга </w:t>
      </w:r>
      <w:r w:rsidRPr="000A273E">
        <w:rPr>
          <w:bCs/>
          <w:iCs/>
          <w:sz w:val="28"/>
          <w:szCs w:val="28"/>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3A2BAB" w:rsidRPr="000A273E" w:rsidRDefault="003A2BAB" w:rsidP="002B3E5C">
      <w:pPr>
        <w:jc w:val="both"/>
        <w:rPr>
          <w:bCs/>
          <w:iCs/>
          <w:sz w:val="28"/>
          <w:szCs w:val="28"/>
        </w:rPr>
      </w:pPr>
      <w:r w:rsidRPr="000A273E">
        <w:rPr>
          <w:b/>
          <w:bCs/>
          <w:iCs/>
          <w:sz w:val="28"/>
          <w:szCs w:val="28"/>
        </w:rPr>
        <w:t>Оценки за выполнение итоговых работ, за выполнение и защиту индивидуального проекта</w:t>
      </w:r>
      <w:r w:rsidRPr="000A273E">
        <w:rPr>
          <w:bCs/>
          <w:iCs/>
          <w:sz w:val="28"/>
          <w:szCs w:val="28"/>
        </w:rPr>
        <w:t xml:space="preserve">, </w:t>
      </w:r>
      <w:r w:rsidRPr="000A273E">
        <w:rPr>
          <w:b/>
          <w:bCs/>
          <w:iCs/>
          <w:sz w:val="28"/>
          <w:szCs w:val="28"/>
        </w:rPr>
        <w:t xml:space="preserve">оценок за работы, выносимые на ГИА </w:t>
      </w:r>
      <w:r w:rsidRPr="000A273E">
        <w:rPr>
          <w:bCs/>
          <w:iCs/>
          <w:sz w:val="28"/>
          <w:szCs w:val="28"/>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2B3E5C" w:rsidRDefault="003A2BAB" w:rsidP="002B3E5C">
      <w:pPr>
        <w:ind w:firstLine="709"/>
        <w:jc w:val="both"/>
        <w:rPr>
          <w:bCs/>
          <w:iCs/>
          <w:sz w:val="28"/>
          <w:szCs w:val="28"/>
        </w:rPr>
      </w:pPr>
      <w:r w:rsidRPr="000A273E">
        <w:rPr>
          <w:bCs/>
          <w:iCs/>
          <w:sz w:val="28"/>
          <w:szCs w:val="28"/>
        </w:rPr>
        <w:t xml:space="preserve">Педагогический совет школы на основе выводов, сделанных классными руководителями и учителями отдельных предметов по каждому выпускнику, </w:t>
      </w:r>
      <w:r w:rsidRPr="000A273E">
        <w:rPr>
          <w:bCs/>
          <w:iCs/>
          <w:sz w:val="28"/>
          <w:szCs w:val="28"/>
        </w:rPr>
        <w:lastRenderedPageBreak/>
        <w:t xml:space="preserve">рассматривает вопрос об </w:t>
      </w:r>
      <w:r w:rsidRPr="000A273E">
        <w:rPr>
          <w:b/>
          <w:bCs/>
          <w:iCs/>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2B3E5C" w:rsidRDefault="002B3E5C" w:rsidP="002B3E5C">
      <w:pPr>
        <w:ind w:firstLine="709"/>
        <w:jc w:val="both"/>
        <w:rPr>
          <w:bCs/>
          <w:iCs/>
          <w:sz w:val="28"/>
          <w:szCs w:val="28"/>
        </w:rPr>
      </w:pPr>
    </w:p>
    <w:p w:rsidR="003A2BAB" w:rsidRPr="00832975" w:rsidRDefault="003A2BAB" w:rsidP="002B3E5C">
      <w:pPr>
        <w:jc w:val="both"/>
        <w:rPr>
          <w:bCs/>
          <w:iCs/>
          <w:sz w:val="28"/>
          <w:szCs w:val="28"/>
        </w:rPr>
      </w:pPr>
      <w:r w:rsidRPr="00832975">
        <w:rPr>
          <w:b/>
          <w:sz w:val="28"/>
          <w:szCs w:val="28"/>
        </w:rPr>
        <w:t>Оценка результатов деятельности образовательного учреждения</w:t>
      </w:r>
    </w:p>
    <w:p w:rsidR="003A2BAB" w:rsidRPr="00832975" w:rsidRDefault="003A2BAB" w:rsidP="002B3E5C">
      <w:pPr>
        <w:ind w:firstLine="709"/>
        <w:jc w:val="both"/>
        <w:rPr>
          <w:b/>
          <w:sz w:val="28"/>
          <w:szCs w:val="28"/>
        </w:rPr>
      </w:pPr>
      <w:r w:rsidRPr="000A273E">
        <w:rPr>
          <w:sz w:val="28"/>
          <w:szCs w:val="28"/>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w:t>
      </w:r>
      <w:r w:rsidRPr="00832975">
        <w:rPr>
          <w:b/>
          <w:sz w:val="28"/>
          <w:szCs w:val="28"/>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A2BAB" w:rsidRPr="000A273E" w:rsidRDefault="003A2BAB" w:rsidP="00592656">
      <w:pPr>
        <w:numPr>
          <w:ilvl w:val="1"/>
          <w:numId w:val="30"/>
        </w:numPr>
        <w:jc w:val="both"/>
        <w:rPr>
          <w:sz w:val="28"/>
          <w:szCs w:val="28"/>
        </w:rPr>
      </w:pPr>
      <w:r w:rsidRPr="000A273E">
        <w:rPr>
          <w:sz w:val="28"/>
          <w:szCs w:val="28"/>
        </w:rPr>
        <w:t>результатов мониторинговых исследований разного уровня (федерального, регионального, муниципального);</w:t>
      </w:r>
    </w:p>
    <w:p w:rsidR="003A2BAB" w:rsidRPr="000A273E" w:rsidRDefault="003A2BAB" w:rsidP="00592656">
      <w:pPr>
        <w:numPr>
          <w:ilvl w:val="1"/>
          <w:numId w:val="30"/>
        </w:numPr>
        <w:jc w:val="both"/>
        <w:rPr>
          <w:sz w:val="28"/>
          <w:szCs w:val="28"/>
        </w:rPr>
      </w:pPr>
      <w:r w:rsidRPr="000A273E">
        <w:rPr>
          <w:sz w:val="28"/>
          <w:szCs w:val="28"/>
        </w:rPr>
        <w:t>условий реализации основной образовательной программы основного общего образования;</w:t>
      </w:r>
    </w:p>
    <w:p w:rsidR="003A2BAB" w:rsidRPr="000A273E" w:rsidRDefault="003A2BAB" w:rsidP="00592656">
      <w:pPr>
        <w:numPr>
          <w:ilvl w:val="1"/>
          <w:numId w:val="30"/>
        </w:numPr>
        <w:jc w:val="both"/>
        <w:rPr>
          <w:sz w:val="28"/>
          <w:szCs w:val="28"/>
        </w:rPr>
      </w:pPr>
      <w:r w:rsidRPr="000A273E">
        <w:rPr>
          <w:sz w:val="28"/>
          <w:szCs w:val="28"/>
        </w:rPr>
        <w:t>особенностей контингента обучающихся.</w:t>
      </w:r>
    </w:p>
    <w:p w:rsidR="003A2BAB" w:rsidRPr="000A273E" w:rsidRDefault="003A2BAB" w:rsidP="002B3E5C">
      <w:pPr>
        <w:ind w:firstLine="709"/>
        <w:jc w:val="both"/>
        <w:rPr>
          <w:sz w:val="28"/>
          <w:szCs w:val="28"/>
        </w:rPr>
      </w:pPr>
      <w:r w:rsidRPr="000A273E">
        <w:rPr>
          <w:sz w:val="28"/>
          <w:szCs w:val="28"/>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3A2BAB" w:rsidRPr="000A273E" w:rsidRDefault="003A2BAB" w:rsidP="002B3E5C">
      <w:pPr>
        <w:ind w:firstLine="709"/>
        <w:jc w:val="both"/>
        <w:rPr>
          <w:sz w:val="28"/>
          <w:szCs w:val="28"/>
        </w:rPr>
      </w:pPr>
    </w:p>
    <w:p w:rsidR="003A2BAB" w:rsidRPr="000A273E" w:rsidRDefault="003A2BAB" w:rsidP="002B3E5C">
      <w:pPr>
        <w:jc w:val="both"/>
        <w:rPr>
          <w:sz w:val="28"/>
          <w:szCs w:val="28"/>
        </w:rPr>
      </w:pPr>
    </w:p>
    <w:p w:rsidR="00BC06CD" w:rsidRDefault="00BC06CD" w:rsidP="002B3E5C">
      <w:pPr>
        <w:spacing w:after="200" w:line="276" w:lineRule="auto"/>
        <w:jc w:val="both"/>
        <w:rPr>
          <w:b/>
          <w:sz w:val="28"/>
          <w:szCs w:val="28"/>
          <w:lang w:eastAsia="en-US"/>
        </w:rPr>
      </w:pPr>
      <w:r>
        <w:rPr>
          <w:b/>
          <w:sz w:val="28"/>
          <w:szCs w:val="28"/>
          <w:lang w:eastAsia="en-US"/>
        </w:rPr>
        <w:br w:type="page"/>
      </w:r>
    </w:p>
    <w:p w:rsidR="00D34F51" w:rsidRPr="000A273E" w:rsidRDefault="00D34F51" w:rsidP="00D34F51">
      <w:pPr>
        <w:rPr>
          <w:b/>
          <w:sz w:val="28"/>
          <w:szCs w:val="28"/>
        </w:rPr>
      </w:pPr>
    </w:p>
    <w:p w:rsidR="001B205B" w:rsidRDefault="001B205B" w:rsidP="002B3E5C">
      <w:pPr>
        <w:ind w:firstLine="284"/>
        <w:jc w:val="both"/>
        <w:rPr>
          <w:b/>
          <w:sz w:val="28"/>
          <w:szCs w:val="28"/>
        </w:rPr>
      </w:pPr>
      <w:r w:rsidRPr="000A273E">
        <w:rPr>
          <w:b/>
          <w:sz w:val="28"/>
          <w:szCs w:val="28"/>
        </w:rPr>
        <w:t xml:space="preserve">Раздел </w:t>
      </w:r>
      <w:r w:rsidRPr="000A273E">
        <w:rPr>
          <w:b/>
          <w:sz w:val="28"/>
          <w:szCs w:val="28"/>
          <w:lang w:val="en-US"/>
        </w:rPr>
        <w:t>II</w:t>
      </w:r>
      <w:r w:rsidRPr="000A273E">
        <w:rPr>
          <w:b/>
          <w:sz w:val="28"/>
          <w:szCs w:val="28"/>
        </w:rPr>
        <w:t xml:space="preserve"> .  СОДЕРЖАТЕЛЬНЫЙ.</w:t>
      </w:r>
    </w:p>
    <w:p w:rsidR="002B3E5C" w:rsidRDefault="002B3E5C" w:rsidP="002B3E5C">
      <w:pPr>
        <w:ind w:firstLine="284"/>
        <w:jc w:val="both"/>
        <w:rPr>
          <w:b/>
          <w:sz w:val="28"/>
          <w:szCs w:val="28"/>
        </w:rPr>
      </w:pPr>
    </w:p>
    <w:p w:rsidR="001B205B" w:rsidRPr="000A273E" w:rsidRDefault="00074383" w:rsidP="002B3E5C">
      <w:pPr>
        <w:ind w:right="20"/>
        <w:jc w:val="both"/>
        <w:rPr>
          <w:b/>
          <w:sz w:val="28"/>
          <w:szCs w:val="28"/>
        </w:rPr>
      </w:pPr>
      <w:r>
        <w:rPr>
          <w:b/>
          <w:sz w:val="28"/>
          <w:szCs w:val="28"/>
        </w:rPr>
        <w:t>2.1</w:t>
      </w:r>
      <w:r w:rsidR="001B205B" w:rsidRPr="000A273E">
        <w:rPr>
          <w:b/>
          <w:sz w:val="28"/>
          <w:szCs w:val="28"/>
        </w:rPr>
        <w:t>Программа  развития  универсальных учебных действий  на уровне основного общего образования.</w:t>
      </w:r>
    </w:p>
    <w:p w:rsidR="001B205B" w:rsidRPr="00074383" w:rsidRDefault="001B205B" w:rsidP="002B3E5C">
      <w:pPr>
        <w:ind w:left="20" w:right="20" w:firstLine="280"/>
        <w:jc w:val="both"/>
        <w:rPr>
          <w:b/>
          <w:sz w:val="28"/>
          <w:szCs w:val="28"/>
        </w:rPr>
      </w:pPr>
      <w:r w:rsidRPr="00074383">
        <w:rPr>
          <w:b/>
          <w:sz w:val="28"/>
          <w:szCs w:val="28"/>
        </w:rPr>
        <w:t>Общие положения</w:t>
      </w:r>
      <w:r w:rsidR="00074383">
        <w:rPr>
          <w:b/>
          <w:sz w:val="28"/>
          <w:szCs w:val="28"/>
        </w:rPr>
        <w:t>.</w:t>
      </w:r>
    </w:p>
    <w:p w:rsidR="001B205B" w:rsidRPr="000A273E" w:rsidRDefault="001B205B" w:rsidP="002B3E5C">
      <w:pPr>
        <w:ind w:left="20" w:right="20" w:firstLine="280"/>
        <w:jc w:val="both"/>
        <w:rPr>
          <w:sz w:val="28"/>
          <w:szCs w:val="28"/>
        </w:rPr>
      </w:pPr>
      <w:r w:rsidRPr="000A273E">
        <w:rPr>
          <w:sz w:val="28"/>
          <w:szCs w:val="28"/>
        </w:rPr>
        <w:t>Программа  формирования универсальных учебных действий  на уровне  основ</w:t>
      </w:r>
      <w:r w:rsidRPr="000A273E">
        <w:rPr>
          <w:sz w:val="28"/>
          <w:szCs w:val="28"/>
        </w:rPr>
        <w:softHyphen/>
        <w:t>ного общего образования направлена на:</w:t>
      </w:r>
    </w:p>
    <w:p w:rsidR="001B205B" w:rsidRPr="000A273E" w:rsidRDefault="001B205B" w:rsidP="00592656">
      <w:pPr>
        <w:numPr>
          <w:ilvl w:val="0"/>
          <w:numId w:val="31"/>
        </w:numPr>
        <w:tabs>
          <w:tab w:val="num" w:pos="360"/>
        </w:tabs>
        <w:ind w:left="360" w:right="20"/>
        <w:jc w:val="both"/>
        <w:rPr>
          <w:sz w:val="28"/>
          <w:szCs w:val="28"/>
        </w:rPr>
      </w:pPr>
      <w:r w:rsidRPr="000A273E">
        <w:rPr>
          <w:sz w:val="28"/>
          <w:szCs w:val="28"/>
        </w:rPr>
        <w:t>реализацию требований федерального государственного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w:t>
      </w:r>
      <w:r w:rsidRPr="000A273E">
        <w:rPr>
          <w:sz w:val="28"/>
          <w:szCs w:val="28"/>
        </w:rPr>
        <w:softHyphen/>
        <w:t>ние эффективности освоения обучающимися основной образователь</w:t>
      </w:r>
      <w:r w:rsidRPr="000A273E">
        <w:rPr>
          <w:sz w:val="28"/>
          <w:szCs w:val="28"/>
        </w:rPr>
        <w:softHyphen/>
        <w:t>ной программы основного общего образования, усвоения знаний и учебных действий;</w:t>
      </w:r>
    </w:p>
    <w:p w:rsidR="001B205B" w:rsidRPr="000A273E" w:rsidRDefault="001B205B" w:rsidP="00592656">
      <w:pPr>
        <w:numPr>
          <w:ilvl w:val="0"/>
          <w:numId w:val="31"/>
        </w:numPr>
        <w:tabs>
          <w:tab w:val="left" w:pos="-5220"/>
          <w:tab w:val="num" w:pos="360"/>
        </w:tabs>
        <w:ind w:left="360" w:right="20"/>
        <w:jc w:val="both"/>
        <w:rPr>
          <w:sz w:val="28"/>
          <w:szCs w:val="28"/>
        </w:rPr>
      </w:pPr>
      <w:r w:rsidRPr="000A273E">
        <w:rPr>
          <w:sz w:val="28"/>
          <w:szCs w:val="28"/>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B205B" w:rsidRPr="000A273E" w:rsidRDefault="001B205B" w:rsidP="00592656">
      <w:pPr>
        <w:numPr>
          <w:ilvl w:val="0"/>
          <w:numId w:val="31"/>
        </w:numPr>
        <w:tabs>
          <w:tab w:val="left" w:pos="-5220"/>
          <w:tab w:val="num" w:pos="360"/>
          <w:tab w:val="left" w:pos="553"/>
        </w:tabs>
        <w:ind w:left="360" w:right="20"/>
        <w:jc w:val="both"/>
        <w:rPr>
          <w:sz w:val="28"/>
          <w:szCs w:val="28"/>
        </w:rPr>
      </w:pPr>
      <w:r w:rsidRPr="000A273E">
        <w:rPr>
          <w:sz w:val="28"/>
          <w:szCs w:val="28"/>
        </w:rPr>
        <w:t>формирование у обучающихся основ культуры исследователь</w:t>
      </w:r>
      <w:r w:rsidRPr="000A273E">
        <w:rPr>
          <w:sz w:val="28"/>
          <w:szCs w:val="28"/>
        </w:rPr>
        <w:softHyphen/>
        <w:t>ской и проектной деятельности и навыков разработки, реализации и общественной презентации обучающимися результатов исследова</w:t>
      </w:r>
      <w:r w:rsidRPr="000A273E">
        <w:rPr>
          <w:sz w:val="28"/>
          <w:szCs w:val="28"/>
        </w:rPr>
        <w:softHyphen/>
        <w:t>ния, предметного или межпредметного учебного проекта, направлен</w:t>
      </w:r>
      <w:r w:rsidRPr="000A273E">
        <w:rPr>
          <w:sz w:val="28"/>
          <w:szCs w:val="28"/>
        </w:rPr>
        <w:softHyphen/>
        <w:t>ного на решение научной, личностно и (или) социально значимой проблемы.</w:t>
      </w:r>
    </w:p>
    <w:p w:rsidR="001B205B" w:rsidRPr="000A273E" w:rsidRDefault="001B205B" w:rsidP="002B3E5C">
      <w:pPr>
        <w:ind w:left="20" w:firstLine="520"/>
        <w:jc w:val="both"/>
        <w:rPr>
          <w:sz w:val="28"/>
          <w:szCs w:val="28"/>
        </w:rPr>
      </w:pPr>
      <w:r w:rsidRPr="000A273E">
        <w:rPr>
          <w:sz w:val="28"/>
          <w:szCs w:val="28"/>
        </w:rPr>
        <w:t>Программа  формирования универсальных учебных действий обеспечивает:</w:t>
      </w:r>
    </w:p>
    <w:p w:rsidR="001B205B" w:rsidRPr="000A273E" w:rsidRDefault="001B205B" w:rsidP="00592656">
      <w:pPr>
        <w:numPr>
          <w:ilvl w:val="0"/>
          <w:numId w:val="32"/>
        </w:numPr>
        <w:tabs>
          <w:tab w:val="num" w:pos="360"/>
        </w:tabs>
        <w:ind w:left="360" w:right="20"/>
        <w:jc w:val="both"/>
        <w:rPr>
          <w:sz w:val="28"/>
          <w:szCs w:val="28"/>
        </w:rPr>
      </w:pPr>
      <w:r w:rsidRPr="000A273E">
        <w:rPr>
          <w:sz w:val="28"/>
          <w:szCs w:val="28"/>
        </w:rPr>
        <w:t>развитие у обучающихся способности к саморазвитию и самосовершенствованию;</w:t>
      </w:r>
    </w:p>
    <w:p w:rsidR="001B205B" w:rsidRPr="000A273E" w:rsidRDefault="001B205B" w:rsidP="00592656">
      <w:pPr>
        <w:numPr>
          <w:ilvl w:val="0"/>
          <w:numId w:val="32"/>
        </w:numPr>
        <w:tabs>
          <w:tab w:val="num" w:pos="360"/>
        </w:tabs>
        <w:ind w:left="360" w:right="20"/>
        <w:jc w:val="both"/>
        <w:rPr>
          <w:sz w:val="28"/>
          <w:szCs w:val="28"/>
        </w:rPr>
      </w:pPr>
      <w:r w:rsidRPr="000A273E">
        <w:rPr>
          <w:sz w:val="28"/>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1B205B" w:rsidRPr="000A273E" w:rsidRDefault="001B205B" w:rsidP="00592656">
      <w:pPr>
        <w:numPr>
          <w:ilvl w:val="0"/>
          <w:numId w:val="32"/>
        </w:numPr>
        <w:tabs>
          <w:tab w:val="num" w:pos="360"/>
        </w:tabs>
        <w:ind w:left="360" w:right="20"/>
        <w:jc w:val="both"/>
        <w:rPr>
          <w:sz w:val="28"/>
          <w:szCs w:val="28"/>
        </w:rPr>
      </w:pPr>
      <w:r w:rsidRPr="000A273E">
        <w:rPr>
          <w:sz w:val="28"/>
          <w:szCs w:val="28"/>
        </w:rPr>
        <w:t>формирование опыта переноса и применения универсальных учеб</w:t>
      </w:r>
      <w:r w:rsidRPr="000A273E">
        <w:rPr>
          <w:sz w:val="28"/>
          <w:szCs w:val="28"/>
        </w:rPr>
        <w:softHyphen/>
        <w:t>ных действий в жизненных ситуациях для решения задач общекуль</w:t>
      </w:r>
      <w:r w:rsidRPr="000A273E">
        <w:rPr>
          <w:sz w:val="28"/>
          <w:szCs w:val="28"/>
        </w:rPr>
        <w:softHyphen/>
        <w:t>турного, личностного и познавательного развития обучающихся;</w:t>
      </w:r>
    </w:p>
    <w:p w:rsidR="001B205B" w:rsidRPr="000A273E" w:rsidRDefault="001B205B" w:rsidP="00592656">
      <w:pPr>
        <w:numPr>
          <w:ilvl w:val="0"/>
          <w:numId w:val="32"/>
        </w:numPr>
        <w:tabs>
          <w:tab w:val="num" w:pos="360"/>
          <w:tab w:val="left" w:pos="553"/>
        </w:tabs>
        <w:ind w:left="360" w:right="20"/>
        <w:jc w:val="both"/>
        <w:rPr>
          <w:sz w:val="28"/>
          <w:szCs w:val="28"/>
        </w:rPr>
      </w:pPr>
      <w:r w:rsidRPr="000A273E">
        <w:rPr>
          <w:sz w:val="28"/>
          <w:szCs w:val="28"/>
        </w:rPr>
        <w:t>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w:t>
      </w:r>
      <w:r w:rsidRPr="000A273E">
        <w:rPr>
          <w:sz w:val="28"/>
          <w:szCs w:val="28"/>
        </w:rPr>
        <w:softHyphen/>
        <w:t>тельности;</w:t>
      </w:r>
    </w:p>
    <w:p w:rsidR="001B205B" w:rsidRPr="000A273E" w:rsidRDefault="001B205B" w:rsidP="00592656">
      <w:pPr>
        <w:numPr>
          <w:ilvl w:val="0"/>
          <w:numId w:val="32"/>
        </w:numPr>
        <w:tabs>
          <w:tab w:val="num" w:pos="360"/>
        </w:tabs>
        <w:ind w:left="360" w:right="20"/>
        <w:jc w:val="both"/>
        <w:rPr>
          <w:sz w:val="28"/>
          <w:szCs w:val="28"/>
        </w:rPr>
      </w:pPr>
      <w:r w:rsidRPr="000A273E">
        <w:rPr>
          <w:sz w:val="28"/>
          <w:szCs w:val="28"/>
        </w:rPr>
        <w:t>формирование навыков участия в различных формах организа</w:t>
      </w:r>
      <w:r w:rsidRPr="000A273E">
        <w:rPr>
          <w:sz w:val="28"/>
          <w:szCs w:val="28"/>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0A273E">
        <w:rPr>
          <w:sz w:val="28"/>
          <w:szCs w:val="28"/>
        </w:rPr>
        <w:softHyphen/>
        <w:t>мы и т. д.);</w:t>
      </w:r>
    </w:p>
    <w:p w:rsidR="001B205B" w:rsidRPr="000A273E" w:rsidRDefault="001B205B" w:rsidP="00592656">
      <w:pPr>
        <w:numPr>
          <w:ilvl w:val="0"/>
          <w:numId w:val="32"/>
        </w:numPr>
        <w:tabs>
          <w:tab w:val="num" w:pos="360"/>
          <w:tab w:val="left" w:pos="486"/>
        </w:tabs>
        <w:ind w:left="360" w:right="20"/>
        <w:jc w:val="both"/>
        <w:rPr>
          <w:sz w:val="28"/>
          <w:szCs w:val="28"/>
        </w:rPr>
      </w:pPr>
      <w:r w:rsidRPr="000A273E">
        <w:rPr>
          <w:sz w:val="28"/>
          <w:szCs w:val="28"/>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1B205B" w:rsidRPr="000A273E" w:rsidRDefault="001B205B" w:rsidP="00592656">
      <w:pPr>
        <w:numPr>
          <w:ilvl w:val="0"/>
          <w:numId w:val="32"/>
        </w:numPr>
        <w:tabs>
          <w:tab w:val="num" w:pos="360"/>
        </w:tabs>
        <w:ind w:left="360" w:right="20"/>
        <w:jc w:val="both"/>
        <w:rPr>
          <w:sz w:val="28"/>
          <w:szCs w:val="28"/>
        </w:rPr>
      </w:pPr>
      <w:r w:rsidRPr="000A273E">
        <w:rPr>
          <w:sz w:val="28"/>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w:t>
      </w:r>
      <w:r w:rsidRPr="000A273E">
        <w:rPr>
          <w:sz w:val="28"/>
          <w:szCs w:val="28"/>
        </w:rPr>
        <w:softHyphen/>
        <w:t xml:space="preserve">дачей информации, презентацией выполненных работ, основами информационной безопасности, умением безопасного использования </w:t>
      </w:r>
      <w:r w:rsidRPr="000A273E">
        <w:rPr>
          <w:sz w:val="28"/>
          <w:szCs w:val="28"/>
        </w:rPr>
        <w:lastRenderedPageBreak/>
        <w:t>средств информационно-коммуникационных технологий (далее - ИКТ) и сети Интернет.</w:t>
      </w:r>
    </w:p>
    <w:p w:rsidR="001B205B" w:rsidRPr="000A273E" w:rsidRDefault="001B205B" w:rsidP="002B3E5C">
      <w:pPr>
        <w:ind w:firstLine="540"/>
        <w:jc w:val="both"/>
        <w:rPr>
          <w:rFonts w:eastAsia="Calibri"/>
          <w:bCs/>
          <w:sz w:val="28"/>
          <w:szCs w:val="28"/>
        </w:rPr>
      </w:pPr>
      <w:r w:rsidRPr="000A273E">
        <w:rPr>
          <w:rFonts w:eastAsia="Calibri"/>
          <w:bCs/>
          <w:sz w:val="28"/>
          <w:szCs w:val="28"/>
        </w:rPr>
        <w:t xml:space="preserve">Программа  формирования универсальных учебных действий содержит: </w:t>
      </w:r>
    </w:p>
    <w:p w:rsidR="001B205B" w:rsidRPr="000A273E" w:rsidRDefault="001B205B" w:rsidP="00592656">
      <w:pPr>
        <w:numPr>
          <w:ilvl w:val="0"/>
          <w:numId w:val="33"/>
        </w:numPr>
        <w:jc w:val="both"/>
        <w:rPr>
          <w:rFonts w:eastAsia="Calibri"/>
          <w:bCs/>
          <w:sz w:val="28"/>
          <w:szCs w:val="28"/>
        </w:rPr>
      </w:pPr>
      <w:r w:rsidRPr="000A273E">
        <w:rPr>
          <w:rFonts w:eastAsia="Calibri"/>
          <w:bCs/>
          <w:sz w:val="28"/>
          <w:szCs w:val="28"/>
        </w:rPr>
        <w:t>Цели и задачи программы, описание ее места и роли в реализации требований федерального государственного стандарта.</w:t>
      </w:r>
    </w:p>
    <w:p w:rsidR="001B205B" w:rsidRPr="000A273E" w:rsidRDefault="001B205B" w:rsidP="00592656">
      <w:pPr>
        <w:numPr>
          <w:ilvl w:val="0"/>
          <w:numId w:val="33"/>
        </w:numPr>
        <w:jc w:val="both"/>
        <w:rPr>
          <w:rFonts w:eastAsia="Calibri"/>
          <w:bCs/>
          <w:sz w:val="28"/>
          <w:szCs w:val="28"/>
        </w:rPr>
      </w:pPr>
      <w:r w:rsidRPr="000A273E">
        <w:rPr>
          <w:rFonts w:eastAsia="Calibri"/>
          <w:bCs/>
          <w:sz w:val="28"/>
          <w:szCs w:val="28"/>
        </w:rPr>
        <w:t>Описание понятий, функций, состава и характеристик универсальных учебных действий (личностных, регулятивных, познавательных и коммуникативных).</w:t>
      </w:r>
    </w:p>
    <w:p w:rsidR="001B205B" w:rsidRPr="000A273E" w:rsidRDefault="001B205B" w:rsidP="00592656">
      <w:pPr>
        <w:numPr>
          <w:ilvl w:val="0"/>
          <w:numId w:val="33"/>
        </w:numPr>
        <w:jc w:val="both"/>
        <w:rPr>
          <w:rFonts w:eastAsia="Calibri"/>
          <w:bCs/>
          <w:sz w:val="28"/>
          <w:szCs w:val="28"/>
        </w:rPr>
      </w:pPr>
      <w:r w:rsidRPr="000A273E">
        <w:rPr>
          <w:rFonts w:eastAsia="Calibri"/>
          <w:bCs/>
          <w:sz w:val="28"/>
          <w:szCs w:val="28"/>
        </w:rPr>
        <w:t>Связь универсальных учебных действий с содержанием отдельных учебных предметов и типовые задачи применения УУД.</w:t>
      </w:r>
    </w:p>
    <w:p w:rsidR="001B205B" w:rsidRPr="000A273E" w:rsidRDefault="001B205B" w:rsidP="00592656">
      <w:pPr>
        <w:numPr>
          <w:ilvl w:val="0"/>
          <w:numId w:val="33"/>
        </w:numPr>
        <w:jc w:val="both"/>
        <w:rPr>
          <w:rFonts w:eastAsia="Calibri"/>
          <w:bCs/>
          <w:sz w:val="28"/>
          <w:szCs w:val="28"/>
        </w:rPr>
      </w:pPr>
      <w:r w:rsidRPr="000A273E">
        <w:rPr>
          <w:rFonts w:eastAsia="Calibri"/>
          <w:bCs/>
          <w:sz w:val="28"/>
          <w:szCs w:val="28"/>
        </w:rPr>
        <w:t>Место отдельных компонентов универсальных учебных действий в структуре образовательного процесса.</w:t>
      </w:r>
    </w:p>
    <w:p w:rsidR="001B205B" w:rsidRPr="000A273E" w:rsidRDefault="001B205B" w:rsidP="00592656">
      <w:pPr>
        <w:numPr>
          <w:ilvl w:val="0"/>
          <w:numId w:val="33"/>
        </w:numPr>
        <w:jc w:val="both"/>
        <w:rPr>
          <w:rFonts w:eastAsia="Calibri"/>
          <w:bCs/>
          <w:sz w:val="28"/>
          <w:szCs w:val="28"/>
        </w:rPr>
      </w:pPr>
      <w:r w:rsidRPr="000A273E">
        <w:rPr>
          <w:rFonts w:eastAsia="Calibri"/>
          <w:bCs/>
          <w:sz w:val="28"/>
          <w:szCs w:val="28"/>
        </w:rPr>
        <w:t>Подпрограмма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 Виды взаимодействия с учебными, научными и социальными организациями, формы привлечения консультантов, экспертов и научных руководителей.</w:t>
      </w:r>
    </w:p>
    <w:p w:rsidR="001B205B" w:rsidRPr="000A273E" w:rsidRDefault="001B205B" w:rsidP="00592656">
      <w:pPr>
        <w:numPr>
          <w:ilvl w:val="0"/>
          <w:numId w:val="33"/>
        </w:numPr>
        <w:jc w:val="both"/>
        <w:rPr>
          <w:rFonts w:eastAsia="Calibri"/>
          <w:bCs/>
          <w:sz w:val="28"/>
          <w:szCs w:val="28"/>
        </w:rPr>
      </w:pPr>
      <w:r w:rsidRPr="000A273E">
        <w:rPr>
          <w:rFonts w:eastAsia="Calibri"/>
          <w:bCs/>
          <w:sz w:val="28"/>
          <w:szCs w:val="28"/>
        </w:rPr>
        <w:t>Подпрограмма  организации учебной деятельности по формированию и развитию ИКТ-компетенций. Перечень и описание основных элементов ИКТ-компетенций и инструментов их использования.</w:t>
      </w:r>
    </w:p>
    <w:p w:rsidR="001B205B" w:rsidRPr="000A273E" w:rsidRDefault="001B205B" w:rsidP="00592656">
      <w:pPr>
        <w:numPr>
          <w:ilvl w:val="0"/>
          <w:numId w:val="33"/>
        </w:numPr>
        <w:jc w:val="both"/>
        <w:rPr>
          <w:rFonts w:eastAsia="Calibri"/>
          <w:bCs/>
          <w:sz w:val="28"/>
          <w:szCs w:val="28"/>
        </w:rPr>
      </w:pPr>
      <w:r w:rsidRPr="000A273E">
        <w:rPr>
          <w:rFonts w:eastAsia="Calibri"/>
          <w:bCs/>
          <w:sz w:val="28"/>
          <w:szCs w:val="28"/>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1B205B" w:rsidRPr="000A273E" w:rsidRDefault="001B205B" w:rsidP="00592656">
      <w:pPr>
        <w:numPr>
          <w:ilvl w:val="0"/>
          <w:numId w:val="33"/>
        </w:numPr>
        <w:ind w:hanging="540"/>
        <w:jc w:val="both"/>
        <w:rPr>
          <w:rFonts w:eastAsia="Calibri"/>
          <w:bCs/>
          <w:sz w:val="28"/>
          <w:szCs w:val="28"/>
        </w:rPr>
      </w:pPr>
      <w:r w:rsidRPr="000A273E">
        <w:rPr>
          <w:rFonts w:eastAsia="Calibri"/>
          <w:bCs/>
          <w:sz w:val="28"/>
          <w:szCs w:val="28"/>
        </w:rPr>
        <w:t>Методика и инструментарий мониторинга успешности освоения и применения обучающимися универсальных учебных действий.</w:t>
      </w:r>
    </w:p>
    <w:p w:rsidR="001B205B" w:rsidRPr="000A273E" w:rsidRDefault="001B205B" w:rsidP="002B3E5C">
      <w:pPr>
        <w:tabs>
          <w:tab w:val="left" w:pos="529"/>
        </w:tabs>
        <w:ind w:left="300" w:right="20"/>
        <w:jc w:val="both"/>
        <w:rPr>
          <w:rFonts w:eastAsia="Calibri"/>
          <w:b/>
          <w:sz w:val="28"/>
          <w:szCs w:val="28"/>
        </w:rPr>
      </w:pPr>
    </w:p>
    <w:p w:rsidR="001B205B" w:rsidRPr="000A273E" w:rsidRDefault="001B205B" w:rsidP="002B3E5C">
      <w:pPr>
        <w:tabs>
          <w:tab w:val="left" w:pos="529"/>
        </w:tabs>
        <w:ind w:right="20"/>
        <w:jc w:val="both"/>
        <w:rPr>
          <w:b/>
          <w:bCs/>
          <w:sz w:val="28"/>
          <w:szCs w:val="28"/>
        </w:rPr>
      </w:pPr>
      <w:r w:rsidRPr="000A273E">
        <w:rPr>
          <w:b/>
          <w:bCs/>
          <w:sz w:val="28"/>
          <w:szCs w:val="28"/>
        </w:rPr>
        <w:t xml:space="preserve">Цели и задачи программы, описание её места и роли в реализации требований федерального государственного стандарта </w:t>
      </w:r>
      <w:r w:rsidRPr="000A273E">
        <w:rPr>
          <w:b/>
          <w:sz w:val="28"/>
          <w:szCs w:val="28"/>
        </w:rPr>
        <w:t>основ</w:t>
      </w:r>
      <w:r w:rsidRPr="000A273E">
        <w:rPr>
          <w:b/>
          <w:sz w:val="28"/>
          <w:szCs w:val="28"/>
        </w:rPr>
        <w:softHyphen/>
        <w:t>ного общего образования</w:t>
      </w:r>
    </w:p>
    <w:p w:rsidR="001B205B" w:rsidRPr="00074383" w:rsidRDefault="001B205B" w:rsidP="002B3E5C">
      <w:pPr>
        <w:ind w:right="20" w:firstLine="540"/>
        <w:jc w:val="both"/>
        <w:rPr>
          <w:sz w:val="28"/>
          <w:szCs w:val="28"/>
        </w:rPr>
      </w:pPr>
      <w:r w:rsidRPr="00074383">
        <w:rPr>
          <w:sz w:val="28"/>
          <w:szCs w:val="28"/>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w:t>
      </w:r>
    </w:p>
    <w:p w:rsidR="001B205B" w:rsidRPr="00074383" w:rsidRDefault="001B205B" w:rsidP="002B3E5C">
      <w:pPr>
        <w:ind w:right="20" w:firstLine="540"/>
        <w:jc w:val="both"/>
        <w:rPr>
          <w:sz w:val="28"/>
          <w:szCs w:val="28"/>
        </w:rPr>
      </w:pPr>
      <w:r w:rsidRPr="00074383">
        <w:rPr>
          <w:sz w:val="28"/>
          <w:szCs w:val="28"/>
        </w:rPr>
        <w:t>Федеральный государственный образовательный стандарт основ</w:t>
      </w:r>
      <w:r w:rsidRPr="00074383">
        <w:rPr>
          <w:sz w:val="28"/>
          <w:szCs w:val="28"/>
        </w:rPr>
        <w:softHyphen/>
        <w:t>ного общего образования поставил на первое место в качестве глав</w:t>
      </w:r>
      <w:r w:rsidRPr="00074383">
        <w:rPr>
          <w:sz w:val="28"/>
          <w:szCs w:val="28"/>
        </w:rPr>
        <w:softHyphen/>
        <w:t>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w:t>
      </w:r>
      <w:r w:rsidRPr="00074383">
        <w:rPr>
          <w:sz w:val="28"/>
          <w:szCs w:val="28"/>
        </w:rPr>
        <w:softHyphen/>
        <w:t xml:space="preserve">ся. </w:t>
      </w:r>
    </w:p>
    <w:p w:rsidR="001B205B" w:rsidRPr="00074383" w:rsidRDefault="001B205B" w:rsidP="002B3E5C">
      <w:pPr>
        <w:autoSpaceDE w:val="0"/>
        <w:autoSpaceDN w:val="0"/>
        <w:adjustRightInd w:val="0"/>
        <w:ind w:firstLine="540"/>
        <w:jc w:val="both"/>
        <w:rPr>
          <w:iCs/>
          <w:sz w:val="28"/>
          <w:szCs w:val="28"/>
        </w:rPr>
      </w:pPr>
      <w:r w:rsidRPr="00074383">
        <w:rPr>
          <w:iCs/>
          <w:sz w:val="28"/>
          <w:szCs w:val="28"/>
        </w:rPr>
        <w:t xml:space="preserve">Под словами </w:t>
      </w:r>
      <w:r w:rsidRPr="00074383">
        <w:rPr>
          <w:bCs/>
          <w:iCs/>
          <w:sz w:val="28"/>
          <w:szCs w:val="28"/>
        </w:rPr>
        <w:t>«универсальные учебные действия»</w:t>
      </w:r>
      <w:r w:rsidRPr="00074383">
        <w:rPr>
          <w:iCs/>
          <w:sz w:val="28"/>
          <w:szCs w:val="28"/>
        </w:rPr>
        <w:t xml:space="preserve">мы понимаем направленность образовательного процесса на </w:t>
      </w:r>
      <w:r w:rsidRPr="00074383">
        <w:rPr>
          <w:bCs/>
          <w:iCs/>
          <w:sz w:val="28"/>
          <w:szCs w:val="28"/>
        </w:rPr>
        <w:t>саморазвитие и самосовершенствование обучающегося</w:t>
      </w:r>
      <w:r w:rsidRPr="00074383">
        <w:rPr>
          <w:iCs/>
          <w:sz w:val="28"/>
          <w:szCs w:val="28"/>
        </w:rPr>
        <w:t xml:space="preserve"> путём сознательного и активного </w:t>
      </w:r>
      <w:r w:rsidRPr="00074383">
        <w:rPr>
          <w:bCs/>
          <w:iCs/>
          <w:sz w:val="28"/>
          <w:szCs w:val="28"/>
        </w:rPr>
        <w:t>присвоения им нового социального опыта</w:t>
      </w:r>
      <w:r w:rsidRPr="00074383">
        <w:rPr>
          <w:iCs/>
          <w:sz w:val="28"/>
          <w:szCs w:val="28"/>
        </w:rPr>
        <w:t>.</w:t>
      </w:r>
    </w:p>
    <w:p w:rsidR="001B205B" w:rsidRPr="00074383" w:rsidRDefault="001B205B" w:rsidP="002B3E5C">
      <w:pPr>
        <w:tabs>
          <w:tab w:val="left" w:pos="-5040"/>
        </w:tabs>
        <w:ind w:right="20" w:firstLine="540"/>
        <w:jc w:val="both"/>
        <w:rPr>
          <w:sz w:val="28"/>
          <w:szCs w:val="28"/>
        </w:rPr>
      </w:pPr>
      <w:r w:rsidRPr="00074383">
        <w:rPr>
          <w:b/>
          <w:iCs/>
          <w:sz w:val="28"/>
          <w:szCs w:val="28"/>
        </w:rPr>
        <w:t>Цель программы</w:t>
      </w:r>
      <w:r w:rsidRPr="00074383">
        <w:rPr>
          <w:sz w:val="28"/>
          <w:szCs w:val="28"/>
        </w:rPr>
        <w:t xml:space="preserve"> формирования универсальных учебных действий –  </w:t>
      </w:r>
      <w:r w:rsidRPr="00074383">
        <w:rPr>
          <w:iCs/>
          <w:sz w:val="28"/>
          <w:szCs w:val="28"/>
        </w:rPr>
        <w:t>обеспечение системного подхода к личностному развитию и формиро</w:t>
      </w:r>
      <w:r w:rsidRPr="00074383">
        <w:rPr>
          <w:iCs/>
          <w:sz w:val="28"/>
          <w:szCs w:val="28"/>
        </w:rPr>
        <w:softHyphen/>
        <w:t>ванию универсальных учебных действий.</w:t>
      </w:r>
    </w:p>
    <w:p w:rsidR="001B205B" w:rsidRPr="00074383" w:rsidRDefault="001B205B" w:rsidP="002B3E5C">
      <w:pPr>
        <w:ind w:right="20" w:firstLine="540"/>
        <w:jc w:val="both"/>
        <w:rPr>
          <w:sz w:val="28"/>
          <w:szCs w:val="28"/>
        </w:rPr>
      </w:pPr>
      <w:r w:rsidRPr="00074383">
        <w:rPr>
          <w:b/>
          <w:sz w:val="28"/>
          <w:szCs w:val="28"/>
        </w:rPr>
        <w:t>Задачи,</w:t>
      </w:r>
      <w:r w:rsidRPr="00074383">
        <w:rPr>
          <w:sz w:val="28"/>
          <w:szCs w:val="28"/>
        </w:rPr>
        <w:t xml:space="preserve"> которые решает программа личностного развития и формирования универсальных учебных действий обучающихся:</w:t>
      </w:r>
    </w:p>
    <w:p w:rsidR="001B205B" w:rsidRPr="00074383" w:rsidRDefault="001B205B" w:rsidP="00592656">
      <w:pPr>
        <w:numPr>
          <w:ilvl w:val="0"/>
          <w:numId w:val="34"/>
        </w:numPr>
        <w:tabs>
          <w:tab w:val="left" w:pos="-5220"/>
          <w:tab w:val="num" w:pos="360"/>
        </w:tabs>
        <w:ind w:left="360" w:right="20"/>
        <w:jc w:val="both"/>
        <w:rPr>
          <w:sz w:val="28"/>
          <w:szCs w:val="28"/>
        </w:rPr>
      </w:pPr>
      <w:r w:rsidRPr="00074383">
        <w:rPr>
          <w:sz w:val="28"/>
          <w:szCs w:val="28"/>
        </w:rPr>
        <w:lastRenderedPageBreak/>
        <w:t>показать связь личностных результатов и универсальных учеб</w:t>
      </w:r>
      <w:r w:rsidRPr="00074383">
        <w:rPr>
          <w:sz w:val="28"/>
          <w:szCs w:val="28"/>
        </w:rPr>
        <w:softHyphen/>
        <w:t>ных действий с содержанием учебных предметов, используемых тех</w:t>
      </w:r>
      <w:r w:rsidRPr="00074383">
        <w:rPr>
          <w:sz w:val="28"/>
          <w:szCs w:val="28"/>
        </w:rPr>
        <w:softHyphen/>
        <w:t>нологий и форм работы;</w:t>
      </w:r>
    </w:p>
    <w:p w:rsidR="001B205B" w:rsidRPr="00074383" w:rsidRDefault="001B205B" w:rsidP="00592656">
      <w:pPr>
        <w:numPr>
          <w:ilvl w:val="0"/>
          <w:numId w:val="34"/>
        </w:numPr>
        <w:tabs>
          <w:tab w:val="left" w:pos="-5220"/>
          <w:tab w:val="num" w:pos="360"/>
        </w:tabs>
        <w:ind w:left="360" w:right="20"/>
        <w:jc w:val="both"/>
        <w:rPr>
          <w:sz w:val="28"/>
          <w:szCs w:val="28"/>
        </w:rPr>
      </w:pPr>
      <w:r w:rsidRPr="00074383">
        <w:rPr>
          <w:sz w:val="28"/>
          <w:szCs w:val="28"/>
        </w:rPr>
        <w:t>определить перечень личностных и метапредметных результа</w:t>
      </w:r>
      <w:r w:rsidRPr="00074383">
        <w:rPr>
          <w:sz w:val="28"/>
          <w:szCs w:val="28"/>
        </w:rPr>
        <w:softHyphen/>
        <w:t>тов образования;</w:t>
      </w:r>
    </w:p>
    <w:p w:rsidR="001B205B" w:rsidRPr="00074383" w:rsidRDefault="001B205B" w:rsidP="00592656">
      <w:pPr>
        <w:numPr>
          <w:ilvl w:val="0"/>
          <w:numId w:val="34"/>
        </w:numPr>
        <w:tabs>
          <w:tab w:val="left" w:pos="-5220"/>
          <w:tab w:val="num" w:pos="360"/>
        </w:tabs>
        <w:ind w:left="360" w:right="20"/>
        <w:jc w:val="both"/>
        <w:rPr>
          <w:sz w:val="28"/>
          <w:szCs w:val="28"/>
        </w:rPr>
      </w:pPr>
      <w:r w:rsidRPr="00074383">
        <w:rPr>
          <w:sz w:val="28"/>
          <w:szCs w:val="28"/>
        </w:rPr>
        <w:t>охарактеризовать систему типовых заданий для формирования личностных результатов и универсальных учебных действий, опыта переноса и применения универсальных учебных действий в жизнен</w:t>
      </w:r>
      <w:r w:rsidRPr="00074383">
        <w:rPr>
          <w:sz w:val="28"/>
          <w:szCs w:val="28"/>
        </w:rPr>
        <w:softHyphen/>
        <w:t>ных ситуациях;</w:t>
      </w:r>
    </w:p>
    <w:p w:rsidR="001B205B" w:rsidRPr="00074383" w:rsidRDefault="001B205B" w:rsidP="00592656">
      <w:pPr>
        <w:numPr>
          <w:ilvl w:val="0"/>
          <w:numId w:val="34"/>
        </w:numPr>
        <w:tabs>
          <w:tab w:val="left" w:pos="-5220"/>
          <w:tab w:val="num" w:pos="360"/>
        </w:tabs>
        <w:ind w:left="360" w:right="20"/>
        <w:jc w:val="both"/>
        <w:rPr>
          <w:sz w:val="28"/>
          <w:szCs w:val="28"/>
        </w:rPr>
      </w:pPr>
      <w:r w:rsidRPr="00074383">
        <w:rPr>
          <w:sz w:val="28"/>
          <w:szCs w:val="28"/>
        </w:rPr>
        <w:t>предложить систему типовых задач для оценки сформирован</w:t>
      </w:r>
      <w:r w:rsidRPr="00074383">
        <w:rPr>
          <w:sz w:val="28"/>
          <w:szCs w:val="28"/>
        </w:rPr>
        <w:softHyphen/>
        <w:t>ности универсальных учебных действий;</w:t>
      </w:r>
    </w:p>
    <w:p w:rsidR="001B205B" w:rsidRPr="00074383" w:rsidRDefault="001B205B" w:rsidP="00592656">
      <w:pPr>
        <w:numPr>
          <w:ilvl w:val="0"/>
          <w:numId w:val="34"/>
        </w:numPr>
        <w:tabs>
          <w:tab w:val="left" w:pos="-5220"/>
          <w:tab w:val="num" w:pos="360"/>
        </w:tabs>
        <w:ind w:left="360" w:right="20"/>
        <w:jc w:val="both"/>
        <w:rPr>
          <w:sz w:val="28"/>
          <w:szCs w:val="28"/>
        </w:rPr>
      </w:pPr>
      <w:r w:rsidRPr="00074383">
        <w:rPr>
          <w:sz w:val="28"/>
          <w:szCs w:val="28"/>
        </w:rPr>
        <w:t>формирование умений и навыков учебно-исследовательской и проектной деятельности;</w:t>
      </w:r>
    </w:p>
    <w:p w:rsidR="001B205B" w:rsidRDefault="001B205B" w:rsidP="00592656">
      <w:pPr>
        <w:numPr>
          <w:ilvl w:val="0"/>
          <w:numId w:val="34"/>
        </w:numPr>
        <w:tabs>
          <w:tab w:val="left" w:pos="-5220"/>
          <w:tab w:val="num" w:pos="360"/>
        </w:tabs>
        <w:ind w:left="360" w:right="20"/>
        <w:jc w:val="both"/>
        <w:rPr>
          <w:sz w:val="28"/>
          <w:szCs w:val="28"/>
        </w:rPr>
      </w:pPr>
      <w:r w:rsidRPr="00074383">
        <w:rPr>
          <w:sz w:val="28"/>
          <w:szCs w:val="28"/>
        </w:rPr>
        <w:t>формирование ИКТ-компетентности учащихся.</w:t>
      </w:r>
    </w:p>
    <w:p w:rsidR="002B3E5C" w:rsidRPr="00074383" w:rsidRDefault="002B3E5C" w:rsidP="002B3E5C">
      <w:pPr>
        <w:tabs>
          <w:tab w:val="left" w:pos="-5220"/>
        </w:tabs>
        <w:ind w:left="360" w:right="20"/>
        <w:jc w:val="both"/>
        <w:rPr>
          <w:sz w:val="28"/>
          <w:szCs w:val="28"/>
        </w:rPr>
      </w:pPr>
    </w:p>
    <w:p w:rsidR="001B205B" w:rsidRPr="00074383" w:rsidRDefault="001B205B" w:rsidP="002B3E5C">
      <w:pPr>
        <w:tabs>
          <w:tab w:val="left" w:pos="529"/>
        </w:tabs>
        <w:ind w:right="20"/>
        <w:jc w:val="both"/>
        <w:rPr>
          <w:b/>
          <w:bCs/>
          <w:sz w:val="28"/>
          <w:szCs w:val="28"/>
        </w:rPr>
      </w:pPr>
      <w:r w:rsidRPr="00074383">
        <w:rPr>
          <w:b/>
          <w:bCs/>
          <w:sz w:val="28"/>
          <w:szCs w:val="28"/>
        </w:rPr>
        <w:t>Описание понятий, функций, состава и характеристик универсальных учебных действий (регулятивных, познава</w:t>
      </w:r>
      <w:r w:rsidRPr="00074383">
        <w:rPr>
          <w:b/>
          <w:bCs/>
          <w:sz w:val="28"/>
          <w:szCs w:val="28"/>
        </w:rPr>
        <w:softHyphen/>
        <w:t>тельных и коммуникативных) и личностных результатов</w:t>
      </w:r>
      <w:r w:rsidR="00E1420F">
        <w:rPr>
          <w:b/>
          <w:bCs/>
          <w:sz w:val="28"/>
          <w:szCs w:val="28"/>
        </w:rPr>
        <w:t>.</w:t>
      </w:r>
      <w:r w:rsidRPr="00074383">
        <w:rPr>
          <w:b/>
          <w:bCs/>
          <w:sz w:val="28"/>
          <w:szCs w:val="28"/>
        </w:rPr>
        <w:t xml:space="preserve"> </w:t>
      </w:r>
    </w:p>
    <w:p w:rsidR="001B205B" w:rsidRPr="00074383" w:rsidRDefault="001B205B" w:rsidP="002B3E5C">
      <w:pPr>
        <w:autoSpaceDE w:val="0"/>
        <w:autoSpaceDN w:val="0"/>
        <w:adjustRightInd w:val="0"/>
        <w:ind w:firstLine="540"/>
        <w:jc w:val="both"/>
        <w:rPr>
          <w:sz w:val="28"/>
          <w:szCs w:val="28"/>
        </w:rPr>
      </w:pPr>
      <w:r w:rsidRPr="00074383">
        <w:rPr>
          <w:iCs/>
          <w:sz w:val="28"/>
          <w:szCs w:val="28"/>
        </w:rPr>
        <w:t xml:space="preserve">Личностные результаты </w:t>
      </w:r>
      <w:r w:rsidRPr="00074383">
        <w:rPr>
          <w:sz w:val="28"/>
          <w:szCs w:val="28"/>
        </w:rPr>
        <w:t>–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w:t>
      </w:r>
    </w:p>
    <w:p w:rsidR="001B205B" w:rsidRPr="00074383" w:rsidRDefault="001B205B" w:rsidP="002B3E5C">
      <w:pPr>
        <w:autoSpaceDE w:val="0"/>
        <w:autoSpaceDN w:val="0"/>
        <w:adjustRightInd w:val="0"/>
        <w:jc w:val="both"/>
        <w:rPr>
          <w:sz w:val="28"/>
          <w:szCs w:val="28"/>
        </w:rPr>
      </w:pPr>
      <w:r w:rsidRPr="00074383">
        <w:rPr>
          <w:sz w:val="28"/>
          <w:szCs w:val="28"/>
        </w:rPr>
        <w:t>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1B205B" w:rsidRPr="00074383" w:rsidRDefault="001B205B" w:rsidP="002B3E5C">
      <w:pPr>
        <w:autoSpaceDE w:val="0"/>
        <w:autoSpaceDN w:val="0"/>
        <w:adjustRightInd w:val="0"/>
        <w:ind w:firstLine="540"/>
        <w:jc w:val="both"/>
        <w:rPr>
          <w:bCs/>
          <w:iCs/>
          <w:sz w:val="28"/>
          <w:szCs w:val="28"/>
        </w:rPr>
      </w:pPr>
      <w:r w:rsidRPr="00074383">
        <w:rPr>
          <w:iCs/>
          <w:sz w:val="28"/>
          <w:szCs w:val="28"/>
        </w:rPr>
        <w:t xml:space="preserve">Метапредметные результаты </w:t>
      </w:r>
      <w:r w:rsidRPr="00074383">
        <w:rPr>
          <w:sz w:val="28"/>
          <w:szCs w:val="28"/>
        </w:rPr>
        <w:t>–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1B205B" w:rsidRPr="00074383" w:rsidRDefault="001B205B" w:rsidP="002B3E5C">
      <w:pPr>
        <w:jc w:val="both"/>
        <w:rPr>
          <w:sz w:val="28"/>
          <w:szCs w:val="28"/>
        </w:rPr>
      </w:pPr>
      <w:r w:rsidRPr="00074383">
        <w:rPr>
          <w:bCs/>
          <w:iCs/>
          <w:sz w:val="28"/>
          <w:szCs w:val="28"/>
        </w:rPr>
        <w:t>Универсальность учебных действий определяется следующими позициями:</w:t>
      </w:r>
    </w:p>
    <w:p w:rsidR="001B205B" w:rsidRPr="00074383" w:rsidRDefault="001B205B" w:rsidP="00592656">
      <w:pPr>
        <w:numPr>
          <w:ilvl w:val="0"/>
          <w:numId w:val="35"/>
        </w:numPr>
        <w:tabs>
          <w:tab w:val="num" w:pos="360"/>
        </w:tabs>
        <w:ind w:left="360"/>
        <w:jc w:val="both"/>
        <w:rPr>
          <w:iCs/>
          <w:sz w:val="28"/>
          <w:szCs w:val="28"/>
        </w:rPr>
      </w:pPr>
      <w:r w:rsidRPr="00074383">
        <w:rPr>
          <w:iCs/>
          <w:sz w:val="28"/>
          <w:szCs w:val="28"/>
        </w:rPr>
        <w:t>УУД носят надпредметный, метапредметный характер;</w:t>
      </w:r>
    </w:p>
    <w:p w:rsidR="001B205B" w:rsidRPr="00074383" w:rsidRDefault="001B205B" w:rsidP="00592656">
      <w:pPr>
        <w:numPr>
          <w:ilvl w:val="0"/>
          <w:numId w:val="35"/>
        </w:numPr>
        <w:tabs>
          <w:tab w:val="num" w:pos="360"/>
        </w:tabs>
        <w:ind w:left="360"/>
        <w:jc w:val="both"/>
        <w:rPr>
          <w:iCs/>
          <w:sz w:val="28"/>
          <w:szCs w:val="28"/>
        </w:rPr>
      </w:pPr>
      <w:r w:rsidRPr="00074383">
        <w:rPr>
          <w:iCs/>
          <w:sz w:val="28"/>
          <w:szCs w:val="28"/>
        </w:rPr>
        <w:t>УУД обеспечивают целостность общекультурного, личностного и познавательного развития и саморазвития личности;</w:t>
      </w:r>
    </w:p>
    <w:p w:rsidR="001B205B" w:rsidRPr="00074383" w:rsidRDefault="001B205B" w:rsidP="00592656">
      <w:pPr>
        <w:numPr>
          <w:ilvl w:val="0"/>
          <w:numId w:val="35"/>
        </w:numPr>
        <w:tabs>
          <w:tab w:val="num" w:pos="360"/>
        </w:tabs>
        <w:ind w:left="360"/>
        <w:jc w:val="both"/>
        <w:rPr>
          <w:iCs/>
          <w:sz w:val="28"/>
          <w:szCs w:val="28"/>
        </w:rPr>
      </w:pPr>
      <w:r w:rsidRPr="00074383">
        <w:rPr>
          <w:iCs/>
          <w:sz w:val="28"/>
          <w:szCs w:val="28"/>
        </w:rPr>
        <w:t>УУД обеспечивают преемственность всех ступеней образовательного процесса;</w:t>
      </w:r>
    </w:p>
    <w:p w:rsidR="001B205B" w:rsidRPr="00074383" w:rsidRDefault="001B205B" w:rsidP="00592656">
      <w:pPr>
        <w:numPr>
          <w:ilvl w:val="0"/>
          <w:numId w:val="35"/>
        </w:numPr>
        <w:tabs>
          <w:tab w:val="num" w:pos="360"/>
        </w:tabs>
        <w:ind w:left="360"/>
        <w:jc w:val="both"/>
        <w:rPr>
          <w:iCs/>
          <w:sz w:val="28"/>
          <w:szCs w:val="28"/>
        </w:rPr>
      </w:pPr>
      <w:r w:rsidRPr="00074383">
        <w:rPr>
          <w:iCs/>
          <w:sz w:val="28"/>
          <w:szCs w:val="28"/>
        </w:rPr>
        <w:t>УУД лежат в основе организации и регуляции любой деятельности учащегося независимо от ее специально-предметного содержания;</w:t>
      </w:r>
    </w:p>
    <w:p w:rsidR="001B205B" w:rsidRPr="002B3E5C" w:rsidRDefault="001B205B" w:rsidP="00592656">
      <w:pPr>
        <w:numPr>
          <w:ilvl w:val="0"/>
          <w:numId w:val="35"/>
        </w:numPr>
        <w:tabs>
          <w:tab w:val="num" w:pos="360"/>
        </w:tabs>
        <w:ind w:left="360"/>
        <w:jc w:val="both"/>
        <w:rPr>
          <w:b/>
          <w:bCs/>
          <w:iCs/>
          <w:sz w:val="28"/>
          <w:szCs w:val="28"/>
        </w:rPr>
      </w:pPr>
      <w:r w:rsidRPr="00074383">
        <w:rPr>
          <w:iCs/>
          <w:sz w:val="28"/>
          <w:szCs w:val="28"/>
        </w:rPr>
        <w:t>УУД обеспечивают этапы усвоения учебного содержания и формирования психологических способностей учащегося.</w:t>
      </w:r>
    </w:p>
    <w:p w:rsidR="002B3E5C" w:rsidRPr="00074383" w:rsidRDefault="002B3E5C" w:rsidP="00592656">
      <w:pPr>
        <w:numPr>
          <w:ilvl w:val="0"/>
          <w:numId w:val="35"/>
        </w:numPr>
        <w:tabs>
          <w:tab w:val="num" w:pos="360"/>
        </w:tabs>
        <w:ind w:left="360"/>
        <w:jc w:val="both"/>
        <w:rPr>
          <w:b/>
          <w:bCs/>
          <w:iCs/>
          <w:sz w:val="28"/>
          <w:szCs w:val="28"/>
        </w:rPr>
      </w:pPr>
    </w:p>
    <w:p w:rsidR="001B205B" w:rsidRPr="00074383" w:rsidRDefault="001B205B" w:rsidP="002B3E5C">
      <w:pPr>
        <w:jc w:val="both"/>
        <w:rPr>
          <w:sz w:val="28"/>
          <w:szCs w:val="28"/>
        </w:rPr>
      </w:pPr>
      <w:r w:rsidRPr="00074383">
        <w:rPr>
          <w:b/>
          <w:bCs/>
          <w:iCs/>
          <w:sz w:val="28"/>
          <w:szCs w:val="28"/>
        </w:rPr>
        <w:t>Основные функции универсальных учебных действий</w:t>
      </w:r>
      <w:r w:rsidR="00E1420F">
        <w:rPr>
          <w:b/>
          <w:bCs/>
          <w:iCs/>
          <w:sz w:val="28"/>
          <w:szCs w:val="28"/>
        </w:rPr>
        <w:t>.</w:t>
      </w:r>
    </w:p>
    <w:p w:rsidR="001B205B" w:rsidRPr="00074383" w:rsidRDefault="001B205B" w:rsidP="002B3E5C">
      <w:pPr>
        <w:jc w:val="both"/>
        <w:rPr>
          <w:bCs/>
          <w:iCs/>
          <w:sz w:val="28"/>
          <w:szCs w:val="28"/>
        </w:rPr>
      </w:pPr>
      <w:r w:rsidRPr="00074383">
        <w:rPr>
          <w:bCs/>
          <w:iCs/>
          <w:sz w:val="28"/>
          <w:szCs w:val="28"/>
        </w:rPr>
        <w:t>Обеспечить учащегося возможностью  самостоятельно осуществлять деятельность учения</w:t>
      </w:r>
    </w:p>
    <w:p w:rsidR="001B205B" w:rsidRPr="00074383" w:rsidRDefault="001B205B" w:rsidP="00592656">
      <w:pPr>
        <w:numPr>
          <w:ilvl w:val="0"/>
          <w:numId w:val="36"/>
        </w:numPr>
        <w:tabs>
          <w:tab w:val="num" w:pos="540"/>
        </w:tabs>
        <w:ind w:left="540"/>
        <w:jc w:val="both"/>
        <w:rPr>
          <w:iCs/>
          <w:sz w:val="28"/>
          <w:szCs w:val="28"/>
        </w:rPr>
      </w:pPr>
      <w:r w:rsidRPr="00074383">
        <w:rPr>
          <w:iCs/>
          <w:sz w:val="28"/>
          <w:szCs w:val="28"/>
        </w:rPr>
        <w:t xml:space="preserve">ставить учебные цели; </w:t>
      </w:r>
    </w:p>
    <w:p w:rsidR="001B205B" w:rsidRPr="00074383" w:rsidRDefault="001B205B" w:rsidP="00592656">
      <w:pPr>
        <w:numPr>
          <w:ilvl w:val="0"/>
          <w:numId w:val="36"/>
        </w:numPr>
        <w:tabs>
          <w:tab w:val="num" w:pos="540"/>
        </w:tabs>
        <w:ind w:left="540"/>
        <w:jc w:val="both"/>
        <w:rPr>
          <w:iCs/>
          <w:sz w:val="28"/>
          <w:szCs w:val="28"/>
        </w:rPr>
      </w:pPr>
      <w:r w:rsidRPr="00074383">
        <w:rPr>
          <w:iCs/>
          <w:sz w:val="28"/>
          <w:szCs w:val="28"/>
        </w:rPr>
        <w:t xml:space="preserve">искать и использовать необходимые средства и способы достижения; </w:t>
      </w:r>
    </w:p>
    <w:p w:rsidR="001B205B" w:rsidRPr="00074383" w:rsidRDefault="001B205B" w:rsidP="00592656">
      <w:pPr>
        <w:numPr>
          <w:ilvl w:val="0"/>
          <w:numId w:val="36"/>
        </w:numPr>
        <w:tabs>
          <w:tab w:val="num" w:pos="540"/>
        </w:tabs>
        <w:ind w:left="540"/>
        <w:jc w:val="both"/>
        <w:rPr>
          <w:sz w:val="28"/>
          <w:szCs w:val="28"/>
        </w:rPr>
      </w:pPr>
      <w:r w:rsidRPr="00074383">
        <w:rPr>
          <w:iCs/>
          <w:sz w:val="28"/>
          <w:szCs w:val="28"/>
        </w:rPr>
        <w:t>контролировать и оценивать процесс и результаты деятельности.</w:t>
      </w:r>
    </w:p>
    <w:p w:rsidR="001B205B" w:rsidRPr="00074383" w:rsidRDefault="001B205B" w:rsidP="002B3E5C">
      <w:pPr>
        <w:jc w:val="both"/>
        <w:rPr>
          <w:bCs/>
          <w:iCs/>
          <w:sz w:val="28"/>
          <w:szCs w:val="28"/>
        </w:rPr>
      </w:pPr>
      <w:r w:rsidRPr="00074383">
        <w:rPr>
          <w:bCs/>
          <w:iCs/>
          <w:sz w:val="28"/>
          <w:szCs w:val="28"/>
        </w:rPr>
        <w:lastRenderedPageBreak/>
        <w:t>Создать условия для развития</w:t>
      </w:r>
    </w:p>
    <w:p w:rsidR="001B205B" w:rsidRPr="00074383" w:rsidRDefault="001B205B" w:rsidP="00592656">
      <w:pPr>
        <w:numPr>
          <w:ilvl w:val="0"/>
          <w:numId w:val="37"/>
        </w:numPr>
        <w:tabs>
          <w:tab w:val="num" w:pos="540"/>
        </w:tabs>
        <w:ind w:left="540"/>
        <w:jc w:val="both"/>
        <w:rPr>
          <w:iCs/>
          <w:sz w:val="28"/>
          <w:szCs w:val="28"/>
        </w:rPr>
      </w:pPr>
      <w:r w:rsidRPr="00074383">
        <w:rPr>
          <w:iCs/>
          <w:sz w:val="28"/>
          <w:szCs w:val="28"/>
        </w:rPr>
        <w:t>личности и ее самореализации на основе готовности к непрерывному образованию;</w:t>
      </w:r>
    </w:p>
    <w:p w:rsidR="001B205B" w:rsidRPr="00074383" w:rsidRDefault="001B205B" w:rsidP="00592656">
      <w:pPr>
        <w:numPr>
          <w:ilvl w:val="0"/>
          <w:numId w:val="37"/>
        </w:numPr>
        <w:tabs>
          <w:tab w:val="num" w:pos="540"/>
        </w:tabs>
        <w:ind w:left="540"/>
        <w:jc w:val="both"/>
        <w:rPr>
          <w:iCs/>
          <w:sz w:val="28"/>
          <w:szCs w:val="28"/>
        </w:rPr>
      </w:pPr>
      <w:r w:rsidRPr="00074383">
        <w:rPr>
          <w:iCs/>
          <w:sz w:val="28"/>
          <w:szCs w:val="28"/>
        </w:rPr>
        <w:t xml:space="preserve">компетентности «научить учиться»; </w:t>
      </w:r>
    </w:p>
    <w:p w:rsidR="001B205B" w:rsidRPr="00074383" w:rsidRDefault="001B205B" w:rsidP="00592656">
      <w:pPr>
        <w:numPr>
          <w:ilvl w:val="0"/>
          <w:numId w:val="37"/>
        </w:numPr>
        <w:tabs>
          <w:tab w:val="num" w:pos="540"/>
        </w:tabs>
        <w:ind w:left="540"/>
        <w:jc w:val="both"/>
        <w:rPr>
          <w:sz w:val="28"/>
          <w:szCs w:val="28"/>
        </w:rPr>
      </w:pPr>
      <w:r w:rsidRPr="00074383">
        <w:rPr>
          <w:iCs/>
          <w:sz w:val="28"/>
          <w:szCs w:val="28"/>
        </w:rPr>
        <w:t>толерантности в поликультурном обществе.</w:t>
      </w:r>
    </w:p>
    <w:p w:rsidR="001B205B" w:rsidRPr="00074383" w:rsidRDefault="001B205B" w:rsidP="002B3E5C">
      <w:pPr>
        <w:jc w:val="both"/>
        <w:rPr>
          <w:bCs/>
          <w:iCs/>
          <w:sz w:val="28"/>
          <w:szCs w:val="28"/>
        </w:rPr>
      </w:pPr>
      <w:r w:rsidRPr="00074383">
        <w:rPr>
          <w:bCs/>
          <w:iCs/>
          <w:sz w:val="28"/>
          <w:szCs w:val="28"/>
        </w:rPr>
        <w:t>Обеспечить успешное усвоение</w:t>
      </w:r>
    </w:p>
    <w:p w:rsidR="001B205B" w:rsidRPr="00074383" w:rsidRDefault="001B205B" w:rsidP="00592656">
      <w:pPr>
        <w:numPr>
          <w:ilvl w:val="0"/>
          <w:numId w:val="38"/>
        </w:numPr>
        <w:tabs>
          <w:tab w:val="num" w:pos="540"/>
        </w:tabs>
        <w:ind w:left="540"/>
        <w:jc w:val="both"/>
        <w:rPr>
          <w:iCs/>
          <w:sz w:val="28"/>
          <w:szCs w:val="28"/>
        </w:rPr>
      </w:pPr>
      <w:r w:rsidRPr="00074383">
        <w:rPr>
          <w:iCs/>
          <w:sz w:val="28"/>
          <w:szCs w:val="28"/>
        </w:rPr>
        <w:t xml:space="preserve">знаний, умений и навыков  </w:t>
      </w:r>
    </w:p>
    <w:p w:rsidR="001B205B" w:rsidRPr="00074383" w:rsidRDefault="001B205B" w:rsidP="00592656">
      <w:pPr>
        <w:numPr>
          <w:ilvl w:val="0"/>
          <w:numId w:val="38"/>
        </w:numPr>
        <w:tabs>
          <w:tab w:val="num" w:pos="540"/>
        </w:tabs>
        <w:ind w:left="540"/>
        <w:jc w:val="both"/>
        <w:rPr>
          <w:b/>
          <w:bCs/>
          <w:iCs/>
          <w:sz w:val="28"/>
          <w:szCs w:val="28"/>
        </w:rPr>
      </w:pPr>
      <w:r w:rsidRPr="00074383">
        <w:rPr>
          <w:iCs/>
          <w:sz w:val="28"/>
          <w:szCs w:val="28"/>
        </w:rPr>
        <w:t>компетентностей в любой предметной области познания</w:t>
      </w:r>
    </w:p>
    <w:p w:rsidR="001B205B" w:rsidRPr="00074383" w:rsidRDefault="001B205B" w:rsidP="002B3E5C">
      <w:pPr>
        <w:jc w:val="both"/>
        <w:rPr>
          <w:bCs/>
          <w:iCs/>
          <w:sz w:val="28"/>
          <w:szCs w:val="28"/>
        </w:rPr>
      </w:pPr>
      <w:r w:rsidRPr="00074383">
        <w:rPr>
          <w:bCs/>
          <w:iCs/>
          <w:sz w:val="28"/>
          <w:szCs w:val="28"/>
        </w:rPr>
        <w:t>Формирование УУД на уроке можно проследить по следующим позициям:</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постановка учебной задачи (целеполагание);</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содержательная линия урока;</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организация учебной деятельности;</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формы организации учебного сотрудничества;</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работа в группе (позиция учеников, позиция учителя);</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коммуникативная компетентность;</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морально-этические и психологические принципы общения и сотрудничества;</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вербальные и невербальные способы взаимодействия;</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характеристики сотрудничества;</w:t>
      </w:r>
    </w:p>
    <w:p w:rsidR="001B205B" w:rsidRPr="00074383" w:rsidRDefault="001B205B" w:rsidP="00592656">
      <w:pPr>
        <w:numPr>
          <w:ilvl w:val="0"/>
          <w:numId w:val="39"/>
        </w:numPr>
        <w:tabs>
          <w:tab w:val="num" w:pos="360"/>
        </w:tabs>
        <w:ind w:left="360"/>
        <w:jc w:val="both"/>
        <w:rPr>
          <w:iCs/>
          <w:sz w:val="28"/>
          <w:szCs w:val="28"/>
        </w:rPr>
      </w:pPr>
      <w:r w:rsidRPr="00074383">
        <w:rPr>
          <w:iCs/>
          <w:sz w:val="28"/>
          <w:szCs w:val="28"/>
        </w:rPr>
        <w:t>эффективность используемых на уроке форм и способов взаимодействия учителя и ученика, направленных на формирование универсальных учебных действий.</w:t>
      </w:r>
    </w:p>
    <w:p w:rsidR="002B3E5C" w:rsidRDefault="002B3E5C" w:rsidP="002B3E5C">
      <w:pPr>
        <w:jc w:val="both"/>
        <w:rPr>
          <w:rFonts w:eastAsia="Calibri"/>
          <w:b/>
          <w:bCs/>
          <w:sz w:val="28"/>
          <w:szCs w:val="28"/>
        </w:rPr>
      </w:pPr>
    </w:p>
    <w:p w:rsidR="001B205B" w:rsidRPr="00074383" w:rsidRDefault="001B205B" w:rsidP="002B3E5C">
      <w:pPr>
        <w:jc w:val="both"/>
        <w:rPr>
          <w:b/>
          <w:color w:val="4F81BD"/>
          <w:sz w:val="28"/>
          <w:szCs w:val="28"/>
        </w:rPr>
      </w:pPr>
      <w:r w:rsidRPr="00074383">
        <w:rPr>
          <w:rFonts w:eastAsia="Calibri"/>
          <w:b/>
          <w:bCs/>
          <w:sz w:val="28"/>
          <w:szCs w:val="28"/>
        </w:rPr>
        <w:t xml:space="preserve">Характеристики УУД </w:t>
      </w:r>
      <w:r w:rsidRPr="00074383">
        <w:rPr>
          <w:rFonts w:eastAsia="Calibri"/>
          <w:bCs/>
          <w:sz w:val="28"/>
          <w:szCs w:val="28"/>
        </w:rPr>
        <w:t>определяются требованиями к результатам</w:t>
      </w:r>
      <w:r w:rsidRPr="00074383">
        <w:rPr>
          <w:rFonts w:eastAsia="Calibri"/>
          <w:sz w:val="28"/>
          <w:szCs w:val="28"/>
        </w:rPr>
        <w:t>освоения обучающимися основной образовательной программы основного общего образования</w:t>
      </w:r>
      <w:r w:rsidRPr="00074383">
        <w:rPr>
          <w:b/>
          <w:color w:val="4F81BD"/>
          <w:sz w:val="28"/>
          <w:szCs w:val="28"/>
        </w:rPr>
        <w:t>.</w:t>
      </w:r>
    </w:p>
    <w:p w:rsidR="002B3E5C" w:rsidRDefault="002B3E5C" w:rsidP="002B3E5C">
      <w:pPr>
        <w:jc w:val="both"/>
        <w:rPr>
          <w:rFonts w:eastAsia="Calibri"/>
          <w:b/>
          <w:bCs/>
          <w:sz w:val="28"/>
          <w:szCs w:val="28"/>
        </w:rPr>
      </w:pPr>
    </w:p>
    <w:p w:rsidR="001B205B" w:rsidRPr="00074383" w:rsidRDefault="001B205B" w:rsidP="002B3E5C">
      <w:pPr>
        <w:jc w:val="both"/>
        <w:rPr>
          <w:rFonts w:eastAsia="Calibri"/>
          <w:bCs/>
          <w:sz w:val="28"/>
          <w:szCs w:val="28"/>
        </w:rPr>
      </w:pPr>
      <w:r w:rsidRPr="00074383">
        <w:rPr>
          <w:rFonts w:eastAsia="Calibri"/>
          <w:b/>
          <w:bCs/>
          <w:sz w:val="28"/>
          <w:szCs w:val="28"/>
        </w:rPr>
        <w:t>Личностные универсальные учебные действия</w:t>
      </w:r>
      <w:r w:rsidR="00074383">
        <w:rPr>
          <w:rFonts w:eastAsia="Calibri"/>
          <w:b/>
          <w:bCs/>
          <w:sz w:val="28"/>
          <w:szCs w:val="28"/>
        </w:rPr>
        <w:t>.</w:t>
      </w:r>
    </w:p>
    <w:p w:rsidR="001B205B" w:rsidRPr="000A273E" w:rsidRDefault="001B205B" w:rsidP="002B3E5C">
      <w:pPr>
        <w:jc w:val="both"/>
        <w:rPr>
          <w:rFonts w:eastAsia="Calibri"/>
          <w:bCs/>
          <w:sz w:val="28"/>
          <w:szCs w:val="28"/>
        </w:rPr>
      </w:pPr>
      <w:r w:rsidRPr="000A273E">
        <w:rPr>
          <w:rFonts w:eastAsia="Calibri"/>
          <w:bCs/>
          <w:sz w:val="28"/>
          <w:szCs w:val="28"/>
        </w:rPr>
        <w:t xml:space="preserve">В рамках </w:t>
      </w:r>
      <w:r w:rsidRPr="00074383">
        <w:rPr>
          <w:rFonts w:eastAsia="Calibri"/>
          <w:b/>
          <w:bCs/>
          <w:sz w:val="28"/>
          <w:szCs w:val="28"/>
        </w:rPr>
        <w:t>когнитивного компонента</w:t>
      </w:r>
      <w:r w:rsidRPr="000A273E">
        <w:rPr>
          <w:rFonts w:eastAsia="Calibri"/>
          <w:bCs/>
          <w:sz w:val="28"/>
          <w:szCs w:val="28"/>
        </w:rPr>
        <w:t xml:space="preserve"> будут сформированы:</w:t>
      </w:r>
    </w:p>
    <w:p w:rsidR="001B205B" w:rsidRPr="000A273E" w:rsidRDefault="001B205B" w:rsidP="00592656">
      <w:pPr>
        <w:numPr>
          <w:ilvl w:val="0"/>
          <w:numId w:val="40"/>
        </w:numPr>
        <w:tabs>
          <w:tab w:val="num" w:pos="360"/>
        </w:tabs>
        <w:ind w:left="360"/>
        <w:jc w:val="both"/>
        <w:rPr>
          <w:rFonts w:eastAsia="Calibri"/>
          <w:bCs/>
          <w:sz w:val="28"/>
          <w:szCs w:val="28"/>
        </w:rPr>
      </w:pPr>
      <w:r w:rsidRPr="000A273E">
        <w:rPr>
          <w:rFonts w:eastAsia="Calibri"/>
          <w:bCs/>
          <w:sz w:val="28"/>
          <w:szCs w:val="28"/>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B205B" w:rsidRPr="000A273E" w:rsidRDefault="001B205B" w:rsidP="00592656">
      <w:pPr>
        <w:numPr>
          <w:ilvl w:val="0"/>
          <w:numId w:val="40"/>
        </w:numPr>
        <w:tabs>
          <w:tab w:val="num" w:pos="360"/>
        </w:tabs>
        <w:ind w:left="360"/>
        <w:jc w:val="both"/>
        <w:rPr>
          <w:rFonts w:eastAsia="Calibri"/>
          <w:bCs/>
          <w:sz w:val="28"/>
          <w:szCs w:val="28"/>
        </w:rPr>
      </w:pPr>
      <w:r w:rsidRPr="000A273E">
        <w:rPr>
          <w:rFonts w:eastAsia="Calibri"/>
          <w:bCs/>
          <w:sz w:val="28"/>
          <w:szCs w:val="28"/>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B205B" w:rsidRPr="000A273E" w:rsidRDefault="001B205B" w:rsidP="00592656">
      <w:pPr>
        <w:numPr>
          <w:ilvl w:val="0"/>
          <w:numId w:val="40"/>
        </w:numPr>
        <w:tabs>
          <w:tab w:val="num" w:pos="360"/>
        </w:tabs>
        <w:ind w:left="360"/>
        <w:jc w:val="both"/>
        <w:rPr>
          <w:rFonts w:eastAsia="Calibri"/>
          <w:bCs/>
          <w:sz w:val="28"/>
          <w:szCs w:val="28"/>
        </w:rPr>
      </w:pPr>
      <w:r w:rsidRPr="000A273E">
        <w:rPr>
          <w:rFonts w:eastAsia="Calibri"/>
          <w:bCs/>
          <w:sz w:val="28"/>
          <w:szCs w:val="28"/>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B205B" w:rsidRPr="000A273E" w:rsidRDefault="001B205B" w:rsidP="00592656">
      <w:pPr>
        <w:numPr>
          <w:ilvl w:val="0"/>
          <w:numId w:val="40"/>
        </w:numPr>
        <w:tabs>
          <w:tab w:val="num" w:pos="360"/>
        </w:tabs>
        <w:ind w:left="360"/>
        <w:jc w:val="both"/>
        <w:rPr>
          <w:rFonts w:eastAsia="Calibri"/>
          <w:bCs/>
          <w:sz w:val="28"/>
          <w:szCs w:val="28"/>
        </w:rPr>
      </w:pPr>
      <w:r w:rsidRPr="000A273E">
        <w:rPr>
          <w:rFonts w:eastAsia="Calibri"/>
          <w:bCs/>
          <w:sz w:val="28"/>
          <w:szCs w:val="28"/>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B205B" w:rsidRPr="000A273E" w:rsidRDefault="001B205B" w:rsidP="00592656">
      <w:pPr>
        <w:numPr>
          <w:ilvl w:val="0"/>
          <w:numId w:val="40"/>
        </w:numPr>
        <w:tabs>
          <w:tab w:val="num" w:pos="360"/>
        </w:tabs>
        <w:ind w:left="360"/>
        <w:jc w:val="both"/>
        <w:rPr>
          <w:rFonts w:eastAsia="Calibri"/>
          <w:bCs/>
          <w:sz w:val="28"/>
          <w:szCs w:val="28"/>
        </w:rPr>
      </w:pPr>
      <w:r w:rsidRPr="000A273E">
        <w:rPr>
          <w:rFonts w:eastAsia="Calibri"/>
          <w:bCs/>
          <w:sz w:val="28"/>
          <w:szCs w:val="28"/>
        </w:rPr>
        <w:t>освоение общекультурного наследия России и общемирового культурного наследия;</w:t>
      </w:r>
    </w:p>
    <w:p w:rsidR="001B205B" w:rsidRPr="000A273E" w:rsidRDefault="001B205B" w:rsidP="00592656">
      <w:pPr>
        <w:numPr>
          <w:ilvl w:val="0"/>
          <w:numId w:val="40"/>
        </w:numPr>
        <w:tabs>
          <w:tab w:val="num" w:pos="360"/>
        </w:tabs>
        <w:ind w:left="360"/>
        <w:jc w:val="both"/>
        <w:rPr>
          <w:rFonts w:eastAsia="Calibri"/>
          <w:bCs/>
          <w:sz w:val="28"/>
          <w:szCs w:val="28"/>
        </w:rPr>
      </w:pPr>
      <w:r w:rsidRPr="000A273E">
        <w:rPr>
          <w:rFonts w:eastAsia="Calibri"/>
          <w:bCs/>
          <w:sz w:val="28"/>
          <w:szCs w:val="28"/>
        </w:rPr>
        <w:t>ориентация в системе моральных норм и ценностей и их иерархизация, понимание конвенционального характера морали;</w:t>
      </w:r>
    </w:p>
    <w:p w:rsidR="001B205B" w:rsidRPr="000A273E" w:rsidRDefault="001B205B" w:rsidP="00592656">
      <w:pPr>
        <w:numPr>
          <w:ilvl w:val="0"/>
          <w:numId w:val="40"/>
        </w:numPr>
        <w:tabs>
          <w:tab w:val="num" w:pos="360"/>
        </w:tabs>
        <w:ind w:left="360"/>
        <w:jc w:val="both"/>
        <w:rPr>
          <w:rFonts w:eastAsia="Calibri"/>
          <w:bCs/>
          <w:sz w:val="28"/>
          <w:szCs w:val="28"/>
        </w:rPr>
      </w:pPr>
      <w:r w:rsidRPr="000A273E">
        <w:rPr>
          <w:rFonts w:eastAsia="Calibri"/>
          <w:bCs/>
          <w:sz w:val="28"/>
          <w:szCs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B205B" w:rsidRPr="000A273E" w:rsidRDefault="001B205B" w:rsidP="00592656">
      <w:pPr>
        <w:numPr>
          <w:ilvl w:val="0"/>
          <w:numId w:val="40"/>
        </w:numPr>
        <w:tabs>
          <w:tab w:val="num" w:pos="360"/>
        </w:tabs>
        <w:ind w:left="360"/>
        <w:jc w:val="both"/>
        <w:rPr>
          <w:rFonts w:eastAsia="Calibri"/>
          <w:bCs/>
          <w:sz w:val="28"/>
          <w:szCs w:val="28"/>
        </w:rPr>
      </w:pPr>
      <w:r w:rsidRPr="000A273E">
        <w:rPr>
          <w:rFonts w:eastAsia="Calibri"/>
          <w:bCs/>
          <w:sz w:val="28"/>
          <w:szCs w:val="28"/>
        </w:rPr>
        <w:lastRenderedPageBreak/>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B205B" w:rsidRPr="000A273E" w:rsidRDefault="001B205B" w:rsidP="002B3E5C">
      <w:pPr>
        <w:jc w:val="both"/>
        <w:rPr>
          <w:rFonts w:eastAsia="Calibri"/>
          <w:bCs/>
          <w:sz w:val="28"/>
          <w:szCs w:val="28"/>
        </w:rPr>
      </w:pPr>
      <w:r w:rsidRPr="000A273E">
        <w:rPr>
          <w:rFonts w:eastAsia="Calibri"/>
          <w:bCs/>
          <w:sz w:val="28"/>
          <w:szCs w:val="28"/>
        </w:rPr>
        <w:t xml:space="preserve">В </w:t>
      </w:r>
      <w:r w:rsidRPr="00074383">
        <w:rPr>
          <w:rFonts w:eastAsia="Calibri"/>
          <w:bCs/>
          <w:sz w:val="28"/>
          <w:szCs w:val="28"/>
        </w:rPr>
        <w:t xml:space="preserve">рамках </w:t>
      </w:r>
      <w:r w:rsidRPr="00074383">
        <w:rPr>
          <w:rFonts w:eastAsia="Calibri"/>
          <w:b/>
          <w:bCs/>
          <w:sz w:val="28"/>
          <w:szCs w:val="28"/>
        </w:rPr>
        <w:t>ценностного и эмоционального компонентов</w:t>
      </w:r>
      <w:r w:rsidRPr="00074383">
        <w:rPr>
          <w:rFonts w:eastAsia="Calibri"/>
          <w:bCs/>
          <w:sz w:val="28"/>
          <w:szCs w:val="28"/>
        </w:rPr>
        <w:t xml:space="preserve"> </w:t>
      </w:r>
      <w:r w:rsidRPr="000A273E">
        <w:rPr>
          <w:rFonts w:eastAsia="Calibri"/>
          <w:bCs/>
          <w:sz w:val="28"/>
          <w:szCs w:val="28"/>
        </w:rPr>
        <w:t>будут сформированы:</w:t>
      </w:r>
    </w:p>
    <w:p w:rsidR="001B205B" w:rsidRPr="000A273E" w:rsidRDefault="001B205B" w:rsidP="00592656">
      <w:pPr>
        <w:numPr>
          <w:ilvl w:val="0"/>
          <w:numId w:val="41"/>
        </w:numPr>
        <w:tabs>
          <w:tab w:val="num" w:pos="360"/>
        </w:tabs>
        <w:ind w:left="360"/>
        <w:jc w:val="both"/>
        <w:rPr>
          <w:rFonts w:eastAsia="Calibri"/>
          <w:bCs/>
          <w:sz w:val="28"/>
          <w:szCs w:val="28"/>
        </w:rPr>
      </w:pPr>
      <w:r w:rsidRPr="000A273E">
        <w:rPr>
          <w:rFonts w:eastAsia="Calibri"/>
          <w:bCs/>
          <w:sz w:val="28"/>
          <w:szCs w:val="28"/>
        </w:rPr>
        <w:t>гражданский патриотизм, любовь к Родине, чувство гордости за свою страну;</w:t>
      </w:r>
    </w:p>
    <w:p w:rsidR="001B205B" w:rsidRPr="000A273E" w:rsidRDefault="001B205B" w:rsidP="00592656">
      <w:pPr>
        <w:numPr>
          <w:ilvl w:val="0"/>
          <w:numId w:val="41"/>
        </w:numPr>
        <w:tabs>
          <w:tab w:val="num" w:pos="360"/>
        </w:tabs>
        <w:ind w:left="360"/>
        <w:jc w:val="both"/>
        <w:rPr>
          <w:rFonts w:eastAsia="Calibri"/>
          <w:bCs/>
          <w:sz w:val="28"/>
          <w:szCs w:val="28"/>
        </w:rPr>
      </w:pPr>
      <w:r w:rsidRPr="000A273E">
        <w:rPr>
          <w:rFonts w:eastAsia="Calibri"/>
          <w:bCs/>
          <w:sz w:val="28"/>
          <w:szCs w:val="28"/>
        </w:rPr>
        <w:t>уважение к истории, культурным и историческим памятникам;</w:t>
      </w:r>
    </w:p>
    <w:p w:rsidR="001B205B" w:rsidRPr="000A273E" w:rsidRDefault="001B205B" w:rsidP="00592656">
      <w:pPr>
        <w:numPr>
          <w:ilvl w:val="0"/>
          <w:numId w:val="41"/>
        </w:numPr>
        <w:tabs>
          <w:tab w:val="num" w:pos="360"/>
        </w:tabs>
        <w:ind w:left="360"/>
        <w:jc w:val="both"/>
        <w:rPr>
          <w:rFonts w:eastAsia="Calibri"/>
          <w:bCs/>
          <w:sz w:val="28"/>
          <w:szCs w:val="28"/>
        </w:rPr>
      </w:pPr>
      <w:r w:rsidRPr="000A273E">
        <w:rPr>
          <w:rFonts w:eastAsia="Calibri"/>
          <w:bCs/>
          <w:sz w:val="28"/>
          <w:szCs w:val="28"/>
        </w:rPr>
        <w:t>эмоционально положительное принятие своей этнической идентичности;</w:t>
      </w:r>
    </w:p>
    <w:p w:rsidR="001B205B" w:rsidRPr="000A273E" w:rsidRDefault="001B205B" w:rsidP="00592656">
      <w:pPr>
        <w:numPr>
          <w:ilvl w:val="0"/>
          <w:numId w:val="41"/>
        </w:numPr>
        <w:tabs>
          <w:tab w:val="num" w:pos="360"/>
        </w:tabs>
        <w:ind w:left="360"/>
        <w:jc w:val="both"/>
        <w:rPr>
          <w:rFonts w:eastAsia="Calibri"/>
          <w:bCs/>
          <w:sz w:val="28"/>
          <w:szCs w:val="28"/>
        </w:rPr>
      </w:pPr>
      <w:r w:rsidRPr="000A273E">
        <w:rPr>
          <w:rFonts w:eastAsia="Calibri"/>
          <w:bCs/>
          <w:sz w:val="28"/>
          <w:szCs w:val="28"/>
        </w:rPr>
        <w:t>уважение к другим народам России и мира и принятие их, межэтническая толерантность, готовность к равноправному сотрудничеству;</w:t>
      </w:r>
    </w:p>
    <w:p w:rsidR="001B205B" w:rsidRPr="000A273E" w:rsidRDefault="001B205B" w:rsidP="00592656">
      <w:pPr>
        <w:numPr>
          <w:ilvl w:val="0"/>
          <w:numId w:val="41"/>
        </w:numPr>
        <w:tabs>
          <w:tab w:val="num" w:pos="360"/>
        </w:tabs>
        <w:ind w:left="360"/>
        <w:jc w:val="both"/>
        <w:rPr>
          <w:rFonts w:eastAsia="Calibri"/>
          <w:bCs/>
          <w:sz w:val="28"/>
          <w:szCs w:val="28"/>
        </w:rPr>
      </w:pPr>
      <w:r w:rsidRPr="000A273E">
        <w:rPr>
          <w:rFonts w:eastAsia="Calibri"/>
          <w:bCs/>
          <w:sz w:val="28"/>
          <w:szCs w:val="28"/>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B205B" w:rsidRPr="000A273E" w:rsidRDefault="001B205B" w:rsidP="00592656">
      <w:pPr>
        <w:numPr>
          <w:ilvl w:val="0"/>
          <w:numId w:val="41"/>
        </w:numPr>
        <w:tabs>
          <w:tab w:val="num" w:pos="360"/>
        </w:tabs>
        <w:ind w:left="360"/>
        <w:jc w:val="both"/>
        <w:rPr>
          <w:rFonts w:eastAsia="Calibri"/>
          <w:bCs/>
          <w:sz w:val="28"/>
          <w:szCs w:val="28"/>
        </w:rPr>
      </w:pPr>
      <w:r w:rsidRPr="000A273E">
        <w:rPr>
          <w:rFonts w:eastAsia="Calibri"/>
          <w:bCs/>
          <w:sz w:val="28"/>
          <w:szCs w:val="28"/>
        </w:rPr>
        <w:t>уважение к ценностям семьи, любовь к природе, признание ценности здоровья, своего и других людей, оптимизм в восприятии мира;</w:t>
      </w:r>
    </w:p>
    <w:p w:rsidR="001B205B" w:rsidRPr="000A273E" w:rsidRDefault="001B205B" w:rsidP="00592656">
      <w:pPr>
        <w:numPr>
          <w:ilvl w:val="0"/>
          <w:numId w:val="41"/>
        </w:numPr>
        <w:tabs>
          <w:tab w:val="num" w:pos="360"/>
        </w:tabs>
        <w:ind w:left="360"/>
        <w:jc w:val="both"/>
        <w:rPr>
          <w:rFonts w:eastAsia="Calibri"/>
          <w:bCs/>
          <w:sz w:val="28"/>
          <w:szCs w:val="28"/>
        </w:rPr>
      </w:pPr>
      <w:r w:rsidRPr="000A273E">
        <w:rPr>
          <w:rFonts w:eastAsia="Calibri"/>
          <w:bCs/>
          <w:sz w:val="28"/>
          <w:szCs w:val="28"/>
        </w:rPr>
        <w:t>потребность в самовыражении и самореализации, социальном признании;</w:t>
      </w:r>
    </w:p>
    <w:p w:rsidR="001B205B" w:rsidRPr="000A273E" w:rsidRDefault="001B205B" w:rsidP="00592656">
      <w:pPr>
        <w:numPr>
          <w:ilvl w:val="0"/>
          <w:numId w:val="41"/>
        </w:numPr>
        <w:tabs>
          <w:tab w:val="num" w:pos="360"/>
        </w:tabs>
        <w:ind w:left="360"/>
        <w:jc w:val="both"/>
        <w:rPr>
          <w:rFonts w:eastAsia="Calibri"/>
          <w:bCs/>
          <w:sz w:val="28"/>
          <w:szCs w:val="28"/>
        </w:rPr>
      </w:pPr>
      <w:r w:rsidRPr="000A273E">
        <w:rPr>
          <w:rFonts w:eastAsia="Calibri"/>
          <w:bCs/>
          <w:sz w:val="28"/>
          <w:szCs w:val="28"/>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B3E5C" w:rsidRDefault="002B3E5C" w:rsidP="002B3E5C">
      <w:pPr>
        <w:jc w:val="both"/>
        <w:rPr>
          <w:rFonts w:eastAsia="Calibri"/>
          <w:b/>
          <w:bCs/>
          <w:sz w:val="28"/>
          <w:szCs w:val="28"/>
        </w:rPr>
      </w:pPr>
    </w:p>
    <w:p w:rsidR="001B205B" w:rsidRPr="000A273E" w:rsidRDefault="001B205B" w:rsidP="002B3E5C">
      <w:pPr>
        <w:jc w:val="both"/>
        <w:rPr>
          <w:rFonts w:eastAsia="Calibri"/>
          <w:bCs/>
          <w:sz w:val="28"/>
          <w:szCs w:val="28"/>
        </w:rPr>
      </w:pPr>
      <w:r w:rsidRPr="00074383">
        <w:rPr>
          <w:rFonts w:eastAsia="Calibri"/>
          <w:b/>
          <w:bCs/>
          <w:sz w:val="28"/>
          <w:szCs w:val="28"/>
        </w:rPr>
        <w:t>В</w:t>
      </w:r>
      <w:r w:rsidR="00074383" w:rsidRPr="00074383">
        <w:rPr>
          <w:rFonts w:eastAsia="Calibri"/>
          <w:b/>
          <w:bCs/>
          <w:sz w:val="28"/>
          <w:szCs w:val="28"/>
        </w:rPr>
        <w:t xml:space="preserve"> </w:t>
      </w:r>
      <w:r w:rsidRPr="00074383">
        <w:rPr>
          <w:rFonts w:eastAsia="Calibri"/>
          <w:b/>
          <w:bCs/>
          <w:sz w:val="28"/>
          <w:szCs w:val="28"/>
        </w:rPr>
        <w:t>рамках деятельностного (поведенческого) компонента</w:t>
      </w:r>
      <w:r w:rsidRPr="000A273E">
        <w:rPr>
          <w:rFonts w:eastAsia="Calibri"/>
          <w:bCs/>
          <w:sz w:val="28"/>
          <w:szCs w:val="28"/>
        </w:rPr>
        <w:t xml:space="preserve"> будут сформированы:</w:t>
      </w:r>
    </w:p>
    <w:p w:rsidR="001B205B" w:rsidRPr="000A273E" w:rsidRDefault="001B205B" w:rsidP="00592656">
      <w:pPr>
        <w:numPr>
          <w:ilvl w:val="0"/>
          <w:numId w:val="42"/>
        </w:numPr>
        <w:tabs>
          <w:tab w:val="num" w:pos="360"/>
        </w:tabs>
        <w:ind w:left="360"/>
        <w:jc w:val="both"/>
        <w:rPr>
          <w:rFonts w:eastAsia="Calibri"/>
          <w:bCs/>
          <w:sz w:val="28"/>
          <w:szCs w:val="28"/>
        </w:rPr>
      </w:pPr>
      <w:r w:rsidRPr="000A273E">
        <w:rPr>
          <w:rFonts w:eastAsia="Calibri"/>
          <w:bCs/>
          <w:sz w:val="28"/>
          <w:szCs w:val="28"/>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B205B" w:rsidRPr="000A273E" w:rsidRDefault="001B205B" w:rsidP="00592656">
      <w:pPr>
        <w:numPr>
          <w:ilvl w:val="0"/>
          <w:numId w:val="42"/>
        </w:numPr>
        <w:tabs>
          <w:tab w:val="num" w:pos="360"/>
        </w:tabs>
        <w:ind w:left="360"/>
        <w:jc w:val="both"/>
        <w:rPr>
          <w:rFonts w:eastAsia="Calibri"/>
          <w:bCs/>
          <w:sz w:val="28"/>
          <w:szCs w:val="28"/>
        </w:rPr>
      </w:pPr>
      <w:r w:rsidRPr="000A273E">
        <w:rPr>
          <w:rFonts w:eastAsia="Calibri"/>
          <w:bCs/>
          <w:sz w:val="28"/>
          <w:szCs w:val="28"/>
        </w:rPr>
        <w:t>готовность и способность к выполнению норм и требований школьной жизни, прав и обязанностей ученика.</w:t>
      </w:r>
    </w:p>
    <w:p w:rsidR="001B205B" w:rsidRPr="000A273E" w:rsidRDefault="001B205B" w:rsidP="00592656">
      <w:pPr>
        <w:numPr>
          <w:ilvl w:val="0"/>
          <w:numId w:val="42"/>
        </w:numPr>
        <w:tabs>
          <w:tab w:val="num" w:pos="360"/>
        </w:tabs>
        <w:ind w:left="360"/>
        <w:jc w:val="both"/>
        <w:rPr>
          <w:rFonts w:eastAsia="Calibri"/>
          <w:sz w:val="28"/>
          <w:szCs w:val="28"/>
        </w:rPr>
      </w:pPr>
      <w:r w:rsidRPr="000A273E">
        <w:rPr>
          <w:bCs/>
          <w:sz w:val="28"/>
          <w:szCs w:val="28"/>
        </w:rPr>
        <w:t>умение вести диалог на основе равноправных отношений и взаимного уважения и принятия; умение конструктивно разрешать конфликты;</w:t>
      </w:r>
    </w:p>
    <w:p w:rsidR="001B205B" w:rsidRPr="000A273E" w:rsidRDefault="001B205B" w:rsidP="00592656">
      <w:pPr>
        <w:numPr>
          <w:ilvl w:val="0"/>
          <w:numId w:val="42"/>
        </w:numPr>
        <w:tabs>
          <w:tab w:val="num" w:pos="360"/>
        </w:tabs>
        <w:ind w:left="357" w:hanging="357"/>
        <w:jc w:val="both"/>
        <w:rPr>
          <w:bCs/>
          <w:sz w:val="28"/>
          <w:szCs w:val="28"/>
        </w:rPr>
      </w:pPr>
      <w:r w:rsidRPr="000A273E">
        <w:rPr>
          <w:bCs/>
          <w:sz w:val="28"/>
          <w:szCs w:val="28"/>
        </w:rPr>
        <w:t>готовность и способность к выполнению моральных норм в отношении взрослых и сверстников в школе, дома, во внеучебных видах деятельности;</w:t>
      </w:r>
    </w:p>
    <w:p w:rsidR="001B205B" w:rsidRPr="000A273E" w:rsidRDefault="001B205B" w:rsidP="00592656">
      <w:pPr>
        <w:numPr>
          <w:ilvl w:val="0"/>
          <w:numId w:val="42"/>
        </w:numPr>
        <w:tabs>
          <w:tab w:val="num" w:pos="360"/>
        </w:tabs>
        <w:ind w:left="360"/>
        <w:jc w:val="both"/>
        <w:rPr>
          <w:bCs/>
          <w:sz w:val="28"/>
          <w:szCs w:val="28"/>
        </w:rPr>
      </w:pPr>
      <w:r w:rsidRPr="000A273E">
        <w:rPr>
          <w:bCs/>
          <w:sz w:val="28"/>
          <w:szCs w:val="28"/>
        </w:rPr>
        <w:t>потребность в участии в общественной жизни ближайшего социального окружения, общественно полезной деятельности;</w:t>
      </w:r>
    </w:p>
    <w:p w:rsidR="001B205B" w:rsidRPr="000A273E" w:rsidRDefault="001B205B" w:rsidP="00592656">
      <w:pPr>
        <w:numPr>
          <w:ilvl w:val="0"/>
          <w:numId w:val="42"/>
        </w:numPr>
        <w:tabs>
          <w:tab w:val="num" w:pos="360"/>
        </w:tabs>
        <w:ind w:left="360"/>
        <w:jc w:val="both"/>
        <w:rPr>
          <w:bCs/>
          <w:sz w:val="28"/>
          <w:szCs w:val="28"/>
        </w:rPr>
      </w:pPr>
      <w:r w:rsidRPr="000A273E">
        <w:rPr>
          <w:bCs/>
          <w:sz w:val="28"/>
          <w:szCs w:val="28"/>
        </w:rPr>
        <w:t>умение строить жизненные планы с учётом конкретных социально-исторических, политических и экономических условий;</w:t>
      </w:r>
    </w:p>
    <w:p w:rsidR="001B205B" w:rsidRPr="000A273E" w:rsidRDefault="001B205B" w:rsidP="00592656">
      <w:pPr>
        <w:numPr>
          <w:ilvl w:val="0"/>
          <w:numId w:val="42"/>
        </w:numPr>
        <w:tabs>
          <w:tab w:val="num" w:pos="360"/>
        </w:tabs>
        <w:ind w:left="360"/>
        <w:jc w:val="both"/>
        <w:rPr>
          <w:bCs/>
          <w:sz w:val="28"/>
          <w:szCs w:val="28"/>
        </w:rPr>
      </w:pPr>
      <w:r w:rsidRPr="000A273E">
        <w:rPr>
          <w:bCs/>
          <w:sz w:val="28"/>
          <w:szCs w:val="28"/>
        </w:rPr>
        <w:t>устойчивый познавательный интерес и становление смыслообразующей функции познавательного мотива;</w:t>
      </w:r>
    </w:p>
    <w:p w:rsidR="001B205B" w:rsidRPr="000A273E" w:rsidRDefault="001B205B" w:rsidP="00592656">
      <w:pPr>
        <w:numPr>
          <w:ilvl w:val="0"/>
          <w:numId w:val="42"/>
        </w:numPr>
        <w:tabs>
          <w:tab w:val="num" w:pos="360"/>
        </w:tabs>
        <w:ind w:left="360"/>
        <w:jc w:val="both"/>
        <w:rPr>
          <w:bCs/>
          <w:sz w:val="28"/>
          <w:szCs w:val="28"/>
        </w:rPr>
      </w:pPr>
      <w:r w:rsidRPr="000A273E">
        <w:rPr>
          <w:bCs/>
          <w:sz w:val="28"/>
          <w:szCs w:val="28"/>
        </w:rPr>
        <w:t>готовность к выбору профильного образования.</w:t>
      </w:r>
    </w:p>
    <w:p w:rsidR="001B205B" w:rsidRPr="00074383" w:rsidRDefault="001B205B" w:rsidP="002B3E5C">
      <w:pPr>
        <w:jc w:val="both"/>
        <w:rPr>
          <w:bCs/>
          <w:sz w:val="28"/>
          <w:szCs w:val="28"/>
        </w:rPr>
      </w:pPr>
      <w:r w:rsidRPr="00074383">
        <w:rPr>
          <w:bCs/>
          <w:sz w:val="28"/>
          <w:szCs w:val="28"/>
        </w:rPr>
        <w:t>Выпускник получит возможность для формирования:</w:t>
      </w:r>
    </w:p>
    <w:p w:rsidR="001B205B" w:rsidRPr="00074383" w:rsidRDefault="001B205B" w:rsidP="00592656">
      <w:pPr>
        <w:numPr>
          <w:ilvl w:val="0"/>
          <w:numId w:val="42"/>
        </w:numPr>
        <w:tabs>
          <w:tab w:val="num" w:pos="360"/>
        </w:tabs>
        <w:ind w:left="360"/>
        <w:jc w:val="both"/>
        <w:rPr>
          <w:bCs/>
          <w:sz w:val="28"/>
          <w:szCs w:val="28"/>
        </w:rPr>
      </w:pPr>
      <w:r w:rsidRPr="00074383">
        <w:rPr>
          <w:bCs/>
          <w:sz w:val="28"/>
          <w:szCs w:val="28"/>
        </w:rPr>
        <w:t>выраженной устойчивой учебно-познавательной мотивации и интереса к учению;</w:t>
      </w:r>
    </w:p>
    <w:p w:rsidR="001B205B" w:rsidRPr="00074383" w:rsidRDefault="001B205B" w:rsidP="00592656">
      <w:pPr>
        <w:numPr>
          <w:ilvl w:val="0"/>
          <w:numId w:val="42"/>
        </w:numPr>
        <w:tabs>
          <w:tab w:val="num" w:pos="360"/>
        </w:tabs>
        <w:ind w:left="360"/>
        <w:jc w:val="both"/>
        <w:rPr>
          <w:bCs/>
          <w:sz w:val="28"/>
          <w:szCs w:val="28"/>
        </w:rPr>
      </w:pPr>
      <w:r w:rsidRPr="00074383">
        <w:rPr>
          <w:bCs/>
          <w:sz w:val="28"/>
          <w:szCs w:val="28"/>
        </w:rPr>
        <w:t>готовности к самообразованию и самовоспитанию;</w:t>
      </w:r>
    </w:p>
    <w:p w:rsidR="001B205B" w:rsidRPr="00074383" w:rsidRDefault="001B205B" w:rsidP="00592656">
      <w:pPr>
        <w:numPr>
          <w:ilvl w:val="0"/>
          <w:numId w:val="42"/>
        </w:numPr>
        <w:tabs>
          <w:tab w:val="num" w:pos="360"/>
        </w:tabs>
        <w:ind w:left="360"/>
        <w:jc w:val="both"/>
        <w:rPr>
          <w:bCs/>
          <w:sz w:val="28"/>
          <w:szCs w:val="28"/>
        </w:rPr>
      </w:pPr>
      <w:r w:rsidRPr="00074383">
        <w:rPr>
          <w:bCs/>
          <w:sz w:val="28"/>
          <w:szCs w:val="28"/>
        </w:rPr>
        <w:t>адекватной позитивной самооценки и Я-концепции;</w:t>
      </w:r>
    </w:p>
    <w:p w:rsidR="001B205B" w:rsidRPr="00074383" w:rsidRDefault="001B205B" w:rsidP="00592656">
      <w:pPr>
        <w:numPr>
          <w:ilvl w:val="0"/>
          <w:numId w:val="42"/>
        </w:numPr>
        <w:tabs>
          <w:tab w:val="num" w:pos="360"/>
        </w:tabs>
        <w:ind w:left="360"/>
        <w:jc w:val="both"/>
        <w:rPr>
          <w:bCs/>
          <w:sz w:val="28"/>
          <w:szCs w:val="28"/>
        </w:rPr>
      </w:pPr>
      <w:r w:rsidRPr="00074383">
        <w:rPr>
          <w:bCs/>
          <w:sz w:val="28"/>
          <w:szCs w:val="28"/>
        </w:rPr>
        <w:t>компетентности в реализации основ гражданской идентичности в поступках и деятельности;</w:t>
      </w:r>
    </w:p>
    <w:p w:rsidR="001B205B" w:rsidRPr="00074383" w:rsidRDefault="001B205B" w:rsidP="00592656">
      <w:pPr>
        <w:numPr>
          <w:ilvl w:val="0"/>
          <w:numId w:val="42"/>
        </w:numPr>
        <w:tabs>
          <w:tab w:val="num" w:pos="360"/>
        </w:tabs>
        <w:ind w:left="360"/>
        <w:jc w:val="both"/>
        <w:rPr>
          <w:bCs/>
          <w:sz w:val="28"/>
          <w:szCs w:val="28"/>
        </w:rPr>
      </w:pPr>
      <w:r w:rsidRPr="00074383">
        <w:rPr>
          <w:bCs/>
          <w:sz w:val="28"/>
          <w:szCs w:val="28"/>
        </w:rPr>
        <w:lastRenderedPageBreak/>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B205B" w:rsidRPr="00074383" w:rsidRDefault="001B205B" w:rsidP="00592656">
      <w:pPr>
        <w:numPr>
          <w:ilvl w:val="0"/>
          <w:numId w:val="42"/>
        </w:numPr>
        <w:tabs>
          <w:tab w:val="num" w:pos="360"/>
        </w:tabs>
        <w:ind w:left="360"/>
        <w:jc w:val="both"/>
        <w:rPr>
          <w:bCs/>
          <w:sz w:val="28"/>
          <w:szCs w:val="28"/>
        </w:rPr>
      </w:pPr>
      <w:r w:rsidRPr="00074383">
        <w:rPr>
          <w:bCs/>
          <w:sz w:val="28"/>
          <w:szCs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1B205B" w:rsidRPr="000A273E" w:rsidRDefault="001B205B" w:rsidP="002B3E5C">
      <w:pPr>
        <w:jc w:val="both"/>
        <w:rPr>
          <w:b/>
          <w:bCs/>
          <w:iCs/>
          <w:sz w:val="28"/>
          <w:szCs w:val="28"/>
        </w:rPr>
      </w:pPr>
      <w:r w:rsidRPr="000A273E">
        <w:rPr>
          <w:b/>
          <w:bCs/>
          <w:iCs/>
          <w:sz w:val="28"/>
          <w:szCs w:val="28"/>
        </w:rPr>
        <w:t>Регулятивные универсальные учебные действия</w:t>
      </w:r>
      <w:r w:rsidR="00E1420F">
        <w:rPr>
          <w:b/>
          <w:bCs/>
          <w:iCs/>
          <w:sz w:val="28"/>
          <w:szCs w:val="28"/>
        </w:rPr>
        <w:t>.</w:t>
      </w:r>
    </w:p>
    <w:p w:rsidR="001B205B" w:rsidRPr="000A273E" w:rsidRDefault="001B205B" w:rsidP="002B3E5C">
      <w:pPr>
        <w:jc w:val="both"/>
        <w:rPr>
          <w:bCs/>
          <w:iCs/>
          <w:sz w:val="28"/>
          <w:szCs w:val="28"/>
        </w:rPr>
      </w:pPr>
      <w:r w:rsidRPr="000A273E">
        <w:rPr>
          <w:bCs/>
          <w:iCs/>
          <w:sz w:val="28"/>
          <w:szCs w:val="28"/>
        </w:rPr>
        <w:t>Выпускник научится:</w:t>
      </w:r>
    </w:p>
    <w:p w:rsidR="001B205B" w:rsidRPr="000A273E" w:rsidRDefault="001B205B" w:rsidP="00592656">
      <w:pPr>
        <w:numPr>
          <w:ilvl w:val="0"/>
          <w:numId w:val="43"/>
        </w:numPr>
        <w:tabs>
          <w:tab w:val="num" w:pos="360"/>
        </w:tabs>
        <w:ind w:left="360"/>
        <w:jc w:val="both"/>
        <w:rPr>
          <w:bCs/>
          <w:iCs/>
          <w:sz w:val="28"/>
          <w:szCs w:val="28"/>
        </w:rPr>
      </w:pPr>
      <w:r w:rsidRPr="000A273E">
        <w:rPr>
          <w:bCs/>
          <w:iCs/>
          <w:sz w:val="28"/>
          <w:szCs w:val="28"/>
        </w:rPr>
        <w:t>целеполаганию, включая постановку новых целей, преобразование практической задачи в познавательную;</w:t>
      </w:r>
    </w:p>
    <w:p w:rsidR="001B205B" w:rsidRPr="000A273E" w:rsidRDefault="001B205B" w:rsidP="00592656">
      <w:pPr>
        <w:numPr>
          <w:ilvl w:val="0"/>
          <w:numId w:val="43"/>
        </w:numPr>
        <w:tabs>
          <w:tab w:val="num" w:pos="360"/>
        </w:tabs>
        <w:ind w:left="360"/>
        <w:jc w:val="both"/>
        <w:rPr>
          <w:bCs/>
          <w:iCs/>
          <w:sz w:val="28"/>
          <w:szCs w:val="28"/>
        </w:rPr>
      </w:pPr>
      <w:r w:rsidRPr="000A273E">
        <w:rPr>
          <w:bCs/>
          <w:iCs/>
          <w:sz w:val="28"/>
          <w:szCs w:val="28"/>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B205B" w:rsidRPr="000A273E" w:rsidRDefault="001B205B" w:rsidP="00592656">
      <w:pPr>
        <w:numPr>
          <w:ilvl w:val="0"/>
          <w:numId w:val="43"/>
        </w:numPr>
        <w:tabs>
          <w:tab w:val="num" w:pos="360"/>
        </w:tabs>
        <w:ind w:left="360"/>
        <w:jc w:val="both"/>
        <w:rPr>
          <w:bCs/>
          <w:iCs/>
          <w:sz w:val="28"/>
          <w:szCs w:val="28"/>
        </w:rPr>
      </w:pPr>
      <w:r w:rsidRPr="000A273E">
        <w:rPr>
          <w:bCs/>
          <w:iCs/>
          <w:sz w:val="28"/>
          <w:szCs w:val="28"/>
        </w:rPr>
        <w:t>планировать пути достижения целей;</w:t>
      </w:r>
    </w:p>
    <w:p w:rsidR="001B205B" w:rsidRPr="000A273E" w:rsidRDefault="001B205B" w:rsidP="00592656">
      <w:pPr>
        <w:numPr>
          <w:ilvl w:val="0"/>
          <w:numId w:val="43"/>
        </w:numPr>
        <w:tabs>
          <w:tab w:val="num" w:pos="360"/>
        </w:tabs>
        <w:ind w:left="360"/>
        <w:jc w:val="both"/>
        <w:rPr>
          <w:bCs/>
          <w:iCs/>
          <w:sz w:val="28"/>
          <w:szCs w:val="28"/>
        </w:rPr>
      </w:pPr>
      <w:r w:rsidRPr="000A273E">
        <w:rPr>
          <w:bCs/>
          <w:iCs/>
          <w:sz w:val="28"/>
          <w:szCs w:val="28"/>
        </w:rPr>
        <w:t xml:space="preserve">устанавливать целевые приоритеты; </w:t>
      </w:r>
    </w:p>
    <w:p w:rsidR="001B205B" w:rsidRPr="000A273E" w:rsidRDefault="001B205B" w:rsidP="00592656">
      <w:pPr>
        <w:numPr>
          <w:ilvl w:val="0"/>
          <w:numId w:val="43"/>
        </w:numPr>
        <w:tabs>
          <w:tab w:val="num" w:pos="360"/>
        </w:tabs>
        <w:ind w:left="360"/>
        <w:jc w:val="both"/>
        <w:rPr>
          <w:rFonts w:eastAsia="Calibri"/>
          <w:bCs/>
          <w:sz w:val="28"/>
          <w:szCs w:val="28"/>
        </w:rPr>
      </w:pPr>
      <w:r w:rsidRPr="000A273E">
        <w:rPr>
          <w:rFonts w:eastAsia="Calibri"/>
          <w:bCs/>
          <w:sz w:val="28"/>
          <w:szCs w:val="28"/>
        </w:rPr>
        <w:t xml:space="preserve">принимать решения в проблемной ситуации на основе переговоров; </w:t>
      </w:r>
    </w:p>
    <w:p w:rsidR="001B205B" w:rsidRPr="000A273E" w:rsidRDefault="001B205B" w:rsidP="00592656">
      <w:pPr>
        <w:numPr>
          <w:ilvl w:val="0"/>
          <w:numId w:val="43"/>
        </w:numPr>
        <w:tabs>
          <w:tab w:val="num" w:pos="360"/>
        </w:tabs>
        <w:ind w:left="360"/>
        <w:jc w:val="both"/>
        <w:rPr>
          <w:rFonts w:eastAsia="Calibri"/>
          <w:bCs/>
          <w:iCs/>
          <w:sz w:val="28"/>
          <w:szCs w:val="28"/>
        </w:rPr>
      </w:pPr>
      <w:r w:rsidRPr="000A273E">
        <w:rPr>
          <w:rFonts w:eastAsia="Calibri"/>
          <w:bCs/>
          <w:sz w:val="28"/>
          <w:szCs w:val="28"/>
        </w:rPr>
        <w:t>уметь самостоятельно контролировать своё время и управлять им;</w:t>
      </w:r>
    </w:p>
    <w:p w:rsidR="001B205B" w:rsidRPr="000A273E" w:rsidRDefault="001B205B" w:rsidP="00592656">
      <w:pPr>
        <w:numPr>
          <w:ilvl w:val="0"/>
          <w:numId w:val="43"/>
        </w:numPr>
        <w:tabs>
          <w:tab w:val="num" w:pos="360"/>
        </w:tabs>
        <w:ind w:left="360"/>
        <w:jc w:val="both"/>
        <w:rPr>
          <w:rFonts w:eastAsia="Calibri"/>
          <w:sz w:val="28"/>
          <w:szCs w:val="28"/>
        </w:rPr>
      </w:pPr>
      <w:r w:rsidRPr="000A273E">
        <w:rPr>
          <w:bCs/>
          <w:iCs/>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B205B" w:rsidRPr="000A273E" w:rsidRDefault="001B205B" w:rsidP="00592656">
      <w:pPr>
        <w:numPr>
          <w:ilvl w:val="0"/>
          <w:numId w:val="43"/>
        </w:numPr>
        <w:tabs>
          <w:tab w:val="num" w:pos="360"/>
        </w:tabs>
        <w:ind w:left="360"/>
        <w:jc w:val="both"/>
        <w:rPr>
          <w:bCs/>
          <w:iCs/>
          <w:sz w:val="28"/>
          <w:szCs w:val="28"/>
        </w:rPr>
      </w:pPr>
      <w:r w:rsidRPr="000A273E">
        <w:rPr>
          <w:bCs/>
          <w:iCs/>
          <w:sz w:val="28"/>
          <w:szCs w:val="28"/>
        </w:rPr>
        <w:t>адекватно самостоятельно оценивать правильность выполнения действия и вносить необходимые коррективы в исполнени</w:t>
      </w:r>
      <w:r w:rsidR="00E1420F">
        <w:rPr>
          <w:bCs/>
          <w:iCs/>
          <w:sz w:val="28"/>
          <w:szCs w:val="28"/>
        </w:rPr>
        <w:t xml:space="preserve">е </w:t>
      </w:r>
      <w:r w:rsidRPr="000A273E">
        <w:rPr>
          <w:bCs/>
          <w:iCs/>
          <w:sz w:val="28"/>
          <w:szCs w:val="28"/>
        </w:rPr>
        <w:t>как в конце действия, так и по ходу его реализации;</w:t>
      </w:r>
    </w:p>
    <w:p w:rsidR="001B205B" w:rsidRPr="000A273E" w:rsidRDefault="001B205B" w:rsidP="00592656">
      <w:pPr>
        <w:numPr>
          <w:ilvl w:val="0"/>
          <w:numId w:val="43"/>
        </w:numPr>
        <w:tabs>
          <w:tab w:val="num" w:pos="360"/>
        </w:tabs>
        <w:ind w:left="360"/>
        <w:jc w:val="both"/>
        <w:rPr>
          <w:bCs/>
          <w:iCs/>
          <w:sz w:val="28"/>
          <w:szCs w:val="28"/>
        </w:rPr>
      </w:pPr>
      <w:r w:rsidRPr="000A273E">
        <w:rPr>
          <w:bCs/>
          <w:iCs/>
          <w:sz w:val="28"/>
          <w:szCs w:val="28"/>
        </w:rPr>
        <w:t>основам прогнозирования как предвидения будущих событий и развития процесса.</w:t>
      </w:r>
    </w:p>
    <w:p w:rsidR="001B205B" w:rsidRPr="00074383" w:rsidRDefault="001B205B" w:rsidP="002B3E5C">
      <w:pPr>
        <w:jc w:val="both"/>
        <w:rPr>
          <w:bCs/>
          <w:iCs/>
          <w:sz w:val="28"/>
          <w:szCs w:val="28"/>
        </w:rPr>
      </w:pPr>
      <w:r w:rsidRPr="00074383">
        <w:rPr>
          <w:bCs/>
          <w:iCs/>
          <w:sz w:val="28"/>
          <w:szCs w:val="28"/>
        </w:rPr>
        <w:t>Выпускник получит возможность научиться:</w:t>
      </w:r>
    </w:p>
    <w:p w:rsidR="001B205B" w:rsidRPr="00074383" w:rsidRDefault="001B205B" w:rsidP="00592656">
      <w:pPr>
        <w:numPr>
          <w:ilvl w:val="0"/>
          <w:numId w:val="43"/>
        </w:numPr>
        <w:tabs>
          <w:tab w:val="num" w:pos="360"/>
        </w:tabs>
        <w:ind w:left="360"/>
        <w:jc w:val="both"/>
        <w:rPr>
          <w:bCs/>
          <w:iCs/>
          <w:sz w:val="28"/>
          <w:szCs w:val="28"/>
        </w:rPr>
      </w:pPr>
      <w:r w:rsidRPr="00074383">
        <w:rPr>
          <w:bCs/>
          <w:iCs/>
          <w:sz w:val="28"/>
          <w:szCs w:val="28"/>
        </w:rPr>
        <w:t>самостоятельно ставить новые учебные цели и задачи;</w:t>
      </w:r>
    </w:p>
    <w:p w:rsidR="001B205B" w:rsidRPr="00074383" w:rsidRDefault="001B205B" w:rsidP="00592656">
      <w:pPr>
        <w:numPr>
          <w:ilvl w:val="0"/>
          <w:numId w:val="43"/>
        </w:numPr>
        <w:tabs>
          <w:tab w:val="num" w:pos="360"/>
        </w:tabs>
        <w:ind w:left="360"/>
        <w:jc w:val="both"/>
        <w:rPr>
          <w:bCs/>
          <w:iCs/>
          <w:sz w:val="28"/>
          <w:szCs w:val="28"/>
        </w:rPr>
      </w:pPr>
      <w:r w:rsidRPr="00074383">
        <w:rPr>
          <w:bCs/>
          <w:iCs/>
          <w:sz w:val="28"/>
          <w:szCs w:val="28"/>
        </w:rPr>
        <w:t>построению жизненных планов во временной перспективе;</w:t>
      </w:r>
    </w:p>
    <w:p w:rsidR="001B205B" w:rsidRPr="00074383" w:rsidRDefault="001B205B" w:rsidP="00592656">
      <w:pPr>
        <w:numPr>
          <w:ilvl w:val="0"/>
          <w:numId w:val="43"/>
        </w:numPr>
        <w:tabs>
          <w:tab w:val="num" w:pos="360"/>
        </w:tabs>
        <w:ind w:left="360"/>
        <w:jc w:val="both"/>
        <w:rPr>
          <w:bCs/>
          <w:iCs/>
          <w:sz w:val="28"/>
          <w:szCs w:val="28"/>
        </w:rPr>
      </w:pPr>
      <w:r w:rsidRPr="00074383">
        <w:rPr>
          <w:bCs/>
          <w:iCs/>
          <w:sz w:val="28"/>
          <w:szCs w:val="28"/>
        </w:rPr>
        <w:t>при планировании достижения целей самостоятельно, полно и адекватно учитывать условия и средства их достижения;</w:t>
      </w:r>
    </w:p>
    <w:p w:rsidR="001B205B" w:rsidRPr="00E1420F" w:rsidRDefault="001B205B" w:rsidP="00592656">
      <w:pPr>
        <w:numPr>
          <w:ilvl w:val="0"/>
          <w:numId w:val="43"/>
        </w:numPr>
        <w:tabs>
          <w:tab w:val="num" w:pos="360"/>
        </w:tabs>
        <w:ind w:left="360"/>
        <w:jc w:val="both"/>
        <w:rPr>
          <w:bCs/>
          <w:iCs/>
          <w:sz w:val="28"/>
          <w:szCs w:val="28"/>
        </w:rPr>
      </w:pPr>
      <w:r w:rsidRPr="00E1420F">
        <w:rPr>
          <w:bCs/>
          <w:iCs/>
          <w:sz w:val="28"/>
          <w:szCs w:val="28"/>
        </w:rPr>
        <w:t>выделять альтернативные способы достижения цели и выбирать наиболее эффективный способ;</w:t>
      </w:r>
    </w:p>
    <w:p w:rsidR="001B205B" w:rsidRPr="00E1420F" w:rsidRDefault="001B205B" w:rsidP="00592656">
      <w:pPr>
        <w:numPr>
          <w:ilvl w:val="0"/>
          <w:numId w:val="43"/>
        </w:numPr>
        <w:tabs>
          <w:tab w:val="num" w:pos="360"/>
        </w:tabs>
        <w:ind w:left="360"/>
        <w:jc w:val="both"/>
        <w:rPr>
          <w:bCs/>
          <w:iCs/>
          <w:sz w:val="28"/>
          <w:szCs w:val="28"/>
        </w:rPr>
      </w:pPr>
      <w:r w:rsidRPr="00E1420F">
        <w:rPr>
          <w:bCs/>
          <w:iCs/>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B205B" w:rsidRPr="00E1420F" w:rsidRDefault="001B205B" w:rsidP="00592656">
      <w:pPr>
        <w:numPr>
          <w:ilvl w:val="0"/>
          <w:numId w:val="43"/>
        </w:numPr>
        <w:tabs>
          <w:tab w:val="num" w:pos="360"/>
        </w:tabs>
        <w:ind w:left="360"/>
        <w:jc w:val="both"/>
        <w:rPr>
          <w:bCs/>
          <w:iCs/>
          <w:sz w:val="28"/>
          <w:szCs w:val="28"/>
        </w:rPr>
      </w:pPr>
      <w:r w:rsidRPr="00E1420F">
        <w:rPr>
          <w:bCs/>
          <w:iCs/>
          <w:sz w:val="28"/>
          <w:szCs w:val="28"/>
        </w:rPr>
        <w:t>осуществлять познавательную рефлексию в отношении действий по решению учебных и познавательных задач;</w:t>
      </w:r>
    </w:p>
    <w:p w:rsidR="001B205B" w:rsidRPr="00E1420F" w:rsidRDefault="001B205B" w:rsidP="00592656">
      <w:pPr>
        <w:numPr>
          <w:ilvl w:val="0"/>
          <w:numId w:val="43"/>
        </w:numPr>
        <w:tabs>
          <w:tab w:val="num" w:pos="360"/>
        </w:tabs>
        <w:ind w:left="360"/>
        <w:jc w:val="both"/>
        <w:rPr>
          <w:bCs/>
          <w:iCs/>
          <w:sz w:val="28"/>
          <w:szCs w:val="28"/>
        </w:rPr>
      </w:pPr>
      <w:r w:rsidRPr="00E1420F">
        <w:rPr>
          <w:bCs/>
          <w:iCs/>
          <w:sz w:val="28"/>
          <w:szCs w:val="28"/>
        </w:rPr>
        <w:t>адекватно оценивать объективную трудность как меру фактического или предполагаемого расхода ресурсов на решение задачи;</w:t>
      </w:r>
    </w:p>
    <w:p w:rsidR="001B205B" w:rsidRPr="00E1420F" w:rsidRDefault="001B205B" w:rsidP="00592656">
      <w:pPr>
        <w:numPr>
          <w:ilvl w:val="0"/>
          <w:numId w:val="43"/>
        </w:numPr>
        <w:tabs>
          <w:tab w:val="num" w:pos="360"/>
        </w:tabs>
        <w:ind w:left="360"/>
        <w:jc w:val="both"/>
        <w:rPr>
          <w:bCs/>
          <w:iCs/>
          <w:sz w:val="28"/>
          <w:szCs w:val="28"/>
        </w:rPr>
      </w:pPr>
      <w:r w:rsidRPr="00E1420F">
        <w:rPr>
          <w:bCs/>
          <w:iCs/>
          <w:sz w:val="28"/>
          <w:szCs w:val="28"/>
        </w:rPr>
        <w:t>адекватно оценивать свои возможности достижения цели определённой сложности в различных сферах самостоятельной деятельности;</w:t>
      </w:r>
    </w:p>
    <w:p w:rsidR="001B205B" w:rsidRPr="00E1420F" w:rsidRDefault="001B205B" w:rsidP="00592656">
      <w:pPr>
        <w:numPr>
          <w:ilvl w:val="0"/>
          <w:numId w:val="43"/>
        </w:numPr>
        <w:tabs>
          <w:tab w:val="num" w:pos="360"/>
        </w:tabs>
        <w:ind w:left="360"/>
        <w:jc w:val="both"/>
        <w:rPr>
          <w:bCs/>
          <w:iCs/>
          <w:sz w:val="28"/>
          <w:szCs w:val="28"/>
        </w:rPr>
      </w:pPr>
      <w:r w:rsidRPr="00E1420F">
        <w:rPr>
          <w:bCs/>
          <w:iCs/>
          <w:sz w:val="28"/>
          <w:szCs w:val="28"/>
        </w:rPr>
        <w:t>основам саморегуляции эмоциональных состояний;</w:t>
      </w:r>
    </w:p>
    <w:p w:rsidR="001B205B" w:rsidRPr="00E1420F" w:rsidRDefault="001B205B" w:rsidP="00592656">
      <w:pPr>
        <w:numPr>
          <w:ilvl w:val="0"/>
          <w:numId w:val="43"/>
        </w:numPr>
        <w:tabs>
          <w:tab w:val="num" w:pos="360"/>
        </w:tabs>
        <w:ind w:left="360"/>
        <w:jc w:val="both"/>
        <w:rPr>
          <w:bCs/>
          <w:iCs/>
          <w:sz w:val="28"/>
          <w:szCs w:val="28"/>
        </w:rPr>
      </w:pPr>
      <w:r w:rsidRPr="00E1420F">
        <w:rPr>
          <w:bCs/>
          <w:iCs/>
          <w:sz w:val="28"/>
          <w:szCs w:val="28"/>
        </w:rPr>
        <w:t>прилагать волевые усилия и преодолевать трудности и препятствия на пути достижения целей.</w:t>
      </w:r>
    </w:p>
    <w:p w:rsidR="001B205B" w:rsidRPr="000A273E" w:rsidRDefault="001B205B" w:rsidP="002B3E5C">
      <w:pPr>
        <w:jc w:val="both"/>
        <w:rPr>
          <w:b/>
          <w:bCs/>
          <w:sz w:val="28"/>
          <w:szCs w:val="28"/>
        </w:rPr>
      </w:pPr>
      <w:r w:rsidRPr="000A273E">
        <w:rPr>
          <w:b/>
          <w:bCs/>
          <w:sz w:val="28"/>
          <w:szCs w:val="28"/>
        </w:rPr>
        <w:t>Коммуникативные универсальные учебные действия</w:t>
      </w:r>
      <w:r w:rsidR="00E1420F">
        <w:rPr>
          <w:b/>
          <w:bCs/>
          <w:sz w:val="28"/>
          <w:szCs w:val="28"/>
        </w:rPr>
        <w:t>.</w:t>
      </w:r>
    </w:p>
    <w:p w:rsidR="001B205B" w:rsidRPr="000A273E" w:rsidRDefault="001B205B" w:rsidP="002B3E5C">
      <w:pPr>
        <w:jc w:val="both"/>
        <w:rPr>
          <w:bCs/>
          <w:sz w:val="28"/>
          <w:szCs w:val="28"/>
        </w:rPr>
      </w:pPr>
      <w:r w:rsidRPr="000A273E">
        <w:rPr>
          <w:bCs/>
          <w:sz w:val="28"/>
          <w:szCs w:val="28"/>
        </w:rPr>
        <w:t>Выпускник научится:</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lastRenderedPageBreak/>
        <w:t>учитывать разные мнения и стремиться к координации различных позиций в сотрудничестве;</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устанавливать и сравнивать разные точки зрения, прежде чем принимать решения и делать выбор;</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аргументировать свою точку зрения, спорить и отстаивать свою позицию не враждебным для оппонентов образом;</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задавать вопросы, необходимые для организации собственной деятельности и сотрудничества с партнёром;</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осуществлять взаимный контроль и оказывать в сотрудничестве необходимую взаимопомощь;</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адекватно использовать речь для планирования и регуляции своей деятельности;</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учитывать разные мнения и интересы и обосновывать собственную позицию;</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основам коммуникативной рефлексии;</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использовать адекватные языковые средства для отображения своих чувств, мыслей, мотивов и потребностей;</w:t>
      </w:r>
    </w:p>
    <w:p w:rsidR="001B205B" w:rsidRPr="000A273E" w:rsidRDefault="001B205B" w:rsidP="00592656">
      <w:pPr>
        <w:numPr>
          <w:ilvl w:val="0"/>
          <w:numId w:val="44"/>
        </w:numPr>
        <w:tabs>
          <w:tab w:val="num" w:pos="360"/>
        </w:tabs>
        <w:ind w:left="360"/>
        <w:jc w:val="both"/>
        <w:rPr>
          <w:bCs/>
          <w:sz w:val="28"/>
          <w:szCs w:val="28"/>
        </w:rPr>
      </w:pPr>
      <w:r w:rsidRPr="000A273E">
        <w:rPr>
          <w:bCs/>
          <w:sz w:val="28"/>
          <w:szCs w:val="28"/>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B205B" w:rsidRPr="00E1420F" w:rsidRDefault="001B205B" w:rsidP="002B3E5C">
      <w:pPr>
        <w:jc w:val="both"/>
        <w:rPr>
          <w:bCs/>
          <w:sz w:val="28"/>
          <w:szCs w:val="28"/>
        </w:rPr>
      </w:pPr>
      <w:r w:rsidRPr="00E1420F">
        <w:rPr>
          <w:bCs/>
          <w:sz w:val="28"/>
          <w:szCs w:val="28"/>
        </w:rPr>
        <w:t>Выпускник получит возможность научиться:</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учитывать и координировать отличные от собственной позиции других людей в сотрудничестве;</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учитывать разные мнения и интересы и обосновывать собственную позицию;</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понимать относительность мнений и подходов к решению проблемы;</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брать на себя инициативу в организации совместного действия (деловое лидерство);</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 xml:space="preserve">оказывать поддержку и содействие тем, от кого зависит достижение цели в совместной деятельности; </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lastRenderedPageBreak/>
        <w:t>осуществлять коммуникативную рефлексию как осознание оснований собственных действий и действий партнёра;</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B205B" w:rsidRPr="00E1420F" w:rsidRDefault="001B205B" w:rsidP="00592656">
      <w:pPr>
        <w:numPr>
          <w:ilvl w:val="0"/>
          <w:numId w:val="44"/>
        </w:numPr>
        <w:tabs>
          <w:tab w:val="num" w:pos="360"/>
        </w:tabs>
        <w:ind w:left="360"/>
        <w:jc w:val="both"/>
        <w:rPr>
          <w:bCs/>
          <w:sz w:val="28"/>
          <w:szCs w:val="28"/>
        </w:rPr>
      </w:pPr>
      <w:r w:rsidRPr="00E1420F">
        <w:rPr>
          <w:bCs/>
          <w:sz w:val="28"/>
          <w:szCs w:val="28"/>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B205B" w:rsidRPr="000A273E" w:rsidRDefault="001B205B" w:rsidP="00592656">
      <w:pPr>
        <w:numPr>
          <w:ilvl w:val="0"/>
          <w:numId w:val="44"/>
        </w:numPr>
        <w:tabs>
          <w:tab w:val="num" w:pos="360"/>
        </w:tabs>
        <w:ind w:left="360"/>
        <w:jc w:val="both"/>
        <w:rPr>
          <w:bCs/>
          <w:i/>
          <w:sz w:val="28"/>
          <w:szCs w:val="28"/>
        </w:rPr>
      </w:pPr>
      <w:r w:rsidRPr="00E1420F">
        <w:rPr>
          <w:bCs/>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B205B" w:rsidRPr="000A273E" w:rsidRDefault="001B205B" w:rsidP="002B3E5C">
      <w:pPr>
        <w:jc w:val="both"/>
        <w:rPr>
          <w:b/>
          <w:bCs/>
          <w:sz w:val="28"/>
          <w:szCs w:val="28"/>
        </w:rPr>
      </w:pPr>
      <w:r w:rsidRPr="000A273E">
        <w:rPr>
          <w:b/>
          <w:bCs/>
          <w:sz w:val="28"/>
          <w:szCs w:val="28"/>
        </w:rPr>
        <w:t>Познавательные универсальные учебные действия</w:t>
      </w:r>
      <w:r w:rsidR="00E1420F">
        <w:rPr>
          <w:b/>
          <w:bCs/>
          <w:sz w:val="28"/>
          <w:szCs w:val="28"/>
        </w:rPr>
        <w:t>.</w:t>
      </w:r>
    </w:p>
    <w:p w:rsidR="001B205B" w:rsidRPr="000A273E" w:rsidRDefault="001B205B" w:rsidP="002B3E5C">
      <w:pPr>
        <w:jc w:val="both"/>
        <w:rPr>
          <w:bCs/>
          <w:sz w:val="28"/>
          <w:szCs w:val="28"/>
        </w:rPr>
      </w:pPr>
      <w:r w:rsidRPr="000A273E">
        <w:rPr>
          <w:bCs/>
          <w:sz w:val="28"/>
          <w:szCs w:val="28"/>
        </w:rPr>
        <w:t>Выпускник научится:</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основам реализации проектно-исследовательской деятельности;</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проводить наблюдение и эксперимент под руководством учителя;</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осуществлять расширенный поиск информации с использованием ресурсов библиотек и Интернета;</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создавать и преобразовывать модели и схемы для решения задач;</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осуществлять выбор наиболее эффективных способов решения задач в зависимости от конкретных условий;</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давать определение понятиям;</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устанавливать причинно-следственные связи;</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осуществлять логическую операцию установления родовидовых отношений, ограничение понятия;</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строить классификацию на основе дихотомического деления (на основе отрицания);</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строить логическое рассуждение, включающее установление причинно-следственных связей;</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объяснять явления, процессы, связи и отношения, выявляемые в ходе исследования;</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основам ознакомительного, изучающего, усваивающего и поискового чтения;</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lastRenderedPageBreak/>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B205B" w:rsidRPr="000A273E" w:rsidRDefault="001B205B" w:rsidP="00592656">
      <w:pPr>
        <w:numPr>
          <w:ilvl w:val="0"/>
          <w:numId w:val="45"/>
        </w:numPr>
        <w:tabs>
          <w:tab w:val="num" w:pos="360"/>
        </w:tabs>
        <w:ind w:left="360"/>
        <w:jc w:val="both"/>
        <w:rPr>
          <w:bCs/>
          <w:sz w:val="28"/>
          <w:szCs w:val="28"/>
        </w:rPr>
      </w:pPr>
      <w:r w:rsidRPr="000A273E">
        <w:rPr>
          <w:bCs/>
          <w:sz w:val="28"/>
          <w:szCs w:val="28"/>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B205B" w:rsidRPr="00E1420F" w:rsidRDefault="001B205B" w:rsidP="002B3E5C">
      <w:pPr>
        <w:jc w:val="both"/>
        <w:rPr>
          <w:bCs/>
          <w:sz w:val="28"/>
          <w:szCs w:val="28"/>
        </w:rPr>
      </w:pPr>
      <w:r w:rsidRPr="00E1420F">
        <w:rPr>
          <w:bCs/>
          <w:sz w:val="28"/>
          <w:szCs w:val="28"/>
        </w:rPr>
        <w:t>Выпускник получит возможность научиться:</w:t>
      </w:r>
    </w:p>
    <w:p w:rsidR="001B205B" w:rsidRPr="00E1420F" w:rsidRDefault="001B205B" w:rsidP="00592656">
      <w:pPr>
        <w:numPr>
          <w:ilvl w:val="0"/>
          <w:numId w:val="45"/>
        </w:numPr>
        <w:tabs>
          <w:tab w:val="num" w:pos="360"/>
        </w:tabs>
        <w:ind w:left="360"/>
        <w:jc w:val="both"/>
        <w:rPr>
          <w:bCs/>
          <w:sz w:val="28"/>
          <w:szCs w:val="28"/>
        </w:rPr>
      </w:pPr>
      <w:r w:rsidRPr="00E1420F">
        <w:rPr>
          <w:bCs/>
          <w:sz w:val="28"/>
          <w:szCs w:val="28"/>
        </w:rPr>
        <w:t>основам рефлексивного чтения;</w:t>
      </w:r>
    </w:p>
    <w:p w:rsidR="001B205B" w:rsidRPr="00E1420F" w:rsidRDefault="001B205B" w:rsidP="00592656">
      <w:pPr>
        <w:numPr>
          <w:ilvl w:val="0"/>
          <w:numId w:val="45"/>
        </w:numPr>
        <w:tabs>
          <w:tab w:val="num" w:pos="360"/>
        </w:tabs>
        <w:ind w:left="360"/>
        <w:jc w:val="both"/>
        <w:rPr>
          <w:bCs/>
          <w:sz w:val="28"/>
          <w:szCs w:val="28"/>
        </w:rPr>
      </w:pPr>
      <w:r w:rsidRPr="00E1420F">
        <w:rPr>
          <w:bCs/>
          <w:sz w:val="28"/>
          <w:szCs w:val="28"/>
        </w:rPr>
        <w:t>ставить проблему, аргументировать её актуальность;</w:t>
      </w:r>
    </w:p>
    <w:p w:rsidR="001B205B" w:rsidRPr="00E1420F" w:rsidRDefault="001B205B" w:rsidP="00592656">
      <w:pPr>
        <w:numPr>
          <w:ilvl w:val="0"/>
          <w:numId w:val="45"/>
        </w:numPr>
        <w:tabs>
          <w:tab w:val="num" w:pos="360"/>
        </w:tabs>
        <w:ind w:left="360"/>
        <w:jc w:val="both"/>
        <w:rPr>
          <w:bCs/>
          <w:sz w:val="28"/>
          <w:szCs w:val="28"/>
        </w:rPr>
      </w:pPr>
      <w:r w:rsidRPr="00E1420F">
        <w:rPr>
          <w:bCs/>
          <w:sz w:val="28"/>
          <w:szCs w:val="28"/>
        </w:rPr>
        <w:t>самостоятельно проводить исследование на основе применения методов наблюдения и эксперимента;</w:t>
      </w:r>
    </w:p>
    <w:p w:rsidR="001B205B" w:rsidRPr="00E1420F" w:rsidRDefault="001B205B" w:rsidP="00592656">
      <w:pPr>
        <w:numPr>
          <w:ilvl w:val="0"/>
          <w:numId w:val="45"/>
        </w:numPr>
        <w:tabs>
          <w:tab w:val="num" w:pos="360"/>
        </w:tabs>
        <w:ind w:left="360"/>
        <w:jc w:val="both"/>
        <w:rPr>
          <w:bCs/>
          <w:sz w:val="28"/>
          <w:szCs w:val="28"/>
        </w:rPr>
      </w:pPr>
      <w:r w:rsidRPr="00E1420F">
        <w:rPr>
          <w:bCs/>
          <w:sz w:val="28"/>
          <w:szCs w:val="28"/>
        </w:rPr>
        <w:t>выдвигать гипотезы о связях и закономерностях событий, процессов, объектов;</w:t>
      </w:r>
    </w:p>
    <w:p w:rsidR="001B205B" w:rsidRPr="00E1420F" w:rsidRDefault="001B205B" w:rsidP="00592656">
      <w:pPr>
        <w:numPr>
          <w:ilvl w:val="0"/>
          <w:numId w:val="45"/>
        </w:numPr>
        <w:tabs>
          <w:tab w:val="num" w:pos="360"/>
        </w:tabs>
        <w:ind w:left="360"/>
        <w:jc w:val="both"/>
        <w:rPr>
          <w:bCs/>
          <w:sz w:val="28"/>
          <w:szCs w:val="28"/>
        </w:rPr>
      </w:pPr>
      <w:r w:rsidRPr="00E1420F">
        <w:rPr>
          <w:bCs/>
          <w:sz w:val="28"/>
          <w:szCs w:val="28"/>
        </w:rPr>
        <w:t>организовывать исследование с целью проверки гипотез;</w:t>
      </w:r>
    </w:p>
    <w:p w:rsidR="001B205B" w:rsidRPr="00E1420F" w:rsidRDefault="001B205B" w:rsidP="00592656">
      <w:pPr>
        <w:numPr>
          <w:ilvl w:val="0"/>
          <w:numId w:val="45"/>
        </w:numPr>
        <w:tabs>
          <w:tab w:val="num" w:pos="360"/>
        </w:tabs>
        <w:ind w:left="360"/>
        <w:jc w:val="both"/>
        <w:rPr>
          <w:bCs/>
          <w:sz w:val="28"/>
          <w:szCs w:val="28"/>
        </w:rPr>
      </w:pPr>
      <w:r w:rsidRPr="00E1420F">
        <w:rPr>
          <w:bCs/>
          <w:sz w:val="28"/>
          <w:szCs w:val="28"/>
        </w:rPr>
        <w:t>делать умозаключения (индуктивное и по аналогии) и выводы на основе аргументации.</w:t>
      </w:r>
    </w:p>
    <w:p w:rsidR="002B3E5C" w:rsidRDefault="002B3E5C" w:rsidP="002B3E5C">
      <w:pPr>
        <w:autoSpaceDE w:val="0"/>
        <w:jc w:val="both"/>
        <w:rPr>
          <w:rFonts w:eastAsia="Calibri"/>
          <w:b/>
          <w:bCs/>
          <w:sz w:val="28"/>
          <w:szCs w:val="28"/>
          <w:lang w:eastAsia="ar-SA"/>
        </w:rPr>
      </w:pPr>
    </w:p>
    <w:p w:rsidR="001B205B" w:rsidRPr="000A273E" w:rsidRDefault="001B205B" w:rsidP="002B3E5C">
      <w:pPr>
        <w:autoSpaceDE w:val="0"/>
        <w:jc w:val="both"/>
        <w:rPr>
          <w:rFonts w:eastAsia="Calibri"/>
          <w:b/>
          <w:bCs/>
          <w:sz w:val="28"/>
          <w:szCs w:val="28"/>
          <w:lang w:eastAsia="ar-SA"/>
        </w:rPr>
      </w:pPr>
      <w:r w:rsidRPr="000A273E">
        <w:rPr>
          <w:rFonts w:eastAsia="Calibri"/>
          <w:b/>
          <w:bCs/>
          <w:sz w:val="28"/>
          <w:szCs w:val="28"/>
          <w:lang w:eastAsia="ar-SA"/>
        </w:rPr>
        <w:t>Психологические особенности  подросткового возраста</w:t>
      </w:r>
      <w:r w:rsidR="00E1420F">
        <w:rPr>
          <w:rFonts w:eastAsia="Calibri"/>
          <w:b/>
          <w:bCs/>
          <w:sz w:val="28"/>
          <w:szCs w:val="28"/>
          <w:lang w:eastAsia="ar-SA"/>
        </w:rPr>
        <w:t>.</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Границы подросткового периода охватывает возраст от 11 до 15 лет. Однако фактические вступление и окончание подросткового возраста зависит от темпа развития конкретного ребенка и может происходить и раньше, и позже. Основное содержание составляет начало перехода от детства к взрослости. Это находит отражение в формировании элементов взрослости в физическом, социальном, умственном, эмоционально-личностном развитии подростка. Именно на подростковый возраст приходятся сложные процессы перестройки организма, развития самосознания, формирования нового типа отношений с взрослыми и сверстниками, расширение сферы интересов, умственного развития и становления морально-этических инстанций, опосредующих поведение, деятельность и взаимоотношения.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Учебная деятельность в подростковом возрасте в соответствии с периодизацией Б.Д. Эльконина приобретает следующие особенности: учебная деятельность перестает определять психическое развитие ребенка. При этом, сохраняет свой ведущий характер, однако не как единственная, но вместе с другими видами деятельности» (проектирование, социальное экспериментирование). На первый план выходит интимно-личностное общение подростков. Поэтому задача начальной школы «учить ученика учиться» в основной школе преобразовывается в новую задачу «учить ученика учиться в общении». Кроме того, в основной школе учебная деятельность все больше приобретает индивидуальные формы и выходит за пределы урока. </w:t>
      </w:r>
    </w:p>
    <w:p w:rsidR="002B3E5C" w:rsidRDefault="002B3E5C" w:rsidP="002B3E5C">
      <w:pPr>
        <w:autoSpaceDE w:val="0"/>
        <w:jc w:val="both"/>
        <w:rPr>
          <w:rFonts w:eastAsia="Calibri"/>
          <w:b/>
          <w:bCs/>
          <w:sz w:val="28"/>
          <w:szCs w:val="28"/>
          <w:lang w:eastAsia="ar-SA"/>
        </w:rPr>
      </w:pPr>
    </w:p>
    <w:p w:rsidR="001B205B" w:rsidRPr="000A273E" w:rsidRDefault="001B205B" w:rsidP="002B3E5C">
      <w:pPr>
        <w:autoSpaceDE w:val="0"/>
        <w:jc w:val="both"/>
        <w:rPr>
          <w:rFonts w:eastAsia="Calibri"/>
          <w:b/>
          <w:bCs/>
          <w:sz w:val="28"/>
          <w:szCs w:val="28"/>
          <w:lang w:eastAsia="ar-SA"/>
        </w:rPr>
      </w:pPr>
      <w:r w:rsidRPr="000A273E">
        <w:rPr>
          <w:rFonts w:eastAsia="Calibri"/>
          <w:b/>
          <w:bCs/>
          <w:sz w:val="28"/>
          <w:szCs w:val="28"/>
          <w:lang w:eastAsia="ar-SA"/>
        </w:rPr>
        <w:t>5-6 класс (11-13 лет)</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Центральным и специфическим новообразованием в личности подростка появляется чувство «взрослости». Возникает противоречие между потребностью ребенка в признании его взрослым со стороны окружающих и собственной неуверенностью в этом, что рождает активные попытки подростка всеми силами доказать, что он не ребенок. Кульминационная точка подросткового кризиса независимости часто приходится на 13 лет. У подростка начинают формироваться интересы и ценности, которые больше понятны его сверстникам. В результате общение со сверстниками </w:t>
      </w:r>
      <w:r w:rsidRPr="000A273E">
        <w:rPr>
          <w:rFonts w:eastAsia="Calibri"/>
          <w:sz w:val="28"/>
          <w:szCs w:val="28"/>
          <w:lang w:eastAsia="ar-SA"/>
        </w:rPr>
        <w:lastRenderedPageBreak/>
        <w:t xml:space="preserve">выходит за рамки учебной деятельности, захватывает новые интересы, области отношений и выделяется в самостоятельную жизнь, которая по своей психологической роли становится ведущей деятельностью. Подросток становится </w:t>
      </w:r>
      <w:r w:rsidR="00E1420F">
        <w:rPr>
          <w:rFonts w:eastAsia="Calibri"/>
          <w:sz w:val="28"/>
          <w:szCs w:val="28"/>
          <w:lang w:eastAsia="ar-SA"/>
        </w:rPr>
        <w:t xml:space="preserve"> </w:t>
      </w:r>
      <w:r w:rsidRPr="000A273E">
        <w:rPr>
          <w:rFonts w:eastAsia="Calibri"/>
          <w:sz w:val="28"/>
          <w:szCs w:val="28"/>
          <w:lang w:eastAsia="ar-SA"/>
        </w:rPr>
        <w:t xml:space="preserve">очень чувствителен к внешней оценке. Самооценка его очень неустойчива. Также в этом возрасте начинается перестройка мотивационной сферы личности ребенка, изменяется структура мотивов, их устойчивость.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В 5-6 классах учебная деятельность трансформируется, постепенно давая возможность для формирования полноценного субъекта познавательной деятельности. На индивидуальном уровне учащиеся начинают осваивать целостную нормативную структуру учебной деятельности. Закладываются основы рефлексивного мышления. Это выражается в способности рассуждать гипотетико-дедуктивным способом, умение оперировать гипотезами как отличительным инструментом научного рассуждения. Продолжается дальнейшее развитие рефлексии. Для этого периода характерно осознание подростком собственных интеллектуальных операций. Способность к рефлексии</w:t>
      </w:r>
      <w:r w:rsidR="00E1420F">
        <w:rPr>
          <w:rFonts w:eastAsia="Calibri"/>
          <w:sz w:val="28"/>
          <w:szCs w:val="28"/>
          <w:lang w:eastAsia="ar-SA"/>
        </w:rPr>
        <w:t xml:space="preserve"> </w:t>
      </w:r>
      <w:r w:rsidRPr="000A273E">
        <w:rPr>
          <w:rFonts w:eastAsia="Calibri"/>
          <w:sz w:val="28"/>
          <w:szCs w:val="28"/>
          <w:lang w:eastAsia="ar-SA"/>
        </w:rPr>
        <w:t xml:space="preserve"> начинает проявляется и в социальной и личностной сферах. Благодаря развитию рефлексии общих способов действий и возможностей их переноса в различные учебно-предметные области происходит качественное преобразование учебных действий, что открывает возможность самостоятельной постановки учащимися новых учебных задач. Заканчивается переход от субъекта учебных действий к субъекту учебной деятельности и выходу на самостоятельную постановку учебных целей. </w:t>
      </w:r>
    </w:p>
    <w:p w:rsidR="002B3E5C" w:rsidRDefault="002B3E5C" w:rsidP="002B3E5C">
      <w:pPr>
        <w:autoSpaceDE w:val="0"/>
        <w:jc w:val="both"/>
        <w:rPr>
          <w:rFonts w:eastAsia="Calibri"/>
          <w:b/>
          <w:bCs/>
          <w:sz w:val="28"/>
          <w:szCs w:val="28"/>
          <w:lang w:eastAsia="ar-SA"/>
        </w:rPr>
      </w:pPr>
    </w:p>
    <w:p w:rsidR="001B205B" w:rsidRPr="000A273E" w:rsidRDefault="001B205B" w:rsidP="002B3E5C">
      <w:pPr>
        <w:autoSpaceDE w:val="0"/>
        <w:jc w:val="both"/>
        <w:rPr>
          <w:rFonts w:eastAsia="Calibri"/>
          <w:b/>
          <w:bCs/>
          <w:sz w:val="28"/>
          <w:szCs w:val="28"/>
          <w:lang w:eastAsia="ar-SA"/>
        </w:rPr>
      </w:pPr>
      <w:r w:rsidRPr="000A273E">
        <w:rPr>
          <w:rFonts w:eastAsia="Calibri"/>
          <w:b/>
          <w:bCs/>
          <w:sz w:val="28"/>
          <w:szCs w:val="28"/>
          <w:lang w:eastAsia="ar-SA"/>
        </w:rPr>
        <w:t>7-9 класс(13-15 лет)</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Отношения со сверстниками в этом возрасте являются основой самопознания подростков, следствием интенсивной внутренней работы самоисследования становится повышенный интерес к себе, своим чувствам, переживаниям, способностям, нередко трансформирующийся в явление личностного эгоцентризма.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Другая отличительная особенность возраста заключается в дальнейшем развитии рефлексии</w:t>
      </w:r>
      <w:r w:rsidR="00E1420F">
        <w:rPr>
          <w:rFonts w:eastAsia="Calibri"/>
          <w:sz w:val="28"/>
          <w:szCs w:val="28"/>
          <w:lang w:eastAsia="ar-SA"/>
        </w:rPr>
        <w:t xml:space="preserve"> </w:t>
      </w:r>
      <w:r w:rsidRPr="000A273E">
        <w:rPr>
          <w:rFonts w:eastAsia="Calibri"/>
          <w:sz w:val="28"/>
          <w:szCs w:val="28"/>
          <w:lang w:eastAsia="ar-SA"/>
        </w:rPr>
        <w:t xml:space="preserve">- способности делать предметом внимания, анализа и оценки собственные интеллектуальные операции и управление ими, однако на практике формируется не у всех и в разное время.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Развитие теоретического мышления на основе системы научных понятий становится источником формирования психологических новообразований – нового типа познавательных интересов (не только к фактам, но и к закономерностям), происходит существенная перестройка мотивационной сферы личности, часто снижена мотивация связанная с настоящим</w:t>
      </w:r>
      <w:r w:rsidR="00E1420F">
        <w:rPr>
          <w:rFonts w:eastAsia="Calibri"/>
          <w:sz w:val="28"/>
          <w:szCs w:val="28"/>
          <w:lang w:eastAsia="ar-SA"/>
        </w:rPr>
        <w:t xml:space="preserve"> </w:t>
      </w:r>
      <w:r w:rsidRPr="000A273E">
        <w:rPr>
          <w:rFonts w:eastAsia="Calibri"/>
          <w:sz w:val="28"/>
          <w:szCs w:val="28"/>
          <w:lang w:eastAsia="ar-SA"/>
        </w:rPr>
        <w:t xml:space="preserve">- школьной жизнью, и выражена мотивация, связанная с будущей взрослой жизнью.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На этапе 13-15 лет происходит развитие способности обучающихся к проектированию собственной учебной деятельности, построению индивидуальной траектории образования. Планы подростков на будущее еще не отвечают в достаточной мере требованиям реалистичности, воплощая подростковый максимализм и высокие притязания.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Продолжается формирование произвольной саморегуляции как осознанного управления своим поведением, деятельностью, направленной на достижение поставленных целей, способность преодолевать трудности и препятствия, предполагает развитие таких личностных качеств, как самостоятельность, </w:t>
      </w:r>
      <w:r w:rsidRPr="000A273E">
        <w:rPr>
          <w:rFonts w:eastAsia="Calibri"/>
          <w:sz w:val="28"/>
          <w:szCs w:val="28"/>
          <w:lang w:eastAsia="ar-SA"/>
        </w:rPr>
        <w:lastRenderedPageBreak/>
        <w:t xml:space="preserve">инициативность, ответственность, относительная независимость и устойчивость в отношении воздействия среды.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В определенных ключевых точках учебных и надпредметных курсов учебная деятельность обучающихся основной школы приобретает форму проектной и исследовательской деятельности. Школьники имеют возможность одновременно ставить и планировать решение нескольких учебных задач и решать эти задачи в индивидуальном режиме, т.е. деятельность начинает носить «перспективный» открытый характер.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Показателями эффективного сотрудничества в подростковом возрасте являются: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Децетрация как способность строить свое действие с учетом действий партнера, понимать относительность мнения, обнаруживать разницу эмоциональных состояний участников;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Инициативность как способность добывать недостающую информацию с помощью вопросов, готовность предложить партнёру план общих действий;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Способность интеллектуализировать конфликт, решая его рационально, проявляя самокритичность и доброжелательность в оценке партнера.</w:t>
      </w:r>
    </w:p>
    <w:p w:rsidR="002B3E5C" w:rsidRDefault="002B3E5C" w:rsidP="002B3E5C">
      <w:pPr>
        <w:autoSpaceDE w:val="0"/>
        <w:jc w:val="both"/>
        <w:rPr>
          <w:rFonts w:eastAsia="Calibri"/>
          <w:b/>
          <w:bCs/>
          <w:sz w:val="28"/>
          <w:szCs w:val="28"/>
          <w:lang w:eastAsia="ar-SA"/>
        </w:rPr>
      </w:pPr>
    </w:p>
    <w:p w:rsidR="001B205B" w:rsidRPr="000A273E" w:rsidRDefault="001B205B" w:rsidP="002B3E5C">
      <w:pPr>
        <w:autoSpaceDE w:val="0"/>
        <w:jc w:val="both"/>
        <w:rPr>
          <w:rFonts w:eastAsia="Calibri"/>
          <w:sz w:val="28"/>
          <w:szCs w:val="28"/>
          <w:lang w:eastAsia="ar-SA"/>
        </w:rPr>
      </w:pPr>
      <w:r w:rsidRPr="00E1420F">
        <w:rPr>
          <w:rFonts w:eastAsia="Calibri"/>
          <w:b/>
          <w:bCs/>
          <w:sz w:val="28"/>
          <w:szCs w:val="28"/>
          <w:lang w:eastAsia="ar-SA"/>
        </w:rPr>
        <w:t>Система формирования УУД в школе.</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Формирование и развитие УУД в основной школе осуществляется</w:t>
      </w:r>
      <w:r w:rsidR="00E1420F">
        <w:rPr>
          <w:rFonts w:eastAsia="Calibri"/>
          <w:sz w:val="28"/>
          <w:szCs w:val="28"/>
          <w:lang w:eastAsia="ar-SA"/>
        </w:rPr>
        <w:t xml:space="preserve"> </w:t>
      </w:r>
      <w:r w:rsidRPr="000A273E">
        <w:rPr>
          <w:rFonts w:eastAsia="Calibri"/>
          <w:sz w:val="28"/>
          <w:szCs w:val="28"/>
          <w:lang w:eastAsia="ar-SA"/>
        </w:rPr>
        <w:t xml:space="preserve"> в</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рамках урочной, </w:t>
      </w:r>
      <w:r w:rsidR="00E1420F">
        <w:rPr>
          <w:rFonts w:eastAsia="Calibri"/>
          <w:sz w:val="28"/>
          <w:szCs w:val="28"/>
          <w:lang w:eastAsia="ar-SA"/>
        </w:rPr>
        <w:t xml:space="preserve"> </w:t>
      </w:r>
      <w:r w:rsidRPr="000A273E">
        <w:rPr>
          <w:rFonts w:eastAsia="Calibri"/>
          <w:sz w:val="28"/>
          <w:szCs w:val="28"/>
          <w:lang w:eastAsia="ar-SA"/>
        </w:rPr>
        <w:t>внеурочной и внешкольной деятельностей. Система носит открытый, гибкий характер, может дополняться новыми компонентами в связи с изменяющимися условиями. Основным способом развития УДД в основной школе является процесс внедрения проектной и учебно</w:t>
      </w:r>
      <w:r w:rsidR="00E1420F">
        <w:rPr>
          <w:rFonts w:eastAsia="Calibri"/>
          <w:sz w:val="28"/>
          <w:szCs w:val="28"/>
          <w:lang w:eastAsia="ar-SA"/>
        </w:rPr>
        <w:t xml:space="preserve"> </w:t>
      </w:r>
      <w:r w:rsidRPr="000A273E">
        <w:rPr>
          <w:rFonts w:eastAsia="Calibri"/>
          <w:sz w:val="28"/>
          <w:szCs w:val="28"/>
          <w:lang w:eastAsia="ar-SA"/>
        </w:rPr>
        <w:t xml:space="preserve">- исследовательской деятельности на всех этапах и направлениях образовательного процесса, реализуется как в урочной , так и внеурочной и внешкольной деятельности.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Учебно-исследовательская и проектная деятельность имеют как общие, так и специфические черты. </w:t>
      </w:r>
    </w:p>
    <w:p w:rsidR="001B205B" w:rsidRPr="000A273E" w:rsidRDefault="001B205B" w:rsidP="002B3E5C">
      <w:pPr>
        <w:autoSpaceDE w:val="0"/>
        <w:jc w:val="both"/>
        <w:rPr>
          <w:rFonts w:eastAsia="Calibri"/>
          <w:b/>
          <w:bCs/>
          <w:sz w:val="28"/>
          <w:szCs w:val="28"/>
          <w:lang w:eastAsia="ar-SA"/>
        </w:rPr>
      </w:pPr>
      <w:r w:rsidRPr="000A273E">
        <w:rPr>
          <w:rFonts w:eastAsia="Calibri"/>
          <w:b/>
          <w:bCs/>
          <w:sz w:val="28"/>
          <w:szCs w:val="28"/>
          <w:lang w:eastAsia="ar-SA"/>
        </w:rPr>
        <w:t xml:space="preserve">К </w:t>
      </w:r>
      <w:r w:rsidR="00E1420F">
        <w:rPr>
          <w:rFonts w:eastAsia="Calibri"/>
          <w:b/>
          <w:bCs/>
          <w:sz w:val="28"/>
          <w:szCs w:val="28"/>
          <w:lang w:eastAsia="ar-SA"/>
        </w:rPr>
        <w:t xml:space="preserve"> </w:t>
      </w:r>
      <w:r w:rsidRPr="000A273E">
        <w:rPr>
          <w:rFonts w:eastAsia="Calibri"/>
          <w:b/>
          <w:bCs/>
          <w:sz w:val="28"/>
          <w:szCs w:val="28"/>
          <w:lang w:eastAsia="ar-SA"/>
        </w:rPr>
        <w:t>общим относятся:</w:t>
      </w:r>
    </w:p>
    <w:p w:rsidR="001B205B" w:rsidRPr="00E1420F" w:rsidRDefault="001B205B" w:rsidP="002B3E5C">
      <w:pPr>
        <w:autoSpaceDE w:val="0"/>
        <w:jc w:val="both"/>
        <w:rPr>
          <w:rFonts w:eastAsia="Calibri"/>
          <w:b/>
          <w:sz w:val="28"/>
          <w:szCs w:val="28"/>
          <w:lang w:eastAsia="ar-SA"/>
        </w:rPr>
      </w:pPr>
      <w:r w:rsidRPr="000A273E">
        <w:rPr>
          <w:rFonts w:eastAsia="Calibri"/>
          <w:sz w:val="28"/>
          <w:szCs w:val="28"/>
          <w:lang w:eastAsia="ar-SA"/>
        </w:rPr>
        <w:t xml:space="preserve"> </w:t>
      </w:r>
      <w:r w:rsidRPr="00E1420F">
        <w:rPr>
          <w:rFonts w:eastAsia="Calibri"/>
          <w:b/>
          <w:sz w:val="28"/>
          <w:szCs w:val="28"/>
          <w:lang w:eastAsia="ar-SA"/>
        </w:rPr>
        <w:t>Практические</w:t>
      </w:r>
      <w:r w:rsidR="00E1420F" w:rsidRPr="00E1420F">
        <w:rPr>
          <w:rFonts w:eastAsia="Calibri"/>
          <w:b/>
          <w:sz w:val="28"/>
          <w:szCs w:val="28"/>
          <w:lang w:eastAsia="ar-SA"/>
        </w:rPr>
        <w:t>:</w:t>
      </w:r>
    </w:p>
    <w:p w:rsidR="001B205B" w:rsidRPr="000A273E" w:rsidRDefault="00E1420F" w:rsidP="002B3E5C">
      <w:pPr>
        <w:autoSpaceDE w:val="0"/>
        <w:jc w:val="both"/>
        <w:rPr>
          <w:rFonts w:eastAsia="Calibri"/>
          <w:sz w:val="28"/>
          <w:szCs w:val="28"/>
          <w:lang w:eastAsia="ar-SA"/>
        </w:rPr>
      </w:pPr>
      <w:r>
        <w:rPr>
          <w:rFonts w:eastAsia="Calibri"/>
          <w:sz w:val="28"/>
          <w:szCs w:val="28"/>
          <w:lang w:eastAsia="ar-SA"/>
        </w:rPr>
        <w:t>-</w:t>
      </w:r>
      <w:r w:rsidR="001B205B" w:rsidRPr="000A273E">
        <w:rPr>
          <w:rFonts w:eastAsia="Calibri"/>
          <w:sz w:val="28"/>
          <w:szCs w:val="28"/>
          <w:lang w:eastAsia="ar-SA"/>
        </w:rPr>
        <w:t xml:space="preserve"> значимые цели и задачи исследовательской и проектной деятельности;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Структура проектной и учебно-исследовательской деятельности (анализ актуальности проводимого исследования, целеполагание, формулировка задач, выбор средств и методов, планирование, проведение проектных работ или исследования, оформление результатов работ);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Итогами    проектной и учебно-исследовательской деятельности являются не столько предметные результаты, сколько интеллектуальное, личностное развитие школьников, формирование универсальных учебных действий, ценность творческой работы как показатель успешности (неуспешности) исследовательской деятельности.</w:t>
      </w:r>
    </w:p>
    <w:p w:rsidR="001B205B" w:rsidRPr="000A273E" w:rsidRDefault="001B205B" w:rsidP="002B3E5C">
      <w:pPr>
        <w:autoSpaceDE w:val="0"/>
        <w:jc w:val="both"/>
        <w:rPr>
          <w:rFonts w:eastAsia="Calibri"/>
          <w:sz w:val="28"/>
          <w:szCs w:val="28"/>
          <w:lang w:eastAsia="ar-SA"/>
        </w:rPr>
      </w:pPr>
      <w:r w:rsidRPr="000A273E">
        <w:rPr>
          <w:rFonts w:eastAsia="Calibri"/>
          <w:b/>
          <w:bCs/>
          <w:sz w:val="28"/>
          <w:szCs w:val="28"/>
          <w:lang w:eastAsia="ar-SA"/>
        </w:rPr>
        <w:t>Специфические черты</w:t>
      </w:r>
      <w:r w:rsidRPr="000A273E">
        <w:rPr>
          <w:rFonts w:eastAsia="Calibri"/>
          <w:sz w:val="28"/>
          <w:szCs w:val="28"/>
          <w:lang w:eastAsia="ar-SA"/>
        </w:rPr>
        <w:t xml:space="preserve">: проект направлен на получение конкретного запланированного результата - продукта, который должен быть соотнесен со всеми характеристиками, сформулированными в его замысле. В ходе исследования организуется поиск, формулируются гипотезы и последующая экспериментальная или модельная проверка. Отрицательный результат исследования тоже результат.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При этом: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1. Цели и задачи этих видов деятельности обучающихся определяются и личностными и социальными мотивами. В этом случае решаются две задач одновременно: </w:t>
      </w:r>
      <w:r w:rsidRPr="000A273E">
        <w:rPr>
          <w:rFonts w:eastAsia="Calibri"/>
          <w:sz w:val="28"/>
          <w:szCs w:val="28"/>
          <w:lang w:eastAsia="ar-SA"/>
        </w:rPr>
        <w:lastRenderedPageBreak/>
        <w:t xml:space="preserve">повышение компетентности подростка в предметной области и создание продукта, имеющего значимость для других.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2. Проектная и </w:t>
      </w:r>
      <w:r w:rsidR="00E1420F">
        <w:rPr>
          <w:rFonts w:eastAsia="Calibri"/>
          <w:sz w:val="28"/>
          <w:szCs w:val="28"/>
          <w:lang w:eastAsia="ar-SA"/>
        </w:rPr>
        <w:t xml:space="preserve"> </w:t>
      </w:r>
      <w:r w:rsidRPr="000A273E">
        <w:rPr>
          <w:rFonts w:eastAsia="Calibri"/>
          <w:sz w:val="28"/>
          <w:szCs w:val="28"/>
          <w:lang w:eastAsia="ar-SA"/>
        </w:rPr>
        <w:t xml:space="preserve">учебно - исследовательская деятельность осуществляется в коммуникативном пространстве, в котором подростки могут реализовать свою потребность в общении, выстраивать различного рода взаимоотношения, развивать умения переходить от одного вида общения к другому, приобретая тем самым навыки самостоятельной работы и сотрудничества в коллективе.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3. Организация проектной и учебно-исследовательской деятельности обеспечивает сочетание различных видов познавательной деятельности, что актуализирует практически любые способности подростков, реализует личностные пристрастия к тому или иному виду деятельности.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Система формирования и развития УУД в школе предусматривает предоставление школьникам возможность одновременно ставить и планировать решение нескольких учебных задач и решать эти задачи в индивидуальном режиме, обеспечивая деятельности тем самым «перспективный» открытый характер. </w:t>
      </w:r>
    </w:p>
    <w:p w:rsidR="001B205B" w:rsidRPr="000A273E" w:rsidRDefault="001B205B" w:rsidP="002B3E5C">
      <w:pPr>
        <w:autoSpaceDE w:val="0"/>
        <w:jc w:val="both"/>
        <w:rPr>
          <w:rFonts w:eastAsia="Calibri"/>
          <w:b/>
          <w:bCs/>
          <w:sz w:val="28"/>
          <w:szCs w:val="28"/>
          <w:lang w:eastAsia="ar-SA"/>
        </w:rPr>
      </w:pPr>
      <w:r w:rsidRPr="000A273E">
        <w:rPr>
          <w:rFonts w:eastAsia="Calibri"/>
          <w:sz w:val="28"/>
          <w:szCs w:val="28"/>
          <w:lang w:eastAsia="ar-SA"/>
        </w:rPr>
        <w:t>Конечной формой учебной деятельности в основной школе является самостоятельный поиск теоретических знаний и общих способов действий обучающихся.  Одним из ресурсов для развития УУД обучающихся в школе является организация внеурочной деятельности.</w:t>
      </w:r>
    </w:p>
    <w:p w:rsidR="001B205B" w:rsidRPr="000A273E" w:rsidRDefault="001B205B" w:rsidP="002B3E5C">
      <w:pPr>
        <w:autoSpaceDE w:val="0"/>
        <w:jc w:val="both"/>
        <w:rPr>
          <w:rFonts w:eastAsia="Calibri"/>
          <w:b/>
          <w:bCs/>
          <w:sz w:val="28"/>
          <w:szCs w:val="28"/>
          <w:u w:val="single"/>
          <w:lang w:eastAsia="ar-SA"/>
        </w:rPr>
      </w:pPr>
      <w:r w:rsidRPr="00E1420F">
        <w:rPr>
          <w:rFonts w:eastAsia="Calibri"/>
          <w:b/>
          <w:bCs/>
          <w:sz w:val="28"/>
          <w:szCs w:val="28"/>
          <w:lang w:eastAsia="ar-SA"/>
        </w:rPr>
        <w:t>Внеурочная деятельность:</w:t>
      </w:r>
    </w:p>
    <w:p w:rsidR="001B205B" w:rsidRPr="000A273E" w:rsidRDefault="001B205B" w:rsidP="002B3E5C">
      <w:pPr>
        <w:autoSpaceDE w:val="0"/>
        <w:jc w:val="both"/>
        <w:rPr>
          <w:rFonts w:eastAsia="Calibri"/>
          <w:bCs/>
          <w:sz w:val="28"/>
          <w:szCs w:val="28"/>
          <w:lang w:eastAsia="ar-SA"/>
        </w:rPr>
      </w:pPr>
      <w:r w:rsidRPr="000A273E">
        <w:rPr>
          <w:rFonts w:eastAsia="Calibri"/>
          <w:bCs/>
          <w:sz w:val="28"/>
          <w:szCs w:val="28"/>
          <w:lang w:eastAsia="ar-SA"/>
        </w:rPr>
        <w:t>Внеурочная деятельность ставит своей целью прежде всего развитие личности обучающихся и в соответствии с требованиями ФГОС организуется по н</w:t>
      </w:r>
      <w:r w:rsidR="00E1420F">
        <w:rPr>
          <w:rFonts w:eastAsia="Calibri"/>
          <w:bCs/>
          <w:sz w:val="28"/>
          <w:szCs w:val="28"/>
          <w:lang w:eastAsia="ar-SA"/>
        </w:rPr>
        <w:t>аправлениям развития личности (</w:t>
      </w:r>
      <w:r w:rsidRPr="000A273E">
        <w:rPr>
          <w:rFonts w:eastAsia="Calibri"/>
          <w:bCs/>
          <w:sz w:val="28"/>
          <w:szCs w:val="28"/>
          <w:lang w:eastAsia="ar-SA"/>
        </w:rPr>
        <w:t>спортивно – оздоровительное, духовно – нравственное, социальное, общеинтеллектуальное, общекультурное).</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 Содержание деятельности обучающихся во внеурочное время должно быть направлено прежде всего на апробацию, тренировку и развитие УУД, предполагаемых ФГОС, и личностных результатов освоения ООП, таких как:</w:t>
      </w:r>
    </w:p>
    <w:p w:rsidR="001B205B" w:rsidRPr="000A273E" w:rsidRDefault="001B205B" w:rsidP="00592656">
      <w:pPr>
        <w:numPr>
          <w:ilvl w:val="0"/>
          <w:numId w:val="46"/>
        </w:numPr>
        <w:autoSpaceDE w:val="0"/>
        <w:jc w:val="both"/>
        <w:rPr>
          <w:rFonts w:eastAsia="Calibri"/>
          <w:sz w:val="28"/>
          <w:szCs w:val="28"/>
          <w:lang w:eastAsia="ar-SA"/>
        </w:rPr>
      </w:pPr>
      <w:r w:rsidRPr="000A273E">
        <w:rPr>
          <w:rFonts w:eastAsia="Calibri"/>
          <w:sz w:val="28"/>
          <w:szCs w:val="28"/>
          <w:lang w:eastAsia="ar-SA"/>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1B205B" w:rsidRPr="000A273E" w:rsidRDefault="001B205B" w:rsidP="00592656">
      <w:pPr>
        <w:numPr>
          <w:ilvl w:val="0"/>
          <w:numId w:val="46"/>
        </w:numPr>
        <w:autoSpaceDE w:val="0"/>
        <w:jc w:val="both"/>
        <w:rPr>
          <w:rFonts w:eastAsia="Calibri"/>
          <w:sz w:val="28"/>
          <w:szCs w:val="28"/>
          <w:lang w:eastAsia="ar-SA"/>
        </w:rPr>
      </w:pPr>
      <w:r w:rsidRPr="000A273E">
        <w:rPr>
          <w:rFonts w:eastAsia="Calibri"/>
          <w:sz w:val="28"/>
          <w:szCs w:val="28"/>
          <w:lang w:eastAsia="ar-SA"/>
        </w:rPr>
        <w:t>умение давать оценку своим действиям;</w:t>
      </w:r>
    </w:p>
    <w:p w:rsidR="001B205B" w:rsidRPr="000A273E" w:rsidRDefault="001B205B" w:rsidP="00592656">
      <w:pPr>
        <w:numPr>
          <w:ilvl w:val="0"/>
          <w:numId w:val="46"/>
        </w:numPr>
        <w:autoSpaceDE w:val="0"/>
        <w:jc w:val="both"/>
        <w:rPr>
          <w:rFonts w:eastAsia="Calibri"/>
          <w:sz w:val="28"/>
          <w:szCs w:val="28"/>
          <w:lang w:eastAsia="ar-SA"/>
        </w:rPr>
      </w:pPr>
      <w:r w:rsidRPr="000A273E">
        <w:rPr>
          <w:rFonts w:eastAsia="Calibri"/>
          <w:sz w:val="28"/>
          <w:szCs w:val="28"/>
          <w:lang w:eastAsia="ar-SA"/>
        </w:rPr>
        <w:t>ориентация в человеческих качествах, осознание значимости таких нравственных категорий, как добро, красота, истина;</w:t>
      </w:r>
    </w:p>
    <w:p w:rsidR="001B205B" w:rsidRPr="000A273E" w:rsidRDefault="001B205B" w:rsidP="00592656">
      <w:pPr>
        <w:numPr>
          <w:ilvl w:val="0"/>
          <w:numId w:val="46"/>
        </w:numPr>
        <w:autoSpaceDE w:val="0"/>
        <w:jc w:val="both"/>
        <w:rPr>
          <w:rFonts w:eastAsia="Calibri"/>
          <w:sz w:val="28"/>
          <w:szCs w:val="28"/>
          <w:lang w:eastAsia="ar-SA"/>
        </w:rPr>
      </w:pPr>
      <w:r w:rsidRPr="000A273E">
        <w:rPr>
          <w:rFonts w:eastAsia="Calibri"/>
          <w:sz w:val="28"/>
          <w:szCs w:val="28"/>
          <w:lang w:eastAsia="ar-SA"/>
        </w:rPr>
        <w:t>осознание себя гражданином (знание своих основных обязанностей и прав, умением действовать в группе и на благо группы, ставить для себя запреты и др.);</w:t>
      </w:r>
    </w:p>
    <w:p w:rsidR="001B205B" w:rsidRPr="000A273E" w:rsidRDefault="001B205B" w:rsidP="00592656">
      <w:pPr>
        <w:numPr>
          <w:ilvl w:val="0"/>
          <w:numId w:val="46"/>
        </w:numPr>
        <w:autoSpaceDE w:val="0"/>
        <w:jc w:val="both"/>
        <w:rPr>
          <w:rFonts w:eastAsia="Calibri"/>
          <w:sz w:val="28"/>
          <w:szCs w:val="28"/>
          <w:lang w:eastAsia="ar-SA"/>
        </w:rPr>
      </w:pPr>
      <w:r w:rsidRPr="000A273E">
        <w:rPr>
          <w:rFonts w:eastAsia="Calibri"/>
          <w:sz w:val="28"/>
          <w:szCs w:val="28"/>
          <w:lang w:eastAsia="ar-SA"/>
        </w:rPr>
        <w:t>умение выражать собственное мнение и т.д.</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Системоообразующим элементом системы развития УУД в основной школе является деятельность творческой группы «Шаг в науку». </w:t>
      </w:r>
    </w:p>
    <w:p w:rsidR="001B205B" w:rsidRPr="000A273E" w:rsidRDefault="001B205B" w:rsidP="002B3E5C">
      <w:pPr>
        <w:autoSpaceDE w:val="0"/>
        <w:jc w:val="both"/>
        <w:rPr>
          <w:rFonts w:eastAsia="Calibri"/>
          <w:sz w:val="28"/>
          <w:szCs w:val="28"/>
          <w:lang w:eastAsia="ar-SA"/>
        </w:rPr>
      </w:pPr>
      <w:r w:rsidRPr="00E1420F">
        <w:rPr>
          <w:rFonts w:eastAsia="Calibri"/>
          <w:iCs/>
          <w:sz w:val="28"/>
          <w:szCs w:val="28"/>
          <w:lang w:eastAsia="ar-SA"/>
        </w:rPr>
        <w:t>Цели и задачи творческой группы</w:t>
      </w:r>
      <w:r w:rsidRPr="00E1420F">
        <w:rPr>
          <w:rFonts w:eastAsia="Calibri"/>
          <w:sz w:val="28"/>
          <w:szCs w:val="28"/>
          <w:lang w:eastAsia="ar-SA"/>
        </w:rPr>
        <w:t>:</w:t>
      </w:r>
      <w:r w:rsidRPr="000A273E">
        <w:rPr>
          <w:rFonts w:eastAsia="Calibri"/>
          <w:sz w:val="28"/>
          <w:szCs w:val="28"/>
          <w:lang w:eastAsia="ar-SA"/>
        </w:rPr>
        <w:t xml:space="preserve"> организация научно-исследовательской и проектной деятельности учащихся для совершенствования образовательного процесса.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Задачи: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1. Способствовать выявлению и развитию творческих способностей школьников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2. Развивать умения обучающихся самостоятельно определять цели своего обучения, способность ставить и формулировать для себя новые задачи в учебной и </w:t>
      </w:r>
      <w:r w:rsidRPr="000A273E">
        <w:rPr>
          <w:rFonts w:eastAsia="Calibri"/>
          <w:sz w:val="28"/>
          <w:szCs w:val="28"/>
          <w:lang w:eastAsia="ar-SA"/>
        </w:rPr>
        <w:lastRenderedPageBreak/>
        <w:t xml:space="preserve">познавательной деятельности, к формированию подростками индивидуальных образовательных траекторий </w:t>
      </w:r>
    </w:p>
    <w:p w:rsidR="001B205B" w:rsidRPr="000A273E" w:rsidRDefault="001B205B" w:rsidP="002B3E5C">
      <w:pPr>
        <w:autoSpaceDE w:val="0"/>
        <w:jc w:val="both"/>
        <w:rPr>
          <w:rFonts w:eastAsia="Calibri"/>
          <w:sz w:val="28"/>
          <w:szCs w:val="28"/>
          <w:lang w:eastAsia="ar-SA"/>
        </w:rPr>
      </w:pPr>
      <w:r w:rsidRPr="000A273E">
        <w:rPr>
          <w:rFonts w:eastAsia="Calibri"/>
          <w:sz w:val="28"/>
          <w:szCs w:val="28"/>
          <w:lang w:eastAsia="ar-SA"/>
        </w:rPr>
        <w:t xml:space="preserve">3. Развивать мотивы и интересы подростков, способность к выявлению проблем, формулированию гипотез, проведению учебных исследований. </w:t>
      </w:r>
    </w:p>
    <w:p w:rsidR="001B205B" w:rsidRPr="00E1420F" w:rsidRDefault="001B205B" w:rsidP="00534870">
      <w:pPr>
        <w:autoSpaceDE w:val="0"/>
        <w:rPr>
          <w:rFonts w:eastAsia="Calibri"/>
          <w:sz w:val="28"/>
          <w:szCs w:val="28"/>
          <w:lang w:eastAsia="ar-SA"/>
        </w:rPr>
      </w:pPr>
      <w:r w:rsidRPr="00E1420F">
        <w:rPr>
          <w:rFonts w:eastAsia="Calibri"/>
          <w:b/>
          <w:bCs/>
          <w:sz w:val="28"/>
          <w:szCs w:val="28"/>
          <w:lang w:eastAsia="ar-SA"/>
        </w:rPr>
        <w:t>Основные направления работы (содержание деятельности).</w:t>
      </w:r>
    </w:p>
    <w:p w:rsidR="001B205B" w:rsidRPr="000A273E" w:rsidRDefault="002B3E5C" w:rsidP="002B3E5C">
      <w:pPr>
        <w:autoSpaceDE w:val="0"/>
        <w:jc w:val="both"/>
        <w:rPr>
          <w:rFonts w:eastAsia="Calibri"/>
          <w:sz w:val="28"/>
          <w:szCs w:val="28"/>
          <w:lang w:eastAsia="ar-SA"/>
        </w:rPr>
      </w:pPr>
      <w:r>
        <w:rPr>
          <w:rFonts w:eastAsia="Calibri"/>
          <w:sz w:val="28"/>
          <w:szCs w:val="28"/>
          <w:lang w:eastAsia="ar-SA"/>
        </w:rPr>
        <w:t xml:space="preserve">         </w:t>
      </w:r>
      <w:r w:rsidR="001B205B" w:rsidRPr="000A273E">
        <w:rPr>
          <w:rFonts w:eastAsia="Calibri"/>
          <w:sz w:val="28"/>
          <w:szCs w:val="28"/>
          <w:lang w:eastAsia="ar-SA"/>
        </w:rPr>
        <w:t xml:space="preserve">1. Включение подростков в учебно-исследовательскую и проектную деятельность в соответствии с их интересами и запросами; </w:t>
      </w:r>
    </w:p>
    <w:p w:rsidR="002B3E5C" w:rsidRDefault="002B3E5C" w:rsidP="002B3E5C">
      <w:pPr>
        <w:autoSpaceDE w:val="0"/>
        <w:jc w:val="both"/>
        <w:rPr>
          <w:rFonts w:eastAsia="Calibri"/>
          <w:sz w:val="28"/>
          <w:szCs w:val="28"/>
          <w:lang w:eastAsia="ar-SA"/>
        </w:rPr>
      </w:pPr>
      <w:r>
        <w:rPr>
          <w:rFonts w:eastAsia="Calibri"/>
          <w:sz w:val="28"/>
          <w:szCs w:val="28"/>
          <w:lang w:eastAsia="ar-SA"/>
        </w:rPr>
        <w:t xml:space="preserve">         </w:t>
      </w:r>
      <w:r w:rsidR="001B205B" w:rsidRPr="000A273E">
        <w:rPr>
          <w:rFonts w:eastAsia="Calibri"/>
          <w:sz w:val="28"/>
          <w:szCs w:val="28"/>
          <w:lang w:eastAsia="ar-SA"/>
        </w:rPr>
        <w:t>2. Формирование и развитие у обучающихся навыков проектной и исследовательской работы, таких как: умение видеть проблему, умение ставить вопросы, выдвигать гипотезы, умение структурировать тексты, умение давать определение понятиям,  умение проводить эксперименты, умение делать выводы и заключения, оформлять полученные результаты и предоставлять их для обсуждения, умение планировать сообщение о проведенном исследовании, его результатах и защите.</w:t>
      </w:r>
      <w:r w:rsidR="001B205B" w:rsidRPr="000A273E">
        <w:rPr>
          <w:rFonts w:eastAsia="Calibri"/>
          <w:sz w:val="28"/>
          <w:szCs w:val="28"/>
          <w:lang w:eastAsia="ar-SA"/>
        </w:rPr>
        <w:br/>
      </w:r>
      <w:r>
        <w:rPr>
          <w:rFonts w:eastAsia="Calibri"/>
          <w:sz w:val="28"/>
          <w:szCs w:val="28"/>
          <w:lang w:eastAsia="ar-SA"/>
        </w:rPr>
        <w:t xml:space="preserve">          </w:t>
      </w:r>
      <w:r w:rsidR="001B205B" w:rsidRPr="000A273E">
        <w:rPr>
          <w:rFonts w:eastAsia="Calibri"/>
          <w:sz w:val="28"/>
          <w:szCs w:val="28"/>
          <w:lang w:eastAsia="ar-SA"/>
        </w:rPr>
        <w:t>3.Организация консультативной помощи на всех этапах работы над проектом или учебным исследованием.</w:t>
      </w:r>
    </w:p>
    <w:p w:rsidR="002B3E5C" w:rsidRDefault="002B3E5C" w:rsidP="002B3E5C">
      <w:pPr>
        <w:autoSpaceDE w:val="0"/>
        <w:jc w:val="both"/>
        <w:rPr>
          <w:rFonts w:eastAsia="Calibri"/>
          <w:sz w:val="28"/>
          <w:szCs w:val="28"/>
          <w:lang w:eastAsia="ar-SA"/>
        </w:rPr>
      </w:pPr>
      <w:r>
        <w:rPr>
          <w:rFonts w:eastAsia="Calibri"/>
          <w:sz w:val="28"/>
          <w:szCs w:val="28"/>
          <w:lang w:eastAsia="ar-SA"/>
        </w:rPr>
        <w:t xml:space="preserve">          </w:t>
      </w:r>
      <w:r w:rsidR="001B205B" w:rsidRPr="000A273E">
        <w:rPr>
          <w:rFonts w:eastAsia="Calibri"/>
          <w:sz w:val="28"/>
          <w:szCs w:val="28"/>
          <w:lang w:eastAsia="ar-SA"/>
        </w:rPr>
        <w:t xml:space="preserve">4. Подготовка и проведение школьных научно-практических конференций, олимпиад, конкурсов, интеллектуальных игр и т.д. </w:t>
      </w:r>
    </w:p>
    <w:p w:rsidR="002B3E5C" w:rsidRDefault="002B3E5C" w:rsidP="002B3E5C">
      <w:pPr>
        <w:autoSpaceDE w:val="0"/>
        <w:jc w:val="both"/>
        <w:rPr>
          <w:rFonts w:eastAsia="Calibri"/>
          <w:sz w:val="28"/>
          <w:szCs w:val="28"/>
          <w:lang w:eastAsia="ar-SA"/>
        </w:rPr>
      </w:pPr>
      <w:r>
        <w:rPr>
          <w:rFonts w:eastAsia="Calibri"/>
          <w:sz w:val="28"/>
          <w:szCs w:val="28"/>
          <w:lang w:eastAsia="ar-SA"/>
        </w:rPr>
        <w:t xml:space="preserve">          5.</w:t>
      </w:r>
      <w:r w:rsidR="001B205B" w:rsidRPr="000A273E">
        <w:rPr>
          <w:rFonts w:eastAsia="Calibri"/>
          <w:sz w:val="28"/>
          <w:szCs w:val="28"/>
          <w:lang w:eastAsia="ar-SA"/>
        </w:rPr>
        <w:t>Организация рецензирования творческих работ школьников.</w:t>
      </w:r>
    </w:p>
    <w:p w:rsidR="00B928FC" w:rsidRPr="00B928FC" w:rsidRDefault="001B205B" w:rsidP="002B3E5C">
      <w:pPr>
        <w:autoSpaceDE w:val="0"/>
        <w:jc w:val="both"/>
        <w:rPr>
          <w:rFonts w:eastAsia="Calibri"/>
          <w:b/>
          <w:bCs/>
          <w:iCs/>
          <w:color w:val="000000"/>
          <w:sz w:val="28"/>
          <w:szCs w:val="28"/>
          <w:lang w:eastAsia="ar-SA"/>
        </w:rPr>
      </w:pPr>
      <w:r w:rsidRPr="000A273E">
        <w:rPr>
          <w:rFonts w:eastAsia="Calibri"/>
          <w:sz w:val="28"/>
          <w:szCs w:val="28"/>
          <w:lang w:eastAsia="ar-SA"/>
        </w:rPr>
        <w:br/>
      </w:r>
      <w:r w:rsidRPr="000A273E">
        <w:rPr>
          <w:rFonts w:eastAsia="Calibri"/>
          <w:b/>
          <w:bCs/>
          <w:color w:val="000000"/>
          <w:sz w:val="28"/>
          <w:szCs w:val="28"/>
          <w:lang w:eastAsia="ar-SA"/>
        </w:rPr>
        <w:t xml:space="preserve">Роль педагогического коллектива в деятельности творческой группы </w:t>
      </w:r>
      <w:r w:rsidR="00E1420F">
        <w:rPr>
          <w:rFonts w:eastAsia="Calibri"/>
          <w:b/>
          <w:bCs/>
          <w:color w:val="000000"/>
          <w:sz w:val="28"/>
          <w:szCs w:val="28"/>
          <w:lang w:eastAsia="ar-SA"/>
        </w:rPr>
        <w:t xml:space="preserve">-  </w:t>
      </w:r>
      <w:r w:rsidRPr="00E1420F">
        <w:rPr>
          <w:rFonts w:eastAsia="Calibri"/>
          <w:b/>
          <w:bCs/>
          <w:iCs/>
          <w:color w:val="000000"/>
          <w:sz w:val="28"/>
          <w:szCs w:val="28"/>
          <w:lang w:eastAsia="ar-SA"/>
        </w:rPr>
        <w:t>оказание консультативной и организационной помощи обучающимся в решении следующих задач:</w:t>
      </w:r>
      <w:r w:rsidRPr="00E1420F">
        <w:rPr>
          <w:rFonts w:eastAsia="Calibri"/>
          <w:b/>
          <w:bCs/>
          <w:iCs/>
          <w:color w:val="000000"/>
          <w:sz w:val="28"/>
          <w:szCs w:val="28"/>
          <w:lang w:eastAsia="ar-SA"/>
        </w:rPr>
        <w:br/>
      </w:r>
      <w:r w:rsidRPr="000A273E">
        <w:rPr>
          <w:rFonts w:eastAsia="Calibri"/>
          <w:color w:val="000000"/>
          <w:sz w:val="28"/>
          <w:szCs w:val="28"/>
          <w:lang w:eastAsia="ar-SA"/>
        </w:rPr>
        <w:t xml:space="preserve"> овладения знаниями, выходящими за пределы учебной программы;</w:t>
      </w:r>
    </w:p>
    <w:p w:rsidR="00B928FC" w:rsidRDefault="00B928FC" w:rsidP="002B3E5C">
      <w:pPr>
        <w:autoSpaceDE w:val="0"/>
        <w:jc w:val="both"/>
        <w:rPr>
          <w:rFonts w:eastAsia="Calibri"/>
          <w:color w:val="000000"/>
          <w:sz w:val="28"/>
          <w:szCs w:val="28"/>
          <w:lang w:eastAsia="ar-SA"/>
        </w:rPr>
      </w:pPr>
      <w:r>
        <w:rPr>
          <w:rFonts w:eastAsia="Calibri"/>
          <w:color w:val="000000"/>
          <w:sz w:val="28"/>
          <w:szCs w:val="28"/>
          <w:lang w:eastAsia="ar-SA"/>
        </w:rPr>
        <w:t xml:space="preserve"> </w:t>
      </w:r>
      <w:r w:rsidR="001B205B" w:rsidRPr="000A273E">
        <w:rPr>
          <w:rFonts w:eastAsia="Calibri"/>
          <w:color w:val="000000"/>
          <w:sz w:val="28"/>
          <w:szCs w:val="28"/>
          <w:lang w:eastAsia="ar-SA"/>
        </w:rPr>
        <w:t>овладения навыками поисково-исследовательской деятельности;</w:t>
      </w:r>
    </w:p>
    <w:p w:rsidR="00B928FC" w:rsidRDefault="00B928FC" w:rsidP="002B3E5C">
      <w:pPr>
        <w:autoSpaceDE w:val="0"/>
        <w:jc w:val="both"/>
        <w:rPr>
          <w:rFonts w:eastAsia="Calibri"/>
          <w:color w:val="000000"/>
          <w:sz w:val="28"/>
          <w:szCs w:val="28"/>
          <w:lang w:eastAsia="ar-SA"/>
        </w:rPr>
      </w:pPr>
      <w:r>
        <w:rPr>
          <w:rFonts w:eastAsia="Calibri"/>
          <w:color w:val="000000"/>
          <w:sz w:val="28"/>
          <w:szCs w:val="28"/>
          <w:lang w:eastAsia="ar-SA"/>
        </w:rPr>
        <w:t xml:space="preserve"> </w:t>
      </w:r>
      <w:r w:rsidR="001B205B" w:rsidRPr="000A273E">
        <w:rPr>
          <w:rFonts w:eastAsia="Calibri"/>
          <w:color w:val="000000"/>
          <w:sz w:val="28"/>
          <w:szCs w:val="28"/>
          <w:lang w:eastAsia="ar-SA"/>
        </w:rPr>
        <w:t>обучения методам и приёмам научного исследования;</w:t>
      </w:r>
    </w:p>
    <w:p w:rsidR="00B928FC" w:rsidRDefault="00B928FC" w:rsidP="002B3E5C">
      <w:pPr>
        <w:autoSpaceDE w:val="0"/>
        <w:jc w:val="both"/>
        <w:rPr>
          <w:rFonts w:eastAsia="Calibri"/>
          <w:color w:val="000000"/>
          <w:sz w:val="28"/>
          <w:szCs w:val="28"/>
          <w:lang w:eastAsia="ar-SA"/>
        </w:rPr>
      </w:pPr>
      <w:r>
        <w:rPr>
          <w:rFonts w:eastAsia="Calibri"/>
          <w:color w:val="000000"/>
          <w:sz w:val="28"/>
          <w:szCs w:val="28"/>
          <w:lang w:eastAsia="ar-SA"/>
        </w:rPr>
        <w:t xml:space="preserve"> </w:t>
      </w:r>
      <w:r w:rsidR="001B205B" w:rsidRPr="000A273E">
        <w:rPr>
          <w:rFonts w:eastAsia="Calibri"/>
          <w:color w:val="000000"/>
          <w:sz w:val="28"/>
          <w:szCs w:val="28"/>
          <w:lang w:eastAsia="ar-SA"/>
        </w:rPr>
        <w:t>обучения работать с информацией.</w:t>
      </w:r>
    </w:p>
    <w:p w:rsidR="00B928FC" w:rsidRDefault="001B205B" w:rsidP="002B3E5C">
      <w:pPr>
        <w:autoSpaceDE w:val="0"/>
        <w:jc w:val="both"/>
        <w:rPr>
          <w:rFonts w:eastAsia="Calibri"/>
          <w:b/>
          <w:bCs/>
          <w:color w:val="000000"/>
          <w:sz w:val="28"/>
          <w:szCs w:val="28"/>
          <w:lang w:eastAsia="ar-SA"/>
        </w:rPr>
      </w:pPr>
      <w:r w:rsidRPr="000A273E">
        <w:rPr>
          <w:rFonts w:eastAsia="Calibri"/>
          <w:color w:val="000000"/>
          <w:sz w:val="28"/>
          <w:szCs w:val="28"/>
          <w:lang w:eastAsia="ar-SA"/>
        </w:rPr>
        <w:br/>
      </w:r>
      <w:r w:rsidRPr="000A273E">
        <w:rPr>
          <w:rFonts w:eastAsia="Calibri"/>
          <w:b/>
          <w:bCs/>
          <w:color w:val="000000"/>
          <w:sz w:val="28"/>
          <w:szCs w:val="28"/>
          <w:lang w:eastAsia="ar-SA"/>
        </w:rPr>
        <w:t>Урочная деятельность</w:t>
      </w:r>
    </w:p>
    <w:p w:rsidR="00B928FC" w:rsidRDefault="001B205B" w:rsidP="002B3E5C">
      <w:pPr>
        <w:autoSpaceDE w:val="0"/>
        <w:jc w:val="both"/>
        <w:rPr>
          <w:rFonts w:eastAsia="Calibri"/>
          <w:color w:val="000000"/>
          <w:sz w:val="28"/>
          <w:szCs w:val="28"/>
          <w:lang w:eastAsia="ar-SA"/>
        </w:rPr>
      </w:pPr>
      <w:r w:rsidRPr="000A273E">
        <w:rPr>
          <w:rFonts w:eastAsia="Calibri"/>
          <w:b/>
          <w:bCs/>
          <w:color w:val="000000"/>
          <w:sz w:val="28"/>
          <w:szCs w:val="28"/>
          <w:lang w:eastAsia="ar-SA"/>
        </w:rPr>
        <w:t xml:space="preserve"> </w:t>
      </w:r>
      <w:r w:rsidRPr="000A273E">
        <w:rPr>
          <w:rFonts w:eastAsia="Calibri"/>
          <w:color w:val="000000"/>
          <w:sz w:val="28"/>
          <w:szCs w:val="28"/>
          <w:lang w:eastAsia="ar-SA"/>
        </w:rPr>
        <w:t>Технологии: проблемно-диалогические, учебно-исследовательские, проектные, критического мышления, ИКТ-технологии.</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Виды деятельности: индивидуальные и групповые проекты.</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Участие в олимпиадах, конкурсах, конференциях разного уровня.</w:t>
      </w:r>
    </w:p>
    <w:p w:rsidR="00B928FC" w:rsidRDefault="001B205B" w:rsidP="002B3E5C">
      <w:pPr>
        <w:autoSpaceDE w:val="0"/>
        <w:jc w:val="both"/>
        <w:rPr>
          <w:rFonts w:eastAsia="Calibri"/>
          <w:b/>
          <w:bCs/>
          <w:color w:val="000000"/>
          <w:sz w:val="28"/>
          <w:szCs w:val="28"/>
          <w:lang w:eastAsia="ar-SA"/>
        </w:rPr>
      </w:pPr>
      <w:r w:rsidRPr="000A273E">
        <w:rPr>
          <w:rFonts w:eastAsia="Calibri"/>
          <w:color w:val="000000"/>
          <w:sz w:val="28"/>
          <w:szCs w:val="28"/>
          <w:lang w:eastAsia="ar-SA"/>
        </w:rPr>
        <w:br/>
      </w:r>
      <w:r w:rsidRPr="000A273E">
        <w:rPr>
          <w:rFonts w:eastAsia="Calibri"/>
          <w:b/>
          <w:bCs/>
          <w:color w:val="000000"/>
          <w:sz w:val="28"/>
          <w:szCs w:val="28"/>
          <w:lang w:eastAsia="ar-SA"/>
        </w:rPr>
        <w:t>Внеурочная деятельность.</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 xml:space="preserve">Формы: краткосрочные социальные проекты;  школьные творческие проекты, учебные эксперименты, работа с портфолио. </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br/>
      </w:r>
      <w:r w:rsidRPr="000A273E">
        <w:rPr>
          <w:rFonts w:eastAsia="Calibri"/>
          <w:b/>
          <w:bCs/>
          <w:color w:val="000000"/>
          <w:sz w:val="28"/>
          <w:szCs w:val="28"/>
          <w:lang w:eastAsia="ar-SA"/>
        </w:rPr>
        <w:t xml:space="preserve">Технологии формирования и развития универсальных учебных действий. </w:t>
      </w:r>
      <w:r w:rsidRPr="000A273E">
        <w:rPr>
          <w:rFonts w:eastAsia="Calibri"/>
          <w:b/>
          <w:bCs/>
          <w:color w:val="000000"/>
          <w:sz w:val="28"/>
          <w:szCs w:val="28"/>
          <w:lang w:eastAsia="ar-SA"/>
        </w:rPr>
        <w:br/>
      </w:r>
      <w:r w:rsidRPr="000A273E">
        <w:rPr>
          <w:rFonts w:eastAsia="Calibri"/>
          <w:color w:val="000000"/>
          <w:sz w:val="28"/>
          <w:szCs w:val="28"/>
          <w:lang w:eastAsia="ar-SA"/>
        </w:rPr>
        <w:t xml:space="preserve">Решение задач формирования и развития УУД в основной школе происходит в процессе изучения предметных курсов, а также в ходе реализации внеурочной </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 xml:space="preserve">деятельности, в работе факультативов, кружков, элективов. </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 xml:space="preserve">Среди технологий, направленных на развитие УУД важное место принадлежит </w:t>
      </w:r>
      <w:r w:rsidRPr="000A273E">
        <w:rPr>
          <w:rFonts w:eastAsia="Calibri"/>
          <w:b/>
          <w:bCs/>
          <w:color w:val="000000"/>
          <w:sz w:val="28"/>
          <w:szCs w:val="28"/>
          <w:lang w:eastAsia="ar-SA"/>
        </w:rPr>
        <w:t>технологии проблемно-диалогического обучения</w:t>
      </w:r>
      <w:r w:rsidRPr="000A273E">
        <w:rPr>
          <w:rFonts w:eastAsia="Calibri"/>
          <w:color w:val="000000"/>
          <w:sz w:val="28"/>
          <w:szCs w:val="28"/>
          <w:lang w:eastAsia="ar-SA"/>
        </w:rPr>
        <w:t>, суть которой заключается в создании и разрешении проблемных ситуаций в ходе учебного диалога или полилога на уроке.</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lastRenderedPageBreak/>
        <w:br/>
        <w:t xml:space="preserve">В образовательном процессе подростковой школы используются следующие технологии: проектные, учебно-исследовательская, технологии критического </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мышления, письменная дискуссия.</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 xml:space="preserve"> </w:t>
      </w:r>
      <w:r w:rsidRPr="000A273E">
        <w:rPr>
          <w:rFonts w:eastAsia="Calibri"/>
          <w:color w:val="000000"/>
          <w:sz w:val="28"/>
          <w:szCs w:val="28"/>
          <w:lang w:eastAsia="ar-SA"/>
        </w:rPr>
        <w:br/>
      </w:r>
      <w:r w:rsidRPr="000A273E">
        <w:rPr>
          <w:rFonts w:eastAsia="Calibri"/>
          <w:b/>
          <w:bCs/>
          <w:color w:val="000000"/>
          <w:sz w:val="28"/>
          <w:szCs w:val="28"/>
          <w:lang w:eastAsia="ar-SA"/>
        </w:rPr>
        <w:t xml:space="preserve">Письменная дискуссия как средство работы со своей и чужой точками зрения. </w:t>
      </w:r>
      <w:r w:rsidRPr="000A273E">
        <w:rPr>
          <w:rFonts w:eastAsia="Calibri"/>
          <w:b/>
          <w:bCs/>
          <w:color w:val="000000"/>
          <w:sz w:val="28"/>
          <w:szCs w:val="28"/>
          <w:lang w:eastAsia="ar-SA"/>
        </w:rPr>
        <w:br/>
      </w:r>
      <w:r w:rsidRPr="000A273E">
        <w:rPr>
          <w:rFonts w:eastAsia="Calibri"/>
          <w:color w:val="000000"/>
          <w:sz w:val="28"/>
          <w:szCs w:val="28"/>
          <w:lang w:eastAsia="ar-SA"/>
        </w:rPr>
        <w:t xml:space="preserve"> В начальной школе на протяжении более чем 4 года совместные действия учащихся строятся преимущественно через устную дискуссию с одноклассниками и учителем. 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w:t>
      </w:r>
    </w:p>
    <w:p w:rsidR="00B928FC" w:rsidRPr="00B928FC" w:rsidRDefault="00B928FC" w:rsidP="002B3E5C">
      <w:pPr>
        <w:autoSpaceDE w:val="0"/>
        <w:jc w:val="both"/>
        <w:rPr>
          <w:rFonts w:eastAsia="Calibri"/>
          <w:b/>
          <w:color w:val="000000"/>
          <w:sz w:val="28"/>
          <w:szCs w:val="28"/>
          <w:lang w:eastAsia="ar-SA"/>
        </w:rPr>
      </w:pPr>
      <w:r>
        <w:rPr>
          <w:rFonts w:eastAsia="Calibri"/>
          <w:color w:val="000000"/>
          <w:sz w:val="28"/>
          <w:szCs w:val="28"/>
          <w:lang w:eastAsia="ar-SA"/>
        </w:rPr>
        <w:t xml:space="preserve"> </w:t>
      </w:r>
      <w:r w:rsidR="001B205B" w:rsidRPr="000A273E">
        <w:rPr>
          <w:rFonts w:eastAsia="Calibri"/>
          <w:color w:val="000000"/>
          <w:sz w:val="28"/>
          <w:szCs w:val="28"/>
          <w:lang w:eastAsia="ar-SA"/>
        </w:rPr>
        <w:t>Переходный этап (5-6 классы) становится местом, где может произойти следующий шаг в развитии учебного сотрудничества - переход к письменным формам в</w:t>
      </w:r>
      <w:r>
        <w:rPr>
          <w:rFonts w:eastAsia="Calibri"/>
          <w:color w:val="000000"/>
          <w:sz w:val="28"/>
          <w:szCs w:val="28"/>
          <w:lang w:eastAsia="ar-SA"/>
        </w:rPr>
        <w:t xml:space="preserve">едения дискуссии. </w:t>
      </w:r>
      <w:r>
        <w:rPr>
          <w:rFonts w:eastAsia="Calibri"/>
          <w:color w:val="000000"/>
          <w:sz w:val="28"/>
          <w:szCs w:val="28"/>
          <w:lang w:eastAsia="ar-SA"/>
        </w:rPr>
        <w:br/>
        <w:t xml:space="preserve"> </w:t>
      </w:r>
      <w:r w:rsidR="001B205B" w:rsidRPr="00B928FC">
        <w:rPr>
          <w:rFonts w:eastAsia="Calibri"/>
          <w:b/>
          <w:color w:val="000000"/>
          <w:sz w:val="28"/>
          <w:szCs w:val="28"/>
          <w:lang w:eastAsia="ar-SA"/>
        </w:rPr>
        <w:t>Функции письменной дискуссии:</w:t>
      </w:r>
    </w:p>
    <w:p w:rsidR="00B928FC" w:rsidRDefault="00B928FC" w:rsidP="002B3E5C">
      <w:pPr>
        <w:autoSpaceDE w:val="0"/>
        <w:jc w:val="both"/>
        <w:rPr>
          <w:rFonts w:eastAsia="Calibri"/>
          <w:color w:val="000000"/>
          <w:sz w:val="28"/>
          <w:szCs w:val="28"/>
          <w:lang w:eastAsia="ar-SA"/>
        </w:rPr>
      </w:pPr>
      <w:r>
        <w:rPr>
          <w:rFonts w:eastAsia="Calibri"/>
          <w:color w:val="000000"/>
          <w:sz w:val="28"/>
          <w:szCs w:val="28"/>
          <w:lang w:eastAsia="ar-SA"/>
        </w:rPr>
        <w:t xml:space="preserve"> </w:t>
      </w:r>
      <w:r w:rsidR="001B205B" w:rsidRPr="000A273E">
        <w:rPr>
          <w:rFonts w:eastAsia="Calibri"/>
          <w:color w:val="000000"/>
          <w:sz w:val="28"/>
          <w:szCs w:val="28"/>
          <w:lang w:eastAsia="ar-SA"/>
        </w:rPr>
        <w:t xml:space="preserve">- чтение и понимание письменно изложенной точки зрения других людей может стать </w:t>
      </w:r>
      <w:r w:rsidR="001B205B" w:rsidRPr="00CE767C">
        <w:rPr>
          <w:rFonts w:eastAsia="Calibri"/>
          <w:iCs/>
          <w:color w:val="000000"/>
          <w:sz w:val="28"/>
          <w:szCs w:val="28"/>
          <w:lang w:eastAsia="ar-SA"/>
        </w:rPr>
        <w:t>переходной учебной формой</w:t>
      </w:r>
      <w:r w:rsidR="001B205B" w:rsidRPr="000A273E">
        <w:rPr>
          <w:rFonts w:eastAsia="Calibri"/>
          <w:i/>
          <w:iCs/>
          <w:color w:val="000000"/>
          <w:sz w:val="28"/>
          <w:szCs w:val="28"/>
          <w:lang w:eastAsia="ar-SA"/>
        </w:rPr>
        <w:t xml:space="preserve"> </w:t>
      </w:r>
      <w:r w:rsidR="001B205B" w:rsidRPr="000A273E">
        <w:rPr>
          <w:rFonts w:eastAsia="Calibri"/>
          <w:color w:val="000000"/>
          <w:sz w:val="28"/>
          <w:szCs w:val="28"/>
          <w:lang w:eastAsia="ar-SA"/>
        </w:rPr>
        <w:t xml:space="preserve">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 знаний; </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В начальной школе на протяжении более чем 4 года совместные действия учащихся строятся преимущественно через устную дискуссию с одноклассниками и учителем. 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w:t>
      </w:r>
    </w:p>
    <w:p w:rsidR="00B928FC" w:rsidRDefault="00B928FC" w:rsidP="002B3E5C">
      <w:pPr>
        <w:autoSpaceDE w:val="0"/>
        <w:jc w:val="both"/>
        <w:rPr>
          <w:rFonts w:eastAsia="Calibri"/>
          <w:color w:val="000000"/>
          <w:sz w:val="28"/>
          <w:szCs w:val="28"/>
          <w:lang w:eastAsia="ar-SA"/>
        </w:rPr>
      </w:pPr>
      <w:r>
        <w:rPr>
          <w:rFonts w:eastAsia="Calibri"/>
          <w:color w:val="000000"/>
          <w:sz w:val="28"/>
          <w:szCs w:val="28"/>
          <w:lang w:eastAsia="ar-SA"/>
        </w:rPr>
        <w:t xml:space="preserve"> </w:t>
      </w:r>
      <w:r w:rsidR="001B205B" w:rsidRPr="000A273E">
        <w:rPr>
          <w:rFonts w:eastAsia="Calibri"/>
          <w:color w:val="000000"/>
          <w:sz w:val="28"/>
          <w:szCs w:val="28"/>
          <w:lang w:eastAsia="ar-SA"/>
        </w:rPr>
        <w:t xml:space="preserve">Переходный этап (5-6 классы) становится местом, где может произойти следующий шаг в развитии учебного сотрудничества - переход к письменным формам ведения дискуссии. </w:t>
      </w:r>
    </w:p>
    <w:p w:rsidR="00B928FC" w:rsidRPr="00B928FC" w:rsidRDefault="001B205B" w:rsidP="002B3E5C">
      <w:pPr>
        <w:autoSpaceDE w:val="0"/>
        <w:jc w:val="both"/>
        <w:rPr>
          <w:rFonts w:eastAsia="Calibri"/>
          <w:b/>
          <w:color w:val="000000"/>
          <w:sz w:val="28"/>
          <w:szCs w:val="28"/>
          <w:lang w:eastAsia="ar-SA"/>
        </w:rPr>
      </w:pPr>
      <w:r w:rsidRPr="00B928FC">
        <w:rPr>
          <w:rFonts w:eastAsia="Calibri"/>
          <w:b/>
          <w:color w:val="000000"/>
          <w:sz w:val="28"/>
          <w:szCs w:val="28"/>
          <w:lang w:eastAsia="ar-SA"/>
        </w:rPr>
        <w:t xml:space="preserve">Функции письменной дискуссии: </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 xml:space="preserve">- чтение и понимание письменно изложенной точки зрения других людей может стать </w:t>
      </w:r>
      <w:r w:rsidRPr="00CE767C">
        <w:rPr>
          <w:rFonts w:eastAsia="Calibri"/>
          <w:iCs/>
          <w:color w:val="000000"/>
          <w:sz w:val="28"/>
          <w:szCs w:val="28"/>
          <w:lang w:eastAsia="ar-SA"/>
        </w:rPr>
        <w:t>переходной учебной формой</w:t>
      </w:r>
      <w:r w:rsidRPr="000A273E">
        <w:rPr>
          <w:rFonts w:eastAsia="Calibri"/>
          <w:i/>
          <w:iCs/>
          <w:color w:val="000000"/>
          <w:sz w:val="28"/>
          <w:szCs w:val="28"/>
          <w:lang w:eastAsia="ar-SA"/>
        </w:rPr>
        <w:t xml:space="preserve"> </w:t>
      </w:r>
      <w:r w:rsidRPr="000A273E">
        <w:rPr>
          <w:rFonts w:eastAsia="Calibri"/>
          <w:color w:val="000000"/>
          <w:sz w:val="28"/>
          <w:szCs w:val="28"/>
          <w:lang w:eastAsia="ar-SA"/>
        </w:rPr>
        <w:t>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 знаний;</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 xml:space="preserve"> </w:t>
      </w:r>
      <w:r w:rsidRPr="000A273E">
        <w:rPr>
          <w:rFonts w:eastAsia="Calibri"/>
          <w:sz w:val="28"/>
          <w:szCs w:val="28"/>
          <w:lang w:eastAsia="ar-SA"/>
        </w:rPr>
        <w:t xml:space="preserve">- письменное оформление мысли </w:t>
      </w:r>
      <w:r w:rsidRPr="00CE767C">
        <w:rPr>
          <w:rFonts w:eastAsia="Calibri"/>
          <w:sz w:val="28"/>
          <w:szCs w:val="28"/>
          <w:lang w:eastAsia="ar-SA"/>
        </w:rPr>
        <w:t xml:space="preserve">способствует </w:t>
      </w:r>
      <w:r w:rsidRPr="00CE767C">
        <w:rPr>
          <w:rFonts w:eastAsia="Calibri"/>
          <w:iCs/>
          <w:sz w:val="28"/>
          <w:szCs w:val="28"/>
          <w:lang w:eastAsia="ar-SA"/>
        </w:rPr>
        <w:t>развитию письменной речи</w:t>
      </w:r>
      <w:r w:rsidRPr="000A273E">
        <w:rPr>
          <w:rFonts w:eastAsia="Calibri"/>
          <w:i/>
          <w:iCs/>
          <w:sz w:val="28"/>
          <w:szCs w:val="28"/>
          <w:lang w:eastAsia="ar-SA"/>
        </w:rPr>
        <w:t xml:space="preserve"> </w:t>
      </w:r>
      <w:r w:rsidRPr="000A273E">
        <w:rPr>
          <w:rFonts w:eastAsia="Calibri"/>
          <w:sz w:val="28"/>
          <w:szCs w:val="28"/>
          <w:lang w:eastAsia="ar-SA"/>
        </w:rPr>
        <w:t xml:space="preserve">младших подростков, их умения формулировать свое мнение так, чтобы быть понятым другими; </w:t>
      </w:r>
      <w:r w:rsidRPr="000A273E">
        <w:rPr>
          <w:rFonts w:eastAsia="Calibri"/>
          <w:sz w:val="28"/>
          <w:szCs w:val="28"/>
          <w:lang w:eastAsia="ar-SA"/>
        </w:rPr>
        <w:br/>
        <w:t xml:space="preserve">- письменное оформление точки зрения учащихся может стать средством </w:t>
      </w:r>
      <w:r w:rsidRPr="00CE767C">
        <w:rPr>
          <w:rFonts w:eastAsia="Calibri"/>
          <w:iCs/>
          <w:sz w:val="28"/>
          <w:szCs w:val="28"/>
          <w:lang w:eastAsia="ar-SA"/>
        </w:rPr>
        <w:t xml:space="preserve">развития мышления </w:t>
      </w:r>
      <w:r w:rsidRPr="00CE767C">
        <w:rPr>
          <w:rFonts w:eastAsia="Calibri"/>
          <w:sz w:val="28"/>
          <w:szCs w:val="28"/>
          <w:lang w:eastAsia="ar-SA"/>
        </w:rPr>
        <w:t>школьника, помогая в потоке устных дискуссий, быстро</w:t>
      </w:r>
      <w:r w:rsidRPr="000A273E">
        <w:rPr>
          <w:rFonts w:eastAsia="Calibri"/>
          <w:sz w:val="28"/>
          <w:szCs w:val="28"/>
          <w:lang w:eastAsia="ar-SA"/>
        </w:rPr>
        <w:t xml:space="preserve"> развертывающихся на уроке, фиксировать наиболее важные моменты (противоречия, обнаружение новой проблемы, гипотезы о неизвестном, способы их проверки, выводы);</w:t>
      </w:r>
      <w:r w:rsidRPr="000A273E">
        <w:rPr>
          <w:rFonts w:eastAsia="Calibri"/>
          <w:sz w:val="28"/>
          <w:szCs w:val="28"/>
          <w:lang w:eastAsia="ar-SA"/>
        </w:rPr>
        <w:br/>
        <w:t xml:space="preserve">- организация на уроке письменной дискуссии </w:t>
      </w:r>
      <w:r w:rsidRPr="00CE767C">
        <w:rPr>
          <w:rFonts w:eastAsia="Calibri"/>
          <w:sz w:val="28"/>
          <w:szCs w:val="28"/>
          <w:lang w:eastAsia="ar-SA"/>
        </w:rPr>
        <w:t xml:space="preserve">предоставляет </w:t>
      </w:r>
      <w:r w:rsidRPr="00CE767C">
        <w:rPr>
          <w:rFonts w:eastAsia="Calibri"/>
          <w:iCs/>
          <w:sz w:val="28"/>
          <w:szCs w:val="28"/>
          <w:lang w:eastAsia="ar-SA"/>
        </w:rPr>
        <w:t>возможность высказаться всем желающим</w:t>
      </w:r>
      <w:r w:rsidRPr="00CE767C">
        <w:rPr>
          <w:rFonts w:eastAsia="Calibri"/>
          <w:sz w:val="28"/>
          <w:szCs w:val="28"/>
          <w:lang w:eastAsia="ar-SA"/>
        </w:rPr>
        <w:t>: даже тем детям, которые по разным причинам</w:t>
      </w:r>
      <w:r w:rsidRPr="000A273E">
        <w:rPr>
          <w:rFonts w:eastAsia="Calibri"/>
          <w:sz w:val="28"/>
          <w:szCs w:val="28"/>
          <w:lang w:eastAsia="ar-SA"/>
        </w:rPr>
        <w:t xml:space="preserve"> (неуверенность, застенчивость, медленный темп деятельности, предпочтение роли слушателя.</w:t>
      </w:r>
      <w:r w:rsidRPr="000A273E">
        <w:rPr>
          <w:rFonts w:eastAsia="Calibri"/>
          <w:sz w:val="28"/>
          <w:szCs w:val="28"/>
          <w:lang w:eastAsia="ar-SA"/>
        </w:rPr>
        <w:br/>
      </w:r>
      <w:r w:rsidRPr="000A273E">
        <w:rPr>
          <w:rFonts w:eastAsia="Calibri"/>
          <w:color w:val="000000"/>
          <w:sz w:val="28"/>
          <w:szCs w:val="28"/>
          <w:lang w:eastAsia="ar-SA"/>
        </w:rPr>
        <w:lastRenderedPageBreak/>
        <w:t xml:space="preserve">  В 5-6 классах в учебной деятельности используется специальный тип задач – проектная задача, цель которой в формировании системы детских действий, направленных на получение нового продукта. Отличие проектной задачи от проекта заключается в том, что для решения ее школьникам предлагаются все необходимые средства и материалы в виде набора</w:t>
      </w:r>
      <w:r w:rsidR="00CE767C">
        <w:rPr>
          <w:rFonts w:eastAsia="Calibri"/>
          <w:color w:val="000000"/>
          <w:sz w:val="28"/>
          <w:szCs w:val="28"/>
          <w:lang w:eastAsia="ar-SA"/>
        </w:rPr>
        <w:t xml:space="preserve"> </w:t>
      </w:r>
      <w:r w:rsidRPr="000A273E">
        <w:rPr>
          <w:rFonts w:eastAsia="Calibri"/>
          <w:color w:val="000000"/>
          <w:sz w:val="28"/>
          <w:szCs w:val="28"/>
          <w:lang w:eastAsia="ar-SA"/>
        </w:rPr>
        <w:t xml:space="preserve">( или системы заданий) требуемых для их выполнения. </w:t>
      </w:r>
      <w:r w:rsidRPr="000A273E">
        <w:rPr>
          <w:rFonts w:eastAsia="Calibri"/>
          <w:color w:val="000000"/>
          <w:sz w:val="28"/>
          <w:szCs w:val="28"/>
          <w:lang w:eastAsia="ar-SA"/>
        </w:rPr>
        <w:br/>
        <w:t xml:space="preserve">В ходе решения проектных задач у подростков будут формироваться следующие способности: </w:t>
      </w:r>
      <w:r w:rsidRPr="000A273E">
        <w:rPr>
          <w:rFonts w:eastAsia="Calibri"/>
          <w:color w:val="000000"/>
          <w:sz w:val="28"/>
          <w:szCs w:val="28"/>
          <w:lang w:eastAsia="ar-SA"/>
        </w:rPr>
        <w:br/>
        <w:t xml:space="preserve">Рефлексия (видеть проблемы, анализировать сделанное, видеть трудности и  ошибки); </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Целеполагание (ставить и удерживать цель);</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 xml:space="preserve">Планирование (составлять план своей деятельности); </w:t>
      </w:r>
    </w:p>
    <w:p w:rsidR="00B928FC" w:rsidRDefault="001B205B" w:rsidP="002B3E5C">
      <w:pPr>
        <w:autoSpaceDE w:val="0"/>
        <w:jc w:val="both"/>
        <w:rPr>
          <w:rFonts w:eastAsia="Calibri"/>
          <w:color w:val="000000"/>
          <w:sz w:val="28"/>
          <w:szCs w:val="28"/>
          <w:lang w:eastAsia="ar-SA"/>
        </w:rPr>
      </w:pPr>
      <w:r w:rsidRPr="000A273E">
        <w:rPr>
          <w:rFonts w:eastAsia="Calibri"/>
          <w:color w:val="000000"/>
          <w:sz w:val="28"/>
          <w:szCs w:val="28"/>
          <w:lang w:eastAsia="ar-SA"/>
        </w:rPr>
        <w:t xml:space="preserve">Моделирование (представлять способ действия в виде схемы-модели, выделяя ее существенное и главное); </w:t>
      </w:r>
    </w:p>
    <w:p w:rsidR="00B928FC" w:rsidRDefault="001B205B" w:rsidP="002B3E5C">
      <w:pPr>
        <w:autoSpaceDE w:val="0"/>
        <w:jc w:val="both"/>
        <w:rPr>
          <w:rFonts w:eastAsia="Calibri"/>
          <w:sz w:val="28"/>
          <w:szCs w:val="28"/>
          <w:lang w:eastAsia="ar-SA"/>
        </w:rPr>
      </w:pPr>
      <w:r w:rsidRPr="000A273E">
        <w:rPr>
          <w:rFonts w:eastAsia="Calibri"/>
          <w:sz w:val="28"/>
          <w:szCs w:val="28"/>
          <w:lang w:eastAsia="ar-SA"/>
        </w:rPr>
        <w:t>Активность и инициативность при поиске спос</w:t>
      </w:r>
      <w:r w:rsidR="00B928FC">
        <w:rPr>
          <w:rFonts w:eastAsia="Calibri"/>
          <w:sz w:val="28"/>
          <w:szCs w:val="28"/>
          <w:lang w:eastAsia="ar-SA"/>
        </w:rPr>
        <w:t xml:space="preserve">оба (способов) решения задач; </w:t>
      </w:r>
      <w:r w:rsidR="00B928FC">
        <w:rPr>
          <w:rFonts w:eastAsia="Calibri"/>
          <w:sz w:val="28"/>
          <w:szCs w:val="28"/>
          <w:lang w:eastAsia="ar-SA"/>
        </w:rPr>
        <w:br/>
      </w:r>
      <w:r w:rsidRPr="000A273E">
        <w:rPr>
          <w:rFonts w:eastAsia="Calibri"/>
          <w:sz w:val="28"/>
          <w:szCs w:val="28"/>
          <w:lang w:eastAsia="ar-SA"/>
        </w:rPr>
        <w:t>Умение вступать в коммуникацию (взаимодействовать при решении задач, отстаивать свою позицию, принимать или аргументированно отклонять другие точки зрения).</w:t>
      </w:r>
      <w:r w:rsidRPr="000A273E">
        <w:rPr>
          <w:rFonts w:eastAsia="Calibri"/>
          <w:sz w:val="28"/>
          <w:szCs w:val="28"/>
          <w:lang w:eastAsia="ar-SA"/>
        </w:rPr>
        <w:br/>
        <w:t xml:space="preserve">На этапе решения проектных задач главной становится оценка процесса (процесса решения и предъявления результата) и только потом оценка самого результата. </w:t>
      </w:r>
      <w:r w:rsidRPr="00E1420F">
        <w:rPr>
          <w:rFonts w:eastAsia="Calibri"/>
          <w:iCs/>
          <w:sz w:val="28"/>
          <w:szCs w:val="28"/>
          <w:lang w:eastAsia="ar-SA"/>
        </w:rPr>
        <w:t>Проектная задача является этапом при переходе к проектной деятельности подростков 7-9 классов</w:t>
      </w:r>
      <w:r w:rsidRPr="00E1420F">
        <w:rPr>
          <w:rFonts w:eastAsia="Calibri"/>
          <w:sz w:val="28"/>
          <w:szCs w:val="28"/>
          <w:lang w:eastAsia="ar-SA"/>
        </w:rPr>
        <w:t>.</w:t>
      </w:r>
    </w:p>
    <w:p w:rsidR="00B928FC" w:rsidRDefault="00B928FC" w:rsidP="00B928FC">
      <w:pPr>
        <w:autoSpaceDE w:val="0"/>
        <w:jc w:val="both"/>
        <w:rPr>
          <w:rFonts w:eastAsia="Calibri"/>
          <w:color w:val="000000"/>
          <w:sz w:val="28"/>
          <w:szCs w:val="28"/>
          <w:lang w:eastAsia="ar-SA"/>
        </w:rPr>
      </w:pPr>
      <w:r>
        <w:rPr>
          <w:rFonts w:eastAsia="Calibri"/>
          <w:sz w:val="28"/>
          <w:szCs w:val="28"/>
          <w:lang w:eastAsia="ar-SA"/>
        </w:rPr>
        <w:t xml:space="preserve"> </w:t>
      </w:r>
      <w:r w:rsidR="001B205B" w:rsidRPr="000A273E">
        <w:rPr>
          <w:rFonts w:eastAsia="Calibri"/>
          <w:sz w:val="28"/>
          <w:szCs w:val="28"/>
          <w:lang w:eastAsia="ar-SA"/>
        </w:rPr>
        <w:t xml:space="preserve">В данных технологиях существенно меняется роль учителя: от организатора совместной работы с обучающимися в 5-6- классах – к осуществлению реального сотрудничества в ходе овладения знаниями в 7-9 классах. </w:t>
      </w:r>
    </w:p>
    <w:p w:rsidR="00B928FC" w:rsidRPr="00B928FC" w:rsidRDefault="00B928FC" w:rsidP="00B928FC">
      <w:pPr>
        <w:autoSpaceDE w:val="0"/>
        <w:jc w:val="both"/>
        <w:rPr>
          <w:rFonts w:eastAsia="Calibri"/>
          <w:color w:val="000000"/>
          <w:sz w:val="28"/>
          <w:szCs w:val="28"/>
          <w:lang w:eastAsia="ar-SA"/>
        </w:rPr>
      </w:pPr>
    </w:p>
    <w:p w:rsidR="001B205B" w:rsidRPr="000A273E" w:rsidRDefault="001B205B" w:rsidP="00B928FC">
      <w:pPr>
        <w:autoSpaceDE w:val="0"/>
        <w:jc w:val="both"/>
        <w:rPr>
          <w:rFonts w:eastAsia="Calibri"/>
          <w:b/>
          <w:bCs/>
          <w:sz w:val="28"/>
          <w:szCs w:val="28"/>
          <w:lang w:eastAsia="ar-SA"/>
        </w:rPr>
      </w:pPr>
      <w:r w:rsidRPr="000A273E">
        <w:rPr>
          <w:rFonts w:eastAsia="Calibri"/>
          <w:b/>
          <w:bCs/>
          <w:sz w:val="28"/>
          <w:szCs w:val="28"/>
          <w:lang w:eastAsia="ar-SA"/>
        </w:rPr>
        <w:t xml:space="preserve">В системе формирования и развития УУД школы используются следующие типы проектов: </w:t>
      </w:r>
    </w:p>
    <w:p w:rsidR="001B205B" w:rsidRPr="00E1420F" w:rsidRDefault="001B205B" w:rsidP="00534870">
      <w:pPr>
        <w:autoSpaceDE w:val="0"/>
        <w:rPr>
          <w:rFonts w:eastAsia="Calibri"/>
          <w:sz w:val="22"/>
          <w:szCs w:val="22"/>
          <w:lang w:eastAsia="ar-SA"/>
        </w:rPr>
      </w:pPr>
    </w:p>
    <w:tbl>
      <w:tblPr>
        <w:tblW w:w="0" w:type="auto"/>
        <w:jc w:val="center"/>
        <w:tblInd w:w="-151" w:type="dxa"/>
        <w:tblLayout w:type="fixed"/>
        <w:tblLook w:val="0000"/>
      </w:tblPr>
      <w:tblGrid>
        <w:gridCol w:w="1746"/>
        <w:gridCol w:w="48"/>
        <w:gridCol w:w="1559"/>
        <w:gridCol w:w="13"/>
        <w:gridCol w:w="1546"/>
        <w:gridCol w:w="76"/>
        <w:gridCol w:w="1620"/>
        <w:gridCol w:w="13"/>
        <w:gridCol w:w="1747"/>
        <w:gridCol w:w="2059"/>
      </w:tblGrid>
      <w:tr w:rsidR="001B205B" w:rsidRPr="00E1420F" w:rsidTr="00B928FC">
        <w:trPr>
          <w:trHeight w:val="383"/>
          <w:jc w:val="center"/>
        </w:trPr>
        <w:tc>
          <w:tcPr>
            <w:tcW w:w="1746" w:type="dxa"/>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lang w:eastAsia="ar-SA"/>
              </w:rPr>
            </w:pPr>
          </w:p>
          <w:p w:rsidR="001B205B" w:rsidRPr="00E1420F" w:rsidRDefault="001B205B" w:rsidP="00534870">
            <w:pPr>
              <w:autoSpaceDE w:val="0"/>
              <w:snapToGrid w:val="0"/>
              <w:rPr>
                <w:rFonts w:eastAsia="Calibri"/>
                <w:b/>
                <w:bCs/>
                <w:i/>
                <w:iCs/>
                <w:color w:val="000000"/>
                <w:lang w:eastAsia="ar-SA"/>
              </w:rPr>
            </w:pPr>
            <w:r w:rsidRPr="00E1420F">
              <w:rPr>
                <w:rFonts w:eastAsia="Calibri"/>
                <w:b/>
                <w:bCs/>
                <w:i/>
                <w:iCs/>
                <w:color w:val="000000"/>
                <w:sz w:val="22"/>
                <w:szCs w:val="22"/>
                <w:lang w:eastAsia="ar-SA"/>
              </w:rPr>
              <w:t xml:space="preserve">классы </w:t>
            </w:r>
          </w:p>
        </w:tc>
        <w:tc>
          <w:tcPr>
            <w:tcW w:w="1620" w:type="dxa"/>
            <w:gridSpan w:val="3"/>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b/>
                <w:bCs/>
                <w:i/>
                <w:iCs/>
                <w:color w:val="000000"/>
                <w:lang w:eastAsia="ar-SA"/>
              </w:rPr>
            </w:pPr>
          </w:p>
          <w:p w:rsidR="001B205B" w:rsidRPr="00E1420F" w:rsidRDefault="001B205B" w:rsidP="00534870">
            <w:pPr>
              <w:autoSpaceDE w:val="0"/>
              <w:snapToGrid w:val="0"/>
              <w:rPr>
                <w:rFonts w:eastAsia="Calibri"/>
                <w:b/>
                <w:bCs/>
                <w:i/>
                <w:iCs/>
                <w:color w:val="000000"/>
                <w:lang w:eastAsia="ar-SA"/>
              </w:rPr>
            </w:pPr>
            <w:r w:rsidRPr="00E1420F">
              <w:rPr>
                <w:rFonts w:eastAsia="Calibri"/>
                <w:b/>
                <w:bCs/>
                <w:i/>
                <w:iCs/>
                <w:color w:val="000000"/>
                <w:sz w:val="22"/>
                <w:szCs w:val="22"/>
                <w:lang w:eastAsia="ar-SA"/>
              </w:rPr>
              <w:t xml:space="preserve">По видам проектов </w:t>
            </w:r>
          </w:p>
        </w:tc>
        <w:tc>
          <w:tcPr>
            <w:tcW w:w="1622" w:type="dxa"/>
            <w:gridSpan w:val="2"/>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b/>
                <w:bCs/>
                <w:i/>
                <w:iCs/>
                <w:color w:val="000000"/>
                <w:lang w:eastAsia="ar-SA"/>
              </w:rPr>
            </w:pPr>
          </w:p>
          <w:p w:rsidR="001B205B" w:rsidRPr="00E1420F" w:rsidRDefault="001B205B" w:rsidP="00534870">
            <w:pPr>
              <w:autoSpaceDE w:val="0"/>
              <w:snapToGrid w:val="0"/>
              <w:rPr>
                <w:rFonts w:eastAsia="Calibri"/>
                <w:b/>
                <w:bCs/>
                <w:i/>
                <w:iCs/>
                <w:color w:val="000000"/>
                <w:lang w:eastAsia="ar-SA"/>
              </w:rPr>
            </w:pPr>
            <w:r w:rsidRPr="00E1420F">
              <w:rPr>
                <w:rFonts w:eastAsia="Calibri"/>
                <w:b/>
                <w:bCs/>
                <w:i/>
                <w:iCs/>
                <w:color w:val="000000"/>
                <w:sz w:val="22"/>
                <w:szCs w:val="22"/>
                <w:lang w:eastAsia="ar-SA"/>
              </w:rPr>
              <w:t xml:space="preserve">По содержанию </w:t>
            </w:r>
          </w:p>
        </w:tc>
        <w:tc>
          <w:tcPr>
            <w:tcW w:w="1620" w:type="dxa"/>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b/>
                <w:bCs/>
                <w:i/>
                <w:iCs/>
                <w:color w:val="000000"/>
                <w:lang w:eastAsia="ar-SA"/>
              </w:rPr>
            </w:pPr>
          </w:p>
          <w:p w:rsidR="001B205B" w:rsidRPr="00E1420F" w:rsidRDefault="001B205B" w:rsidP="00534870">
            <w:pPr>
              <w:autoSpaceDE w:val="0"/>
              <w:snapToGrid w:val="0"/>
              <w:rPr>
                <w:rFonts w:eastAsia="Calibri"/>
                <w:b/>
                <w:bCs/>
                <w:i/>
                <w:iCs/>
                <w:color w:val="000000"/>
                <w:lang w:eastAsia="ar-SA"/>
              </w:rPr>
            </w:pPr>
            <w:r w:rsidRPr="00E1420F">
              <w:rPr>
                <w:rFonts w:eastAsia="Calibri"/>
                <w:b/>
                <w:bCs/>
                <w:i/>
                <w:iCs/>
                <w:color w:val="000000"/>
                <w:sz w:val="22"/>
                <w:szCs w:val="22"/>
                <w:lang w:eastAsia="ar-SA"/>
              </w:rPr>
              <w:t xml:space="preserve">По количеству </w:t>
            </w:r>
          </w:p>
          <w:p w:rsidR="001B205B" w:rsidRPr="00E1420F" w:rsidRDefault="001B205B" w:rsidP="00534870">
            <w:pPr>
              <w:autoSpaceDE w:val="0"/>
              <w:rPr>
                <w:rFonts w:eastAsia="Calibri"/>
                <w:b/>
                <w:bCs/>
                <w:i/>
                <w:iCs/>
                <w:color w:val="000000"/>
                <w:lang w:eastAsia="ar-SA"/>
              </w:rPr>
            </w:pPr>
            <w:r w:rsidRPr="00E1420F">
              <w:rPr>
                <w:rFonts w:eastAsia="Calibri"/>
                <w:b/>
                <w:bCs/>
                <w:i/>
                <w:iCs/>
                <w:color w:val="000000"/>
                <w:sz w:val="22"/>
                <w:szCs w:val="22"/>
                <w:lang w:eastAsia="ar-SA"/>
              </w:rPr>
              <w:t xml:space="preserve">участников </w:t>
            </w:r>
          </w:p>
        </w:tc>
        <w:tc>
          <w:tcPr>
            <w:tcW w:w="1760" w:type="dxa"/>
            <w:gridSpan w:val="2"/>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b/>
                <w:bCs/>
                <w:i/>
                <w:iCs/>
                <w:color w:val="000000"/>
                <w:lang w:eastAsia="ar-SA"/>
              </w:rPr>
            </w:pPr>
          </w:p>
          <w:p w:rsidR="001B205B" w:rsidRPr="00E1420F" w:rsidRDefault="001B205B" w:rsidP="00534870">
            <w:pPr>
              <w:autoSpaceDE w:val="0"/>
              <w:snapToGrid w:val="0"/>
              <w:rPr>
                <w:rFonts w:eastAsia="Calibri"/>
                <w:b/>
                <w:bCs/>
                <w:i/>
                <w:iCs/>
                <w:color w:val="000000"/>
                <w:lang w:eastAsia="ar-SA"/>
              </w:rPr>
            </w:pPr>
            <w:r w:rsidRPr="00E1420F">
              <w:rPr>
                <w:rFonts w:eastAsia="Calibri"/>
                <w:b/>
                <w:bCs/>
                <w:i/>
                <w:iCs/>
                <w:color w:val="000000"/>
                <w:sz w:val="22"/>
                <w:szCs w:val="22"/>
                <w:lang w:eastAsia="ar-SA"/>
              </w:rPr>
              <w:t xml:space="preserve">По длительности </w:t>
            </w:r>
          </w:p>
        </w:tc>
        <w:tc>
          <w:tcPr>
            <w:tcW w:w="2059" w:type="dxa"/>
            <w:tcBorders>
              <w:top w:val="single" w:sz="4" w:space="0" w:color="000000"/>
              <w:left w:val="single" w:sz="4" w:space="0" w:color="000000"/>
              <w:bottom w:val="single" w:sz="4" w:space="0" w:color="000000"/>
              <w:right w:val="single" w:sz="4" w:space="0" w:color="000000"/>
            </w:tcBorders>
          </w:tcPr>
          <w:p w:rsidR="001B205B" w:rsidRPr="00E1420F" w:rsidRDefault="001B205B" w:rsidP="00534870">
            <w:pPr>
              <w:autoSpaceDE w:val="0"/>
              <w:snapToGrid w:val="0"/>
              <w:rPr>
                <w:rFonts w:eastAsia="Calibri"/>
                <w:b/>
                <w:bCs/>
                <w:i/>
                <w:iCs/>
                <w:color w:val="000000"/>
                <w:lang w:eastAsia="ar-SA"/>
              </w:rPr>
            </w:pPr>
          </w:p>
          <w:p w:rsidR="001B205B" w:rsidRPr="00E1420F" w:rsidRDefault="001B205B" w:rsidP="00534870">
            <w:pPr>
              <w:autoSpaceDE w:val="0"/>
              <w:snapToGrid w:val="0"/>
              <w:rPr>
                <w:rFonts w:eastAsia="Calibri"/>
                <w:b/>
                <w:bCs/>
                <w:i/>
                <w:iCs/>
                <w:color w:val="000000"/>
                <w:lang w:eastAsia="ar-SA"/>
              </w:rPr>
            </w:pPr>
            <w:r w:rsidRPr="00E1420F">
              <w:rPr>
                <w:rFonts w:eastAsia="Calibri"/>
                <w:b/>
                <w:bCs/>
                <w:i/>
                <w:iCs/>
                <w:color w:val="000000"/>
                <w:sz w:val="22"/>
                <w:szCs w:val="22"/>
                <w:lang w:eastAsia="ar-SA"/>
              </w:rPr>
              <w:t xml:space="preserve">По дидактической цели </w:t>
            </w:r>
          </w:p>
        </w:tc>
      </w:tr>
      <w:tr w:rsidR="001B205B" w:rsidRPr="00E1420F" w:rsidTr="00B928FC">
        <w:trPr>
          <w:trHeight w:val="98"/>
          <w:jc w:val="center"/>
        </w:trPr>
        <w:tc>
          <w:tcPr>
            <w:tcW w:w="10427" w:type="dxa"/>
            <w:gridSpan w:val="10"/>
            <w:tcBorders>
              <w:top w:val="single" w:sz="4" w:space="0" w:color="000000"/>
              <w:left w:val="single" w:sz="4" w:space="0" w:color="000000"/>
              <w:bottom w:val="single" w:sz="4" w:space="0" w:color="000000"/>
              <w:right w:val="single" w:sz="4" w:space="0" w:color="000000"/>
            </w:tcBorders>
          </w:tcPr>
          <w:p w:rsidR="001B205B" w:rsidRPr="00E1420F" w:rsidRDefault="001B205B" w:rsidP="00534870">
            <w:pPr>
              <w:autoSpaceDE w:val="0"/>
              <w:snapToGrid w:val="0"/>
              <w:rPr>
                <w:rFonts w:eastAsia="Calibri"/>
                <w:b/>
                <w:bCs/>
                <w:color w:val="000000"/>
                <w:lang w:eastAsia="ar-SA"/>
              </w:rPr>
            </w:pPr>
            <w:r w:rsidRPr="00E1420F">
              <w:rPr>
                <w:rFonts w:eastAsia="Calibri"/>
                <w:b/>
                <w:bCs/>
                <w:color w:val="000000"/>
                <w:sz w:val="22"/>
                <w:szCs w:val="22"/>
                <w:lang w:eastAsia="ar-SA"/>
              </w:rPr>
              <w:t xml:space="preserve">                     Обеспечение индивидуальной траектории развития обучающихся</w:t>
            </w:r>
          </w:p>
        </w:tc>
      </w:tr>
      <w:tr w:rsidR="001B205B" w:rsidRPr="00E1420F" w:rsidTr="00B928FC">
        <w:trPr>
          <w:trHeight w:val="986"/>
          <w:jc w:val="center"/>
        </w:trPr>
        <w:tc>
          <w:tcPr>
            <w:tcW w:w="1794" w:type="dxa"/>
            <w:gridSpan w:val="2"/>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5-6- классы </w:t>
            </w:r>
          </w:p>
        </w:tc>
        <w:tc>
          <w:tcPr>
            <w:tcW w:w="1559" w:type="dxa"/>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Информационно-поисковый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Практико-ориентированный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Творческий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Игровой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Социальный </w:t>
            </w:r>
          </w:p>
        </w:tc>
        <w:tc>
          <w:tcPr>
            <w:tcW w:w="1559" w:type="dxa"/>
            <w:gridSpan w:val="2"/>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Монопредметный </w:t>
            </w:r>
          </w:p>
        </w:tc>
        <w:tc>
          <w:tcPr>
            <w:tcW w:w="1709" w:type="dxa"/>
            <w:gridSpan w:val="3"/>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Парный, </w:t>
            </w:r>
          </w:p>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малогрупповой, </w:t>
            </w:r>
          </w:p>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групповой</w:t>
            </w:r>
          </w:p>
        </w:tc>
        <w:tc>
          <w:tcPr>
            <w:tcW w:w="1747" w:type="dxa"/>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p>
        </w:tc>
        <w:tc>
          <w:tcPr>
            <w:tcW w:w="2059" w:type="dxa"/>
            <w:tcBorders>
              <w:top w:val="single" w:sz="4" w:space="0" w:color="000000"/>
              <w:left w:val="single" w:sz="4" w:space="0" w:color="000000"/>
              <w:bottom w:val="single" w:sz="4" w:space="0" w:color="000000"/>
              <w:right w:val="single" w:sz="4" w:space="0" w:color="000000"/>
            </w:tcBorders>
          </w:tcPr>
          <w:p w:rsidR="001B205B" w:rsidRPr="00E1420F" w:rsidRDefault="001B205B" w:rsidP="00534870">
            <w:pPr>
              <w:autoSpaceDE w:val="0"/>
              <w:snapToGrid w:val="0"/>
              <w:rPr>
                <w:rFonts w:eastAsia="Calibri"/>
                <w:color w:val="000000"/>
                <w:lang w:eastAsia="ar-SA"/>
              </w:rPr>
            </w:pPr>
          </w:p>
        </w:tc>
      </w:tr>
      <w:tr w:rsidR="001B205B" w:rsidRPr="00E1420F" w:rsidTr="00B928FC">
        <w:trPr>
          <w:trHeight w:val="98"/>
          <w:jc w:val="center"/>
        </w:trPr>
        <w:tc>
          <w:tcPr>
            <w:tcW w:w="10427" w:type="dxa"/>
            <w:gridSpan w:val="10"/>
            <w:tcBorders>
              <w:top w:val="single" w:sz="4" w:space="0" w:color="000000"/>
              <w:left w:val="single" w:sz="4" w:space="0" w:color="000000"/>
              <w:bottom w:val="single" w:sz="4" w:space="0" w:color="000000"/>
              <w:right w:val="single" w:sz="4" w:space="0" w:color="000000"/>
            </w:tcBorders>
          </w:tcPr>
          <w:p w:rsidR="001B205B" w:rsidRPr="00E1420F" w:rsidRDefault="001B205B" w:rsidP="00534870">
            <w:pPr>
              <w:autoSpaceDE w:val="0"/>
              <w:snapToGrid w:val="0"/>
              <w:rPr>
                <w:rFonts w:eastAsia="Calibri"/>
                <w:b/>
                <w:bCs/>
                <w:color w:val="000000"/>
                <w:lang w:eastAsia="ar-SA"/>
              </w:rPr>
            </w:pPr>
            <w:r w:rsidRPr="00E1420F">
              <w:rPr>
                <w:rFonts w:eastAsia="Calibri"/>
                <w:b/>
                <w:bCs/>
                <w:color w:val="000000"/>
                <w:sz w:val="22"/>
                <w:szCs w:val="22"/>
                <w:lang w:eastAsia="ar-SA"/>
              </w:rPr>
              <w:t>Обеспечение индивидуальной траектории развития обучающихся</w:t>
            </w:r>
          </w:p>
        </w:tc>
      </w:tr>
      <w:tr w:rsidR="001B205B" w:rsidRPr="00E1420F" w:rsidTr="00B928FC">
        <w:trPr>
          <w:trHeight w:val="1238"/>
          <w:jc w:val="center"/>
        </w:trPr>
        <w:tc>
          <w:tcPr>
            <w:tcW w:w="1746" w:type="dxa"/>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7-9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классы </w:t>
            </w:r>
          </w:p>
        </w:tc>
        <w:tc>
          <w:tcPr>
            <w:tcW w:w="1620" w:type="dxa"/>
            <w:gridSpan w:val="3"/>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Информационно-поисковый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Практико-ориентированный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Творческий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Игровой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Социальный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Исследовательский </w:t>
            </w:r>
          </w:p>
        </w:tc>
        <w:tc>
          <w:tcPr>
            <w:tcW w:w="1622" w:type="dxa"/>
            <w:gridSpan w:val="2"/>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Монопредметный </w:t>
            </w:r>
          </w:p>
          <w:p w:rsidR="001B205B" w:rsidRPr="00E1420F" w:rsidRDefault="001B205B" w:rsidP="00534870">
            <w:pPr>
              <w:autoSpaceDE w:val="0"/>
              <w:rPr>
                <w:rFonts w:eastAsia="Calibri"/>
                <w:color w:val="000000"/>
                <w:lang w:eastAsia="ar-SA"/>
              </w:rPr>
            </w:pPr>
          </w:p>
        </w:tc>
        <w:tc>
          <w:tcPr>
            <w:tcW w:w="1620" w:type="dxa"/>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Индивидуаль</w:t>
            </w:r>
            <w:r w:rsidR="00C63BE3">
              <w:rPr>
                <w:rFonts w:eastAsia="Calibri"/>
                <w:color w:val="000000"/>
                <w:sz w:val="22"/>
                <w:szCs w:val="22"/>
                <w:lang w:eastAsia="ar-SA"/>
              </w:rPr>
              <w:t xml:space="preserve"> </w:t>
            </w:r>
            <w:r w:rsidRPr="00E1420F">
              <w:rPr>
                <w:rFonts w:eastAsia="Calibri"/>
                <w:color w:val="000000"/>
                <w:sz w:val="22"/>
                <w:szCs w:val="22"/>
                <w:lang w:eastAsia="ar-SA"/>
              </w:rPr>
              <w:t xml:space="preserve">ный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Парный, малогруппо</w:t>
            </w:r>
            <w:r w:rsidR="00C63BE3">
              <w:rPr>
                <w:rFonts w:eastAsia="Calibri"/>
                <w:color w:val="000000"/>
                <w:sz w:val="22"/>
                <w:szCs w:val="22"/>
                <w:lang w:eastAsia="ar-SA"/>
              </w:rPr>
              <w:t xml:space="preserve"> </w:t>
            </w:r>
            <w:r w:rsidRPr="00E1420F">
              <w:rPr>
                <w:rFonts w:eastAsia="Calibri"/>
                <w:color w:val="000000"/>
                <w:sz w:val="22"/>
                <w:szCs w:val="22"/>
                <w:lang w:eastAsia="ar-SA"/>
              </w:rPr>
              <w:t>вой, групповой</w:t>
            </w:r>
          </w:p>
          <w:p w:rsidR="001B205B" w:rsidRPr="00E1420F" w:rsidRDefault="001B205B" w:rsidP="00534870">
            <w:pPr>
              <w:autoSpaceDE w:val="0"/>
              <w:rPr>
                <w:rFonts w:eastAsia="Calibri"/>
                <w:color w:val="000000"/>
                <w:lang w:eastAsia="ar-SA"/>
              </w:rPr>
            </w:pPr>
          </w:p>
        </w:tc>
        <w:tc>
          <w:tcPr>
            <w:tcW w:w="1760" w:type="dxa"/>
            <w:gridSpan w:val="2"/>
            <w:tcBorders>
              <w:top w:val="single" w:sz="4" w:space="0" w:color="000000"/>
              <w:left w:val="single" w:sz="4" w:space="0" w:color="000000"/>
              <w:bottom w:val="single" w:sz="4" w:space="0" w:color="000000"/>
              <w:right w:val="nil"/>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Урок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Краткосрочный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В течение года </w:t>
            </w:r>
          </w:p>
        </w:tc>
        <w:tc>
          <w:tcPr>
            <w:tcW w:w="2059" w:type="dxa"/>
            <w:tcBorders>
              <w:top w:val="single" w:sz="4" w:space="0" w:color="000000"/>
              <w:left w:val="single" w:sz="4" w:space="0" w:color="000000"/>
              <w:bottom w:val="single" w:sz="4" w:space="0" w:color="000000"/>
              <w:right w:val="single" w:sz="4" w:space="0" w:color="000000"/>
            </w:tcBorders>
          </w:tcPr>
          <w:p w:rsidR="001B205B" w:rsidRPr="00E1420F" w:rsidRDefault="001B205B" w:rsidP="00534870">
            <w:pPr>
              <w:autoSpaceDE w:val="0"/>
              <w:snapToGrid w:val="0"/>
              <w:rPr>
                <w:rFonts w:eastAsia="Calibri"/>
                <w:color w:val="000000"/>
                <w:lang w:eastAsia="ar-SA"/>
              </w:rPr>
            </w:pPr>
            <w:r w:rsidRPr="00E1420F">
              <w:rPr>
                <w:rFonts w:eastAsia="Calibri"/>
                <w:color w:val="000000"/>
                <w:sz w:val="22"/>
                <w:szCs w:val="22"/>
                <w:lang w:eastAsia="ar-SA"/>
              </w:rPr>
              <w:t xml:space="preserve">Поддержка мотивации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 xml:space="preserve">Обучение методам проектной деятельности </w:t>
            </w:r>
          </w:p>
          <w:p w:rsidR="001B205B" w:rsidRPr="00E1420F" w:rsidRDefault="001B205B" w:rsidP="00534870">
            <w:pPr>
              <w:autoSpaceDE w:val="0"/>
              <w:rPr>
                <w:rFonts w:eastAsia="Calibri"/>
                <w:color w:val="000000"/>
                <w:lang w:eastAsia="ar-SA"/>
              </w:rPr>
            </w:pPr>
            <w:r w:rsidRPr="00E1420F">
              <w:rPr>
                <w:rFonts w:eastAsia="Calibri"/>
                <w:color w:val="000000"/>
                <w:sz w:val="22"/>
                <w:szCs w:val="22"/>
                <w:lang w:eastAsia="ar-SA"/>
              </w:rPr>
              <w:t>Реализации личностного потенциала обучающихся</w:t>
            </w:r>
          </w:p>
        </w:tc>
      </w:tr>
    </w:tbl>
    <w:p w:rsidR="001B205B" w:rsidRPr="00E1420F" w:rsidRDefault="001B205B" w:rsidP="00534870">
      <w:pPr>
        <w:autoSpaceDE w:val="0"/>
        <w:rPr>
          <w:rFonts w:eastAsia="Calibri"/>
          <w:color w:val="000000"/>
          <w:sz w:val="22"/>
          <w:szCs w:val="22"/>
          <w:lang w:eastAsia="ar-SA"/>
        </w:rPr>
      </w:pPr>
    </w:p>
    <w:p w:rsidR="001B205B" w:rsidRPr="00B928FC" w:rsidRDefault="001B205B" w:rsidP="00534870">
      <w:pPr>
        <w:autoSpaceDE w:val="0"/>
        <w:rPr>
          <w:rFonts w:eastAsia="Calibri"/>
          <w:b/>
          <w:color w:val="000000"/>
          <w:sz w:val="28"/>
          <w:szCs w:val="28"/>
          <w:lang w:eastAsia="ar-SA"/>
        </w:rPr>
      </w:pPr>
      <w:r w:rsidRPr="00B928FC">
        <w:rPr>
          <w:rFonts w:eastAsia="Calibri"/>
          <w:b/>
          <w:color w:val="000000"/>
          <w:sz w:val="28"/>
          <w:szCs w:val="28"/>
          <w:lang w:eastAsia="ar-SA"/>
        </w:rPr>
        <w:t>Планируемые результаты:</w:t>
      </w:r>
    </w:p>
    <w:p w:rsidR="00B928FC" w:rsidRDefault="00B928FC" w:rsidP="00534870">
      <w:pPr>
        <w:autoSpaceDE w:val="0"/>
        <w:rPr>
          <w:rFonts w:eastAsia="Calibri"/>
          <w:b/>
          <w:color w:val="000000"/>
          <w:sz w:val="22"/>
          <w:szCs w:val="22"/>
          <w:lang w:eastAsia="ar-SA"/>
        </w:rPr>
      </w:pPr>
    </w:p>
    <w:p w:rsidR="001B205B" w:rsidRPr="00B928FC" w:rsidRDefault="001B205B" w:rsidP="00534870">
      <w:pPr>
        <w:autoSpaceDE w:val="0"/>
        <w:rPr>
          <w:rFonts w:eastAsia="Calibri"/>
          <w:b/>
          <w:color w:val="000000"/>
          <w:sz w:val="28"/>
          <w:szCs w:val="28"/>
          <w:lang w:eastAsia="ar-SA"/>
        </w:rPr>
      </w:pPr>
      <w:r w:rsidRPr="00B928FC">
        <w:rPr>
          <w:rFonts w:eastAsia="Calibri"/>
          <w:b/>
          <w:color w:val="000000"/>
          <w:sz w:val="28"/>
          <w:szCs w:val="28"/>
          <w:lang w:eastAsia="ar-SA"/>
        </w:rPr>
        <w:t>Личностные УУД</w:t>
      </w:r>
    </w:p>
    <w:p w:rsidR="001B205B" w:rsidRPr="00B928FC" w:rsidRDefault="001B205B" w:rsidP="00534870">
      <w:pPr>
        <w:autoSpaceDE w:val="0"/>
        <w:rPr>
          <w:rFonts w:eastAsia="Calibri"/>
          <w:b/>
          <w:bCs/>
          <w:color w:val="000000"/>
          <w:sz w:val="28"/>
          <w:szCs w:val="28"/>
          <w:lang w:eastAsia="ar-SA"/>
        </w:rPr>
      </w:pPr>
      <w:r w:rsidRPr="00B928FC">
        <w:rPr>
          <w:rFonts w:eastAsia="Calibri"/>
          <w:b/>
          <w:bCs/>
          <w:color w:val="000000"/>
          <w:sz w:val="28"/>
          <w:szCs w:val="28"/>
          <w:lang w:eastAsia="ar-SA"/>
        </w:rPr>
        <w:t>К 9 классу:</w:t>
      </w:r>
    </w:p>
    <w:p w:rsidR="001B205B" w:rsidRPr="00E1420F" w:rsidRDefault="001B205B" w:rsidP="00534870">
      <w:pPr>
        <w:autoSpaceDE w:val="0"/>
        <w:rPr>
          <w:rFonts w:eastAsia="Calibri"/>
          <w:b/>
          <w:bCs/>
          <w:color w:val="000000"/>
          <w:sz w:val="22"/>
          <w:szCs w:val="22"/>
          <w:lang w:eastAsia="ar-SA"/>
        </w:rPr>
      </w:pPr>
    </w:p>
    <w:tbl>
      <w:tblPr>
        <w:tblW w:w="0" w:type="auto"/>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8"/>
        <w:gridCol w:w="2220"/>
        <w:gridCol w:w="2205"/>
        <w:gridCol w:w="3930"/>
      </w:tblGrid>
      <w:tr w:rsidR="001B205B" w:rsidRPr="001D0B84" w:rsidTr="00B928FC">
        <w:trPr>
          <w:trHeight w:val="383"/>
          <w:jc w:val="center"/>
        </w:trPr>
        <w:tc>
          <w:tcPr>
            <w:tcW w:w="2018" w:type="dxa"/>
          </w:tcPr>
          <w:p w:rsidR="001B205B" w:rsidRPr="001D0B84" w:rsidRDefault="001B205B" w:rsidP="00534870">
            <w:pPr>
              <w:suppressAutoHyphens/>
              <w:autoSpaceDE w:val="0"/>
              <w:snapToGrid w:val="0"/>
              <w:rPr>
                <w:rFonts w:eastAsia="Arial"/>
                <w:b/>
                <w:bCs/>
                <w:i/>
                <w:iCs/>
                <w:color w:val="000000"/>
                <w:lang w:eastAsia="ar-SA"/>
              </w:rPr>
            </w:pPr>
          </w:p>
          <w:p w:rsidR="001B205B" w:rsidRPr="001D0B84" w:rsidRDefault="001B205B" w:rsidP="00534870">
            <w:pPr>
              <w:suppressAutoHyphens/>
              <w:autoSpaceDE w:val="0"/>
              <w:rPr>
                <w:rFonts w:eastAsia="Arial"/>
                <w:b/>
                <w:bCs/>
                <w:i/>
                <w:iCs/>
                <w:color w:val="000000"/>
                <w:lang w:eastAsia="ar-SA"/>
              </w:rPr>
            </w:pPr>
            <w:r w:rsidRPr="001D0B84">
              <w:rPr>
                <w:rFonts w:eastAsia="Arial"/>
                <w:b/>
                <w:bCs/>
                <w:i/>
                <w:iCs/>
                <w:color w:val="000000"/>
                <w:sz w:val="22"/>
                <w:szCs w:val="22"/>
                <w:lang w:eastAsia="ar-SA"/>
              </w:rPr>
              <w:t xml:space="preserve">Направления развития </w:t>
            </w:r>
          </w:p>
          <w:p w:rsidR="001B205B" w:rsidRPr="001D0B84" w:rsidRDefault="001B205B" w:rsidP="00534870">
            <w:pPr>
              <w:suppressAutoHyphens/>
              <w:autoSpaceDE w:val="0"/>
              <w:rPr>
                <w:rFonts w:eastAsia="Arial"/>
                <w:b/>
                <w:bCs/>
                <w:i/>
                <w:iCs/>
                <w:color w:val="000000"/>
                <w:lang w:eastAsia="ar-SA"/>
              </w:rPr>
            </w:pPr>
          </w:p>
        </w:tc>
        <w:tc>
          <w:tcPr>
            <w:tcW w:w="2220" w:type="dxa"/>
          </w:tcPr>
          <w:p w:rsidR="001B205B" w:rsidRPr="001D0B84" w:rsidRDefault="001B205B" w:rsidP="00534870">
            <w:pPr>
              <w:suppressAutoHyphens/>
              <w:autoSpaceDE w:val="0"/>
              <w:snapToGrid w:val="0"/>
              <w:rPr>
                <w:rFonts w:eastAsia="Arial"/>
                <w:b/>
                <w:bCs/>
                <w:i/>
                <w:iCs/>
                <w:color w:val="000000"/>
                <w:lang w:eastAsia="ar-SA"/>
              </w:rPr>
            </w:pPr>
            <w:r w:rsidRPr="001D0B84">
              <w:rPr>
                <w:rFonts w:eastAsia="Arial"/>
                <w:b/>
                <w:bCs/>
                <w:i/>
                <w:iCs/>
                <w:color w:val="000000"/>
                <w:sz w:val="22"/>
                <w:szCs w:val="22"/>
                <w:lang w:eastAsia="ar-SA"/>
              </w:rPr>
              <w:t>Обучающийся</w:t>
            </w:r>
          </w:p>
          <w:p w:rsidR="001B205B" w:rsidRPr="001D0B84" w:rsidRDefault="001B205B" w:rsidP="00534870">
            <w:pPr>
              <w:suppressAutoHyphens/>
              <w:autoSpaceDE w:val="0"/>
              <w:snapToGrid w:val="0"/>
              <w:rPr>
                <w:rFonts w:eastAsia="Arial"/>
                <w:b/>
                <w:bCs/>
                <w:i/>
                <w:iCs/>
                <w:color w:val="000000"/>
                <w:lang w:eastAsia="ar-SA"/>
              </w:rPr>
            </w:pPr>
            <w:r w:rsidRPr="001D0B84">
              <w:rPr>
                <w:rFonts w:eastAsia="Arial"/>
                <w:b/>
                <w:bCs/>
                <w:i/>
                <w:iCs/>
                <w:color w:val="000000"/>
                <w:sz w:val="22"/>
                <w:szCs w:val="22"/>
                <w:lang w:eastAsia="ar-SA"/>
              </w:rPr>
              <w:t xml:space="preserve">научится </w:t>
            </w:r>
          </w:p>
        </w:tc>
        <w:tc>
          <w:tcPr>
            <w:tcW w:w="2205" w:type="dxa"/>
          </w:tcPr>
          <w:p w:rsidR="001B205B" w:rsidRPr="001D0B84" w:rsidRDefault="001B205B" w:rsidP="00534870">
            <w:pPr>
              <w:suppressAutoHyphens/>
              <w:autoSpaceDE w:val="0"/>
              <w:rPr>
                <w:rFonts w:eastAsia="Arial"/>
                <w:b/>
                <w:bCs/>
                <w:i/>
                <w:iCs/>
                <w:color w:val="000000"/>
                <w:lang w:eastAsia="ar-SA"/>
              </w:rPr>
            </w:pPr>
            <w:r w:rsidRPr="001D0B84">
              <w:rPr>
                <w:rFonts w:eastAsia="Arial"/>
                <w:b/>
                <w:bCs/>
                <w:i/>
                <w:iCs/>
                <w:color w:val="000000"/>
                <w:sz w:val="22"/>
                <w:szCs w:val="22"/>
                <w:lang w:eastAsia="ar-SA"/>
              </w:rPr>
              <w:t>Обучающийся</w:t>
            </w:r>
          </w:p>
          <w:p w:rsidR="001B205B" w:rsidRPr="001D0B84" w:rsidRDefault="001B205B" w:rsidP="00534870">
            <w:pPr>
              <w:suppressAutoHyphens/>
              <w:autoSpaceDE w:val="0"/>
              <w:rPr>
                <w:rFonts w:eastAsia="Arial"/>
                <w:b/>
                <w:bCs/>
                <w:i/>
                <w:iCs/>
                <w:color w:val="000000"/>
                <w:lang w:eastAsia="ar-SA"/>
              </w:rPr>
            </w:pPr>
            <w:r w:rsidRPr="001D0B84">
              <w:rPr>
                <w:rFonts w:eastAsia="Arial"/>
                <w:b/>
                <w:bCs/>
                <w:i/>
                <w:iCs/>
                <w:color w:val="000000"/>
                <w:sz w:val="22"/>
                <w:szCs w:val="22"/>
                <w:lang w:eastAsia="ar-SA"/>
              </w:rPr>
              <w:t xml:space="preserve">получит возможность научиться </w:t>
            </w:r>
          </w:p>
        </w:tc>
        <w:tc>
          <w:tcPr>
            <w:tcW w:w="3930" w:type="dxa"/>
          </w:tcPr>
          <w:p w:rsidR="001B205B" w:rsidRPr="001D0B84" w:rsidRDefault="001B205B" w:rsidP="00534870">
            <w:pPr>
              <w:suppressAutoHyphens/>
              <w:autoSpaceDE w:val="0"/>
              <w:snapToGrid w:val="0"/>
              <w:rPr>
                <w:rFonts w:eastAsia="Arial"/>
                <w:b/>
                <w:bCs/>
                <w:i/>
                <w:iCs/>
                <w:color w:val="000000"/>
                <w:lang w:eastAsia="ar-SA"/>
              </w:rPr>
            </w:pPr>
          </w:p>
          <w:p w:rsidR="001B205B" w:rsidRPr="001D0B84" w:rsidRDefault="001B205B" w:rsidP="00534870">
            <w:pPr>
              <w:suppressAutoHyphens/>
              <w:autoSpaceDE w:val="0"/>
              <w:rPr>
                <w:rFonts w:eastAsia="Arial"/>
                <w:b/>
                <w:bCs/>
                <w:i/>
                <w:iCs/>
                <w:color w:val="000000"/>
                <w:lang w:eastAsia="ar-SA"/>
              </w:rPr>
            </w:pPr>
            <w:r w:rsidRPr="001D0B84">
              <w:rPr>
                <w:rFonts w:eastAsia="Arial"/>
                <w:b/>
                <w:bCs/>
                <w:i/>
                <w:iCs/>
                <w:color w:val="000000"/>
                <w:sz w:val="22"/>
                <w:szCs w:val="22"/>
                <w:lang w:eastAsia="ar-SA"/>
              </w:rPr>
              <w:t xml:space="preserve">Средства, приемы и методы </w:t>
            </w:r>
          </w:p>
        </w:tc>
      </w:tr>
      <w:tr w:rsidR="001B205B" w:rsidRPr="001D0B84" w:rsidTr="00B928FC">
        <w:trPr>
          <w:trHeight w:val="4113"/>
          <w:jc w:val="center"/>
        </w:trPr>
        <w:tc>
          <w:tcPr>
            <w:tcW w:w="2018"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Личностное самоопределение </w:t>
            </w:r>
          </w:p>
        </w:tc>
        <w:tc>
          <w:tcPr>
            <w:tcW w:w="2220"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Определять круг собственных интересов и склонностей </w:t>
            </w:r>
          </w:p>
        </w:tc>
        <w:tc>
          <w:tcPr>
            <w:tcW w:w="220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Проектировать индивидуальный образовательный маршрут в одном или нескольких предметах </w:t>
            </w:r>
          </w:p>
        </w:tc>
        <w:tc>
          <w:tcPr>
            <w:tcW w:w="3930" w:type="dxa"/>
            <w:vMerge w:val="restart"/>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Выстраивание субъект-субъектных отношений, создание ситуации успеха, обеспечение выбора курсов , элективов т.п.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Реализация оценивания на критериальной основе.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Включение в деятельность разноуровневых заданий.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Организация стартовой и рефлексивной фаз года.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Внедрение проектной и учебно-исследовательской деятельности в образовательный процесс.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Создание условий для апробации новых «социальных ролей». </w:t>
            </w:r>
          </w:p>
          <w:p w:rsidR="001B205B" w:rsidRPr="001D0B84" w:rsidRDefault="001B205B" w:rsidP="00534870">
            <w:pPr>
              <w:suppressAutoHyphens/>
              <w:autoSpaceDE w:val="0"/>
              <w:rPr>
                <w:rFonts w:eastAsia="Arial"/>
                <w:b/>
                <w:bCs/>
                <w:i/>
                <w:iCs/>
                <w:color w:val="000000"/>
                <w:lang w:eastAsia="ar-SA"/>
              </w:rPr>
            </w:pPr>
            <w:r w:rsidRPr="001D0B84">
              <w:rPr>
                <w:rFonts w:eastAsia="Arial"/>
                <w:b/>
                <w:bCs/>
                <w:i/>
                <w:iCs/>
                <w:color w:val="000000"/>
                <w:sz w:val="22"/>
                <w:szCs w:val="22"/>
                <w:lang w:eastAsia="ar-SA"/>
              </w:rPr>
              <w:t xml:space="preserve">Работа с портфолио ученика </w:t>
            </w:r>
          </w:p>
        </w:tc>
      </w:tr>
      <w:tr w:rsidR="001B205B" w:rsidRPr="001D0B84" w:rsidTr="00B928FC">
        <w:trPr>
          <w:trHeight w:val="385"/>
          <w:jc w:val="center"/>
        </w:trPr>
        <w:tc>
          <w:tcPr>
            <w:tcW w:w="2018"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Развитие Я-Концепции</w:t>
            </w:r>
          </w:p>
        </w:tc>
        <w:tc>
          <w:tcPr>
            <w:tcW w:w="2220"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Рефлексировать свои сильные и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слабые стороны </w:t>
            </w:r>
          </w:p>
        </w:tc>
        <w:tc>
          <w:tcPr>
            <w:tcW w:w="220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Рефлексировать свои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сильные и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слабые стороны </w:t>
            </w:r>
          </w:p>
        </w:tc>
        <w:tc>
          <w:tcPr>
            <w:tcW w:w="3930" w:type="dxa"/>
            <w:vMerge/>
            <w:vAlign w:val="center"/>
          </w:tcPr>
          <w:p w:rsidR="001B205B" w:rsidRPr="001D0B84" w:rsidRDefault="001B205B" w:rsidP="00534870">
            <w:pPr>
              <w:rPr>
                <w:rFonts w:eastAsia="Arial"/>
                <w:b/>
                <w:bCs/>
                <w:i/>
                <w:iCs/>
                <w:color w:val="000000"/>
                <w:lang w:eastAsia="ar-SA"/>
              </w:rPr>
            </w:pPr>
          </w:p>
        </w:tc>
      </w:tr>
      <w:tr w:rsidR="001B205B" w:rsidRPr="001D0B84" w:rsidTr="00B928FC">
        <w:trPr>
          <w:trHeight w:val="523"/>
          <w:jc w:val="center"/>
        </w:trPr>
        <w:tc>
          <w:tcPr>
            <w:tcW w:w="2018"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Смыслообразование </w:t>
            </w:r>
          </w:p>
        </w:tc>
        <w:tc>
          <w:tcPr>
            <w:tcW w:w="2220"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Понимать смысл учения, развития, творчества. </w:t>
            </w:r>
          </w:p>
        </w:tc>
        <w:tc>
          <w:tcPr>
            <w:tcW w:w="220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Сформировать ценность познания, активной жизненной позиции. </w:t>
            </w:r>
          </w:p>
        </w:tc>
        <w:tc>
          <w:tcPr>
            <w:tcW w:w="3930" w:type="dxa"/>
            <w:vMerge/>
            <w:vAlign w:val="center"/>
          </w:tcPr>
          <w:p w:rsidR="001B205B" w:rsidRPr="001D0B84" w:rsidRDefault="001B205B" w:rsidP="00534870">
            <w:pPr>
              <w:rPr>
                <w:rFonts w:eastAsia="Arial"/>
                <w:b/>
                <w:bCs/>
                <w:i/>
                <w:iCs/>
                <w:color w:val="000000"/>
                <w:lang w:eastAsia="ar-SA"/>
              </w:rPr>
            </w:pPr>
          </w:p>
        </w:tc>
      </w:tr>
      <w:tr w:rsidR="001B205B" w:rsidRPr="001D0B84" w:rsidTr="00B928FC">
        <w:trPr>
          <w:trHeight w:val="247"/>
          <w:jc w:val="center"/>
        </w:trPr>
        <w:tc>
          <w:tcPr>
            <w:tcW w:w="2018"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Мотивация </w:t>
            </w:r>
          </w:p>
        </w:tc>
        <w:tc>
          <w:tcPr>
            <w:tcW w:w="2220"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Осознание отдельных мотивов </w:t>
            </w:r>
          </w:p>
        </w:tc>
        <w:tc>
          <w:tcPr>
            <w:tcW w:w="220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Сформировать иерархию мотивов </w:t>
            </w:r>
          </w:p>
        </w:tc>
        <w:tc>
          <w:tcPr>
            <w:tcW w:w="3930" w:type="dxa"/>
            <w:vMerge/>
            <w:vAlign w:val="center"/>
          </w:tcPr>
          <w:p w:rsidR="001B205B" w:rsidRPr="001D0B84" w:rsidRDefault="001B205B" w:rsidP="00534870">
            <w:pPr>
              <w:rPr>
                <w:rFonts w:eastAsia="Arial"/>
                <w:b/>
                <w:bCs/>
                <w:i/>
                <w:iCs/>
                <w:color w:val="000000"/>
                <w:lang w:eastAsia="ar-SA"/>
              </w:rPr>
            </w:pPr>
          </w:p>
        </w:tc>
      </w:tr>
      <w:tr w:rsidR="001B205B" w:rsidRPr="001D0B84" w:rsidTr="00B928FC">
        <w:trPr>
          <w:trHeight w:val="523"/>
          <w:jc w:val="center"/>
        </w:trPr>
        <w:tc>
          <w:tcPr>
            <w:tcW w:w="2018"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Нравственно-этическое оценивание </w:t>
            </w:r>
          </w:p>
        </w:tc>
        <w:tc>
          <w:tcPr>
            <w:tcW w:w="2220"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Оценивать чужие и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свои поступки с разных точек зрения </w:t>
            </w:r>
          </w:p>
        </w:tc>
        <w:tc>
          <w:tcPr>
            <w:tcW w:w="220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Адекватно оценивать чужие и свои поступки с разных точек зрения </w:t>
            </w:r>
          </w:p>
        </w:tc>
        <w:tc>
          <w:tcPr>
            <w:tcW w:w="3930" w:type="dxa"/>
            <w:vMerge/>
            <w:vAlign w:val="center"/>
          </w:tcPr>
          <w:p w:rsidR="001B205B" w:rsidRPr="001D0B84" w:rsidRDefault="001B205B" w:rsidP="00534870">
            <w:pPr>
              <w:rPr>
                <w:rFonts w:eastAsia="Arial"/>
                <w:b/>
                <w:bCs/>
                <w:i/>
                <w:iCs/>
                <w:color w:val="000000"/>
                <w:lang w:eastAsia="ar-SA"/>
              </w:rPr>
            </w:pPr>
          </w:p>
        </w:tc>
      </w:tr>
      <w:tr w:rsidR="001B205B" w:rsidRPr="001D0B84" w:rsidTr="00B928FC">
        <w:trPr>
          <w:trHeight w:val="249"/>
          <w:jc w:val="center"/>
        </w:trPr>
        <w:tc>
          <w:tcPr>
            <w:tcW w:w="2018"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Способ оценки </w:t>
            </w:r>
          </w:p>
        </w:tc>
        <w:tc>
          <w:tcPr>
            <w:tcW w:w="8355" w:type="dxa"/>
            <w:gridSpan w:val="3"/>
          </w:tcPr>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Экспертные листы педагогов и результаты защиты портфолио школьниками </w:t>
            </w:r>
          </w:p>
        </w:tc>
      </w:tr>
    </w:tbl>
    <w:p w:rsidR="001B205B" w:rsidRPr="000A273E" w:rsidRDefault="001B205B" w:rsidP="00534870">
      <w:pPr>
        <w:autoSpaceDE w:val="0"/>
        <w:rPr>
          <w:rFonts w:eastAsia="Calibri"/>
          <w:color w:val="000000"/>
          <w:sz w:val="28"/>
          <w:szCs w:val="28"/>
          <w:lang w:eastAsia="ar-SA"/>
        </w:rPr>
      </w:pPr>
    </w:p>
    <w:p w:rsidR="00B928FC" w:rsidRDefault="00B928FC" w:rsidP="00534870">
      <w:pPr>
        <w:suppressAutoHyphens/>
        <w:autoSpaceDE w:val="0"/>
        <w:rPr>
          <w:rFonts w:eastAsia="Arial"/>
          <w:b/>
          <w:bCs/>
          <w:color w:val="000000"/>
          <w:sz w:val="28"/>
          <w:szCs w:val="28"/>
          <w:lang w:eastAsia="ar-SA"/>
        </w:rPr>
      </w:pPr>
    </w:p>
    <w:p w:rsidR="00B928FC" w:rsidRDefault="00B928FC" w:rsidP="00534870">
      <w:pPr>
        <w:suppressAutoHyphens/>
        <w:autoSpaceDE w:val="0"/>
        <w:rPr>
          <w:rFonts w:eastAsia="Arial"/>
          <w:b/>
          <w:bCs/>
          <w:color w:val="000000"/>
          <w:sz w:val="28"/>
          <w:szCs w:val="28"/>
          <w:lang w:eastAsia="ar-SA"/>
        </w:rPr>
      </w:pPr>
    </w:p>
    <w:p w:rsidR="00B928FC" w:rsidRDefault="00B928FC" w:rsidP="00534870">
      <w:pPr>
        <w:suppressAutoHyphens/>
        <w:autoSpaceDE w:val="0"/>
        <w:rPr>
          <w:rFonts w:eastAsia="Arial"/>
          <w:b/>
          <w:bCs/>
          <w:color w:val="000000"/>
          <w:sz w:val="28"/>
          <w:szCs w:val="28"/>
          <w:lang w:eastAsia="ar-SA"/>
        </w:rPr>
      </w:pPr>
    </w:p>
    <w:p w:rsidR="00B928FC" w:rsidRDefault="00B928FC" w:rsidP="00534870">
      <w:pPr>
        <w:suppressAutoHyphens/>
        <w:autoSpaceDE w:val="0"/>
        <w:rPr>
          <w:rFonts w:eastAsia="Arial"/>
          <w:b/>
          <w:bCs/>
          <w:color w:val="000000"/>
          <w:sz w:val="28"/>
          <w:szCs w:val="28"/>
          <w:lang w:eastAsia="ar-SA"/>
        </w:rPr>
      </w:pPr>
    </w:p>
    <w:p w:rsidR="00B928FC" w:rsidRDefault="00B928FC" w:rsidP="00534870">
      <w:pPr>
        <w:suppressAutoHyphens/>
        <w:autoSpaceDE w:val="0"/>
        <w:rPr>
          <w:rFonts w:eastAsia="Arial"/>
          <w:b/>
          <w:bCs/>
          <w:color w:val="000000"/>
          <w:sz w:val="28"/>
          <w:szCs w:val="28"/>
          <w:lang w:eastAsia="ar-SA"/>
        </w:rPr>
      </w:pPr>
    </w:p>
    <w:p w:rsidR="00B928FC" w:rsidRDefault="00B928FC" w:rsidP="00534870">
      <w:pPr>
        <w:suppressAutoHyphens/>
        <w:autoSpaceDE w:val="0"/>
        <w:rPr>
          <w:rFonts w:eastAsia="Arial"/>
          <w:b/>
          <w:bCs/>
          <w:color w:val="000000"/>
          <w:sz w:val="28"/>
          <w:szCs w:val="28"/>
          <w:lang w:eastAsia="ar-SA"/>
        </w:rPr>
      </w:pPr>
    </w:p>
    <w:p w:rsidR="00B928FC" w:rsidRDefault="00B928FC" w:rsidP="00534870">
      <w:pPr>
        <w:suppressAutoHyphens/>
        <w:autoSpaceDE w:val="0"/>
        <w:rPr>
          <w:rFonts w:eastAsia="Arial"/>
          <w:b/>
          <w:bCs/>
          <w:color w:val="000000"/>
          <w:sz w:val="28"/>
          <w:szCs w:val="28"/>
          <w:lang w:eastAsia="ar-SA"/>
        </w:rPr>
      </w:pPr>
    </w:p>
    <w:p w:rsidR="001D0B84" w:rsidRDefault="001D0B84" w:rsidP="00534870">
      <w:pPr>
        <w:suppressAutoHyphens/>
        <w:autoSpaceDE w:val="0"/>
        <w:rPr>
          <w:rFonts w:eastAsia="Arial"/>
          <w:b/>
          <w:bCs/>
          <w:color w:val="000000"/>
          <w:sz w:val="28"/>
          <w:szCs w:val="28"/>
          <w:lang w:eastAsia="ar-SA"/>
        </w:rPr>
      </w:pPr>
    </w:p>
    <w:p w:rsidR="001D0B84" w:rsidRDefault="001D0B84" w:rsidP="00534870">
      <w:pPr>
        <w:suppressAutoHyphens/>
        <w:autoSpaceDE w:val="0"/>
        <w:rPr>
          <w:rFonts w:eastAsia="Arial"/>
          <w:b/>
          <w:bCs/>
          <w:color w:val="000000"/>
          <w:sz w:val="28"/>
          <w:szCs w:val="28"/>
          <w:lang w:eastAsia="ar-SA"/>
        </w:rPr>
      </w:pPr>
    </w:p>
    <w:p w:rsidR="001D0B84" w:rsidRDefault="001D0B84" w:rsidP="00534870">
      <w:pPr>
        <w:suppressAutoHyphens/>
        <w:autoSpaceDE w:val="0"/>
        <w:rPr>
          <w:rFonts w:eastAsia="Arial"/>
          <w:b/>
          <w:bCs/>
          <w:color w:val="000000"/>
          <w:sz w:val="28"/>
          <w:szCs w:val="28"/>
          <w:lang w:eastAsia="ar-SA"/>
        </w:rPr>
      </w:pPr>
    </w:p>
    <w:p w:rsidR="001B205B" w:rsidRPr="000A273E" w:rsidRDefault="001B205B" w:rsidP="00534870">
      <w:pPr>
        <w:suppressAutoHyphens/>
        <w:autoSpaceDE w:val="0"/>
        <w:rPr>
          <w:rFonts w:eastAsia="Arial"/>
          <w:b/>
          <w:bCs/>
          <w:color w:val="000000"/>
          <w:sz w:val="28"/>
          <w:szCs w:val="28"/>
          <w:lang w:eastAsia="ar-SA"/>
        </w:rPr>
      </w:pPr>
      <w:r w:rsidRPr="000A273E">
        <w:rPr>
          <w:rFonts w:eastAsia="Arial"/>
          <w:b/>
          <w:bCs/>
          <w:color w:val="000000"/>
          <w:sz w:val="28"/>
          <w:szCs w:val="28"/>
          <w:lang w:eastAsia="ar-SA"/>
        </w:rPr>
        <w:lastRenderedPageBreak/>
        <w:t>Регулятивные УУД</w:t>
      </w:r>
    </w:p>
    <w:p w:rsidR="001B205B" w:rsidRPr="000A273E" w:rsidRDefault="001B205B" w:rsidP="00534870">
      <w:pPr>
        <w:autoSpaceDE w:val="0"/>
        <w:rPr>
          <w:rFonts w:eastAsia="Calibri"/>
          <w:color w:val="000000"/>
          <w:sz w:val="28"/>
          <w:szCs w:val="28"/>
          <w:lang w:eastAsia="ar-SA"/>
        </w:rPr>
      </w:pPr>
    </w:p>
    <w:tbl>
      <w:tblPr>
        <w:tblW w:w="0" w:type="auto"/>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2"/>
        <w:gridCol w:w="2350"/>
        <w:gridCol w:w="2349"/>
        <w:gridCol w:w="2651"/>
      </w:tblGrid>
      <w:tr w:rsidR="001B205B" w:rsidRPr="001D0B84" w:rsidTr="00B928FC">
        <w:trPr>
          <w:trHeight w:val="125"/>
          <w:jc w:val="center"/>
        </w:trPr>
        <w:tc>
          <w:tcPr>
            <w:tcW w:w="10272" w:type="dxa"/>
            <w:gridSpan w:val="4"/>
          </w:tcPr>
          <w:p w:rsidR="001B205B" w:rsidRPr="001D0B84" w:rsidRDefault="001B205B" w:rsidP="00534870">
            <w:pPr>
              <w:suppressAutoHyphens/>
              <w:autoSpaceDE w:val="0"/>
              <w:snapToGrid w:val="0"/>
              <w:rPr>
                <w:rFonts w:eastAsia="Arial"/>
                <w:b/>
                <w:bCs/>
                <w:color w:val="000000"/>
                <w:lang w:eastAsia="ar-SA"/>
              </w:rPr>
            </w:pPr>
            <w:r w:rsidRPr="001D0B84">
              <w:rPr>
                <w:rFonts w:eastAsia="Arial"/>
                <w:b/>
                <w:bCs/>
                <w:color w:val="000000"/>
                <w:sz w:val="22"/>
                <w:szCs w:val="22"/>
                <w:lang w:eastAsia="ar-SA"/>
              </w:rPr>
              <w:t>К 9 классу:</w:t>
            </w:r>
          </w:p>
          <w:p w:rsidR="001B205B" w:rsidRPr="001D0B84" w:rsidRDefault="001B205B" w:rsidP="00534870">
            <w:pPr>
              <w:suppressAutoHyphens/>
              <w:autoSpaceDE w:val="0"/>
              <w:snapToGrid w:val="0"/>
              <w:rPr>
                <w:rFonts w:eastAsia="Arial"/>
                <w:b/>
                <w:bCs/>
                <w:color w:val="000000"/>
                <w:lang w:eastAsia="ar-SA"/>
              </w:rPr>
            </w:pPr>
          </w:p>
        </w:tc>
      </w:tr>
      <w:tr w:rsidR="001B205B" w:rsidRPr="001D0B84" w:rsidTr="00B928FC">
        <w:trPr>
          <w:trHeight w:val="383"/>
          <w:jc w:val="center"/>
        </w:trPr>
        <w:tc>
          <w:tcPr>
            <w:tcW w:w="2922" w:type="dxa"/>
          </w:tcPr>
          <w:p w:rsidR="001B205B" w:rsidRPr="001D0B84" w:rsidRDefault="001B205B" w:rsidP="00534870">
            <w:pPr>
              <w:suppressAutoHyphens/>
              <w:autoSpaceDE w:val="0"/>
              <w:snapToGrid w:val="0"/>
              <w:rPr>
                <w:rFonts w:eastAsia="Arial"/>
                <w:b/>
                <w:bCs/>
                <w:i/>
                <w:iCs/>
                <w:color w:val="000000"/>
                <w:lang w:eastAsia="ar-SA"/>
              </w:rPr>
            </w:pPr>
            <w:r w:rsidRPr="001D0B84">
              <w:rPr>
                <w:rFonts w:eastAsia="Arial"/>
                <w:b/>
                <w:bCs/>
                <w:i/>
                <w:iCs/>
                <w:color w:val="000000"/>
                <w:sz w:val="22"/>
                <w:szCs w:val="22"/>
                <w:lang w:eastAsia="ar-SA"/>
              </w:rPr>
              <w:t xml:space="preserve">Компоненты учебной деятельности </w:t>
            </w:r>
          </w:p>
        </w:tc>
        <w:tc>
          <w:tcPr>
            <w:tcW w:w="2350" w:type="dxa"/>
          </w:tcPr>
          <w:p w:rsidR="001B205B" w:rsidRPr="001D0B84" w:rsidRDefault="001B205B" w:rsidP="00534870">
            <w:pPr>
              <w:suppressAutoHyphens/>
              <w:autoSpaceDE w:val="0"/>
              <w:snapToGrid w:val="0"/>
              <w:rPr>
                <w:rFonts w:eastAsia="Arial"/>
                <w:b/>
                <w:bCs/>
                <w:i/>
                <w:iCs/>
                <w:color w:val="000000"/>
                <w:lang w:eastAsia="ar-SA"/>
              </w:rPr>
            </w:pPr>
            <w:r w:rsidRPr="001D0B84">
              <w:rPr>
                <w:rFonts w:eastAsia="Arial"/>
                <w:b/>
                <w:bCs/>
                <w:i/>
                <w:iCs/>
                <w:color w:val="000000"/>
                <w:sz w:val="22"/>
                <w:szCs w:val="22"/>
                <w:lang w:eastAsia="ar-SA"/>
              </w:rPr>
              <w:t xml:space="preserve">Выпускник научится </w:t>
            </w:r>
          </w:p>
        </w:tc>
        <w:tc>
          <w:tcPr>
            <w:tcW w:w="2349" w:type="dxa"/>
          </w:tcPr>
          <w:p w:rsidR="001B205B" w:rsidRPr="001D0B84" w:rsidRDefault="001B205B" w:rsidP="00534870">
            <w:pPr>
              <w:suppressAutoHyphens/>
              <w:autoSpaceDE w:val="0"/>
              <w:snapToGrid w:val="0"/>
              <w:rPr>
                <w:rFonts w:eastAsia="Arial"/>
                <w:b/>
                <w:bCs/>
                <w:i/>
                <w:iCs/>
                <w:color w:val="000000"/>
                <w:lang w:eastAsia="ar-SA"/>
              </w:rPr>
            </w:pPr>
            <w:r w:rsidRPr="001D0B84">
              <w:rPr>
                <w:rFonts w:eastAsia="Arial"/>
                <w:b/>
                <w:bCs/>
                <w:i/>
                <w:iCs/>
                <w:color w:val="000000"/>
                <w:sz w:val="22"/>
                <w:szCs w:val="22"/>
                <w:lang w:eastAsia="ar-SA"/>
              </w:rPr>
              <w:t xml:space="preserve">Выпускник получит возможность научиться </w:t>
            </w:r>
          </w:p>
        </w:tc>
        <w:tc>
          <w:tcPr>
            <w:tcW w:w="2651" w:type="dxa"/>
          </w:tcPr>
          <w:p w:rsidR="001B205B" w:rsidRPr="001D0B84" w:rsidRDefault="001B205B" w:rsidP="00534870">
            <w:pPr>
              <w:suppressAutoHyphens/>
              <w:autoSpaceDE w:val="0"/>
              <w:snapToGrid w:val="0"/>
              <w:rPr>
                <w:rFonts w:eastAsia="Arial"/>
                <w:b/>
                <w:bCs/>
                <w:i/>
                <w:iCs/>
                <w:color w:val="000000"/>
                <w:lang w:eastAsia="ar-SA"/>
              </w:rPr>
            </w:pPr>
            <w:r w:rsidRPr="001D0B84">
              <w:rPr>
                <w:rFonts w:eastAsia="Arial"/>
                <w:b/>
                <w:bCs/>
                <w:i/>
                <w:iCs/>
                <w:color w:val="000000"/>
                <w:sz w:val="22"/>
                <w:szCs w:val="22"/>
                <w:lang w:eastAsia="ar-SA"/>
              </w:rPr>
              <w:t xml:space="preserve">Средства, приемы и методы </w:t>
            </w:r>
          </w:p>
        </w:tc>
      </w:tr>
      <w:tr w:rsidR="001B205B" w:rsidRPr="001D0B84" w:rsidTr="00B928FC">
        <w:trPr>
          <w:trHeight w:val="3696"/>
          <w:jc w:val="center"/>
        </w:trPr>
        <w:tc>
          <w:tcPr>
            <w:tcW w:w="2922"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Целеполагание </w:t>
            </w:r>
          </w:p>
        </w:tc>
        <w:tc>
          <w:tcPr>
            <w:tcW w:w="2350"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Ставить и для себя новые задачи в познавательной деятельности и учебе,</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проектировать индивидуальный образовательный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маршрут </w:t>
            </w:r>
          </w:p>
        </w:tc>
        <w:tc>
          <w:tcPr>
            <w:tcW w:w="2349"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Самостоятельно определять цели своего обучения;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формулировать цели задачи саморазвития,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построения жизненных планов во временной перспективе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формулировать сразу несколько учебных задач в перспективе, </w:t>
            </w:r>
          </w:p>
        </w:tc>
        <w:tc>
          <w:tcPr>
            <w:tcW w:w="2651"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Организация учебной деятельности на уроке.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Наличие задачи, требующей поиска.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Организация индивидуальных образовательных маршрутов.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Обеспечение возможности рассмотрения учебного материала с учетом разных интересов « под разными углами зрения».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Осуществление проектной деятельности в урочной и внеурочной деятельности. </w:t>
            </w:r>
          </w:p>
        </w:tc>
      </w:tr>
      <w:tr w:rsidR="001B205B" w:rsidRPr="001D0B84" w:rsidTr="00C63BE3">
        <w:trPr>
          <w:trHeight w:val="4666"/>
          <w:jc w:val="center"/>
        </w:trPr>
        <w:tc>
          <w:tcPr>
            <w:tcW w:w="2922"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Планирование и прогнозирование  </w:t>
            </w:r>
          </w:p>
        </w:tc>
        <w:tc>
          <w:tcPr>
            <w:tcW w:w="2350"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Самостоятельно анализировать условия достижения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цели на новом материале.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Осознанно выбирать наиболее эффективные способы решения учебных и познавательных задач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корректировать план в соответствии с изменяющимися условиями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Прогнозировать собственные трудности и способы их преодоления. </w:t>
            </w:r>
          </w:p>
        </w:tc>
        <w:tc>
          <w:tcPr>
            <w:tcW w:w="2349"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Основам прогнозирования как предвидения будущих событий и развития процесса.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Выделять альтернативные способы достижения цели, выбирать наиболее эффективные;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Определять собственные возможности решения учебно- практической и учебно-познавательной задачи. </w:t>
            </w:r>
          </w:p>
        </w:tc>
        <w:tc>
          <w:tcPr>
            <w:tcW w:w="2651"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Обеспечение самостоятельности в выборе способов решения учебной задачи.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Сохранение стартовой фазы совместной постановки и планирования задач года.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Составление Карты знаний- продвижения в предмете. </w:t>
            </w:r>
          </w:p>
        </w:tc>
      </w:tr>
    </w:tbl>
    <w:p w:rsidR="001B205B" w:rsidRPr="000A273E" w:rsidRDefault="001B205B" w:rsidP="00534870">
      <w:pPr>
        <w:autoSpaceDE w:val="0"/>
        <w:rPr>
          <w:rFonts w:eastAsia="Calibri"/>
          <w:color w:val="000000"/>
          <w:sz w:val="28"/>
          <w:szCs w:val="28"/>
          <w:lang w:eastAsia="ar-SA"/>
        </w:rPr>
      </w:pPr>
    </w:p>
    <w:tbl>
      <w:tblPr>
        <w:tblW w:w="0" w:type="auto"/>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5"/>
        <w:gridCol w:w="2410"/>
        <w:gridCol w:w="2268"/>
        <w:gridCol w:w="2663"/>
      </w:tblGrid>
      <w:tr w:rsidR="001B205B" w:rsidRPr="0062095C" w:rsidTr="001D0B84">
        <w:trPr>
          <w:trHeight w:val="1075"/>
          <w:jc w:val="center"/>
        </w:trPr>
        <w:tc>
          <w:tcPr>
            <w:tcW w:w="2875" w:type="dxa"/>
          </w:tcPr>
          <w:p w:rsidR="001B205B" w:rsidRPr="00C63BE3" w:rsidRDefault="001B205B" w:rsidP="00534870">
            <w:pPr>
              <w:suppressAutoHyphens/>
              <w:autoSpaceDE w:val="0"/>
              <w:snapToGrid w:val="0"/>
              <w:rPr>
                <w:rFonts w:eastAsia="Arial"/>
                <w:color w:val="000000"/>
                <w:lang w:eastAsia="ar-SA"/>
              </w:rPr>
            </w:pPr>
            <w:r w:rsidRPr="00C63BE3">
              <w:rPr>
                <w:rFonts w:eastAsia="Arial"/>
                <w:color w:val="000000"/>
                <w:sz w:val="22"/>
                <w:szCs w:val="22"/>
                <w:lang w:eastAsia="ar-SA"/>
              </w:rPr>
              <w:t xml:space="preserve">Контроль </w:t>
            </w:r>
          </w:p>
        </w:tc>
        <w:tc>
          <w:tcPr>
            <w:tcW w:w="2410" w:type="dxa"/>
          </w:tcPr>
          <w:p w:rsidR="001B205B" w:rsidRPr="00C63BE3" w:rsidRDefault="001B205B" w:rsidP="00534870">
            <w:pPr>
              <w:suppressAutoHyphens/>
              <w:autoSpaceDE w:val="0"/>
              <w:snapToGrid w:val="0"/>
              <w:rPr>
                <w:rFonts w:eastAsia="Arial"/>
                <w:color w:val="000000"/>
                <w:lang w:eastAsia="ar-SA"/>
              </w:rPr>
            </w:pPr>
            <w:r w:rsidRPr="00C63BE3">
              <w:rPr>
                <w:rFonts w:eastAsia="Arial"/>
                <w:color w:val="000000"/>
                <w:sz w:val="22"/>
                <w:szCs w:val="22"/>
                <w:lang w:eastAsia="ar-SA"/>
              </w:rPr>
              <w:t xml:space="preserve">Основам саморегуляции в учебной и познавательной деятельности, эмоциональных состояний </w:t>
            </w:r>
          </w:p>
        </w:tc>
        <w:tc>
          <w:tcPr>
            <w:tcW w:w="2268" w:type="dxa"/>
          </w:tcPr>
          <w:p w:rsidR="001B205B" w:rsidRPr="00C63BE3" w:rsidRDefault="001B205B" w:rsidP="00534870">
            <w:pPr>
              <w:suppressAutoHyphens/>
              <w:autoSpaceDE w:val="0"/>
              <w:snapToGrid w:val="0"/>
              <w:rPr>
                <w:rFonts w:eastAsia="Arial"/>
                <w:color w:val="000000"/>
                <w:lang w:eastAsia="ar-SA"/>
              </w:rPr>
            </w:pPr>
            <w:r w:rsidRPr="00C63BE3">
              <w:rPr>
                <w:rFonts w:eastAsia="Arial"/>
                <w:color w:val="000000"/>
                <w:sz w:val="22"/>
                <w:szCs w:val="22"/>
                <w:lang w:eastAsia="ar-SA"/>
              </w:rPr>
              <w:t xml:space="preserve">Владеть самоконтролем, способностью к принятию решений, управлять своим поведением и деятельностью, направленной на достижение поставленных целей. </w:t>
            </w:r>
          </w:p>
        </w:tc>
        <w:tc>
          <w:tcPr>
            <w:tcW w:w="2663" w:type="dxa"/>
          </w:tcPr>
          <w:p w:rsidR="001B205B" w:rsidRPr="00C63BE3" w:rsidRDefault="001B205B" w:rsidP="00534870">
            <w:pPr>
              <w:suppressAutoHyphens/>
              <w:autoSpaceDE w:val="0"/>
              <w:snapToGrid w:val="0"/>
              <w:rPr>
                <w:rFonts w:eastAsia="Arial"/>
                <w:color w:val="000000"/>
                <w:lang w:eastAsia="ar-SA"/>
              </w:rPr>
            </w:pPr>
            <w:r w:rsidRPr="00C63BE3">
              <w:rPr>
                <w:rFonts w:eastAsia="Arial"/>
                <w:color w:val="000000"/>
                <w:sz w:val="22"/>
                <w:szCs w:val="22"/>
                <w:lang w:eastAsia="ar-SA"/>
              </w:rPr>
              <w:t xml:space="preserve">Рефлексивные сочинения, отчеты по результатам деятельности. </w:t>
            </w:r>
          </w:p>
        </w:tc>
      </w:tr>
      <w:tr w:rsidR="001B205B" w:rsidRPr="0062095C" w:rsidTr="001D0B84">
        <w:trPr>
          <w:trHeight w:val="1075"/>
          <w:jc w:val="center"/>
        </w:trPr>
        <w:tc>
          <w:tcPr>
            <w:tcW w:w="2875" w:type="dxa"/>
          </w:tcPr>
          <w:p w:rsidR="001B205B" w:rsidRPr="00C63BE3" w:rsidRDefault="001B205B" w:rsidP="00534870">
            <w:pPr>
              <w:suppressAutoHyphens/>
              <w:autoSpaceDE w:val="0"/>
              <w:snapToGrid w:val="0"/>
              <w:rPr>
                <w:rFonts w:eastAsia="Arial"/>
                <w:color w:val="000000"/>
                <w:lang w:eastAsia="ar-SA"/>
              </w:rPr>
            </w:pPr>
            <w:r w:rsidRPr="00C63BE3">
              <w:rPr>
                <w:rFonts w:eastAsia="Arial"/>
                <w:color w:val="000000"/>
                <w:sz w:val="22"/>
                <w:szCs w:val="22"/>
                <w:lang w:eastAsia="ar-SA"/>
              </w:rPr>
              <w:lastRenderedPageBreak/>
              <w:t xml:space="preserve">Оценка </w:t>
            </w:r>
          </w:p>
        </w:tc>
        <w:tc>
          <w:tcPr>
            <w:tcW w:w="2410" w:type="dxa"/>
          </w:tcPr>
          <w:p w:rsidR="001B205B" w:rsidRPr="00C63BE3" w:rsidRDefault="001B205B" w:rsidP="00534870">
            <w:pPr>
              <w:suppressAutoHyphens/>
              <w:autoSpaceDE w:val="0"/>
              <w:snapToGrid w:val="0"/>
              <w:rPr>
                <w:rFonts w:eastAsia="Arial"/>
                <w:color w:val="000000"/>
                <w:lang w:eastAsia="ar-SA"/>
              </w:rPr>
            </w:pPr>
            <w:r w:rsidRPr="00C63BE3">
              <w:rPr>
                <w:rFonts w:eastAsia="Arial"/>
                <w:color w:val="000000"/>
                <w:sz w:val="22"/>
                <w:szCs w:val="22"/>
                <w:lang w:eastAsia="ar-SA"/>
              </w:rPr>
              <w:t xml:space="preserve">Осуществление познавательной рефлексии в отношении действий по решению учебных и познавательных задач. </w:t>
            </w:r>
          </w:p>
        </w:tc>
        <w:tc>
          <w:tcPr>
            <w:tcW w:w="4931" w:type="dxa"/>
            <w:gridSpan w:val="2"/>
          </w:tcPr>
          <w:p w:rsidR="001B205B" w:rsidRPr="00C63BE3" w:rsidRDefault="001B205B" w:rsidP="00534870">
            <w:pPr>
              <w:suppressAutoHyphens/>
              <w:autoSpaceDE w:val="0"/>
              <w:snapToGrid w:val="0"/>
              <w:rPr>
                <w:rFonts w:eastAsia="Arial"/>
                <w:color w:val="000000"/>
                <w:lang w:eastAsia="ar-SA"/>
              </w:rPr>
            </w:pPr>
            <w:r w:rsidRPr="00C63BE3">
              <w:rPr>
                <w:rFonts w:eastAsia="Arial"/>
                <w:color w:val="000000"/>
                <w:sz w:val="22"/>
                <w:szCs w:val="22"/>
                <w:lang w:eastAsia="ar-SA"/>
              </w:rPr>
              <w:t xml:space="preserve">Системная работа </w:t>
            </w:r>
            <w:r w:rsidRPr="00C63BE3">
              <w:rPr>
                <w:rFonts w:eastAsia="Arial"/>
                <w:color w:val="000000"/>
                <w:sz w:val="22"/>
                <w:szCs w:val="22"/>
                <w:lang w:eastAsia="ar-SA"/>
              </w:rPr>
              <w:br/>
              <w:t xml:space="preserve">с портфолио ученика. </w:t>
            </w:r>
          </w:p>
        </w:tc>
      </w:tr>
      <w:tr w:rsidR="001B205B" w:rsidRPr="0062095C" w:rsidTr="001D0B84">
        <w:trPr>
          <w:trHeight w:val="661"/>
          <w:jc w:val="center"/>
        </w:trPr>
        <w:tc>
          <w:tcPr>
            <w:tcW w:w="5285" w:type="dxa"/>
            <w:gridSpan w:val="2"/>
          </w:tcPr>
          <w:p w:rsidR="001B205B" w:rsidRPr="00C63BE3" w:rsidRDefault="001B205B" w:rsidP="00534870">
            <w:pPr>
              <w:suppressAutoHyphens/>
              <w:autoSpaceDE w:val="0"/>
              <w:snapToGrid w:val="0"/>
              <w:rPr>
                <w:rFonts w:eastAsia="Arial"/>
                <w:color w:val="000000"/>
                <w:lang w:eastAsia="ar-SA"/>
              </w:rPr>
            </w:pPr>
            <w:r w:rsidRPr="00C63BE3">
              <w:rPr>
                <w:rFonts w:eastAsia="Arial"/>
                <w:color w:val="000000"/>
                <w:sz w:val="22"/>
                <w:szCs w:val="22"/>
                <w:lang w:eastAsia="ar-SA"/>
              </w:rPr>
              <w:t xml:space="preserve">Способом фиксации </w:t>
            </w:r>
            <w:r w:rsidRPr="00C63BE3">
              <w:rPr>
                <w:rFonts w:eastAsia="Arial"/>
                <w:color w:val="000000"/>
                <w:sz w:val="22"/>
                <w:szCs w:val="22"/>
                <w:lang w:eastAsia="ar-SA"/>
              </w:rPr>
              <w:br/>
              <w:t xml:space="preserve">динамики развития </w:t>
            </w:r>
            <w:r w:rsidRPr="00C63BE3">
              <w:rPr>
                <w:rFonts w:eastAsia="Arial"/>
                <w:color w:val="000000"/>
                <w:sz w:val="22"/>
                <w:szCs w:val="22"/>
                <w:lang w:eastAsia="ar-SA"/>
              </w:rPr>
              <w:br/>
              <w:t xml:space="preserve">являются </w:t>
            </w:r>
          </w:p>
        </w:tc>
        <w:tc>
          <w:tcPr>
            <w:tcW w:w="4931" w:type="dxa"/>
            <w:gridSpan w:val="2"/>
          </w:tcPr>
          <w:p w:rsidR="001B205B" w:rsidRPr="00C63BE3" w:rsidRDefault="001B205B" w:rsidP="00534870">
            <w:pPr>
              <w:suppressAutoHyphens/>
              <w:autoSpaceDE w:val="0"/>
              <w:snapToGrid w:val="0"/>
              <w:rPr>
                <w:rFonts w:eastAsia="Arial"/>
                <w:b/>
                <w:bCs/>
                <w:color w:val="000000"/>
                <w:lang w:eastAsia="ar-SA"/>
              </w:rPr>
            </w:pPr>
            <w:r w:rsidRPr="00C63BE3">
              <w:rPr>
                <w:rFonts w:eastAsia="Arial"/>
                <w:b/>
                <w:bCs/>
                <w:color w:val="000000"/>
                <w:sz w:val="22"/>
                <w:szCs w:val="22"/>
                <w:lang w:eastAsia="ar-SA"/>
              </w:rPr>
              <w:t xml:space="preserve">Оценочные листы выполнения персонального исследования (процесса и результата) </w:t>
            </w:r>
          </w:p>
        </w:tc>
      </w:tr>
    </w:tbl>
    <w:p w:rsidR="001B205B" w:rsidRPr="000A273E" w:rsidRDefault="001B205B" w:rsidP="00534870">
      <w:pPr>
        <w:autoSpaceDE w:val="0"/>
        <w:rPr>
          <w:rFonts w:eastAsia="Calibri"/>
          <w:color w:val="000000"/>
          <w:sz w:val="28"/>
          <w:szCs w:val="28"/>
          <w:lang w:eastAsia="ar-SA"/>
        </w:rPr>
      </w:pPr>
    </w:p>
    <w:p w:rsidR="00B928FC" w:rsidRDefault="00B928FC" w:rsidP="00534870">
      <w:pPr>
        <w:autoSpaceDE w:val="0"/>
        <w:rPr>
          <w:rFonts w:eastAsia="Calibri"/>
          <w:b/>
          <w:bCs/>
          <w:color w:val="000000"/>
          <w:sz w:val="28"/>
          <w:szCs w:val="28"/>
          <w:lang w:eastAsia="ar-SA"/>
        </w:rPr>
      </w:pPr>
    </w:p>
    <w:p w:rsidR="001B205B" w:rsidRDefault="001B205B" w:rsidP="00534870">
      <w:pPr>
        <w:autoSpaceDE w:val="0"/>
        <w:rPr>
          <w:rFonts w:eastAsia="Calibri"/>
          <w:b/>
          <w:bCs/>
          <w:color w:val="000000"/>
          <w:sz w:val="28"/>
          <w:szCs w:val="28"/>
          <w:lang w:eastAsia="ar-SA"/>
        </w:rPr>
      </w:pPr>
      <w:r w:rsidRPr="000A273E">
        <w:rPr>
          <w:rFonts w:eastAsia="Calibri"/>
          <w:b/>
          <w:bCs/>
          <w:color w:val="000000"/>
          <w:sz w:val="28"/>
          <w:szCs w:val="28"/>
          <w:lang w:eastAsia="ar-SA"/>
        </w:rPr>
        <w:t>Коммуникативные УУД:</w:t>
      </w:r>
    </w:p>
    <w:p w:rsidR="00B928FC" w:rsidRPr="000A273E" w:rsidRDefault="00B928FC" w:rsidP="00534870">
      <w:pPr>
        <w:autoSpaceDE w:val="0"/>
        <w:rPr>
          <w:rFonts w:eastAsia="Calibri"/>
          <w:b/>
          <w:bCs/>
          <w:color w:val="000000"/>
          <w:sz w:val="28"/>
          <w:szCs w:val="28"/>
          <w:lang w:eastAsia="ar-SA"/>
        </w:rPr>
      </w:pPr>
    </w:p>
    <w:tbl>
      <w:tblPr>
        <w:tblW w:w="0" w:type="auto"/>
        <w:jc w:val="center"/>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1"/>
        <w:gridCol w:w="11"/>
        <w:gridCol w:w="2528"/>
        <w:gridCol w:w="6"/>
        <w:gridCol w:w="2305"/>
        <w:gridCol w:w="2429"/>
      </w:tblGrid>
      <w:tr w:rsidR="001B205B" w:rsidRPr="001D0B84" w:rsidTr="001D0B84">
        <w:trPr>
          <w:trHeight w:val="900"/>
          <w:jc w:val="center"/>
        </w:trPr>
        <w:tc>
          <w:tcPr>
            <w:tcW w:w="2931"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Направленность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коммуникации</w:t>
            </w:r>
          </w:p>
        </w:tc>
        <w:tc>
          <w:tcPr>
            <w:tcW w:w="2539"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Выпускник</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научится</w:t>
            </w:r>
          </w:p>
        </w:tc>
        <w:tc>
          <w:tcPr>
            <w:tcW w:w="2311"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Выпускник получит</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возможность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научиться</w:t>
            </w:r>
          </w:p>
        </w:tc>
        <w:tc>
          <w:tcPr>
            <w:tcW w:w="2429"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Средства, приемы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методы</w:t>
            </w:r>
          </w:p>
        </w:tc>
      </w:tr>
      <w:tr w:rsidR="001B205B" w:rsidRPr="001D0B84" w:rsidTr="001D0B84">
        <w:trPr>
          <w:trHeight w:val="1830"/>
          <w:jc w:val="center"/>
        </w:trPr>
        <w:tc>
          <w:tcPr>
            <w:tcW w:w="2931"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Монологические</w:t>
            </w:r>
          </w:p>
          <w:p w:rsidR="001B205B" w:rsidRPr="001D0B84" w:rsidRDefault="001B205B" w:rsidP="00534870">
            <w:pPr>
              <w:suppressAutoHyphens/>
              <w:autoSpaceDE w:val="0"/>
              <w:snapToGrid w:val="0"/>
              <w:rPr>
                <w:rFonts w:eastAsia="Arial"/>
                <w:color w:val="000000"/>
                <w:lang w:eastAsia="ar-SA"/>
              </w:rPr>
            </w:pPr>
          </w:p>
        </w:tc>
        <w:tc>
          <w:tcPr>
            <w:tcW w:w="2539"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Формулировать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собственную</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позицию</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Устанавливать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сравнивать разные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точки зрения, прежде чем принимать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решение и делать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выбор</w:t>
            </w: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rPr>
                <w:rFonts w:eastAsia="Arial"/>
                <w:color w:val="000000"/>
                <w:lang w:eastAsia="ar-SA"/>
              </w:rPr>
            </w:pP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Адекватно</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использовать речь</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для планирования и</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регуляции своей</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деятельности</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Владеть</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монологическими и</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формами речи в</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соответствии с</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синтаксическими и</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грамматическими нормами родного</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языка.</w:t>
            </w:r>
          </w:p>
          <w:p w:rsidR="001B205B" w:rsidRPr="001D0B84" w:rsidRDefault="001B205B" w:rsidP="00534870">
            <w:pPr>
              <w:suppressAutoHyphens/>
              <w:autoSpaceDE w:val="0"/>
              <w:rPr>
                <w:rFonts w:eastAsia="Arial"/>
                <w:color w:val="000000"/>
                <w:lang w:eastAsia="ar-SA"/>
              </w:rPr>
            </w:pPr>
          </w:p>
          <w:p w:rsidR="001B205B" w:rsidRPr="001D0B84" w:rsidRDefault="001B205B" w:rsidP="00534870">
            <w:pPr>
              <w:suppressAutoHyphens/>
              <w:autoSpaceDE w:val="0"/>
              <w:rPr>
                <w:rFonts w:eastAsia="Arial"/>
                <w:color w:val="000000"/>
                <w:lang w:eastAsia="ar-SA"/>
              </w:rPr>
            </w:pPr>
          </w:p>
          <w:p w:rsidR="001B205B" w:rsidRPr="001D0B84" w:rsidRDefault="001B205B" w:rsidP="00534870">
            <w:pPr>
              <w:suppressAutoHyphens/>
              <w:autoSpaceDE w:val="0"/>
              <w:rPr>
                <w:rFonts w:eastAsia="Arial"/>
                <w:color w:val="000000"/>
                <w:lang w:eastAsia="ar-SA"/>
              </w:rPr>
            </w:pPr>
          </w:p>
        </w:tc>
        <w:tc>
          <w:tcPr>
            <w:tcW w:w="2311"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Аргументировать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собственную</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позицию, отстаивать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ее не враждебным</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для оппонентов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 образом,</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координировать ее с</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позициями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партнеров 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сотрудничестве при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выработке общего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решения., понимать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разные мнения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интересы.</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Осуществлять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коммуникативную</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рефлексию как</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осознание оснований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собственных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действий и действий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партнеров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 Адекватно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использовать речь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для планирования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регуляции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совместной и своей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деятельности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Формулировать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ясный и четкий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ответ, включающий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анализ</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поставленных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вопросов либо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описание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возможных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направлений для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размышления</w:t>
            </w:r>
          </w:p>
        </w:tc>
        <w:tc>
          <w:tcPr>
            <w:tcW w:w="2429"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Планирование уроков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 учетом принципов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организации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совместной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деятельности: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принципа</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индивидуального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вклада;</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позиционного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принципа, при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котором важно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столкновение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координация разных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позиций.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Написание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сочинений-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рассуждений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публицистического,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научного стиля на</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разных предметах.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Использование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метода « письменная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дискуссия».</w:t>
            </w: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tc>
      </w:tr>
      <w:tr w:rsidR="001B205B" w:rsidRPr="001D0B84" w:rsidTr="001D0B84">
        <w:trPr>
          <w:trHeight w:val="4800"/>
          <w:jc w:val="center"/>
        </w:trPr>
        <w:tc>
          <w:tcPr>
            <w:tcW w:w="2942"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lastRenderedPageBreak/>
              <w:t xml:space="preserve">Коммуникации в диалоге и полилоге. </w:t>
            </w:r>
          </w:p>
        </w:tc>
        <w:tc>
          <w:tcPr>
            <w:tcW w:w="2534"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Организовывать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планировать учебное сотрудничество с</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учителем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сверстниками,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определять цели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функции участников,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способы</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взаимодействия.</w:t>
            </w: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Работать в группе-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способствовать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продуктивной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кооперации,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удерживать цели,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функции участников,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способы</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взаимодействия.</w:t>
            </w:r>
          </w:p>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p>
        </w:tc>
        <w:tc>
          <w:tcPr>
            <w:tcW w:w="230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Продуктивно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 разрешать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конфликты на</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основе учета</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интересов и позиций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всех участников,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поиска и оценки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альтернативных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способов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разрешения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конфликтов,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Брать на себя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инициативу 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организации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совместного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действия(деловое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лидерство)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Участвовать и вести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дискуссию,</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выслушивать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понимать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различные точки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зрений,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поддерживать</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диалог</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уточняющими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вопросами,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развивать тему</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обсуждения,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оформлять выводы</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дискуссии.</w:t>
            </w:r>
          </w:p>
        </w:tc>
        <w:tc>
          <w:tcPr>
            <w:tcW w:w="2429"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Совместное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определение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проблемы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вытекающих из нее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задач.</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Использование в ходе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совместного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исследования метода</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мозговой атаки»,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круглого стола».</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Обсуждение методов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исследования,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способов оформления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конечных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результатов,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Определение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образовательного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пространства для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презентации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получаемых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результатов,</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Организация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проектной</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деятельности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школьников за</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пределами учебного</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содержания</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(социальное и</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межпредметное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проектирование)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Проведение</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коммуникативных</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тренингов.</w:t>
            </w:r>
          </w:p>
        </w:tc>
      </w:tr>
    </w:tbl>
    <w:p w:rsidR="001B205B" w:rsidRPr="000A273E" w:rsidRDefault="001B205B" w:rsidP="00534870">
      <w:pPr>
        <w:autoSpaceDE w:val="0"/>
        <w:rPr>
          <w:rFonts w:eastAsia="Calibri"/>
          <w:color w:val="000000"/>
          <w:sz w:val="28"/>
          <w:szCs w:val="28"/>
          <w:lang w:eastAsia="ar-SA"/>
        </w:rPr>
      </w:pPr>
    </w:p>
    <w:p w:rsidR="001B205B" w:rsidRPr="000A273E" w:rsidRDefault="001B205B" w:rsidP="00534870">
      <w:pPr>
        <w:suppressAutoHyphens/>
        <w:autoSpaceDE w:val="0"/>
        <w:rPr>
          <w:rFonts w:eastAsia="Arial"/>
          <w:b/>
          <w:bCs/>
          <w:color w:val="000000"/>
          <w:sz w:val="28"/>
          <w:szCs w:val="28"/>
          <w:lang w:eastAsia="ar-SA"/>
        </w:rPr>
      </w:pPr>
      <w:r w:rsidRPr="000A273E">
        <w:rPr>
          <w:rFonts w:eastAsia="Arial"/>
          <w:b/>
          <w:bCs/>
          <w:color w:val="000000"/>
          <w:sz w:val="28"/>
          <w:szCs w:val="28"/>
          <w:lang w:eastAsia="ar-SA"/>
        </w:rPr>
        <w:t>Познавательные УУД .</w:t>
      </w:r>
    </w:p>
    <w:p w:rsidR="001D0B84" w:rsidRDefault="001D0B84" w:rsidP="00534870">
      <w:pPr>
        <w:suppressAutoHyphens/>
        <w:autoSpaceDE w:val="0"/>
        <w:rPr>
          <w:rFonts w:eastAsia="Arial"/>
          <w:b/>
          <w:bCs/>
          <w:color w:val="000000"/>
          <w:sz w:val="28"/>
          <w:szCs w:val="28"/>
          <w:lang w:eastAsia="ar-SA"/>
        </w:rPr>
      </w:pPr>
    </w:p>
    <w:p w:rsidR="001B205B" w:rsidRPr="000A273E" w:rsidRDefault="001B205B" w:rsidP="00534870">
      <w:pPr>
        <w:suppressAutoHyphens/>
        <w:autoSpaceDE w:val="0"/>
        <w:rPr>
          <w:rFonts w:eastAsia="Arial"/>
          <w:b/>
          <w:bCs/>
          <w:color w:val="000000"/>
          <w:sz w:val="28"/>
          <w:szCs w:val="28"/>
          <w:lang w:eastAsia="ar-SA"/>
        </w:rPr>
      </w:pPr>
      <w:r w:rsidRPr="000A273E">
        <w:rPr>
          <w:rFonts w:eastAsia="Arial"/>
          <w:b/>
          <w:bCs/>
          <w:color w:val="000000"/>
          <w:sz w:val="28"/>
          <w:szCs w:val="28"/>
          <w:lang w:eastAsia="ar-SA"/>
        </w:rPr>
        <w:t>Основы учебно - исследовательской деятельности</w:t>
      </w:r>
    </w:p>
    <w:p w:rsidR="001B205B" w:rsidRDefault="001B205B" w:rsidP="00534870">
      <w:pPr>
        <w:autoSpaceDE w:val="0"/>
        <w:rPr>
          <w:rFonts w:eastAsia="Calibri"/>
          <w:b/>
          <w:bCs/>
          <w:color w:val="000000"/>
          <w:sz w:val="28"/>
          <w:szCs w:val="28"/>
          <w:lang w:eastAsia="ar-SA"/>
        </w:rPr>
      </w:pPr>
      <w:r w:rsidRPr="000A273E">
        <w:rPr>
          <w:rFonts w:eastAsia="Calibri"/>
          <w:b/>
          <w:bCs/>
          <w:color w:val="000000"/>
          <w:sz w:val="28"/>
          <w:szCs w:val="28"/>
          <w:lang w:eastAsia="ar-SA"/>
        </w:rPr>
        <w:t>К концу 9 класса</w:t>
      </w:r>
    </w:p>
    <w:p w:rsidR="001D0B84" w:rsidRPr="000A273E" w:rsidRDefault="001D0B84" w:rsidP="00534870">
      <w:pPr>
        <w:autoSpaceDE w:val="0"/>
        <w:rPr>
          <w:rFonts w:eastAsia="Calibri"/>
          <w:b/>
          <w:bCs/>
          <w:color w:val="000000"/>
          <w:sz w:val="28"/>
          <w:szCs w:val="28"/>
          <w:lang w:eastAsia="ar-SA"/>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4"/>
        <w:gridCol w:w="26"/>
        <w:gridCol w:w="2321"/>
        <w:gridCol w:w="8"/>
        <w:gridCol w:w="2925"/>
        <w:gridCol w:w="2325"/>
      </w:tblGrid>
      <w:tr w:rsidR="001B205B" w:rsidRPr="001D0B84" w:rsidTr="001D0B84">
        <w:trPr>
          <w:trHeight w:val="521"/>
          <w:jc w:val="center"/>
        </w:trPr>
        <w:tc>
          <w:tcPr>
            <w:tcW w:w="2640" w:type="dxa"/>
            <w:gridSpan w:val="2"/>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Этапы проектной и исследовательской деятельности </w:t>
            </w:r>
          </w:p>
        </w:tc>
        <w:tc>
          <w:tcPr>
            <w:tcW w:w="2321" w:type="dxa"/>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Выпускник научиться </w:t>
            </w:r>
          </w:p>
        </w:tc>
        <w:tc>
          <w:tcPr>
            <w:tcW w:w="2933" w:type="dxa"/>
            <w:gridSpan w:val="2"/>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Выпускник получит возможность научиться </w:t>
            </w:r>
          </w:p>
        </w:tc>
        <w:tc>
          <w:tcPr>
            <w:tcW w:w="2325" w:type="dxa"/>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средства, приемы и методы </w:t>
            </w:r>
          </w:p>
        </w:tc>
      </w:tr>
      <w:tr w:rsidR="001B205B" w:rsidRPr="001D0B84" w:rsidTr="001D0B84">
        <w:trPr>
          <w:trHeight w:val="521"/>
          <w:jc w:val="center"/>
        </w:trPr>
        <w:tc>
          <w:tcPr>
            <w:tcW w:w="2640" w:type="dxa"/>
            <w:gridSpan w:val="2"/>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Постановка проблемы и аргументация ее актуальности </w:t>
            </w:r>
          </w:p>
        </w:tc>
        <w:tc>
          <w:tcPr>
            <w:tcW w:w="2321" w:type="dxa"/>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Распознавать и ставить вопросы, ответы на которые могут быть получены в рамках организации исследовательской деятельности на межпредметном материале. </w:t>
            </w:r>
          </w:p>
        </w:tc>
        <w:tc>
          <w:tcPr>
            <w:tcW w:w="2933" w:type="dxa"/>
            <w:gridSpan w:val="2"/>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Самостоятельно задумывать учебное исследование </w:t>
            </w:r>
          </w:p>
        </w:tc>
        <w:tc>
          <w:tcPr>
            <w:tcW w:w="2325" w:type="dxa"/>
            <w:vMerge w:val="restart"/>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Наличие в содержании уроков и занятий задачи, требующей исследовательского поиска для ее решения, интегрированного знания на уроке. </w:t>
            </w:r>
          </w:p>
          <w:p w:rsidR="001B205B" w:rsidRPr="001D0B84" w:rsidRDefault="001B205B" w:rsidP="00534870">
            <w:pPr>
              <w:suppressAutoHyphens/>
              <w:autoSpaceDE w:val="0"/>
              <w:rPr>
                <w:rFonts w:eastAsia="Arial"/>
                <w:bCs/>
                <w:iCs/>
                <w:color w:val="000000"/>
                <w:lang w:eastAsia="ar-SA"/>
              </w:rPr>
            </w:pPr>
            <w:r w:rsidRPr="001D0B84">
              <w:rPr>
                <w:rFonts w:eastAsia="Arial"/>
                <w:bCs/>
                <w:iCs/>
                <w:color w:val="000000"/>
                <w:sz w:val="22"/>
                <w:szCs w:val="22"/>
                <w:lang w:eastAsia="ar-SA"/>
              </w:rPr>
              <w:t xml:space="preserve">Стимулирование обучающихся к задаванию вопросов, выявлению противоречий. </w:t>
            </w:r>
          </w:p>
          <w:p w:rsidR="001B205B" w:rsidRPr="001D0B84" w:rsidRDefault="001B205B" w:rsidP="00534870">
            <w:pPr>
              <w:suppressAutoHyphens/>
              <w:autoSpaceDE w:val="0"/>
              <w:rPr>
                <w:rFonts w:eastAsia="Arial"/>
                <w:bCs/>
                <w:iCs/>
                <w:color w:val="000000"/>
                <w:lang w:eastAsia="ar-SA"/>
              </w:rPr>
            </w:pPr>
            <w:r w:rsidRPr="001D0B84">
              <w:rPr>
                <w:rFonts w:eastAsia="Arial"/>
                <w:bCs/>
                <w:iCs/>
                <w:color w:val="000000"/>
                <w:sz w:val="22"/>
                <w:szCs w:val="22"/>
                <w:lang w:eastAsia="ar-SA"/>
              </w:rPr>
              <w:lastRenderedPageBreak/>
              <w:t xml:space="preserve">Во внеурочной деятельности предоставление обучающимся свободы в выборе направлений проектной и исследовательской деятельности. </w:t>
            </w:r>
          </w:p>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Использование на уроке и внеурочной деятельности таких методов как «мозговой штурм» т.п. </w:t>
            </w:r>
          </w:p>
          <w:p w:rsidR="001B205B" w:rsidRPr="001D0B84" w:rsidRDefault="001B205B" w:rsidP="00534870">
            <w:pPr>
              <w:suppressAutoHyphens/>
              <w:autoSpaceDE w:val="0"/>
              <w:rPr>
                <w:rFonts w:eastAsia="Arial"/>
                <w:bCs/>
                <w:iCs/>
                <w:color w:val="000000"/>
                <w:lang w:eastAsia="ar-SA"/>
              </w:rPr>
            </w:pPr>
            <w:r w:rsidRPr="001D0B84">
              <w:rPr>
                <w:rFonts w:eastAsia="Arial"/>
                <w:bCs/>
                <w:iCs/>
                <w:color w:val="000000"/>
                <w:sz w:val="22"/>
                <w:szCs w:val="22"/>
                <w:lang w:eastAsia="ar-SA"/>
              </w:rPr>
              <w:t xml:space="preserve">Предоставление для решений задач с недоопределенными данными. </w:t>
            </w:r>
          </w:p>
          <w:p w:rsidR="001B205B" w:rsidRPr="001D0B84" w:rsidRDefault="001B205B" w:rsidP="00534870">
            <w:pPr>
              <w:suppressAutoHyphens/>
              <w:autoSpaceDE w:val="0"/>
              <w:rPr>
                <w:rFonts w:eastAsia="Arial"/>
                <w:bCs/>
                <w:iCs/>
                <w:color w:val="000000"/>
                <w:lang w:eastAsia="ar-SA"/>
              </w:rPr>
            </w:pPr>
            <w:r w:rsidRPr="001D0B84">
              <w:rPr>
                <w:rFonts w:eastAsia="Arial"/>
                <w:bCs/>
                <w:iCs/>
                <w:color w:val="000000"/>
                <w:sz w:val="22"/>
                <w:szCs w:val="22"/>
                <w:lang w:eastAsia="ar-SA"/>
              </w:rPr>
              <w:t xml:space="preserve">Изучение методов проектно-исследовательской деятельности на занятиях элективного курса «Основы исследовательской деятельности» </w:t>
            </w:r>
          </w:p>
          <w:p w:rsidR="001B205B" w:rsidRPr="001D0B84" w:rsidRDefault="001B205B" w:rsidP="00534870">
            <w:pPr>
              <w:suppressAutoHyphens/>
              <w:autoSpaceDE w:val="0"/>
              <w:rPr>
                <w:rFonts w:eastAsia="Arial"/>
                <w:bCs/>
                <w:iCs/>
                <w:color w:val="000000"/>
                <w:lang w:eastAsia="ar-SA"/>
              </w:rPr>
            </w:pPr>
            <w:r w:rsidRPr="001D0B84">
              <w:rPr>
                <w:rFonts w:eastAsia="Arial"/>
                <w:bCs/>
                <w:iCs/>
                <w:color w:val="000000"/>
                <w:sz w:val="22"/>
                <w:szCs w:val="22"/>
                <w:lang w:eastAsia="ar-SA"/>
              </w:rPr>
              <w:t xml:space="preserve">Применение и анализ на уроке эмпирических способов исследования. </w:t>
            </w:r>
          </w:p>
          <w:p w:rsidR="001B205B" w:rsidRPr="001D0B84" w:rsidRDefault="001B205B" w:rsidP="00534870">
            <w:pPr>
              <w:suppressAutoHyphens/>
              <w:autoSpaceDE w:val="0"/>
              <w:rPr>
                <w:rFonts w:eastAsia="Arial"/>
                <w:bCs/>
                <w:iCs/>
                <w:color w:val="000000"/>
                <w:lang w:eastAsia="ar-SA"/>
              </w:rPr>
            </w:pPr>
            <w:r w:rsidRPr="001D0B84">
              <w:rPr>
                <w:rFonts w:eastAsia="Arial"/>
                <w:bCs/>
                <w:iCs/>
                <w:color w:val="000000"/>
                <w:sz w:val="22"/>
                <w:szCs w:val="22"/>
                <w:lang w:eastAsia="ar-SA"/>
              </w:rPr>
              <w:t xml:space="preserve">Выполнение проектных заданий, аналогии, опровержение, контрпример. </w:t>
            </w:r>
          </w:p>
          <w:p w:rsidR="001B205B" w:rsidRPr="001D0B84" w:rsidRDefault="001B205B" w:rsidP="00534870">
            <w:pPr>
              <w:suppressAutoHyphens/>
              <w:autoSpaceDE w:val="0"/>
              <w:rPr>
                <w:rFonts w:eastAsia="Arial"/>
                <w:bCs/>
                <w:iCs/>
                <w:color w:val="000000"/>
                <w:lang w:eastAsia="ar-SA"/>
              </w:rPr>
            </w:pPr>
            <w:r w:rsidRPr="001D0B84">
              <w:rPr>
                <w:rFonts w:eastAsia="Arial"/>
                <w:bCs/>
                <w:iCs/>
                <w:color w:val="000000"/>
                <w:sz w:val="22"/>
                <w:szCs w:val="22"/>
                <w:lang w:eastAsia="ar-SA"/>
              </w:rPr>
              <w:t xml:space="preserve">Естественно – научные методы и приемы. Использовать математические модели, устанавливать границы применимости модели, теории; Методы, характерных для социальных и исторических наук: сравнительное историческое описание, использование статических данные, их интерпретация. </w:t>
            </w:r>
          </w:p>
        </w:tc>
      </w:tr>
      <w:tr w:rsidR="001B205B" w:rsidRPr="001D0B84" w:rsidTr="001D0B84">
        <w:trPr>
          <w:trHeight w:val="521"/>
          <w:jc w:val="center"/>
        </w:trPr>
        <w:tc>
          <w:tcPr>
            <w:tcW w:w="2640" w:type="dxa"/>
            <w:gridSpan w:val="2"/>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Формулировка гипотезы исследования и раскрытие замысла </w:t>
            </w:r>
          </w:p>
        </w:tc>
        <w:tc>
          <w:tcPr>
            <w:tcW w:w="2321" w:type="dxa"/>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t xml:space="preserve">В условиях «мозгового штурма» мыслить творчески, генерировать идеи. </w:t>
            </w:r>
          </w:p>
          <w:p w:rsidR="001B205B" w:rsidRPr="001D0B84" w:rsidRDefault="001B205B" w:rsidP="00534870">
            <w:pPr>
              <w:suppressAutoHyphens/>
              <w:autoSpaceDE w:val="0"/>
              <w:rPr>
                <w:rFonts w:eastAsia="Arial"/>
                <w:bCs/>
                <w:iCs/>
                <w:color w:val="000000"/>
                <w:lang w:eastAsia="ar-SA"/>
              </w:rPr>
            </w:pPr>
            <w:r w:rsidRPr="001D0B84">
              <w:rPr>
                <w:rFonts w:eastAsia="Arial"/>
                <w:bCs/>
                <w:iCs/>
                <w:color w:val="000000"/>
                <w:sz w:val="22"/>
                <w:szCs w:val="22"/>
                <w:lang w:eastAsia="ar-SA"/>
              </w:rPr>
              <w:t xml:space="preserve">Проектировать </w:t>
            </w:r>
            <w:r w:rsidRPr="001D0B84">
              <w:rPr>
                <w:rFonts w:eastAsia="Arial"/>
                <w:bCs/>
                <w:iCs/>
                <w:color w:val="000000"/>
                <w:sz w:val="22"/>
                <w:szCs w:val="22"/>
                <w:lang w:eastAsia="ar-SA"/>
              </w:rPr>
              <w:lastRenderedPageBreak/>
              <w:t xml:space="preserve">способы проверки гипотезы. </w:t>
            </w:r>
          </w:p>
        </w:tc>
        <w:tc>
          <w:tcPr>
            <w:tcW w:w="2933" w:type="dxa"/>
            <w:gridSpan w:val="2"/>
          </w:tcPr>
          <w:p w:rsidR="001B205B" w:rsidRPr="001D0B84" w:rsidRDefault="001B205B" w:rsidP="00534870">
            <w:pPr>
              <w:suppressAutoHyphens/>
              <w:autoSpaceDE w:val="0"/>
              <w:snapToGrid w:val="0"/>
              <w:rPr>
                <w:rFonts w:eastAsia="Arial"/>
                <w:bCs/>
                <w:iCs/>
                <w:color w:val="000000"/>
                <w:lang w:eastAsia="ar-SA"/>
              </w:rPr>
            </w:pPr>
            <w:r w:rsidRPr="001D0B84">
              <w:rPr>
                <w:rFonts w:eastAsia="Arial"/>
                <w:bCs/>
                <w:iCs/>
                <w:color w:val="000000"/>
                <w:sz w:val="22"/>
                <w:szCs w:val="22"/>
                <w:lang w:eastAsia="ar-SA"/>
              </w:rPr>
              <w:lastRenderedPageBreak/>
              <w:t xml:space="preserve">Самостоятельно формулировать проблемное поле, гипотезу или несколько гипотез перед началом работы. </w:t>
            </w:r>
          </w:p>
        </w:tc>
        <w:tc>
          <w:tcPr>
            <w:tcW w:w="2325" w:type="dxa"/>
            <w:vMerge/>
            <w:vAlign w:val="center"/>
          </w:tcPr>
          <w:p w:rsidR="001B205B" w:rsidRPr="001D0B84" w:rsidRDefault="001B205B" w:rsidP="00534870">
            <w:pPr>
              <w:rPr>
                <w:rFonts w:eastAsia="Arial"/>
                <w:bCs/>
                <w:iCs/>
                <w:color w:val="000000"/>
                <w:lang w:eastAsia="ar-SA"/>
              </w:rPr>
            </w:pPr>
          </w:p>
        </w:tc>
      </w:tr>
      <w:tr w:rsidR="001B205B" w:rsidRPr="001D0B84" w:rsidTr="001D0B84">
        <w:trPr>
          <w:trHeight w:val="1213"/>
          <w:jc w:val="center"/>
        </w:trPr>
        <w:tc>
          <w:tcPr>
            <w:tcW w:w="2614"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lastRenderedPageBreak/>
              <w:t xml:space="preserve">планирование исследовательской работы </w:t>
            </w:r>
          </w:p>
        </w:tc>
        <w:tc>
          <w:tcPr>
            <w:tcW w:w="2355" w:type="dxa"/>
            <w:gridSpan w:val="3"/>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Планировать этапы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социального проекта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в совместно-распределенной деятельности, составлять сложный план проекта в совместной деятельности. </w:t>
            </w:r>
          </w:p>
        </w:tc>
        <w:tc>
          <w:tcPr>
            <w:tcW w:w="292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Планировать этапы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социального проекта, самостоятельно составлять сложный план проекта .</w:t>
            </w:r>
          </w:p>
        </w:tc>
        <w:tc>
          <w:tcPr>
            <w:tcW w:w="2325" w:type="dxa"/>
            <w:vMerge/>
            <w:vAlign w:val="center"/>
          </w:tcPr>
          <w:p w:rsidR="001B205B" w:rsidRPr="001D0B84" w:rsidRDefault="001B205B" w:rsidP="00534870">
            <w:pPr>
              <w:rPr>
                <w:rFonts w:eastAsia="Arial"/>
                <w:bCs/>
                <w:iCs/>
                <w:color w:val="000000"/>
                <w:lang w:eastAsia="ar-SA"/>
              </w:rPr>
            </w:pPr>
          </w:p>
        </w:tc>
      </w:tr>
      <w:tr w:rsidR="001B205B" w:rsidRPr="001D0B84" w:rsidTr="001D0B84">
        <w:trPr>
          <w:trHeight w:val="1765"/>
          <w:jc w:val="center"/>
        </w:trPr>
        <w:tc>
          <w:tcPr>
            <w:tcW w:w="2614"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Собственное проведение исследования с поэтапным контролем и коррекцией результатов работы </w:t>
            </w:r>
          </w:p>
        </w:tc>
        <w:tc>
          <w:tcPr>
            <w:tcW w:w="2355" w:type="dxa"/>
            <w:gridSpan w:val="3"/>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Выбирать и использовать методы, релевантные рассматриваемой проблеме.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Использовать </w:t>
            </w:r>
            <w:r w:rsidRPr="001D0B84">
              <w:rPr>
                <w:rFonts w:eastAsia="Arial"/>
                <w:iCs/>
                <w:color w:val="000000"/>
                <w:sz w:val="22"/>
                <w:szCs w:val="22"/>
                <w:lang w:eastAsia="ar-SA"/>
              </w:rPr>
              <w:t>математические методы</w:t>
            </w:r>
            <w:r w:rsidRPr="001D0B84">
              <w:rPr>
                <w:rFonts w:eastAsia="Arial"/>
                <w:color w:val="000000"/>
                <w:sz w:val="22"/>
                <w:szCs w:val="22"/>
                <w:lang w:eastAsia="ar-SA"/>
              </w:rPr>
              <w:t xml:space="preserve">: таких как абстракция и идеализация, доказательство от противного, доказательство по </w:t>
            </w:r>
          </w:p>
        </w:tc>
        <w:tc>
          <w:tcPr>
            <w:tcW w:w="292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Использовать такие </w:t>
            </w:r>
          </w:p>
          <w:p w:rsidR="001B205B" w:rsidRPr="001D0B84" w:rsidRDefault="001B205B" w:rsidP="00534870">
            <w:pPr>
              <w:suppressAutoHyphens/>
              <w:autoSpaceDE w:val="0"/>
              <w:rPr>
                <w:rFonts w:eastAsia="Arial"/>
                <w:color w:val="000000"/>
                <w:lang w:eastAsia="ar-SA"/>
              </w:rPr>
            </w:pPr>
            <w:r w:rsidRPr="001D0B84">
              <w:rPr>
                <w:rFonts w:eastAsia="Arial"/>
                <w:iCs/>
                <w:color w:val="000000"/>
                <w:sz w:val="22"/>
                <w:szCs w:val="22"/>
                <w:lang w:eastAsia="ar-SA"/>
              </w:rPr>
              <w:t xml:space="preserve">математические методы и приемы </w:t>
            </w:r>
            <w:r w:rsidRPr="001D0B84">
              <w:rPr>
                <w:rFonts w:eastAsia="Arial"/>
                <w:color w:val="000000"/>
                <w:sz w:val="22"/>
                <w:szCs w:val="22"/>
                <w:lang w:eastAsia="ar-SA"/>
              </w:rPr>
              <w:t xml:space="preserve">как перебор логических возможностей, математическое моделирование. </w:t>
            </w:r>
          </w:p>
          <w:p w:rsidR="001B205B" w:rsidRPr="001D0B84" w:rsidRDefault="001B205B" w:rsidP="00534870">
            <w:pPr>
              <w:suppressAutoHyphens/>
              <w:autoSpaceDE w:val="0"/>
              <w:rPr>
                <w:rFonts w:eastAsia="Arial"/>
                <w:color w:val="000000"/>
                <w:lang w:eastAsia="ar-SA"/>
              </w:rPr>
            </w:pPr>
            <w:r w:rsidRPr="001D0B84">
              <w:rPr>
                <w:rFonts w:eastAsia="Arial"/>
                <w:iCs/>
                <w:color w:val="000000"/>
                <w:sz w:val="22"/>
                <w:szCs w:val="22"/>
                <w:lang w:eastAsia="ar-SA"/>
              </w:rPr>
              <w:t xml:space="preserve">Естественно - научные методы: </w:t>
            </w:r>
            <w:r w:rsidRPr="001D0B84">
              <w:rPr>
                <w:rFonts w:eastAsia="Arial"/>
                <w:color w:val="000000"/>
                <w:sz w:val="22"/>
                <w:szCs w:val="22"/>
                <w:lang w:eastAsia="ar-SA"/>
              </w:rPr>
              <w:t xml:space="preserve">(абстрагирование от привходящих фактов, проверка </w:t>
            </w:r>
          </w:p>
        </w:tc>
        <w:tc>
          <w:tcPr>
            <w:tcW w:w="2325" w:type="dxa"/>
            <w:vMerge/>
            <w:vAlign w:val="center"/>
          </w:tcPr>
          <w:p w:rsidR="001B205B" w:rsidRPr="001D0B84" w:rsidRDefault="001B205B" w:rsidP="00534870">
            <w:pPr>
              <w:rPr>
                <w:rFonts w:eastAsia="Arial"/>
                <w:bCs/>
                <w:iCs/>
                <w:color w:val="000000"/>
                <w:lang w:eastAsia="ar-SA"/>
              </w:rPr>
            </w:pPr>
          </w:p>
        </w:tc>
      </w:tr>
      <w:tr w:rsidR="001B205B" w:rsidRPr="001D0B84" w:rsidTr="001D0B84">
        <w:trPr>
          <w:trHeight w:val="1765"/>
          <w:jc w:val="center"/>
        </w:trPr>
        <w:tc>
          <w:tcPr>
            <w:tcW w:w="2614" w:type="dxa"/>
          </w:tcPr>
          <w:p w:rsidR="001B205B" w:rsidRPr="001D0B84" w:rsidRDefault="001B205B" w:rsidP="00534870">
            <w:pPr>
              <w:suppressAutoHyphens/>
              <w:autoSpaceDE w:val="0"/>
              <w:snapToGrid w:val="0"/>
              <w:rPr>
                <w:rFonts w:eastAsia="Arial"/>
                <w:color w:val="000000"/>
                <w:lang w:eastAsia="ar-SA"/>
              </w:rPr>
            </w:pPr>
          </w:p>
        </w:tc>
        <w:tc>
          <w:tcPr>
            <w:tcW w:w="2355" w:type="dxa"/>
            <w:gridSpan w:val="3"/>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на совместимость с другими известными фактами).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Методы, характерные для социальных и исторических наук: (анкетирование, моделирование, поиск исторических образцов)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Осознавать свою ответственность за достоверность полученных знаний, за качество выполненного проекта или учебного исследования. </w:t>
            </w:r>
          </w:p>
        </w:tc>
        <w:tc>
          <w:tcPr>
            <w:tcW w:w="292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учебных проектов и исследований на уроке и внеурочной деятельности. </w:t>
            </w:r>
          </w:p>
        </w:tc>
        <w:tc>
          <w:tcPr>
            <w:tcW w:w="2325" w:type="dxa"/>
            <w:vMerge/>
            <w:vAlign w:val="center"/>
          </w:tcPr>
          <w:p w:rsidR="001B205B" w:rsidRPr="001D0B84" w:rsidRDefault="001B205B" w:rsidP="00534870">
            <w:pPr>
              <w:rPr>
                <w:rFonts w:eastAsia="Arial"/>
                <w:bCs/>
                <w:iCs/>
                <w:color w:val="000000"/>
                <w:lang w:eastAsia="ar-SA"/>
              </w:rPr>
            </w:pPr>
          </w:p>
        </w:tc>
      </w:tr>
      <w:tr w:rsidR="001B205B" w:rsidRPr="001D0B84" w:rsidTr="001D0B84">
        <w:trPr>
          <w:trHeight w:val="1765"/>
          <w:jc w:val="center"/>
        </w:trPr>
        <w:tc>
          <w:tcPr>
            <w:tcW w:w="2614"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Оформление результатов работы как конечного продукта </w:t>
            </w:r>
          </w:p>
        </w:tc>
        <w:tc>
          <w:tcPr>
            <w:tcW w:w="2355" w:type="dxa"/>
            <w:gridSpan w:val="3"/>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Выбирать способ презентации адекватно результатам работы как конечного продукта </w:t>
            </w:r>
          </w:p>
        </w:tc>
        <w:tc>
          <w:tcPr>
            <w:tcW w:w="292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Выбирать способ презентации адекватно результатам работы как конечного продукта </w:t>
            </w:r>
          </w:p>
        </w:tc>
        <w:tc>
          <w:tcPr>
            <w:tcW w:w="2325" w:type="dxa"/>
            <w:vMerge/>
            <w:vAlign w:val="center"/>
          </w:tcPr>
          <w:p w:rsidR="001B205B" w:rsidRPr="001D0B84" w:rsidRDefault="001B205B" w:rsidP="00534870">
            <w:pPr>
              <w:rPr>
                <w:rFonts w:eastAsia="Arial"/>
                <w:bCs/>
                <w:iCs/>
                <w:color w:val="000000"/>
                <w:lang w:eastAsia="ar-SA"/>
              </w:rPr>
            </w:pPr>
          </w:p>
        </w:tc>
      </w:tr>
      <w:tr w:rsidR="001B205B" w:rsidRPr="001D0B84" w:rsidTr="001D0B84">
        <w:trPr>
          <w:trHeight w:val="1765"/>
          <w:jc w:val="center"/>
        </w:trPr>
        <w:tc>
          <w:tcPr>
            <w:tcW w:w="2614"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Представление результатов исследования </w:t>
            </w:r>
          </w:p>
        </w:tc>
        <w:tc>
          <w:tcPr>
            <w:tcW w:w="2355" w:type="dxa"/>
            <w:gridSpan w:val="3"/>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Отличать факты от суждения, мнений, критически относиться к суждениям, мнениям, оценкам, реконструировать их основания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Использовать для </w:t>
            </w:r>
            <w:r w:rsidRPr="001D0B84">
              <w:rPr>
                <w:rFonts w:eastAsia="Arial"/>
                <w:color w:val="000000"/>
                <w:sz w:val="22"/>
                <w:szCs w:val="22"/>
                <w:lang w:eastAsia="ar-SA"/>
              </w:rPr>
              <w:lastRenderedPageBreak/>
              <w:t xml:space="preserve">представления результатов медиа устройства. </w:t>
            </w:r>
          </w:p>
        </w:tc>
        <w:tc>
          <w:tcPr>
            <w:tcW w:w="292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lastRenderedPageBreak/>
              <w:t xml:space="preserve">Использовать различные средства представления результатов.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Принимать участие в обсуждении результатов исследования, проекта.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Выступать в роли оппонента, содокладчика, члена жюри; быть готовым </w:t>
            </w:r>
            <w:r w:rsidRPr="001D0B84">
              <w:rPr>
                <w:rFonts w:eastAsia="Arial"/>
                <w:color w:val="000000"/>
                <w:sz w:val="22"/>
                <w:szCs w:val="22"/>
                <w:lang w:eastAsia="ar-SA"/>
              </w:rPr>
              <w:lastRenderedPageBreak/>
              <w:t xml:space="preserve">к диалоговой форме представления результатов. </w:t>
            </w:r>
          </w:p>
        </w:tc>
        <w:tc>
          <w:tcPr>
            <w:tcW w:w="2325" w:type="dxa"/>
            <w:vMerge/>
            <w:vAlign w:val="center"/>
          </w:tcPr>
          <w:p w:rsidR="001B205B" w:rsidRPr="001D0B84" w:rsidRDefault="001B205B" w:rsidP="00534870">
            <w:pPr>
              <w:rPr>
                <w:rFonts w:eastAsia="Arial"/>
                <w:bCs/>
                <w:iCs/>
                <w:color w:val="000000"/>
                <w:lang w:eastAsia="ar-SA"/>
              </w:rPr>
            </w:pPr>
          </w:p>
        </w:tc>
      </w:tr>
      <w:tr w:rsidR="001B205B" w:rsidRPr="001D0B84" w:rsidTr="001D0B84">
        <w:trPr>
          <w:trHeight w:val="249"/>
          <w:jc w:val="center"/>
        </w:trPr>
        <w:tc>
          <w:tcPr>
            <w:tcW w:w="4969" w:type="dxa"/>
            <w:gridSpan w:val="4"/>
            <w:tcMar>
              <w:top w:w="0" w:type="dxa"/>
              <w:left w:w="0" w:type="dxa"/>
              <w:bottom w:w="0" w:type="dxa"/>
              <w:right w:w="0" w:type="dxa"/>
            </w:tcMar>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lastRenderedPageBreak/>
              <w:t xml:space="preserve">Способ оценки </w:t>
            </w:r>
          </w:p>
        </w:tc>
        <w:tc>
          <w:tcPr>
            <w:tcW w:w="5250" w:type="dxa"/>
            <w:gridSpan w:val="2"/>
            <w:tcMar>
              <w:top w:w="0" w:type="dxa"/>
              <w:left w:w="0" w:type="dxa"/>
              <w:bottom w:w="0" w:type="dxa"/>
              <w:right w:w="0" w:type="dxa"/>
            </w:tcMar>
          </w:tcPr>
          <w:p w:rsidR="001B205B" w:rsidRPr="001D0B84" w:rsidRDefault="001B205B" w:rsidP="00534870">
            <w:pPr>
              <w:suppressAutoHyphens/>
              <w:autoSpaceDE w:val="0"/>
              <w:snapToGrid w:val="0"/>
              <w:rPr>
                <w:rFonts w:eastAsia="Arial"/>
                <w:b/>
                <w:bCs/>
                <w:iCs/>
                <w:color w:val="000000"/>
                <w:lang w:eastAsia="ar-SA"/>
              </w:rPr>
            </w:pPr>
            <w:r w:rsidRPr="001D0B84">
              <w:rPr>
                <w:rFonts w:eastAsia="Arial"/>
                <w:b/>
                <w:bCs/>
                <w:iCs/>
                <w:color w:val="000000"/>
                <w:sz w:val="22"/>
                <w:szCs w:val="22"/>
                <w:lang w:eastAsia="ar-SA"/>
              </w:rPr>
              <w:t xml:space="preserve">анализ оценочных листов процесса и результата проектно-исследовательской деятельности подростка </w:t>
            </w:r>
          </w:p>
        </w:tc>
      </w:tr>
    </w:tbl>
    <w:p w:rsidR="001D0B84" w:rsidRDefault="001D0B84" w:rsidP="00534870">
      <w:pPr>
        <w:autoSpaceDE w:val="0"/>
        <w:rPr>
          <w:rFonts w:eastAsia="Calibri"/>
          <w:b/>
          <w:bCs/>
          <w:color w:val="000000"/>
          <w:sz w:val="28"/>
          <w:szCs w:val="28"/>
          <w:lang w:eastAsia="ar-SA"/>
        </w:rPr>
      </w:pPr>
    </w:p>
    <w:p w:rsidR="001B205B" w:rsidRPr="000A273E" w:rsidRDefault="001B205B" w:rsidP="00534870">
      <w:pPr>
        <w:autoSpaceDE w:val="0"/>
        <w:rPr>
          <w:rFonts w:eastAsia="Calibri"/>
          <w:b/>
          <w:bCs/>
          <w:color w:val="000000"/>
          <w:sz w:val="28"/>
          <w:szCs w:val="28"/>
          <w:lang w:eastAsia="ar-SA"/>
        </w:rPr>
      </w:pPr>
      <w:r w:rsidRPr="000A273E">
        <w:rPr>
          <w:rFonts w:eastAsia="Calibri"/>
          <w:b/>
          <w:bCs/>
          <w:color w:val="000000"/>
          <w:sz w:val="28"/>
          <w:szCs w:val="28"/>
          <w:lang w:eastAsia="ar-SA"/>
        </w:rPr>
        <w:t>Работа с текстом</w:t>
      </w:r>
    </w:p>
    <w:p w:rsidR="001B205B" w:rsidRDefault="001B205B" w:rsidP="00534870">
      <w:pPr>
        <w:autoSpaceDE w:val="0"/>
        <w:snapToGrid w:val="0"/>
        <w:rPr>
          <w:rFonts w:eastAsia="Arial"/>
          <w:b/>
          <w:bCs/>
          <w:color w:val="000000"/>
          <w:sz w:val="28"/>
          <w:szCs w:val="28"/>
          <w:lang w:eastAsia="ar-SA"/>
        </w:rPr>
      </w:pPr>
      <w:r w:rsidRPr="000A273E">
        <w:rPr>
          <w:rFonts w:eastAsia="Arial"/>
          <w:b/>
          <w:bCs/>
          <w:color w:val="000000"/>
          <w:sz w:val="28"/>
          <w:szCs w:val="28"/>
          <w:lang w:eastAsia="ar-SA"/>
        </w:rPr>
        <w:t>К концу 9 класса</w:t>
      </w:r>
    </w:p>
    <w:p w:rsidR="001D0B84" w:rsidRPr="000A273E" w:rsidRDefault="001D0B84" w:rsidP="00534870">
      <w:pPr>
        <w:autoSpaceDE w:val="0"/>
        <w:snapToGrid w:val="0"/>
        <w:rPr>
          <w:rFonts w:eastAsia="Arial"/>
          <w:b/>
          <w:bCs/>
          <w:color w:val="000000"/>
          <w:sz w:val="28"/>
          <w:szCs w:val="28"/>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5"/>
        <w:gridCol w:w="15"/>
        <w:gridCol w:w="3319"/>
        <w:gridCol w:w="2756"/>
        <w:gridCol w:w="34"/>
        <w:gridCol w:w="2424"/>
      </w:tblGrid>
      <w:tr w:rsidR="001B205B" w:rsidRPr="001D0B84" w:rsidTr="0062095C">
        <w:trPr>
          <w:trHeight w:val="247"/>
          <w:jc w:val="center"/>
        </w:trPr>
        <w:tc>
          <w:tcPr>
            <w:tcW w:w="1785" w:type="dxa"/>
          </w:tcPr>
          <w:p w:rsidR="001B205B" w:rsidRPr="001D0B84" w:rsidRDefault="001B205B" w:rsidP="00534870">
            <w:pPr>
              <w:suppressAutoHyphens/>
              <w:autoSpaceDE w:val="0"/>
              <w:snapToGrid w:val="0"/>
              <w:rPr>
                <w:rFonts w:eastAsia="Arial"/>
                <w:color w:val="000000"/>
                <w:lang w:eastAsia="ar-SA"/>
              </w:rPr>
            </w:pPr>
          </w:p>
        </w:tc>
        <w:tc>
          <w:tcPr>
            <w:tcW w:w="3334"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Ученик научится </w:t>
            </w:r>
          </w:p>
        </w:tc>
        <w:tc>
          <w:tcPr>
            <w:tcW w:w="2756"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Получит возможность научиться </w:t>
            </w:r>
          </w:p>
        </w:tc>
        <w:tc>
          <w:tcPr>
            <w:tcW w:w="2454"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Средства, приемы и формы работы </w:t>
            </w:r>
          </w:p>
        </w:tc>
      </w:tr>
      <w:tr w:rsidR="001B205B" w:rsidRPr="001D0B84" w:rsidTr="0062095C">
        <w:trPr>
          <w:trHeight w:val="75"/>
          <w:jc w:val="center"/>
        </w:trPr>
        <w:tc>
          <w:tcPr>
            <w:tcW w:w="178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Поиск информации и понимание прочитанного</w:t>
            </w:r>
          </w:p>
        </w:tc>
        <w:tc>
          <w:tcPr>
            <w:tcW w:w="3334"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Ориентироваться в содержании текстов разных стилей и понимать их целостный смысл; сопоставлять основные текстовые и внетекстовые компоненты: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обнаруживать</w:t>
            </w:r>
            <w:r w:rsidRPr="001D0B84">
              <w:rPr>
                <w:rFonts w:eastAsia="Arial"/>
                <w:color w:val="000000"/>
                <w:sz w:val="22"/>
                <w:szCs w:val="22"/>
                <w:lang w:eastAsia="ar-SA"/>
              </w:rPr>
              <w:sym w:font="Times New Roman" w:char="F0B7"/>
            </w:r>
            <w:r w:rsidRPr="001D0B84">
              <w:rPr>
                <w:rFonts w:eastAsia="Arial"/>
                <w:color w:val="000000"/>
                <w:sz w:val="22"/>
                <w:szCs w:val="22"/>
                <w:lang w:eastAsia="ar-SA"/>
              </w:rPr>
              <w:t xml:space="preserve"> соответствие между частью текста и его общей идеей,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объяснять назначение</w:t>
            </w:r>
            <w:r w:rsidRPr="001D0B84">
              <w:rPr>
                <w:rFonts w:eastAsia="Arial"/>
                <w:color w:val="000000"/>
                <w:sz w:val="22"/>
                <w:szCs w:val="22"/>
                <w:lang w:eastAsia="ar-SA"/>
              </w:rPr>
              <w:sym w:font="Times New Roman" w:char="F0B7"/>
            </w:r>
            <w:r w:rsidRPr="001D0B84">
              <w:rPr>
                <w:rFonts w:eastAsia="Arial"/>
                <w:color w:val="000000"/>
                <w:sz w:val="22"/>
                <w:szCs w:val="22"/>
                <w:lang w:eastAsia="ar-SA"/>
              </w:rPr>
              <w:t xml:space="preserve"> карты, рисунка, графика, таблицы и т.д. </w:t>
            </w:r>
          </w:p>
          <w:p w:rsidR="001B205B" w:rsidRPr="001D0B84" w:rsidRDefault="001B205B" w:rsidP="00534870">
            <w:pPr>
              <w:suppressAutoHyphens/>
              <w:autoSpaceDE w:val="0"/>
              <w:rPr>
                <w:rFonts w:eastAsia="Arial"/>
                <w:color w:val="000000"/>
                <w:lang w:eastAsia="ar-SA"/>
              </w:rPr>
            </w:pP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Находить в тексте требуемую информацию: сопоставлять формы выражения информации в запросе и в самом тексте, устанавливать, являются ли они тождественными или синонимическими.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Решать учебно-познавательные и учебно-практические задачи, требующие полного и критического понимания текста: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определять назначение</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разных видов текстов;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различать темы и подтемы специального и научного текста;</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прогнозировать последовательность</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изложения идей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сопоставлять разные точки зрения и разные источники информации по заданной теме;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выполнять смысловое</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свертывание выделенных фактов и мыслей;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 формировать на основе текста систему аргументов для обоснования  определенной позиции.</w:t>
            </w:r>
          </w:p>
        </w:tc>
        <w:tc>
          <w:tcPr>
            <w:tcW w:w="2756" w:type="dxa"/>
          </w:tcPr>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rPr>
                <w:rFonts w:eastAsia="Arial"/>
                <w:color w:val="000000"/>
                <w:lang w:eastAsia="ar-SA"/>
              </w:rPr>
            </w:pPr>
          </w:p>
        </w:tc>
        <w:tc>
          <w:tcPr>
            <w:tcW w:w="2454"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Составление аннотации к текстам, подбор эпиграфов к тексту, подбор заглавия, тезирование, реферирование;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анализ эпизода художественного и публицистического текстов, устное иллюстрирование и сопоставление разных иллюстраций к одному тексту, составление и анализ графиков, схем, таблиц;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экспертная оценка результатов работы с текстом, взаимопроверка, самопроверка, выбор правильного ответа из нескольких предложенных;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комментирование текста, постановка вопроса-предположения;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составление разного вида планов, преобразование простого плана в сложный, ранжирование тем, заявленных в тексте;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антиципация изложения, антиципация содержания текста;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реферирование, составление сводных </w:t>
            </w:r>
            <w:r w:rsidRPr="001D0B84">
              <w:rPr>
                <w:rFonts w:eastAsia="Arial"/>
                <w:color w:val="000000"/>
                <w:sz w:val="22"/>
                <w:szCs w:val="22"/>
                <w:lang w:eastAsia="ar-SA"/>
              </w:rPr>
              <w:lastRenderedPageBreak/>
              <w:t xml:space="preserve">таблиц;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составление резюме, аннотаций, разные виды «сжатия» текста;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тезирование, составление тезисного плана </w:t>
            </w:r>
          </w:p>
        </w:tc>
      </w:tr>
      <w:tr w:rsidR="001B205B" w:rsidRPr="001D0B84" w:rsidTr="0062095C">
        <w:trPr>
          <w:trHeight w:val="3283"/>
          <w:jc w:val="center"/>
        </w:trPr>
        <w:tc>
          <w:tcPr>
            <w:tcW w:w="1800"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lastRenderedPageBreak/>
              <w:t xml:space="preserve">Преобразование и интерпретация информации </w:t>
            </w:r>
          </w:p>
        </w:tc>
        <w:tc>
          <w:tcPr>
            <w:tcW w:w="331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Преобразовывать текст, переходя от одного представления данных к другому.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Интерпретировать текст: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 сравнивать и  противопоставлять заключенную в тексте информацию разного характера;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 выводить заключение о намерении автора или главной мысли текста; </w:t>
            </w:r>
          </w:p>
        </w:tc>
        <w:tc>
          <w:tcPr>
            <w:tcW w:w="2790" w:type="dxa"/>
            <w:gridSpan w:val="2"/>
          </w:tcPr>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Выявлять имплицитную информацию текста на основе анализа подтекста( использованных языковых средств и структуры текста) </w:t>
            </w:r>
          </w:p>
        </w:tc>
        <w:tc>
          <w:tcPr>
            <w:tcW w:w="2424"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работа с таблицами, схемами, графиками, иллюстрациями, создание электронных презентаций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сопоставительный анализ эпизодов, фрагментов текста, составление граф-схемы;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анализ заглавий, поиск ключевых (опорных) слов и выражений, синквейн;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составление комментария к тексту, композиционный, стилистический и лингвистический анализ. </w:t>
            </w:r>
          </w:p>
        </w:tc>
      </w:tr>
      <w:tr w:rsidR="001B205B" w:rsidRPr="001D0B84" w:rsidTr="0062095C">
        <w:trPr>
          <w:trHeight w:val="1627"/>
          <w:jc w:val="center"/>
        </w:trPr>
        <w:tc>
          <w:tcPr>
            <w:tcW w:w="1800" w:type="dxa"/>
            <w:gridSpan w:val="2"/>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Оценка информации </w:t>
            </w:r>
          </w:p>
        </w:tc>
        <w:tc>
          <w:tcPr>
            <w:tcW w:w="3315"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Откликаться на содержание текста: связывать информацию, обнаруженную в тексте, со знаниями из других источников.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Откликаться на форму текста: оценивать не только содержание текста, но и его форму, в целом мастерство его исполнения.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На основе имеющихся знаний, жизненного опыта подвергать сомнению достоверность имеющейся информации, обнаруживать недостоверность информации, пробелы в информации и находить пути восполнения этих пробелов.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В процессе работы с одним или несколькими источниками выявлять содержащуюся в них противоречивую информацию </w:t>
            </w:r>
          </w:p>
        </w:tc>
        <w:tc>
          <w:tcPr>
            <w:tcW w:w="2790" w:type="dxa"/>
            <w:gridSpan w:val="2"/>
          </w:tcPr>
          <w:p w:rsidR="001B205B" w:rsidRPr="001D0B84" w:rsidRDefault="001B205B" w:rsidP="00534870">
            <w:pPr>
              <w:suppressAutoHyphens/>
              <w:autoSpaceDE w:val="0"/>
              <w:snapToGrid w:val="0"/>
              <w:rPr>
                <w:rFonts w:eastAsia="Arial"/>
                <w:color w:val="000000"/>
                <w:lang w:eastAsia="ar-SA"/>
              </w:rPr>
            </w:pP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находить способы проверки противоречивой информации, </w:t>
            </w:r>
          </w:p>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определять достоверную информацию в случае наличия противоречивой или конфликтной ситуации. </w:t>
            </w:r>
          </w:p>
        </w:tc>
        <w:tc>
          <w:tcPr>
            <w:tcW w:w="2424" w:type="dxa"/>
          </w:tcPr>
          <w:p w:rsidR="001B205B" w:rsidRPr="001D0B84" w:rsidRDefault="001B205B" w:rsidP="00534870">
            <w:pPr>
              <w:suppressAutoHyphens/>
              <w:autoSpaceDE w:val="0"/>
              <w:snapToGrid w:val="0"/>
              <w:rPr>
                <w:rFonts w:eastAsia="Arial"/>
                <w:color w:val="000000"/>
                <w:lang w:eastAsia="ar-SA"/>
              </w:rPr>
            </w:pPr>
            <w:r w:rsidRPr="001D0B84">
              <w:rPr>
                <w:rFonts w:eastAsia="Arial"/>
                <w:color w:val="000000"/>
                <w:sz w:val="22"/>
                <w:szCs w:val="22"/>
                <w:lang w:eastAsia="ar-SA"/>
              </w:rPr>
              <w:t xml:space="preserve">«диалог с текстом», подбор аргументации, сопоставительный анализ;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анализ изобразительно-выразительных средств языка;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вопросный план к тексту, создание проблемной ситуации«диалог с текстом», реферирование </w:t>
            </w:r>
          </w:p>
          <w:p w:rsidR="001B205B" w:rsidRPr="001D0B84" w:rsidRDefault="001B205B" w:rsidP="00534870">
            <w:pPr>
              <w:suppressAutoHyphens/>
              <w:autoSpaceDE w:val="0"/>
              <w:rPr>
                <w:rFonts w:eastAsia="Arial"/>
                <w:color w:val="000000"/>
                <w:lang w:eastAsia="ar-SA"/>
              </w:rPr>
            </w:pPr>
            <w:r w:rsidRPr="001D0B84">
              <w:rPr>
                <w:rFonts w:eastAsia="Arial"/>
                <w:color w:val="000000"/>
                <w:sz w:val="22"/>
                <w:szCs w:val="22"/>
                <w:lang w:eastAsia="ar-SA"/>
              </w:rPr>
              <w:t xml:space="preserve">работа с учебной книгой, справочниками и другими информационными источниками, включая СМИ и ресурсы Интернета </w:t>
            </w:r>
          </w:p>
        </w:tc>
      </w:tr>
    </w:tbl>
    <w:p w:rsidR="007E1EE0" w:rsidRPr="000A273E" w:rsidRDefault="007E1EE0" w:rsidP="00534870">
      <w:pPr>
        <w:suppressAutoHyphens/>
        <w:autoSpaceDE w:val="0"/>
        <w:rPr>
          <w:rFonts w:eastAsia="Arial"/>
          <w:color w:val="000000"/>
          <w:sz w:val="28"/>
          <w:szCs w:val="28"/>
          <w:lang w:eastAsia="ar-SA"/>
        </w:rPr>
      </w:pPr>
    </w:p>
    <w:p w:rsidR="001D0B84" w:rsidRDefault="001D0B84" w:rsidP="00534870">
      <w:pPr>
        <w:widowControl w:val="0"/>
        <w:tabs>
          <w:tab w:val="left" w:pos="766"/>
        </w:tabs>
        <w:ind w:right="645"/>
        <w:outlineLvl w:val="1"/>
        <w:rPr>
          <w:b/>
          <w:bCs/>
          <w:iCs/>
          <w:spacing w:val="-1"/>
          <w:sz w:val="28"/>
          <w:szCs w:val="28"/>
        </w:rPr>
      </w:pPr>
    </w:p>
    <w:p w:rsidR="001B205B" w:rsidRPr="000A273E" w:rsidRDefault="001B205B" w:rsidP="00534870">
      <w:pPr>
        <w:widowControl w:val="0"/>
        <w:tabs>
          <w:tab w:val="left" w:pos="766"/>
        </w:tabs>
        <w:ind w:right="645"/>
        <w:outlineLvl w:val="1"/>
        <w:rPr>
          <w:b/>
          <w:bCs/>
          <w:iCs/>
          <w:spacing w:val="-12"/>
          <w:sz w:val="28"/>
          <w:szCs w:val="28"/>
        </w:rPr>
      </w:pPr>
      <w:r w:rsidRPr="000A273E">
        <w:rPr>
          <w:b/>
          <w:bCs/>
          <w:iCs/>
          <w:spacing w:val="-1"/>
          <w:sz w:val="28"/>
          <w:szCs w:val="28"/>
        </w:rPr>
        <w:t>Программа</w:t>
      </w:r>
    </w:p>
    <w:p w:rsidR="00DE7700" w:rsidRDefault="00E1420F" w:rsidP="001D0B84">
      <w:pPr>
        <w:widowControl w:val="0"/>
        <w:tabs>
          <w:tab w:val="left" w:pos="766"/>
        </w:tabs>
        <w:ind w:right="214"/>
        <w:jc w:val="both"/>
        <w:outlineLvl w:val="1"/>
        <w:rPr>
          <w:b/>
          <w:bCs/>
          <w:iCs/>
          <w:spacing w:val="-1"/>
          <w:sz w:val="28"/>
          <w:szCs w:val="28"/>
        </w:rPr>
      </w:pPr>
      <w:r w:rsidRPr="000A273E">
        <w:rPr>
          <w:b/>
          <w:bCs/>
          <w:iCs/>
          <w:spacing w:val="-1"/>
          <w:sz w:val="28"/>
          <w:szCs w:val="28"/>
        </w:rPr>
        <w:t>Ф</w:t>
      </w:r>
      <w:r w:rsidR="001B205B" w:rsidRPr="000A273E">
        <w:rPr>
          <w:b/>
          <w:bCs/>
          <w:iCs/>
          <w:spacing w:val="-1"/>
          <w:sz w:val="28"/>
          <w:szCs w:val="28"/>
        </w:rPr>
        <w:t>ормирования</w:t>
      </w:r>
      <w:r>
        <w:rPr>
          <w:b/>
          <w:bCs/>
          <w:iCs/>
          <w:spacing w:val="-1"/>
          <w:sz w:val="28"/>
          <w:szCs w:val="28"/>
        </w:rPr>
        <w:t xml:space="preserve"> </w:t>
      </w:r>
      <w:r w:rsidR="001B205B" w:rsidRPr="000A273E">
        <w:rPr>
          <w:b/>
          <w:bCs/>
          <w:iCs/>
          <w:spacing w:val="-1"/>
          <w:sz w:val="28"/>
          <w:szCs w:val="28"/>
        </w:rPr>
        <w:t>ИКТ</w:t>
      </w:r>
    </w:p>
    <w:p w:rsidR="001B205B" w:rsidRPr="00E1420F" w:rsidRDefault="001B205B" w:rsidP="001D0B84">
      <w:pPr>
        <w:widowControl w:val="0"/>
        <w:tabs>
          <w:tab w:val="left" w:pos="766"/>
        </w:tabs>
        <w:ind w:right="214"/>
        <w:jc w:val="both"/>
        <w:outlineLvl w:val="1"/>
        <w:rPr>
          <w:b/>
          <w:bCs/>
          <w:iCs/>
          <w:spacing w:val="-1"/>
          <w:sz w:val="28"/>
          <w:szCs w:val="28"/>
        </w:rPr>
      </w:pPr>
      <w:r w:rsidRPr="000A273E">
        <w:rPr>
          <w:b/>
          <w:bCs/>
          <w:iCs/>
          <w:sz w:val="28"/>
          <w:szCs w:val="28"/>
        </w:rPr>
        <w:t>компетентности</w:t>
      </w:r>
      <w:r w:rsidR="00E1420F">
        <w:rPr>
          <w:b/>
          <w:bCs/>
          <w:iCs/>
          <w:sz w:val="28"/>
          <w:szCs w:val="28"/>
        </w:rPr>
        <w:t xml:space="preserve"> </w:t>
      </w:r>
      <w:r w:rsidRPr="000A273E">
        <w:rPr>
          <w:b/>
          <w:bCs/>
          <w:iCs/>
          <w:spacing w:val="-1"/>
          <w:sz w:val="28"/>
          <w:szCs w:val="28"/>
        </w:rPr>
        <w:t>учащихся</w:t>
      </w:r>
      <w:r w:rsidR="00E1420F">
        <w:rPr>
          <w:b/>
          <w:bCs/>
          <w:iCs/>
          <w:spacing w:val="-1"/>
          <w:sz w:val="28"/>
          <w:szCs w:val="28"/>
        </w:rPr>
        <w:t xml:space="preserve"> </w:t>
      </w:r>
      <w:r w:rsidRPr="000A273E">
        <w:rPr>
          <w:b/>
          <w:bCs/>
          <w:iCs/>
          <w:spacing w:val="-1"/>
          <w:sz w:val="28"/>
          <w:szCs w:val="28"/>
        </w:rPr>
        <w:t>на</w:t>
      </w:r>
      <w:r w:rsidR="00E1420F">
        <w:rPr>
          <w:b/>
          <w:bCs/>
          <w:iCs/>
          <w:spacing w:val="-1"/>
          <w:sz w:val="28"/>
          <w:szCs w:val="28"/>
        </w:rPr>
        <w:t xml:space="preserve"> </w:t>
      </w:r>
      <w:r w:rsidRPr="000A273E">
        <w:rPr>
          <w:b/>
          <w:bCs/>
          <w:iCs/>
          <w:sz w:val="28"/>
          <w:szCs w:val="28"/>
        </w:rPr>
        <w:t>ступени</w:t>
      </w:r>
      <w:r w:rsidR="00E1420F">
        <w:rPr>
          <w:b/>
          <w:bCs/>
          <w:iCs/>
          <w:sz w:val="28"/>
          <w:szCs w:val="28"/>
        </w:rPr>
        <w:t xml:space="preserve"> </w:t>
      </w:r>
      <w:r w:rsidRPr="000A273E">
        <w:rPr>
          <w:b/>
          <w:bCs/>
          <w:iCs/>
          <w:sz w:val="28"/>
          <w:szCs w:val="28"/>
        </w:rPr>
        <w:t>основного</w:t>
      </w:r>
      <w:r w:rsidR="00A350F2">
        <w:rPr>
          <w:b/>
          <w:bCs/>
          <w:iCs/>
          <w:sz w:val="28"/>
          <w:szCs w:val="28"/>
        </w:rPr>
        <w:t xml:space="preserve"> </w:t>
      </w:r>
      <w:r w:rsidRPr="000A273E">
        <w:rPr>
          <w:b/>
          <w:bCs/>
          <w:iCs/>
          <w:sz w:val="28"/>
          <w:szCs w:val="28"/>
        </w:rPr>
        <w:t>общего</w:t>
      </w:r>
      <w:r w:rsidR="00E1420F">
        <w:rPr>
          <w:b/>
          <w:bCs/>
          <w:iCs/>
          <w:sz w:val="28"/>
          <w:szCs w:val="28"/>
        </w:rPr>
        <w:t xml:space="preserve"> </w:t>
      </w:r>
      <w:r w:rsidRPr="000A273E">
        <w:rPr>
          <w:b/>
          <w:bCs/>
          <w:iCs/>
          <w:sz w:val="28"/>
          <w:szCs w:val="28"/>
        </w:rPr>
        <w:t>образования</w:t>
      </w:r>
      <w:r w:rsidR="00E1420F">
        <w:rPr>
          <w:b/>
          <w:bCs/>
          <w:iCs/>
          <w:sz w:val="28"/>
          <w:szCs w:val="28"/>
        </w:rPr>
        <w:t>.</w:t>
      </w:r>
    </w:p>
    <w:p w:rsidR="001B205B" w:rsidRPr="000A273E" w:rsidRDefault="001B205B" w:rsidP="001D0B84">
      <w:pPr>
        <w:keepNext/>
        <w:jc w:val="both"/>
        <w:outlineLvl w:val="2"/>
        <w:rPr>
          <w:rFonts w:eastAsia="Calibri"/>
          <w:sz w:val="28"/>
          <w:szCs w:val="28"/>
        </w:rPr>
      </w:pPr>
      <w:r w:rsidRPr="000A273E">
        <w:rPr>
          <w:rFonts w:eastAsia="Calibri"/>
          <w:b/>
          <w:bCs/>
          <w:sz w:val="28"/>
          <w:szCs w:val="28"/>
        </w:rPr>
        <w:lastRenderedPageBreak/>
        <w:t>Пояснительная</w:t>
      </w:r>
      <w:r w:rsidR="00E1420F">
        <w:rPr>
          <w:rFonts w:eastAsia="Calibri"/>
          <w:b/>
          <w:bCs/>
          <w:sz w:val="28"/>
          <w:szCs w:val="28"/>
        </w:rPr>
        <w:t xml:space="preserve"> </w:t>
      </w:r>
      <w:r w:rsidRPr="000A273E">
        <w:rPr>
          <w:rFonts w:eastAsia="Calibri"/>
          <w:b/>
          <w:bCs/>
          <w:spacing w:val="-1"/>
          <w:sz w:val="28"/>
          <w:szCs w:val="28"/>
        </w:rPr>
        <w:t>записка</w:t>
      </w:r>
      <w:r w:rsidR="00E1420F">
        <w:rPr>
          <w:rFonts w:eastAsia="Calibri"/>
          <w:b/>
          <w:bCs/>
          <w:spacing w:val="-1"/>
          <w:sz w:val="28"/>
          <w:szCs w:val="28"/>
        </w:rPr>
        <w:t>.</w:t>
      </w:r>
    </w:p>
    <w:p w:rsidR="001B205B" w:rsidRPr="000A273E" w:rsidRDefault="001B205B" w:rsidP="001D0B84">
      <w:pPr>
        <w:suppressAutoHyphens/>
        <w:ind w:left="130" w:right="119" w:firstLine="902"/>
        <w:jc w:val="both"/>
        <w:rPr>
          <w:sz w:val="28"/>
          <w:szCs w:val="28"/>
          <w:lang w:eastAsia="zh-CN"/>
        </w:rPr>
      </w:pPr>
      <w:r w:rsidRPr="000A273E">
        <w:rPr>
          <w:sz w:val="28"/>
          <w:szCs w:val="28"/>
          <w:lang w:eastAsia="zh-CN"/>
        </w:rPr>
        <w:t>В</w:t>
      </w:r>
      <w:r w:rsidR="005272C9">
        <w:rPr>
          <w:sz w:val="28"/>
          <w:szCs w:val="28"/>
          <w:lang w:eastAsia="zh-CN"/>
        </w:rPr>
        <w:t xml:space="preserve"> </w:t>
      </w:r>
      <w:r w:rsidRPr="000A273E">
        <w:rPr>
          <w:sz w:val="28"/>
          <w:szCs w:val="28"/>
          <w:lang w:eastAsia="zh-CN"/>
        </w:rPr>
        <w:t>условиях</w:t>
      </w:r>
      <w:r w:rsidR="005272C9">
        <w:rPr>
          <w:sz w:val="28"/>
          <w:szCs w:val="28"/>
          <w:lang w:eastAsia="zh-CN"/>
        </w:rPr>
        <w:t xml:space="preserve"> </w:t>
      </w:r>
      <w:r w:rsidRPr="000A273E">
        <w:rPr>
          <w:sz w:val="28"/>
          <w:szCs w:val="28"/>
          <w:lang w:eastAsia="zh-CN"/>
        </w:rPr>
        <w:t>интенсификации</w:t>
      </w:r>
      <w:r w:rsidR="005272C9">
        <w:rPr>
          <w:sz w:val="28"/>
          <w:szCs w:val="28"/>
          <w:lang w:eastAsia="zh-CN"/>
        </w:rPr>
        <w:t xml:space="preserve"> </w:t>
      </w:r>
      <w:r w:rsidRPr="000A273E">
        <w:rPr>
          <w:spacing w:val="-1"/>
          <w:sz w:val="28"/>
          <w:szCs w:val="28"/>
          <w:lang w:eastAsia="zh-CN"/>
        </w:rPr>
        <w:t>процессов</w:t>
      </w:r>
      <w:r w:rsidR="005272C9">
        <w:rPr>
          <w:spacing w:val="-1"/>
          <w:sz w:val="28"/>
          <w:szCs w:val="28"/>
          <w:lang w:eastAsia="zh-CN"/>
        </w:rPr>
        <w:t xml:space="preserve"> </w:t>
      </w:r>
      <w:r w:rsidRPr="000A273E">
        <w:rPr>
          <w:spacing w:val="-1"/>
          <w:sz w:val="28"/>
          <w:szCs w:val="28"/>
          <w:lang w:eastAsia="zh-CN"/>
        </w:rPr>
        <w:t>информатизации</w:t>
      </w:r>
      <w:r w:rsidR="00D74071">
        <w:rPr>
          <w:spacing w:val="-1"/>
          <w:sz w:val="28"/>
          <w:szCs w:val="28"/>
          <w:lang w:eastAsia="zh-CN"/>
        </w:rPr>
        <w:t xml:space="preserve"> </w:t>
      </w:r>
      <w:r w:rsidRPr="000A273E">
        <w:rPr>
          <w:spacing w:val="-1"/>
          <w:sz w:val="28"/>
          <w:szCs w:val="28"/>
          <w:lang w:eastAsia="zh-CN"/>
        </w:rPr>
        <w:t>общества</w:t>
      </w:r>
      <w:r w:rsidR="00D74071">
        <w:rPr>
          <w:spacing w:val="-1"/>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образования,</w:t>
      </w:r>
      <w:r w:rsidR="001D0B84">
        <w:rPr>
          <w:spacing w:val="-1"/>
          <w:sz w:val="28"/>
          <w:szCs w:val="28"/>
          <w:lang w:eastAsia="zh-CN"/>
        </w:rPr>
        <w:t xml:space="preserve"> </w:t>
      </w:r>
      <w:r w:rsidRPr="000A273E">
        <w:rPr>
          <w:sz w:val="28"/>
          <w:szCs w:val="28"/>
          <w:lang w:eastAsia="zh-CN"/>
        </w:rPr>
        <w:t>формирование</w:t>
      </w:r>
      <w:r w:rsidR="00D74071">
        <w:rPr>
          <w:sz w:val="28"/>
          <w:szCs w:val="28"/>
          <w:lang w:eastAsia="zh-CN"/>
        </w:rPr>
        <w:t xml:space="preserve"> </w:t>
      </w:r>
      <w:r w:rsidRPr="000A273E">
        <w:rPr>
          <w:spacing w:val="-1"/>
          <w:sz w:val="28"/>
          <w:szCs w:val="28"/>
          <w:lang w:eastAsia="zh-CN"/>
        </w:rPr>
        <w:t>универсальных</w:t>
      </w:r>
      <w:r w:rsidR="00D74071">
        <w:rPr>
          <w:spacing w:val="-1"/>
          <w:sz w:val="28"/>
          <w:szCs w:val="28"/>
          <w:lang w:eastAsia="zh-CN"/>
        </w:rPr>
        <w:t xml:space="preserve"> </w:t>
      </w:r>
      <w:r w:rsidRPr="000A273E">
        <w:rPr>
          <w:spacing w:val="-1"/>
          <w:sz w:val="28"/>
          <w:szCs w:val="28"/>
          <w:lang w:eastAsia="zh-CN"/>
        </w:rPr>
        <w:t>учебных</w:t>
      </w:r>
      <w:r w:rsidR="00D74071">
        <w:rPr>
          <w:spacing w:val="-1"/>
          <w:sz w:val="28"/>
          <w:szCs w:val="28"/>
          <w:lang w:eastAsia="zh-CN"/>
        </w:rPr>
        <w:t xml:space="preserve"> </w:t>
      </w:r>
      <w:r w:rsidRPr="000A273E">
        <w:rPr>
          <w:sz w:val="28"/>
          <w:szCs w:val="28"/>
          <w:lang w:eastAsia="zh-CN"/>
        </w:rPr>
        <w:t>действий</w:t>
      </w:r>
      <w:r w:rsidR="00D74071">
        <w:rPr>
          <w:sz w:val="28"/>
          <w:szCs w:val="28"/>
          <w:lang w:eastAsia="zh-CN"/>
        </w:rPr>
        <w:t xml:space="preserve"> </w:t>
      </w:r>
      <w:r w:rsidRPr="000A273E">
        <w:rPr>
          <w:spacing w:val="-1"/>
          <w:sz w:val="28"/>
          <w:szCs w:val="28"/>
          <w:lang w:eastAsia="zh-CN"/>
        </w:rPr>
        <w:t>наиболее</w:t>
      </w:r>
      <w:r w:rsidR="00D74071">
        <w:rPr>
          <w:spacing w:val="-1"/>
          <w:sz w:val="28"/>
          <w:szCs w:val="28"/>
          <w:lang w:eastAsia="zh-CN"/>
        </w:rPr>
        <w:t xml:space="preserve"> </w:t>
      </w:r>
      <w:r w:rsidRPr="000A273E">
        <w:rPr>
          <w:spacing w:val="-1"/>
          <w:sz w:val="28"/>
          <w:szCs w:val="28"/>
          <w:lang w:eastAsia="zh-CN"/>
        </w:rPr>
        <w:t>естественно</w:t>
      </w:r>
      <w:r w:rsidR="00D74071">
        <w:rPr>
          <w:spacing w:val="-1"/>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2"/>
          <w:sz w:val="28"/>
          <w:szCs w:val="28"/>
          <w:lang w:eastAsia="zh-CN"/>
        </w:rPr>
        <w:t>эффективно</w:t>
      </w:r>
      <w:r w:rsidR="00D74071">
        <w:rPr>
          <w:spacing w:val="-2"/>
          <w:sz w:val="28"/>
          <w:szCs w:val="28"/>
          <w:lang w:eastAsia="zh-CN"/>
        </w:rPr>
        <w:t xml:space="preserve"> </w:t>
      </w:r>
      <w:r w:rsidRPr="000A273E">
        <w:rPr>
          <w:sz w:val="28"/>
          <w:szCs w:val="28"/>
          <w:lang w:eastAsia="zh-CN"/>
        </w:rPr>
        <w:t>проводить</w:t>
      </w:r>
      <w:r w:rsidR="00D74071">
        <w:rPr>
          <w:sz w:val="28"/>
          <w:szCs w:val="28"/>
          <w:lang w:eastAsia="zh-CN"/>
        </w:rPr>
        <w:t xml:space="preserve"> </w:t>
      </w:r>
      <w:r w:rsidRPr="000A273E">
        <w:rPr>
          <w:sz w:val="28"/>
          <w:szCs w:val="28"/>
          <w:lang w:eastAsia="zh-CN"/>
        </w:rPr>
        <w:t>с</w:t>
      </w:r>
      <w:r w:rsidR="00D74071">
        <w:rPr>
          <w:sz w:val="28"/>
          <w:szCs w:val="28"/>
          <w:lang w:eastAsia="zh-CN"/>
        </w:rPr>
        <w:t xml:space="preserve"> </w:t>
      </w:r>
      <w:r w:rsidRPr="000A273E">
        <w:rPr>
          <w:spacing w:val="-1"/>
          <w:sz w:val="28"/>
          <w:szCs w:val="28"/>
          <w:lang w:eastAsia="zh-CN"/>
        </w:rPr>
        <w:t>использованием</w:t>
      </w:r>
      <w:r w:rsidR="00D74071">
        <w:rPr>
          <w:spacing w:val="-1"/>
          <w:sz w:val="28"/>
          <w:szCs w:val="28"/>
          <w:lang w:eastAsia="zh-CN"/>
        </w:rPr>
        <w:t xml:space="preserve"> </w:t>
      </w:r>
      <w:r w:rsidRPr="000A273E">
        <w:rPr>
          <w:spacing w:val="-1"/>
          <w:sz w:val="28"/>
          <w:szCs w:val="28"/>
          <w:lang w:eastAsia="zh-CN"/>
        </w:rPr>
        <w:t>цифровых</w:t>
      </w:r>
      <w:r w:rsidR="00D74071">
        <w:rPr>
          <w:spacing w:val="-1"/>
          <w:sz w:val="28"/>
          <w:szCs w:val="28"/>
          <w:lang w:eastAsia="zh-CN"/>
        </w:rPr>
        <w:t xml:space="preserve"> </w:t>
      </w:r>
      <w:r w:rsidRPr="000A273E">
        <w:rPr>
          <w:spacing w:val="-1"/>
          <w:sz w:val="28"/>
          <w:szCs w:val="28"/>
          <w:lang w:eastAsia="zh-CN"/>
        </w:rPr>
        <w:t>инструментов,</w:t>
      </w:r>
      <w:r w:rsidR="00D74071">
        <w:rPr>
          <w:spacing w:val="-1"/>
          <w:sz w:val="28"/>
          <w:szCs w:val="28"/>
          <w:lang w:eastAsia="zh-CN"/>
        </w:rPr>
        <w:t xml:space="preserve"> </w:t>
      </w:r>
      <w:r w:rsidRPr="000A273E">
        <w:rPr>
          <w:sz w:val="28"/>
          <w:szCs w:val="28"/>
          <w:lang w:eastAsia="zh-CN"/>
        </w:rPr>
        <w:t>в</w:t>
      </w:r>
      <w:r w:rsidR="00D74071">
        <w:rPr>
          <w:sz w:val="28"/>
          <w:szCs w:val="28"/>
          <w:lang w:eastAsia="zh-CN"/>
        </w:rPr>
        <w:t xml:space="preserve"> </w:t>
      </w:r>
      <w:r w:rsidRPr="000A273E">
        <w:rPr>
          <w:spacing w:val="-1"/>
          <w:sz w:val="28"/>
          <w:szCs w:val="28"/>
          <w:lang w:eastAsia="zh-CN"/>
        </w:rPr>
        <w:t>современной</w:t>
      </w:r>
      <w:r w:rsidR="00D74071">
        <w:rPr>
          <w:spacing w:val="-1"/>
          <w:sz w:val="28"/>
          <w:szCs w:val="28"/>
          <w:lang w:eastAsia="zh-CN"/>
        </w:rPr>
        <w:t xml:space="preserve"> </w:t>
      </w:r>
      <w:r w:rsidRPr="000A273E">
        <w:rPr>
          <w:spacing w:val="-1"/>
          <w:sz w:val="28"/>
          <w:szCs w:val="28"/>
          <w:lang w:eastAsia="zh-CN"/>
        </w:rPr>
        <w:t>цифровой</w:t>
      </w:r>
      <w:r w:rsidR="00D74071">
        <w:rPr>
          <w:spacing w:val="-1"/>
          <w:sz w:val="28"/>
          <w:szCs w:val="28"/>
          <w:lang w:eastAsia="zh-CN"/>
        </w:rPr>
        <w:t xml:space="preserve"> </w:t>
      </w:r>
      <w:r w:rsidRPr="000A273E">
        <w:rPr>
          <w:spacing w:val="-1"/>
          <w:sz w:val="28"/>
          <w:szCs w:val="28"/>
          <w:lang w:eastAsia="zh-CN"/>
        </w:rPr>
        <w:t>коммуникационной</w:t>
      </w:r>
      <w:r w:rsidR="00D74071">
        <w:rPr>
          <w:spacing w:val="-1"/>
          <w:sz w:val="28"/>
          <w:szCs w:val="28"/>
          <w:lang w:eastAsia="zh-CN"/>
        </w:rPr>
        <w:t xml:space="preserve"> </w:t>
      </w:r>
      <w:r w:rsidRPr="000A273E">
        <w:rPr>
          <w:spacing w:val="-1"/>
          <w:sz w:val="28"/>
          <w:szCs w:val="28"/>
          <w:lang w:eastAsia="zh-CN"/>
        </w:rPr>
        <w:t>среде</w:t>
      </w:r>
      <w:r w:rsidR="00D74071">
        <w:rPr>
          <w:spacing w:val="-1"/>
          <w:sz w:val="28"/>
          <w:szCs w:val="28"/>
          <w:lang w:eastAsia="zh-CN"/>
        </w:rPr>
        <w:t xml:space="preserve"> </w:t>
      </w:r>
      <w:r w:rsidRPr="000A273E">
        <w:rPr>
          <w:sz w:val="28"/>
          <w:szCs w:val="28"/>
          <w:lang w:eastAsia="zh-CN"/>
        </w:rPr>
        <w:t>(в</w:t>
      </w:r>
      <w:r w:rsidR="00D74071">
        <w:rPr>
          <w:sz w:val="28"/>
          <w:szCs w:val="28"/>
          <w:lang w:eastAsia="zh-CN"/>
        </w:rPr>
        <w:t xml:space="preserve"> </w:t>
      </w:r>
      <w:r w:rsidRPr="000A273E">
        <w:rPr>
          <w:sz w:val="28"/>
          <w:szCs w:val="28"/>
          <w:lang w:eastAsia="zh-CN"/>
        </w:rPr>
        <w:t>том</w:t>
      </w:r>
      <w:r w:rsidR="00D74071">
        <w:rPr>
          <w:sz w:val="28"/>
          <w:szCs w:val="28"/>
          <w:lang w:eastAsia="zh-CN"/>
        </w:rPr>
        <w:t xml:space="preserve"> </w:t>
      </w:r>
      <w:r w:rsidRPr="000A273E">
        <w:rPr>
          <w:spacing w:val="-1"/>
          <w:sz w:val="28"/>
          <w:szCs w:val="28"/>
          <w:lang w:eastAsia="zh-CN"/>
        </w:rPr>
        <w:t>числе,</w:t>
      </w:r>
      <w:r w:rsidR="001D0B84">
        <w:rPr>
          <w:spacing w:val="-1"/>
          <w:sz w:val="28"/>
          <w:szCs w:val="28"/>
          <w:lang w:eastAsia="zh-CN"/>
        </w:rPr>
        <w:t xml:space="preserve"> </w:t>
      </w:r>
      <w:r w:rsidRPr="000A273E">
        <w:rPr>
          <w:spacing w:val="-2"/>
          <w:sz w:val="28"/>
          <w:szCs w:val="28"/>
          <w:lang w:eastAsia="zh-CN"/>
        </w:rPr>
        <w:t>используя</w:t>
      </w:r>
      <w:r w:rsidR="00D74071">
        <w:rPr>
          <w:spacing w:val="-2"/>
          <w:sz w:val="28"/>
          <w:szCs w:val="28"/>
          <w:lang w:eastAsia="zh-CN"/>
        </w:rPr>
        <w:t xml:space="preserve"> </w:t>
      </w:r>
      <w:r w:rsidRPr="000A273E">
        <w:rPr>
          <w:sz w:val="28"/>
          <w:szCs w:val="28"/>
          <w:lang w:eastAsia="zh-CN"/>
        </w:rPr>
        <w:t>возможности</w:t>
      </w:r>
      <w:r w:rsidR="00D74071">
        <w:rPr>
          <w:sz w:val="28"/>
          <w:szCs w:val="28"/>
          <w:lang w:eastAsia="zh-CN"/>
        </w:rPr>
        <w:t xml:space="preserve"> </w:t>
      </w:r>
      <w:r w:rsidRPr="000A273E">
        <w:rPr>
          <w:spacing w:val="-1"/>
          <w:sz w:val="28"/>
          <w:szCs w:val="28"/>
          <w:lang w:eastAsia="zh-CN"/>
        </w:rPr>
        <w:t>информационной</w:t>
      </w:r>
      <w:r w:rsidR="00D74071">
        <w:rPr>
          <w:spacing w:val="-1"/>
          <w:sz w:val="28"/>
          <w:szCs w:val="28"/>
          <w:lang w:eastAsia="zh-CN"/>
        </w:rPr>
        <w:t xml:space="preserve"> </w:t>
      </w:r>
      <w:r w:rsidRPr="000A273E">
        <w:rPr>
          <w:spacing w:val="-1"/>
          <w:sz w:val="28"/>
          <w:szCs w:val="28"/>
          <w:lang w:eastAsia="zh-CN"/>
        </w:rPr>
        <w:t>среды</w:t>
      </w:r>
      <w:r w:rsidR="00D74071">
        <w:rPr>
          <w:spacing w:val="-1"/>
          <w:sz w:val="28"/>
          <w:szCs w:val="28"/>
          <w:lang w:eastAsia="zh-CN"/>
        </w:rPr>
        <w:t xml:space="preserve"> </w:t>
      </w:r>
      <w:r w:rsidRPr="000A273E">
        <w:rPr>
          <w:sz w:val="28"/>
          <w:szCs w:val="28"/>
          <w:lang w:eastAsia="zh-CN"/>
        </w:rPr>
        <w:t>школы,</w:t>
      </w:r>
      <w:r w:rsidR="00D74071">
        <w:rPr>
          <w:sz w:val="28"/>
          <w:szCs w:val="28"/>
          <w:lang w:eastAsia="zh-CN"/>
        </w:rPr>
        <w:t xml:space="preserve"> </w:t>
      </w:r>
      <w:r w:rsidRPr="000A273E">
        <w:rPr>
          <w:spacing w:val="-1"/>
          <w:sz w:val="28"/>
          <w:szCs w:val="28"/>
          <w:lang w:eastAsia="zh-CN"/>
        </w:rPr>
        <w:t>социальные</w:t>
      </w:r>
      <w:r w:rsidR="00D74071">
        <w:rPr>
          <w:spacing w:val="-1"/>
          <w:sz w:val="28"/>
          <w:szCs w:val="28"/>
          <w:lang w:eastAsia="zh-CN"/>
        </w:rPr>
        <w:t xml:space="preserve"> </w:t>
      </w:r>
      <w:r w:rsidRPr="000A273E">
        <w:rPr>
          <w:spacing w:val="-1"/>
          <w:sz w:val="28"/>
          <w:szCs w:val="28"/>
          <w:lang w:eastAsia="zh-CN"/>
        </w:rPr>
        <w:t>сервисы).</w:t>
      </w:r>
      <w:r w:rsidR="00D74071">
        <w:rPr>
          <w:spacing w:val="-1"/>
          <w:sz w:val="28"/>
          <w:szCs w:val="28"/>
          <w:lang w:eastAsia="zh-CN"/>
        </w:rPr>
        <w:t xml:space="preserve"> </w:t>
      </w:r>
      <w:r w:rsidRPr="000A273E">
        <w:rPr>
          <w:spacing w:val="-1"/>
          <w:sz w:val="28"/>
          <w:szCs w:val="28"/>
          <w:lang w:eastAsia="zh-CN"/>
        </w:rPr>
        <w:t>Ориентировка</w:t>
      </w:r>
      <w:r w:rsidR="00D74071">
        <w:rPr>
          <w:spacing w:val="-1"/>
          <w:sz w:val="28"/>
          <w:szCs w:val="28"/>
          <w:lang w:eastAsia="zh-CN"/>
        </w:rPr>
        <w:t xml:space="preserve"> </w:t>
      </w:r>
      <w:r w:rsidRPr="000A273E">
        <w:rPr>
          <w:sz w:val="28"/>
          <w:szCs w:val="28"/>
          <w:lang w:eastAsia="zh-CN"/>
        </w:rPr>
        <w:t>школьников</w:t>
      </w:r>
      <w:r w:rsidR="00D74071">
        <w:rPr>
          <w:sz w:val="28"/>
          <w:szCs w:val="28"/>
          <w:lang w:eastAsia="zh-CN"/>
        </w:rPr>
        <w:t xml:space="preserve"> </w:t>
      </w:r>
      <w:r w:rsidRPr="000A273E">
        <w:rPr>
          <w:sz w:val="28"/>
          <w:szCs w:val="28"/>
          <w:lang w:eastAsia="zh-CN"/>
        </w:rPr>
        <w:t>в</w:t>
      </w:r>
      <w:r w:rsidR="00D74071">
        <w:rPr>
          <w:sz w:val="28"/>
          <w:szCs w:val="28"/>
          <w:lang w:eastAsia="zh-CN"/>
        </w:rPr>
        <w:t xml:space="preserve"> </w:t>
      </w:r>
      <w:r w:rsidRPr="000A273E">
        <w:rPr>
          <w:spacing w:val="-1"/>
          <w:sz w:val="28"/>
          <w:szCs w:val="28"/>
          <w:lang w:eastAsia="zh-CN"/>
        </w:rPr>
        <w:t>информационных</w:t>
      </w:r>
      <w:r w:rsidR="00D74071">
        <w:rPr>
          <w:spacing w:val="-1"/>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коммуникативных</w:t>
      </w:r>
      <w:r w:rsidR="00D74071">
        <w:rPr>
          <w:spacing w:val="-1"/>
          <w:sz w:val="28"/>
          <w:szCs w:val="28"/>
          <w:lang w:eastAsia="zh-CN"/>
        </w:rPr>
        <w:t xml:space="preserve"> </w:t>
      </w:r>
      <w:r w:rsidRPr="000A273E">
        <w:rPr>
          <w:sz w:val="28"/>
          <w:szCs w:val="28"/>
          <w:lang w:eastAsia="zh-CN"/>
        </w:rPr>
        <w:t>технологиях</w:t>
      </w:r>
      <w:r w:rsidR="00D74071">
        <w:rPr>
          <w:sz w:val="28"/>
          <w:szCs w:val="28"/>
          <w:lang w:eastAsia="zh-CN"/>
        </w:rPr>
        <w:t xml:space="preserve"> </w:t>
      </w:r>
      <w:r w:rsidRPr="000A273E">
        <w:rPr>
          <w:sz w:val="28"/>
          <w:szCs w:val="28"/>
          <w:lang w:eastAsia="zh-CN"/>
        </w:rPr>
        <w:t>(ИКТ)</w:t>
      </w:r>
      <w:r w:rsidR="00D74071">
        <w:rPr>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формирование</w:t>
      </w:r>
      <w:r w:rsidR="00D74071">
        <w:rPr>
          <w:spacing w:val="-1"/>
          <w:sz w:val="28"/>
          <w:szCs w:val="28"/>
          <w:lang w:eastAsia="zh-CN"/>
        </w:rPr>
        <w:t xml:space="preserve"> </w:t>
      </w:r>
      <w:r w:rsidRPr="000A273E">
        <w:rPr>
          <w:spacing w:val="-1"/>
          <w:sz w:val="28"/>
          <w:szCs w:val="28"/>
          <w:lang w:eastAsia="zh-CN"/>
        </w:rPr>
        <w:t>способности</w:t>
      </w:r>
      <w:r w:rsidR="00D74071">
        <w:rPr>
          <w:spacing w:val="-1"/>
          <w:sz w:val="28"/>
          <w:szCs w:val="28"/>
          <w:lang w:eastAsia="zh-CN"/>
        </w:rPr>
        <w:t xml:space="preserve"> </w:t>
      </w:r>
      <w:r w:rsidRPr="000A273E">
        <w:rPr>
          <w:sz w:val="28"/>
          <w:szCs w:val="28"/>
          <w:lang w:eastAsia="zh-CN"/>
        </w:rPr>
        <w:t xml:space="preserve"> их</w:t>
      </w:r>
      <w:r w:rsidR="00D74071">
        <w:rPr>
          <w:sz w:val="28"/>
          <w:szCs w:val="28"/>
          <w:lang w:eastAsia="zh-CN"/>
        </w:rPr>
        <w:t xml:space="preserve"> </w:t>
      </w:r>
      <w:r w:rsidRPr="000A273E">
        <w:rPr>
          <w:spacing w:val="-1"/>
          <w:sz w:val="28"/>
          <w:szCs w:val="28"/>
          <w:lang w:eastAsia="zh-CN"/>
        </w:rPr>
        <w:t xml:space="preserve"> грамотно</w:t>
      </w:r>
      <w:r w:rsidR="00D74071">
        <w:rPr>
          <w:spacing w:val="-1"/>
          <w:sz w:val="28"/>
          <w:szCs w:val="28"/>
          <w:lang w:eastAsia="zh-CN"/>
        </w:rPr>
        <w:t xml:space="preserve"> </w:t>
      </w:r>
      <w:r w:rsidRPr="000A273E">
        <w:rPr>
          <w:spacing w:val="-1"/>
          <w:sz w:val="28"/>
          <w:szCs w:val="28"/>
          <w:lang w:eastAsia="zh-CN"/>
        </w:rPr>
        <w:t>применять</w:t>
      </w:r>
      <w:r w:rsidR="00D74071">
        <w:rPr>
          <w:spacing w:val="-1"/>
          <w:sz w:val="28"/>
          <w:szCs w:val="28"/>
          <w:lang w:eastAsia="zh-CN"/>
        </w:rPr>
        <w:t xml:space="preserve"> </w:t>
      </w:r>
      <w:r w:rsidRPr="000A273E">
        <w:rPr>
          <w:spacing w:val="-1"/>
          <w:sz w:val="28"/>
          <w:szCs w:val="28"/>
          <w:lang w:eastAsia="zh-CN"/>
        </w:rPr>
        <w:t>(ИКТ-компетентность)</w:t>
      </w:r>
      <w:r w:rsidR="00D74071">
        <w:rPr>
          <w:spacing w:val="-1"/>
          <w:sz w:val="28"/>
          <w:szCs w:val="28"/>
          <w:lang w:eastAsia="zh-CN"/>
        </w:rPr>
        <w:t xml:space="preserve"> </w:t>
      </w:r>
      <w:r w:rsidRPr="000A273E">
        <w:rPr>
          <w:spacing w:val="-1"/>
          <w:sz w:val="28"/>
          <w:szCs w:val="28"/>
          <w:lang w:eastAsia="zh-CN"/>
        </w:rPr>
        <w:t>являются</w:t>
      </w:r>
      <w:r w:rsidR="00D74071">
        <w:rPr>
          <w:spacing w:val="-1"/>
          <w:sz w:val="28"/>
          <w:szCs w:val="28"/>
          <w:lang w:eastAsia="zh-CN"/>
        </w:rPr>
        <w:t xml:space="preserve"> </w:t>
      </w:r>
      <w:r w:rsidRPr="000A273E">
        <w:rPr>
          <w:spacing w:val="-1"/>
          <w:sz w:val="28"/>
          <w:szCs w:val="28"/>
          <w:lang w:eastAsia="zh-CN"/>
        </w:rPr>
        <w:t>важным</w:t>
      </w:r>
      <w:r w:rsidR="00D74071">
        <w:rPr>
          <w:spacing w:val="-1"/>
          <w:sz w:val="28"/>
          <w:szCs w:val="28"/>
          <w:lang w:eastAsia="zh-CN"/>
        </w:rPr>
        <w:t xml:space="preserve"> </w:t>
      </w:r>
      <w:r w:rsidRPr="000A273E">
        <w:rPr>
          <w:spacing w:val="-1"/>
          <w:sz w:val="28"/>
          <w:szCs w:val="28"/>
          <w:lang w:eastAsia="zh-CN"/>
        </w:rPr>
        <w:t>элементом</w:t>
      </w:r>
      <w:r w:rsidR="00D74071">
        <w:rPr>
          <w:spacing w:val="-1"/>
          <w:sz w:val="28"/>
          <w:szCs w:val="28"/>
          <w:lang w:eastAsia="zh-CN"/>
        </w:rPr>
        <w:t xml:space="preserve"> </w:t>
      </w:r>
      <w:r w:rsidRPr="000A273E">
        <w:rPr>
          <w:sz w:val="28"/>
          <w:szCs w:val="28"/>
          <w:lang w:eastAsia="zh-CN"/>
        </w:rPr>
        <w:t>формирования</w:t>
      </w:r>
      <w:r w:rsidR="00D74071">
        <w:rPr>
          <w:sz w:val="28"/>
          <w:szCs w:val="28"/>
          <w:lang w:eastAsia="zh-CN"/>
        </w:rPr>
        <w:t xml:space="preserve"> </w:t>
      </w:r>
      <w:r w:rsidRPr="000A273E">
        <w:rPr>
          <w:spacing w:val="-1"/>
          <w:sz w:val="28"/>
          <w:szCs w:val="28"/>
          <w:lang w:eastAsia="zh-CN"/>
        </w:rPr>
        <w:t>универсальных</w:t>
      </w:r>
      <w:r w:rsidR="00D74071">
        <w:rPr>
          <w:spacing w:val="-1"/>
          <w:sz w:val="28"/>
          <w:szCs w:val="28"/>
          <w:lang w:eastAsia="zh-CN"/>
        </w:rPr>
        <w:t xml:space="preserve"> </w:t>
      </w:r>
      <w:r w:rsidRPr="000A273E">
        <w:rPr>
          <w:sz w:val="28"/>
          <w:szCs w:val="28"/>
          <w:lang w:eastAsia="zh-CN"/>
        </w:rPr>
        <w:t>учебных</w:t>
      </w:r>
      <w:r w:rsidR="00D74071">
        <w:rPr>
          <w:sz w:val="28"/>
          <w:szCs w:val="28"/>
          <w:lang w:eastAsia="zh-CN"/>
        </w:rPr>
        <w:t xml:space="preserve"> </w:t>
      </w:r>
      <w:r w:rsidRPr="000A273E">
        <w:rPr>
          <w:spacing w:val="-1"/>
          <w:sz w:val="28"/>
          <w:szCs w:val="28"/>
          <w:lang w:eastAsia="zh-CN"/>
        </w:rPr>
        <w:t>действий</w:t>
      </w:r>
      <w:r w:rsidR="00D74071">
        <w:rPr>
          <w:spacing w:val="-1"/>
          <w:sz w:val="28"/>
          <w:szCs w:val="28"/>
          <w:lang w:eastAsia="zh-CN"/>
        </w:rPr>
        <w:t xml:space="preserve"> </w:t>
      </w:r>
      <w:r w:rsidRPr="000A273E">
        <w:rPr>
          <w:spacing w:val="-1"/>
          <w:sz w:val="28"/>
          <w:szCs w:val="28"/>
          <w:lang w:eastAsia="zh-CN"/>
        </w:rPr>
        <w:t>обучающихся,</w:t>
      </w:r>
      <w:r w:rsidR="00D74071">
        <w:rPr>
          <w:spacing w:val="-1"/>
          <w:sz w:val="28"/>
          <w:szCs w:val="28"/>
          <w:lang w:eastAsia="zh-CN"/>
        </w:rPr>
        <w:t xml:space="preserve"> </w:t>
      </w:r>
      <w:r w:rsidRPr="000A273E">
        <w:rPr>
          <w:spacing w:val="-1"/>
          <w:sz w:val="28"/>
          <w:szCs w:val="28"/>
          <w:lang w:eastAsia="zh-CN"/>
        </w:rPr>
        <w:t>обеспечивающим</w:t>
      </w:r>
      <w:r w:rsidR="00D74071">
        <w:rPr>
          <w:spacing w:val="-1"/>
          <w:sz w:val="28"/>
          <w:szCs w:val="28"/>
          <w:lang w:eastAsia="zh-CN"/>
        </w:rPr>
        <w:t xml:space="preserve"> </w:t>
      </w:r>
      <w:r w:rsidRPr="000A273E">
        <w:rPr>
          <w:sz w:val="28"/>
          <w:szCs w:val="28"/>
          <w:lang w:eastAsia="zh-CN"/>
        </w:rPr>
        <w:t>результативность</w:t>
      </w:r>
      <w:r w:rsidR="00D74071">
        <w:rPr>
          <w:sz w:val="28"/>
          <w:szCs w:val="28"/>
          <w:lang w:eastAsia="zh-CN"/>
        </w:rPr>
        <w:t xml:space="preserve"> </w:t>
      </w:r>
      <w:r w:rsidRPr="000A273E">
        <w:rPr>
          <w:sz w:val="28"/>
          <w:szCs w:val="28"/>
          <w:lang w:eastAsia="zh-CN"/>
        </w:rPr>
        <w:t>образования.</w:t>
      </w:r>
      <w:r w:rsidR="00D74071">
        <w:rPr>
          <w:sz w:val="28"/>
          <w:szCs w:val="28"/>
          <w:lang w:eastAsia="zh-CN"/>
        </w:rPr>
        <w:t xml:space="preserve"> </w:t>
      </w:r>
      <w:r w:rsidRPr="000A273E">
        <w:rPr>
          <w:sz w:val="28"/>
          <w:szCs w:val="28"/>
          <w:lang w:eastAsia="zh-CN"/>
        </w:rPr>
        <w:t>Поэтому</w:t>
      </w:r>
      <w:r w:rsidR="00D74071">
        <w:rPr>
          <w:sz w:val="28"/>
          <w:szCs w:val="28"/>
          <w:lang w:eastAsia="zh-CN"/>
        </w:rPr>
        <w:t xml:space="preserve"> </w:t>
      </w:r>
      <w:r w:rsidRPr="000A273E">
        <w:rPr>
          <w:sz w:val="28"/>
          <w:szCs w:val="28"/>
          <w:lang w:eastAsia="zh-CN"/>
        </w:rPr>
        <w:t>программа</w:t>
      </w:r>
      <w:r w:rsidR="00D74071">
        <w:rPr>
          <w:sz w:val="28"/>
          <w:szCs w:val="28"/>
          <w:lang w:eastAsia="zh-CN"/>
        </w:rPr>
        <w:t xml:space="preserve"> </w:t>
      </w:r>
      <w:r w:rsidRPr="000A273E">
        <w:rPr>
          <w:spacing w:val="-1"/>
          <w:sz w:val="28"/>
          <w:szCs w:val="28"/>
          <w:lang w:eastAsia="zh-CN"/>
        </w:rPr>
        <w:t>формирования</w:t>
      </w:r>
      <w:r w:rsidR="00D74071">
        <w:rPr>
          <w:spacing w:val="-1"/>
          <w:sz w:val="28"/>
          <w:szCs w:val="28"/>
          <w:lang w:eastAsia="zh-CN"/>
        </w:rPr>
        <w:t xml:space="preserve"> </w:t>
      </w:r>
      <w:r w:rsidRPr="000A273E">
        <w:rPr>
          <w:spacing w:val="-1"/>
          <w:sz w:val="28"/>
          <w:szCs w:val="28"/>
          <w:lang w:eastAsia="zh-CN"/>
        </w:rPr>
        <w:t>универсальных</w:t>
      </w:r>
      <w:r w:rsidR="00D74071">
        <w:rPr>
          <w:spacing w:val="-1"/>
          <w:sz w:val="28"/>
          <w:szCs w:val="28"/>
          <w:lang w:eastAsia="zh-CN"/>
        </w:rPr>
        <w:t xml:space="preserve"> </w:t>
      </w:r>
      <w:r w:rsidRPr="000A273E">
        <w:rPr>
          <w:spacing w:val="-1"/>
          <w:sz w:val="28"/>
          <w:szCs w:val="28"/>
          <w:lang w:eastAsia="zh-CN"/>
        </w:rPr>
        <w:t>учебных</w:t>
      </w:r>
      <w:r w:rsidR="00D74071">
        <w:rPr>
          <w:spacing w:val="-1"/>
          <w:sz w:val="28"/>
          <w:szCs w:val="28"/>
          <w:lang w:eastAsia="zh-CN"/>
        </w:rPr>
        <w:t xml:space="preserve"> </w:t>
      </w:r>
      <w:r w:rsidRPr="000A273E">
        <w:rPr>
          <w:spacing w:val="-1"/>
          <w:sz w:val="28"/>
          <w:szCs w:val="28"/>
          <w:lang w:eastAsia="zh-CN"/>
        </w:rPr>
        <w:t>действий</w:t>
      </w:r>
      <w:r w:rsidR="00D74071">
        <w:rPr>
          <w:spacing w:val="-1"/>
          <w:sz w:val="28"/>
          <w:szCs w:val="28"/>
          <w:lang w:eastAsia="zh-CN"/>
        </w:rPr>
        <w:t xml:space="preserve"> </w:t>
      </w:r>
      <w:r w:rsidRPr="000A273E">
        <w:rPr>
          <w:sz w:val="28"/>
          <w:szCs w:val="28"/>
          <w:lang w:eastAsia="zh-CN"/>
        </w:rPr>
        <w:t>содержит</w:t>
      </w:r>
      <w:r w:rsidR="00D74071">
        <w:rPr>
          <w:sz w:val="28"/>
          <w:szCs w:val="28"/>
          <w:lang w:eastAsia="zh-CN"/>
        </w:rPr>
        <w:t xml:space="preserve"> </w:t>
      </w:r>
      <w:r w:rsidRPr="000A273E">
        <w:rPr>
          <w:spacing w:val="-1"/>
          <w:sz w:val="28"/>
          <w:szCs w:val="28"/>
          <w:lang w:eastAsia="zh-CN"/>
        </w:rPr>
        <w:t>настоящую</w:t>
      </w:r>
      <w:r w:rsidR="00D74071">
        <w:rPr>
          <w:spacing w:val="-1"/>
          <w:sz w:val="28"/>
          <w:szCs w:val="28"/>
          <w:lang w:eastAsia="zh-CN"/>
        </w:rPr>
        <w:t xml:space="preserve"> </w:t>
      </w:r>
      <w:r w:rsidRPr="000A273E">
        <w:rPr>
          <w:spacing w:val="-1"/>
          <w:sz w:val="28"/>
          <w:szCs w:val="28"/>
          <w:lang w:eastAsia="zh-CN"/>
        </w:rPr>
        <w:t>подпрограмму,</w:t>
      </w:r>
      <w:r w:rsidR="00D74071">
        <w:rPr>
          <w:spacing w:val="-1"/>
          <w:sz w:val="28"/>
          <w:szCs w:val="28"/>
          <w:lang w:eastAsia="zh-CN"/>
        </w:rPr>
        <w:t xml:space="preserve"> </w:t>
      </w:r>
      <w:r w:rsidRPr="000A273E">
        <w:rPr>
          <w:sz w:val="28"/>
          <w:szCs w:val="28"/>
          <w:lang w:eastAsia="zh-CN"/>
        </w:rPr>
        <w:t>которая</w:t>
      </w:r>
      <w:r w:rsidR="00D74071">
        <w:rPr>
          <w:sz w:val="28"/>
          <w:szCs w:val="28"/>
          <w:lang w:eastAsia="zh-CN"/>
        </w:rPr>
        <w:t xml:space="preserve"> </w:t>
      </w:r>
      <w:r w:rsidRPr="000A273E">
        <w:rPr>
          <w:spacing w:val="-2"/>
          <w:sz w:val="28"/>
          <w:szCs w:val="28"/>
          <w:lang w:eastAsia="zh-CN"/>
        </w:rPr>
        <w:t>указывает</w:t>
      </w:r>
      <w:r w:rsidR="00D74071">
        <w:rPr>
          <w:spacing w:val="-2"/>
          <w:sz w:val="28"/>
          <w:szCs w:val="28"/>
          <w:lang w:eastAsia="zh-CN"/>
        </w:rPr>
        <w:t xml:space="preserve"> </w:t>
      </w:r>
      <w:r w:rsidRPr="000A273E">
        <w:rPr>
          <w:spacing w:val="-1"/>
          <w:sz w:val="28"/>
          <w:szCs w:val="28"/>
          <w:lang w:eastAsia="zh-CN"/>
        </w:rPr>
        <w:t>элементы</w:t>
      </w:r>
      <w:r w:rsidR="00D74071">
        <w:rPr>
          <w:spacing w:val="-1"/>
          <w:sz w:val="28"/>
          <w:szCs w:val="28"/>
          <w:lang w:eastAsia="zh-CN"/>
        </w:rPr>
        <w:t xml:space="preserve"> </w:t>
      </w:r>
      <w:r w:rsidRPr="000A273E">
        <w:rPr>
          <w:spacing w:val="-1"/>
          <w:sz w:val="28"/>
          <w:szCs w:val="28"/>
          <w:lang w:eastAsia="zh-CN"/>
        </w:rPr>
        <w:t>компетентности</w:t>
      </w:r>
      <w:r w:rsidR="00D74071">
        <w:rPr>
          <w:spacing w:val="-1"/>
          <w:sz w:val="28"/>
          <w:szCs w:val="28"/>
          <w:lang w:eastAsia="zh-CN"/>
        </w:rPr>
        <w:t xml:space="preserve"> </w:t>
      </w:r>
      <w:r w:rsidRPr="000A273E">
        <w:rPr>
          <w:sz w:val="28"/>
          <w:szCs w:val="28"/>
          <w:lang w:eastAsia="zh-CN"/>
        </w:rPr>
        <w:t>в</w:t>
      </w:r>
      <w:r w:rsidR="00D74071">
        <w:rPr>
          <w:sz w:val="28"/>
          <w:szCs w:val="28"/>
          <w:lang w:eastAsia="zh-CN"/>
        </w:rPr>
        <w:t xml:space="preserve"> </w:t>
      </w:r>
      <w:r w:rsidRPr="000A273E">
        <w:rPr>
          <w:sz w:val="28"/>
          <w:szCs w:val="28"/>
          <w:lang w:eastAsia="zh-CN"/>
        </w:rPr>
        <w:t>области</w:t>
      </w:r>
      <w:r w:rsidR="00D74071">
        <w:rPr>
          <w:sz w:val="28"/>
          <w:szCs w:val="28"/>
          <w:lang w:eastAsia="zh-CN"/>
        </w:rPr>
        <w:t xml:space="preserve"> </w:t>
      </w:r>
      <w:r w:rsidRPr="000A273E">
        <w:rPr>
          <w:spacing w:val="-1"/>
          <w:sz w:val="28"/>
          <w:szCs w:val="28"/>
          <w:lang w:eastAsia="zh-CN"/>
        </w:rPr>
        <w:t>применения</w:t>
      </w:r>
      <w:r w:rsidR="00D74071">
        <w:rPr>
          <w:spacing w:val="-1"/>
          <w:sz w:val="28"/>
          <w:szCs w:val="28"/>
          <w:lang w:eastAsia="zh-CN"/>
        </w:rPr>
        <w:t xml:space="preserve"> </w:t>
      </w:r>
      <w:r w:rsidRPr="000A273E">
        <w:rPr>
          <w:spacing w:val="-2"/>
          <w:sz w:val="28"/>
          <w:szCs w:val="28"/>
          <w:lang w:eastAsia="zh-CN"/>
        </w:rPr>
        <w:t>ИКТ,</w:t>
      </w:r>
      <w:r w:rsidR="00D74071">
        <w:rPr>
          <w:spacing w:val="-2"/>
          <w:sz w:val="28"/>
          <w:szCs w:val="28"/>
          <w:lang w:eastAsia="zh-CN"/>
        </w:rPr>
        <w:t xml:space="preserve"> </w:t>
      </w:r>
      <w:r w:rsidRPr="000A273E">
        <w:rPr>
          <w:sz w:val="28"/>
          <w:szCs w:val="28"/>
          <w:lang w:eastAsia="zh-CN"/>
        </w:rPr>
        <w:t>входящие</w:t>
      </w:r>
      <w:r w:rsidR="00D74071">
        <w:rPr>
          <w:sz w:val="28"/>
          <w:szCs w:val="28"/>
          <w:lang w:eastAsia="zh-CN"/>
        </w:rPr>
        <w:t xml:space="preserve"> </w:t>
      </w:r>
      <w:r w:rsidRPr="000A273E">
        <w:rPr>
          <w:sz w:val="28"/>
          <w:szCs w:val="28"/>
          <w:lang w:eastAsia="zh-CN"/>
        </w:rPr>
        <w:t>в</w:t>
      </w:r>
      <w:r w:rsidR="00D74071">
        <w:rPr>
          <w:sz w:val="28"/>
          <w:szCs w:val="28"/>
          <w:lang w:eastAsia="zh-CN"/>
        </w:rPr>
        <w:t xml:space="preserve"> </w:t>
      </w:r>
      <w:r w:rsidRPr="000A273E">
        <w:rPr>
          <w:sz w:val="28"/>
          <w:szCs w:val="28"/>
          <w:lang w:eastAsia="zh-CN"/>
        </w:rPr>
        <w:t>те</w:t>
      </w:r>
      <w:r w:rsidR="00D74071">
        <w:rPr>
          <w:sz w:val="28"/>
          <w:szCs w:val="28"/>
          <w:lang w:eastAsia="zh-CN"/>
        </w:rPr>
        <w:t xml:space="preserve"> </w:t>
      </w:r>
      <w:r w:rsidRPr="000A273E">
        <w:rPr>
          <w:sz w:val="28"/>
          <w:szCs w:val="28"/>
          <w:lang w:eastAsia="zh-CN"/>
        </w:rPr>
        <w:t>или</w:t>
      </w:r>
      <w:r w:rsidR="00D74071">
        <w:rPr>
          <w:sz w:val="28"/>
          <w:szCs w:val="28"/>
          <w:lang w:eastAsia="zh-CN"/>
        </w:rPr>
        <w:t xml:space="preserve"> </w:t>
      </w:r>
      <w:r w:rsidRPr="000A273E">
        <w:rPr>
          <w:spacing w:val="-1"/>
          <w:sz w:val="28"/>
          <w:szCs w:val="28"/>
          <w:lang w:eastAsia="zh-CN"/>
        </w:rPr>
        <w:t>иные</w:t>
      </w:r>
      <w:r w:rsidR="00D74071">
        <w:rPr>
          <w:spacing w:val="-1"/>
          <w:sz w:val="28"/>
          <w:szCs w:val="28"/>
          <w:lang w:eastAsia="zh-CN"/>
        </w:rPr>
        <w:t xml:space="preserve"> </w:t>
      </w:r>
      <w:r w:rsidRPr="000A273E">
        <w:rPr>
          <w:spacing w:val="-1"/>
          <w:sz w:val="28"/>
          <w:szCs w:val="28"/>
          <w:lang w:eastAsia="zh-CN"/>
        </w:rPr>
        <w:t>действия.</w:t>
      </w:r>
      <w:r w:rsidR="00D74071">
        <w:rPr>
          <w:spacing w:val="-1"/>
          <w:sz w:val="28"/>
          <w:szCs w:val="28"/>
          <w:lang w:eastAsia="zh-CN"/>
        </w:rPr>
        <w:t xml:space="preserve"> </w:t>
      </w:r>
      <w:r w:rsidRPr="000A273E">
        <w:rPr>
          <w:spacing w:val="-1"/>
          <w:sz w:val="28"/>
          <w:szCs w:val="28"/>
          <w:lang w:eastAsia="zh-CN"/>
        </w:rPr>
        <w:t>Технологические</w:t>
      </w:r>
      <w:r w:rsidR="00D74071">
        <w:rPr>
          <w:spacing w:val="-1"/>
          <w:sz w:val="28"/>
          <w:szCs w:val="28"/>
          <w:lang w:eastAsia="zh-CN"/>
        </w:rPr>
        <w:t xml:space="preserve"> </w:t>
      </w:r>
      <w:r w:rsidRPr="000A273E">
        <w:rPr>
          <w:sz w:val="28"/>
          <w:szCs w:val="28"/>
          <w:lang w:eastAsia="zh-CN"/>
        </w:rPr>
        <w:t>навыки,</w:t>
      </w:r>
      <w:r w:rsidR="00D74071">
        <w:rPr>
          <w:sz w:val="28"/>
          <w:szCs w:val="28"/>
          <w:lang w:eastAsia="zh-CN"/>
        </w:rPr>
        <w:t xml:space="preserve"> </w:t>
      </w:r>
      <w:r w:rsidRPr="000A273E">
        <w:rPr>
          <w:spacing w:val="-1"/>
          <w:sz w:val="28"/>
          <w:szCs w:val="28"/>
          <w:lang w:eastAsia="zh-CN"/>
        </w:rPr>
        <w:t>являющиеся</w:t>
      </w:r>
      <w:r w:rsidR="00D74071">
        <w:rPr>
          <w:spacing w:val="-1"/>
          <w:sz w:val="28"/>
          <w:szCs w:val="28"/>
          <w:lang w:eastAsia="zh-CN"/>
        </w:rPr>
        <w:t xml:space="preserve"> </w:t>
      </w:r>
      <w:r w:rsidRPr="000A273E">
        <w:rPr>
          <w:spacing w:val="-1"/>
          <w:sz w:val="28"/>
          <w:szCs w:val="28"/>
          <w:lang w:eastAsia="zh-CN"/>
        </w:rPr>
        <w:t>элементами</w:t>
      </w:r>
      <w:r w:rsidR="00D74071">
        <w:rPr>
          <w:spacing w:val="-1"/>
          <w:sz w:val="28"/>
          <w:szCs w:val="28"/>
          <w:lang w:eastAsia="zh-CN"/>
        </w:rPr>
        <w:t xml:space="preserve"> </w:t>
      </w:r>
      <w:r w:rsidRPr="000A273E">
        <w:rPr>
          <w:spacing w:val="-2"/>
          <w:sz w:val="28"/>
          <w:szCs w:val="28"/>
          <w:lang w:eastAsia="zh-CN"/>
        </w:rPr>
        <w:t>ИКТ-</w:t>
      </w:r>
      <w:r w:rsidRPr="000A273E">
        <w:rPr>
          <w:spacing w:val="-1"/>
          <w:sz w:val="28"/>
          <w:szCs w:val="28"/>
          <w:lang w:eastAsia="zh-CN"/>
        </w:rPr>
        <w:t>компетентности,</w:t>
      </w:r>
      <w:r w:rsidR="00D74071">
        <w:rPr>
          <w:spacing w:val="-1"/>
          <w:sz w:val="28"/>
          <w:szCs w:val="28"/>
          <w:lang w:eastAsia="zh-CN"/>
        </w:rPr>
        <w:t xml:space="preserve"> </w:t>
      </w:r>
      <w:r w:rsidRPr="000A273E">
        <w:rPr>
          <w:spacing w:val="-2"/>
          <w:sz w:val="28"/>
          <w:szCs w:val="28"/>
          <w:lang w:eastAsia="zh-CN"/>
        </w:rPr>
        <w:t>формируются</w:t>
      </w:r>
      <w:r w:rsidR="00D74071">
        <w:rPr>
          <w:spacing w:val="-2"/>
          <w:sz w:val="28"/>
          <w:szCs w:val="28"/>
          <w:lang w:eastAsia="zh-CN"/>
        </w:rPr>
        <w:t xml:space="preserve"> </w:t>
      </w:r>
      <w:r w:rsidRPr="000A273E">
        <w:rPr>
          <w:sz w:val="28"/>
          <w:szCs w:val="28"/>
          <w:lang w:eastAsia="zh-CN"/>
        </w:rPr>
        <w:t>не</w:t>
      </w:r>
      <w:r w:rsidRPr="000A273E">
        <w:rPr>
          <w:spacing w:val="-1"/>
          <w:sz w:val="28"/>
          <w:szCs w:val="28"/>
          <w:lang w:eastAsia="zh-CN"/>
        </w:rPr>
        <w:t>изолированно,</w:t>
      </w:r>
      <w:r w:rsidR="00D74071">
        <w:rPr>
          <w:spacing w:val="-1"/>
          <w:sz w:val="28"/>
          <w:szCs w:val="28"/>
          <w:lang w:eastAsia="zh-CN"/>
        </w:rPr>
        <w:t xml:space="preserve"> </w:t>
      </w:r>
      <w:r w:rsidRPr="000A273E">
        <w:rPr>
          <w:sz w:val="28"/>
          <w:szCs w:val="28"/>
          <w:lang w:eastAsia="zh-CN"/>
        </w:rPr>
        <w:t>а</w:t>
      </w:r>
      <w:r w:rsidR="00D74071">
        <w:rPr>
          <w:sz w:val="28"/>
          <w:szCs w:val="28"/>
          <w:lang w:eastAsia="zh-CN"/>
        </w:rPr>
        <w:t xml:space="preserve"> </w:t>
      </w:r>
      <w:r w:rsidRPr="000A273E">
        <w:rPr>
          <w:sz w:val="28"/>
          <w:szCs w:val="28"/>
          <w:lang w:eastAsia="zh-CN"/>
        </w:rPr>
        <w:t>в</w:t>
      </w:r>
      <w:r w:rsidR="00D74071">
        <w:rPr>
          <w:sz w:val="28"/>
          <w:szCs w:val="28"/>
          <w:lang w:eastAsia="zh-CN"/>
        </w:rPr>
        <w:t xml:space="preserve"> </w:t>
      </w:r>
      <w:r w:rsidRPr="000A273E">
        <w:rPr>
          <w:spacing w:val="-1"/>
          <w:sz w:val="28"/>
          <w:szCs w:val="28"/>
          <w:lang w:eastAsia="zh-CN"/>
        </w:rPr>
        <w:t>контексте</w:t>
      </w:r>
      <w:r w:rsidR="00D74071">
        <w:rPr>
          <w:spacing w:val="-1"/>
          <w:sz w:val="28"/>
          <w:szCs w:val="28"/>
          <w:lang w:eastAsia="zh-CN"/>
        </w:rPr>
        <w:t xml:space="preserve"> </w:t>
      </w:r>
      <w:r w:rsidRPr="000A273E">
        <w:rPr>
          <w:sz w:val="28"/>
          <w:szCs w:val="28"/>
          <w:lang w:eastAsia="zh-CN"/>
        </w:rPr>
        <w:t>их</w:t>
      </w:r>
      <w:r w:rsidR="00D74071">
        <w:rPr>
          <w:sz w:val="28"/>
          <w:szCs w:val="28"/>
          <w:lang w:eastAsia="zh-CN"/>
        </w:rPr>
        <w:t xml:space="preserve"> </w:t>
      </w:r>
      <w:r w:rsidRPr="000A273E">
        <w:rPr>
          <w:sz w:val="28"/>
          <w:szCs w:val="28"/>
          <w:lang w:eastAsia="zh-CN"/>
        </w:rPr>
        <w:t>применения</w:t>
      </w:r>
      <w:r w:rsidR="00D74071">
        <w:rPr>
          <w:sz w:val="28"/>
          <w:szCs w:val="28"/>
          <w:lang w:eastAsia="zh-CN"/>
        </w:rPr>
        <w:t xml:space="preserve"> </w:t>
      </w:r>
      <w:r w:rsidRPr="000A273E">
        <w:rPr>
          <w:spacing w:val="-1"/>
          <w:sz w:val="28"/>
          <w:szCs w:val="28"/>
          <w:lang w:eastAsia="zh-CN"/>
        </w:rPr>
        <w:t>для</w:t>
      </w:r>
      <w:r w:rsidR="00D74071">
        <w:rPr>
          <w:spacing w:val="-1"/>
          <w:sz w:val="28"/>
          <w:szCs w:val="28"/>
          <w:lang w:eastAsia="zh-CN"/>
        </w:rPr>
        <w:t xml:space="preserve"> </w:t>
      </w:r>
      <w:r w:rsidRPr="000A273E">
        <w:rPr>
          <w:sz w:val="28"/>
          <w:szCs w:val="28"/>
          <w:lang w:eastAsia="zh-CN"/>
        </w:rPr>
        <w:t>решения</w:t>
      </w:r>
      <w:r w:rsidR="00D74071">
        <w:rPr>
          <w:sz w:val="28"/>
          <w:szCs w:val="28"/>
          <w:lang w:eastAsia="zh-CN"/>
        </w:rPr>
        <w:t xml:space="preserve"> </w:t>
      </w:r>
      <w:r w:rsidRPr="000A273E">
        <w:rPr>
          <w:spacing w:val="-1"/>
          <w:sz w:val="28"/>
          <w:szCs w:val="28"/>
          <w:lang w:eastAsia="zh-CN"/>
        </w:rPr>
        <w:t>познавательных</w:t>
      </w:r>
      <w:r w:rsidR="00D74071">
        <w:rPr>
          <w:spacing w:val="-1"/>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коммуникативных</w:t>
      </w:r>
      <w:r w:rsidR="00D74071">
        <w:rPr>
          <w:spacing w:val="-1"/>
          <w:sz w:val="28"/>
          <w:szCs w:val="28"/>
          <w:lang w:eastAsia="zh-CN"/>
        </w:rPr>
        <w:t xml:space="preserve"> </w:t>
      </w:r>
      <w:r w:rsidRPr="000A273E">
        <w:rPr>
          <w:spacing w:val="-1"/>
          <w:sz w:val="28"/>
          <w:szCs w:val="28"/>
          <w:lang w:eastAsia="zh-CN"/>
        </w:rPr>
        <w:t>задач.</w:t>
      </w:r>
    </w:p>
    <w:p w:rsidR="001B205B" w:rsidRPr="000A273E" w:rsidRDefault="001B205B" w:rsidP="001D0B84">
      <w:pPr>
        <w:suppressAutoHyphens/>
        <w:ind w:right="133"/>
        <w:jc w:val="both"/>
        <w:rPr>
          <w:sz w:val="28"/>
          <w:szCs w:val="28"/>
          <w:lang w:eastAsia="zh-CN"/>
        </w:rPr>
      </w:pPr>
      <w:r w:rsidRPr="001D0B84">
        <w:rPr>
          <w:b/>
          <w:spacing w:val="-1"/>
          <w:sz w:val="28"/>
          <w:szCs w:val="28"/>
          <w:lang w:eastAsia="zh-CN"/>
        </w:rPr>
        <w:t>Цель:</w:t>
      </w:r>
      <w:r w:rsidR="00D74071">
        <w:rPr>
          <w:spacing w:val="-1"/>
          <w:sz w:val="28"/>
          <w:szCs w:val="28"/>
          <w:lang w:eastAsia="zh-CN"/>
        </w:rPr>
        <w:t xml:space="preserve"> </w:t>
      </w:r>
      <w:r w:rsidRPr="000A273E">
        <w:rPr>
          <w:sz w:val="28"/>
          <w:szCs w:val="28"/>
          <w:lang w:eastAsia="zh-CN"/>
        </w:rPr>
        <w:t>становление</w:t>
      </w:r>
      <w:r w:rsidR="00D74071">
        <w:rPr>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развитие</w:t>
      </w:r>
      <w:r w:rsidR="00D74071">
        <w:rPr>
          <w:spacing w:val="-1"/>
          <w:sz w:val="28"/>
          <w:szCs w:val="28"/>
          <w:lang w:eastAsia="zh-CN"/>
        </w:rPr>
        <w:t xml:space="preserve"> </w:t>
      </w:r>
      <w:r w:rsidRPr="000A273E">
        <w:rPr>
          <w:spacing w:val="-1"/>
          <w:sz w:val="28"/>
          <w:szCs w:val="28"/>
          <w:lang w:eastAsia="zh-CN"/>
        </w:rPr>
        <w:t>учебной</w:t>
      </w:r>
      <w:r w:rsidR="00D74071">
        <w:rPr>
          <w:spacing w:val="-1"/>
          <w:sz w:val="28"/>
          <w:szCs w:val="28"/>
          <w:lang w:eastAsia="zh-CN"/>
        </w:rPr>
        <w:t xml:space="preserve"> </w:t>
      </w:r>
      <w:r w:rsidRPr="000A273E">
        <w:rPr>
          <w:sz w:val="28"/>
          <w:szCs w:val="28"/>
          <w:lang w:eastAsia="zh-CN"/>
        </w:rPr>
        <w:t>(общей</w:t>
      </w:r>
      <w:r w:rsidR="00D74071">
        <w:rPr>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предметной)</w:t>
      </w:r>
      <w:r w:rsidR="00D74071">
        <w:rPr>
          <w:spacing w:val="-1"/>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общепользовательской</w:t>
      </w:r>
      <w:r w:rsidR="00D74071">
        <w:rPr>
          <w:spacing w:val="-1"/>
          <w:sz w:val="28"/>
          <w:szCs w:val="28"/>
          <w:lang w:eastAsia="zh-CN"/>
        </w:rPr>
        <w:t xml:space="preserve"> </w:t>
      </w:r>
      <w:r w:rsidRPr="000A273E">
        <w:rPr>
          <w:spacing w:val="-1"/>
          <w:sz w:val="28"/>
          <w:szCs w:val="28"/>
          <w:lang w:eastAsia="zh-CN"/>
        </w:rPr>
        <w:t>ИКТ-</w:t>
      </w:r>
      <w:r w:rsidR="00D74071">
        <w:rPr>
          <w:spacing w:val="-1"/>
          <w:sz w:val="28"/>
          <w:szCs w:val="28"/>
          <w:lang w:eastAsia="zh-CN"/>
        </w:rPr>
        <w:t xml:space="preserve"> </w:t>
      </w:r>
      <w:r w:rsidRPr="000A273E">
        <w:rPr>
          <w:spacing w:val="-1"/>
          <w:sz w:val="28"/>
          <w:szCs w:val="28"/>
          <w:lang w:eastAsia="zh-CN"/>
        </w:rPr>
        <w:t>компетентности.</w:t>
      </w:r>
    </w:p>
    <w:p w:rsidR="001B205B" w:rsidRPr="001D0B84" w:rsidRDefault="001B205B" w:rsidP="001D0B84">
      <w:pPr>
        <w:suppressAutoHyphens/>
        <w:ind w:right="133"/>
        <w:jc w:val="both"/>
        <w:rPr>
          <w:b/>
          <w:sz w:val="28"/>
          <w:szCs w:val="28"/>
          <w:lang w:eastAsia="zh-CN"/>
        </w:rPr>
      </w:pPr>
      <w:r w:rsidRPr="001D0B84">
        <w:rPr>
          <w:b/>
          <w:spacing w:val="-1"/>
          <w:sz w:val="28"/>
          <w:szCs w:val="28"/>
          <w:lang w:eastAsia="zh-CN"/>
        </w:rPr>
        <w:t>Задачи:</w:t>
      </w:r>
    </w:p>
    <w:p w:rsidR="001B205B" w:rsidRPr="000A273E" w:rsidRDefault="001B205B" w:rsidP="00592656">
      <w:pPr>
        <w:widowControl w:val="0"/>
        <w:numPr>
          <w:ilvl w:val="0"/>
          <w:numId w:val="106"/>
        </w:numPr>
        <w:tabs>
          <w:tab w:val="left" w:pos="567"/>
        </w:tabs>
        <w:ind w:left="567" w:firstLine="0"/>
        <w:jc w:val="both"/>
        <w:rPr>
          <w:sz w:val="28"/>
          <w:szCs w:val="28"/>
          <w:lang w:eastAsia="zh-CN"/>
        </w:rPr>
      </w:pPr>
      <w:r w:rsidRPr="000A273E">
        <w:rPr>
          <w:sz w:val="28"/>
          <w:szCs w:val="28"/>
          <w:lang w:eastAsia="zh-CN"/>
        </w:rPr>
        <w:t>развитие</w:t>
      </w:r>
      <w:r w:rsidR="005272C9">
        <w:rPr>
          <w:sz w:val="28"/>
          <w:szCs w:val="28"/>
          <w:lang w:eastAsia="zh-CN"/>
        </w:rPr>
        <w:t xml:space="preserve"> </w:t>
      </w:r>
      <w:r w:rsidRPr="000A273E">
        <w:rPr>
          <w:spacing w:val="-1"/>
          <w:sz w:val="28"/>
          <w:szCs w:val="28"/>
          <w:lang w:eastAsia="zh-CN"/>
        </w:rPr>
        <w:t>способности</w:t>
      </w:r>
      <w:r w:rsidR="005272C9">
        <w:rPr>
          <w:spacing w:val="-1"/>
          <w:sz w:val="28"/>
          <w:szCs w:val="28"/>
          <w:lang w:eastAsia="zh-CN"/>
        </w:rPr>
        <w:t xml:space="preserve"> </w:t>
      </w:r>
      <w:r w:rsidRPr="000A273E">
        <w:rPr>
          <w:sz w:val="28"/>
          <w:szCs w:val="28"/>
          <w:lang w:eastAsia="zh-CN"/>
        </w:rPr>
        <w:t>к</w:t>
      </w:r>
      <w:r w:rsidR="005272C9">
        <w:rPr>
          <w:sz w:val="28"/>
          <w:szCs w:val="28"/>
          <w:lang w:eastAsia="zh-CN"/>
        </w:rPr>
        <w:t xml:space="preserve"> </w:t>
      </w:r>
      <w:r w:rsidRPr="000A273E">
        <w:rPr>
          <w:spacing w:val="-1"/>
          <w:sz w:val="28"/>
          <w:szCs w:val="28"/>
          <w:lang w:eastAsia="zh-CN"/>
        </w:rPr>
        <w:t>сотрудничеству</w:t>
      </w:r>
      <w:r w:rsidR="005272C9">
        <w:rPr>
          <w:spacing w:val="-1"/>
          <w:sz w:val="28"/>
          <w:szCs w:val="28"/>
          <w:lang w:eastAsia="zh-CN"/>
        </w:rPr>
        <w:t xml:space="preserve"> </w:t>
      </w:r>
      <w:r w:rsidRPr="000A273E">
        <w:rPr>
          <w:sz w:val="28"/>
          <w:szCs w:val="28"/>
          <w:lang w:eastAsia="zh-CN"/>
        </w:rPr>
        <w:t>и</w:t>
      </w:r>
      <w:r w:rsidR="005272C9">
        <w:rPr>
          <w:sz w:val="28"/>
          <w:szCs w:val="28"/>
          <w:lang w:eastAsia="zh-CN"/>
        </w:rPr>
        <w:t xml:space="preserve"> </w:t>
      </w:r>
      <w:r w:rsidRPr="000A273E">
        <w:rPr>
          <w:spacing w:val="-1"/>
          <w:sz w:val="28"/>
          <w:szCs w:val="28"/>
          <w:lang w:eastAsia="zh-CN"/>
        </w:rPr>
        <w:t>коммуникации;</w:t>
      </w:r>
    </w:p>
    <w:p w:rsidR="001B205B" w:rsidRPr="000A273E" w:rsidRDefault="001B205B" w:rsidP="00592656">
      <w:pPr>
        <w:widowControl w:val="0"/>
        <w:numPr>
          <w:ilvl w:val="0"/>
          <w:numId w:val="106"/>
        </w:numPr>
        <w:tabs>
          <w:tab w:val="left" w:pos="567"/>
        </w:tabs>
        <w:ind w:left="709" w:right="105" w:hanging="142"/>
        <w:jc w:val="both"/>
        <w:rPr>
          <w:sz w:val="28"/>
          <w:szCs w:val="28"/>
          <w:lang w:eastAsia="zh-CN"/>
        </w:rPr>
      </w:pPr>
      <w:r w:rsidRPr="000A273E">
        <w:rPr>
          <w:sz w:val="28"/>
          <w:szCs w:val="28"/>
          <w:lang w:eastAsia="zh-CN"/>
        </w:rPr>
        <w:t xml:space="preserve">формирование </w:t>
      </w:r>
      <w:r w:rsidRPr="000A273E">
        <w:rPr>
          <w:spacing w:val="-1"/>
          <w:sz w:val="28"/>
          <w:szCs w:val="28"/>
          <w:lang w:eastAsia="zh-CN"/>
        </w:rPr>
        <w:t>самостоятельного</w:t>
      </w:r>
      <w:r w:rsidR="00D74071">
        <w:rPr>
          <w:spacing w:val="-1"/>
          <w:sz w:val="28"/>
          <w:szCs w:val="28"/>
          <w:lang w:eastAsia="zh-CN"/>
        </w:rPr>
        <w:t xml:space="preserve"> </w:t>
      </w:r>
      <w:r w:rsidRPr="000A273E">
        <w:rPr>
          <w:spacing w:val="-1"/>
          <w:sz w:val="28"/>
          <w:szCs w:val="28"/>
          <w:lang w:eastAsia="zh-CN"/>
        </w:rPr>
        <w:t>приобретения,</w:t>
      </w:r>
      <w:r w:rsidR="001D0B84">
        <w:rPr>
          <w:spacing w:val="-1"/>
          <w:sz w:val="28"/>
          <w:szCs w:val="28"/>
          <w:lang w:eastAsia="zh-CN"/>
        </w:rPr>
        <w:t xml:space="preserve"> </w:t>
      </w:r>
      <w:r w:rsidRPr="000A273E">
        <w:rPr>
          <w:spacing w:val="-1"/>
          <w:sz w:val="28"/>
          <w:szCs w:val="28"/>
          <w:lang w:eastAsia="zh-CN"/>
        </w:rPr>
        <w:t>пополнения</w:t>
      </w:r>
      <w:r w:rsidR="00D74071">
        <w:rPr>
          <w:spacing w:val="-1"/>
          <w:sz w:val="28"/>
          <w:szCs w:val="28"/>
          <w:lang w:eastAsia="zh-CN"/>
        </w:rPr>
        <w:t xml:space="preserve"> </w:t>
      </w:r>
      <w:r w:rsidRPr="000A273E">
        <w:rPr>
          <w:sz w:val="28"/>
          <w:szCs w:val="28"/>
          <w:lang w:eastAsia="zh-CN"/>
        </w:rPr>
        <w:t xml:space="preserve">и </w:t>
      </w:r>
      <w:r w:rsidRPr="000A273E">
        <w:rPr>
          <w:spacing w:val="-1"/>
          <w:sz w:val="28"/>
          <w:szCs w:val="28"/>
          <w:lang w:eastAsia="zh-CN"/>
        </w:rPr>
        <w:t>интеграции</w:t>
      </w:r>
      <w:r w:rsidR="00D74071">
        <w:rPr>
          <w:spacing w:val="-1"/>
          <w:sz w:val="28"/>
          <w:szCs w:val="28"/>
          <w:lang w:eastAsia="zh-CN"/>
        </w:rPr>
        <w:t xml:space="preserve"> </w:t>
      </w:r>
      <w:r w:rsidRPr="000A273E">
        <w:rPr>
          <w:sz w:val="28"/>
          <w:szCs w:val="28"/>
          <w:lang w:eastAsia="zh-CN"/>
        </w:rPr>
        <w:t>знаний;</w:t>
      </w:r>
    </w:p>
    <w:p w:rsidR="001B205B" w:rsidRPr="000A273E" w:rsidRDefault="001B205B" w:rsidP="00592656">
      <w:pPr>
        <w:widowControl w:val="0"/>
        <w:numPr>
          <w:ilvl w:val="0"/>
          <w:numId w:val="106"/>
        </w:numPr>
        <w:tabs>
          <w:tab w:val="left" w:pos="0"/>
        </w:tabs>
        <w:ind w:left="0" w:right="104" w:firstLine="567"/>
        <w:jc w:val="both"/>
        <w:rPr>
          <w:sz w:val="28"/>
          <w:szCs w:val="28"/>
          <w:lang w:eastAsia="zh-CN"/>
        </w:rPr>
      </w:pPr>
      <w:r w:rsidRPr="000A273E">
        <w:rPr>
          <w:sz w:val="28"/>
          <w:szCs w:val="28"/>
          <w:lang w:eastAsia="zh-CN"/>
        </w:rPr>
        <w:t xml:space="preserve">формирование </w:t>
      </w:r>
      <w:r w:rsidRPr="000A273E">
        <w:rPr>
          <w:spacing w:val="-1"/>
          <w:sz w:val="28"/>
          <w:szCs w:val="28"/>
          <w:lang w:eastAsia="zh-CN"/>
        </w:rPr>
        <w:t>способности</w:t>
      </w:r>
      <w:r w:rsidR="00D74071">
        <w:rPr>
          <w:spacing w:val="-1"/>
          <w:sz w:val="28"/>
          <w:szCs w:val="28"/>
          <w:lang w:eastAsia="zh-CN"/>
        </w:rPr>
        <w:t xml:space="preserve"> </w:t>
      </w:r>
      <w:r w:rsidRPr="000A273E">
        <w:rPr>
          <w:sz w:val="28"/>
          <w:szCs w:val="28"/>
          <w:lang w:eastAsia="zh-CN"/>
        </w:rPr>
        <w:t xml:space="preserve">к решению </w:t>
      </w:r>
      <w:r w:rsidRPr="000A273E">
        <w:rPr>
          <w:spacing w:val="-1"/>
          <w:sz w:val="28"/>
          <w:szCs w:val="28"/>
          <w:lang w:eastAsia="zh-CN"/>
        </w:rPr>
        <w:t>личностно</w:t>
      </w:r>
      <w:r w:rsidR="001D0B84">
        <w:rPr>
          <w:spacing w:val="-1"/>
          <w:sz w:val="28"/>
          <w:szCs w:val="28"/>
          <w:lang w:eastAsia="zh-CN"/>
        </w:rPr>
        <w:t xml:space="preserve"> </w:t>
      </w:r>
      <w:r w:rsidRPr="000A273E">
        <w:rPr>
          <w:sz w:val="28"/>
          <w:szCs w:val="28"/>
          <w:lang w:eastAsia="zh-CN"/>
        </w:rPr>
        <w:t xml:space="preserve">и </w:t>
      </w:r>
      <w:r w:rsidRPr="000A273E">
        <w:rPr>
          <w:spacing w:val="-1"/>
          <w:sz w:val="28"/>
          <w:szCs w:val="28"/>
          <w:lang w:eastAsia="zh-CN"/>
        </w:rPr>
        <w:t>социально</w:t>
      </w:r>
      <w:r w:rsidR="00D74071">
        <w:rPr>
          <w:spacing w:val="-1"/>
          <w:sz w:val="28"/>
          <w:szCs w:val="28"/>
          <w:lang w:eastAsia="zh-CN"/>
        </w:rPr>
        <w:t xml:space="preserve"> –</w:t>
      </w:r>
      <w:r w:rsidRPr="000A273E">
        <w:rPr>
          <w:spacing w:val="-1"/>
          <w:sz w:val="28"/>
          <w:szCs w:val="28"/>
          <w:lang w:eastAsia="zh-CN"/>
        </w:rPr>
        <w:t>значимых</w:t>
      </w:r>
      <w:r w:rsidR="001D0B84">
        <w:rPr>
          <w:spacing w:val="-1"/>
          <w:sz w:val="28"/>
          <w:szCs w:val="28"/>
          <w:lang w:eastAsia="zh-CN"/>
        </w:rPr>
        <w:t xml:space="preserve"> </w:t>
      </w:r>
      <w:r w:rsidRPr="000A273E">
        <w:rPr>
          <w:sz w:val="28"/>
          <w:szCs w:val="28"/>
          <w:lang w:eastAsia="zh-CN"/>
        </w:rPr>
        <w:t>проблем</w:t>
      </w:r>
      <w:r w:rsidR="00D74071">
        <w:rPr>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z w:val="28"/>
          <w:szCs w:val="28"/>
          <w:lang w:eastAsia="zh-CN"/>
        </w:rPr>
        <w:t>воплощению</w:t>
      </w:r>
      <w:r w:rsidR="00D74071">
        <w:rPr>
          <w:sz w:val="28"/>
          <w:szCs w:val="28"/>
          <w:lang w:eastAsia="zh-CN"/>
        </w:rPr>
        <w:t xml:space="preserve"> </w:t>
      </w:r>
      <w:r w:rsidRPr="000A273E">
        <w:rPr>
          <w:spacing w:val="-1"/>
          <w:sz w:val="28"/>
          <w:szCs w:val="28"/>
          <w:lang w:eastAsia="zh-CN"/>
        </w:rPr>
        <w:t>решений</w:t>
      </w:r>
      <w:r w:rsidR="00D74071">
        <w:rPr>
          <w:spacing w:val="-1"/>
          <w:sz w:val="28"/>
          <w:szCs w:val="28"/>
          <w:lang w:eastAsia="zh-CN"/>
        </w:rPr>
        <w:t xml:space="preserve"> </w:t>
      </w:r>
      <w:r w:rsidRPr="000A273E">
        <w:rPr>
          <w:sz w:val="28"/>
          <w:szCs w:val="28"/>
          <w:lang w:eastAsia="zh-CN"/>
        </w:rPr>
        <w:t>в</w:t>
      </w:r>
      <w:r w:rsidR="00D74071">
        <w:rPr>
          <w:sz w:val="28"/>
          <w:szCs w:val="28"/>
          <w:lang w:eastAsia="zh-CN"/>
        </w:rPr>
        <w:t xml:space="preserve"> </w:t>
      </w:r>
      <w:r w:rsidRPr="000A273E">
        <w:rPr>
          <w:spacing w:val="-1"/>
          <w:sz w:val="28"/>
          <w:szCs w:val="28"/>
          <w:lang w:eastAsia="zh-CN"/>
        </w:rPr>
        <w:t>практику</w:t>
      </w:r>
      <w:r w:rsidR="00D74071">
        <w:rPr>
          <w:spacing w:val="-1"/>
          <w:sz w:val="28"/>
          <w:szCs w:val="28"/>
          <w:lang w:eastAsia="zh-CN"/>
        </w:rPr>
        <w:t xml:space="preserve"> </w:t>
      </w:r>
      <w:r w:rsidRPr="000A273E">
        <w:rPr>
          <w:sz w:val="28"/>
          <w:szCs w:val="28"/>
          <w:lang w:eastAsia="zh-CN"/>
        </w:rPr>
        <w:t>с</w:t>
      </w:r>
      <w:r w:rsidR="00D74071">
        <w:rPr>
          <w:sz w:val="28"/>
          <w:szCs w:val="28"/>
          <w:lang w:eastAsia="zh-CN"/>
        </w:rPr>
        <w:t xml:space="preserve"> </w:t>
      </w:r>
      <w:r w:rsidRPr="000A273E">
        <w:rPr>
          <w:sz w:val="28"/>
          <w:szCs w:val="28"/>
          <w:lang w:eastAsia="zh-CN"/>
        </w:rPr>
        <w:t>применением</w:t>
      </w:r>
      <w:r w:rsidR="00D74071">
        <w:rPr>
          <w:sz w:val="28"/>
          <w:szCs w:val="28"/>
          <w:lang w:eastAsia="zh-CN"/>
        </w:rPr>
        <w:t xml:space="preserve"> </w:t>
      </w:r>
      <w:r w:rsidRPr="000A273E">
        <w:rPr>
          <w:spacing w:val="-1"/>
          <w:sz w:val="28"/>
          <w:szCs w:val="28"/>
          <w:lang w:eastAsia="zh-CN"/>
        </w:rPr>
        <w:t>средств</w:t>
      </w:r>
      <w:r w:rsidR="00D74071">
        <w:rPr>
          <w:spacing w:val="-1"/>
          <w:sz w:val="28"/>
          <w:szCs w:val="28"/>
          <w:lang w:eastAsia="zh-CN"/>
        </w:rPr>
        <w:t xml:space="preserve"> </w:t>
      </w:r>
      <w:r w:rsidRPr="000A273E">
        <w:rPr>
          <w:spacing w:val="-1"/>
          <w:sz w:val="28"/>
          <w:szCs w:val="28"/>
          <w:lang w:eastAsia="zh-CN"/>
        </w:rPr>
        <w:t>ИКТ.</w:t>
      </w:r>
    </w:p>
    <w:p w:rsidR="001B205B" w:rsidRPr="000A273E" w:rsidRDefault="001B205B" w:rsidP="001D0B84">
      <w:pPr>
        <w:suppressAutoHyphens/>
        <w:ind w:right="118" w:firstLine="499"/>
        <w:jc w:val="both"/>
        <w:rPr>
          <w:sz w:val="28"/>
          <w:szCs w:val="28"/>
          <w:lang w:eastAsia="zh-CN"/>
        </w:rPr>
      </w:pPr>
      <w:r w:rsidRPr="000A273E">
        <w:rPr>
          <w:sz w:val="28"/>
          <w:szCs w:val="28"/>
          <w:lang w:eastAsia="zh-CN"/>
        </w:rPr>
        <w:t>Использование</w:t>
      </w:r>
      <w:r w:rsidR="005272C9">
        <w:rPr>
          <w:sz w:val="28"/>
          <w:szCs w:val="28"/>
          <w:lang w:eastAsia="zh-CN"/>
        </w:rPr>
        <w:t xml:space="preserve"> </w:t>
      </w:r>
      <w:r w:rsidRPr="000A273E">
        <w:rPr>
          <w:spacing w:val="-1"/>
          <w:sz w:val="28"/>
          <w:szCs w:val="28"/>
          <w:lang w:eastAsia="zh-CN"/>
        </w:rPr>
        <w:t>средств</w:t>
      </w:r>
      <w:r w:rsidR="005272C9">
        <w:rPr>
          <w:spacing w:val="-1"/>
          <w:sz w:val="28"/>
          <w:szCs w:val="28"/>
          <w:lang w:eastAsia="zh-CN"/>
        </w:rPr>
        <w:t xml:space="preserve"> </w:t>
      </w:r>
      <w:r w:rsidRPr="000A273E">
        <w:rPr>
          <w:spacing w:val="-1"/>
          <w:sz w:val="28"/>
          <w:szCs w:val="28"/>
          <w:lang w:eastAsia="zh-CN"/>
        </w:rPr>
        <w:t>ИКТ</w:t>
      </w:r>
      <w:r w:rsidR="005272C9">
        <w:rPr>
          <w:spacing w:val="-1"/>
          <w:sz w:val="28"/>
          <w:szCs w:val="28"/>
          <w:lang w:eastAsia="zh-CN"/>
        </w:rPr>
        <w:t xml:space="preserve"> </w:t>
      </w:r>
      <w:r w:rsidRPr="000A273E">
        <w:rPr>
          <w:sz w:val="28"/>
          <w:szCs w:val="28"/>
          <w:lang w:eastAsia="zh-CN"/>
        </w:rPr>
        <w:t>помогает</w:t>
      </w:r>
      <w:r w:rsidR="005272C9">
        <w:rPr>
          <w:sz w:val="28"/>
          <w:szCs w:val="28"/>
          <w:lang w:eastAsia="zh-CN"/>
        </w:rPr>
        <w:t xml:space="preserve"> </w:t>
      </w:r>
      <w:r w:rsidRPr="000A273E">
        <w:rPr>
          <w:spacing w:val="-1"/>
          <w:sz w:val="28"/>
          <w:szCs w:val="28"/>
          <w:lang w:eastAsia="zh-CN"/>
        </w:rPr>
        <w:t>перейти</w:t>
      </w:r>
      <w:r w:rsidR="00D74071">
        <w:rPr>
          <w:spacing w:val="-1"/>
          <w:sz w:val="28"/>
          <w:szCs w:val="28"/>
          <w:lang w:eastAsia="zh-CN"/>
        </w:rPr>
        <w:t xml:space="preserve"> </w:t>
      </w:r>
      <w:r w:rsidRPr="000A273E">
        <w:rPr>
          <w:sz w:val="28"/>
          <w:szCs w:val="28"/>
          <w:lang w:eastAsia="zh-CN"/>
        </w:rPr>
        <w:t>к</w:t>
      </w:r>
      <w:r w:rsidR="00D74071">
        <w:rPr>
          <w:sz w:val="28"/>
          <w:szCs w:val="28"/>
          <w:lang w:eastAsia="zh-CN"/>
        </w:rPr>
        <w:t xml:space="preserve"> </w:t>
      </w:r>
      <w:r w:rsidRPr="000A273E">
        <w:rPr>
          <w:sz w:val="28"/>
          <w:szCs w:val="28"/>
          <w:lang w:eastAsia="zh-CN"/>
        </w:rPr>
        <w:t>целенаправленному</w:t>
      </w:r>
      <w:r w:rsidR="00D74071">
        <w:rPr>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планомерному</w:t>
      </w:r>
      <w:r w:rsidR="00D74071">
        <w:rPr>
          <w:spacing w:val="1"/>
          <w:sz w:val="28"/>
          <w:szCs w:val="28"/>
          <w:lang w:eastAsia="zh-CN"/>
        </w:rPr>
        <w:t xml:space="preserve"> </w:t>
      </w:r>
      <w:r w:rsidRPr="000A273E">
        <w:rPr>
          <w:sz w:val="28"/>
          <w:szCs w:val="28"/>
          <w:lang w:eastAsia="zh-CN"/>
        </w:rPr>
        <w:t>формированию</w:t>
      </w:r>
      <w:r w:rsidR="00D74071">
        <w:rPr>
          <w:sz w:val="28"/>
          <w:szCs w:val="28"/>
          <w:lang w:eastAsia="zh-CN"/>
        </w:rPr>
        <w:t xml:space="preserve"> </w:t>
      </w:r>
      <w:r w:rsidRPr="000A273E">
        <w:rPr>
          <w:spacing w:val="-1"/>
          <w:sz w:val="28"/>
          <w:szCs w:val="28"/>
          <w:lang w:eastAsia="zh-CN"/>
        </w:rPr>
        <w:t>универсальных</w:t>
      </w:r>
      <w:r w:rsidR="00D74071">
        <w:rPr>
          <w:spacing w:val="-1"/>
          <w:sz w:val="28"/>
          <w:szCs w:val="28"/>
          <w:lang w:eastAsia="zh-CN"/>
        </w:rPr>
        <w:t xml:space="preserve"> </w:t>
      </w:r>
      <w:r w:rsidRPr="000A273E">
        <w:rPr>
          <w:spacing w:val="-1"/>
          <w:sz w:val="28"/>
          <w:szCs w:val="28"/>
          <w:lang w:eastAsia="zh-CN"/>
        </w:rPr>
        <w:t>учебных</w:t>
      </w:r>
      <w:r w:rsidR="00D74071">
        <w:rPr>
          <w:spacing w:val="-1"/>
          <w:sz w:val="28"/>
          <w:szCs w:val="28"/>
          <w:lang w:eastAsia="zh-CN"/>
        </w:rPr>
        <w:t xml:space="preserve"> </w:t>
      </w:r>
      <w:r w:rsidRPr="000A273E">
        <w:rPr>
          <w:sz w:val="28"/>
          <w:szCs w:val="28"/>
          <w:lang w:eastAsia="zh-CN"/>
        </w:rPr>
        <w:t>действий.</w:t>
      </w:r>
      <w:r w:rsidR="00D74071">
        <w:rPr>
          <w:sz w:val="28"/>
          <w:szCs w:val="28"/>
          <w:lang w:eastAsia="zh-CN"/>
        </w:rPr>
        <w:t xml:space="preserve">  </w:t>
      </w:r>
      <w:r w:rsidRPr="000A273E">
        <w:rPr>
          <w:spacing w:val="-1"/>
          <w:sz w:val="28"/>
          <w:szCs w:val="28"/>
          <w:lang w:eastAsia="zh-CN"/>
        </w:rPr>
        <w:t>Естественно,</w:t>
      </w:r>
      <w:r w:rsidR="001D0B84">
        <w:rPr>
          <w:spacing w:val="-1"/>
          <w:sz w:val="28"/>
          <w:szCs w:val="28"/>
          <w:lang w:eastAsia="zh-CN"/>
        </w:rPr>
        <w:t xml:space="preserve"> </w:t>
      </w:r>
      <w:r w:rsidRPr="000A273E">
        <w:rPr>
          <w:spacing w:val="-2"/>
          <w:sz w:val="28"/>
          <w:szCs w:val="28"/>
          <w:lang w:eastAsia="zh-CN"/>
        </w:rPr>
        <w:t>что</w:t>
      </w:r>
      <w:r w:rsidR="00D74071">
        <w:rPr>
          <w:spacing w:val="-2"/>
          <w:sz w:val="28"/>
          <w:szCs w:val="28"/>
          <w:lang w:eastAsia="zh-CN"/>
        </w:rPr>
        <w:t xml:space="preserve"> </w:t>
      </w:r>
      <w:r w:rsidRPr="000A273E">
        <w:rPr>
          <w:spacing w:val="-1"/>
          <w:sz w:val="28"/>
          <w:szCs w:val="28"/>
          <w:lang w:eastAsia="zh-CN"/>
        </w:rPr>
        <w:t>ИКТ</w:t>
      </w:r>
      <w:r w:rsidR="00D74071">
        <w:rPr>
          <w:spacing w:val="-1"/>
          <w:sz w:val="28"/>
          <w:szCs w:val="28"/>
          <w:lang w:eastAsia="zh-CN"/>
        </w:rPr>
        <w:t xml:space="preserve"> </w:t>
      </w:r>
      <w:r w:rsidRPr="000A273E">
        <w:rPr>
          <w:spacing w:val="-3"/>
          <w:sz w:val="28"/>
          <w:szCs w:val="28"/>
          <w:lang w:eastAsia="zh-CN"/>
        </w:rPr>
        <w:t>могут</w:t>
      </w:r>
      <w:r w:rsidR="00D74071">
        <w:rPr>
          <w:spacing w:val="-3"/>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z w:val="28"/>
          <w:szCs w:val="28"/>
          <w:lang w:eastAsia="zh-CN"/>
        </w:rPr>
        <w:t>должны)</w:t>
      </w:r>
      <w:r w:rsidR="00D74071">
        <w:rPr>
          <w:sz w:val="28"/>
          <w:szCs w:val="28"/>
          <w:lang w:eastAsia="zh-CN"/>
        </w:rPr>
        <w:t xml:space="preserve"> </w:t>
      </w:r>
      <w:r w:rsidRPr="000A273E">
        <w:rPr>
          <w:sz w:val="28"/>
          <w:szCs w:val="28"/>
          <w:lang w:eastAsia="zh-CN"/>
        </w:rPr>
        <w:t>широко</w:t>
      </w:r>
      <w:r w:rsidR="00D74071">
        <w:rPr>
          <w:sz w:val="28"/>
          <w:szCs w:val="28"/>
          <w:lang w:eastAsia="zh-CN"/>
        </w:rPr>
        <w:t xml:space="preserve"> </w:t>
      </w:r>
      <w:r w:rsidRPr="000A273E">
        <w:rPr>
          <w:spacing w:val="-1"/>
          <w:sz w:val="28"/>
          <w:szCs w:val="28"/>
          <w:lang w:eastAsia="zh-CN"/>
        </w:rPr>
        <w:t>применяться</w:t>
      </w:r>
      <w:r w:rsidR="00D74071">
        <w:rPr>
          <w:spacing w:val="-1"/>
          <w:sz w:val="28"/>
          <w:szCs w:val="28"/>
          <w:lang w:eastAsia="zh-CN"/>
        </w:rPr>
        <w:t xml:space="preserve"> </w:t>
      </w:r>
      <w:r w:rsidRPr="000A273E">
        <w:rPr>
          <w:sz w:val="28"/>
          <w:szCs w:val="28"/>
          <w:lang w:eastAsia="zh-CN"/>
        </w:rPr>
        <w:t>при</w:t>
      </w:r>
      <w:r w:rsidR="00D74071">
        <w:rPr>
          <w:sz w:val="28"/>
          <w:szCs w:val="28"/>
          <w:lang w:eastAsia="zh-CN"/>
        </w:rPr>
        <w:t xml:space="preserve"> </w:t>
      </w:r>
      <w:r w:rsidRPr="000A273E">
        <w:rPr>
          <w:sz w:val="28"/>
          <w:szCs w:val="28"/>
          <w:lang w:eastAsia="zh-CN"/>
        </w:rPr>
        <w:t>оценке</w:t>
      </w:r>
      <w:r w:rsidR="00D74071">
        <w:rPr>
          <w:sz w:val="28"/>
          <w:szCs w:val="28"/>
          <w:lang w:eastAsia="zh-CN"/>
        </w:rPr>
        <w:t xml:space="preserve"> </w:t>
      </w:r>
      <w:r w:rsidRPr="000A273E">
        <w:rPr>
          <w:spacing w:val="-1"/>
          <w:sz w:val="28"/>
          <w:szCs w:val="28"/>
          <w:lang w:eastAsia="zh-CN"/>
        </w:rPr>
        <w:t>сформированности</w:t>
      </w:r>
      <w:r w:rsidR="00D74071">
        <w:rPr>
          <w:spacing w:val="-1"/>
          <w:sz w:val="28"/>
          <w:szCs w:val="28"/>
          <w:lang w:eastAsia="zh-CN"/>
        </w:rPr>
        <w:t xml:space="preserve"> </w:t>
      </w:r>
      <w:r w:rsidRPr="000A273E">
        <w:rPr>
          <w:spacing w:val="-1"/>
          <w:sz w:val="28"/>
          <w:szCs w:val="28"/>
          <w:lang w:eastAsia="zh-CN"/>
        </w:rPr>
        <w:t>универсальных</w:t>
      </w:r>
      <w:r w:rsidR="00D74071">
        <w:rPr>
          <w:spacing w:val="-1"/>
          <w:sz w:val="28"/>
          <w:szCs w:val="28"/>
          <w:lang w:eastAsia="zh-CN"/>
        </w:rPr>
        <w:t xml:space="preserve"> </w:t>
      </w:r>
      <w:r w:rsidRPr="000A273E">
        <w:rPr>
          <w:spacing w:val="-1"/>
          <w:sz w:val="28"/>
          <w:szCs w:val="28"/>
          <w:lang w:eastAsia="zh-CN"/>
        </w:rPr>
        <w:t>учебных</w:t>
      </w:r>
      <w:r w:rsidR="00D74071">
        <w:rPr>
          <w:spacing w:val="-1"/>
          <w:sz w:val="28"/>
          <w:szCs w:val="28"/>
          <w:lang w:eastAsia="zh-CN"/>
        </w:rPr>
        <w:t xml:space="preserve"> </w:t>
      </w:r>
      <w:r w:rsidRPr="000A273E">
        <w:rPr>
          <w:spacing w:val="-1"/>
          <w:sz w:val="28"/>
          <w:szCs w:val="28"/>
          <w:lang w:eastAsia="zh-CN"/>
        </w:rPr>
        <w:t>действий,</w:t>
      </w:r>
      <w:r w:rsidR="00D74071">
        <w:rPr>
          <w:spacing w:val="-1"/>
          <w:sz w:val="28"/>
          <w:szCs w:val="28"/>
          <w:lang w:eastAsia="zh-CN"/>
        </w:rPr>
        <w:t xml:space="preserve"> </w:t>
      </w:r>
      <w:r w:rsidRPr="000A273E">
        <w:rPr>
          <w:spacing w:val="-1"/>
          <w:sz w:val="28"/>
          <w:szCs w:val="28"/>
          <w:lang w:eastAsia="zh-CN"/>
        </w:rPr>
        <w:t>Для</w:t>
      </w:r>
      <w:r w:rsidR="00D74071">
        <w:rPr>
          <w:spacing w:val="-1"/>
          <w:sz w:val="28"/>
          <w:szCs w:val="28"/>
          <w:lang w:eastAsia="zh-CN"/>
        </w:rPr>
        <w:t xml:space="preserve"> </w:t>
      </w:r>
      <w:r w:rsidRPr="000A273E">
        <w:rPr>
          <w:sz w:val="28"/>
          <w:szCs w:val="28"/>
          <w:lang w:eastAsia="zh-CN"/>
        </w:rPr>
        <w:t>их</w:t>
      </w:r>
      <w:r w:rsidR="00D74071">
        <w:rPr>
          <w:sz w:val="28"/>
          <w:szCs w:val="28"/>
          <w:lang w:eastAsia="zh-CN"/>
        </w:rPr>
        <w:t xml:space="preserve"> </w:t>
      </w:r>
      <w:r w:rsidRPr="000A273E">
        <w:rPr>
          <w:sz w:val="28"/>
          <w:szCs w:val="28"/>
          <w:lang w:eastAsia="zh-CN"/>
        </w:rPr>
        <w:t>формирования</w:t>
      </w:r>
      <w:r w:rsidR="00D74071">
        <w:rPr>
          <w:sz w:val="28"/>
          <w:szCs w:val="28"/>
          <w:lang w:eastAsia="zh-CN"/>
        </w:rPr>
        <w:t xml:space="preserve"> </w:t>
      </w:r>
      <w:r w:rsidRPr="000A273E">
        <w:rPr>
          <w:spacing w:val="-1"/>
          <w:sz w:val="28"/>
          <w:szCs w:val="28"/>
          <w:lang w:eastAsia="zh-CN"/>
        </w:rPr>
        <w:t>исключительную</w:t>
      </w:r>
      <w:r w:rsidR="00D74071">
        <w:rPr>
          <w:spacing w:val="-1"/>
          <w:sz w:val="28"/>
          <w:szCs w:val="28"/>
          <w:lang w:eastAsia="zh-CN"/>
        </w:rPr>
        <w:t xml:space="preserve"> </w:t>
      </w:r>
      <w:r w:rsidRPr="000A273E">
        <w:rPr>
          <w:sz w:val="28"/>
          <w:szCs w:val="28"/>
          <w:lang w:eastAsia="zh-CN"/>
        </w:rPr>
        <w:t>важность</w:t>
      </w:r>
      <w:r w:rsidR="00D74071">
        <w:rPr>
          <w:sz w:val="28"/>
          <w:szCs w:val="28"/>
          <w:lang w:eastAsia="zh-CN"/>
        </w:rPr>
        <w:t xml:space="preserve"> </w:t>
      </w:r>
      <w:r w:rsidRPr="000A273E">
        <w:rPr>
          <w:sz w:val="28"/>
          <w:szCs w:val="28"/>
          <w:lang w:eastAsia="zh-CN"/>
        </w:rPr>
        <w:t>имеет</w:t>
      </w:r>
      <w:r w:rsidR="00D74071">
        <w:rPr>
          <w:sz w:val="28"/>
          <w:szCs w:val="28"/>
          <w:lang w:eastAsia="zh-CN"/>
        </w:rPr>
        <w:t xml:space="preserve">  </w:t>
      </w:r>
      <w:r w:rsidRPr="000A273E">
        <w:rPr>
          <w:spacing w:val="-1"/>
          <w:sz w:val="28"/>
          <w:szCs w:val="28"/>
          <w:lang w:eastAsia="zh-CN"/>
        </w:rPr>
        <w:t>использование</w:t>
      </w:r>
      <w:r w:rsidR="00D74071">
        <w:rPr>
          <w:spacing w:val="-1"/>
          <w:sz w:val="28"/>
          <w:szCs w:val="28"/>
          <w:lang w:eastAsia="zh-CN"/>
        </w:rPr>
        <w:t xml:space="preserve"> </w:t>
      </w:r>
      <w:r w:rsidRPr="000A273E">
        <w:rPr>
          <w:spacing w:val="-1"/>
          <w:sz w:val="28"/>
          <w:szCs w:val="28"/>
          <w:lang w:eastAsia="zh-CN"/>
        </w:rPr>
        <w:t>информационно-образовательной</w:t>
      </w:r>
      <w:r w:rsidR="00D74071">
        <w:rPr>
          <w:spacing w:val="-1"/>
          <w:sz w:val="28"/>
          <w:szCs w:val="28"/>
          <w:lang w:eastAsia="zh-CN"/>
        </w:rPr>
        <w:t xml:space="preserve"> </w:t>
      </w:r>
      <w:r w:rsidRPr="000A273E">
        <w:rPr>
          <w:spacing w:val="-1"/>
          <w:sz w:val="28"/>
          <w:szCs w:val="28"/>
          <w:lang w:eastAsia="zh-CN"/>
        </w:rPr>
        <w:t>среды,</w:t>
      </w:r>
      <w:r w:rsidR="00D74071">
        <w:rPr>
          <w:spacing w:val="-1"/>
          <w:sz w:val="28"/>
          <w:szCs w:val="28"/>
          <w:lang w:eastAsia="zh-CN"/>
        </w:rPr>
        <w:t xml:space="preserve"> </w:t>
      </w:r>
      <w:r w:rsidRPr="000A273E">
        <w:rPr>
          <w:sz w:val="28"/>
          <w:szCs w:val="28"/>
          <w:lang w:eastAsia="zh-CN"/>
        </w:rPr>
        <w:t>в</w:t>
      </w:r>
      <w:r w:rsidR="00D74071">
        <w:rPr>
          <w:sz w:val="28"/>
          <w:szCs w:val="28"/>
          <w:lang w:eastAsia="zh-CN"/>
        </w:rPr>
        <w:t xml:space="preserve"> </w:t>
      </w:r>
      <w:r w:rsidRPr="000A273E">
        <w:rPr>
          <w:sz w:val="28"/>
          <w:szCs w:val="28"/>
          <w:lang w:eastAsia="zh-CN"/>
        </w:rPr>
        <w:t>которой</w:t>
      </w:r>
      <w:r w:rsidR="00D74071">
        <w:rPr>
          <w:sz w:val="28"/>
          <w:szCs w:val="28"/>
          <w:lang w:eastAsia="zh-CN"/>
        </w:rPr>
        <w:t xml:space="preserve"> </w:t>
      </w:r>
      <w:r w:rsidRPr="000A273E">
        <w:rPr>
          <w:spacing w:val="-2"/>
          <w:sz w:val="28"/>
          <w:szCs w:val="28"/>
          <w:lang w:eastAsia="zh-CN"/>
        </w:rPr>
        <w:t>планируют</w:t>
      </w:r>
      <w:r w:rsidR="00D74071">
        <w:rPr>
          <w:spacing w:val="-2"/>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фиксируют</w:t>
      </w:r>
      <w:r w:rsidR="00D74071">
        <w:rPr>
          <w:spacing w:val="-1"/>
          <w:sz w:val="28"/>
          <w:szCs w:val="28"/>
          <w:lang w:eastAsia="zh-CN"/>
        </w:rPr>
        <w:t xml:space="preserve"> </w:t>
      </w:r>
      <w:r w:rsidRPr="000A273E">
        <w:rPr>
          <w:spacing w:val="1"/>
          <w:sz w:val="28"/>
          <w:szCs w:val="28"/>
          <w:lang w:eastAsia="zh-CN"/>
        </w:rPr>
        <w:t>свою</w:t>
      </w:r>
      <w:r w:rsidR="00D74071">
        <w:rPr>
          <w:spacing w:val="1"/>
          <w:sz w:val="28"/>
          <w:szCs w:val="28"/>
          <w:lang w:eastAsia="zh-CN"/>
        </w:rPr>
        <w:t xml:space="preserve"> </w:t>
      </w:r>
      <w:r w:rsidRPr="000A273E">
        <w:rPr>
          <w:sz w:val="28"/>
          <w:szCs w:val="28"/>
          <w:lang w:eastAsia="zh-CN"/>
        </w:rPr>
        <w:t>деятельность</w:t>
      </w:r>
      <w:r w:rsidR="00D74071">
        <w:rPr>
          <w:sz w:val="28"/>
          <w:szCs w:val="28"/>
          <w:lang w:eastAsia="zh-CN"/>
        </w:rPr>
        <w:t xml:space="preserve"> </w:t>
      </w:r>
      <w:r w:rsidRPr="000A273E">
        <w:rPr>
          <w:sz w:val="28"/>
          <w:szCs w:val="28"/>
          <w:lang w:eastAsia="zh-CN"/>
        </w:rPr>
        <w:t>и</w:t>
      </w:r>
      <w:r w:rsidR="00D74071">
        <w:rPr>
          <w:sz w:val="28"/>
          <w:szCs w:val="28"/>
          <w:lang w:eastAsia="zh-CN"/>
        </w:rPr>
        <w:t xml:space="preserve"> </w:t>
      </w:r>
      <w:r w:rsidRPr="000A273E">
        <w:rPr>
          <w:spacing w:val="-1"/>
          <w:sz w:val="28"/>
          <w:szCs w:val="28"/>
          <w:lang w:eastAsia="zh-CN"/>
        </w:rPr>
        <w:t>результаты</w:t>
      </w:r>
      <w:r w:rsidR="00D74071">
        <w:rPr>
          <w:spacing w:val="-1"/>
          <w:sz w:val="28"/>
          <w:szCs w:val="28"/>
          <w:lang w:eastAsia="zh-CN"/>
        </w:rPr>
        <w:t xml:space="preserve"> </w:t>
      </w:r>
      <w:r w:rsidRPr="000A273E">
        <w:rPr>
          <w:spacing w:val="-1"/>
          <w:sz w:val="28"/>
          <w:szCs w:val="28"/>
          <w:lang w:eastAsia="zh-CN"/>
        </w:rPr>
        <w:t>учителя</w:t>
      </w:r>
      <w:r w:rsidR="00690406">
        <w:rPr>
          <w:spacing w:val="-1"/>
          <w:sz w:val="28"/>
          <w:szCs w:val="28"/>
          <w:lang w:eastAsia="zh-CN"/>
        </w:rPr>
        <w:t xml:space="preserve"> </w:t>
      </w:r>
      <w:r w:rsidRPr="000A273E">
        <w:rPr>
          <w:sz w:val="28"/>
          <w:szCs w:val="28"/>
          <w:lang w:eastAsia="zh-CN"/>
        </w:rPr>
        <w:t>и</w:t>
      </w:r>
      <w:r w:rsidRPr="000A273E">
        <w:rPr>
          <w:spacing w:val="-2"/>
          <w:sz w:val="28"/>
          <w:szCs w:val="28"/>
          <w:lang w:eastAsia="zh-CN"/>
        </w:rPr>
        <w:t xml:space="preserve"> учащиеся.</w:t>
      </w:r>
    </w:p>
    <w:p w:rsidR="001B205B" w:rsidRPr="000A273E" w:rsidRDefault="001B205B" w:rsidP="001D0B84">
      <w:pPr>
        <w:suppressAutoHyphens/>
        <w:ind w:right="123" w:firstLine="499"/>
        <w:jc w:val="both"/>
        <w:rPr>
          <w:sz w:val="28"/>
          <w:szCs w:val="28"/>
          <w:lang w:eastAsia="zh-CN"/>
        </w:rPr>
      </w:pPr>
      <w:r w:rsidRPr="000A273E">
        <w:rPr>
          <w:sz w:val="28"/>
          <w:szCs w:val="28"/>
          <w:lang w:eastAsia="zh-CN"/>
        </w:rPr>
        <w:t>В</w:t>
      </w:r>
      <w:r w:rsidR="00690406">
        <w:rPr>
          <w:sz w:val="28"/>
          <w:szCs w:val="28"/>
          <w:lang w:eastAsia="zh-CN"/>
        </w:rPr>
        <w:t xml:space="preserve"> </w:t>
      </w:r>
      <w:r w:rsidRPr="000A273E">
        <w:rPr>
          <w:spacing w:val="-1"/>
          <w:sz w:val="28"/>
          <w:szCs w:val="28"/>
          <w:lang w:eastAsia="zh-CN"/>
        </w:rPr>
        <w:t>ИКТ-компетентности</w:t>
      </w:r>
      <w:r w:rsidR="00690406">
        <w:rPr>
          <w:spacing w:val="-1"/>
          <w:sz w:val="28"/>
          <w:szCs w:val="28"/>
          <w:lang w:eastAsia="zh-CN"/>
        </w:rPr>
        <w:t xml:space="preserve"> </w:t>
      </w:r>
      <w:r w:rsidRPr="000A273E">
        <w:rPr>
          <w:spacing w:val="-1"/>
          <w:sz w:val="28"/>
          <w:szCs w:val="28"/>
          <w:lang w:eastAsia="zh-CN"/>
        </w:rPr>
        <w:t>выделяется</w:t>
      </w:r>
      <w:r w:rsidR="00690406">
        <w:rPr>
          <w:spacing w:val="-1"/>
          <w:sz w:val="28"/>
          <w:szCs w:val="28"/>
          <w:lang w:eastAsia="zh-CN"/>
        </w:rPr>
        <w:t xml:space="preserve"> </w:t>
      </w:r>
      <w:r w:rsidRPr="000A273E">
        <w:rPr>
          <w:spacing w:val="-2"/>
          <w:sz w:val="28"/>
          <w:szCs w:val="28"/>
          <w:lang w:eastAsia="zh-CN"/>
        </w:rPr>
        <w:t>учебная</w:t>
      </w:r>
      <w:r w:rsidR="00690406">
        <w:rPr>
          <w:spacing w:val="-2"/>
          <w:sz w:val="28"/>
          <w:szCs w:val="28"/>
          <w:lang w:eastAsia="zh-CN"/>
        </w:rPr>
        <w:t xml:space="preserve"> </w:t>
      </w:r>
      <w:r w:rsidRPr="000A273E">
        <w:rPr>
          <w:spacing w:val="-1"/>
          <w:sz w:val="28"/>
          <w:szCs w:val="28"/>
          <w:lang w:eastAsia="zh-CN"/>
        </w:rPr>
        <w:t>ИКТ-компетентность,</w:t>
      </w:r>
      <w:r w:rsidR="00690406">
        <w:rPr>
          <w:spacing w:val="-1"/>
          <w:sz w:val="28"/>
          <w:szCs w:val="28"/>
          <w:lang w:eastAsia="zh-CN"/>
        </w:rPr>
        <w:t xml:space="preserve"> </w:t>
      </w:r>
      <w:r w:rsidRPr="000A273E">
        <w:rPr>
          <w:spacing w:val="-1"/>
          <w:sz w:val="28"/>
          <w:szCs w:val="28"/>
          <w:lang w:eastAsia="zh-CN"/>
        </w:rPr>
        <w:t>как</w:t>
      </w:r>
      <w:r w:rsidR="00690406">
        <w:rPr>
          <w:spacing w:val="-1"/>
          <w:sz w:val="28"/>
          <w:szCs w:val="28"/>
          <w:lang w:eastAsia="zh-CN"/>
        </w:rPr>
        <w:t xml:space="preserve"> </w:t>
      </w:r>
      <w:r w:rsidRPr="000A273E">
        <w:rPr>
          <w:spacing w:val="-1"/>
          <w:sz w:val="28"/>
          <w:szCs w:val="28"/>
          <w:lang w:eastAsia="zh-CN"/>
        </w:rPr>
        <w:t>способность</w:t>
      </w:r>
      <w:r w:rsidR="00690406">
        <w:rPr>
          <w:spacing w:val="-1"/>
          <w:sz w:val="28"/>
          <w:szCs w:val="28"/>
          <w:lang w:eastAsia="zh-CN"/>
        </w:rPr>
        <w:t xml:space="preserve"> </w:t>
      </w:r>
      <w:r w:rsidRPr="000A273E">
        <w:rPr>
          <w:sz w:val="28"/>
          <w:szCs w:val="28"/>
          <w:lang w:eastAsia="zh-CN"/>
        </w:rPr>
        <w:t>решать</w:t>
      </w:r>
      <w:r w:rsidR="00690406">
        <w:rPr>
          <w:sz w:val="28"/>
          <w:szCs w:val="28"/>
          <w:lang w:eastAsia="zh-CN"/>
        </w:rPr>
        <w:t xml:space="preserve"> </w:t>
      </w:r>
      <w:r w:rsidRPr="000A273E">
        <w:rPr>
          <w:spacing w:val="-1"/>
          <w:sz w:val="28"/>
          <w:szCs w:val="28"/>
          <w:lang w:eastAsia="zh-CN"/>
        </w:rPr>
        <w:t>учебные</w:t>
      </w:r>
      <w:r w:rsidR="00690406">
        <w:rPr>
          <w:spacing w:val="-1"/>
          <w:sz w:val="28"/>
          <w:szCs w:val="28"/>
          <w:lang w:eastAsia="zh-CN"/>
        </w:rPr>
        <w:t xml:space="preserve"> </w:t>
      </w:r>
      <w:r w:rsidRPr="000A273E">
        <w:rPr>
          <w:spacing w:val="-1"/>
          <w:sz w:val="28"/>
          <w:szCs w:val="28"/>
          <w:lang w:eastAsia="zh-CN"/>
        </w:rPr>
        <w:t>задачи</w:t>
      </w:r>
      <w:r w:rsidR="00690406">
        <w:rPr>
          <w:spacing w:val="-1"/>
          <w:sz w:val="28"/>
          <w:szCs w:val="28"/>
          <w:lang w:eastAsia="zh-CN"/>
        </w:rPr>
        <w:t xml:space="preserve"> </w:t>
      </w:r>
      <w:r w:rsidRPr="000A273E">
        <w:rPr>
          <w:sz w:val="28"/>
          <w:szCs w:val="28"/>
          <w:lang w:eastAsia="zh-CN"/>
        </w:rPr>
        <w:t>с</w:t>
      </w:r>
      <w:r w:rsidR="00690406">
        <w:rPr>
          <w:sz w:val="28"/>
          <w:szCs w:val="28"/>
          <w:lang w:eastAsia="zh-CN"/>
        </w:rPr>
        <w:t xml:space="preserve"> </w:t>
      </w:r>
      <w:r w:rsidRPr="000A273E">
        <w:rPr>
          <w:sz w:val="28"/>
          <w:szCs w:val="28"/>
          <w:lang w:eastAsia="zh-CN"/>
        </w:rPr>
        <w:t>использованием</w:t>
      </w:r>
      <w:r w:rsidR="00690406">
        <w:rPr>
          <w:sz w:val="28"/>
          <w:szCs w:val="28"/>
          <w:lang w:eastAsia="zh-CN"/>
        </w:rPr>
        <w:t xml:space="preserve"> </w:t>
      </w:r>
      <w:r w:rsidRPr="000A273E">
        <w:rPr>
          <w:spacing w:val="-1"/>
          <w:sz w:val="28"/>
          <w:szCs w:val="28"/>
          <w:lang w:eastAsia="zh-CN"/>
        </w:rPr>
        <w:t>общедоступных</w:t>
      </w:r>
      <w:r w:rsidR="00690406">
        <w:rPr>
          <w:spacing w:val="-1"/>
          <w:sz w:val="28"/>
          <w:szCs w:val="28"/>
          <w:lang w:eastAsia="zh-CN"/>
        </w:rPr>
        <w:t xml:space="preserve"> </w:t>
      </w:r>
      <w:r w:rsidRPr="000A273E">
        <w:rPr>
          <w:sz w:val="28"/>
          <w:szCs w:val="28"/>
          <w:lang w:eastAsia="zh-CN"/>
        </w:rPr>
        <w:t>инструментов</w:t>
      </w:r>
      <w:r w:rsidR="00690406">
        <w:rPr>
          <w:sz w:val="28"/>
          <w:szCs w:val="28"/>
          <w:lang w:eastAsia="zh-CN"/>
        </w:rPr>
        <w:t xml:space="preserve"> </w:t>
      </w:r>
      <w:r w:rsidRPr="000A273E">
        <w:rPr>
          <w:spacing w:val="-1"/>
          <w:sz w:val="28"/>
          <w:szCs w:val="28"/>
          <w:lang w:eastAsia="zh-CN"/>
        </w:rPr>
        <w:t>ИКТ</w:t>
      </w:r>
      <w:r w:rsidR="00690406">
        <w:rPr>
          <w:spacing w:val="-1"/>
          <w:sz w:val="28"/>
          <w:szCs w:val="28"/>
          <w:lang w:eastAsia="zh-CN"/>
        </w:rPr>
        <w:t xml:space="preserve"> </w:t>
      </w:r>
      <w:r w:rsidRPr="000A273E">
        <w:rPr>
          <w:sz w:val="28"/>
          <w:szCs w:val="28"/>
          <w:lang w:eastAsia="zh-CN"/>
        </w:rPr>
        <w:t>и</w:t>
      </w:r>
      <w:r w:rsidR="00690406">
        <w:rPr>
          <w:sz w:val="28"/>
          <w:szCs w:val="28"/>
          <w:lang w:eastAsia="zh-CN"/>
        </w:rPr>
        <w:t xml:space="preserve"> </w:t>
      </w:r>
      <w:r w:rsidRPr="000A273E">
        <w:rPr>
          <w:spacing w:val="-1"/>
          <w:sz w:val="28"/>
          <w:szCs w:val="28"/>
          <w:lang w:eastAsia="zh-CN"/>
        </w:rPr>
        <w:t>источников</w:t>
      </w:r>
      <w:r w:rsidR="00690406">
        <w:rPr>
          <w:spacing w:val="-1"/>
          <w:sz w:val="28"/>
          <w:szCs w:val="28"/>
          <w:lang w:eastAsia="zh-CN"/>
        </w:rPr>
        <w:t xml:space="preserve"> </w:t>
      </w:r>
      <w:r w:rsidRPr="000A273E">
        <w:rPr>
          <w:spacing w:val="-1"/>
          <w:sz w:val="28"/>
          <w:szCs w:val="28"/>
          <w:lang w:eastAsia="zh-CN"/>
        </w:rPr>
        <w:t>информации.</w:t>
      </w:r>
      <w:r w:rsidR="00690406">
        <w:rPr>
          <w:spacing w:val="-1"/>
          <w:sz w:val="28"/>
          <w:szCs w:val="28"/>
          <w:lang w:eastAsia="zh-CN"/>
        </w:rPr>
        <w:t xml:space="preserve"> </w:t>
      </w:r>
      <w:r w:rsidRPr="000A273E">
        <w:rPr>
          <w:spacing w:val="1"/>
          <w:sz w:val="28"/>
          <w:szCs w:val="28"/>
          <w:lang w:eastAsia="zh-CN"/>
        </w:rPr>
        <w:t>Ее</w:t>
      </w:r>
      <w:r w:rsidR="00690406">
        <w:rPr>
          <w:spacing w:val="1"/>
          <w:sz w:val="28"/>
          <w:szCs w:val="28"/>
          <w:lang w:eastAsia="zh-CN"/>
        </w:rPr>
        <w:t xml:space="preserve"> </w:t>
      </w:r>
      <w:r w:rsidRPr="000A273E">
        <w:rPr>
          <w:spacing w:val="-1"/>
          <w:sz w:val="28"/>
          <w:szCs w:val="28"/>
          <w:lang w:eastAsia="zh-CN"/>
        </w:rPr>
        <w:t>частью</w:t>
      </w:r>
      <w:r w:rsidR="00690406">
        <w:rPr>
          <w:spacing w:val="-1"/>
          <w:sz w:val="28"/>
          <w:szCs w:val="28"/>
          <w:lang w:eastAsia="zh-CN"/>
        </w:rPr>
        <w:t xml:space="preserve"> </w:t>
      </w:r>
      <w:r w:rsidRPr="000A273E">
        <w:rPr>
          <w:spacing w:val="-1"/>
          <w:sz w:val="28"/>
          <w:szCs w:val="28"/>
          <w:lang w:eastAsia="zh-CN"/>
        </w:rPr>
        <w:t>является</w:t>
      </w:r>
      <w:r w:rsidR="00690406">
        <w:rPr>
          <w:spacing w:val="-1"/>
          <w:sz w:val="28"/>
          <w:szCs w:val="28"/>
          <w:lang w:eastAsia="zh-CN"/>
        </w:rPr>
        <w:t xml:space="preserve"> </w:t>
      </w:r>
      <w:r w:rsidRPr="000A273E">
        <w:rPr>
          <w:spacing w:val="-1"/>
          <w:sz w:val="28"/>
          <w:szCs w:val="28"/>
          <w:lang w:eastAsia="zh-CN"/>
        </w:rPr>
        <w:t>общая</w:t>
      </w:r>
      <w:r w:rsidR="00690406">
        <w:rPr>
          <w:spacing w:val="-1"/>
          <w:sz w:val="28"/>
          <w:szCs w:val="28"/>
          <w:lang w:eastAsia="zh-CN"/>
        </w:rPr>
        <w:t xml:space="preserve"> </w:t>
      </w:r>
      <w:r w:rsidRPr="000A273E">
        <w:rPr>
          <w:spacing w:val="-1"/>
          <w:sz w:val="28"/>
          <w:szCs w:val="28"/>
          <w:lang w:eastAsia="zh-CN"/>
        </w:rPr>
        <w:t>(общепользовательская)</w:t>
      </w:r>
      <w:r w:rsidR="00690406">
        <w:rPr>
          <w:spacing w:val="-1"/>
          <w:sz w:val="28"/>
          <w:szCs w:val="28"/>
          <w:lang w:eastAsia="zh-CN"/>
        </w:rPr>
        <w:t xml:space="preserve"> </w:t>
      </w:r>
      <w:r w:rsidRPr="000A273E">
        <w:rPr>
          <w:spacing w:val="-1"/>
          <w:sz w:val="28"/>
          <w:szCs w:val="28"/>
          <w:lang w:eastAsia="zh-CN"/>
        </w:rPr>
        <w:t>ИКТ-компетентность</w:t>
      </w:r>
      <w:r w:rsidR="00690406">
        <w:rPr>
          <w:spacing w:val="-1"/>
          <w:sz w:val="28"/>
          <w:szCs w:val="28"/>
          <w:lang w:eastAsia="zh-CN"/>
        </w:rPr>
        <w:t xml:space="preserve"> </w:t>
      </w:r>
      <w:r w:rsidRPr="000A273E">
        <w:rPr>
          <w:spacing w:val="-1"/>
          <w:sz w:val="28"/>
          <w:szCs w:val="28"/>
          <w:lang w:eastAsia="zh-CN"/>
        </w:rPr>
        <w:t>школьника.</w:t>
      </w:r>
      <w:r w:rsidR="00690406">
        <w:rPr>
          <w:spacing w:val="-1"/>
          <w:sz w:val="28"/>
          <w:szCs w:val="28"/>
          <w:lang w:eastAsia="zh-CN"/>
        </w:rPr>
        <w:t xml:space="preserve"> </w:t>
      </w:r>
      <w:r w:rsidRPr="000A273E">
        <w:rPr>
          <w:spacing w:val="-1"/>
          <w:sz w:val="28"/>
          <w:szCs w:val="28"/>
          <w:lang w:eastAsia="zh-CN"/>
        </w:rPr>
        <w:t>Решение</w:t>
      </w:r>
      <w:r w:rsidR="00690406">
        <w:rPr>
          <w:spacing w:val="-1"/>
          <w:sz w:val="28"/>
          <w:szCs w:val="28"/>
          <w:lang w:eastAsia="zh-CN"/>
        </w:rPr>
        <w:t xml:space="preserve"> </w:t>
      </w:r>
      <w:r w:rsidRPr="000A273E">
        <w:rPr>
          <w:spacing w:val="-1"/>
          <w:sz w:val="28"/>
          <w:szCs w:val="28"/>
          <w:lang w:eastAsia="zh-CN"/>
        </w:rPr>
        <w:t>задач</w:t>
      </w:r>
      <w:r w:rsidR="00690406">
        <w:rPr>
          <w:spacing w:val="-1"/>
          <w:sz w:val="28"/>
          <w:szCs w:val="28"/>
          <w:lang w:eastAsia="zh-CN"/>
        </w:rPr>
        <w:t xml:space="preserve"> </w:t>
      </w:r>
      <w:r w:rsidRPr="000A273E">
        <w:rPr>
          <w:spacing w:val="-1"/>
          <w:sz w:val="28"/>
          <w:szCs w:val="28"/>
          <w:lang w:eastAsia="zh-CN"/>
        </w:rPr>
        <w:t>и</w:t>
      </w:r>
      <w:r w:rsidR="00690406">
        <w:rPr>
          <w:spacing w:val="-1"/>
          <w:sz w:val="28"/>
          <w:szCs w:val="28"/>
          <w:lang w:eastAsia="zh-CN"/>
        </w:rPr>
        <w:t xml:space="preserve"> </w:t>
      </w:r>
      <w:r w:rsidRPr="000A273E">
        <w:rPr>
          <w:spacing w:val="-1"/>
          <w:sz w:val="28"/>
          <w:szCs w:val="28"/>
          <w:lang w:eastAsia="zh-CN"/>
        </w:rPr>
        <w:t>формирования</w:t>
      </w:r>
      <w:r w:rsidR="00690406">
        <w:rPr>
          <w:spacing w:val="-1"/>
          <w:sz w:val="28"/>
          <w:szCs w:val="28"/>
          <w:lang w:eastAsia="zh-CN"/>
        </w:rPr>
        <w:t xml:space="preserve"> </w:t>
      </w:r>
      <w:r w:rsidRPr="000A273E">
        <w:rPr>
          <w:spacing w:val="-1"/>
          <w:sz w:val="28"/>
          <w:szCs w:val="28"/>
          <w:lang w:eastAsia="zh-CN"/>
        </w:rPr>
        <w:t>ИКТ-компетентности</w:t>
      </w:r>
      <w:r w:rsidR="00690406">
        <w:rPr>
          <w:spacing w:val="-1"/>
          <w:sz w:val="28"/>
          <w:szCs w:val="28"/>
          <w:lang w:eastAsia="zh-CN"/>
        </w:rPr>
        <w:t xml:space="preserve"> </w:t>
      </w:r>
      <w:r w:rsidRPr="000A273E">
        <w:rPr>
          <w:spacing w:val="-1"/>
          <w:sz w:val="28"/>
          <w:szCs w:val="28"/>
          <w:lang w:eastAsia="zh-CN"/>
        </w:rPr>
        <w:t>должно</w:t>
      </w:r>
      <w:r w:rsidR="00690406">
        <w:rPr>
          <w:spacing w:val="-1"/>
          <w:sz w:val="28"/>
          <w:szCs w:val="28"/>
          <w:lang w:eastAsia="zh-CN"/>
        </w:rPr>
        <w:t xml:space="preserve"> </w:t>
      </w:r>
      <w:r w:rsidRPr="000A273E">
        <w:rPr>
          <w:spacing w:val="-2"/>
          <w:sz w:val="28"/>
          <w:szCs w:val="28"/>
          <w:lang w:eastAsia="zh-CN"/>
        </w:rPr>
        <w:t>быть</w:t>
      </w:r>
      <w:r w:rsidR="00690406">
        <w:rPr>
          <w:spacing w:val="-2"/>
          <w:sz w:val="28"/>
          <w:szCs w:val="28"/>
          <w:lang w:eastAsia="zh-CN"/>
        </w:rPr>
        <w:t xml:space="preserve"> </w:t>
      </w:r>
      <w:r w:rsidRPr="000A273E">
        <w:rPr>
          <w:spacing w:val="-1"/>
          <w:sz w:val="28"/>
          <w:szCs w:val="28"/>
          <w:lang w:eastAsia="zh-CN"/>
        </w:rPr>
        <w:t>зафиксировано</w:t>
      </w:r>
      <w:r w:rsidR="00690406">
        <w:rPr>
          <w:spacing w:val="-1"/>
          <w:sz w:val="28"/>
          <w:szCs w:val="28"/>
          <w:lang w:eastAsia="zh-CN"/>
        </w:rPr>
        <w:t xml:space="preserve"> </w:t>
      </w:r>
      <w:r w:rsidRPr="000A273E">
        <w:rPr>
          <w:sz w:val="28"/>
          <w:szCs w:val="28"/>
          <w:lang w:eastAsia="zh-CN"/>
        </w:rPr>
        <w:t>(и</w:t>
      </w:r>
      <w:r w:rsidR="00690406">
        <w:rPr>
          <w:sz w:val="28"/>
          <w:szCs w:val="28"/>
          <w:lang w:eastAsia="zh-CN"/>
        </w:rPr>
        <w:t xml:space="preserve"> </w:t>
      </w:r>
      <w:r w:rsidRPr="000A273E">
        <w:rPr>
          <w:spacing w:val="-1"/>
          <w:sz w:val="28"/>
          <w:szCs w:val="28"/>
          <w:lang w:eastAsia="zh-CN"/>
        </w:rPr>
        <w:t>проходить)</w:t>
      </w:r>
      <w:r w:rsidR="00690406">
        <w:rPr>
          <w:spacing w:val="-1"/>
          <w:sz w:val="28"/>
          <w:szCs w:val="28"/>
          <w:lang w:eastAsia="zh-CN"/>
        </w:rPr>
        <w:t xml:space="preserve"> </w:t>
      </w:r>
      <w:r w:rsidRPr="000A273E">
        <w:rPr>
          <w:sz w:val="28"/>
          <w:szCs w:val="28"/>
          <w:lang w:eastAsia="zh-CN"/>
        </w:rPr>
        <w:t>не</w:t>
      </w:r>
      <w:r w:rsidR="00690406">
        <w:rPr>
          <w:sz w:val="28"/>
          <w:szCs w:val="28"/>
          <w:lang w:eastAsia="zh-CN"/>
        </w:rPr>
        <w:t xml:space="preserve"> </w:t>
      </w:r>
      <w:r w:rsidRPr="000A273E">
        <w:rPr>
          <w:spacing w:val="-1"/>
          <w:sz w:val="28"/>
          <w:szCs w:val="28"/>
          <w:lang w:eastAsia="zh-CN"/>
        </w:rPr>
        <w:t>только</w:t>
      </w:r>
      <w:r w:rsidR="00690406">
        <w:rPr>
          <w:spacing w:val="-1"/>
          <w:sz w:val="28"/>
          <w:szCs w:val="28"/>
          <w:lang w:eastAsia="zh-CN"/>
        </w:rPr>
        <w:t xml:space="preserve"> </w:t>
      </w:r>
      <w:r w:rsidRPr="000A273E">
        <w:rPr>
          <w:sz w:val="28"/>
          <w:szCs w:val="28"/>
          <w:lang w:eastAsia="zh-CN"/>
        </w:rPr>
        <w:t>в</w:t>
      </w:r>
      <w:r w:rsidR="00690406">
        <w:rPr>
          <w:sz w:val="28"/>
          <w:szCs w:val="28"/>
          <w:lang w:eastAsia="zh-CN"/>
        </w:rPr>
        <w:t xml:space="preserve"> </w:t>
      </w:r>
      <w:r w:rsidRPr="000A273E">
        <w:rPr>
          <w:spacing w:val="-1"/>
          <w:sz w:val="28"/>
          <w:szCs w:val="28"/>
          <w:lang w:eastAsia="zh-CN"/>
        </w:rPr>
        <w:t>программах</w:t>
      </w:r>
      <w:r w:rsidR="00690406">
        <w:rPr>
          <w:spacing w:val="-1"/>
          <w:sz w:val="28"/>
          <w:szCs w:val="28"/>
          <w:lang w:eastAsia="zh-CN"/>
        </w:rPr>
        <w:t xml:space="preserve"> </w:t>
      </w:r>
      <w:r w:rsidRPr="000A273E">
        <w:rPr>
          <w:sz w:val="28"/>
          <w:szCs w:val="28"/>
          <w:lang w:eastAsia="zh-CN"/>
        </w:rPr>
        <w:t>отдельных</w:t>
      </w:r>
      <w:r w:rsidR="00690406">
        <w:rPr>
          <w:sz w:val="28"/>
          <w:szCs w:val="28"/>
          <w:lang w:eastAsia="zh-CN"/>
        </w:rPr>
        <w:t xml:space="preserve"> </w:t>
      </w:r>
      <w:r w:rsidRPr="000A273E">
        <w:rPr>
          <w:spacing w:val="-1"/>
          <w:sz w:val="28"/>
          <w:szCs w:val="28"/>
          <w:lang w:eastAsia="zh-CN"/>
        </w:rPr>
        <w:t>учебных</w:t>
      </w:r>
      <w:r w:rsidR="00690406">
        <w:rPr>
          <w:spacing w:val="-1"/>
          <w:sz w:val="28"/>
          <w:szCs w:val="28"/>
          <w:lang w:eastAsia="zh-CN"/>
        </w:rPr>
        <w:t xml:space="preserve"> </w:t>
      </w:r>
      <w:r w:rsidRPr="000A273E">
        <w:rPr>
          <w:sz w:val="28"/>
          <w:szCs w:val="28"/>
          <w:lang w:eastAsia="zh-CN"/>
        </w:rPr>
        <w:t>предметов</w:t>
      </w:r>
      <w:r w:rsidR="00690406">
        <w:rPr>
          <w:sz w:val="28"/>
          <w:szCs w:val="28"/>
          <w:lang w:eastAsia="zh-CN"/>
        </w:rPr>
        <w:t xml:space="preserve"> </w:t>
      </w:r>
      <w:r w:rsidRPr="000A273E">
        <w:rPr>
          <w:sz w:val="28"/>
          <w:szCs w:val="28"/>
          <w:lang w:eastAsia="zh-CN"/>
        </w:rPr>
        <w:t>(где</w:t>
      </w:r>
      <w:r w:rsidR="00690406">
        <w:rPr>
          <w:sz w:val="28"/>
          <w:szCs w:val="28"/>
          <w:lang w:eastAsia="zh-CN"/>
        </w:rPr>
        <w:t xml:space="preserve"> </w:t>
      </w:r>
      <w:r w:rsidRPr="000A273E">
        <w:rPr>
          <w:spacing w:val="-1"/>
          <w:sz w:val="28"/>
          <w:szCs w:val="28"/>
          <w:lang w:eastAsia="zh-CN"/>
        </w:rPr>
        <w:t>формируется</w:t>
      </w:r>
      <w:r w:rsidR="00690406">
        <w:rPr>
          <w:spacing w:val="-1"/>
          <w:sz w:val="28"/>
          <w:szCs w:val="28"/>
          <w:lang w:eastAsia="zh-CN"/>
        </w:rPr>
        <w:t xml:space="preserve"> </w:t>
      </w:r>
      <w:r w:rsidRPr="000A273E">
        <w:rPr>
          <w:sz w:val="28"/>
          <w:szCs w:val="28"/>
          <w:lang w:eastAsia="zh-CN"/>
        </w:rPr>
        <w:t>предметная</w:t>
      </w:r>
      <w:r w:rsidR="00690406">
        <w:rPr>
          <w:sz w:val="28"/>
          <w:szCs w:val="28"/>
          <w:lang w:eastAsia="zh-CN"/>
        </w:rPr>
        <w:t xml:space="preserve"> </w:t>
      </w:r>
      <w:r w:rsidRPr="000A273E">
        <w:rPr>
          <w:spacing w:val="-1"/>
          <w:sz w:val="28"/>
          <w:szCs w:val="28"/>
          <w:lang w:eastAsia="zh-CN"/>
        </w:rPr>
        <w:t>ИКТ</w:t>
      </w:r>
      <w:r w:rsidR="00690406">
        <w:rPr>
          <w:spacing w:val="-1"/>
          <w:sz w:val="28"/>
          <w:szCs w:val="28"/>
          <w:lang w:eastAsia="zh-CN"/>
        </w:rPr>
        <w:t xml:space="preserve"> </w:t>
      </w:r>
      <w:r w:rsidRPr="000A273E">
        <w:rPr>
          <w:spacing w:val="-1"/>
          <w:sz w:val="28"/>
          <w:szCs w:val="28"/>
          <w:lang w:eastAsia="zh-CN"/>
        </w:rPr>
        <w:t>компетентность),</w:t>
      </w:r>
      <w:r w:rsidR="00690406">
        <w:rPr>
          <w:spacing w:val="-1"/>
          <w:sz w:val="28"/>
          <w:szCs w:val="28"/>
          <w:lang w:eastAsia="zh-CN"/>
        </w:rPr>
        <w:t xml:space="preserve"> </w:t>
      </w:r>
      <w:r w:rsidRPr="000A273E">
        <w:rPr>
          <w:sz w:val="28"/>
          <w:szCs w:val="28"/>
          <w:lang w:eastAsia="zh-CN"/>
        </w:rPr>
        <w:t>но,</w:t>
      </w:r>
      <w:r w:rsidR="001D0B84">
        <w:rPr>
          <w:sz w:val="28"/>
          <w:szCs w:val="28"/>
          <w:lang w:eastAsia="zh-CN"/>
        </w:rPr>
        <w:t xml:space="preserve"> </w:t>
      </w:r>
      <w:r w:rsidRPr="000A273E">
        <w:rPr>
          <w:sz w:val="28"/>
          <w:szCs w:val="28"/>
          <w:lang w:eastAsia="zh-CN"/>
        </w:rPr>
        <w:t>в</w:t>
      </w:r>
      <w:r w:rsidR="00690406">
        <w:rPr>
          <w:sz w:val="28"/>
          <w:szCs w:val="28"/>
          <w:lang w:eastAsia="zh-CN"/>
        </w:rPr>
        <w:t xml:space="preserve"> </w:t>
      </w:r>
      <w:r w:rsidRPr="000A273E">
        <w:rPr>
          <w:sz w:val="28"/>
          <w:szCs w:val="28"/>
          <w:lang w:eastAsia="zh-CN"/>
        </w:rPr>
        <w:t>том</w:t>
      </w:r>
      <w:r w:rsidR="00690406">
        <w:rPr>
          <w:sz w:val="28"/>
          <w:szCs w:val="28"/>
          <w:lang w:eastAsia="zh-CN"/>
        </w:rPr>
        <w:t xml:space="preserve"> </w:t>
      </w:r>
      <w:r w:rsidRPr="000A273E">
        <w:rPr>
          <w:spacing w:val="-1"/>
          <w:sz w:val="28"/>
          <w:szCs w:val="28"/>
          <w:lang w:eastAsia="zh-CN"/>
        </w:rPr>
        <w:t>числе</w:t>
      </w:r>
      <w:r w:rsidR="00690406">
        <w:rPr>
          <w:spacing w:val="-1"/>
          <w:sz w:val="28"/>
          <w:szCs w:val="28"/>
          <w:lang w:eastAsia="zh-CN"/>
        </w:rPr>
        <w:t xml:space="preserve"> </w:t>
      </w:r>
      <w:r w:rsidRPr="000A273E">
        <w:rPr>
          <w:sz w:val="28"/>
          <w:szCs w:val="28"/>
          <w:lang w:eastAsia="zh-CN"/>
        </w:rPr>
        <w:t>и</w:t>
      </w:r>
      <w:r w:rsidR="00690406">
        <w:rPr>
          <w:sz w:val="28"/>
          <w:szCs w:val="28"/>
          <w:lang w:eastAsia="zh-CN"/>
        </w:rPr>
        <w:t xml:space="preserve"> </w:t>
      </w:r>
      <w:r w:rsidRPr="000A273E">
        <w:rPr>
          <w:sz w:val="28"/>
          <w:szCs w:val="28"/>
          <w:lang w:eastAsia="zh-CN"/>
        </w:rPr>
        <w:t>прежде</w:t>
      </w:r>
      <w:r w:rsidR="00690406">
        <w:rPr>
          <w:sz w:val="28"/>
          <w:szCs w:val="28"/>
          <w:lang w:eastAsia="zh-CN"/>
        </w:rPr>
        <w:t xml:space="preserve"> </w:t>
      </w:r>
      <w:r w:rsidRPr="000A273E">
        <w:rPr>
          <w:sz w:val="28"/>
          <w:szCs w:val="28"/>
          <w:lang w:eastAsia="zh-CN"/>
        </w:rPr>
        <w:t>всего,</w:t>
      </w:r>
      <w:r w:rsidR="001D0B84">
        <w:rPr>
          <w:sz w:val="28"/>
          <w:szCs w:val="28"/>
          <w:lang w:eastAsia="zh-CN"/>
        </w:rPr>
        <w:t xml:space="preserve"> </w:t>
      </w:r>
      <w:r w:rsidRPr="000A273E">
        <w:rPr>
          <w:sz w:val="28"/>
          <w:szCs w:val="28"/>
          <w:lang w:eastAsia="zh-CN"/>
        </w:rPr>
        <w:t>в</w:t>
      </w:r>
      <w:r w:rsidR="00690406">
        <w:rPr>
          <w:sz w:val="28"/>
          <w:szCs w:val="28"/>
          <w:lang w:eastAsia="zh-CN"/>
        </w:rPr>
        <w:t xml:space="preserve"> </w:t>
      </w:r>
      <w:r w:rsidRPr="000A273E">
        <w:rPr>
          <w:sz w:val="28"/>
          <w:szCs w:val="28"/>
          <w:lang w:eastAsia="zh-CN"/>
        </w:rPr>
        <w:t>рамках</w:t>
      </w:r>
      <w:r w:rsidR="00690406">
        <w:rPr>
          <w:sz w:val="28"/>
          <w:szCs w:val="28"/>
          <w:lang w:eastAsia="zh-CN"/>
        </w:rPr>
        <w:t xml:space="preserve"> </w:t>
      </w:r>
      <w:r w:rsidRPr="000A273E">
        <w:rPr>
          <w:sz w:val="28"/>
          <w:szCs w:val="28"/>
          <w:lang w:eastAsia="zh-CN"/>
        </w:rPr>
        <w:t>надпредметной</w:t>
      </w:r>
      <w:r w:rsidR="00690406">
        <w:rPr>
          <w:sz w:val="28"/>
          <w:szCs w:val="28"/>
          <w:lang w:eastAsia="zh-CN"/>
        </w:rPr>
        <w:t xml:space="preserve"> </w:t>
      </w:r>
      <w:r w:rsidRPr="000A273E">
        <w:rPr>
          <w:spacing w:val="-1"/>
          <w:sz w:val="28"/>
          <w:szCs w:val="28"/>
          <w:lang w:eastAsia="zh-CN"/>
        </w:rPr>
        <w:t>программы</w:t>
      </w:r>
      <w:r w:rsidR="00690406">
        <w:rPr>
          <w:spacing w:val="-1"/>
          <w:sz w:val="28"/>
          <w:szCs w:val="28"/>
          <w:lang w:eastAsia="zh-CN"/>
        </w:rPr>
        <w:t xml:space="preserve"> </w:t>
      </w:r>
      <w:r w:rsidRPr="000A273E">
        <w:rPr>
          <w:spacing w:val="-2"/>
          <w:sz w:val="28"/>
          <w:szCs w:val="28"/>
          <w:lang w:eastAsia="zh-CN"/>
        </w:rPr>
        <w:t>по</w:t>
      </w:r>
      <w:r w:rsidR="00690406">
        <w:rPr>
          <w:spacing w:val="-2"/>
          <w:sz w:val="28"/>
          <w:szCs w:val="28"/>
          <w:lang w:eastAsia="zh-CN"/>
        </w:rPr>
        <w:t xml:space="preserve"> </w:t>
      </w:r>
      <w:r w:rsidRPr="000A273E">
        <w:rPr>
          <w:spacing w:val="-1"/>
          <w:sz w:val="28"/>
          <w:szCs w:val="28"/>
          <w:lang w:eastAsia="zh-CN"/>
        </w:rPr>
        <w:t>формированию</w:t>
      </w:r>
      <w:r w:rsidR="00690406">
        <w:rPr>
          <w:spacing w:val="-1"/>
          <w:sz w:val="28"/>
          <w:szCs w:val="28"/>
          <w:lang w:eastAsia="zh-CN"/>
        </w:rPr>
        <w:t xml:space="preserve"> </w:t>
      </w:r>
      <w:r w:rsidRPr="000A273E">
        <w:rPr>
          <w:spacing w:val="-1"/>
          <w:sz w:val="28"/>
          <w:szCs w:val="28"/>
          <w:lang w:eastAsia="zh-CN"/>
        </w:rPr>
        <w:t>универсальных</w:t>
      </w:r>
      <w:r w:rsidR="00690406">
        <w:rPr>
          <w:spacing w:val="-1"/>
          <w:sz w:val="28"/>
          <w:szCs w:val="28"/>
          <w:lang w:eastAsia="zh-CN"/>
        </w:rPr>
        <w:t xml:space="preserve"> </w:t>
      </w:r>
      <w:r w:rsidRPr="000A273E">
        <w:rPr>
          <w:spacing w:val="-1"/>
          <w:sz w:val="28"/>
          <w:szCs w:val="28"/>
          <w:lang w:eastAsia="zh-CN"/>
        </w:rPr>
        <w:t>учебных</w:t>
      </w:r>
      <w:r w:rsidR="00690406">
        <w:rPr>
          <w:spacing w:val="-1"/>
          <w:sz w:val="28"/>
          <w:szCs w:val="28"/>
          <w:lang w:eastAsia="zh-CN"/>
        </w:rPr>
        <w:t xml:space="preserve"> </w:t>
      </w:r>
      <w:r w:rsidRPr="000A273E">
        <w:rPr>
          <w:sz w:val="28"/>
          <w:szCs w:val="28"/>
          <w:lang w:eastAsia="zh-CN"/>
        </w:rPr>
        <w:t>действий,</w:t>
      </w:r>
      <w:r w:rsidR="00690406">
        <w:rPr>
          <w:sz w:val="28"/>
          <w:szCs w:val="28"/>
          <w:lang w:eastAsia="zh-CN"/>
        </w:rPr>
        <w:t xml:space="preserve"> </w:t>
      </w:r>
      <w:r w:rsidRPr="000A273E">
        <w:rPr>
          <w:sz w:val="28"/>
          <w:szCs w:val="28"/>
          <w:lang w:eastAsia="zh-CN"/>
        </w:rPr>
        <w:t>с</w:t>
      </w:r>
      <w:r w:rsidR="00690406">
        <w:rPr>
          <w:sz w:val="28"/>
          <w:szCs w:val="28"/>
          <w:lang w:eastAsia="zh-CN"/>
        </w:rPr>
        <w:t xml:space="preserve"> </w:t>
      </w:r>
      <w:r w:rsidRPr="000A273E">
        <w:rPr>
          <w:sz w:val="28"/>
          <w:szCs w:val="28"/>
          <w:lang w:eastAsia="zh-CN"/>
        </w:rPr>
        <w:t>которыми</w:t>
      </w:r>
      <w:r w:rsidR="00690406">
        <w:rPr>
          <w:sz w:val="28"/>
          <w:szCs w:val="28"/>
          <w:lang w:eastAsia="zh-CN"/>
        </w:rPr>
        <w:t xml:space="preserve"> </w:t>
      </w:r>
      <w:r w:rsidRPr="000A273E">
        <w:rPr>
          <w:spacing w:val="-2"/>
          <w:sz w:val="28"/>
          <w:szCs w:val="28"/>
          <w:lang w:eastAsia="zh-CN"/>
        </w:rPr>
        <w:t>учебная</w:t>
      </w:r>
      <w:r w:rsidR="00690406">
        <w:rPr>
          <w:spacing w:val="-2"/>
          <w:sz w:val="28"/>
          <w:szCs w:val="28"/>
          <w:lang w:eastAsia="zh-CN"/>
        </w:rPr>
        <w:t xml:space="preserve"> </w:t>
      </w:r>
      <w:r w:rsidRPr="000A273E">
        <w:rPr>
          <w:sz w:val="28"/>
          <w:szCs w:val="28"/>
          <w:lang w:eastAsia="zh-CN"/>
        </w:rPr>
        <w:t>ИКТ-компетентность</w:t>
      </w:r>
      <w:r w:rsidR="00690406">
        <w:rPr>
          <w:sz w:val="28"/>
          <w:szCs w:val="28"/>
          <w:lang w:eastAsia="zh-CN"/>
        </w:rPr>
        <w:t xml:space="preserve"> </w:t>
      </w:r>
      <w:r w:rsidRPr="000A273E">
        <w:rPr>
          <w:spacing w:val="-1"/>
          <w:sz w:val="28"/>
          <w:szCs w:val="28"/>
          <w:lang w:eastAsia="zh-CN"/>
        </w:rPr>
        <w:t>сущностно</w:t>
      </w:r>
      <w:r w:rsidR="00690406">
        <w:rPr>
          <w:spacing w:val="-1"/>
          <w:sz w:val="28"/>
          <w:szCs w:val="28"/>
          <w:lang w:eastAsia="zh-CN"/>
        </w:rPr>
        <w:t xml:space="preserve"> </w:t>
      </w:r>
      <w:r w:rsidRPr="000A273E">
        <w:rPr>
          <w:spacing w:val="-1"/>
          <w:sz w:val="28"/>
          <w:szCs w:val="28"/>
          <w:lang w:eastAsia="zh-CN"/>
        </w:rPr>
        <w:t>связана.</w:t>
      </w:r>
    </w:p>
    <w:p w:rsidR="001B205B" w:rsidRPr="000A273E" w:rsidRDefault="001B205B" w:rsidP="001D0B84">
      <w:pPr>
        <w:ind w:right="105"/>
        <w:jc w:val="both"/>
        <w:rPr>
          <w:sz w:val="28"/>
          <w:szCs w:val="28"/>
        </w:rPr>
      </w:pPr>
      <w:r w:rsidRPr="000A273E">
        <w:rPr>
          <w:spacing w:val="-1"/>
          <w:sz w:val="28"/>
          <w:szCs w:val="28"/>
        </w:rPr>
        <w:t>При</w:t>
      </w:r>
      <w:r w:rsidR="00690406">
        <w:rPr>
          <w:spacing w:val="-1"/>
          <w:sz w:val="28"/>
          <w:szCs w:val="28"/>
        </w:rPr>
        <w:t xml:space="preserve"> </w:t>
      </w:r>
      <w:r w:rsidRPr="000A273E">
        <w:rPr>
          <w:sz w:val="28"/>
          <w:szCs w:val="28"/>
        </w:rPr>
        <w:t>освоении</w:t>
      </w:r>
      <w:r w:rsidR="00690406">
        <w:rPr>
          <w:sz w:val="28"/>
          <w:szCs w:val="28"/>
        </w:rPr>
        <w:t xml:space="preserve"> </w:t>
      </w:r>
      <w:r w:rsidRPr="001D0B84">
        <w:rPr>
          <w:b/>
          <w:i/>
          <w:spacing w:val="-1"/>
          <w:sz w:val="28"/>
          <w:szCs w:val="28"/>
        </w:rPr>
        <w:t>личностных</w:t>
      </w:r>
      <w:r w:rsidR="00690406">
        <w:rPr>
          <w:i/>
          <w:spacing w:val="-1"/>
          <w:sz w:val="28"/>
          <w:szCs w:val="28"/>
        </w:rPr>
        <w:t xml:space="preserve"> </w:t>
      </w:r>
      <w:r w:rsidRPr="000A273E">
        <w:rPr>
          <w:spacing w:val="-1"/>
          <w:sz w:val="28"/>
          <w:szCs w:val="28"/>
        </w:rPr>
        <w:t>действий</w:t>
      </w:r>
      <w:r w:rsidR="00690406">
        <w:rPr>
          <w:spacing w:val="-1"/>
          <w:sz w:val="28"/>
          <w:szCs w:val="28"/>
        </w:rPr>
        <w:t xml:space="preserve"> </w:t>
      </w:r>
      <w:r w:rsidRPr="000A273E">
        <w:rPr>
          <w:spacing w:val="-1"/>
          <w:sz w:val="28"/>
          <w:szCs w:val="28"/>
        </w:rPr>
        <w:t>ведется</w:t>
      </w:r>
      <w:r w:rsidR="00690406">
        <w:rPr>
          <w:spacing w:val="-1"/>
          <w:sz w:val="28"/>
          <w:szCs w:val="28"/>
        </w:rPr>
        <w:t xml:space="preserve"> </w:t>
      </w:r>
      <w:r w:rsidRPr="000A273E">
        <w:rPr>
          <w:sz w:val="28"/>
          <w:szCs w:val="28"/>
        </w:rPr>
        <w:t>формирование:</w:t>
      </w:r>
    </w:p>
    <w:p w:rsidR="001B205B" w:rsidRPr="000A273E" w:rsidRDefault="001B205B" w:rsidP="00592656">
      <w:pPr>
        <w:widowControl w:val="0"/>
        <w:numPr>
          <w:ilvl w:val="0"/>
          <w:numId w:val="105"/>
        </w:numPr>
        <w:tabs>
          <w:tab w:val="left" w:pos="828"/>
        </w:tabs>
        <w:ind w:firstLine="360"/>
        <w:jc w:val="both"/>
        <w:rPr>
          <w:sz w:val="28"/>
          <w:szCs w:val="28"/>
          <w:lang w:eastAsia="zh-CN"/>
        </w:rPr>
      </w:pPr>
      <w:r w:rsidRPr="000A273E">
        <w:rPr>
          <w:spacing w:val="-1"/>
          <w:sz w:val="28"/>
          <w:szCs w:val="28"/>
          <w:lang w:eastAsia="zh-CN"/>
        </w:rPr>
        <w:t>критического</w:t>
      </w:r>
      <w:r w:rsidR="00690406">
        <w:rPr>
          <w:spacing w:val="-1"/>
          <w:sz w:val="28"/>
          <w:szCs w:val="28"/>
          <w:lang w:eastAsia="zh-CN"/>
        </w:rPr>
        <w:t xml:space="preserve"> </w:t>
      </w:r>
      <w:r w:rsidRPr="000A273E">
        <w:rPr>
          <w:sz w:val="28"/>
          <w:szCs w:val="28"/>
          <w:lang w:eastAsia="zh-CN"/>
        </w:rPr>
        <w:t>отношения</w:t>
      </w:r>
      <w:r w:rsidR="00690406">
        <w:rPr>
          <w:sz w:val="28"/>
          <w:szCs w:val="28"/>
          <w:lang w:eastAsia="zh-CN"/>
        </w:rPr>
        <w:t xml:space="preserve"> </w:t>
      </w:r>
      <w:r w:rsidRPr="000A273E">
        <w:rPr>
          <w:sz w:val="28"/>
          <w:szCs w:val="28"/>
          <w:lang w:eastAsia="zh-CN"/>
        </w:rPr>
        <w:t>к</w:t>
      </w:r>
      <w:r w:rsidR="00690406">
        <w:rPr>
          <w:sz w:val="28"/>
          <w:szCs w:val="28"/>
          <w:lang w:eastAsia="zh-CN"/>
        </w:rPr>
        <w:t xml:space="preserve"> </w:t>
      </w:r>
      <w:r w:rsidRPr="000A273E">
        <w:rPr>
          <w:spacing w:val="-1"/>
          <w:sz w:val="28"/>
          <w:szCs w:val="28"/>
          <w:lang w:eastAsia="zh-CN"/>
        </w:rPr>
        <w:t>информации</w:t>
      </w:r>
      <w:r w:rsidR="00690406">
        <w:rPr>
          <w:spacing w:val="-1"/>
          <w:sz w:val="28"/>
          <w:szCs w:val="28"/>
          <w:lang w:eastAsia="zh-CN"/>
        </w:rPr>
        <w:t xml:space="preserve"> </w:t>
      </w:r>
      <w:r w:rsidRPr="000A273E">
        <w:rPr>
          <w:sz w:val="28"/>
          <w:szCs w:val="28"/>
          <w:lang w:eastAsia="zh-CN"/>
        </w:rPr>
        <w:t>и</w:t>
      </w:r>
      <w:r w:rsidR="00690406">
        <w:rPr>
          <w:sz w:val="28"/>
          <w:szCs w:val="28"/>
          <w:lang w:eastAsia="zh-CN"/>
        </w:rPr>
        <w:t xml:space="preserve"> </w:t>
      </w:r>
      <w:r w:rsidRPr="000A273E">
        <w:rPr>
          <w:spacing w:val="-1"/>
          <w:sz w:val="28"/>
          <w:szCs w:val="28"/>
          <w:lang w:eastAsia="zh-CN"/>
        </w:rPr>
        <w:t>избирательности</w:t>
      </w:r>
      <w:r w:rsidR="00690406">
        <w:rPr>
          <w:spacing w:val="-1"/>
          <w:sz w:val="28"/>
          <w:szCs w:val="28"/>
          <w:lang w:eastAsia="zh-CN"/>
        </w:rPr>
        <w:t xml:space="preserve"> </w:t>
      </w:r>
      <w:r w:rsidRPr="000A273E">
        <w:rPr>
          <w:spacing w:val="-1"/>
          <w:sz w:val="28"/>
          <w:szCs w:val="28"/>
          <w:lang w:eastAsia="zh-CN"/>
        </w:rPr>
        <w:t>ее</w:t>
      </w:r>
      <w:r w:rsidR="00690406">
        <w:rPr>
          <w:spacing w:val="-1"/>
          <w:sz w:val="28"/>
          <w:szCs w:val="28"/>
          <w:lang w:eastAsia="zh-CN"/>
        </w:rPr>
        <w:t xml:space="preserve"> </w:t>
      </w:r>
      <w:r w:rsidRPr="000A273E">
        <w:rPr>
          <w:sz w:val="28"/>
          <w:szCs w:val="28"/>
          <w:lang w:eastAsia="zh-CN"/>
        </w:rPr>
        <w:t>восприятия;</w:t>
      </w:r>
    </w:p>
    <w:p w:rsidR="001B205B" w:rsidRPr="000A273E" w:rsidRDefault="001B205B" w:rsidP="00592656">
      <w:pPr>
        <w:widowControl w:val="0"/>
        <w:numPr>
          <w:ilvl w:val="0"/>
          <w:numId w:val="105"/>
        </w:numPr>
        <w:tabs>
          <w:tab w:val="left" w:pos="832"/>
        </w:tabs>
        <w:ind w:right="668" w:firstLine="360"/>
        <w:jc w:val="both"/>
        <w:rPr>
          <w:sz w:val="28"/>
          <w:szCs w:val="28"/>
          <w:lang w:eastAsia="zh-CN"/>
        </w:rPr>
      </w:pPr>
      <w:r w:rsidRPr="000A273E">
        <w:rPr>
          <w:spacing w:val="-1"/>
          <w:sz w:val="28"/>
          <w:szCs w:val="28"/>
          <w:lang w:eastAsia="zh-CN"/>
        </w:rPr>
        <w:t>уважения</w:t>
      </w:r>
      <w:r w:rsidR="00690406">
        <w:rPr>
          <w:spacing w:val="-1"/>
          <w:sz w:val="28"/>
          <w:szCs w:val="28"/>
          <w:lang w:eastAsia="zh-CN"/>
        </w:rPr>
        <w:t xml:space="preserve"> </w:t>
      </w:r>
      <w:r w:rsidRPr="000A273E">
        <w:rPr>
          <w:sz w:val="28"/>
          <w:szCs w:val="28"/>
          <w:lang w:eastAsia="zh-CN"/>
        </w:rPr>
        <w:t>к</w:t>
      </w:r>
      <w:r w:rsidR="00690406">
        <w:rPr>
          <w:sz w:val="28"/>
          <w:szCs w:val="28"/>
          <w:lang w:eastAsia="zh-CN"/>
        </w:rPr>
        <w:t xml:space="preserve"> </w:t>
      </w:r>
      <w:r w:rsidRPr="000A273E">
        <w:rPr>
          <w:spacing w:val="-1"/>
          <w:sz w:val="28"/>
          <w:szCs w:val="28"/>
          <w:lang w:eastAsia="zh-CN"/>
        </w:rPr>
        <w:t>информации</w:t>
      </w:r>
      <w:r w:rsidR="00690406">
        <w:rPr>
          <w:spacing w:val="-1"/>
          <w:sz w:val="28"/>
          <w:szCs w:val="28"/>
          <w:lang w:eastAsia="zh-CN"/>
        </w:rPr>
        <w:t xml:space="preserve"> </w:t>
      </w:r>
      <w:r w:rsidRPr="000A273E">
        <w:rPr>
          <w:sz w:val="28"/>
          <w:szCs w:val="28"/>
          <w:lang w:eastAsia="zh-CN"/>
        </w:rPr>
        <w:t>о</w:t>
      </w:r>
      <w:r w:rsidR="00690406">
        <w:rPr>
          <w:sz w:val="28"/>
          <w:szCs w:val="28"/>
          <w:lang w:eastAsia="zh-CN"/>
        </w:rPr>
        <w:t xml:space="preserve"> </w:t>
      </w:r>
      <w:r w:rsidRPr="000A273E">
        <w:rPr>
          <w:spacing w:val="-1"/>
          <w:sz w:val="28"/>
          <w:szCs w:val="28"/>
          <w:lang w:eastAsia="zh-CN"/>
        </w:rPr>
        <w:t>частной</w:t>
      </w:r>
      <w:r w:rsidR="00690406">
        <w:rPr>
          <w:spacing w:val="-1"/>
          <w:sz w:val="28"/>
          <w:szCs w:val="28"/>
          <w:lang w:eastAsia="zh-CN"/>
        </w:rPr>
        <w:t xml:space="preserve"> </w:t>
      </w:r>
      <w:r w:rsidRPr="000A273E">
        <w:rPr>
          <w:sz w:val="28"/>
          <w:szCs w:val="28"/>
          <w:lang w:eastAsia="zh-CN"/>
        </w:rPr>
        <w:t>жизни</w:t>
      </w:r>
      <w:r w:rsidR="00690406">
        <w:rPr>
          <w:sz w:val="28"/>
          <w:szCs w:val="28"/>
          <w:lang w:eastAsia="zh-CN"/>
        </w:rPr>
        <w:t xml:space="preserve"> </w:t>
      </w:r>
      <w:r w:rsidRPr="000A273E">
        <w:rPr>
          <w:sz w:val="28"/>
          <w:szCs w:val="28"/>
          <w:lang w:eastAsia="zh-CN"/>
        </w:rPr>
        <w:t>и</w:t>
      </w:r>
      <w:r w:rsidR="00690406">
        <w:rPr>
          <w:sz w:val="28"/>
          <w:szCs w:val="28"/>
          <w:lang w:eastAsia="zh-CN"/>
        </w:rPr>
        <w:t xml:space="preserve"> </w:t>
      </w:r>
      <w:r w:rsidRPr="000A273E">
        <w:rPr>
          <w:spacing w:val="-1"/>
          <w:sz w:val="28"/>
          <w:szCs w:val="28"/>
          <w:lang w:eastAsia="zh-CN"/>
        </w:rPr>
        <w:t>информационным</w:t>
      </w:r>
      <w:r w:rsidR="00690406">
        <w:rPr>
          <w:spacing w:val="-1"/>
          <w:sz w:val="28"/>
          <w:szCs w:val="28"/>
          <w:lang w:eastAsia="zh-CN"/>
        </w:rPr>
        <w:t xml:space="preserve"> </w:t>
      </w:r>
      <w:r w:rsidRPr="000A273E">
        <w:rPr>
          <w:spacing w:val="-2"/>
          <w:sz w:val="28"/>
          <w:szCs w:val="28"/>
          <w:lang w:eastAsia="zh-CN"/>
        </w:rPr>
        <w:t>результатам</w:t>
      </w:r>
      <w:r w:rsidR="00690406">
        <w:rPr>
          <w:spacing w:val="-2"/>
          <w:sz w:val="28"/>
          <w:szCs w:val="28"/>
          <w:lang w:eastAsia="zh-CN"/>
        </w:rPr>
        <w:t xml:space="preserve"> </w:t>
      </w:r>
      <w:r w:rsidRPr="000A273E">
        <w:rPr>
          <w:sz w:val="28"/>
          <w:szCs w:val="28"/>
          <w:lang w:eastAsia="zh-CN"/>
        </w:rPr>
        <w:t>других</w:t>
      </w:r>
      <w:r w:rsidR="00690406">
        <w:rPr>
          <w:sz w:val="28"/>
          <w:szCs w:val="28"/>
          <w:lang w:eastAsia="zh-CN"/>
        </w:rPr>
        <w:t xml:space="preserve"> </w:t>
      </w:r>
      <w:r w:rsidRPr="000A273E">
        <w:rPr>
          <w:sz w:val="28"/>
          <w:szCs w:val="28"/>
          <w:lang w:eastAsia="zh-CN"/>
        </w:rPr>
        <w:t>людей.</w:t>
      </w:r>
      <w:r w:rsidR="00690406">
        <w:rPr>
          <w:sz w:val="28"/>
          <w:szCs w:val="28"/>
          <w:lang w:eastAsia="zh-CN"/>
        </w:rPr>
        <w:t xml:space="preserve"> </w:t>
      </w:r>
      <w:r w:rsidRPr="000A273E">
        <w:rPr>
          <w:spacing w:val="-1"/>
          <w:sz w:val="28"/>
          <w:szCs w:val="28"/>
          <w:lang w:eastAsia="zh-CN"/>
        </w:rPr>
        <w:t>При</w:t>
      </w:r>
      <w:r w:rsidR="00690406">
        <w:rPr>
          <w:spacing w:val="-1"/>
          <w:sz w:val="28"/>
          <w:szCs w:val="28"/>
          <w:lang w:eastAsia="zh-CN"/>
        </w:rPr>
        <w:t xml:space="preserve"> </w:t>
      </w:r>
      <w:r w:rsidRPr="000A273E">
        <w:rPr>
          <w:sz w:val="28"/>
          <w:szCs w:val="28"/>
          <w:lang w:eastAsia="zh-CN"/>
        </w:rPr>
        <w:t>освоении</w:t>
      </w:r>
      <w:r w:rsidR="00690406">
        <w:rPr>
          <w:sz w:val="28"/>
          <w:szCs w:val="28"/>
          <w:lang w:eastAsia="zh-CN"/>
        </w:rPr>
        <w:t xml:space="preserve"> </w:t>
      </w:r>
      <w:r w:rsidR="00690406">
        <w:rPr>
          <w:i/>
          <w:spacing w:val="-1"/>
          <w:sz w:val="28"/>
          <w:szCs w:val="28"/>
          <w:lang w:eastAsia="zh-CN"/>
        </w:rPr>
        <w:t xml:space="preserve">регулятивных </w:t>
      </w:r>
      <w:r w:rsidRPr="000A273E">
        <w:rPr>
          <w:spacing w:val="-1"/>
          <w:sz w:val="28"/>
          <w:szCs w:val="28"/>
          <w:lang w:eastAsia="zh-CN"/>
        </w:rPr>
        <w:t>универсальных</w:t>
      </w:r>
      <w:r w:rsidR="00690406">
        <w:rPr>
          <w:spacing w:val="-1"/>
          <w:sz w:val="28"/>
          <w:szCs w:val="28"/>
          <w:lang w:eastAsia="zh-CN"/>
        </w:rPr>
        <w:t xml:space="preserve"> </w:t>
      </w:r>
      <w:r w:rsidRPr="000A273E">
        <w:rPr>
          <w:spacing w:val="-1"/>
          <w:sz w:val="28"/>
          <w:szCs w:val="28"/>
          <w:lang w:eastAsia="zh-CN"/>
        </w:rPr>
        <w:t>учебных</w:t>
      </w:r>
      <w:r w:rsidR="00690406">
        <w:rPr>
          <w:spacing w:val="-1"/>
          <w:sz w:val="28"/>
          <w:szCs w:val="28"/>
          <w:lang w:eastAsia="zh-CN"/>
        </w:rPr>
        <w:t xml:space="preserve"> </w:t>
      </w:r>
      <w:r w:rsidRPr="000A273E">
        <w:rPr>
          <w:spacing w:val="-1"/>
          <w:sz w:val="28"/>
          <w:szCs w:val="28"/>
          <w:lang w:eastAsia="zh-CN"/>
        </w:rPr>
        <w:t>действий</w:t>
      </w:r>
      <w:r w:rsidR="00690406">
        <w:rPr>
          <w:spacing w:val="-1"/>
          <w:sz w:val="28"/>
          <w:szCs w:val="28"/>
          <w:lang w:eastAsia="zh-CN"/>
        </w:rPr>
        <w:t xml:space="preserve"> </w:t>
      </w:r>
      <w:r w:rsidRPr="000A273E">
        <w:rPr>
          <w:spacing w:val="-1"/>
          <w:sz w:val="28"/>
          <w:szCs w:val="28"/>
          <w:lang w:eastAsia="zh-CN"/>
        </w:rPr>
        <w:t>обеспечивается:</w:t>
      </w:r>
    </w:p>
    <w:p w:rsidR="001B205B" w:rsidRPr="000A273E" w:rsidRDefault="001B205B" w:rsidP="00592656">
      <w:pPr>
        <w:widowControl w:val="0"/>
        <w:numPr>
          <w:ilvl w:val="0"/>
          <w:numId w:val="105"/>
        </w:numPr>
        <w:tabs>
          <w:tab w:val="left" w:pos="828"/>
        </w:tabs>
        <w:ind w:left="832" w:right="106" w:hanging="360"/>
        <w:jc w:val="both"/>
        <w:rPr>
          <w:sz w:val="28"/>
          <w:szCs w:val="28"/>
          <w:lang w:eastAsia="zh-CN"/>
        </w:rPr>
      </w:pPr>
      <w:r w:rsidRPr="000A273E">
        <w:rPr>
          <w:sz w:val="28"/>
          <w:szCs w:val="28"/>
          <w:lang w:eastAsia="zh-CN"/>
        </w:rPr>
        <w:t>оценка</w:t>
      </w:r>
      <w:r w:rsidR="00690406">
        <w:rPr>
          <w:sz w:val="28"/>
          <w:szCs w:val="28"/>
          <w:lang w:eastAsia="zh-CN"/>
        </w:rPr>
        <w:t xml:space="preserve"> </w:t>
      </w:r>
      <w:r w:rsidRPr="000A273E">
        <w:rPr>
          <w:spacing w:val="-1"/>
          <w:sz w:val="28"/>
          <w:szCs w:val="28"/>
          <w:lang w:eastAsia="zh-CN"/>
        </w:rPr>
        <w:t>условий,</w:t>
      </w:r>
      <w:r w:rsidR="00690406">
        <w:rPr>
          <w:spacing w:val="-1"/>
          <w:sz w:val="28"/>
          <w:szCs w:val="28"/>
          <w:lang w:eastAsia="zh-CN"/>
        </w:rPr>
        <w:t xml:space="preserve"> </w:t>
      </w:r>
      <w:r w:rsidRPr="000A273E">
        <w:rPr>
          <w:spacing w:val="-1"/>
          <w:sz w:val="28"/>
          <w:szCs w:val="28"/>
          <w:lang w:eastAsia="zh-CN"/>
        </w:rPr>
        <w:t>хода</w:t>
      </w:r>
      <w:r w:rsidR="00690406">
        <w:rPr>
          <w:spacing w:val="-1"/>
          <w:sz w:val="28"/>
          <w:szCs w:val="28"/>
          <w:lang w:eastAsia="zh-CN"/>
        </w:rPr>
        <w:t xml:space="preserve">  </w:t>
      </w:r>
      <w:r w:rsidRPr="000A273E">
        <w:rPr>
          <w:sz w:val="28"/>
          <w:szCs w:val="28"/>
          <w:lang w:eastAsia="zh-CN"/>
        </w:rPr>
        <w:t>и</w:t>
      </w:r>
      <w:r w:rsidR="00690406">
        <w:rPr>
          <w:sz w:val="28"/>
          <w:szCs w:val="28"/>
          <w:lang w:eastAsia="zh-CN"/>
        </w:rPr>
        <w:t xml:space="preserve"> </w:t>
      </w:r>
      <w:r w:rsidRPr="000A273E">
        <w:rPr>
          <w:spacing w:val="-1"/>
          <w:sz w:val="28"/>
          <w:szCs w:val="28"/>
          <w:lang w:eastAsia="zh-CN"/>
        </w:rPr>
        <w:t>результатов</w:t>
      </w:r>
      <w:r w:rsidR="00690406">
        <w:rPr>
          <w:spacing w:val="-1"/>
          <w:sz w:val="28"/>
          <w:szCs w:val="28"/>
          <w:lang w:eastAsia="zh-CN"/>
        </w:rPr>
        <w:t xml:space="preserve"> </w:t>
      </w:r>
      <w:r w:rsidRPr="000A273E">
        <w:rPr>
          <w:spacing w:val="-1"/>
          <w:sz w:val="28"/>
          <w:szCs w:val="28"/>
          <w:lang w:eastAsia="zh-CN"/>
        </w:rPr>
        <w:t>действий,</w:t>
      </w:r>
      <w:r w:rsidR="00690406">
        <w:rPr>
          <w:spacing w:val="-1"/>
          <w:sz w:val="28"/>
          <w:szCs w:val="28"/>
          <w:lang w:eastAsia="zh-CN"/>
        </w:rPr>
        <w:t xml:space="preserve"> </w:t>
      </w:r>
      <w:r w:rsidRPr="000A273E">
        <w:rPr>
          <w:spacing w:val="-1"/>
          <w:sz w:val="28"/>
          <w:szCs w:val="28"/>
          <w:lang w:eastAsia="zh-CN"/>
        </w:rPr>
        <w:t>выполняемых</w:t>
      </w:r>
      <w:r w:rsidR="00690406">
        <w:rPr>
          <w:spacing w:val="-1"/>
          <w:sz w:val="28"/>
          <w:szCs w:val="28"/>
          <w:lang w:eastAsia="zh-CN"/>
        </w:rPr>
        <w:t xml:space="preserve"> </w:t>
      </w:r>
      <w:r w:rsidRPr="000A273E">
        <w:rPr>
          <w:sz w:val="28"/>
          <w:szCs w:val="28"/>
          <w:lang w:eastAsia="zh-CN"/>
        </w:rPr>
        <w:t>в</w:t>
      </w:r>
      <w:r w:rsidR="00690406">
        <w:rPr>
          <w:sz w:val="28"/>
          <w:szCs w:val="28"/>
          <w:lang w:eastAsia="zh-CN"/>
        </w:rPr>
        <w:t xml:space="preserve"> </w:t>
      </w:r>
      <w:r w:rsidRPr="000A273E">
        <w:rPr>
          <w:spacing w:val="-1"/>
          <w:sz w:val="28"/>
          <w:szCs w:val="28"/>
          <w:lang w:eastAsia="zh-CN"/>
        </w:rPr>
        <w:t>информационной</w:t>
      </w:r>
      <w:r w:rsidR="00690406">
        <w:rPr>
          <w:spacing w:val="-1"/>
          <w:sz w:val="28"/>
          <w:szCs w:val="28"/>
          <w:lang w:eastAsia="zh-CN"/>
        </w:rPr>
        <w:t xml:space="preserve"> </w:t>
      </w:r>
      <w:r w:rsidRPr="000A273E">
        <w:rPr>
          <w:spacing w:val="-1"/>
          <w:sz w:val="28"/>
          <w:szCs w:val="28"/>
          <w:lang w:eastAsia="zh-CN"/>
        </w:rPr>
        <w:t>среде;</w:t>
      </w:r>
    </w:p>
    <w:p w:rsidR="001B205B" w:rsidRPr="000A273E" w:rsidRDefault="001B205B" w:rsidP="00592656">
      <w:pPr>
        <w:widowControl w:val="0"/>
        <w:numPr>
          <w:ilvl w:val="0"/>
          <w:numId w:val="105"/>
        </w:numPr>
        <w:tabs>
          <w:tab w:val="left" w:pos="828"/>
        </w:tabs>
        <w:ind w:left="832" w:right="124" w:hanging="360"/>
        <w:jc w:val="both"/>
        <w:rPr>
          <w:sz w:val="28"/>
          <w:szCs w:val="28"/>
          <w:lang w:eastAsia="zh-CN"/>
        </w:rPr>
      </w:pPr>
      <w:r w:rsidRPr="000A273E">
        <w:rPr>
          <w:spacing w:val="-1"/>
          <w:sz w:val="28"/>
          <w:szCs w:val="28"/>
          <w:lang w:eastAsia="zh-CN"/>
        </w:rPr>
        <w:t>использование</w:t>
      </w:r>
      <w:r w:rsidR="00690406">
        <w:rPr>
          <w:spacing w:val="-1"/>
          <w:sz w:val="28"/>
          <w:szCs w:val="28"/>
          <w:lang w:eastAsia="zh-CN"/>
        </w:rPr>
        <w:t xml:space="preserve"> </w:t>
      </w:r>
      <w:r w:rsidRPr="000A273E">
        <w:rPr>
          <w:spacing w:val="-1"/>
          <w:sz w:val="28"/>
          <w:szCs w:val="28"/>
          <w:lang w:eastAsia="zh-CN"/>
        </w:rPr>
        <w:t>результатов</w:t>
      </w:r>
      <w:r w:rsidR="00690406">
        <w:rPr>
          <w:spacing w:val="-1"/>
          <w:sz w:val="28"/>
          <w:szCs w:val="28"/>
          <w:lang w:eastAsia="zh-CN"/>
        </w:rPr>
        <w:t xml:space="preserve"> </w:t>
      </w:r>
      <w:r w:rsidRPr="000A273E">
        <w:rPr>
          <w:spacing w:val="-1"/>
          <w:sz w:val="28"/>
          <w:szCs w:val="28"/>
          <w:lang w:eastAsia="zh-CN"/>
        </w:rPr>
        <w:t>действия,</w:t>
      </w:r>
      <w:r w:rsidR="00690406">
        <w:rPr>
          <w:spacing w:val="-1"/>
          <w:sz w:val="28"/>
          <w:szCs w:val="28"/>
          <w:lang w:eastAsia="zh-CN"/>
        </w:rPr>
        <w:t xml:space="preserve"> </w:t>
      </w:r>
      <w:r w:rsidRPr="000A273E">
        <w:rPr>
          <w:spacing w:val="-1"/>
          <w:sz w:val="28"/>
          <w:szCs w:val="28"/>
          <w:lang w:eastAsia="zh-CN"/>
        </w:rPr>
        <w:t>размещенных</w:t>
      </w:r>
      <w:r w:rsidR="00690406">
        <w:rPr>
          <w:spacing w:val="-1"/>
          <w:sz w:val="28"/>
          <w:szCs w:val="28"/>
          <w:lang w:eastAsia="zh-CN"/>
        </w:rPr>
        <w:t xml:space="preserve"> </w:t>
      </w:r>
      <w:r w:rsidRPr="000A273E">
        <w:rPr>
          <w:sz w:val="28"/>
          <w:szCs w:val="28"/>
          <w:lang w:eastAsia="zh-CN"/>
        </w:rPr>
        <w:t>в</w:t>
      </w:r>
      <w:r w:rsidR="00690406">
        <w:rPr>
          <w:sz w:val="28"/>
          <w:szCs w:val="28"/>
          <w:lang w:eastAsia="zh-CN"/>
        </w:rPr>
        <w:t xml:space="preserve"> </w:t>
      </w:r>
      <w:r w:rsidRPr="000A273E">
        <w:rPr>
          <w:sz w:val="28"/>
          <w:szCs w:val="28"/>
          <w:lang w:eastAsia="zh-CN"/>
        </w:rPr>
        <w:t>цифровой</w:t>
      </w:r>
      <w:r w:rsidR="00690406">
        <w:rPr>
          <w:sz w:val="28"/>
          <w:szCs w:val="28"/>
          <w:lang w:eastAsia="zh-CN"/>
        </w:rPr>
        <w:t xml:space="preserve"> </w:t>
      </w:r>
      <w:r w:rsidRPr="000A273E">
        <w:rPr>
          <w:spacing w:val="-1"/>
          <w:sz w:val="28"/>
          <w:szCs w:val="28"/>
          <w:lang w:eastAsia="zh-CN"/>
        </w:rPr>
        <w:lastRenderedPageBreak/>
        <w:t>информационной</w:t>
      </w:r>
      <w:r w:rsidR="00690406">
        <w:rPr>
          <w:spacing w:val="-1"/>
          <w:sz w:val="28"/>
          <w:szCs w:val="28"/>
          <w:lang w:eastAsia="zh-CN"/>
        </w:rPr>
        <w:t xml:space="preserve"> </w:t>
      </w:r>
      <w:r w:rsidRPr="000A273E">
        <w:rPr>
          <w:spacing w:val="-1"/>
          <w:sz w:val="28"/>
          <w:szCs w:val="28"/>
          <w:lang w:eastAsia="zh-CN"/>
        </w:rPr>
        <w:t>среде,</w:t>
      </w:r>
      <w:r w:rsidR="00690406">
        <w:rPr>
          <w:spacing w:val="-1"/>
          <w:sz w:val="28"/>
          <w:szCs w:val="28"/>
          <w:lang w:eastAsia="zh-CN"/>
        </w:rPr>
        <w:t xml:space="preserve"> </w:t>
      </w:r>
      <w:r w:rsidRPr="000A273E">
        <w:rPr>
          <w:spacing w:val="-1"/>
          <w:sz w:val="28"/>
          <w:szCs w:val="28"/>
          <w:lang w:eastAsia="zh-CN"/>
        </w:rPr>
        <w:t>для</w:t>
      </w:r>
      <w:r w:rsidR="00690406">
        <w:rPr>
          <w:spacing w:val="-1"/>
          <w:sz w:val="28"/>
          <w:szCs w:val="28"/>
          <w:lang w:eastAsia="zh-CN"/>
        </w:rPr>
        <w:t xml:space="preserve"> </w:t>
      </w:r>
      <w:r w:rsidRPr="000A273E">
        <w:rPr>
          <w:sz w:val="28"/>
          <w:szCs w:val="28"/>
          <w:lang w:eastAsia="zh-CN"/>
        </w:rPr>
        <w:t xml:space="preserve">оценивания </w:t>
      </w:r>
      <w:r w:rsidRPr="000A273E">
        <w:rPr>
          <w:spacing w:val="-1"/>
          <w:sz w:val="28"/>
          <w:szCs w:val="28"/>
          <w:lang w:eastAsia="zh-CN"/>
        </w:rPr>
        <w:t>выполненного</w:t>
      </w:r>
      <w:r w:rsidR="00690406">
        <w:rPr>
          <w:spacing w:val="-1"/>
          <w:sz w:val="28"/>
          <w:szCs w:val="28"/>
          <w:lang w:eastAsia="zh-CN"/>
        </w:rPr>
        <w:t xml:space="preserve"> </w:t>
      </w:r>
      <w:r w:rsidRPr="000A273E">
        <w:rPr>
          <w:spacing w:val="-1"/>
          <w:sz w:val="28"/>
          <w:szCs w:val="28"/>
          <w:lang w:eastAsia="zh-CN"/>
        </w:rPr>
        <w:t xml:space="preserve">действия </w:t>
      </w:r>
      <w:r w:rsidRPr="000A273E">
        <w:rPr>
          <w:sz w:val="28"/>
          <w:szCs w:val="28"/>
          <w:lang w:eastAsia="zh-CN"/>
        </w:rPr>
        <w:t xml:space="preserve">самим </w:t>
      </w:r>
      <w:r w:rsidRPr="000A273E">
        <w:rPr>
          <w:spacing w:val="-1"/>
          <w:sz w:val="28"/>
          <w:szCs w:val="28"/>
          <w:lang w:eastAsia="zh-CN"/>
        </w:rPr>
        <w:t>обучающимся,</w:t>
      </w:r>
      <w:r w:rsidR="00690406">
        <w:rPr>
          <w:spacing w:val="-1"/>
          <w:sz w:val="28"/>
          <w:szCs w:val="28"/>
          <w:lang w:eastAsia="zh-CN"/>
        </w:rPr>
        <w:t xml:space="preserve"> </w:t>
      </w:r>
      <w:r w:rsidRPr="000A273E">
        <w:rPr>
          <w:spacing w:val="-2"/>
          <w:sz w:val="28"/>
          <w:szCs w:val="28"/>
          <w:lang w:eastAsia="zh-CN"/>
        </w:rPr>
        <w:t>его</w:t>
      </w:r>
      <w:r w:rsidR="00690406">
        <w:rPr>
          <w:spacing w:val="-2"/>
          <w:sz w:val="28"/>
          <w:szCs w:val="28"/>
          <w:lang w:eastAsia="zh-CN"/>
        </w:rPr>
        <w:t xml:space="preserve"> </w:t>
      </w:r>
      <w:r w:rsidRPr="000A273E">
        <w:rPr>
          <w:spacing w:val="-1"/>
          <w:sz w:val="28"/>
          <w:szCs w:val="28"/>
          <w:lang w:eastAsia="zh-CN"/>
        </w:rPr>
        <w:t>товарищами</w:t>
      </w:r>
      <w:r w:rsidR="00690406">
        <w:rPr>
          <w:spacing w:val="-1"/>
          <w:sz w:val="28"/>
          <w:szCs w:val="28"/>
          <w:lang w:eastAsia="zh-CN"/>
        </w:rPr>
        <w:t xml:space="preserve"> </w:t>
      </w:r>
      <w:r w:rsidRPr="000A273E">
        <w:rPr>
          <w:sz w:val="28"/>
          <w:szCs w:val="28"/>
          <w:lang w:eastAsia="zh-CN"/>
        </w:rPr>
        <w:t>и</w:t>
      </w:r>
      <w:r w:rsidR="00690406">
        <w:rPr>
          <w:sz w:val="28"/>
          <w:szCs w:val="28"/>
          <w:lang w:eastAsia="zh-CN"/>
        </w:rPr>
        <w:t xml:space="preserve"> </w:t>
      </w:r>
      <w:r w:rsidRPr="000A273E">
        <w:rPr>
          <w:spacing w:val="-1"/>
          <w:sz w:val="28"/>
          <w:szCs w:val="28"/>
          <w:lang w:eastAsia="zh-CN"/>
        </w:rPr>
        <w:t>учителями,</w:t>
      </w:r>
      <w:r w:rsidR="00690406">
        <w:rPr>
          <w:spacing w:val="-1"/>
          <w:sz w:val="28"/>
          <w:szCs w:val="28"/>
          <w:lang w:eastAsia="zh-CN"/>
        </w:rPr>
        <w:t xml:space="preserve"> </w:t>
      </w:r>
      <w:r w:rsidRPr="000A273E">
        <w:rPr>
          <w:sz w:val="28"/>
          <w:szCs w:val="28"/>
          <w:lang w:eastAsia="zh-CN"/>
        </w:rPr>
        <w:t>а</w:t>
      </w:r>
      <w:r w:rsidR="00690406">
        <w:rPr>
          <w:sz w:val="28"/>
          <w:szCs w:val="28"/>
          <w:lang w:eastAsia="zh-CN"/>
        </w:rPr>
        <w:t xml:space="preserve"> </w:t>
      </w:r>
      <w:r w:rsidRPr="000A273E">
        <w:rPr>
          <w:spacing w:val="-1"/>
          <w:sz w:val="28"/>
          <w:szCs w:val="28"/>
          <w:lang w:eastAsia="zh-CN"/>
        </w:rPr>
        <w:t>также</w:t>
      </w:r>
      <w:r w:rsidR="00690406">
        <w:rPr>
          <w:spacing w:val="-1"/>
          <w:sz w:val="28"/>
          <w:szCs w:val="28"/>
          <w:lang w:eastAsia="zh-CN"/>
        </w:rPr>
        <w:t xml:space="preserve"> </w:t>
      </w:r>
      <w:r w:rsidRPr="000A273E">
        <w:rPr>
          <w:spacing w:val="-1"/>
          <w:sz w:val="28"/>
          <w:szCs w:val="28"/>
          <w:lang w:eastAsia="zh-CN"/>
        </w:rPr>
        <w:t>для</w:t>
      </w:r>
      <w:r w:rsidR="00690406">
        <w:rPr>
          <w:spacing w:val="-1"/>
          <w:sz w:val="28"/>
          <w:szCs w:val="28"/>
          <w:lang w:eastAsia="zh-CN"/>
        </w:rPr>
        <w:t xml:space="preserve"> </w:t>
      </w:r>
      <w:r w:rsidRPr="000A273E">
        <w:rPr>
          <w:sz w:val="28"/>
          <w:szCs w:val="28"/>
          <w:lang w:eastAsia="zh-CN"/>
        </w:rPr>
        <w:t>их</w:t>
      </w:r>
      <w:r w:rsidR="00690406">
        <w:rPr>
          <w:sz w:val="28"/>
          <w:szCs w:val="28"/>
          <w:lang w:eastAsia="zh-CN"/>
        </w:rPr>
        <w:t xml:space="preserve"> </w:t>
      </w:r>
      <w:r w:rsidRPr="000A273E">
        <w:rPr>
          <w:sz w:val="28"/>
          <w:szCs w:val="28"/>
          <w:lang w:eastAsia="zh-CN"/>
        </w:rPr>
        <w:t>коррекции;</w:t>
      </w:r>
    </w:p>
    <w:p w:rsidR="001B205B" w:rsidRPr="000A273E" w:rsidRDefault="001B205B" w:rsidP="00592656">
      <w:pPr>
        <w:widowControl w:val="0"/>
        <w:numPr>
          <w:ilvl w:val="0"/>
          <w:numId w:val="105"/>
        </w:numPr>
        <w:tabs>
          <w:tab w:val="left" w:pos="828"/>
        </w:tabs>
        <w:ind w:left="827" w:hanging="355"/>
        <w:jc w:val="both"/>
        <w:rPr>
          <w:sz w:val="28"/>
          <w:szCs w:val="28"/>
          <w:lang w:eastAsia="zh-CN"/>
        </w:rPr>
      </w:pPr>
      <w:r w:rsidRPr="000A273E">
        <w:rPr>
          <w:sz w:val="28"/>
          <w:szCs w:val="28"/>
          <w:lang w:eastAsia="zh-CN"/>
        </w:rPr>
        <w:t>создание</w:t>
      </w:r>
      <w:r w:rsidR="00690406">
        <w:rPr>
          <w:sz w:val="28"/>
          <w:szCs w:val="28"/>
          <w:lang w:eastAsia="zh-CN"/>
        </w:rPr>
        <w:t xml:space="preserve"> </w:t>
      </w:r>
      <w:r w:rsidRPr="000A273E">
        <w:rPr>
          <w:spacing w:val="-1"/>
          <w:sz w:val="28"/>
          <w:szCs w:val="28"/>
          <w:lang w:eastAsia="zh-CN"/>
        </w:rPr>
        <w:t>цифрового</w:t>
      </w:r>
      <w:r w:rsidR="00690406">
        <w:rPr>
          <w:spacing w:val="-1"/>
          <w:sz w:val="28"/>
          <w:szCs w:val="28"/>
          <w:lang w:eastAsia="zh-CN"/>
        </w:rPr>
        <w:t xml:space="preserve"> </w:t>
      </w:r>
      <w:r w:rsidRPr="000A273E">
        <w:rPr>
          <w:spacing w:val="-1"/>
          <w:sz w:val="28"/>
          <w:szCs w:val="28"/>
          <w:lang w:eastAsia="zh-CN"/>
        </w:rPr>
        <w:t>портфолио</w:t>
      </w:r>
      <w:r w:rsidR="00690406">
        <w:rPr>
          <w:spacing w:val="-1"/>
          <w:sz w:val="28"/>
          <w:szCs w:val="28"/>
          <w:lang w:eastAsia="zh-CN"/>
        </w:rPr>
        <w:t xml:space="preserve"> </w:t>
      </w:r>
      <w:r w:rsidRPr="000A273E">
        <w:rPr>
          <w:spacing w:val="-1"/>
          <w:sz w:val="28"/>
          <w:szCs w:val="28"/>
          <w:lang w:eastAsia="zh-CN"/>
        </w:rPr>
        <w:t>учебных</w:t>
      </w:r>
      <w:r w:rsidR="00690406">
        <w:rPr>
          <w:spacing w:val="-1"/>
          <w:sz w:val="28"/>
          <w:szCs w:val="28"/>
          <w:lang w:eastAsia="zh-CN"/>
        </w:rPr>
        <w:t xml:space="preserve"> </w:t>
      </w:r>
      <w:r w:rsidRPr="000A273E">
        <w:rPr>
          <w:sz w:val="28"/>
          <w:szCs w:val="28"/>
          <w:lang w:eastAsia="zh-CN"/>
        </w:rPr>
        <w:t>достижений</w:t>
      </w:r>
      <w:r w:rsidR="00690406">
        <w:rPr>
          <w:sz w:val="28"/>
          <w:szCs w:val="28"/>
          <w:lang w:eastAsia="zh-CN"/>
        </w:rPr>
        <w:t xml:space="preserve"> </w:t>
      </w:r>
      <w:r w:rsidRPr="000A273E">
        <w:rPr>
          <w:spacing w:val="-1"/>
          <w:sz w:val="28"/>
          <w:szCs w:val="28"/>
          <w:lang w:eastAsia="zh-CN"/>
        </w:rPr>
        <w:t>учащегося.</w:t>
      </w:r>
    </w:p>
    <w:p w:rsidR="001B205B" w:rsidRPr="000A273E" w:rsidRDefault="001B205B" w:rsidP="001D0B84">
      <w:pPr>
        <w:suppressAutoHyphens/>
        <w:ind w:right="105"/>
        <w:jc w:val="both"/>
        <w:rPr>
          <w:sz w:val="28"/>
          <w:szCs w:val="28"/>
          <w:lang w:eastAsia="zh-CN"/>
        </w:rPr>
      </w:pPr>
      <w:r w:rsidRPr="000A273E">
        <w:rPr>
          <w:spacing w:val="-1"/>
          <w:sz w:val="28"/>
          <w:szCs w:val="28"/>
          <w:lang w:eastAsia="zh-CN"/>
        </w:rPr>
        <w:t>При</w:t>
      </w:r>
      <w:r w:rsidR="00690406">
        <w:rPr>
          <w:spacing w:val="-1"/>
          <w:sz w:val="28"/>
          <w:szCs w:val="28"/>
          <w:lang w:eastAsia="zh-CN"/>
        </w:rPr>
        <w:t xml:space="preserve"> </w:t>
      </w:r>
      <w:r w:rsidRPr="000A273E">
        <w:rPr>
          <w:sz w:val="28"/>
          <w:szCs w:val="28"/>
          <w:lang w:eastAsia="zh-CN"/>
        </w:rPr>
        <w:t>освоении</w:t>
      </w:r>
      <w:r w:rsidR="00690406">
        <w:rPr>
          <w:sz w:val="28"/>
          <w:szCs w:val="28"/>
          <w:lang w:eastAsia="zh-CN"/>
        </w:rPr>
        <w:t xml:space="preserve"> </w:t>
      </w:r>
      <w:r w:rsidRPr="000A273E">
        <w:rPr>
          <w:spacing w:val="-1"/>
          <w:sz w:val="28"/>
          <w:szCs w:val="28"/>
          <w:lang w:eastAsia="zh-CN"/>
        </w:rPr>
        <w:t>познавательных</w:t>
      </w:r>
      <w:r w:rsidR="00690406">
        <w:rPr>
          <w:spacing w:val="-1"/>
          <w:sz w:val="28"/>
          <w:szCs w:val="28"/>
          <w:lang w:eastAsia="zh-CN"/>
        </w:rPr>
        <w:t xml:space="preserve"> </w:t>
      </w:r>
      <w:r w:rsidRPr="000A273E">
        <w:rPr>
          <w:spacing w:val="-1"/>
          <w:sz w:val="28"/>
          <w:szCs w:val="28"/>
          <w:lang w:eastAsia="zh-CN"/>
        </w:rPr>
        <w:t>универсальных</w:t>
      </w:r>
      <w:r w:rsidR="00690406">
        <w:rPr>
          <w:spacing w:val="-1"/>
          <w:sz w:val="28"/>
          <w:szCs w:val="28"/>
          <w:lang w:eastAsia="zh-CN"/>
        </w:rPr>
        <w:t xml:space="preserve"> </w:t>
      </w:r>
      <w:r w:rsidRPr="000A273E">
        <w:rPr>
          <w:spacing w:val="-1"/>
          <w:sz w:val="28"/>
          <w:szCs w:val="28"/>
          <w:lang w:eastAsia="zh-CN"/>
        </w:rPr>
        <w:t>учебных</w:t>
      </w:r>
      <w:r w:rsidR="00690406">
        <w:rPr>
          <w:spacing w:val="-1"/>
          <w:sz w:val="28"/>
          <w:szCs w:val="28"/>
          <w:lang w:eastAsia="zh-CN"/>
        </w:rPr>
        <w:t xml:space="preserve"> </w:t>
      </w:r>
      <w:r w:rsidRPr="000A273E">
        <w:rPr>
          <w:spacing w:val="-1"/>
          <w:sz w:val="28"/>
          <w:szCs w:val="28"/>
          <w:lang w:eastAsia="zh-CN"/>
        </w:rPr>
        <w:t>действий</w:t>
      </w:r>
      <w:r w:rsidR="00690406">
        <w:rPr>
          <w:spacing w:val="-1"/>
          <w:sz w:val="28"/>
          <w:szCs w:val="28"/>
          <w:lang w:eastAsia="zh-CN"/>
        </w:rPr>
        <w:t xml:space="preserve"> </w:t>
      </w:r>
      <w:r w:rsidRPr="000A273E">
        <w:rPr>
          <w:spacing w:val="-1"/>
          <w:sz w:val="28"/>
          <w:szCs w:val="28"/>
          <w:lang w:eastAsia="zh-CN"/>
        </w:rPr>
        <w:t>ИКТ</w:t>
      </w:r>
      <w:r w:rsidR="00690406">
        <w:rPr>
          <w:spacing w:val="-1"/>
          <w:sz w:val="28"/>
          <w:szCs w:val="28"/>
          <w:lang w:eastAsia="zh-CN"/>
        </w:rPr>
        <w:t xml:space="preserve"> </w:t>
      </w:r>
      <w:r w:rsidRPr="000A273E">
        <w:rPr>
          <w:sz w:val="28"/>
          <w:szCs w:val="28"/>
          <w:lang w:eastAsia="zh-CN"/>
        </w:rPr>
        <w:t>играют</w:t>
      </w:r>
      <w:r w:rsidR="00A52901">
        <w:rPr>
          <w:sz w:val="28"/>
          <w:szCs w:val="28"/>
          <w:lang w:eastAsia="zh-CN"/>
        </w:rPr>
        <w:t xml:space="preserve"> </w:t>
      </w:r>
      <w:r w:rsidRPr="000A273E">
        <w:rPr>
          <w:spacing w:val="-1"/>
          <w:sz w:val="28"/>
          <w:szCs w:val="28"/>
          <w:lang w:eastAsia="zh-CN"/>
        </w:rPr>
        <w:t>ключевую</w:t>
      </w:r>
      <w:r w:rsidR="00A52901">
        <w:rPr>
          <w:spacing w:val="-1"/>
          <w:sz w:val="28"/>
          <w:szCs w:val="28"/>
          <w:lang w:eastAsia="zh-CN"/>
        </w:rPr>
        <w:t xml:space="preserve"> </w:t>
      </w:r>
      <w:r w:rsidRPr="000A273E">
        <w:rPr>
          <w:spacing w:val="1"/>
          <w:sz w:val="28"/>
          <w:szCs w:val="28"/>
          <w:lang w:eastAsia="zh-CN"/>
        </w:rPr>
        <w:t>роль</w:t>
      </w:r>
      <w:r w:rsidR="00A52901">
        <w:rPr>
          <w:spacing w:val="1"/>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pacing w:val="-1"/>
          <w:sz w:val="28"/>
          <w:szCs w:val="28"/>
          <w:lang w:eastAsia="zh-CN"/>
        </w:rPr>
        <w:t>таких</w:t>
      </w:r>
      <w:r w:rsidR="00A52901">
        <w:rPr>
          <w:spacing w:val="-1"/>
          <w:sz w:val="28"/>
          <w:szCs w:val="28"/>
          <w:lang w:eastAsia="zh-CN"/>
        </w:rPr>
        <w:t xml:space="preserve"> </w:t>
      </w:r>
      <w:r w:rsidRPr="000A273E">
        <w:rPr>
          <w:spacing w:val="-1"/>
          <w:sz w:val="28"/>
          <w:szCs w:val="28"/>
          <w:lang w:eastAsia="zh-CN"/>
        </w:rPr>
        <w:t>общеучебных</w:t>
      </w:r>
      <w:r w:rsidR="00A52901">
        <w:rPr>
          <w:spacing w:val="-1"/>
          <w:sz w:val="28"/>
          <w:szCs w:val="28"/>
          <w:lang w:eastAsia="zh-CN"/>
        </w:rPr>
        <w:t xml:space="preserve"> </w:t>
      </w:r>
      <w:r w:rsidRPr="000A273E">
        <w:rPr>
          <w:spacing w:val="-1"/>
          <w:sz w:val="28"/>
          <w:szCs w:val="28"/>
          <w:lang w:eastAsia="zh-CN"/>
        </w:rPr>
        <w:t>универсальных</w:t>
      </w:r>
      <w:r w:rsidR="00A52901">
        <w:rPr>
          <w:spacing w:val="-1"/>
          <w:sz w:val="28"/>
          <w:szCs w:val="28"/>
          <w:lang w:eastAsia="zh-CN"/>
        </w:rPr>
        <w:t xml:space="preserve"> </w:t>
      </w:r>
      <w:r w:rsidRPr="000A273E">
        <w:rPr>
          <w:spacing w:val="-1"/>
          <w:sz w:val="28"/>
          <w:szCs w:val="28"/>
          <w:lang w:eastAsia="zh-CN"/>
        </w:rPr>
        <w:t>действиях,</w:t>
      </w:r>
      <w:r w:rsidR="00A52901">
        <w:rPr>
          <w:spacing w:val="-1"/>
          <w:sz w:val="28"/>
          <w:szCs w:val="28"/>
          <w:lang w:eastAsia="zh-CN"/>
        </w:rPr>
        <w:t xml:space="preserve"> </w:t>
      </w:r>
      <w:r w:rsidRPr="000A273E">
        <w:rPr>
          <w:spacing w:val="-2"/>
          <w:sz w:val="28"/>
          <w:szCs w:val="28"/>
          <w:lang w:eastAsia="zh-CN"/>
        </w:rPr>
        <w:t>как:</w:t>
      </w:r>
    </w:p>
    <w:p w:rsidR="001B205B" w:rsidRPr="000A273E" w:rsidRDefault="001B205B" w:rsidP="00592656">
      <w:pPr>
        <w:widowControl w:val="0"/>
        <w:numPr>
          <w:ilvl w:val="0"/>
          <w:numId w:val="105"/>
        </w:numPr>
        <w:tabs>
          <w:tab w:val="left" w:pos="828"/>
        </w:tabs>
        <w:ind w:left="812" w:right="122" w:hanging="340"/>
        <w:jc w:val="both"/>
        <w:rPr>
          <w:sz w:val="28"/>
          <w:szCs w:val="28"/>
          <w:lang w:eastAsia="zh-CN"/>
        </w:rPr>
      </w:pPr>
      <w:r w:rsidRPr="000A273E">
        <w:rPr>
          <w:spacing w:val="1"/>
          <w:sz w:val="28"/>
          <w:szCs w:val="28"/>
          <w:lang w:eastAsia="zh-CN"/>
        </w:rPr>
        <w:t>поиск</w:t>
      </w:r>
      <w:r w:rsidR="00A52901">
        <w:rPr>
          <w:spacing w:val="1"/>
          <w:sz w:val="28"/>
          <w:szCs w:val="28"/>
          <w:lang w:eastAsia="zh-CN"/>
        </w:rPr>
        <w:t xml:space="preserve"> </w:t>
      </w:r>
      <w:r w:rsidRPr="000A273E">
        <w:rPr>
          <w:spacing w:val="-1"/>
          <w:sz w:val="28"/>
          <w:szCs w:val="28"/>
          <w:lang w:eastAsia="zh-CN"/>
        </w:rPr>
        <w:t>информации</w:t>
      </w:r>
      <w:r w:rsidR="00A52901">
        <w:rPr>
          <w:spacing w:val="-1"/>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pacing w:val="-1"/>
          <w:sz w:val="28"/>
          <w:szCs w:val="28"/>
          <w:lang w:eastAsia="zh-CN"/>
        </w:rPr>
        <w:t>индивидуальных</w:t>
      </w:r>
      <w:r w:rsidR="00A52901">
        <w:rPr>
          <w:spacing w:val="-1"/>
          <w:sz w:val="28"/>
          <w:szCs w:val="28"/>
          <w:lang w:eastAsia="zh-CN"/>
        </w:rPr>
        <w:t xml:space="preserve"> </w:t>
      </w:r>
      <w:r w:rsidRPr="000A273E">
        <w:rPr>
          <w:sz w:val="28"/>
          <w:szCs w:val="28"/>
          <w:lang w:eastAsia="zh-CN"/>
        </w:rPr>
        <w:t>информационных</w:t>
      </w:r>
      <w:r w:rsidR="00A52901">
        <w:rPr>
          <w:sz w:val="28"/>
          <w:szCs w:val="28"/>
          <w:lang w:eastAsia="zh-CN"/>
        </w:rPr>
        <w:t xml:space="preserve"> </w:t>
      </w:r>
      <w:r w:rsidRPr="000A273E">
        <w:rPr>
          <w:spacing w:val="-1"/>
          <w:sz w:val="28"/>
          <w:szCs w:val="28"/>
          <w:lang w:eastAsia="zh-CN"/>
        </w:rPr>
        <w:t>архивах</w:t>
      </w:r>
      <w:r w:rsidR="00A52901">
        <w:rPr>
          <w:spacing w:val="-1"/>
          <w:sz w:val="28"/>
          <w:szCs w:val="28"/>
          <w:lang w:eastAsia="zh-CN"/>
        </w:rPr>
        <w:t xml:space="preserve"> </w:t>
      </w:r>
      <w:r w:rsidRPr="000A273E">
        <w:rPr>
          <w:spacing w:val="-1"/>
          <w:sz w:val="28"/>
          <w:szCs w:val="28"/>
          <w:lang w:eastAsia="zh-CN"/>
        </w:rPr>
        <w:t>учащегося,</w:t>
      </w:r>
      <w:r w:rsidR="00A52901">
        <w:rPr>
          <w:spacing w:val="-1"/>
          <w:sz w:val="28"/>
          <w:szCs w:val="28"/>
          <w:lang w:eastAsia="zh-CN"/>
        </w:rPr>
        <w:t xml:space="preserve"> </w:t>
      </w:r>
      <w:r w:rsidRPr="000A273E">
        <w:rPr>
          <w:spacing w:val="-1"/>
          <w:sz w:val="28"/>
          <w:szCs w:val="28"/>
          <w:lang w:eastAsia="zh-CN"/>
        </w:rPr>
        <w:t>информационной</w:t>
      </w:r>
      <w:r w:rsidR="00A52901">
        <w:rPr>
          <w:spacing w:val="-1"/>
          <w:sz w:val="28"/>
          <w:szCs w:val="28"/>
          <w:lang w:eastAsia="zh-CN"/>
        </w:rPr>
        <w:t xml:space="preserve"> </w:t>
      </w:r>
      <w:r w:rsidRPr="000A273E">
        <w:rPr>
          <w:spacing w:val="-1"/>
          <w:sz w:val="28"/>
          <w:szCs w:val="28"/>
          <w:lang w:eastAsia="zh-CN"/>
        </w:rPr>
        <w:t>среде</w:t>
      </w:r>
      <w:r w:rsidR="00A52901">
        <w:rPr>
          <w:spacing w:val="-1"/>
          <w:sz w:val="28"/>
          <w:szCs w:val="28"/>
          <w:lang w:eastAsia="zh-CN"/>
        </w:rPr>
        <w:t xml:space="preserve"> </w:t>
      </w:r>
      <w:r w:rsidRPr="000A273E">
        <w:rPr>
          <w:spacing w:val="-1"/>
          <w:sz w:val="28"/>
          <w:szCs w:val="28"/>
          <w:lang w:eastAsia="zh-CN"/>
        </w:rPr>
        <w:t>образовательного</w:t>
      </w:r>
      <w:r w:rsidR="00A52901">
        <w:rPr>
          <w:spacing w:val="-1"/>
          <w:sz w:val="28"/>
          <w:szCs w:val="28"/>
          <w:lang w:eastAsia="zh-CN"/>
        </w:rPr>
        <w:t xml:space="preserve"> </w:t>
      </w:r>
      <w:r w:rsidRPr="000A273E">
        <w:rPr>
          <w:spacing w:val="-1"/>
          <w:sz w:val="28"/>
          <w:szCs w:val="28"/>
          <w:lang w:eastAsia="zh-CN"/>
        </w:rPr>
        <w:t>учреждения</w:t>
      </w:r>
      <w:r w:rsidR="00A52901">
        <w:rPr>
          <w:spacing w:val="-1"/>
          <w:sz w:val="28"/>
          <w:szCs w:val="28"/>
          <w:lang w:eastAsia="zh-CN"/>
        </w:rPr>
        <w:t xml:space="preserve"> </w:t>
      </w:r>
      <w:r w:rsidRPr="000A273E">
        <w:rPr>
          <w:spacing w:val="-1"/>
          <w:sz w:val="28"/>
          <w:szCs w:val="28"/>
          <w:lang w:eastAsia="zh-CN"/>
        </w:rPr>
        <w:t>,</w:t>
      </w:r>
      <w:r w:rsidRPr="000A273E">
        <w:rPr>
          <w:sz w:val="28"/>
          <w:szCs w:val="28"/>
          <w:lang w:eastAsia="zh-CN"/>
        </w:rPr>
        <w:t>в</w:t>
      </w:r>
      <w:r w:rsidR="00A52901">
        <w:rPr>
          <w:sz w:val="28"/>
          <w:szCs w:val="28"/>
          <w:lang w:eastAsia="zh-CN"/>
        </w:rPr>
        <w:t xml:space="preserve"> </w:t>
      </w:r>
      <w:r w:rsidRPr="000A273E">
        <w:rPr>
          <w:spacing w:val="-1"/>
          <w:sz w:val="28"/>
          <w:szCs w:val="28"/>
          <w:lang w:eastAsia="zh-CN"/>
        </w:rPr>
        <w:t>федеральных</w:t>
      </w:r>
      <w:r w:rsidR="00A52901">
        <w:rPr>
          <w:spacing w:val="-1"/>
          <w:sz w:val="28"/>
          <w:szCs w:val="28"/>
          <w:lang w:eastAsia="zh-CN"/>
        </w:rPr>
        <w:t xml:space="preserve"> </w:t>
      </w:r>
      <w:r w:rsidRPr="000A273E">
        <w:rPr>
          <w:spacing w:val="-1"/>
          <w:sz w:val="28"/>
          <w:szCs w:val="28"/>
          <w:lang w:eastAsia="zh-CN"/>
        </w:rPr>
        <w:t>хранилищах</w:t>
      </w:r>
      <w:r w:rsidR="00A52901">
        <w:rPr>
          <w:spacing w:val="-1"/>
          <w:sz w:val="28"/>
          <w:szCs w:val="28"/>
          <w:lang w:eastAsia="zh-CN"/>
        </w:rPr>
        <w:t xml:space="preserve"> </w:t>
      </w:r>
      <w:r w:rsidRPr="000A273E">
        <w:rPr>
          <w:spacing w:val="-1"/>
          <w:sz w:val="28"/>
          <w:szCs w:val="28"/>
          <w:lang w:eastAsia="zh-CN"/>
        </w:rPr>
        <w:t>информационных</w:t>
      </w:r>
      <w:r w:rsidR="00A52901">
        <w:rPr>
          <w:spacing w:val="-1"/>
          <w:sz w:val="28"/>
          <w:szCs w:val="28"/>
          <w:lang w:eastAsia="zh-CN"/>
        </w:rPr>
        <w:t xml:space="preserve"> </w:t>
      </w:r>
      <w:r w:rsidRPr="000A273E">
        <w:rPr>
          <w:spacing w:val="-1"/>
          <w:sz w:val="28"/>
          <w:szCs w:val="28"/>
          <w:lang w:eastAsia="zh-CN"/>
        </w:rPr>
        <w:t>образовательных</w:t>
      </w:r>
      <w:r w:rsidR="00A52901">
        <w:rPr>
          <w:spacing w:val="-1"/>
          <w:sz w:val="28"/>
          <w:szCs w:val="28"/>
          <w:lang w:eastAsia="zh-CN"/>
        </w:rPr>
        <w:t xml:space="preserve"> </w:t>
      </w:r>
      <w:r w:rsidRPr="000A273E">
        <w:rPr>
          <w:spacing w:val="-1"/>
          <w:sz w:val="28"/>
          <w:szCs w:val="28"/>
          <w:lang w:eastAsia="zh-CN"/>
        </w:rPr>
        <w:t>ресурсов;</w:t>
      </w:r>
    </w:p>
    <w:p w:rsidR="001B205B" w:rsidRPr="000A273E" w:rsidRDefault="001B205B" w:rsidP="00592656">
      <w:pPr>
        <w:widowControl w:val="0"/>
        <w:numPr>
          <w:ilvl w:val="0"/>
          <w:numId w:val="105"/>
        </w:numPr>
        <w:tabs>
          <w:tab w:val="left" w:pos="828"/>
        </w:tabs>
        <w:ind w:left="812" w:right="119" w:hanging="340"/>
        <w:jc w:val="both"/>
        <w:rPr>
          <w:sz w:val="28"/>
          <w:szCs w:val="28"/>
          <w:lang w:eastAsia="zh-CN"/>
        </w:rPr>
      </w:pPr>
      <w:r w:rsidRPr="000A273E">
        <w:rPr>
          <w:spacing w:val="-1"/>
          <w:sz w:val="28"/>
          <w:szCs w:val="28"/>
          <w:lang w:eastAsia="zh-CN"/>
        </w:rPr>
        <w:t>фиксация</w:t>
      </w:r>
      <w:r w:rsidR="00A52901">
        <w:rPr>
          <w:spacing w:val="-1"/>
          <w:sz w:val="28"/>
          <w:szCs w:val="28"/>
          <w:lang w:eastAsia="zh-CN"/>
        </w:rPr>
        <w:t xml:space="preserve"> </w:t>
      </w:r>
      <w:r w:rsidRPr="000A273E">
        <w:rPr>
          <w:sz w:val="28"/>
          <w:szCs w:val="28"/>
          <w:lang w:eastAsia="zh-CN"/>
        </w:rPr>
        <w:t>(запись)</w:t>
      </w:r>
      <w:r w:rsidR="00A52901">
        <w:rPr>
          <w:sz w:val="28"/>
          <w:szCs w:val="28"/>
          <w:lang w:eastAsia="zh-CN"/>
        </w:rPr>
        <w:t xml:space="preserve"> </w:t>
      </w:r>
      <w:r w:rsidRPr="000A273E">
        <w:rPr>
          <w:sz w:val="28"/>
          <w:szCs w:val="28"/>
          <w:lang w:eastAsia="zh-CN"/>
        </w:rPr>
        <w:t>информации</w:t>
      </w:r>
      <w:r w:rsidR="00A52901">
        <w:rPr>
          <w:sz w:val="28"/>
          <w:szCs w:val="28"/>
          <w:lang w:eastAsia="zh-CN"/>
        </w:rPr>
        <w:t xml:space="preserve"> </w:t>
      </w:r>
      <w:r w:rsidRPr="000A273E">
        <w:rPr>
          <w:spacing w:val="2"/>
          <w:sz w:val="28"/>
          <w:szCs w:val="28"/>
          <w:lang w:eastAsia="zh-CN"/>
        </w:rPr>
        <w:t>об</w:t>
      </w:r>
      <w:r w:rsidR="00A52901">
        <w:rPr>
          <w:spacing w:val="2"/>
          <w:sz w:val="28"/>
          <w:szCs w:val="28"/>
          <w:lang w:eastAsia="zh-CN"/>
        </w:rPr>
        <w:t xml:space="preserve"> </w:t>
      </w:r>
      <w:r w:rsidRPr="000A273E">
        <w:rPr>
          <w:spacing w:val="-1"/>
          <w:sz w:val="28"/>
          <w:szCs w:val="28"/>
          <w:lang w:eastAsia="zh-CN"/>
        </w:rPr>
        <w:t>окружающем</w:t>
      </w:r>
      <w:r w:rsidR="00A52901">
        <w:rPr>
          <w:spacing w:val="-1"/>
          <w:sz w:val="28"/>
          <w:szCs w:val="28"/>
          <w:lang w:eastAsia="zh-CN"/>
        </w:rPr>
        <w:t xml:space="preserve"> </w:t>
      </w:r>
      <w:r w:rsidRPr="000A273E">
        <w:rPr>
          <w:sz w:val="28"/>
          <w:szCs w:val="28"/>
          <w:lang w:eastAsia="zh-CN"/>
        </w:rPr>
        <w:t>мире</w:t>
      </w:r>
      <w:r w:rsidR="00A52901">
        <w:rPr>
          <w:sz w:val="28"/>
          <w:szCs w:val="28"/>
          <w:lang w:eastAsia="zh-CN"/>
        </w:rPr>
        <w:t xml:space="preserve"> </w:t>
      </w:r>
      <w:r w:rsidRPr="000A273E">
        <w:rPr>
          <w:sz w:val="28"/>
          <w:szCs w:val="28"/>
          <w:lang w:eastAsia="zh-CN"/>
        </w:rPr>
        <w:t>и</w:t>
      </w:r>
      <w:r w:rsidR="00A52901">
        <w:rPr>
          <w:sz w:val="28"/>
          <w:szCs w:val="28"/>
          <w:lang w:eastAsia="zh-CN"/>
        </w:rPr>
        <w:t xml:space="preserve"> </w:t>
      </w:r>
      <w:r w:rsidRPr="000A273E">
        <w:rPr>
          <w:sz w:val="28"/>
          <w:szCs w:val="28"/>
          <w:lang w:eastAsia="zh-CN"/>
        </w:rPr>
        <w:t>образовательном</w:t>
      </w:r>
      <w:r w:rsidR="00A52901">
        <w:rPr>
          <w:sz w:val="28"/>
          <w:szCs w:val="28"/>
          <w:lang w:eastAsia="zh-CN"/>
        </w:rPr>
        <w:t xml:space="preserve"> </w:t>
      </w:r>
      <w:r w:rsidRPr="000A273E">
        <w:rPr>
          <w:spacing w:val="-1"/>
          <w:sz w:val="28"/>
          <w:szCs w:val="28"/>
          <w:lang w:eastAsia="zh-CN"/>
        </w:rPr>
        <w:t>процессе,</w:t>
      </w:r>
      <w:r w:rsidR="00A52901">
        <w:rPr>
          <w:spacing w:val="-1"/>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z w:val="28"/>
          <w:szCs w:val="28"/>
          <w:lang w:eastAsia="zh-CN"/>
        </w:rPr>
        <w:t>том</w:t>
      </w:r>
      <w:r w:rsidR="00A52901">
        <w:rPr>
          <w:sz w:val="28"/>
          <w:szCs w:val="28"/>
          <w:lang w:eastAsia="zh-CN"/>
        </w:rPr>
        <w:t xml:space="preserve"> </w:t>
      </w:r>
      <w:r w:rsidRPr="000A273E">
        <w:rPr>
          <w:spacing w:val="-1"/>
          <w:sz w:val="28"/>
          <w:szCs w:val="28"/>
          <w:lang w:eastAsia="zh-CN"/>
        </w:rPr>
        <w:t>числе</w:t>
      </w:r>
      <w:r w:rsidRPr="000A273E">
        <w:rPr>
          <w:sz w:val="28"/>
          <w:szCs w:val="28"/>
          <w:lang w:eastAsia="zh-CN"/>
        </w:rPr>
        <w:t>-с</w:t>
      </w:r>
      <w:r w:rsidR="00A52901">
        <w:rPr>
          <w:sz w:val="28"/>
          <w:szCs w:val="28"/>
          <w:lang w:eastAsia="zh-CN"/>
        </w:rPr>
        <w:t xml:space="preserve"> </w:t>
      </w:r>
      <w:r w:rsidRPr="000A273E">
        <w:rPr>
          <w:spacing w:val="-1"/>
          <w:sz w:val="28"/>
          <w:szCs w:val="28"/>
          <w:lang w:eastAsia="zh-CN"/>
        </w:rPr>
        <w:t>помощью</w:t>
      </w:r>
      <w:r w:rsidR="00A52901">
        <w:rPr>
          <w:spacing w:val="-1"/>
          <w:sz w:val="28"/>
          <w:szCs w:val="28"/>
          <w:lang w:eastAsia="zh-CN"/>
        </w:rPr>
        <w:t xml:space="preserve"> </w:t>
      </w:r>
      <w:r w:rsidRPr="000A273E">
        <w:rPr>
          <w:spacing w:val="-1"/>
          <w:sz w:val="28"/>
          <w:szCs w:val="28"/>
          <w:lang w:eastAsia="zh-CN"/>
        </w:rPr>
        <w:t>аудио-</w:t>
      </w:r>
      <w:r w:rsidRPr="000A273E">
        <w:rPr>
          <w:sz w:val="28"/>
          <w:szCs w:val="28"/>
          <w:lang w:eastAsia="zh-CN"/>
        </w:rPr>
        <w:t>и</w:t>
      </w:r>
      <w:r w:rsidR="00A52901">
        <w:rPr>
          <w:sz w:val="28"/>
          <w:szCs w:val="28"/>
          <w:lang w:eastAsia="zh-CN"/>
        </w:rPr>
        <w:t xml:space="preserve"> </w:t>
      </w:r>
      <w:r w:rsidRPr="000A273E">
        <w:rPr>
          <w:spacing w:val="-1"/>
          <w:sz w:val="28"/>
          <w:szCs w:val="28"/>
          <w:lang w:eastAsia="zh-CN"/>
        </w:rPr>
        <w:t>видео-записи,</w:t>
      </w:r>
      <w:r w:rsidR="00A52901">
        <w:rPr>
          <w:spacing w:val="-1"/>
          <w:sz w:val="28"/>
          <w:szCs w:val="28"/>
          <w:lang w:eastAsia="zh-CN"/>
        </w:rPr>
        <w:t xml:space="preserve"> </w:t>
      </w:r>
      <w:r w:rsidRPr="000A273E">
        <w:rPr>
          <w:spacing w:val="-1"/>
          <w:sz w:val="28"/>
          <w:szCs w:val="28"/>
          <w:lang w:eastAsia="zh-CN"/>
        </w:rPr>
        <w:t>цифрового</w:t>
      </w:r>
      <w:r w:rsidR="00A52901">
        <w:rPr>
          <w:spacing w:val="-1"/>
          <w:sz w:val="28"/>
          <w:szCs w:val="28"/>
          <w:lang w:eastAsia="zh-CN"/>
        </w:rPr>
        <w:t xml:space="preserve"> </w:t>
      </w:r>
      <w:r w:rsidRPr="000A273E">
        <w:rPr>
          <w:spacing w:val="-1"/>
          <w:sz w:val="28"/>
          <w:szCs w:val="28"/>
          <w:lang w:eastAsia="zh-CN"/>
        </w:rPr>
        <w:t>измерения,</w:t>
      </w:r>
      <w:r w:rsidR="00A52901">
        <w:rPr>
          <w:spacing w:val="-1"/>
          <w:sz w:val="28"/>
          <w:szCs w:val="28"/>
          <w:lang w:eastAsia="zh-CN"/>
        </w:rPr>
        <w:t xml:space="preserve"> </w:t>
      </w:r>
      <w:r w:rsidRPr="000A273E">
        <w:rPr>
          <w:spacing w:val="-1"/>
          <w:sz w:val="28"/>
          <w:szCs w:val="28"/>
          <w:lang w:eastAsia="zh-CN"/>
        </w:rPr>
        <w:t>оцифровки</w:t>
      </w:r>
      <w:r w:rsidR="00A52901">
        <w:rPr>
          <w:spacing w:val="-1"/>
          <w:sz w:val="28"/>
          <w:szCs w:val="28"/>
          <w:lang w:eastAsia="zh-CN"/>
        </w:rPr>
        <w:t xml:space="preserve"> </w:t>
      </w:r>
      <w:r w:rsidRPr="000A273E">
        <w:rPr>
          <w:sz w:val="28"/>
          <w:szCs w:val="28"/>
          <w:lang w:eastAsia="zh-CN"/>
        </w:rPr>
        <w:t>(работ</w:t>
      </w:r>
      <w:r w:rsidR="00A52901">
        <w:rPr>
          <w:sz w:val="28"/>
          <w:szCs w:val="28"/>
          <w:lang w:eastAsia="zh-CN"/>
        </w:rPr>
        <w:t xml:space="preserve"> </w:t>
      </w:r>
      <w:r w:rsidRPr="000A273E">
        <w:rPr>
          <w:spacing w:val="-2"/>
          <w:sz w:val="28"/>
          <w:szCs w:val="28"/>
          <w:lang w:eastAsia="zh-CN"/>
        </w:rPr>
        <w:t>учащихся</w:t>
      </w:r>
      <w:r w:rsidR="00A52901">
        <w:rPr>
          <w:spacing w:val="-2"/>
          <w:sz w:val="28"/>
          <w:szCs w:val="28"/>
          <w:lang w:eastAsia="zh-CN"/>
        </w:rPr>
        <w:t xml:space="preserve"> </w:t>
      </w:r>
      <w:r w:rsidRPr="000A273E">
        <w:rPr>
          <w:sz w:val="28"/>
          <w:szCs w:val="28"/>
          <w:lang w:eastAsia="zh-CN"/>
        </w:rPr>
        <w:t>и</w:t>
      </w:r>
      <w:r w:rsidR="00A52901">
        <w:rPr>
          <w:sz w:val="28"/>
          <w:szCs w:val="28"/>
          <w:lang w:eastAsia="zh-CN"/>
        </w:rPr>
        <w:t xml:space="preserve"> </w:t>
      </w:r>
      <w:r w:rsidRPr="000A273E">
        <w:rPr>
          <w:sz w:val="28"/>
          <w:szCs w:val="28"/>
          <w:lang w:eastAsia="zh-CN"/>
        </w:rPr>
        <w:t>др.)</w:t>
      </w:r>
      <w:r w:rsidR="00A52901">
        <w:rPr>
          <w:sz w:val="28"/>
          <w:szCs w:val="28"/>
          <w:lang w:eastAsia="zh-CN"/>
        </w:rPr>
        <w:t xml:space="preserve"> </w:t>
      </w:r>
      <w:r w:rsidRPr="000A273E">
        <w:rPr>
          <w:sz w:val="28"/>
          <w:szCs w:val="28"/>
          <w:lang w:eastAsia="zh-CN"/>
        </w:rPr>
        <w:t>с</w:t>
      </w:r>
      <w:r w:rsidR="00A52901">
        <w:rPr>
          <w:sz w:val="28"/>
          <w:szCs w:val="28"/>
          <w:lang w:eastAsia="zh-CN"/>
        </w:rPr>
        <w:t xml:space="preserve"> </w:t>
      </w:r>
      <w:r w:rsidRPr="000A273E">
        <w:rPr>
          <w:sz w:val="28"/>
          <w:szCs w:val="28"/>
          <w:lang w:eastAsia="zh-CN"/>
        </w:rPr>
        <w:t>целью</w:t>
      </w:r>
      <w:r w:rsidR="00A52901">
        <w:rPr>
          <w:sz w:val="28"/>
          <w:szCs w:val="28"/>
          <w:lang w:eastAsia="zh-CN"/>
        </w:rPr>
        <w:t xml:space="preserve"> </w:t>
      </w:r>
      <w:r w:rsidRPr="000A273E">
        <w:rPr>
          <w:spacing w:val="-1"/>
          <w:sz w:val="28"/>
          <w:szCs w:val="28"/>
          <w:lang w:eastAsia="zh-CN"/>
        </w:rPr>
        <w:t>дальнейшего</w:t>
      </w:r>
      <w:r w:rsidR="00A52901">
        <w:rPr>
          <w:spacing w:val="-1"/>
          <w:sz w:val="28"/>
          <w:szCs w:val="28"/>
          <w:lang w:eastAsia="zh-CN"/>
        </w:rPr>
        <w:t xml:space="preserve"> </w:t>
      </w:r>
      <w:r w:rsidRPr="000A273E">
        <w:rPr>
          <w:spacing w:val="-1"/>
          <w:sz w:val="28"/>
          <w:szCs w:val="28"/>
          <w:lang w:eastAsia="zh-CN"/>
        </w:rPr>
        <w:t>использования</w:t>
      </w:r>
      <w:r w:rsidR="00A52901">
        <w:rPr>
          <w:spacing w:val="-1"/>
          <w:sz w:val="28"/>
          <w:szCs w:val="28"/>
          <w:lang w:eastAsia="zh-CN"/>
        </w:rPr>
        <w:t xml:space="preserve"> </w:t>
      </w:r>
      <w:r w:rsidRPr="000A273E">
        <w:rPr>
          <w:spacing w:val="-1"/>
          <w:sz w:val="28"/>
          <w:szCs w:val="28"/>
          <w:lang w:eastAsia="zh-CN"/>
        </w:rPr>
        <w:t>записанного</w:t>
      </w:r>
      <w:r w:rsidR="00A52901">
        <w:rPr>
          <w:spacing w:val="-1"/>
          <w:sz w:val="28"/>
          <w:szCs w:val="28"/>
          <w:lang w:eastAsia="zh-CN"/>
        </w:rPr>
        <w:t xml:space="preserve"> </w:t>
      </w:r>
      <w:r w:rsidRPr="000A273E">
        <w:rPr>
          <w:spacing w:val="-2"/>
          <w:sz w:val="28"/>
          <w:szCs w:val="28"/>
          <w:lang w:eastAsia="zh-CN"/>
        </w:rPr>
        <w:t>(его</w:t>
      </w:r>
      <w:r w:rsidRPr="000A273E">
        <w:rPr>
          <w:sz w:val="28"/>
          <w:szCs w:val="28"/>
          <w:lang w:eastAsia="zh-CN"/>
        </w:rPr>
        <w:t xml:space="preserve"> анализа,</w:t>
      </w:r>
      <w:r w:rsidR="00A52901">
        <w:rPr>
          <w:sz w:val="28"/>
          <w:szCs w:val="28"/>
          <w:lang w:eastAsia="zh-CN"/>
        </w:rPr>
        <w:t xml:space="preserve"> </w:t>
      </w:r>
      <w:r w:rsidRPr="000A273E">
        <w:rPr>
          <w:spacing w:val="1"/>
          <w:sz w:val="28"/>
          <w:szCs w:val="28"/>
          <w:lang w:eastAsia="zh-CN"/>
        </w:rPr>
        <w:t>ци</w:t>
      </w:r>
      <w:r w:rsidRPr="000A273E">
        <w:rPr>
          <w:sz w:val="28"/>
          <w:szCs w:val="28"/>
          <w:lang w:eastAsia="zh-CN"/>
        </w:rPr>
        <w:t>т</w:t>
      </w:r>
      <w:r w:rsidRPr="000A273E">
        <w:rPr>
          <w:spacing w:val="1"/>
          <w:sz w:val="28"/>
          <w:szCs w:val="28"/>
          <w:lang w:eastAsia="zh-CN"/>
        </w:rPr>
        <w:t>и</w:t>
      </w:r>
      <w:r w:rsidRPr="000A273E">
        <w:rPr>
          <w:spacing w:val="-6"/>
          <w:sz w:val="28"/>
          <w:szCs w:val="28"/>
          <w:lang w:eastAsia="zh-CN"/>
        </w:rPr>
        <w:t>р</w:t>
      </w:r>
      <w:r w:rsidRPr="000A273E">
        <w:rPr>
          <w:spacing w:val="4"/>
          <w:sz w:val="28"/>
          <w:szCs w:val="28"/>
          <w:lang w:eastAsia="zh-CN"/>
        </w:rPr>
        <w:t>о</w:t>
      </w:r>
      <w:r w:rsidRPr="000A273E">
        <w:rPr>
          <w:spacing w:val="1"/>
          <w:sz w:val="28"/>
          <w:szCs w:val="28"/>
          <w:lang w:eastAsia="zh-CN"/>
        </w:rPr>
        <w:t>в</w:t>
      </w:r>
      <w:r w:rsidRPr="000A273E">
        <w:rPr>
          <w:spacing w:val="-1"/>
          <w:sz w:val="28"/>
          <w:szCs w:val="28"/>
          <w:lang w:eastAsia="zh-CN"/>
        </w:rPr>
        <w:t>а</w:t>
      </w:r>
      <w:r w:rsidRPr="000A273E">
        <w:rPr>
          <w:spacing w:val="-5"/>
          <w:sz w:val="28"/>
          <w:szCs w:val="28"/>
          <w:lang w:eastAsia="zh-CN"/>
        </w:rPr>
        <w:t>н</w:t>
      </w:r>
      <w:r w:rsidRPr="000A273E">
        <w:rPr>
          <w:spacing w:val="1"/>
          <w:sz w:val="28"/>
          <w:szCs w:val="28"/>
          <w:lang w:eastAsia="zh-CN"/>
        </w:rPr>
        <w:t>и</w:t>
      </w:r>
      <w:r w:rsidRPr="000A273E">
        <w:rPr>
          <w:sz w:val="28"/>
          <w:szCs w:val="28"/>
          <w:lang w:eastAsia="zh-CN"/>
        </w:rPr>
        <w:t>я</w:t>
      </w:r>
      <w:r w:rsidRPr="000A273E">
        <w:rPr>
          <w:spacing w:val="1"/>
          <w:sz w:val="28"/>
          <w:szCs w:val="28"/>
          <w:lang w:eastAsia="zh-CN"/>
        </w:rPr>
        <w:t>)</w:t>
      </w:r>
      <w:r w:rsidRPr="000A273E">
        <w:rPr>
          <w:sz w:val="28"/>
          <w:szCs w:val="28"/>
          <w:lang w:eastAsia="zh-CN"/>
        </w:rPr>
        <w:t>;</w:t>
      </w:r>
    </w:p>
    <w:p w:rsidR="001B205B" w:rsidRPr="000A273E" w:rsidRDefault="001B205B" w:rsidP="00592656">
      <w:pPr>
        <w:widowControl w:val="0"/>
        <w:numPr>
          <w:ilvl w:val="0"/>
          <w:numId w:val="105"/>
        </w:numPr>
        <w:tabs>
          <w:tab w:val="left" w:pos="828"/>
        </w:tabs>
        <w:ind w:left="812" w:right="128" w:hanging="340"/>
        <w:jc w:val="both"/>
        <w:rPr>
          <w:sz w:val="28"/>
          <w:szCs w:val="28"/>
          <w:lang w:eastAsia="zh-CN"/>
        </w:rPr>
      </w:pPr>
      <w:r w:rsidRPr="000A273E">
        <w:rPr>
          <w:spacing w:val="-1"/>
          <w:sz w:val="28"/>
          <w:szCs w:val="28"/>
          <w:lang w:eastAsia="zh-CN"/>
        </w:rPr>
        <w:t>структурирование</w:t>
      </w:r>
      <w:r w:rsidR="00A52901">
        <w:rPr>
          <w:spacing w:val="-1"/>
          <w:sz w:val="28"/>
          <w:szCs w:val="28"/>
          <w:lang w:eastAsia="zh-CN"/>
        </w:rPr>
        <w:t xml:space="preserve"> </w:t>
      </w:r>
      <w:r w:rsidRPr="000A273E">
        <w:rPr>
          <w:spacing w:val="-1"/>
          <w:sz w:val="28"/>
          <w:szCs w:val="28"/>
          <w:lang w:eastAsia="zh-CN"/>
        </w:rPr>
        <w:t>знаний,</w:t>
      </w:r>
      <w:r w:rsidR="00A52901">
        <w:rPr>
          <w:spacing w:val="-1"/>
          <w:sz w:val="28"/>
          <w:szCs w:val="28"/>
          <w:lang w:eastAsia="zh-CN"/>
        </w:rPr>
        <w:t xml:space="preserve"> </w:t>
      </w:r>
      <w:r w:rsidRPr="000A273E">
        <w:rPr>
          <w:sz w:val="28"/>
          <w:szCs w:val="28"/>
          <w:lang w:eastAsia="zh-CN"/>
        </w:rPr>
        <w:t>их</w:t>
      </w:r>
      <w:r w:rsidR="00A52901">
        <w:rPr>
          <w:sz w:val="28"/>
          <w:szCs w:val="28"/>
          <w:lang w:eastAsia="zh-CN"/>
        </w:rPr>
        <w:t xml:space="preserve"> </w:t>
      </w:r>
      <w:r w:rsidRPr="000A273E">
        <w:rPr>
          <w:sz w:val="28"/>
          <w:szCs w:val="28"/>
          <w:lang w:eastAsia="zh-CN"/>
        </w:rPr>
        <w:t>организация</w:t>
      </w:r>
      <w:r w:rsidR="00A52901">
        <w:rPr>
          <w:sz w:val="28"/>
          <w:szCs w:val="28"/>
          <w:lang w:eastAsia="zh-CN"/>
        </w:rPr>
        <w:t xml:space="preserve"> </w:t>
      </w:r>
      <w:r w:rsidRPr="000A273E">
        <w:rPr>
          <w:sz w:val="28"/>
          <w:szCs w:val="28"/>
          <w:lang w:eastAsia="zh-CN"/>
        </w:rPr>
        <w:t>и</w:t>
      </w:r>
      <w:r w:rsidR="00A52901">
        <w:rPr>
          <w:sz w:val="28"/>
          <w:szCs w:val="28"/>
          <w:lang w:eastAsia="zh-CN"/>
        </w:rPr>
        <w:t xml:space="preserve"> </w:t>
      </w:r>
      <w:r w:rsidRPr="000A273E">
        <w:rPr>
          <w:spacing w:val="-1"/>
          <w:sz w:val="28"/>
          <w:szCs w:val="28"/>
          <w:lang w:eastAsia="zh-CN"/>
        </w:rPr>
        <w:t>представление</w:t>
      </w:r>
      <w:r w:rsidR="00A52901">
        <w:rPr>
          <w:spacing w:val="-1"/>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z w:val="28"/>
          <w:szCs w:val="28"/>
          <w:lang w:eastAsia="zh-CN"/>
        </w:rPr>
        <w:t>виде</w:t>
      </w:r>
      <w:r w:rsidR="00A52901">
        <w:rPr>
          <w:sz w:val="28"/>
          <w:szCs w:val="28"/>
          <w:lang w:eastAsia="zh-CN"/>
        </w:rPr>
        <w:t xml:space="preserve"> </w:t>
      </w:r>
      <w:r w:rsidRPr="000A273E">
        <w:rPr>
          <w:spacing w:val="-1"/>
          <w:sz w:val="28"/>
          <w:szCs w:val="28"/>
          <w:lang w:eastAsia="zh-CN"/>
        </w:rPr>
        <w:t>концептуальных</w:t>
      </w:r>
      <w:r w:rsidR="00A52901">
        <w:rPr>
          <w:spacing w:val="-1"/>
          <w:sz w:val="28"/>
          <w:szCs w:val="28"/>
          <w:lang w:eastAsia="zh-CN"/>
        </w:rPr>
        <w:t xml:space="preserve"> </w:t>
      </w:r>
      <w:r w:rsidRPr="000A273E">
        <w:rPr>
          <w:sz w:val="28"/>
          <w:szCs w:val="28"/>
          <w:lang w:eastAsia="zh-CN"/>
        </w:rPr>
        <w:t>диаграмм,</w:t>
      </w:r>
      <w:r w:rsidR="00A52901">
        <w:rPr>
          <w:sz w:val="28"/>
          <w:szCs w:val="28"/>
          <w:lang w:eastAsia="zh-CN"/>
        </w:rPr>
        <w:t xml:space="preserve"> </w:t>
      </w:r>
      <w:r w:rsidRPr="000A273E">
        <w:rPr>
          <w:spacing w:val="-1"/>
          <w:sz w:val="28"/>
          <w:szCs w:val="28"/>
          <w:lang w:eastAsia="zh-CN"/>
        </w:rPr>
        <w:t>карт,</w:t>
      </w:r>
      <w:r w:rsidR="00A52901">
        <w:rPr>
          <w:spacing w:val="-1"/>
          <w:sz w:val="28"/>
          <w:szCs w:val="28"/>
          <w:lang w:eastAsia="zh-CN"/>
        </w:rPr>
        <w:t xml:space="preserve"> </w:t>
      </w:r>
      <w:r w:rsidRPr="000A273E">
        <w:rPr>
          <w:spacing w:val="-1"/>
          <w:sz w:val="28"/>
          <w:szCs w:val="28"/>
          <w:lang w:eastAsia="zh-CN"/>
        </w:rPr>
        <w:t>линий</w:t>
      </w:r>
      <w:r w:rsidR="00A52901">
        <w:rPr>
          <w:spacing w:val="-1"/>
          <w:sz w:val="28"/>
          <w:szCs w:val="28"/>
          <w:lang w:eastAsia="zh-CN"/>
        </w:rPr>
        <w:t xml:space="preserve"> </w:t>
      </w:r>
      <w:r w:rsidRPr="000A273E">
        <w:rPr>
          <w:spacing w:val="-1"/>
          <w:sz w:val="28"/>
          <w:szCs w:val="28"/>
          <w:lang w:eastAsia="zh-CN"/>
        </w:rPr>
        <w:t>времени</w:t>
      </w:r>
      <w:r w:rsidR="00A52901">
        <w:rPr>
          <w:spacing w:val="-1"/>
          <w:sz w:val="28"/>
          <w:szCs w:val="28"/>
          <w:lang w:eastAsia="zh-CN"/>
        </w:rPr>
        <w:t xml:space="preserve"> </w:t>
      </w:r>
      <w:r w:rsidRPr="000A273E">
        <w:rPr>
          <w:sz w:val="28"/>
          <w:szCs w:val="28"/>
          <w:lang w:eastAsia="zh-CN"/>
        </w:rPr>
        <w:t>и</w:t>
      </w:r>
      <w:r w:rsidR="00A52901">
        <w:rPr>
          <w:sz w:val="28"/>
          <w:szCs w:val="28"/>
          <w:lang w:eastAsia="zh-CN"/>
        </w:rPr>
        <w:t xml:space="preserve"> </w:t>
      </w:r>
      <w:r w:rsidRPr="000A273E">
        <w:rPr>
          <w:spacing w:val="-1"/>
          <w:sz w:val="28"/>
          <w:szCs w:val="28"/>
          <w:lang w:eastAsia="zh-CN"/>
        </w:rPr>
        <w:t>генеалогических</w:t>
      </w:r>
      <w:r w:rsidR="00A52901">
        <w:rPr>
          <w:spacing w:val="-1"/>
          <w:sz w:val="28"/>
          <w:szCs w:val="28"/>
          <w:lang w:eastAsia="zh-CN"/>
        </w:rPr>
        <w:t xml:space="preserve"> </w:t>
      </w:r>
      <w:r w:rsidRPr="000A273E">
        <w:rPr>
          <w:spacing w:val="-1"/>
          <w:sz w:val="28"/>
          <w:szCs w:val="28"/>
          <w:lang w:eastAsia="zh-CN"/>
        </w:rPr>
        <w:t>деревьев;</w:t>
      </w:r>
    </w:p>
    <w:p w:rsidR="001B205B" w:rsidRPr="000A273E" w:rsidRDefault="001B205B" w:rsidP="00592656">
      <w:pPr>
        <w:widowControl w:val="0"/>
        <w:numPr>
          <w:ilvl w:val="0"/>
          <w:numId w:val="105"/>
        </w:numPr>
        <w:tabs>
          <w:tab w:val="left" w:pos="828"/>
        </w:tabs>
        <w:ind w:left="812" w:right="122" w:hanging="340"/>
        <w:jc w:val="both"/>
        <w:rPr>
          <w:sz w:val="28"/>
          <w:szCs w:val="28"/>
          <w:lang w:eastAsia="zh-CN"/>
        </w:rPr>
      </w:pPr>
      <w:r w:rsidRPr="000A273E">
        <w:rPr>
          <w:sz w:val="28"/>
          <w:szCs w:val="28"/>
          <w:lang w:eastAsia="zh-CN"/>
        </w:rPr>
        <w:t>создание</w:t>
      </w:r>
      <w:r w:rsidR="00A52901">
        <w:rPr>
          <w:sz w:val="28"/>
          <w:szCs w:val="28"/>
          <w:lang w:eastAsia="zh-CN"/>
        </w:rPr>
        <w:t xml:space="preserve"> </w:t>
      </w:r>
      <w:r w:rsidRPr="000A273E">
        <w:rPr>
          <w:spacing w:val="-1"/>
          <w:sz w:val="28"/>
          <w:szCs w:val="28"/>
          <w:lang w:eastAsia="zh-CN"/>
        </w:rPr>
        <w:t>гипермедиа</w:t>
      </w:r>
      <w:r w:rsidR="00A52901">
        <w:rPr>
          <w:spacing w:val="-1"/>
          <w:sz w:val="28"/>
          <w:szCs w:val="28"/>
          <w:lang w:eastAsia="zh-CN"/>
        </w:rPr>
        <w:t xml:space="preserve"> </w:t>
      </w:r>
      <w:r w:rsidRPr="000A273E">
        <w:rPr>
          <w:spacing w:val="-1"/>
          <w:sz w:val="28"/>
          <w:szCs w:val="28"/>
          <w:lang w:eastAsia="zh-CN"/>
        </w:rPr>
        <w:t>сообщений,</w:t>
      </w:r>
      <w:r w:rsidR="00A52901">
        <w:rPr>
          <w:spacing w:val="-1"/>
          <w:sz w:val="28"/>
          <w:szCs w:val="28"/>
          <w:lang w:eastAsia="zh-CN"/>
        </w:rPr>
        <w:t xml:space="preserve"> </w:t>
      </w:r>
      <w:r w:rsidRPr="000A273E">
        <w:rPr>
          <w:spacing w:val="-1"/>
          <w:sz w:val="28"/>
          <w:szCs w:val="28"/>
          <w:lang w:eastAsia="zh-CN"/>
        </w:rPr>
        <w:t>включающих</w:t>
      </w:r>
      <w:r w:rsidR="00A52901">
        <w:rPr>
          <w:spacing w:val="-1"/>
          <w:sz w:val="28"/>
          <w:szCs w:val="28"/>
          <w:lang w:eastAsia="zh-CN"/>
        </w:rPr>
        <w:t xml:space="preserve"> </w:t>
      </w:r>
      <w:r w:rsidRPr="000A273E">
        <w:rPr>
          <w:spacing w:val="-1"/>
          <w:sz w:val="28"/>
          <w:szCs w:val="28"/>
          <w:lang w:eastAsia="zh-CN"/>
        </w:rPr>
        <w:t>текст,</w:t>
      </w:r>
      <w:r w:rsidR="00A52901">
        <w:rPr>
          <w:spacing w:val="-1"/>
          <w:sz w:val="28"/>
          <w:szCs w:val="28"/>
          <w:lang w:eastAsia="zh-CN"/>
        </w:rPr>
        <w:t xml:space="preserve"> </w:t>
      </w:r>
      <w:r w:rsidRPr="000A273E">
        <w:rPr>
          <w:spacing w:val="-1"/>
          <w:sz w:val="28"/>
          <w:szCs w:val="28"/>
          <w:lang w:eastAsia="zh-CN"/>
        </w:rPr>
        <w:t>набираемый</w:t>
      </w:r>
      <w:r w:rsidRPr="000A273E">
        <w:rPr>
          <w:sz w:val="28"/>
          <w:szCs w:val="28"/>
          <w:lang w:eastAsia="zh-CN"/>
        </w:rPr>
        <w:t xml:space="preserve"> на</w:t>
      </w:r>
      <w:r w:rsidR="00A52901">
        <w:rPr>
          <w:sz w:val="28"/>
          <w:szCs w:val="28"/>
          <w:lang w:eastAsia="zh-CN"/>
        </w:rPr>
        <w:t xml:space="preserve"> </w:t>
      </w:r>
      <w:r w:rsidRPr="000A273E">
        <w:rPr>
          <w:spacing w:val="-2"/>
          <w:sz w:val="28"/>
          <w:szCs w:val="28"/>
          <w:lang w:eastAsia="zh-CN"/>
        </w:rPr>
        <w:t>клавиатуре,</w:t>
      </w:r>
      <w:r w:rsidR="00A52901">
        <w:rPr>
          <w:spacing w:val="-2"/>
          <w:sz w:val="28"/>
          <w:szCs w:val="28"/>
          <w:lang w:eastAsia="zh-CN"/>
        </w:rPr>
        <w:t xml:space="preserve"> </w:t>
      </w:r>
      <w:r w:rsidRPr="000A273E">
        <w:rPr>
          <w:sz w:val="28"/>
          <w:szCs w:val="28"/>
          <w:lang w:eastAsia="zh-CN"/>
        </w:rPr>
        <w:t>цифровые</w:t>
      </w:r>
      <w:r w:rsidR="00A52901">
        <w:rPr>
          <w:sz w:val="28"/>
          <w:szCs w:val="28"/>
          <w:lang w:eastAsia="zh-CN"/>
        </w:rPr>
        <w:t xml:space="preserve"> </w:t>
      </w:r>
      <w:r w:rsidRPr="000A273E">
        <w:rPr>
          <w:spacing w:val="-1"/>
          <w:sz w:val="28"/>
          <w:szCs w:val="28"/>
          <w:lang w:eastAsia="zh-CN"/>
        </w:rPr>
        <w:t>данные,</w:t>
      </w:r>
      <w:r w:rsidR="00A52901">
        <w:rPr>
          <w:spacing w:val="-1"/>
          <w:sz w:val="28"/>
          <w:szCs w:val="28"/>
          <w:lang w:eastAsia="zh-CN"/>
        </w:rPr>
        <w:t xml:space="preserve"> </w:t>
      </w:r>
      <w:r w:rsidRPr="000A273E">
        <w:rPr>
          <w:spacing w:val="-1"/>
          <w:sz w:val="28"/>
          <w:szCs w:val="28"/>
          <w:lang w:eastAsia="zh-CN"/>
        </w:rPr>
        <w:t>неподвижные</w:t>
      </w:r>
      <w:r w:rsidR="00A52901">
        <w:rPr>
          <w:spacing w:val="-1"/>
          <w:sz w:val="28"/>
          <w:szCs w:val="28"/>
          <w:lang w:eastAsia="zh-CN"/>
        </w:rPr>
        <w:t xml:space="preserve"> </w:t>
      </w:r>
      <w:r w:rsidRPr="000A273E">
        <w:rPr>
          <w:sz w:val="28"/>
          <w:szCs w:val="28"/>
          <w:lang w:eastAsia="zh-CN"/>
        </w:rPr>
        <w:t>и</w:t>
      </w:r>
      <w:r w:rsidR="00A52901">
        <w:rPr>
          <w:sz w:val="28"/>
          <w:szCs w:val="28"/>
          <w:lang w:eastAsia="zh-CN"/>
        </w:rPr>
        <w:t xml:space="preserve"> </w:t>
      </w:r>
      <w:r w:rsidRPr="000A273E">
        <w:rPr>
          <w:spacing w:val="-1"/>
          <w:sz w:val="28"/>
          <w:szCs w:val="28"/>
          <w:lang w:eastAsia="zh-CN"/>
        </w:rPr>
        <w:t>движущиеся,</w:t>
      </w:r>
      <w:r w:rsidR="00A52901">
        <w:rPr>
          <w:spacing w:val="-1"/>
          <w:sz w:val="28"/>
          <w:szCs w:val="28"/>
          <w:lang w:eastAsia="zh-CN"/>
        </w:rPr>
        <w:t xml:space="preserve"> </w:t>
      </w:r>
      <w:r w:rsidRPr="000A273E">
        <w:rPr>
          <w:spacing w:val="-1"/>
          <w:sz w:val="28"/>
          <w:szCs w:val="28"/>
          <w:lang w:eastAsia="zh-CN"/>
        </w:rPr>
        <w:t>записанные</w:t>
      </w:r>
      <w:r w:rsidR="00A52901">
        <w:rPr>
          <w:spacing w:val="-1"/>
          <w:sz w:val="28"/>
          <w:szCs w:val="28"/>
          <w:lang w:eastAsia="zh-CN"/>
        </w:rPr>
        <w:t xml:space="preserve"> </w:t>
      </w:r>
      <w:r w:rsidRPr="000A273E">
        <w:rPr>
          <w:sz w:val="28"/>
          <w:szCs w:val="28"/>
          <w:lang w:eastAsia="zh-CN"/>
        </w:rPr>
        <w:t>и созданные</w:t>
      </w:r>
      <w:r w:rsidR="00A52901">
        <w:rPr>
          <w:sz w:val="28"/>
          <w:szCs w:val="28"/>
          <w:lang w:eastAsia="zh-CN"/>
        </w:rPr>
        <w:t xml:space="preserve"> </w:t>
      </w:r>
      <w:r w:rsidRPr="000A273E">
        <w:rPr>
          <w:sz w:val="28"/>
          <w:szCs w:val="28"/>
          <w:lang w:eastAsia="zh-CN"/>
        </w:rPr>
        <w:t>изображения</w:t>
      </w:r>
      <w:r w:rsidR="00A52901">
        <w:rPr>
          <w:sz w:val="28"/>
          <w:szCs w:val="28"/>
          <w:lang w:eastAsia="zh-CN"/>
        </w:rPr>
        <w:t xml:space="preserve"> </w:t>
      </w:r>
      <w:r w:rsidRPr="000A273E">
        <w:rPr>
          <w:sz w:val="28"/>
          <w:szCs w:val="28"/>
          <w:lang w:eastAsia="zh-CN"/>
        </w:rPr>
        <w:t>и</w:t>
      </w:r>
      <w:r w:rsidR="00A52901">
        <w:rPr>
          <w:sz w:val="28"/>
          <w:szCs w:val="28"/>
          <w:lang w:eastAsia="zh-CN"/>
        </w:rPr>
        <w:t xml:space="preserve"> </w:t>
      </w:r>
      <w:r w:rsidRPr="000A273E">
        <w:rPr>
          <w:spacing w:val="-2"/>
          <w:sz w:val="28"/>
          <w:szCs w:val="28"/>
          <w:lang w:eastAsia="zh-CN"/>
        </w:rPr>
        <w:t>звуки,</w:t>
      </w:r>
      <w:r w:rsidR="00A52901">
        <w:rPr>
          <w:spacing w:val="-2"/>
          <w:sz w:val="28"/>
          <w:szCs w:val="28"/>
          <w:lang w:eastAsia="zh-CN"/>
        </w:rPr>
        <w:t xml:space="preserve"> </w:t>
      </w:r>
      <w:r w:rsidRPr="000A273E">
        <w:rPr>
          <w:spacing w:val="-1"/>
          <w:sz w:val="28"/>
          <w:szCs w:val="28"/>
          <w:lang w:eastAsia="zh-CN"/>
        </w:rPr>
        <w:t>ссылки</w:t>
      </w:r>
      <w:r w:rsidR="00A52901">
        <w:rPr>
          <w:spacing w:val="-1"/>
          <w:sz w:val="28"/>
          <w:szCs w:val="28"/>
          <w:lang w:eastAsia="zh-CN"/>
        </w:rPr>
        <w:t xml:space="preserve"> </w:t>
      </w:r>
      <w:r w:rsidRPr="000A273E">
        <w:rPr>
          <w:spacing w:val="-1"/>
          <w:sz w:val="28"/>
          <w:szCs w:val="28"/>
          <w:lang w:eastAsia="zh-CN"/>
        </w:rPr>
        <w:t>между</w:t>
      </w:r>
      <w:r w:rsidR="00A52901">
        <w:rPr>
          <w:spacing w:val="-1"/>
          <w:sz w:val="28"/>
          <w:szCs w:val="28"/>
          <w:lang w:eastAsia="zh-CN"/>
        </w:rPr>
        <w:t xml:space="preserve"> </w:t>
      </w:r>
      <w:r w:rsidRPr="000A273E">
        <w:rPr>
          <w:spacing w:val="-1"/>
          <w:sz w:val="28"/>
          <w:szCs w:val="28"/>
          <w:lang w:eastAsia="zh-CN"/>
        </w:rPr>
        <w:t>элементами</w:t>
      </w:r>
      <w:r w:rsidR="00A52901">
        <w:rPr>
          <w:spacing w:val="-1"/>
          <w:sz w:val="28"/>
          <w:szCs w:val="28"/>
          <w:lang w:eastAsia="zh-CN"/>
        </w:rPr>
        <w:t xml:space="preserve"> </w:t>
      </w:r>
      <w:r w:rsidRPr="000A273E">
        <w:rPr>
          <w:spacing w:val="-1"/>
          <w:sz w:val="28"/>
          <w:szCs w:val="28"/>
          <w:lang w:eastAsia="zh-CN"/>
        </w:rPr>
        <w:t>сообщения;</w:t>
      </w:r>
    </w:p>
    <w:p w:rsidR="001B205B" w:rsidRPr="000A273E" w:rsidRDefault="001B205B" w:rsidP="00592656">
      <w:pPr>
        <w:widowControl w:val="0"/>
        <w:numPr>
          <w:ilvl w:val="0"/>
          <w:numId w:val="105"/>
        </w:numPr>
        <w:tabs>
          <w:tab w:val="left" w:pos="828"/>
        </w:tabs>
        <w:ind w:left="827" w:hanging="355"/>
        <w:jc w:val="both"/>
        <w:rPr>
          <w:sz w:val="28"/>
          <w:szCs w:val="28"/>
          <w:lang w:eastAsia="zh-CN"/>
        </w:rPr>
      </w:pPr>
      <w:r w:rsidRPr="000A273E">
        <w:rPr>
          <w:spacing w:val="-1"/>
          <w:sz w:val="28"/>
          <w:szCs w:val="28"/>
          <w:lang w:eastAsia="zh-CN"/>
        </w:rPr>
        <w:t>подготовка</w:t>
      </w:r>
      <w:r w:rsidR="00A52901">
        <w:rPr>
          <w:spacing w:val="-1"/>
          <w:sz w:val="28"/>
          <w:szCs w:val="28"/>
          <w:lang w:eastAsia="zh-CN"/>
        </w:rPr>
        <w:t xml:space="preserve">  </w:t>
      </w:r>
      <w:r w:rsidRPr="000A273E">
        <w:rPr>
          <w:spacing w:val="-1"/>
          <w:sz w:val="28"/>
          <w:szCs w:val="28"/>
          <w:lang w:eastAsia="zh-CN"/>
        </w:rPr>
        <w:t>выступления</w:t>
      </w:r>
      <w:r w:rsidR="00A52901">
        <w:rPr>
          <w:spacing w:val="-1"/>
          <w:sz w:val="28"/>
          <w:szCs w:val="28"/>
          <w:lang w:eastAsia="zh-CN"/>
        </w:rPr>
        <w:t xml:space="preserve"> </w:t>
      </w:r>
      <w:r w:rsidRPr="000A273E">
        <w:rPr>
          <w:sz w:val="28"/>
          <w:szCs w:val="28"/>
          <w:lang w:eastAsia="zh-CN"/>
        </w:rPr>
        <w:t>с</w:t>
      </w:r>
      <w:r w:rsidR="00A52901">
        <w:rPr>
          <w:sz w:val="28"/>
          <w:szCs w:val="28"/>
          <w:lang w:eastAsia="zh-CN"/>
        </w:rPr>
        <w:t xml:space="preserve"> </w:t>
      </w:r>
      <w:r w:rsidRPr="000A273E">
        <w:rPr>
          <w:spacing w:val="-1"/>
          <w:sz w:val="28"/>
          <w:szCs w:val="28"/>
          <w:lang w:eastAsia="zh-CN"/>
        </w:rPr>
        <w:t>аудио-визуальной</w:t>
      </w:r>
      <w:r w:rsidR="00A52901">
        <w:rPr>
          <w:spacing w:val="-1"/>
          <w:sz w:val="28"/>
          <w:szCs w:val="28"/>
          <w:lang w:eastAsia="zh-CN"/>
        </w:rPr>
        <w:t xml:space="preserve"> </w:t>
      </w:r>
      <w:r w:rsidRPr="000A273E">
        <w:rPr>
          <w:spacing w:val="-1"/>
          <w:sz w:val="28"/>
          <w:szCs w:val="28"/>
          <w:lang w:eastAsia="zh-CN"/>
        </w:rPr>
        <w:t>поддержкой.</w:t>
      </w:r>
    </w:p>
    <w:p w:rsidR="001B205B" w:rsidRPr="000A273E" w:rsidRDefault="001B205B" w:rsidP="001D0B84">
      <w:pPr>
        <w:jc w:val="both"/>
        <w:rPr>
          <w:sz w:val="28"/>
          <w:szCs w:val="28"/>
        </w:rPr>
      </w:pPr>
    </w:p>
    <w:p w:rsidR="001B205B" w:rsidRPr="000A273E" w:rsidRDefault="001B205B" w:rsidP="001D0B84">
      <w:pPr>
        <w:suppressAutoHyphens/>
        <w:ind w:right="105" w:firstLine="720"/>
        <w:jc w:val="both"/>
        <w:rPr>
          <w:sz w:val="28"/>
          <w:szCs w:val="28"/>
          <w:lang w:eastAsia="zh-CN"/>
        </w:rPr>
      </w:pPr>
      <w:r w:rsidRPr="000A273E">
        <w:rPr>
          <w:spacing w:val="-1"/>
          <w:sz w:val="28"/>
          <w:szCs w:val="28"/>
          <w:lang w:eastAsia="zh-CN"/>
        </w:rPr>
        <w:t>ИКТ</w:t>
      </w:r>
      <w:r w:rsidR="00A52901">
        <w:rPr>
          <w:spacing w:val="-1"/>
          <w:sz w:val="28"/>
          <w:szCs w:val="28"/>
          <w:lang w:eastAsia="zh-CN"/>
        </w:rPr>
        <w:t xml:space="preserve"> </w:t>
      </w:r>
      <w:r w:rsidRPr="000A273E">
        <w:rPr>
          <w:spacing w:val="-1"/>
          <w:sz w:val="28"/>
          <w:szCs w:val="28"/>
          <w:lang w:eastAsia="zh-CN"/>
        </w:rPr>
        <w:t>является</w:t>
      </w:r>
      <w:r w:rsidR="00A52901">
        <w:rPr>
          <w:spacing w:val="-1"/>
          <w:sz w:val="28"/>
          <w:szCs w:val="28"/>
          <w:lang w:eastAsia="zh-CN"/>
        </w:rPr>
        <w:t xml:space="preserve"> </w:t>
      </w:r>
      <w:r w:rsidRPr="000A273E">
        <w:rPr>
          <w:sz w:val="28"/>
          <w:szCs w:val="28"/>
          <w:lang w:eastAsia="zh-CN"/>
        </w:rPr>
        <w:t>важным</w:t>
      </w:r>
      <w:r w:rsidR="00A52901">
        <w:rPr>
          <w:sz w:val="28"/>
          <w:szCs w:val="28"/>
          <w:lang w:eastAsia="zh-CN"/>
        </w:rPr>
        <w:t xml:space="preserve"> </w:t>
      </w:r>
      <w:r w:rsidRPr="000A273E">
        <w:rPr>
          <w:spacing w:val="-1"/>
          <w:sz w:val="28"/>
          <w:szCs w:val="28"/>
          <w:lang w:eastAsia="zh-CN"/>
        </w:rPr>
        <w:t>инструментом</w:t>
      </w:r>
      <w:r w:rsidR="00A52901">
        <w:rPr>
          <w:spacing w:val="-1"/>
          <w:sz w:val="28"/>
          <w:szCs w:val="28"/>
          <w:lang w:eastAsia="zh-CN"/>
        </w:rPr>
        <w:t xml:space="preserve"> </w:t>
      </w:r>
      <w:r w:rsidRPr="000A273E">
        <w:rPr>
          <w:spacing w:val="-1"/>
          <w:sz w:val="28"/>
          <w:szCs w:val="28"/>
          <w:lang w:eastAsia="zh-CN"/>
        </w:rPr>
        <w:t>для</w:t>
      </w:r>
      <w:r w:rsidR="00A52901">
        <w:rPr>
          <w:spacing w:val="-1"/>
          <w:sz w:val="28"/>
          <w:szCs w:val="28"/>
          <w:lang w:eastAsia="zh-CN"/>
        </w:rPr>
        <w:t xml:space="preserve"> </w:t>
      </w:r>
      <w:r w:rsidRPr="000A273E">
        <w:rPr>
          <w:sz w:val="28"/>
          <w:szCs w:val="28"/>
          <w:lang w:eastAsia="zh-CN"/>
        </w:rPr>
        <w:t>формирования</w:t>
      </w:r>
      <w:r w:rsidR="00A52901">
        <w:rPr>
          <w:sz w:val="28"/>
          <w:szCs w:val="28"/>
          <w:lang w:eastAsia="zh-CN"/>
        </w:rPr>
        <w:t xml:space="preserve"> </w:t>
      </w:r>
      <w:r w:rsidRPr="000A273E">
        <w:rPr>
          <w:spacing w:val="-1"/>
          <w:sz w:val="28"/>
          <w:szCs w:val="28"/>
          <w:lang w:eastAsia="zh-CN"/>
        </w:rPr>
        <w:t>коммуникативных</w:t>
      </w:r>
      <w:r w:rsidR="00A52901">
        <w:rPr>
          <w:spacing w:val="-1"/>
          <w:sz w:val="28"/>
          <w:szCs w:val="28"/>
          <w:lang w:eastAsia="zh-CN"/>
        </w:rPr>
        <w:t xml:space="preserve"> </w:t>
      </w:r>
      <w:r w:rsidRPr="000A273E">
        <w:rPr>
          <w:spacing w:val="-1"/>
          <w:sz w:val="28"/>
          <w:szCs w:val="28"/>
          <w:lang w:eastAsia="zh-CN"/>
        </w:rPr>
        <w:t>учебных</w:t>
      </w:r>
      <w:r w:rsidR="00A52901">
        <w:rPr>
          <w:spacing w:val="-1"/>
          <w:sz w:val="28"/>
          <w:szCs w:val="28"/>
          <w:lang w:eastAsia="zh-CN"/>
        </w:rPr>
        <w:t xml:space="preserve"> </w:t>
      </w:r>
      <w:r w:rsidRPr="000A273E">
        <w:rPr>
          <w:sz w:val="28"/>
          <w:szCs w:val="28"/>
          <w:lang w:eastAsia="zh-CN"/>
        </w:rPr>
        <w:t>действий.</w:t>
      </w:r>
      <w:r w:rsidR="00A52901">
        <w:rPr>
          <w:sz w:val="28"/>
          <w:szCs w:val="28"/>
          <w:lang w:eastAsia="zh-CN"/>
        </w:rPr>
        <w:t xml:space="preserve"> </w:t>
      </w:r>
      <w:r w:rsidRPr="000A273E">
        <w:rPr>
          <w:spacing w:val="-1"/>
          <w:sz w:val="28"/>
          <w:szCs w:val="28"/>
          <w:lang w:eastAsia="zh-CN"/>
        </w:rPr>
        <w:t>Для</w:t>
      </w:r>
      <w:r w:rsidR="00A52901">
        <w:rPr>
          <w:spacing w:val="-1"/>
          <w:sz w:val="28"/>
          <w:szCs w:val="28"/>
          <w:lang w:eastAsia="zh-CN"/>
        </w:rPr>
        <w:t xml:space="preserve"> </w:t>
      </w:r>
      <w:r w:rsidRPr="000A273E">
        <w:rPr>
          <w:spacing w:val="-1"/>
          <w:sz w:val="28"/>
          <w:szCs w:val="28"/>
          <w:lang w:eastAsia="zh-CN"/>
        </w:rPr>
        <w:t>этого</w:t>
      </w:r>
      <w:r w:rsidR="00A52901">
        <w:rPr>
          <w:spacing w:val="-1"/>
          <w:sz w:val="28"/>
          <w:szCs w:val="28"/>
          <w:lang w:eastAsia="zh-CN"/>
        </w:rPr>
        <w:t xml:space="preserve"> </w:t>
      </w:r>
      <w:r w:rsidRPr="000A273E">
        <w:rPr>
          <w:spacing w:val="-1"/>
          <w:sz w:val="28"/>
          <w:szCs w:val="28"/>
          <w:lang w:eastAsia="zh-CN"/>
        </w:rPr>
        <w:t>используются:</w:t>
      </w:r>
    </w:p>
    <w:p w:rsidR="001B205B" w:rsidRPr="000A273E" w:rsidRDefault="001B205B" w:rsidP="00592656">
      <w:pPr>
        <w:widowControl w:val="0"/>
        <w:numPr>
          <w:ilvl w:val="0"/>
          <w:numId w:val="105"/>
        </w:numPr>
        <w:tabs>
          <w:tab w:val="left" w:pos="828"/>
        </w:tabs>
        <w:ind w:left="827" w:hanging="355"/>
        <w:jc w:val="both"/>
        <w:rPr>
          <w:sz w:val="28"/>
          <w:szCs w:val="28"/>
          <w:lang w:eastAsia="zh-CN"/>
        </w:rPr>
      </w:pPr>
      <w:r w:rsidRPr="000A273E">
        <w:rPr>
          <w:sz w:val="28"/>
          <w:szCs w:val="28"/>
          <w:lang w:eastAsia="zh-CN"/>
        </w:rPr>
        <w:t>создание</w:t>
      </w:r>
      <w:r w:rsidR="00A52901">
        <w:rPr>
          <w:sz w:val="28"/>
          <w:szCs w:val="28"/>
          <w:lang w:eastAsia="zh-CN"/>
        </w:rPr>
        <w:t xml:space="preserve"> </w:t>
      </w:r>
      <w:r w:rsidRPr="000A273E">
        <w:rPr>
          <w:spacing w:val="-1"/>
          <w:sz w:val="28"/>
          <w:szCs w:val="28"/>
          <w:lang w:eastAsia="zh-CN"/>
        </w:rPr>
        <w:t>гипермедиа-сообщений;</w:t>
      </w:r>
    </w:p>
    <w:p w:rsidR="001B205B" w:rsidRPr="000A273E" w:rsidRDefault="001B205B" w:rsidP="00592656">
      <w:pPr>
        <w:widowControl w:val="0"/>
        <w:numPr>
          <w:ilvl w:val="0"/>
          <w:numId w:val="105"/>
        </w:numPr>
        <w:tabs>
          <w:tab w:val="left" w:pos="828"/>
        </w:tabs>
        <w:ind w:left="827" w:hanging="355"/>
        <w:jc w:val="both"/>
        <w:rPr>
          <w:sz w:val="28"/>
          <w:szCs w:val="28"/>
          <w:lang w:eastAsia="zh-CN"/>
        </w:rPr>
      </w:pPr>
      <w:r w:rsidRPr="000A273E">
        <w:rPr>
          <w:spacing w:val="-1"/>
          <w:sz w:val="28"/>
          <w:szCs w:val="28"/>
          <w:lang w:eastAsia="zh-CN"/>
        </w:rPr>
        <w:t>выступление</w:t>
      </w:r>
      <w:r w:rsidR="00A52901">
        <w:rPr>
          <w:spacing w:val="-1"/>
          <w:sz w:val="28"/>
          <w:szCs w:val="28"/>
          <w:lang w:eastAsia="zh-CN"/>
        </w:rPr>
        <w:t xml:space="preserve"> </w:t>
      </w:r>
      <w:r w:rsidRPr="000A273E">
        <w:rPr>
          <w:sz w:val="28"/>
          <w:szCs w:val="28"/>
          <w:lang w:eastAsia="zh-CN"/>
        </w:rPr>
        <w:t>с</w:t>
      </w:r>
      <w:r w:rsidR="00A52901">
        <w:rPr>
          <w:sz w:val="28"/>
          <w:szCs w:val="28"/>
          <w:lang w:eastAsia="zh-CN"/>
        </w:rPr>
        <w:t xml:space="preserve"> </w:t>
      </w:r>
      <w:r w:rsidRPr="000A273E">
        <w:rPr>
          <w:spacing w:val="-1"/>
          <w:sz w:val="28"/>
          <w:szCs w:val="28"/>
          <w:lang w:eastAsia="zh-CN"/>
        </w:rPr>
        <w:t>аудио-визуальной</w:t>
      </w:r>
      <w:r w:rsidR="00A52901">
        <w:rPr>
          <w:spacing w:val="-1"/>
          <w:sz w:val="28"/>
          <w:szCs w:val="28"/>
          <w:lang w:eastAsia="zh-CN"/>
        </w:rPr>
        <w:t xml:space="preserve"> </w:t>
      </w:r>
      <w:r w:rsidRPr="000A273E">
        <w:rPr>
          <w:spacing w:val="-1"/>
          <w:sz w:val="28"/>
          <w:szCs w:val="28"/>
          <w:lang w:eastAsia="zh-CN"/>
        </w:rPr>
        <w:t>поддержкой;</w:t>
      </w:r>
    </w:p>
    <w:p w:rsidR="001B205B" w:rsidRPr="000A273E" w:rsidRDefault="001B205B" w:rsidP="00592656">
      <w:pPr>
        <w:widowControl w:val="0"/>
        <w:numPr>
          <w:ilvl w:val="0"/>
          <w:numId w:val="105"/>
        </w:numPr>
        <w:tabs>
          <w:tab w:val="left" w:pos="828"/>
        </w:tabs>
        <w:ind w:left="812" w:right="107" w:hanging="340"/>
        <w:jc w:val="both"/>
        <w:rPr>
          <w:sz w:val="28"/>
          <w:szCs w:val="28"/>
          <w:lang w:eastAsia="zh-CN"/>
        </w:rPr>
      </w:pPr>
      <w:r w:rsidRPr="000A273E">
        <w:rPr>
          <w:spacing w:val="-1"/>
          <w:sz w:val="28"/>
          <w:szCs w:val="28"/>
          <w:lang w:eastAsia="zh-CN"/>
        </w:rPr>
        <w:t>фиксация</w:t>
      </w:r>
      <w:r w:rsidR="00A52901">
        <w:rPr>
          <w:spacing w:val="-1"/>
          <w:sz w:val="28"/>
          <w:szCs w:val="28"/>
          <w:lang w:eastAsia="zh-CN"/>
        </w:rPr>
        <w:t xml:space="preserve"> </w:t>
      </w:r>
      <w:r w:rsidRPr="000A273E">
        <w:rPr>
          <w:spacing w:val="-1"/>
          <w:sz w:val="28"/>
          <w:szCs w:val="28"/>
          <w:lang w:eastAsia="zh-CN"/>
        </w:rPr>
        <w:t>хода</w:t>
      </w:r>
      <w:r w:rsidR="00A52901">
        <w:rPr>
          <w:spacing w:val="-1"/>
          <w:sz w:val="28"/>
          <w:szCs w:val="28"/>
          <w:lang w:eastAsia="zh-CN"/>
        </w:rPr>
        <w:t xml:space="preserve"> </w:t>
      </w:r>
      <w:r w:rsidRPr="000A273E">
        <w:rPr>
          <w:spacing w:val="-1"/>
          <w:sz w:val="28"/>
          <w:szCs w:val="28"/>
          <w:lang w:eastAsia="zh-CN"/>
        </w:rPr>
        <w:t>коллективной/</w:t>
      </w:r>
      <w:r w:rsidR="00A52901">
        <w:rPr>
          <w:spacing w:val="-1"/>
          <w:sz w:val="28"/>
          <w:szCs w:val="28"/>
          <w:lang w:eastAsia="zh-CN"/>
        </w:rPr>
        <w:t xml:space="preserve"> </w:t>
      </w:r>
      <w:r w:rsidRPr="000A273E">
        <w:rPr>
          <w:spacing w:val="-1"/>
          <w:sz w:val="28"/>
          <w:szCs w:val="28"/>
          <w:lang w:eastAsia="zh-CN"/>
        </w:rPr>
        <w:t>личной</w:t>
      </w:r>
      <w:r w:rsidR="00A52901">
        <w:rPr>
          <w:spacing w:val="-1"/>
          <w:sz w:val="28"/>
          <w:szCs w:val="28"/>
          <w:lang w:eastAsia="zh-CN"/>
        </w:rPr>
        <w:t xml:space="preserve"> </w:t>
      </w:r>
      <w:r w:rsidRPr="000A273E">
        <w:rPr>
          <w:spacing w:val="-1"/>
          <w:sz w:val="28"/>
          <w:szCs w:val="28"/>
          <w:lang w:eastAsia="zh-CN"/>
        </w:rPr>
        <w:t>коммуникации</w:t>
      </w:r>
      <w:r w:rsidR="00A52901">
        <w:rPr>
          <w:spacing w:val="-1"/>
          <w:sz w:val="28"/>
          <w:szCs w:val="28"/>
          <w:lang w:eastAsia="zh-CN"/>
        </w:rPr>
        <w:t xml:space="preserve"> </w:t>
      </w:r>
      <w:r w:rsidRPr="000A273E">
        <w:rPr>
          <w:spacing w:val="-1"/>
          <w:sz w:val="28"/>
          <w:szCs w:val="28"/>
          <w:lang w:eastAsia="zh-CN"/>
        </w:rPr>
        <w:t>(аудио-видео</w:t>
      </w:r>
      <w:r w:rsidRPr="000A273E">
        <w:rPr>
          <w:sz w:val="28"/>
          <w:szCs w:val="28"/>
          <w:lang w:eastAsia="zh-CN"/>
        </w:rPr>
        <w:t xml:space="preserve">и </w:t>
      </w:r>
      <w:r w:rsidRPr="000A273E">
        <w:rPr>
          <w:spacing w:val="-1"/>
          <w:sz w:val="28"/>
          <w:szCs w:val="28"/>
          <w:lang w:eastAsia="zh-CN"/>
        </w:rPr>
        <w:t>текстовая</w:t>
      </w:r>
      <w:r w:rsidR="00A52901">
        <w:rPr>
          <w:spacing w:val="-1"/>
          <w:sz w:val="28"/>
          <w:szCs w:val="28"/>
          <w:lang w:eastAsia="zh-CN"/>
        </w:rPr>
        <w:t xml:space="preserve"> </w:t>
      </w:r>
      <w:r w:rsidRPr="000A273E">
        <w:rPr>
          <w:sz w:val="28"/>
          <w:szCs w:val="28"/>
          <w:lang w:eastAsia="zh-CN"/>
        </w:rPr>
        <w:t>запись);</w:t>
      </w:r>
    </w:p>
    <w:p w:rsidR="001B205B" w:rsidRPr="000A273E" w:rsidRDefault="001B205B" w:rsidP="00592656">
      <w:pPr>
        <w:widowControl w:val="0"/>
        <w:numPr>
          <w:ilvl w:val="0"/>
          <w:numId w:val="105"/>
        </w:numPr>
        <w:tabs>
          <w:tab w:val="left" w:pos="848"/>
        </w:tabs>
        <w:ind w:left="832" w:right="133" w:hanging="340"/>
        <w:jc w:val="both"/>
        <w:rPr>
          <w:sz w:val="28"/>
          <w:szCs w:val="28"/>
          <w:lang w:eastAsia="zh-CN"/>
        </w:rPr>
      </w:pPr>
      <w:r w:rsidRPr="000A273E">
        <w:rPr>
          <w:sz w:val="28"/>
          <w:szCs w:val="28"/>
          <w:lang w:eastAsia="zh-CN"/>
        </w:rPr>
        <w:t xml:space="preserve">общение в цифровой </w:t>
      </w:r>
      <w:r w:rsidRPr="000A273E">
        <w:rPr>
          <w:spacing w:val="-1"/>
          <w:sz w:val="28"/>
          <w:szCs w:val="28"/>
          <w:lang w:eastAsia="zh-CN"/>
        </w:rPr>
        <w:t>среде</w:t>
      </w:r>
      <w:r w:rsidR="00BD05D4">
        <w:rPr>
          <w:spacing w:val="-1"/>
          <w:sz w:val="28"/>
          <w:szCs w:val="28"/>
          <w:lang w:eastAsia="zh-CN"/>
        </w:rPr>
        <w:t xml:space="preserve"> </w:t>
      </w:r>
      <w:r w:rsidRPr="000A273E">
        <w:rPr>
          <w:spacing w:val="-1"/>
          <w:sz w:val="28"/>
          <w:szCs w:val="28"/>
          <w:lang w:eastAsia="zh-CN"/>
        </w:rPr>
        <w:t>(электронная</w:t>
      </w:r>
      <w:r w:rsidR="00A52901">
        <w:rPr>
          <w:spacing w:val="-1"/>
          <w:sz w:val="28"/>
          <w:szCs w:val="28"/>
          <w:lang w:eastAsia="zh-CN"/>
        </w:rPr>
        <w:t xml:space="preserve"> </w:t>
      </w:r>
      <w:r w:rsidRPr="000A273E">
        <w:rPr>
          <w:spacing w:val="-1"/>
          <w:sz w:val="28"/>
          <w:szCs w:val="28"/>
          <w:lang w:eastAsia="zh-CN"/>
        </w:rPr>
        <w:t>почта,</w:t>
      </w:r>
      <w:r w:rsidR="00A52901">
        <w:rPr>
          <w:spacing w:val="-1"/>
          <w:sz w:val="28"/>
          <w:szCs w:val="28"/>
          <w:lang w:eastAsia="zh-CN"/>
        </w:rPr>
        <w:t xml:space="preserve"> </w:t>
      </w:r>
      <w:r w:rsidRPr="000A273E">
        <w:rPr>
          <w:spacing w:val="-1"/>
          <w:sz w:val="28"/>
          <w:szCs w:val="28"/>
          <w:lang w:eastAsia="zh-CN"/>
        </w:rPr>
        <w:t>чат,</w:t>
      </w:r>
      <w:r w:rsidR="00A52901">
        <w:rPr>
          <w:spacing w:val="-1"/>
          <w:sz w:val="28"/>
          <w:szCs w:val="28"/>
          <w:lang w:eastAsia="zh-CN"/>
        </w:rPr>
        <w:t xml:space="preserve"> </w:t>
      </w:r>
      <w:r w:rsidRPr="000A273E">
        <w:rPr>
          <w:spacing w:val="-1"/>
          <w:sz w:val="28"/>
          <w:szCs w:val="28"/>
          <w:lang w:eastAsia="zh-CN"/>
        </w:rPr>
        <w:t>видео-конференция,</w:t>
      </w:r>
      <w:r w:rsidR="00A52901">
        <w:rPr>
          <w:spacing w:val="-1"/>
          <w:sz w:val="28"/>
          <w:szCs w:val="28"/>
          <w:lang w:eastAsia="zh-CN"/>
        </w:rPr>
        <w:t xml:space="preserve"> </w:t>
      </w:r>
      <w:r w:rsidRPr="000A273E">
        <w:rPr>
          <w:spacing w:val="-2"/>
          <w:sz w:val="28"/>
          <w:szCs w:val="28"/>
          <w:lang w:eastAsia="zh-CN"/>
        </w:rPr>
        <w:t>форум,</w:t>
      </w:r>
      <w:r w:rsidR="00A52901">
        <w:rPr>
          <w:spacing w:val="-2"/>
          <w:sz w:val="28"/>
          <w:szCs w:val="28"/>
          <w:lang w:eastAsia="zh-CN"/>
        </w:rPr>
        <w:t xml:space="preserve"> </w:t>
      </w:r>
      <w:r w:rsidRPr="000A273E">
        <w:rPr>
          <w:sz w:val="28"/>
          <w:szCs w:val="28"/>
          <w:lang w:eastAsia="zh-CN"/>
        </w:rPr>
        <w:t>блог).</w:t>
      </w:r>
    </w:p>
    <w:p w:rsidR="001B205B" w:rsidRPr="000A273E" w:rsidRDefault="001B205B" w:rsidP="001D0B84">
      <w:pPr>
        <w:jc w:val="both"/>
        <w:rPr>
          <w:sz w:val="28"/>
          <w:szCs w:val="28"/>
        </w:rPr>
      </w:pPr>
    </w:p>
    <w:p w:rsidR="001B205B" w:rsidRPr="000A273E" w:rsidRDefault="001B205B" w:rsidP="001D0B84">
      <w:pPr>
        <w:suppressAutoHyphens/>
        <w:ind w:right="103" w:firstLine="720"/>
        <w:jc w:val="both"/>
        <w:rPr>
          <w:sz w:val="28"/>
          <w:szCs w:val="28"/>
          <w:lang w:eastAsia="zh-CN"/>
        </w:rPr>
      </w:pPr>
      <w:r w:rsidRPr="000A273E">
        <w:rPr>
          <w:sz w:val="28"/>
          <w:szCs w:val="28"/>
          <w:lang w:eastAsia="zh-CN"/>
        </w:rPr>
        <w:t>Формирование</w:t>
      </w:r>
      <w:r w:rsidR="00A52901">
        <w:rPr>
          <w:sz w:val="28"/>
          <w:szCs w:val="28"/>
          <w:lang w:eastAsia="zh-CN"/>
        </w:rPr>
        <w:t xml:space="preserve"> </w:t>
      </w:r>
      <w:r w:rsidRPr="000A273E">
        <w:rPr>
          <w:spacing w:val="-1"/>
          <w:sz w:val="28"/>
          <w:szCs w:val="28"/>
          <w:lang w:eastAsia="zh-CN"/>
        </w:rPr>
        <w:t>ИКТ-компетентности</w:t>
      </w:r>
      <w:r w:rsidR="00A52901">
        <w:rPr>
          <w:spacing w:val="-1"/>
          <w:sz w:val="28"/>
          <w:szCs w:val="28"/>
          <w:lang w:eastAsia="zh-CN"/>
        </w:rPr>
        <w:t xml:space="preserve"> </w:t>
      </w:r>
      <w:r w:rsidRPr="000A273E">
        <w:rPr>
          <w:spacing w:val="-2"/>
          <w:sz w:val="28"/>
          <w:szCs w:val="28"/>
          <w:lang w:eastAsia="zh-CN"/>
        </w:rPr>
        <w:t>учащихся</w:t>
      </w:r>
      <w:r w:rsidR="00A52901">
        <w:rPr>
          <w:spacing w:val="-2"/>
          <w:sz w:val="28"/>
          <w:szCs w:val="28"/>
          <w:lang w:eastAsia="zh-CN"/>
        </w:rPr>
        <w:t xml:space="preserve"> </w:t>
      </w:r>
      <w:r w:rsidRPr="000A273E">
        <w:rPr>
          <w:sz w:val="28"/>
          <w:szCs w:val="28"/>
          <w:lang w:eastAsia="zh-CN"/>
        </w:rPr>
        <w:t>происходит</w:t>
      </w:r>
      <w:r w:rsidR="00A52901">
        <w:rPr>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pacing w:val="-1"/>
          <w:sz w:val="28"/>
          <w:szCs w:val="28"/>
          <w:lang w:eastAsia="zh-CN"/>
        </w:rPr>
        <w:t>рамках</w:t>
      </w:r>
      <w:r w:rsidR="00A52901">
        <w:rPr>
          <w:spacing w:val="-1"/>
          <w:sz w:val="28"/>
          <w:szCs w:val="28"/>
          <w:lang w:eastAsia="zh-CN"/>
        </w:rPr>
        <w:t xml:space="preserve"> </w:t>
      </w:r>
      <w:r w:rsidRPr="000A273E">
        <w:rPr>
          <w:sz w:val="28"/>
          <w:szCs w:val="28"/>
          <w:lang w:eastAsia="zh-CN"/>
        </w:rPr>
        <w:t>системно-</w:t>
      </w:r>
      <w:r w:rsidRPr="000A273E">
        <w:rPr>
          <w:spacing w:val="-1"/>
          <w:sz w:val="28"/>
          <w:szCs w:val="28"/>
          <w:lang w:eastAsia="zh-CN"/>
        </w:rPr>
        <w:t>деятельностного</w:t>
      </w:r>
      <w:r w:rsidR="00A52901">
        <w:rPr>
          <w:spacing w:val="-1"/>
          <w:sz w:val="28"/>
          <w:szCs w:val="28"/>
          <w:lang w:eastAsia="zh-CN"/>
        </w:rPr>
        <w:t xml:space="preserve"> </w:t>
      </w:r>
      <w:r w:rsidRPr="000A273E">
        <w:rPr>
          <w:spacing w:val="-1"/>
          <w:sz w:val="28"/>
          <w:szCs w:val="28"/>
          <w:lang w:eastAsia="zh-CN"/>
        </w:rPr>
        <w:t>подхода,</w:t>
      </w:r>
      <w:r w:rsidR="00A52901">
        <w:rPr>
          <w:spacing w:val="-1"/>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pacing w:val="-1"/>
          <w:sz w:val="28"/>
          <w:szCs w:val="28"/>
          <w:lang w:eastAsia="zh-CN"/>
        </w:rPr>
        <w:t>процессе</w:t>
      </w:r>
      <w:r w:rsidR="00A52901">
        <w:rPr>
          <w:spacing w:val="-1"/>
          <w:sz w:val="28"/>
          <w:szCs w:val="28"/>
          <w:lang w:eastAsia="zh-CN"/>
        </w:rPr>
        <w:t xml:space="preserve"> </w:t>
      </w:r>
      <w:r w:rsidRPr="000A273E">
        <w:rPr>
          <w:spacing w:val="-1"/>
          <w:sz w:val="28"/>
          <w:szCs w:val="28"/>
          <w:lang w:eastAsia="zh-CN"/>
        </w:rPr>
        <w:t>изучения</w:t>
      </w:r>
      <w:r w:rsidR="00A52901">
        <w:rPr>
          <w:spacing w:val="-1"/>
          <w:sz w:val="28"/>
          <w:szCs w:val="28"/>
          <w:lang w:eastAsia="zh-CN"/>
        </w:rPr>
        <w:t xml:space="preserve"> </w:t>
      </w:r>
      <w:r w:rsidRPr="000A273E">
        <w:rPr>
          <w:spacing w:val="-1"/>
          <w:sz w:val="28"/>
          <w:szCs w:val="28"/>
          <w:lang w:eastAsia="zh-CN"/>
        </w:rPr>
        <w:t>всех</w:t>
      </w:r>
      <w:r w:rsidR="00A52901">
        <w:rPr>
          <w:spacing w:val="-1"/>
          <w:sz w:val="28"/>
          <w:szCs w:val="28"/>
          <w:lang w:eastAsia="zh-CN"/>
        </w:rPr>
        <w:t xml:space="preserve"> </w:t>
      </w:r>
      <w:r w:rsidRPr="000A273E">
        <w:rPr>
          <w:spacing w:val="-1"/>
          <w:sz w:val="28"/>
          <w:szCs w:val="28"/>
          <w:lang w:eastAsia="zh-CN"/>
        </w:rPr>
        <w:t>без</w:t>
      </w:r>
      <w:r w:rsidR="00A52901">
        <w:rPr>
          <w:spacing w:val="-1"/>
          <w:sz w:val="28"/>
          <w:szCs w:val="28"/>
          <w:lang w:eastAsia="zh-CN"/>
        </w:rPr>
        <w:t xml:space="preserve"> </w:t>
      </w:r>
      <w:r w:rsidRPr="000A273E">
        <w:rPr>
          <w:sz w:val="28"/>
          <w:szCs w:val="28"/>
          <w:lang w:eastAsia="zh-CN"/>
        </w:rPr>
        <w:t>исключения</w:t>
      </w:r>
      <w:r w:rsidR="00A52901">
        <w:rPr>
          <w:sz w:val="28"/>
          <w:szCs w:val="28"/>
          <w:lang w:eastAsia="zh-CN"/>
        </w:rPr>
        <w:t xml:space="preserve"> </w:t>
      </w:r>
      <w:r w:rsidRPr="000A273E">
        <w:rPr>
          <w:sz w:val="28"/>
          <w:szCs w:val="28"/>
          <w:lang w:eastAsia="zh-CN"/>
        </w:rPr>
        <w:t>предметов</w:t>
      </w:r>
      <w:r w:rsidR="00A52901">
        <w:rPr>
          <w:sz w:val="28"/>
          <w:szCs w:val="28"/>
          <w:lang w:eastAsia="zh-CN"/>
        </w:rPr>
        <w:t xml:space="preserve"> </w:t>
      </w:r>
      <w:r w:rsidRPr="000A273E">
        <w:rPr>
          <w:spacing w:val="-1"/>
          <w:sz w:val="28"/>
          <w:szCs w:val="28"/>
          <w:lang w:eastAsia="zh-CN"/>
        </w:rPr>
        <w:t>учебного</w:t>
      </w:r>
      <w:r w:rsidR="00A52901">
        <w:rPr>
          <w:spacing w:val="-1"/>
          <w:sz w:val="28"/>
          <w:szCs w:val="28"/>
          <w:lang w:eastAsia="zh-CN"/>
        </w:rPr>
        <w:t xml:space="preserve"> </w:t>
      </w:r>
      <w:r w:rsidRPr="000A273E">
        <w:rPr>
          <w:sz w:val="28"/>
          <w:szCs w:val="28"/>
          <w:lang w:eastAsia="zh-CN"/>
        </w:rPr>
        <w:t>плана,</w:t>
      </w:r>
      <w:r w:rsidR="00A52901">
        <w:rPr>
          <w:sz w:val="28"/>
          <w:szCs w:val="28"/>
          <w:lang w:eastAsia="zh-CN"/>
        </w:rPr>
        <w:t xml:space="preserve"> </w:t>
      </w:r>
      <w:r w:rsidRPr="000A273E">
        <w:rPr>
          <w:sz w:val="28"/>
          <w:szCs w:val="28"/>
          <w:lang w:eastAsia="zh-CN"/>
        </w:rPr>
        <w:t>а</w:t>
      </w:r>
      <w:r w:rsidR="00A52901">
        <w:rPr>
          <w:sz w:val="28"/>
          <w:szCs w:val="28"/>
          <w:lang w:eastAsia="zh-CN"/>
        </w:rPr>
        <w:t xml:space="preserve"> </w:t>
      </w:r>
      <w:r w:rsidRPr="000A273E">
        <w:rPr>
          <w:spacing w:val="-2"/>
          <w:sz w:val="28"/>
          <w:szCs w:val="28"/>
          <w:lang w:eastAsia="zh-CN"/>
        </w:rPr>
        <w:t>его</w:t>
      </w:r>
      <w:r w:rsidR="00A52901">
        <w:rPr>
          <w:spacing w:val="-2"/>
          <w:sz w:val="28"/>
          <w:szCs w:val="28"/>
          <w:lang w:eastAsia="zh-CN"/>
        </w:rPr>
        <w:t xml:space="preserve"> </w:t>
      </w:r>
      <w:r w:rsidRPr="000A273E">
        <w:rPr>
          <w:spacing w:val="-2"/>
          <w:sz w:val="28"/>
          <w:szCs w:val="28"/>
          <w:lang w:eastAsia="zh-CN"/>
        </w:rPr>
        <w:t>результат</w:t>
      </w:r>
      <w:r w:rsidR="00A52901">
        <w:rPr>
          <w:spacing w:val="-2"/>
          <w:sz w:val="28"/>
          <w:szCs w:val="28"/>
          <w:lang w:eastAsia="zh-CN"/>
        </w:rPr>
        <w:t xml:space="preserve"> </w:t>
      </w:r>
      <w:r w:rsidRPr="000A273E">
        <w:rPr>
          <w:spacing w:val="-1"/>
          <w:sz w:val="28"/>
          <w:szCs w:val="28"/>
          <w:lang w:eastAsia="zh-CN"/>
        </w:rPr>
        <w:t>представляет</w:t>
      </w:r>
      <w:r w:rsidR="00A52901">
        <w:rPr>
          <w:spacing w:val="-1"/>
          <w:sz w:val="28"/>
          <w:szCs w:val="28"/>
          <w:lang w:eastAsia="zh-CN"/>
        </w:rPr>
        <w:t xml:space="preserve"> </w:t>
      </w:r>
      <w:r w:rsidRPr="000A273E">
        <w:rPr>
          <w:spacing w:val="1"/>
          <w:sz w:val="28"/>
          <w:szCs w:val="28"/>
          <w:lang w:eastAsia="zh-CN"/>
        </w:rPr>
        <w:t>собой</w:t>
      </w:r>
      <w:r w:rsidR="00A52901">
        <w:rPr>
          <w:spacing w:val="1"/>
          <w:sz w:val="28"/>
          <w:szCs w:val="28"/>
          <w:lang w:eastAsia="zh-CN"/>
        </w:rPr>
        <w:t xml:space="preserve"> </w:t>
      </w:r>
      <w:r w:rsidRPr="000A273E">
        <w:rPr>
          <w:spacing w:val="-1"/>
          <w:sz w:val="28"/>
          <w:szCs w:val="28"/>
          <w:lang w:eastAsia="zh-CN"/>
        </w:rPr>
        <w:t>интегративный</w:t>
      </w:r>
      <w:r w:rsidR="00A52901">
        <w:rPr>
          <w:spacing w:val="-1"/>
          <w:sz w:val="28"/>
          <w:szCs w:val="28"/>
          <w:lang w:eastAsia="zh-CN"/>
        </w:rPr>
        <w:t xml:space="preserve"> </w:t>
      </w:r>
      <w:r w:rsidRPr="000A273E">
        <w:rPr>
          <w:spacing w:val="-2"/>
          <w:sz w:val="28"/>
          <w:szCs w:val="28"/>
          <w:lang w:eastAsia="zh-CN"/>
        </w:rPr>
        <w:t>результат</w:t>
      </w:r>
      <w:r w:rsidR="00A52901">
        <w:rPr>
          <w:spacing w:val="-2"/>
          <w:sz w:val="28"/>
          <w:szCs w:val="28"/>
          <w:lang w:eastAsia="zh-CN"/>
        </w:rPr>
        <w:t xml:space="preserve"> </w:t>
      </w:r>
      <w:r w:rsidRPr="000A273E">
        <w:rPr>
          <w:sz w:val="28"/>
          <w:szCs w:val="28"/>
          <w:lang w:eastAsia="zh-CN"/>
        </w:rPr>
        <w:t>обучения.</w:t>
      </w:r>
      <w:r w:rsidR="00BD05D4">
        <w:rPr>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z w:val="28"/>
          <w:szCs w:val="28"/>
          <w:lang w:eastAsia="zh-CN"/>
        </w:rPr>
        <w:t>обобщенном</w:t>
      </w:r>
      <w:r w:rsidR="00A52901">
        <w:rPr>
          <w:sz w:val="28"/>
          <w:szCs w:val="28"/>
          <w:lang w:eastAsia="zh-CN"/>
        </w:rPr>
        <w:t xml:space="preserve"> </w:t>
      </w:r>
      <w:r w:rsidRPr="000A273E">
        <w:rPr>
          <w:sz w:val="28"/>
          <w:szCs w:val="28"/>
          <w:lang w:eastAsia="zh-CN"/>
        </w:rPr>
        <w:t>виде</w:t>
      </w:r>
      <w:r w:rsidR="00A52901">
        <w:rPr>
          <w:sz w:val="28"/>
          <w:szCs w:val="28"/>
          <w:lang w:eastAsia="zh-CN"/>
        </w:rPr>
        <w:t xml:space="preserve"> </w:t>
      </w:r>
      <w:r w:rsidRPr="000A273E">
        <w:rPr>
          <w:spacing w:val="-1"/>
          <w:sz w:val="28"/>
          <w:szCs w:val="28"/>
          <w:lang w:eastAsia="zh-CN"/>
        </w:rPr>
        <w:t>это</w:t>
      </w:r>
      <w:r w:rsidR="00A52901">
        <w:rPr>
          <w:spacing w:val="-1"/>
          <w:sz w:val="28"/>
          <w:szCs w:val="28"/>
          <w:lang w:eastAsia="zh-CN"/>
        </w:rPr>
        <w:t xml:space="preserve"> </w:t>
      </w:r>
      <w:r w:rsidRPr="000A273E">
        <w:rPr>
          <w:sz w:val="28"/>
          <w:szCs w:val="28"/>
          <w:lang w:eastAsia="zh-CN"/>
        </w:rPr>
        <w:t>отражено</w:t>
      </w:r>
      <w:r w:rsidR="00A52901">
        <w:rPr>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pacing w:val="-1"/>
          <w:sz w:val="28"/>
          <w:szCs w:val="28"/>
          <w:lang w:eastAsia="zh-CN"/>
        </w:rPr>
        <w:t>данной</w:t>
      </w:r>
      <w:r w:rsidR="00A52901">
        <w:rPr>
          <w:spacing w:val="-1"/>
          <w:sz w:val="28"/>
          <w:szCs w:val="28"/>
          <w:lang w:eastAsia="zh-CN"/>
        </w:rPr>
        <w:t xml:space="preserve"> </w:t>
      </w:r>
      <w:r w:rsidRPr="000A273E">
        <w:rPr>
          <w:spacing w:val="-1"/>
          <w:sz w:val="28"/>
          <w:szCs w:val="28"/>
          <w:lang w:eastAsia="zh-CN"/>
        </w:rPr>
        <w:t>подпрограмме</w:t>
      </w:r>
      <w:r w:rsidR="00A52901">
        <w:rPr>
          <w:spacing w:val="-1"/>
          <w:sz w:val="28"/>
          <w:szCs w:val="28"/>
          <w:lang w:eastAsia="zh-CN"/>
        </w:rPr>
        <w:t xml:space="preserve"> </w:t>
      </w:r>
      <w:r w:rsidRPr="000A273E">
        <w:rPr>
          <w:sz w:val="28"/>
          <w:szCs w:val="28"/>
          <w:lang w:eastAsia="zh-CN"/>
        </w:rPr>
        <w:t>и</w:t>
      </w:r>
      <w:r w:rsidR="00A52901">
        <w:rPr>
          <w:sz w:val="28"/>
          <w:szCs w:val="28"/>
          <w:lang w:eastAsia="zh-CN"/>
        </w:rPr>
        <w:t xml:space="preserve"> </w:t>
      </w:r>
      <w:r w:rsidRPr="000A273E">
        <w:rPr>
          <w:sz w:val="28"/>
          <w:szCs w:val="28"/>
          <w:lang w:eastAsia="zh-CN"/>
        </w:rPr>
        <w:t>в</w:t>
      </w:r>
      <w:r w:rsidR="00A52901">
        <w:rPr>
          <w:sz w:val="28"/>
          <w:szCs w:val="28"/>
          <w:lang w:eastAsia="zh-CN"/>
        </w:rPr>
        <w:t xml:space="preserve"> </w:t>
      </w:r>
      <w:r w:rsidRPr="000A273E">
        <w:rPr>
          <w:spacing w:val="-1"/>
          <w:sz w:val="28"/>
          <w:szCs w:val="28"/>
          <w:lang w:eastAsia="zh-CN"/>
        </w:rPr>
        <w:t>планируемых</w:t>
      </w:r>
      <w:r w:rsidR="00A52901">
        <w:rPr>
          <w:spacing w:val="-1"/>
          <w:sz w:val="28"/>
          <w:szCs w:val="28"/>
          <w:lang w:eastAsia="zh-CN"/>
        </w:rPr>
        <w:t xml:space="preserve"> </w:t>
      </w:r>
      <w:r w:rsidRPr="000A273E">
        <w:rPr>
          <w:sz w:val="28"/>
          <w:szCs w:val="28"/>
          <w:lang w:eastAsia="zh-CN"/>
        </w:rPr>
        <w:t>результатах</w:t>
      </w:r>
      <w:r w:rsidR="00A52901">
        <w:rPr>
          <w:sz w:val="28"/>
          <w:szCs w:val="28"/>
          <w:lang w:eastAsia="zh-CN"/>
        </w:rPr>
        <w:t xml:space="preserve"> </w:t>
      </w:r>
      <w:r w:rsidRPr="000A273E">
        <w:rPr>
          <w:sz w:val="28"/>
          <w:szCs w:val="28"/>
          <w:lang w:eastAsia="zh-CN"/>
        </w:rPr>
        <w:t>освоения</w:t>
      </w:r>
      <w:r w:rsidR="00A52901">
        <w:rPr>
          <w:sz w:val="28"/>
          <w:szCs w:val="28"/>
          <w:lang w:eastAsia="zh-CN"/>
        </w:rPr>
        <w:t xml:space="preserve"> </w:t>
      </w:r>
      <w:r w:rsidRPr="000A273E">
        <w:rPr>
          <w:sz w:val="28"/>
          <w:szCs w:val="28"/>
          <w:lang w:eastAsia="zh-CN"/>
        </w:rPr>
        <w:t>основной</w:t>
      </w:r>
      <w:r w:rsidR="00BD05D4">
        <w:rPr>
          <w:sz w:val="28"/>
          <w:szCs w:val="28"/>
          <w:lang w:eastAsia="zh-CN"/>
        </w:rPr>
        <w:t xml:space="preserve"> </w:t>
      </w:r>
      <w:r w:rsidRPr="000A273E">
        <w:rPr>
          <w:spacing w:val="-1"/>
          <w:sz w:val="28"/>
          <w:szCs w:val="28"/>
          <w:lang w:eastAsia="zh-CN"/>
        </w:rPr>
        <w:t>образовательной</w:t>
      </w:r>
      <w:r w:rsidR="00BD05D4">
        <w:rPr>
          <w:spacing w:val="-1"/>
          <w:sz w:val="28"/>
          <w:szCs w:val="28"/>
          <w:lang w:eastAsia="zh-CN"/>
        </w:rPr>
        <w:t xml:space="preserve"> </w:t>
      </w:r>
      <w:r w:rsidRPr="000A273E">
        <w:rPr>
          <w:spacing w:val="-1"/>
          <w:sz w:val="28"/>
          <w:szCs w:val="28"/>
          <w:lang w:eastAsia="zh-CN"/>
        </w:rPr>
        <w:t>программы.</w:t>
      </w:r>
      <w:r w:rsidR="00BD05D4">
        <w:rPr>
          <w:spacing w:val="-1"/>
          <w:sz w:val="28"/>
          <w:szCs w:val="28"/>
          <w:lang w:eastAsia="zh-CN"/>
        </w:rPr>
        <w:t xml:space="preserve"> </w:t>
      </w:r>
      <w:r w:rsidRPr="000A273E">
        <w:rPr>
          <w:spacing w:val="-1"/>
          <w:sz w:val="28"/>
          <w:szCs w:val="28"/>
          <w:lang w:eastAsia="zh-CN"/>
        </w:rPr>
        <w:t>Вклад</w:t>
      </w:r>
      <w:r w:rsidR="00BD05D4">
        <w:rPr>
          <w:spacing w:val="-1"/>
          <w:sz w:val="28"/>
          <w:szCs w:val="28"/>
          <w:lang w:eastAsia="zh-CN"/>
        </w:rPr>
        <w:t xml:space="preserve"> </w:t>
      </w:r>
      <w:r w:rsidRPr="000A273E">
        <w:rPr>
          <w:spacing w:val="-1"/>
          <w:sz w:val="28"/>
          <w:szCs w:val="28"/>
          <w:lang w:eastAsia="zh-CN"/>
        </w:rPr>
        <w:t>каждого</w:t>
      </w:r>
      <w:r w:rsidR="00BD05D4">
        <w:rPr>
          <w:spacing w:val="-1"/>
          <w:sz w:val="28"/>
          <w:szCs w:val="28"/>
          <w:lang w:eastAsia="zh-CN"/>
        </w:rPr>
        <w:t xml:space="preserve"> </w:t>
      </w:r>
      <w:r w:rsidRPr="000A273E">
        <w:rPr>
          <w:spacing w:val="-1"/>
          <w:sz w:val="28"/>
          <w:szCs w:val="28"/>
          <w:lang w:eastAsia="zh-CN"/>
        </w:rPr>
        <w:t>учебного</w:t>
      </w:r>
      <w:r w:rsidR="00BD05D4">
        <w:rPr>
          <w:spacing w:val="-1"/>
          <w:sz w:val="28"/>
          <w:szCs w:val="28"/>
          <w:lang w:eastAsia="zh-CN"/>
        </w:rPr>
        <w:t xml:space="preserve"> </w:t>
      </w:r>
      <w:r w:rsidRPr="000A273E">
        <w:rPr>
          <w:spacing w:val="-1"/>
          <w:sz w:val="28"/>
          <w:szCs w:val="28"/>
          <w:lang w:eastAsia="zh-CN"/>
        </w:rPr>
        <w:t>предмета</w:t>
      </w:r>
      <w:r w:rsidR="00BD05D4">
        <w:rPr>
          <w:spacing w:val="-1"/>
          <w:sz w:val="28"/>
          <w:szCs w:val="28"/>
          <w:lang w:eastAsia="zh-CN"/>
        </w:rPr>
        <w:t xml:space="preserve"> </w:t>
      </w:r>
      <w:r w:rsidRPr="000A273E">
        <w:rPr>
          <w:sz w:val="28"/>
          <w:szCs w:val="28"/>
          <w:lang w:eastAsia="zh-CN"/>
        </w:rPr>
        <w:t>в</w:t>
      </w:r>
      <w:r w:rsidR="00BD05D4">
        <w:rPr>
          <w:sz w:val="28"/>
          <w:szCs w:val="28"/>
          <w:lang w:eastAsia="zh-CN"/>
        </w:rPr>
        <w:t xml:space="preserve"> </w:t>
      </w:r>
      <w:r w:rsidRPr="000A273E">
        <w:rPr>
          <w:sz w:val="28"/>
          <w:szCs w:val="28"/>
          <w:lang w:eastAsia="zh-CN"/>
        </w:rPr>
        <w:t>формирование</w:t>
      </w:r>
      <w:r w:rsidR="00BD05D4">
        <w:rPr>
          <w:sz w:val="28"/>
          <w:szCs w:val="28"/>
          <w:lang w:eastAsia="zh-CN"/>
        </w:rPr>
        <w:t xml:space="preserve"> </w:t>
      </w:r>
      <w:r w:rsidRPr="000A273E">
        <w:rPr>
          <w:spacing w:val="-1"/>
          <w:sz w:val="28"/>
          <w:szCs w:val="28"/>
          <w:lang w:eastAsia="zh-CN"/>
        </w:rPr>
        <w:t>ИКТ-компетентности</w:t>
      </w:r>
      <w:r w:rsidR="00BD05D4">
        <w:rPr>
          <w:spacing w:val="-1"/>
          <w:sz w:val="28"/>
          <w:szCs w:val="28"/>
          <w:lang w:eastAsia="zh-CN"/>
        </w:rPr>
        <w:t xml:space="preserve"> </w:t>
      </w:r>
      <w:r w:rsidRPr="000A273E">
        <w:rPr>
          <w:spacing w:val="-2"/>
          <w:sz w:val="28"/>
          <w:szCs w:val="28"/>
          <w:lang w:eastAsia="zh-CN"/>
        </w:rPr>
        <w:t>учащихся</w:t>
      </w:r>
      <w:r w:rsidR="00BD05D4">
        <w:rPr>
          <w:spacing w:val="-2"/>
          <w:sz w:val="28"/>
          <w:szCs w:val="28"/>
          <w:lang w:eastAsia="zh-CN"/>
        </w:rPr>
        <w:t xml:space="preserve"> </w:t>
      </w:r>
      <w:r w:rsidRPr="000A273E">
        <w:rPr>
          <w:spacing w:val="-1"/>
          <w:sz w:val="28"/>
          <w:szCs w:val="28"/>
          <w:lang w:eastAsia="zh-CN"/>
        </w:rPr>
        <w:t>представлен</w:t>
      </w:r>
      <w:r w:rsidR="00BD05D4">
        <w:rPr>
          <w:spacing w:val="-1"/>
          <w:sz w:val="28"/>
          <w:szCs w:val="28"/>
          <w:lang w:eastAsia="zh-CN"/>
        </w:rPr>
        <w:t xml:space="preserve"> </w:t>
      </w:r>
      <w:r w:rsidRPr="000A273E">
        <w:rPr>
          <w:sz w:val="28"/>
          <w:szCs w:val="28"/>
          <w:lang w:eastAsia="zh-CN"/>
        </w:rPr>
        <w:t>в</w:t>
      </w:r>
      <w:r w:rsidR="00BD05D4">
        <w:rPr>
          <w:sz w:val="28"/>
          <w:szCs w:val="28"/>
          <w:lang w:eastAsia="zh-CN"/>
        </w:rPr>
        <w:t xml:space="preserve"> </w:t>
      </w:r>
      <w:r w:rsidRPr="000A273E">
        <w:rPr>
          <w:spacing w:val="-1"/>
          <w:sz w:val="28"/>
          <w:szCs w:val="28"/>
          <w:lang w:eastAsia="zh-CN"/>
        </w:rPr>
        <w:t>конце</w:t>
      </w:r>
      <w:r w:rsidR="00BD05D4">
        <w:rPr>
          <w:spacing w:val="-1"/>
          <w:sz w:val="28"/>
          <w:szCs w:val="28"/>
          <w:lang w:eastAsia="zh-CN"/>
        </w:rPr>
        <w:t xml:space="preserve"> </w:t>
      </w:r>
      <w:r w:rsidRPr="000A273E">
        <w:rPr>
          <w:spacing w:val="-1"/>
          <w:sz w:val="28"/>
          <w:szCs w:val="28"/>
          <w:lang w:eastAsia="zh-CN"/>
        </w:rPr>
        <w:t>данного</w:t>
      </w:r>
      <w:r w:rsidR="00BD05D4">
        <w:rPr>
          <w:spacing w:val="-1"/>
          <w:sz w:val="28"/>
          <w:szCs w:val="28"/>
          <w:lang w:eastAsia="zh-CN"/>
        </w:rPr>
        <w:t xml:space="preserve"> </w:t>
      </w:r>
      <w:r w:rsidRPr="000A273E">
        <w:rPr>
          <w:spacing w:val="-1"/>
          <w:sz w:val="28"/>
          <w:szCs w:val="28"/>
          <w:lang w:eastAsia="zh-CN"/>
        </w:rPr>
        <w:t>раздела.</w:t>
      </w:r>
    </w:p>
    <w:p w:rsidR="001B205B" w:rsidRPr="000A273E" w:rsidRDefault="001B205B" w:rsidP="001D0B84">
      <w:pPr>
        <w:suppressAutoHyphens/>
        <w:ind w:left="132" w:right="124" w:firstLine="720"/>
        <w:jc w:val="both"/>
        <w:rPr>
          <w:sz w:val="28"/>
          <w:szCs w:val="28"/>
          <w:lang w:eastAsia="zh-CN"/>
        </w:rPr>
      </w:pPr>
      <w:r w:rsidRPr="000A273E">
        <w:rPr>
          <w:sz w:val="28"/>
          <w:szCs w:val="28"/>
          <w:lang w:eastAsia="zh-CN"/>
        </w:rPr>
        <w:t>Программа</w:t>
      </w:r>
      <w:r w:rsidR="00BD05D4">
        <w:rPr>
          <w:sz w:val="28"/>
          <w:szCs w:val="28"/>
          <w:lang w:eastAsia="zh-CN"/>
        </w:rPr>
        <w:t xml:space="preserve"> </w:t>
      </w:r>
      <w:r w:rsidRPr="000A273E">
        <w:rPr>
          <w:spacing w:val="-1"/>
          <w:sz w:val="28"/>
          <w:szCs w:val="28"/>
          <w:lang w:eastAsia="zh-CN"/>
        </w:rPr>
        <w:t>формирования</w:t>
      </w:r>
      <w:r w:rsidR="00BD05D4">
        <w:rPr>
          <w:spacing w:val="-1"/>
          <w:sz w:val="28"/>
          <w:szCs w:val="28"/>
          <w:lang w:eastAsia="zh-CN"/>
        </w:rPr>
        <w:t xml:space="preserve"> </w:t>
      </w:r>
      <w:r w:rsidRPr="000A273E">
        <w:rPr>
          <w:spacing w:val="-1"/>
          <w:sz w:val="28"/>
          <w:szCs w:val="28"/>
          <w:lang w:eastAsia="zh-CN"/>
        </w:rPr>
        <w:t>ИКТ-компетентности</w:t>
      </w:r>
      <w:r w:rsidR="00BD05D4">
        <w:rPr>
          <w:spacing w:val="-1"/>
          <w:sz w:val="28"/>
          <w:szCs w:val="28"/>
          <w:lang w:eastAsia="zh-CN"/>
        </w:rPr>
        <w:t xml:space="preserve"> </w:t>
      </w:r>
      <w:r w:rsidRPr="000A273E">
        <w:rPr>
          <w:spacing w:val="-1"/>
          <w:sz w:val="28"/>
          <w:szCs w:val="28"/>
          <w:lang w:eastAsia="zh-CN"/>
        </w:rPr>
        <w:t>является</w:t>
      </w:r>
      <w:r w:rsidR="00BD05D4">
        <w:rPr>
          <w:spacing w:val="-1"/>
          <w:sz w:val="28"/>
          <w:szCs w:val="28"/>
          <w:lang w:eastAsia="zh-CN"/>
        </w:rPr>
        <w:t xml:space="preserve"> </w:t>
      </w:r>
      <w:r w:rsidRPr="000A273E">
        <w:rPr>
          <w:spacing w:val="-1"/>
          <w:sz w:val="28"/>
          <w:szCs w:val="28"/>
          <w:lang w:eastAsia="zh-CN"/>
        </w:rPr>
        <w:t>составляющей</w:t>
      </w:r>
      <w:r w:rsidR="00BD05D4">
        <w:rPr>
          <w:spacing w:val="-1"/>
          <w:sz w:val="28"/>
          <w:szCs w:val="28"/>
          <w:lang w:eastAsia="zh-CN"/>
        </w:rPr>
        <w:t xml:space="preserve"> </w:t>
      </w:r>
      <w:r w:rsidRPr="000A273E">
        <w:rPr>
          <w:spacing w:val="-1"/>
          <w:sz w:val="28"/>
          <w:szCs w:val="28"/>
          <w:lang w:eastAsia="zh-CN"/>
        </w:rPr>
        <w:t>частью</w:t>
      </w:r>
      <w:r w:rsidR="00BD05D4">
        <w:rPr>
          <w:spacing w:val="-1"/>
          <w:sz w:val="28"/>
          <w:szCs w:val="28"/>
          <w:lang w:eastAsia="zh-CN"/>
        </w:rPr>
        <w:t xml:space="preserve"> </w:t>
      </w:r>
      <w:r w:rsidRPr="000A273E">
        <w:rPr>
          <w:spacing w:val="-1"/>
          <w:sz w:val="28"/>
          <w:szCs w:val="28"/>
          <w:lang w:eastAsia="zh-CN"/>
        </w:rPr>
        <w:t>Общей</w:t>
      </w:r>
      <w:r w:rsidR="00BD05D4">
        <w:rPr>
          <w:spacing w:val="-1"/>
          <w:sz w:val="28"/>
          <w:szCs w:val="28"/>
          <w:lang w:eastAsia="zh-CN"/>
        </w:rPr>
        <w:t xml:space="preserve"> </w:t>
      </w:r>
      <w:r w:rsidRPr="000A273E">
        <w:rPr>
          <w:sz w:val="28"/>
          <w:szCs w:val="28"/>
          <w:lang w:eastAsia="zh-CN"/>
        </w:rPr>
        <w:t>программы</w:t>
      </w:r>
      <w:r w:rsidR="00BD05D4">
        <w:rPr>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позволяет</w:t>
      </w:r>
      <w:r w:rsidR="00BD05D4">
        <w:rPr>
          <w:spacing w:val="-1"/>
          <w:sz w:val="28"/>
          <w:szCs w:val="28"/>
          <w:lang w:eastAsia="zh-CN"/>
        </w:rPr>
        <w:t xml:space="preserve"> </w:t>
      </w:r>
      <w:r w:rsidRPr="000A273E">
        <w:rPr>
          <w:spacing w:val="-1"/>
          <w:sz w:val="28"/>
          <w:szCs w:val="28"/>
          <w:lang w:eastAsia="zh-CN"/>
        </w:rPr>
        <w:t>образовательному</w:t>
      </w:r>
      <w:r w:rsidR="00BD05D4">
        <w:rPr>
          <w:spacing w:val="-1"/>
          <w:sz w:val="28"/>
          <w:szCs w:val="28"/>
          <w:lang w:eastAsia="zh-CN"/>
        </w:rPr>
        <w:t xml:space="preserve"> </w:t>
      </w:r>
      <w:r w:rsidRPr="000A273E">
        <w:rPr>
          <w:spacing w:val="-1"/>
          <w:sz w:val="28"/>
          <w:szCs w:val="28"/>
          <w:lang w:eastAsia="zh-CN"/>
        </w:rPr>
        <w:t>учреждению</w:t>
      </w:r>
      <w:r w:rsidR="00BD05D4">
        <w:rPr>
          <w:spacing w:val="-1"/>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учителю</w:t>
      </w:r>
      <w:r w:rsidR="00BD05D4">
        <w:rPr>
          <w:spacing w:val="-1"/>
          <w:sz w:val="28"/>
          <w:szCs w:val="28"/>
          <w:lang w:eastAsia="zh-CN"/>
        </w:rPr>
        <w:t xml:space="preserve"> </w:t>
      </w:r>
      <w:r w:rsidRPr="000A273E">
        <w:rPr>
          <w:sz w:val="28"/>
          <w:szCs w:val="28"/>
          <w:lang w:eastAsia="zh-CN"/>
        </w:rPr>
        <w:t>формировать</w:t>
      </w:r>
      <w:r w:rsidR="00BD05D4">
        <w:rPr>
          <w:sz w:val="28"/>
          <w:szCs w:val="28"/>
          <w:lang w:eastAsia="zh-CN"/>
        </w:rPr>
        <w:t xml:space="preserve"> </w:t>
      </w:r>
      <w:r w:rsidRPr="000A273E">
        <w:rPr>
          <w:spacing w:val="-1"/>
          <w:sz w:val="28"/>
          <w:szCs w:val="28"/>
          <w:lang w:eastAsia="zh-CN"/>
        </w:rPr>
        <w:t>соответствующие</w:t>
      </w:r>
      <w:r w:rsidR="00BD05D4">
        <w:rPr>
          <w:spacing w:val="-1"/>
          <w:sz w:val="28"/>
          <w:szCs w:val="28"/>
          <w:lang w:eastAsia="zh-CN"/>
        </w:rPr>
        <w:t xml:space="preserve"> </w:t>
      </w:r>
      <w:r w:rsidRPr="000A273E">
        <w:rPr>
          <w:spacing w:val="-1"/>
          <w:sz w:val="28"/>
          <w:szCs w:val="28"/>
          <w:lang w:eastAsia="zh-CN"/>
        </w:rPr>
        <w:t>универсальные</w:t>
      </w:r>
      <w:r w:rsidR="00BD05D4">
        <w:rPr>
          <w:spacing w:val="-1"/>
          <w:sz w:val="28"/>
          <w:szCs w:val="28"/>
          <w:lang w:eastAsia="zh-CN"/>
        </w:rPr>
        <w:t xml:space="preserve"> </w:t>
      </w:r>
      <w:r w:rsidRPr="000A273E">
        <w:rPr>
          <w:spacing w:val="-2"/>
          <w:sz w:val="28"/>
          <w:szCs w:val="28"/>
          <w:lang w:eastAsia="zh-CN"/>
        </w:rPr>
        <w:t>учебные</w:t>
      </w:r>
      <w:r w:rsidR="00BD05D4">
        <w:rPr>
          <w:spacing w:val="-2"/>
          <w:sz w:val="28"/>
          <w:szCs w:val="28"/>
          <w:lang w:eastAsia="zh-CN"/>
        </w:rPr>
        <w:t xml:space="preserve"> </w:t>
      </w:r>
      <w:r w:rsidRPr="000A273E">
        <w:rPr>
          <w:sz w:val="28"/>
          <w:szCs w:val="28"/>
          <w:lang w:eastAsia="zh-CN"/>
        </w:rPr>
        <w:t>действия</w:t>
      </w:r>
      <w:r w:rsidR="00BD05D4">
        <w:rPr>
          <w:sz w:val="28"/>
          <w:szCs w:val="28"/>
          <w:lang w:eastAsia="zh-CN"/>
        </w:rPr>
        <w:t xml:space="preserve"> </w:t>
      </w:r>
      <w:r w:rsidRPr="000A273E">
        <w:rPr>
          <w:sz w:val="28"/>
          <w:szCs w:val="28"/>
          <w:lang w:eastAsia="zh-CN"/>
        </w:rPr>
        <w:t>с</w:t>
      </w:r>
      <w:r w:rsidR="00BD05D4">
        <w:rPr>
          <w:sz w:val="28"/>
          <w:szCs w:val="28"/>
          <w:lang w:eastAsia="zh-CN"/>
        </w:rPr>
        <w:t xml:space="preserve"> </w:t>
      </w:r>
      <w:r w:rsidRPr="000A273E">
        <w:rPr>
          <w:spacing w:val="-2"/>
          <w:sz w:val="28"/>
          <w:szCs w:val="28"/>
          <w:lang w:eastAsia="zh-CN"/>
        </w:rPr>
        <w:t>учетом</w:t>
      </w:r>
      <w:r w:rsidR="00BD05D4">
        <w:rPr>
          <w:spacing w:val="-2"/>
          <w:sz w:val="28"/>
          <w:szCs w:val="28"/>
          <w:lang w:eastAsia="zh-CN"/>
        </w:rPr>
        <w:t xml:space="preserve"> </w:t>
      </w:r>
      <w:r w:rsidRPr="000A273E">
        <w:rPr>
          <w:spacing w:val="-1"/>
          <w:sz w:val="28"/>
          <w:szCs w:val="28"/>
          <w:lang w:eastAsia="zh-CN"/>
        </w:rPr>
        <w:t>специфики</w:t>
      </w:r>
      <w:r w:rsidR="00BD05D4">
        <w:rPr>
          <w:spacing w:val="-1"/>
          <w:sz w:val="28"/>
          <w:szCs w:val="28"/>
          <w:lang w:eastAsia="zh-CN"/>
        </w:rPr>
        <w:t xml:space="preserve"> </w:t>
      </w:r>
      <w:r w:rsidRPr="000A273E">
        <w:rPr>
          <w:spacing w:val="-1"/>
          <w:sz w:val="28"/>
          <w:szCs w:val="28"/>
          <w:lang w:eastAsia="zh-CN"/>
        </w:rPr>
        <w:t>каждого</w:t>
      </w:r>
      <w:r w:rsidR="00BD05D4">
        <w:rPr>
          <w:spacing w:val="-1"/>
          <w:sz w:val="28"/>
          <w:szCs w:val="28"/>
          <w:lang w:eastAsia="zh-CN"/>
        </w:rPr>
        <w:t xml:space="preserve">  </w:t>
      </w:r>
      <w:r w:rsidRPr="000A273E">
        <w:rPr>
          <w:spacing w:val="-1"/>
          <w:sz w:val="28"/>
          <w:szCs w:val="28"/>
          <w:lang w:eastAsia="zh-CN"/>
        </w:rPr>
        <w:t>учебного</w:t>
      </w:r>
      <w:r w:rsidR="00BD05D4">
        <w:rPr>
          <w:spacing w:val="-1"/>
          <w:sz w:val="28"/>
          <w:szCs w:val="28"/>
          <w:lang w:eastAsia="zh-CN"/>
        </w:rPr>
        <w:t xml:space="preserve"> </w:t>
      </w:r>
      <w:r w:rsidRPr="000A273E">
        <w:rPr>
          <w:spacing w:val="-1"/>
          <w:sz w:val="28"/>
          <w:szCs w:val="28"/>
          <w:lang w:eastAsia="zh-CN"/>
        </w:rPr>
        <w:t>предмета,</w:t>
      </w:r>
      <w:r w:rsidRPr="000A273E">
        <w:rPr>
          <w:sz w:val="28"/>
          <w:szCs w:val="28"/>
          <w:lang w:eastAsia="zh-CN"/>
        </w:rPr>
        <w:t>избежать</w:t>
      </w:r>
      <w:r w:rsidR="00BD05D4">
        <w:rPr>
          <w:sz w:val="28"/>
          <w:szCs w:val="28"/>
          <w:lang w:eastAsia="zh-CN"/>
        </w:rPr>
        <w:t xml:space="preserve"> </w:t>
      </w:r>
      <w:r w:rsidRPr="000A273E">
        <w:rPr>
          <w:spacing w:val="-1"/>
          <w:sz w:val="28"/>
          <w:szCs w:val="28"/>
          <w:lang w:eastAsia="zh-CN"/>
        </w:rPr>
        <w:t>дублирования</w:t>
      </w:r>
      <w:r w:rsidR="00BD05D4">
        <w:rPr>
          <w:spacing w:val="-1"/>
          <w:sz w:val="28"/>
          <w:szCs w:val="28"/>
          <w:lang w:eastAsia="zh-CN"/>
        </w:rPr>
        <w:t xml:space="preserve"> </w:t>
      </w:r>
      <w:r w:rsidRPr="000A273E">
        <w:rPr>
          <w:sz w:val="28"/>
          <w:szCs w:val="28"/>
          <w:lang w:eastAsia="zh-CN"/>
        </w:rPr>
        <w:t>при</w:t>
      </w:r>
      <w:r w:rsidRPr="000A273E">
        <w:rPr>
          <w:spacing w:val="-1"/>
          <w:sz w:val="28"/>
          <w:szCs w:val="28"/>
          <w:lang w:eastAsia="zh-CN"/>
        </w:rPr>
        <w:t>освоении</w:t>
      </w:r>
      <w:r w:rsidR="00BD05D4">
        <w:rPr>
          <w:spacing w:val="-1"/>
          <w:sz w:val="28"/>
          <w:szCs w:val="28"/>
          <w:lang w:eastAsia="zh-CN"/>
        </w:rPr>
        <w:t xml:space="preserve"> </w:t>
      </w:r>
      <w:r w:rsidRPr="000A273E">
        <w:rPr>
          <w:sz w:val="28"/>
          <w:szCs w:val="28"/>
          <w:lang w:eastAsia="zh-CN"/>
        </w:rPr>
        <w:t>разных</w:t>
      </w:r>
      <w:r w:rsidR="00BD05D4">
        <w:rPr>
          <w:sz w:val="28"/>
          <w:szCs w:val="28"/>
          <w:lang w:eastAsia="zh-CN"/>
        </w:rPr>
        <w:t xml:space="preserve"> </w:t>
      </w:r>
      <w:r w:rsidRPr="000A273E">
        <w:rPr>
          <w:spacing w:val="-1"/>
          <w:sz w:val="28"/>
          <w:szCs w:val="28"/>
          <w:lang w:eastAsia="zh-CN"/>
        </w:rPr>
        <w:t>умений,</w:t>
      </w:r>
      <w:r w:rsidR="00BD05D4">
        <w:rPr>
          <w:spacing w:val="-1"/>
          <w:sz w:val="28"/>
          <w:szCs w:val="28"/>
          <w:lang w:eastAsia="zh-CN"/>
        </w:rPr>
        <w:t xml:space="preserve"> </w:t>
      </w:r>
      <w:r w:rsidRPr="000A273E">
        <w:rPr>
          <w:spacing w:val="-1"/>
          <w:sz w:val="28"/>
          <w:szCs w:val="28"/>
          <w:lang w:eastAsia="zh-CN"/>
        </w:rPr>
        <w:t>осуществлять</w:t>
      </w:r>
      <w:r w:rsidR="00BD05D4">
        <w:rPr>
          <w:spacing w:val="-1"/>
          <w:sz w:val="28"/>
          <w:szCs w:val="28"/>
          <w:lang w:eastAsia="zh-CN"/>
        </w:rPr>
        <w:t xml:space="preserve"> </w:t>
      </w:r>
      <w:r w:rsidRPr="000A273E">
        <w:rPr>
          <w:sz w:val="28"/>
          <w:szCs w:val="28"/>
          <w:lang w:eastAsia="zh-CN"/>
        </w:rPr>
        <w:t>интеграцию</w:t>
      </w:r>
      <w:r w:rsidR="00BD05D4">
        <w:rPr>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z w:val="28"/>
          <w:szCs w:val="28"/>
          <w:lang w:eastAsia="zh-CN"/>
        </w:rPr>
        <w:t>синхронизацию</w:t>
      </w:r>
      <w:r w:rsidR="00BD05D4">
        <w:rPr>
          <w:sz w:val="28"/>
          <w:szCs w:val="28"/>
          <w:lang w:eastAsia="zh-CN"/>
        </w:rPr>
        <w:t xml:space="preserve"> </w:t>
      </w:r>
      <w:r w:rsidRPr="000A273E">
        <w:rPr>
          <w:spacing w:val="-1"/>
          <w:sz w:val="28"/>
          <w:szCs w:val="28"/>
          <w:lang w:eastAsia="zh-CN"/>
        </w:rPr>
        <w:t>содержания</w:t>
      </w:r>
      <w:r w:rsidR="00BD05D4">
        <w:rPr>
          <w:spacing w:val="-1"/>
          <w:sz w:val="28"/>
          <w:szCs w:val="28"/>
          <w:lang w:eastAsia="zh-CN"/>
        </w:rPr>
        <w:t xml:space="preserve"> </w:t>
      </w:r>
      <w:r w:rsidRPr="000A273E">
        <w:rPr>
          <w:sz w:val="28"/>
          <w:szCs w:val="28"/>
          <w:lang w:eastAsia="zh-CN"/>
        </w:rPr>
        <w:t>различных</w:t>
      </w:r>
      <w:r w:rsidR="00BD05D4">
        <w:rPr>
          <w:sz w:val="28"/>
          <w:szCs w:val="28"/>
          <w:lang w:eastAsia="zh-CN"/>
        </w:rPr>
        <w:t xml:space="preserve"> </w:t>
      </w:r>
      <w:r w:rsidRPr="000A273E">
        <w:rPr>
          <w:spacing w:val="-1"/>
          <w:sz w:val="28"/>
          <w:szCs w:val="28"/>
          <w:lang w:eastAsia="zh-CN"/>
        </w:rPr>
        <w:t>учебных</w:t>
      </w:r>
      <w:r w:rsidR="00BD05D4">
        <w:rPr>
          <w:spacing w:val="-1"/>
          <w:sz w:val="28"/>
          <w:szCs w:val="28"/>
          <w:lang w:eastAsia="zh-CN"/>
        </w:rPr>
        <w:t xml:space="preserve"> </w:t>
      </w:r>
      <w:r w:rsidRPr="000A273E">
        <w:rPr>
          <w:sz w:val="28"/>
          <w:szCs w:val="28"/>
          <w:lang w:eastAsia="zh-CN"/>
        </w:rPr>
        <w:t>курсов.</w:t>
      </w:r>
      <w:r w:rsidR="00BD05D4">
        <w:rPr>
          <w:sz w:val="28"/>
          <w:szCs w:val="28"/>
          <w:lang w:eastAsia="zh-CN"/>
        </w:rPr>
        <w:t xml:space="preserve"> </w:t>
      </w:r>
      <w:r w:rsidRPr="000A273E">
        <w:rPr>
          <w:spacing w:val="-1"/>
          <w:sz w:val="28"/>
          <w:szCs w:val="28"/>
          <w:lang w:eastAsia="zh-CN"/>
        </w:rPr>
        <w:t>Освоение</w:t>
      </w:r>
      <w:r w:rsidR="00BD05D4">
        <w:rPr>
          <w:spacing w:val="-1"/>
          <w:sz w:val="28"/>
          <w:szCs w:val="28"/>
          <w:lang w:eastAsia="zh-CN"/>
        </w:rPr>
        <w:t xml:space="preserve"> </w:t>
      </w:r>
      <w:r w:rsidRPr="000A273E">
        <w:rPr>
          <w:spacing w:val="-2"/>
          <w:sz w:val="28"/>
          <w:szCs w:val="28"/>
          <w:lang w:eastAsia="zh-CN"/>
        </w:rPr>
        <w:t>умений</w:t>
      </w:r>
      <w:r w:rsidR="00BD05D4">
        <w:rPr>
          <w:spacing w:val="-2"/>
          <w:sz w:val="28"/>
          <w:szCs w:val="28"/>
          <w:lang w:eastAsia="zh-CN"/>
        </w:rPr>
        <w:t xml:space="preserve"> </w:t>
      </w:r>
      <w:r w:rsidRPr="000A273E">
        <w:rPr>
          <w:sz w:val="28"/>
          <w:szCs w:val="28"/>
          <w:lang w:eastAsia="zh-CN"/>
        </w:rPr>
        <w:t>работать</w:t>
      </w:r>
      <w:r w:rsidR="00BD05D4">
        <w:rPr>
          <w:sz w:val="28"/>
          <w:szCs w:val="28"/>
          <w:lang w:eastAsia="zh-CN"/>
        </w:rPr>
        <w:t xml:space="preserve"> </w:t>
      </w:r>
      <w:r w:rsidRPr="000A273E">
        <w:rPr>
          <w:sz w:val="28"/>
          <w:szCs w:val="28"/>
          <w:lang w:eastAsia="zh-CN"/>
        </w:rPr>
        <w:t>с</w:t>
      </w:r>
      <w:r w:rsidR="00BD05D4">
        <w:rPr>
          <w:sz w:val="28"/>
          <w:szCs w:val="28"/>
          <w:lang w:eastAsia="zh-CN"/>
        </w:rPr>
        <w:t xml:space="preserve"> </w:t>
      </w:r>
      <w:r w:rsidRPr="000A273E">
        <w:rPr>
          <w:spacing w:val="-1"/>
          <w:sz w:val="28"/>
          <w:szCs w:val="28"/>
          <w:lang w:eastAsia="zh-CN"/>
        </w:rPr>
        <w:t>информацией</w:t>
      </w:r>
      <w:r w:rsidR="00BD05D4">
        <w:rPr>
          <w:spacing w:val="-1"/>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использовать</w:t>
      </w:r>
      <w:r w:rsidR="00BD05D4">
        <w:rPr>
          <w:spacing w:val="-1"/>
          <w:sz w:val="28"/>
          <w:szCs w:val="28"/>
          <w:lang w:eastAsia="zh-CN"/>
        </w:rPr>
        <w:t xml:space="preserve"> </w:t>
      </w:r>
      <w:r w:rsidRPr="000A273E">
        <w:rPr>
          <w:spacing w:val="-1"/>
          <w:sz w:val="28"/>
          <w:szCs w:val="28"/>
          <w:lang w:eastAsia="zh-CN"/>
        </w:rPr>
        <w:t>инструменты</w:t>
      </w:r>
      <w:r w:rsidR="00BD05D4">
        <w:rPr>
          <w:spacing w:val="-1"/>
          <w:sz w:val="28"/>
          <w:szCs w:val="28"/>
          <w:lang w:eastAsia="zh-CN"/>
        </w:rPr>
        <w:t xml:space="preserve"> </w:t>
      </w:r>
      <w:r w:rsidRPr="000A273E">
        <w:rPr>
          <w:spacing w:val="-1"/>
          <w:sz w:val="28"/>
          <w:szCs w:val="28"/>
          <w:lang w:eastAsia="zh-CN"/>
        </w:rPr>
        <w:t>ИКТ</w:t>
      </w:r>
      <w:r w:rsidR="00BD05D4">
        <w:rPr>
          <w:spacing w:val="-1"/>
          <w:sz w:val="28"/>
          <w:szCs w:val="28"/>
          <w:lang w:eastAsia="zh-CN"/>
        </w:rPr>
        <w:t xml:space="preserve"> </w:t>
      </w:r>
      <w:r w:rsidRPr="000A273E">
        <w:rPr>
          <w:spacing w:val="-1"/>
          <w:sz w:val="28"/>
          <w:szCs w:val="28"/>
          <w:lang w:eastAsia="zh-CN"/>
        </w:rPr>
        <w:t>также</w:t>
      </w:r>
      <w:r w:rsidR="00BD05D4">
        <w:rPr>
          <w:spacing w:val="-1"/>
          <w:sz w:val="28"/>
          <w:szCs w:val="28"/>
          <w:lang w:eastAsia="zh-CN"/>
        </w:rPr>
        <w:t xml:space="preserve"> </w:t>
      </w:r>
      <w:r w:rsidRPr="000A273E">
        <w:rPr>
          <w:spacing w:val="-1"/>
          <w:sz w:val="28"/>
          <w:szCs w:val="28"/>
          <w:lang w:eastAsia="zh-CN"/>
        </w:rPr>
        <w:t>входит</w:t>
      </w:r>
      <w:r w:rsidR="00BD05D4">
        <w:rPr>
          <w:spacing w:val="-1"/>
          <w:sz w:val="28"/>
          <w:szCs w:val="28"/>
          <w:lang w:eastAsia="zh-CN"/>
        </w:rPr>
        <w:t xml:space="preserve"> </w:t>
      </w:r>
      <w:r w:rsidRPr="000A273E">
        <w:rPr>
          <w:sz w:val="28"/>
          <w:szCs w:val="28"/>
          <w:lang w:eastAsia="zh-CN"/>
        </w:rPr>
        <w:t>в</w:t>
      </w:r>
      <w:r w:rsidR="00BD05D4">
        <w:rPr>
          <w:sz w:val="28"/>
          <w:szCs w:val="28"/>
          <w:lang w:eastAsia="zh-CN"/>
        </w:rPr>
        <w:t xml:space="preserve"> </w:t>
      </w:r>
      <w:r w:rsidRPr="000A273E">
        <w:rPr>
          <w:spacing w:val="-1"/>
          <w:sz w:val="28"/>
          <w:szCs w:val="28"/>
          <w:lang w:eastAsia="zh-CN"/>
        </w:rPr>
        <w:t>содержание</w:t>
      </w:r>
      <w:r w:rsidR="00BD05D4">
        <w:rPr>
          <w:spacing w:val="-1"/>
          <w:sz w:val="28"/>
          <w:szCs w:val="28"/>
          <w:lang w:eastAsia="zh-CN"/>
        </w:rPr>
        <w:t xml:space="preserve"> </w:t>
      </w:r>
      <w:r w:rsidRPr="000A273E">
        <w:rPr>
          <w:spacing w:val="-1"/>
          <w:sz w:val="28"/>
          <w:szCs w:val="28"/>
          <w:lang w:eastAsia="zh-CN"/>
        </w:rPr>
        <w:t>факультативных</w:t>
      </w:r>
      <w:r w:rsidR="00BD05D4">
        <w:rPr>
          <w:spacing w:val="-1"/>
          <w:sz w:val="28"/>
          <w:szCs w:val="28"/>
          <w:lang w:eastAsia="zh-CN"/>
        </w:rPr>
        <w:t xml:space="preserve"> </w:t>
      </w:r>
      <w:r w:rsidRPr="000A273E">
        <w:rPr>
          <w:spacing w:val="-1"/>
          <w:sz w:val="28"/>
          <w:szCs w:val="28"/>
          <w:lang w:eastAsia="zh-CN"/>
        </w:rPr>
        <w:t>курсов,</w:t>
      </w:r>
      <w:r w:rsidR="00BD05D4">
        <w:rPr>
          <w:spacing w:val="-1"/>
          <w:sz w:val="28"/>
          <w:szCs w:val="28"/>
          <w:lang w:eastAsia="zh-CN"/>
        </w:rPr>
        <w:t xml:space="preserve"> </w:t>
      </w:r>
      <w:r w:rsidRPr="000A273E">
        <w:rPr>
          <w:spacing w:val="-1"/>
          <w:sz w:val="28"/>
          <w:szCs w:val="28"/>
          <w:lang w:eastAsia="zh-CN"/>
        </w:rPr>
        <w:t>кружков,</w:t>
      </w:r>
      <w:r w:rsidR="00BD05D4">
        <w:rPr>
          <w:spacing w:val="-1"/>
          <w:sz w:val="28"/>
          <w:szCs w:val="28"/>
          <w:lang w:eastAsia="zh-CN"/>
        </w:rPr>
        <w:t xml:space="preserve"> </w:t>
      </w:r>
      <w:r w:rsidRPr="000A273E">
        <w:rPr>
          <w:spacing w:val="-1"/>
          <w:sz w:val="28"/>
          <w:szCs w:val="28"/>
          <w:lang w:eastAsia="zh-CN"/>
        </w:rPr>
        <w:t>внеклассной</w:t>
      </w:r>
      <w:r w:rsidR="00BD05D4">
        <w:rPr>
          <w:spacing w:val="-1"/>
          <w:sz w:val="28"/>
          <w:szCs w:val="28"/>
          <w:lang w:eastAsia="zh-CN"/>
        </w:rPr>
        <w:t xml:space="preserve"> </w:t>
      </w:r>
      <w:r w:rsidRPr="000A273E">
        <w:rPr>
          <w:sz w:val="28"/>
          <w:szCs w:val="28"/>
          <w:lang w:eastAsia="zh-CN"/>
        </w:rPr>
        <w:t>деятельности</w:t>
      </w:r>
      <w:r w:rsidR="00BD05D4">
        <w:rPr>
          <w:sz w:val="28"/>
          <w:szCs w:val="28"/>
          <w:lang w:eastAsia="zh-CN"/>
        </w:rPr>
        <w:t xml:space="preserve"> </w:t>
      </w:r>
      <w:r w:rsidRPr="000A273E">
        <w:rPr>
          <w:spacing w:val="-1"/>
          <w:sz w:val="28"/>
          <w:szCs w:val="28"/>
          <w:lang w:eastAsia="zh-CN"/>
        </w:rPr>
        <w:t>школьников.</w:t>
      </w:r>
    </w:p>
    <w:p w:rsidR="001B205B" w:rsidRPr="000A273E" w:rsidRDefault="001B205B" w:rsidP="001D0B84">
      <w:pPr>
        <w:suppressAutoHyphens/>
        <w:ind w:left="132" w:right="129" w:firstLine="720"/>
        <w:jc w:val="both"/>
        <w:rPr>
          <w:sz w:val="28"/>
          <w:szCs w:val="28"/>
          <w:lang w:eastAsia="zh-CN"/>
        </w:rPr>
      </w:pPr>
      <w:r w:rsidRPr="000A273E">
        <w:rPr>
          <w:spacing w:val="-1"/>
          <w:sz w:val="28"/>
          <w:szCs w:val="28"/>
          <w:lang w:eastAsia="zh-CN"/>
        </w:rPr>
        <w:t>Далее</w:t>
      </w:r>
      <w:r w:rsidR="00BD05D4">
        <w:rPr>
          <w:spacing w:val="-1"/>
          <w:sz w:val="28"/>
          <w:szCs w:val="28"/>
          <w:lang w:eastAsia="zh-CN"/>
        </w:rPr>
        <w:t xml:space="preserve"> </w:t>
      </w:r>
      <w:r w:rsidRPr="000A273E">
        <w:rPr>
          <w:spacing w:val="-1"/>
          <w:sz w:val="28"/>
          <w:szCs w:val="28"/>
          <w:lang w:eastAsia="zh-CN"/>
        </w:rPr>
        <w:t>перечислены</w:t>
      </w:r>
      <w:r w:rsidR="00BD05D4">
        <w:rPr>
          <w:spacing w:val="-1"/>
          <w:sz w:val="28"/>
          <w:szCs w:val="28"/>
          <w:lang w:eastAsia="zh-CN"/>
        </w:rPr>
        <w:t xml:space="preserve"> </w:t>
      </w:r>
      <w:r w:rsidRPr="000A273E">
        <w:rPr>
          <w:sz w:val="28"/>
          <w:szCs w:val="28"/>
          <w:lang w:eastAsia="zh-CN"/>
        </w:rPr>
        <w:t>основные</w:t>
      </w:r>
      <w:r w:rsidR="00BD05D4">
        <w:rPr>
          <w:sz w:val="28"/>
          <w:szCs w:val="28"/>
          <w:lang w:eastAsia="zh-CN"/>
        </w:rPr>
        <w:t xml:space="preserve"> </w:t>
      </w:r>
      <w:r w:rsidRPr="000A273E">
        <w:rPr>
          <w:spacing w:val="-1"/>
          <w:sz w:val="28"/>
          <w:szCs w:val="28"/>
          <w:lang w:eastAsia="zh-CN"/>
        </w:rPr>
        <w:t>разделы</w:t>
      </w:r>
      <w:r w:rsidR="00BD05D4">
        <w:rPr>
          <w:spacing w:val="-1"/>
          <w:sz w:val="28"/>
          <w:szCs w:val="28"/>
          <w:lang w:eastAsia="zh-CN"/>
        </w:rPr>
        <w:t xml:space="preserve"> </w:t>
      </w:r>
      <w:r w:rsidRPr="000A273E">
        <w:rPr>
          <w:spacing w:val="-1"/>
          <w:sz w:val="28"/>
          <w:szCs w:val="28"/>
          <w:lang w:eastAsia="zh-CN"/>
        </w:rPr>
        <w:t>под</w:t>
      </w:r>
      <w:r w:rsidR="00BD05D4">
        <w:rPr>
          <w:spacing w:val="-1"/>
          <w:sz w:val="28"/>
          <w:szCs w:val="28"/>
          <w:lang w:eastAsia="zh-CN"/>
        </w:rPr>
        <w:t xml:space="preserve"> </w:t>
      </w:r>
      <w:r w:rsidRPr="000A273E">
        <w:rPr>
          <w:spacing w:val="-1"/>
          <w:sz w:val="28"/>
          <w:szCs w:val="28"/>
          <w:lang w:eastAsia="zh-CN"/>
        </w:rPr>
        <w:t>программы</w:t>
      </w:r>
      <w:r w:rsidR="00BD05D4">
        <w:rPr>
          <w:spacing w:val="-1"/>
          <w:sz w:val="28"/>
          <w:szCs w:val="28"/>
          <w:lang w:eastAsia="zh-CN"/>
        </w:rPr>
        <w:t xml:space="preserve"> </w:t>
      </w:r>
      <w:r w:rsidRPr="000A273E">
        <w:rPr>
          <w:spacing w:val="-1"/>
          <w:sz w:val="28"/>
          <w:szCs w:val="28"/>
          <w:lang w:eastAsia="zh-CN"/>
        </w:rPr>
        <w:t>формирования</w:t>
      </w:r>
      <w:r w:rsidR="00BD05D4">
        <w:rPr>
          <w:spacing w:val="-1"/>
          <w:sz w:val="28"/>
          <w:szCs w:val="28"/>
          <w:lang w:eastAsia="zh-CN"/>
        </w:rPr>
        <w:t xml:space="preserve"> </w:t>
      </w:r>
      <w:r w:rsidRPr="000A273E">
        <w:rPr>
          <w:spacing w:val="-2"/>
          <w:sz w:val="28"/>
          <w:szCs w:val="28"/>
          <w:lang w:eastAsia="zh-CN"/>
        </w:rPr>
        <w:t>ИКТ-</w:t>
      </w:r>
      <w:r w:rsidRPr="000A273E">
        <w:rPr>
          <w:spacing w:val="-1"/>
          <w:sz w:val="28"/>
          <w:szCs w:val="28"/>
          <w:lang w:eastAsia="zh-CN"/>
        </w:rPr>
        <w:t>компетентности</w:t>
      </w:r>
      <w:r w:rsidR="00BD05D4">
        <w:rPr>
          <w:spacing w:val="-1"/>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охарактеризовано</w:t>
      </w:r>
      <w:r w:rsidR="00BD05D4">
        <w:rPr>
          <w:spacing w:val="-1"/>
          <w:sz w:val="28"/>
          <w:szCs w:val="28"/>
          <w:lang w:eastAsia="zh-CN"/>
        </w:rPr>
        <w:t xml:space="preserve"> </w:t>
      </w:r>
      <w:r w:rsidRPr="000A273E">
        <w:rPr>
          <w:sz w:val="28"/>
          <w:szCs w:val="28"/>
          <w:lang w:eastAsia="zh-CN"/>
        </w:rPr>
        <w:t>их</w:t>
      </w:r>
      <w:r w:rsidR="00BD05D4">
        <w:rPr>
          <w:sz w:val="28"/>
          <w:szCs w:val="28"/>
          <w:lang w:eastAsia="zh-CN"/>
        </w:rPr>
        <w:t xml:space="preserve"> </w:t>
      </w:r>
      <w:r w:rsidRPr="000A273E">
        <w:rPr>
          <w:spacing w:val="-1"/>
          <w:sz w:val="28"/>
          <w:szCs w:val="28"/>
          <w:lang w:eastAsia="zh-CN"/>
        </w:rPr>
        <w:t>содержание.</w:t>
      </w:r>
    </w:p>
    <w:p w:rsidR="001B205B" w:rsidRPr="000A273E" w:rsidRDefault="001B205B" w:rsidP="001D0B84">
      <w:pPr>
        <w:suppressAutoHyphens/>
        <w:ind w:left="132" w:right="129" w:firstLine="720"/>
        <w:jc w:val="both"/>
        <w:rPr>
          <w:sz w:val="28"/>
          <w:szCs w:val="28"/>
          <w:lang w:eastAsia="zh-CN"/>
        </w:rPr>
      </w:pPr>
      <w:r w:rsidRPr="000A273E">
        <w:rPr>
          <w:spacing w:val="-1"/>
          <w:sz w:val="28"/>
          <w:szCs w:val="28"/>
          <w:lang w:eastAsia="zh-CN"/>
        </w:rPr>
        <w:lastRenderedPageBreak/>
        <w:t>Знакомство</w:t>
      </w:r>
      <w:r w:rsidR="00BD05D4">
        <w:rPr>
          <w:spacing w:val="-1"/>
          <w:sz w:val="28"/>
          <w:szCs w:val="28"/>
          <w:lang w:eastAsia="zh-CN"/>
        </w:rPr>
        <w:t xml:space="preserve"> </w:t>
      </w:r>
      <w:r w:rsidRPr="000A273E">
        <w:rPr>
          <w:spacing w:val="-3"/>
          <w:sz w:val="28"/>
          <w:szCs w:val="28"/>
          <w:lang w:eastAsia="zh-CN"/>
        </w:rPr>
        <w:t>со</w:t>
      </w:r>
      <w:r w:rsidR="00BD05D4">
        <w:rPr>
          <w:spacing w:val="-3"/>
          <w:sz w:val="28"/>
          <w:szCs w:val="28"/>
          <w:lang w:eastAsia="zh-CN"/>
        </w:rPr>
        <w:t xml:space="preserve"> </w:t>
      </w:r>
      <w:r w:rsidRPr="000A273E">
        <w:rPr>
          <w:spacing w:val="-1"/>
          <w:sz w:val="28"/>
          <w:szCs w:val="28"/>
          <w:lang w:eastAsia="zh-CN"/>
        </w:rPr>
        <w:t>средствами</w:t>
      </w:r>
      <w:r w:rsidR="00BD05D4">
        <w:rPr>
          <w:spacing w:val="-1"/>
          <w:sz w:val="28"/>
          <w:szCs w:val="28"/>
          <w:lang w:eastAsia="zh-CN"/>
        </w:rPr>
        <w:t xml:space="preserve"> </w:t>
      </w:r>
      <w:r w:rsidRPr="000A273E">
        <w:rPr>
          <w:spacing w:val="-2"/>
          <w:sz w:val="28"/>
          <w:szCs w:val="28"/>
          <w:lang w:eastAsia="zh-CN"/>
        </w:rPr>
        <w:t>ИКТ.</w:t>
      </w:r>
      <w:r w:rsidR="00BD05D4">
        <w:rPr>
          <w:spacing w:val="-2"/>
          <w:sz w:val="28"/>
          <w:szCs w:val="28"/>
          <w:lang w:eastAsia="zh-CN"/>
        </w:rPr>
        <w:t xml:space="preserve"> </w:t>
      </w:r>
      <w:r w:rsidRPr="000A273E">
        <w:rPr>
          <w:spacing w:val="-1"/>
          <w:sz w:val="28"/>
          <w:szCs w:val="28"/>
          <w:lang w:eastAsia="zh-CN"/>
        </w:rPr>
        <w:t>Использование</w:t>
      </w:r>
      <w:r w:rsidR="00BD05D4">
        <w:rPr>
          <w:spacing w:val="-1"/>
          <w:sz w:val="28"/>
          <w:szCs w:val="28"/>
          <w:lang w:eastAsia="zh-CN"/>
        </w:rPr>
        <w:t xml:space="preserve"> </w:t>
      </w:r>
      <w:r w:rsidRPr="000A273E">
        <w:rPr>
          <w:spacing w:val="-1"/>
          <w:sz w:val="28"/>
          <w:szCs w:val="28"/>
          <w:lang w:eastAsia="zh-CN"/>
        </w:rPr>
        <w:t>эргономичных</w:t>
      </w:r>
      <w:r w:rsidR="00BD05D4">
        <w:rPr>
          <w:spacing w:val="-1"/>
          <w:sz w:val="28"/>
          <w:szCs w:val="28"/>
          <w:lang w:eastAsia="zh-CN"/>
        </w:rPr>
        <w:t xml:space="preserve"> </w:t>
      </w:r>
      <w:r w:rsidRPr="000A273E">
        <w:rPr>
          <w:sz w:val="28"/>
          <w:szCs w:val="28"/>
          <w:lang w:eastAsia="zh-CN"/>
        </w:rPr>
        <w:t>приемов</w:t>
      </w:r>
      <w:r w:rsidR="00BD05D4">
        <w:rPr>
          <w:sz w:val="28"/>
          <w:szCs w:val="28"/>
          <w:lang w:eastAsia="zh-CN"/>
        </w:rPr>
        <w:t xml:space="preserve"> </w:t>
      </w:r>
      <w:r w:rsidRPr="000A273E">
        <w:rPr>
          <w:spacing w:val="-1"/>
          <w:sz w:val="28"/>
          <w:szCs w:val="28"/>
          <w:lang w:eastAsia="zh-CN"/>
        </w:rPr>
        <w:t>работы</w:t>
      </w:r>
      <w:r w:rsidR="00BD05D4">
        <w:rPr>
          <w:spacing w:val="-1"/>
          <w:sz w:val="28"/>
          <w:szCs w:val="28"/>
          <w:lang w:eastAsia="zh-CN"/>
        </w:rPr>
        <w:t xml:space="preserve"> </w:t>
      </w:r>
      <w:r w:rsidRPr="000A273E">
        <w:rPr>
          <w:spacing w:val="-3"/>
          <w:sz w:val="28"/>
          <w:szCs w:val="28"/>
          <w:lang w:eastAsia="zh-CN"/>
        </w:rPr>
        <w:t>со</w:t>
      </w:r>
      <w:r w:rsidR="00BD05D4">
        <w:rPr>
          <w:spacing w:val="-3"/>
          <w:sz w:val="28"/>
          <w:szCs w:val="28"/>
          <w:lang w:eastAsia="zh-CN"/>
        </w:rPr>
        <w:t xml:space="preserve"> </w:t>
      </w:r>
      <w:r w:rsidRPr="000A273E">
        <w:rPr>
          <w:spacing w:val="-1"/>
          <w:sz w:val="28"/>
          <w:szCs w:val="28"/>
          <w:lang w:eastAsia="zh-CN"/>
        </w:rPr>
        <w:t>средствами</w:t>
      </w:r>
      <w:r w:rsidR="00BD05D4">
        <w:rPr>
          <w:spacing w:val="-1"/>
          <w:sz w:val="28"/>
          <w:szCs w:val="28"/>
          <w:lang w:eastAsia="zh-CN"/>
        </w:rPr>
        <w:t xml:space="preserve"> </w:t>
      </w:r>
      <w:r w:rsidRPr="000A273E">
        <w:rPr>
          <w:spacing w:val="-1"/>
          <w:sz w:val="28"/>
          <w:szCs w:val="28"/>
          <w:lang w:eastAsia="zh-CN"/>
        </w:rPr>
        <w:t>ИКТ,</w:t>
      </w:r>
      <w:r w:rsidR="00BD05D4">
        <w:rPr>
          <w:spacing w:val="-1"/>
          <w:sz w:val="28"/>
          <w:szCs w:val="28"/>
          <w:lang w:eastAsia="zh-CN"/>
        </w:rPr>
        <w:t xml:space="preserve"> </w:t>
      </w:r>
      <w:r w:rsidRPr="000A273E">
        <w:rPr>
          <w:spacing w:val="-1"/>
          <w:sz w:val="28"/>
          <w:szCs w:val="28"/>
          <w:lang w:eastAsia="zh-CN"/>
        </w:rPr>
        <w:t>которые</w:t>
      </w:r>
      <w:r w:rsidR="00BD05D4">
        <w:rPr>
          <w:spacing w:val="-1"/>
          <w:sz w:val="28"/>
          <w:szCs w:val="28"/>
          <w:lang w:eastAsia="zh-CN"/>
        </w:rPr>
        <w:t xml:space="preserve"> </w:t>
      </w:r>
      <w:r w:rsidRPr="000A273E">
        <w:rPr>
          <w:spacing w:val="-1"/>
          <w:sz w:val="28"/>
          <w:szCs w:val="28"/>
          <w:lang w:eastAsia="zh-CN"/>
        </w:rPr>
        <w:t>безопасны</w:t>
      </w:r>
      <w:r w:rsidR="00BD05D4">
        <w:rPr>
          <w:spacing w:val="-1"/>
          <w:sz w:val="28"/>
          <w:szCs w:val="28"/>
          <w:lang w:eastAsia="zh-CN"/>
        </w:rPr>
        <w:t xml:space="preserve"> </w:t>
      </w:r>
      <w:r w:rsidRPr="000A273E">
        <w:rPr>
          <w:spacing w:val="-1"/>
          <w:sz w:val="28"/>
          <w:szCs w:val="28"/>
          <w:lang w:eastAsia="zh-CN"/>
        </w:rPr>
        <w:t>для</w:t>
      </w:r>
      <w:r w:rsidR="00BD05D4">
        <w:rPr>
          <w:spacing w:val="-1"/>
          <w:sz w:val="28"/>
          <w:szCs w:val="28"/>
          <w:lang w:eastAsia="zh-CN"/>
        </w:rPr>
        <w:t xml:space="preserve"> </w:t>
      </w:r>
      <w:r w:rsidRPr="000A273E">
        <w:rPr>
          <w:sz w:val="28"/>
          <w:szCs w:val="28"/>
          <w:lang w:eastAsia="zh-CN"/>
        </w:rPr>
        <w:t>органов</w:t>
      </w:r>
      <w:r w:rsidR="00BD05D4">
        <w:rPr>
          <w:sz w:val="28"/>
          <w:szCs w:val="28"/>
          <w:lang w:eastAsia="zh-CN"/>
        </w:rPr>
        <w:t xml:space="preserve"> </w:t>
      </w:r>
      <w:r w:rsidRPr="000A273E">
        <w:rPr>
          <w:spacing w:val="-1"/>
          <w:sz w:val="28"/>
          <w:szCs w:val="28"/>
          <w:lang w:eastAsia="zh-CN"/>
        </w:rPr>
        <w:t>зрения,</w:t>
      </w:r>
      <w:r w:rsidR="00BD05D4">
        <w:rPr>
          <w:spacing w:val="-1"/>
          <w:sz w:val="28"/>
          <w:szCs w:val="28"/>
          <w:lang w:eastAsia="zh-CN"/>
        </w:rPr>
        <w:t xml:space="preserve"> </w:t>
      </w:r>
      <w:r w:rsidRPr="000A273E">
        <w:rPr>
          <w:spacing w:val="-1"/>
          <w:sz w:val="28"/>
          <w:szCs w:val="28"/>
          <w:lang w:eastAsia="zh-CN"/>
        </w:rPr>
        <w:t>нервной</w:t>
      </w:r>
      <w:r w:rsidR="00BD05D4">
        <w:rPr>
          <w:spacing w:val="-1"/>
          <w:sz w:val="28"/>
          <w:szCs w:val="28"/>
          <w:lang w:eastAsia="zh-CN"/>
        </w:rPr>
        <w:t xml:space="preserve"> </w:t>
      </w:r>
      <w:r w:rsidRPr="000A273E">
        <w:rPr>
          <w:spacing w:val="-1"/>
          <w:sz w:val="28"/>
          <w:szCs w:val="28"/>
          <w:lang w:eastAsia="zh-CN"/>
        </w:rPr>
        <w:t>системы,</w:t>
      </w:r>
      <w:r w:rsidR="00BD05D4">
        <w:rPr>
          <w:spacing w:val="-1"/>
          <w:sz w:val="28"/>
          <w:szCs w:val="28"/>
          <w:lang w:eastAsia="zh-CN"/>
        </w:rPr>
        <w:t xml:space="preserve"> </w:t>
      </w:r>
      <w:r w:rsidRPr="000A273E">
        <w:rPr>
          <w:spacing w:val="-1"/>
          <w:sz w:val="28"/>
          <w:szCs w:val="28"/>
          <w:lang w:eastAsia="zh-CN"/>
        </w:rPr>
        <w:t>опорно</w:t>
      </w:r>
      <w:r w:rsidR="00BD05D4">
        <w:rPr>
          <w:spacing w:val="-1"/>
          <w:sz w:val="28"/>
          <w:szCs w:val="28"/>
          <w:lang w:eastAsia="zh-CN"/>
        </w:rPr>
        <w:t xml:space="preserve"> – </w:t>
      </w:r>
      <w:r w:rsidRPr="000A273E">
        <w:rPr>
          <w:spacing w:val="-1"/>
          <w:sz w:val="28"/>
          <w:szCs w:val="28"/>
          <w:lang w:eastAsia="zh-CN"/>
        </w:rPr>
        <w:t>двигательного</w:t>
      </w:r>
      <w:r w:rsidR="00BD05D4">
        <w:rPr>
          <w:spacing w:val="-1"/>
          <w:sz w:val="28"/>
          <w:szCs w:val="28"/>
          <w:lang w:eastAsia="zh-CN"/>
        </w:rPr>
        <w:t xml:space="preserve"> </w:t>
      </w:r>
      <w:r w:rsidRPr="000A273E">
        <w:rPr>
          <w:spacing w:val="-1"/>
          <w:sz w:val="28"/>
          <w:szCs w:val="28"/>
          <w:lang w:eastAsia="zh-CN"/>
        </w:rPr>
        <w:t>аппарата.</w:t>
      </w:r>
      <w:r w:rsidR="00BD05D4">
        <w:rPr>
          <w:spacing w:val="-1"/>
          <w:sz w:val="28"/>
          <w:szCs w:val="28"/>
          <w:lang w:eastAsia="zh-CN"/>
        </w:rPr>
        <w:t xml:space="preserve"> </w:t>
      </w:r>
      <w:r w:rsidRPr="000A273E">
        <w:rPr>
          <w:spacing w:val="-1"/>
          <w:sz w:val="28"/>
          <w:szCs w:val="28"/>
          <w:lang w:eastAsia="zh-CN"/>
        </w:rPr>
        <w:t>Выполнение</w:t>
      </w:r>
      <w:r w:rsidR="00BD05D4">
        <w:rPr>
          <w:spacing w:val="-1"/>
          <w:sz w:val="28"/>
          <w:szCs w:val="28"/>
          <w:lang w:eastAsia="zh-CN"/>
        </w:rPr>
        <w:t xml:space="preserve"> </w:t>
      </w:r>
      <w:r w:rsidRPr="000A273E">
        <w:rPr>
          <w:spacing w:val="-1"/>
          <w:sz w:val="28"/>
          <w:szCs w:val="28"/>
          <w:lang w:eastAsia="zh-CN"/>
        </w:rPr>
        <w:t>компенсирующих</w:t>
      </w:r>
      <w:r w:rsidR="00BD05D4">
        <w:rPr>
          <w:spacing w:val="-1"/>
          <w:sz w:val="28"/>
          <w:szCs w:val="28"/>
          <w:lang w:eastAsia="zh-CN"/>
        </w:rPr>
        <w:t xml:space="preserve"> </w:t>
      </w:r>
      <w:r w:rsidRPr="000A273E">
        <w:rPr>
          <w:sz w:val="28"/>
          <w:szCs w:val="28"/>
          <w:lang w:eastAsia="zh-CN"/>
        </w:rPr>
        <w:t>упражнений.</w:t>
      </w:r>
      <w:r w:rsidR="00BD05D4">
        <w:rPr>
          <w:sz w:val="28"/>
          <w:szCs w:val="28"/>
          <w:lang w:eastAsia="zh-CN"/>
        </w:rPr>
        <w:t xml:space="preserve"> </w:t>
      </w:r>
      <w:r w:rsidRPr="000A273E">
        <w:rPr>
          <w:spacing w:val="-1"/>
          <w:sz w:val="28"/>
          <w:szCs w:val="28"/>
          <w:lang w:eastAsia="zh-CN"/>
        </w:rPr>
        <w:t>Организация</w:t>
      </w:r>
      <w:r w:rsidR="00BD05D4">
        <w:rPr>
          <w:spacing w:val="-1"/>
          <w:sz w:val="28"/>
          <w:szCs w:val="28"/>
          <w:lang w:eastAsia="zh-CN"/>
        </w:rPr>
        <w:t xml:space="preserve"> </w:t>
      </w:r>
      <w:r w:rsidRPr="000A273E">
        <w:rPr>
          <w:spacing w:val="-2"/>
          <w:sz w:val="28"/>
          <w:szCs w:val="28"/>
          <w:lang w:eastAsia="zh-CN"/>
        </w:rPr>
        <w:t>системы</w:t>
      </w:r>
      <w:r w:rsidR="00BD05D4">
        <w:rPr>
          <w:spacing w:val="-2"/>
          <w:sz w:val="28"/>
          <w:szCs w:val="28"/>
          <w:lang w:eastAsia="zh-CN"/>
        </w:rPr>
        <w:t xml:space="preserve"> </w:t>
      </w:r>
      <w:r w:rsidRPr="000A273E">
        <w:rPr>
          <w:sz w:val="28"/>
          <w:szCs w:val="28"/>
          <w:lang w:eastAsia="zh-CN"/>
        </w:rPr>
        <w:t>файлов</w:t>
      </w:r>
      <w:r w:rsidR="00BD05D4">
        <w:rPr>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папок,</w:t>
      </w:r>
      <w:r w:rsidR="001D0B84">
        <w:rPr>
          <w:spacing w:val="-1"/>
          <w:sz w:val="28"/>
          <w:szCs w:val="28"/>
          <w:lang w:eastAsia="zh-CN"/>
        </w:rPr>
        <w:t xml:space="preserve"> </w:t>
      </w:r>
      <w:r w:rsidRPr="000A273E">
        <w:rPr>
          <w:spacing w:val="-1"/>
          <w:sz w:val="28"/>
          <w:szCs w:val="28"/>
          <w:lang w:eastAsia="zh-CN"/>
        </w:rPr>
        <w:t>запоминание</w:t>
      </w:r>
      <w:r w:rsidR="00BD05D4">
        <w:rPr>
          <w:spacing w:val="-1"/>
          <w:sz w:val="28"/>
          <w:szCs w:val="28"/>
          <w:lang w:eastAsia="zh-CN"/>
        </w:rPr>
        <w:t xml:space="preserve"> и</w:t>
      </w:r>
      <w:r w:rsidRPr="000A273E">
        <w:rPr>
          <w:spacing w:val="-1"/>
          <w:sz w:val="28"/>
          <w:szCs w:val="28"/>
          <w:lang w:eastAsia="zh-CN"/>
        </w:rPr>
        <w:t>зменений</w:t>
      </w:r>
      <w:r w:rsidR="00BD05D4">
        <w:rPr>
          <w:spacing w:val="-1"/>
          <w:sz w:val="28"/>
          <w:szCs w:val="28"/>
          <w:lang w:eastAsia="zh-CN"/>
        </w:rPr>
        <w:t xml:space="preserve"> </w:t>
      </w:r>
      <w:r w:rsidRPr="000A273E">
        <w:rPr>
          <w:sz w:val="28"/>
          <w:szCs w:val="28"/>
          <w:lang w:eastAsia="zh-CN"/>
        </w:rPr>
        <w:t>в</w:t>
      </w:r>
      <w:r w:rsidR="00BD05D4">
        <w:rPr>
          <w:sz w:val="28"/>
          <w:szCs w:val="28"/>
          <w:lang w:eastAsia="zh-CN"/>
        </w:rPr>
        <w:t xml:space="preserve"> </w:t>
      </w:r>
      <w:r w:rsidRPr="000A273E">
        <w:rPr>
          <w:spacing w:val="-2"/>
          <w:sz w:val="28"/>
          <w:szCs w:val="28"/>
          <w:lang w:eastAsia="zh-CN"/>
        </w:rPr>
        <w:t>файле,</w:t>
      </w:r>
      <w:r w:rsidR="00BD05D4">
        <w:rPr>
          <w:spacing w:val="-2"/>
          <w:sz w:val="28"/>
          <w:szCs w:val="28"/>
          <w:lang w:eastAsia="zh-CN"/>
        </w:rPr>
        <w:t xml:space="preserve"> </w:t>
      </w:r>
      <w:r w:rsidRPr="000A273E">
        <w:rPr>
          <w:spacing w:val="-1"/>
          <w:sz w:val="28"/>
          <w:szCs w:val="28"/>
          <w:lang w:eastAsia="zh-CN"/>
        </w:rPr>
        <w:t>именование</w:t>
      </w:r>
      <w:r w:rsidR="00BD05D4">
        <w:rPr>
          <w:spacing w:val="-1"/>
          <w:sz w:val="28"/>
          <w:szCs w:val="28"/>
          <w:lang w:eastAsia="zh-CN"/>
        </w:rPr>
        <w:t xml:space="preserve"> </w:t>
      </w:r>
      <w:r w:rsidRPr="000A273E">
        <w:rPr>
          <w:spacing w:val="-1"/>
          <w:sz w:val="28"/>
          <w:szCs w:val="28"/>
          <w:lang w:eastAsia="zh-CN"/>
        </w:rPr>
        <w:t>файлов</w:t>
      </w:r>
      <w:r w:rsidR="00BD05D4">
        <w:rPr>
          <w:spacing w:val="-1"/>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папок.</w:t>
      </w:r>
      <w:r w:rsidR="00BD05D4">
        <w:rPr>
          <w:spacing w:val="-1"/>
          <w:sz w:val="28"/>
          <w:szCs w:val="28"/>
          <w:lang w:eastAsia="zh-CN"/>
        </w:rPr>
        <w:t xml:space="preserve"> </w:t>
      </w:r>
      <w:r w:rsidRPr="000A273E">
        <w:rPr>
          <w:spacing w:val="-1"/>
          <w:sz w:val="28"/>
          <w:szCs w:val="28"/>
          <w:lang w:eastAsia="zh-CN"/>
        </w:rPr>
        <w:t>Распечатка</w:t>
      </w:r>
      <w:r w:rsidR="00BD05D4">
        <w:rPr>
          <w:spacing w:val="-1"/>
          <w:sz w:val="28"/>
          <w:szCs w:val="28"/>
          <w:lang w:eastAsia="zh-CN"/>
        </w:rPr>
        <w:t xml:space="preserve"> </w:t>
      </w:r>
      <w:r w:rsidRPr="000A273E">
        <w:rPr>
          <w:spacing w:val="-1"/>
          <w:sz w:val="28"/>
          <w:szCs w:val="28"/>
          <w:lang w:eastAsia="zh-CN"/>
        </w:rPr>
        <w:t>файла.</w:t>
      </w:r>
    </w:p>
    <w:p w:rsidR="001B205B" w:rsidRPr="000A273E" w:rsidRDefault="001B205B" w:rsidP="001D0B84">
      <w:pPr>
        <w:suppressAutoHyphens/>
        <w:ind w:left="132" w:right="120" w:firstLine="460"/>
        <w:jc w:val="both"/>
        <w:rPr>
          <w:sz w:val="28"/>
          <w:szCs w:val="28"/>
          <w:lang w:eastAsia="zh-CN"/>
        </w:rPr>
      </w:pPr>
      <w:r w:rsidRPr="000A273E">
        <w:rPr>
          <w:sz w:val="28"/>
          <w:szCs w:val="28"/>
          <w:lang w:eastAsia="zh-CN"/>
        </w:rPr>
        <w:t>Запись,</w:t>
      </w:r>
      <w:r w:rsidR="00BD05D4">
        <w:rPr>
          <w:sz w:val="28"/>
          <w:szCs w:val="28"/>
          <w:lang w:eastAsia="zh-CN"/>
        </w:rPr>
        <w:t xml:space="preserve"> </w:t>
      </w:r>
      <w:r w:rsidRPr="000A273E">
        <w:rPr>
          <w:spacing w:val="-1"/>
          <w:sz w:val="28"/>
          <w:szCs w:val="28"/>
          <w:lang w:eastAsia="zh-CN"/>
        </w:rPr>
        <w:t>фиксация</w:t>
      </w:r>
      <w:r w:rsidR="00BD05D4">
        <w:rPr>
          <w:spacing w:val="-1"/>
          <w:sz w:val="28"/>
          <w:szCs w:val="28"/>
          <w:lang w:eastAsia="zh-CN"/>
        </w:rPr>
        <w:t xml:space="preserve"> </w:t>
      </w:r>
      <w:r w:rsidRPr="000A273E">
        <w:rPr>
          <w:spacing w:val="-1"/>
          <w:sz w:val="28"/>
          <w:szCs w:val="28"/>
          <w:lang w:eastAsia="zh-CN"/>
        </w:rPr>
        <w:t>информации.</w:t>
      </w:r>
      <w:r w:rsidR="005272C9">
        <w:rPr>
          <w:spacing w:val="-1"/>
          <w:sz w:val="28"/>
          <w:szCs w:val="28"/>
          <w:lang w:eastAsia="zh-CN"/>
        </w:rPr>
        <w:t xml:space="preserve"> </w:t>
      </w:r>
      <w:r w:rsidRPr="000A273E">
        <w:rPr>
          <w:spacing w:val="-1"/>
          <w:sz w:val="28"/>
          <w:szCs w:val="28"/>
          <w:lang w:eastAsia="zh-CN"/>
        </w:rPr>
        <w:t>Непосредственный</w:t>
      </w:r>
      <w:r w:rsidR="00BD05D4">
        <w:rPr>
          <w:spacing w:val="-1"/>
          <w:sz w:val="28"/>
          <w:szCs w:val="28"/>
          <w:lang w:eastAsia="zh-CN"/>
        </w:rPr>
        <w:t xml:space="preserve"> </w:t>
      </w:r>
      <w:r w:rsidRPr="000A273E">
        <w:rPr>
          <w:sz w:val="28"/>
          <w:szCs w:val="28"/>
          <w:lang w:eastAsia="zh-CN"/>
        </w:rPr>
        <w:t>ввод</w:t>
      </w:r>
      <w:r w:rsidR="00BD05D4">
        <w:rPr>
          <w:sz w:val="28"/>
          <w:szCs w:val="28"/>
          <w:lang w:eastAsia="zh-CN"/>
        </w:rPr>
        <w:t xml:space="preserve"> </w:t>
      </w:r>
      <w:r w:rsidRPr="000A273E">
        <w:rPr>
          <w:spacing w:val="-1"/>
          <w:sz w:val="28"/>
          <w:szCs w:val="28"/>
          <w:lang w:eastAsia="zh-CN"/>
        </w:rPr>
        <w:t>информации</w:t>
      </w:r>
      <w:r w:rsidR="00BD05D4">
        <w:rPr>
          <w:spacing w:val="-1"/>
          <w:sz w:val="28"/>
          <w:szCs w:val="28"/>
          <w:lang w:eastAsia="zh-CN"/>
        </w:rPr>
        <w:t xml:space="preserve"> </w:t>
      </w:r>
      <w:r w:rsidRPr="000A273E">
        <w:rPr>
          <w:sz w:val="28"/>
          <w:szCs w:val="28"/>
          <w:lang w:eastAsia="zh-CN"/>
        </w:rPr>
        <w:t>в</w:t>
      </w:r>
      <w:r w:rsidR="00BD05D4">
        <w:rPr>
          <w:sz w:val="28"/>
          <w:szCs w:val="28"/>
          <w:lang w:eastAsia="zh-CN"/>
        </w:rPr>
        <w:t xml:space="preserve"> </w:t>
      </w:r>
      <w:r w:rsidRPr="000A273E">
        <w:rPr>
          <w:spacing w:val="-1"/>
          <w:sz w:val="28"/>
          <w:szCs w:val="28"/>
          <w:lang w:eastAsia="zh-CN"/>
        </w:rPr>
        <w:t>компьютер</w:t>
      </w:r>
      <w:r w:rsidR="00BD05D4">
        <w:rPr>
          <w:spacing w:val="-1"/>
          <w:sz w:val="28"/>
          <w:szCs w:val="28"/>
          <w:lang w:eastAsia="zh-CN"/>
        </w:rPr>
        <w:t xml:space="preserve"> </w:t>
      </w:r>
      <w:r w:rsidRPr="000A273E">
        <w:rPr>
          <w:sz w:val="28"/>
          <w:szCs w:val="28"/>
          <w:lang w:eastAsia="zh-CN"/>
        </w:rPr>
        <w:t>с</w:t>
      </w:r>
      <w:r w:rsidR="00BD05D4">
        <w:rPr>
          <w:sz w:val="28"/>
          <w:szCs w:val="28"/>
          <w:lang w:eastAsia="zh-CN"/>
        </w:rPr>
        <w:t xml:space="preserve"> </w:t>
      </w:r>
      <w:r w:rsidRPr="000A273E">
        <w:rPr>
          <w:spacing w:val="-1"/>
          <w:sz w:val="28"/>
          <w:szCs w:val="28"/>
          <w:lang w:eastAsia="zh-CN"/>
        </w:rPr>
        <w:t>камеры</w:t>
      </w:r>
      <w:r w:rsidR="001D0B84">
        <w:rPr>
          <w:spacing w:val="-1"/>
          <w:sz w:val="28"/>
          <w:szCs w:val="28"/>
          <w:lang w:eastAsia="zh-CN"/>
        </w:rPr>
        <w:t xml:space="preserve"> </w:t>
      </w:r>
      <w:r w:rsidRPr="000A273E">
        <w:rPr>
          <w:sz w:val="28"/>
          <w:szCs w:val="28"/>
          <w:lang w:eastAsia="zh-CN"/>
        </w:rPr>
        <w:t>(втом</w:t>
      </w:r>
      <w:r w:rsidR="00BD05D4">
        <w:rPr>
          <w:sz w:val="28"/>
          <w:szCs w:val="28"/>
          <w:lang w:eastAsia="zh-CN"/>
        </w:rPr>
        <w:t xml:space="preserve"> </w:t>
      </w:r>
      <w:r w:rsidRPr="000A273E">
        <w:rPr>
          <w:spacing w:val="-1"/>
          <w:sz w:val="28"/>
          <w:szCs w:val="28"/>
          <w:lang w:eastAsia="zh-CN"/>
        </w:rPr>
        <w:t>числе</w:t>
      </w:r>
      <w:r w:rsidR="00BD05D4">
        <w:rPr>
          <w:spacing w:val="-1"/>
          <w:sz w:val="28"/>
          <w:szCs w:val="28"/>
          <w:lang w:eastAsia="zh-CN"/>
        </w:rPr>
        <w:t xml:space="preserve"> </w:t>
      </w:r>
      <w:r w:rsidRPr="000A273E">
        <w:rPr>
          <w:sz w:val="28"/>
          <w:szCs w:val="28"/>
          <w:lang w:eastAsia="zh-CN"/>
        </w:rPr>
        <w:t>встроенной</w:t>
      </w:r>
      <w:r w:rsidR="00BD05D4">
        <w:rPr>
          <w:sz w:val="28"/>
          <w:szCs w:val="28"/>
          <w:lang w:eastAsia="zh-CN"/>
        </w:rPr>
        <w:t xml:space="preserve"> </w:t>
      </w:r>
      <w:r w:rsidRPr="000A273E">
        <w:rPr>
          <w:sz w:val="28"/>
          <w:szCs w:val="28"/>
          <w:lang w:eastAsia="zh-CN"/>
        </w:rPr>
        <w:t>в</w:t>
      </w:r>
      <w:r w:rsidR="00BD05D4">
        <w:rPr>
          <w:sz w:val="28"/>
          <w:szCs w:val="28"/>
          <w:lang w:eastAsia="zh-CN"/>
        </w:rPr>
        <w:t xml:space="preserve"> </w:t>
      </w:r>
      <w:r w:rsidRPr="000A273E">
        <w:rPr>
          <w:spacing w:val="-1"/>
          <w:sz w:val="28"/>
          <w:szCs w:val="28"/>
          <w:lang w:eastAsia="zh-CN"/>
        </w:rPr>
        <w:t>цифровой</w:t>
      </w:r>
      <w:r w:rsidR="00BD05D4">
        <w:rPr>
          <w:spacing w:val="-1"/>
          <w:sz w:val="28"/>
          <w:szCs w:val="28"/>
          <w:lang w:eastAsia="zh-CN"/>
        </w:rPr>
        <w:t xml:space="preserve"> </w:t>
      </w:r>
      <w:r w:rsidRPr="000A273E">
        <w:rPr>
          <w:spacing w:val="-1"/>
          <w:sz w:val="28"/>
          <w:szCs w:val="28"/>
          <w:lang w:eastAsia="zh-CN"/>
        </w:rPr>
        <w:t>микроскоп),</w:t>
      </w:r>
      <w:r w:rsidR="00BD05D4">
        <w:rPr>
          <w:spacing w:val="-1"/>
          <w:sz w:val="28"/>
          <w:szCs w:val="28"/>
          <w:lang w:eastAsia="zh-CN"/>
        </w:rPr>
        <w:t xml:space="preserve"> </w:t>
      </w:r>
      <w:r w:rsidRPr="000A273E">
        <w:rPr>
          <w:spacing w:val="-1"/>
          <w:sz w:val="28"/>
          <w:szCs w:val="28"/>
          <w:lang w:eastAsia="zh-CN"/>
        </w:rPr>
        <w:t>микрофона,</w:t>
      </w:r>
      <w:r w:rsidR="00BD05D4">
        <w:rPr>
          <w:spacing w:val="-1"/>
          <w:sz w:val="28"/>
          <w:szCs w:val="28"/>
          <w:lang w:eastAsia="zh-CN"/>
        </w:rPr>
        <w:t xml:space="preserve"> </w:t>
      </w:r>
      <w:r w:rsidRPr="000A273E">
        <w:rPr>
          <w:spacing w:val="-1"/>
          <w:sz w:val="28"/>
          <w:szCs w:val="28"/>
          <w:lang w:eastAsia="zh-CN"/>
        </w:rPr>
        <w:t>цифровых</w:t>
      </w:r>
      <w:r w:rsidR="00BD05D4">
        <w:rPr>
          <w:spacing w:val="-1"/>
          <w:sz w:val="28"/>
          <w:szCs w:val="28"/>
          <w:lang w:eastAsia="zh-CN"/>
        </w:rPr>
        <w:t xml:space="preserve"> </w:t>
      </w:r>
      <w:r w:rsidRPr="000A273E">
        <w:rPr>
          <w:sz w:val="28"/>
          <w:szCs w:val="28"/>
          <w:lang w:eastAsia="zh-CN"/>
        </w:rPr>
        <w:t>датчиков.</w:t>
      </w:r>
      <w:r w:rsidR="00BD05D4">
        <w:rPr>
          <w:sz w:val="28"/>
          <w:szCs w:val="28"/>
          <w:lang w:eastAsia="zh-CN"/>
        </w:rPr>
        <w:t xml:space="preserve"> </w:t>
      </w:r>
      <w:r w:rsidRPr="000A273E">
        <w:rPr>
          <w:sz w:val="28"/>
          <w:szCs w:val="28"/>
          <w:lang w:eastAsia="zh-CN"/>
        </w:rPr>
        <w:t>Сканирование</w:t>
      </w:r>
      <w:r w:rsidR="00BD05D4">
        <w:rPr>
          <w:sz w:val="28"/>
          <w:szCs w:val="28"/>
          <w:lang w:eastAsia="zh-CN"/>
        </w:rPr>
        <w:t xml:space="preserve"> </w:t>
      </w:r>
      <w:r w:rsidRPr="000A273E">
        <w:rPr>
          <w:sz w:val="28"/>
          <w:szCs w:val="28"/>
          <w:lang w:eastAsia="zh-CN"/>
        </w:rPr>
        <w:t>изображений</w:t>
      </w:r>
      <w:r w:rsidR="00BD05D4">
        <w:rPr>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текстов.</w:t>
      </w:r>
      <w:r w:rsidR="00BD05D4">
        <w:rPr>
          <w:spacing w:val="-1"/>
          <w:sz w:val="28"/>
          <w:szCs w:val="28"/>
          <w:lang w:eastAsia="zh-CN"/>
        </w:rPr>
        <w:t xml:space="preserve"> </w:t>
      </w:r>
      <w:r w:rsidRPr="000A273E">
        <w:rPr>
          <w:spacing w:val="-1"/>
          <w:sz w:val="28"/>
          <w:szCs w:val="28"/>
          <w:lang w:eastAsia="zh-CN"/>
        </w:rPr>
        <w:t>Запись(сохранение)вводимой</w:t>
      </w:r>
      <w:r w:rsidR="00BD05D4">
        <w:rPr>
          <w:spacing w:val="-1"/>
          <w:sz w:val="28"/>
          <w:szCs w:val="28"/>
          <w:lang w:eastAsia="zh-CN"/>
        </w:rPr>
        <w:t xml:space="preserve"> </w:t>
      </w:r>
      <w:r w:rsidRPr="000A273E">
        <w:rPr>
          <w:spacing w:val="-1"/>
          <w:sz w:val="28"/>
          <w:szCs w:val="28"/>
          <w:lang w:eastAsia="zh-CN"/>
        </w:rPr>
        <w:t>информации.</w:t>
      </w:r>
      <w:r w:rsidR="00BD05D4">
        <w:rPr>
          <w:spacing w:val="-1"/>
          <w:sz w:val="28"/>
          <w:szCs w:val="28"/>
          <w:lang w:eastAsia="zh-CN"/>
        </w:rPr>
        <w:t xml:space="preserve"> </w:t>
      </w:r>
      <w:r w:rsidRPr="000A273E">
        <w:rPr>
          <w:sz w:val="28"/>
          <w:szCs w:val="28"/>
          <w:lang w:eastAsia="zh-CN"/>
        </w:rPr>
        <w:t>Распознавание</w:t>
      </w:r>
      <w:r w:rsidR="00BD05D4">
        <w:rPr>
          <w:sz w:val="28"/>
          <w:szCs w:val="28"/>
          <w:lang w:eastAsia="zh-CN"/>
        </w:rPr>
        <w:t xml:space="preserve"> </w:t>
      </w:r>
      <w:r w:rsidRPr="000A273E">
        <w:rPr>
          <w:spacing w:val="-1"/>
          <w:sz w:val="28"/>
          <w:szCs w:val="28"/>
          <w:lang w:eastAsia="zh-CN"/>
        </w:rPr>
        <w:t>текста,</w:t>
      </w:r>
      <w:r w:rsidR="00BD05D4">
        <w:rPr>
          <w:spacing w:val="-1"/>
          <w:sz w:val="28"/>
          <w:szCs w:val="28"/>
          <w:lang w:eastAsia="zh-CN"/>
        </w:rPr>
        <w:t xml:space="preserve"> </w:t>
      </w:r>
      <w:r w:rsidRPr="000A273E">
        <w:rPr>
          <w:spacing w:val="-1"/>
          <w:sz w:val="28"/>
          <w:szCs w:val="28"/>
          <w:lang w:eastAsia="zh-CN"/>
        </w:rPr>
        <w:t>введенного</w:t>
      </w:r>
      <w:r w:rsidR="00BD05D4">
        <w:rPr>
          <w:spacing w:val="-1"/>
          <w:sz w:val="28"/>
          <w:szCs w:val="28"/>
          <w:lang w:eastAsia="zh-CN"/>
        </w:rPr>
        <w:t xml:space="preserve"> </w:t>
      </w:r>
      <w:r w:rsidRPr="000A273E">
        <w:rPr>
          <w:spacing w:val="-1"/>
          <w:sz w:val="28"/>
          <w:szCs w:val="28"/>
          <w:lang w:eastAsia="zh-CN"/>
        </w:rPr>
        <w:t>как</w:t>
      </w:r>
      <w:r w:rsidR="00BD05D4">
        <w:rPr>
          <w:spacing w:val="-1"/>
          <w:sz w:val="28"/>
          <w:szCs w:val="28"/>
          <w:lang w:eastAsia="zh-CN"/>
        </w:rPr>
        <w:t xml:space="preserve"> </w:t>
      </w:r>
      <w:r w:rsidRPr="000A273E">
        <w:rPr>
          <w:sz w:val="28"/>
          <w:szCs w:val="28"/>
          <w:lang w:eastAsia="zh-CN"/>
        </w:rPr>
        <w:t>изображение.</w:t>
      </w:r>
      <w:r w:rsidR="00BD05D4">
        <w:rPr>
          <w:sz w:val="28"/>
          <w:szCs w:val="28"/>
          <w:lang w:eastAsia="zh-CN"/>
        </w:rPr>
        <w:t xml:space="preserve"> </w:t>
      </w:r>
      <w:r w:rsidRPr="000A273E">
        <w:rPr>
          <w:spacing w:val="-2"/>
          <w:sz w:val="28"/>
          <w:szCs w:val="28"/>
          <w:lang w:eastAsia="zh-CN"/>
        </w:rPr>
        <w:t>Получение</w:t>
      </w:r>
      <w:r w:rsidR="00BD05D4">
        <w:rPr>
          <w:spacing w:val="-2"/>
          <w:sz w:val="28"/>
          <w:szCs w:val="28"/>
          <w:lang w:eastAsia="zh-CN"/>
        </w:rPr>
        <w:t xml:space="preserve"> </w:t>
      </w:r>
      <w:r w:rsidRPr="000A273E">
        <w:rPr>
          <w:spacing w:val="-1"/>
          <w:sz w:val="28"/>
          <w:szCs w:val="28"/>
          <w:lang w:eastAsia="zh-CN"/>
        </w:rPr>
        <w:t>оптимального</w:t>
      </w:r>
      <w:r w:rsidR="00BD05D4">
        <w:rPr>
          <w:spacing w:val="-1"/>
          <w:sz w:val="28"/>
          <w:szCs w:val="28"/>
          <w:lang w:eastAsia="zh-CN"/>
        </w:rPr>
        <w:t xml:space="preserve"> </w:t>
      </w:r>
      <w:r w:rsidRPr="000A273E">
        <w:rPr>
          <w:sz w:val="28"/>
          <w:szCs w:val="28"/>
          <w:lang w:eastAsia="zh-CN"/>
        </w:rPr>
        <w:t>по</w:t>
      </w:r>
      <w:r w:rsidR="00BD05D4">
        <w:rPr>
          <w:sz w:val="28"/>
          <w:szCs w:val="28"/>
          <w:lang w:eastAsia="zh-CN"/>
        </w:rPr>
        <w:t xml:space="preserve"> </w:t>
      </w:r>
      <w:r w:rsidRPr="000A273E">
        <w:rPr>
          <w:sz w:val="28"/>
          <w:szCs w:val="28"/>
          <w:lang w:eastAsia="zh-CN"/>
        </w:rPr>
        <w:t>содержанию,</w:t>
      </w:r>
      <w:r w:rsidR="00BD05D4">
        <w:rPr>
          <w:sz w:val="28"/>
          <w:szCs w:val="28"/>
          <w:lang w:eastAsia="zh-CN"/>
        </w:rPr>
        <w:t xml:space="preserve"> </w:t>
      </w:r>
      <w:r w:rsidRPr="000A273E">
        <w:rPr>
          <w:spacing w:val="-1"/>
          <w:sz w:val="28"/>
          <w:szCs w:val="28"/>
          <w:lang w:eastAsia="zh-CN"/>
        </w:rPr>
        <w:t>эстетическим</w:t>
      </w:r>
      <w:r w:rsidR="00BD05D4">
        <w:rPr>
          <w:spacing w:val="-1"/>
          <w:sz w:val="28"/>
          <w:szCs w:val="28"/>
          <w:lang w:eastAsia="zh-CN"/>
        </w:rPr>
        <w:t xml:space="preserve"> </w:t>
      </w:r>
      <w:r w:rsidRPr="000A273E">
        <w:rPr>
          <w:spacing w:val="-1"/>
          <w:sz w:val="28"/>
          <w:szCs w:val="28"/>
          <w:lang w:eastAsia="zh-CN"/>
        </w:rPr>
        <w:t>параметрам</w:t>
      </w:r>
      <w:r w:rsidR="00BD05D4">
        <w:rPr>
          <w:spacing w:val="-1"/>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техническому</w:t>
      </w:r>
      <w:r w:rsidR="00BD05D4">
        <w:rPr>
          <w:spacing w:val="-1"/>
          <w:sz w:val="28"/>
          <w:szCs w:val="28"/>
          <w:lang w:eastAsia="zh-CN"/>
        </w:rPr>
        <w:t xml:space="preserve"> </w:t>
      </w:r>
      <w:r w:rsidRPr="000A273E">
        <w:rPr>
          <w:sz w:val="28"/>
          <w:szCs w:val="28"/>
          <w:lang w:eastAsia="zh-CN"/>
        </w:rPr>
        <w:t>качеству</w:t>
      </w:r>
      <w:r w:rsidR="00BD05D4">
        <w:rPr>
          <w:sz w:val="28"/>
          <w:szCs w:val="28"/>
          <w:lang w:eastAsia="zh-CN"/>
        </w:rPr>
        <w:t xml:space="preserve"> </w:t>
      </w:r>
      <w:r w:rsidRPr="000A273E">
        <w:rPr>
          <w:spacing w:val="-1"/>
          <w:sz w:val="28"/>
          <w:szCs w:val="28"/>
          <w:lang w:eastAsia="zh-CN"/>
        </w:rPr>
        <w:t>результата</w:t>
      </w:r>
      <w:r w:rsidR="00BD05D4">
        <w:rPr>
          <w:spacing w:val="-1"/>
          <w:sz w:val="28"/>
          <w:szCs w:val="28"/>
          <w:lang w:eastAsia="zh-CN"/>
        </w:rPr>
        <w:t xml:space="preserve"> </w:t>
      </w:r>
      <w:r w:rsidRPr="000A273E">
        <w:rPr>
          <w:sz w:val="28"/>
          <w:szCs w:val="28"/>
          <w:lang w:eastAsia="zh-CN"/>
        </w:rPr>
        <w:t>записи</w:t>
      </w:r>
      <w:r w:rsidR="00BD05D4">
        <w:rPr>
          <w:sz w:val="28"/>
          <w:szCs w:val="28"/>
          <w:lang w:eastAsia="zh-CN"/>
        </w:rPr>
        <w:t xml:space="preserve"> </w:t>
      </w:r>
      <w:r w:rsidRPr="000A273E">
        <w:rPr>
          <w:spacing w:val="-2"/>
          <w:sz w:val="28"/>
          <w:szCs w:val="28"/>
          <w:lang w:eastAsia="zh-CN"/>
        </w:rPr>
        <w:t>(фото-</w:t>
      </w:r>
      <w:r w:rsidRPr="000A273E">
        <w:rPr>
          <w:sz w:val="28"/>
          <w:szCs w:val="28"/>
          <w:lang w:eastAsia="zh-CN"/>
        </w:rPr>
        <w:t>и</w:t>
      </w:r>
      <w:r w:rsidR="00BD05D4">
        <w:rPr>
          <w:sz w:val="28"/>
          <w:szCs w:val="28"/>
          <w:lang w:eastAsia="zh-CN"/>
        </w:rPr>
        <w:t xml:space="preserve"> </w:t>
      </w:r>
      <w:r w:rsidRPr="000A273E">
        <w:rPr>
          <w:sz w:val="28"/>
          <w:szCs w:val="28"/>
          <w:lang w:eastAsia="zh-CN"/>
        </w:rPr>
        <w:t>видео-</w:t>
      </w:r>
      <w:r w:rsidRPr="000A273E">
        <w:rPr>
          <w:spacing w:val="-1"/>
          <w:sz w:val="28"/>
          <w:szCs w:val="28"/>
          <w:lang w:eastAsia="zh-CN"/>
        </w:rPr>
        <w:t>изоображений):</w:t>
      </w:r>
      <w:r w:rsidR="00BD05D4">
        <w:rPr>
          <w:spacing w:val="-1"/>
          <w:sz w:val="28"/>
          <w:szCs w:val="28"/>
          <w:lang w:eastAsia="zh-CN"/>
        </w:rPr>
        <w:t xml:space="preserve"> </w:t>
      </w:r>
      <w:r w:rsidRPr="000A273E">
        <w:rPr>
          <w:sz w:val="28"/>
          <w:szCs w:val="28"/>
          <w:lang w:eastAsia="zh-CN"/>
        </w:rPr>
        <w:t>выбор</w:t>
      </w:r>
      <w:r w:rsidR="00BD05D4">
        <w:rPr>
          <w:sz w:val="28"/>
          <w:szCs w:val="28"/>
          <w:lang w:eastAsia="zh-CN"/>
        </w:rPr>
        <w:t xml:space="preserve"> </w:t>
      </w:r>
      <w:r w:rsidRPr="000A273E">
        <w:rPr>
          <w:spacing w:val="-1"/>
          <w:sz w:val="28"/>
          <w:szCs w:val="28"/>
          <w:lang w:eastAsia="zh-CN"/>
        </w:rPr>
        <w:t>положения</w:t>
      </w:r>
      <w:r w:rsidR="00BD05D4">
        <w:rPr>
          <w:spacing w:val="-1"/>
          <w:sz w:val="28"/>
          <w:szCs w:val="28"/>
          <w:lang w:eastAsia="zh-CN"/>
        </w:rPr>
        <w:t xml:space="preserve"> </w:t>
      </w:r>
      <w:r w:rsidRPr="000A273E">
        <w:rPr>
          <w:spacing w:val="-1"/>
          <w:sz w:val="28"/>
          <w:szCs w:val="28"/>
          <w:lang w:eastAsia="zh-CN"/>
        </w:rPr>
        <w:t>записывающего</w:t>
      </w:r>
      <w:r w:rsidR="00BD05D4">
        <w:rPr>
          <w:spacing w:val="-1"/>
          <w:sz w:val="28"/>
          <w:szCs w:val="28"/>
          <w:lang w:eastAsia="zh-CN"/>
        </w:rPr>
        <w:t xml:space="preserve"> </w:t>
      </w:r>
      <w:r w:rsidRPr="000A273E">
        <w:rPr>
          <w:spacing w:val="-1"/>
          <w:sz w:val="28"/>
          <w:szCs w:val="28"/>
          <w:lang w:eastAsia="zh-CN"/>
        </w:rPr>
        <w:t>человека</w:t>
      </w:r>
      <w:r w:rsidR="00BD05D4">
        <w:rPr>
          <w:spacing w:val="-1"/>
          <w:sz w:val="28"/>
          <w:szCs w:val="28"/>
          <w:lang w:eastAsia="zh-CN"/>
        </w:rPr>
        <w:t xml:space="preserve"> </w:t>
      </w:r>
      <w:r w:rsidRPr="000A273E">
        <w:rPr>
          <w:sz w:val="28"/>
          <w:szCs w:val="28"/>
          <w:lang w:eastAsia="zh-CN"/>
        </w:rPr>
        <w:t>и</w:t>
      </w:r>
      <w:r w:rsidR="00BD05D4">
        <w:rPr>
          <w:sz w:val="28"/>
          <w:szCs w:val="28"/>
          <w:lang w:eastAsia="zh-CN"/>
        </w:rPr>
        <w:t xml:space="preserve"> </w:t>
      </w:r>
      <w:r w:rsidRPr="000A273E">
        <w:rPr>
          <w:spacing w:val="-1"/>
          <w:sz w:val="28"/>
          <w:szCs w:val="28"/>
          <w:lang w:eastAsia="zh-CN"/>
        </w:rPr>
        <w:t>воспринимающего</w:t>
      </w:r>
      <w:r w:rsidR="00BD05D4">
        <w:rPr>
          <w:spacing w:val="-1"/>
          <w:sz w:val="28"/>
          <w:szCs w:val="28"/>
          <w:lang w:eastAsia="zh-CN"/>
        </w:rPr>
        <w:t xml:space="preserve"> </w:t>
      </w:r>
      <w:r w:rsidRPr="000A273E">
        <w:rPr>
          <w:spacing w:val="-1"/>
          <w:sz w:val="28"/>
          <w:szCs w:val="28"/>
          <w:lang w:eastAsia="zh-CN"/>
        </w:rPr>
        <w:t>устройства:</w:t>
      </w:r>
      <w:r w:rsidR="00BD05D4">
        <w:rPr>
          <w:spacing w:val="-1"/>
          <w:sz w:val="28"/>
          <w:szCs w:val="28"/>
          <w:lang w:eastAsia="zh-CN"/>
        </w:rPr>
        <w:t xml:space="preserve"> </w:t>
      </w:r>
      <w:r w:rsidRPr="000A273E">
        <w:rPr>
          <w:spacing w:val="-1"/>
          <w:sz w:val="28"/>
          <w:szCs w:val="28"/>
          <w:lang w:eastAsia="zh-CN"/>
        </w:rPr>
        <w:t>настройка</w:t>
      </w:r>
      <w:r w:rsidR="00BD05D4">
        <w:rPr>
          <w:spacing w:val="-1"/>
          <w:sz w:val="28"/>
          <w:szCs w:val="28"/>
          <w:lang w:eastAsia="zh-CN"/>
        </w:rPr>
        <w:t xml:space="preserve"> </w:t>
      </w:r>
      <w:r w:rsidRPr="000A273E">
        <w:rPr>
          <w:spacing w:val="-1"/>
          <w:sz w:val="28"/>
          <w:szCs w:val="28"/>
          <w:lang w:eastAsia="zh-CN"/>
        </w:rPr>
        <w:t>чувствительности,</w:t>
      </w:r>
      <w:r w:rsidR="00BD05D4">
        <w:rPr>
          <w:spacing w:val="-1"/>
          <w:sz w:val="28"/>
          <w:szCs w:val="28"/>
          <w:lang w:eastAsia="zh-CN"/>
        </w:rPr>
        <w:t xml:space="preserve"> </w:t>
      </w:r>
      <w:r w:rsidRPr="000A273E">
        <w:rPr>
          <w:spacing w:val="-1"/>
          <w:sz w:val="28"/>
          <w:szCs w:val="28"/>
          <w:lang w:eastAsia="zh-CN"/>
        </w:rPr>
        <w:t>плана,</w:t>
      </w:r>
      <w:r w:rsidR="00BD05D4">
        <w:rPr>
          <w:spacing w:val="-1"/>
          <w:sz w:val="28"/>
          <w:szCs w:val="28"/>
          <w:lang w:eastAsia="zh-CN"/>
        </w:rPr>
        <w:t xml:space="preserve"> </w:t>
      </w:r>
      <w:r w:rsidRPr="000A273E">
        <w:rPr>
          <w:spacing w:val="-2"/>
          <w:sz w:val="28"/>
          <w:szCs w:val="28"/>
          <w:lang w:eastAsia="zh-CN"/>
        </w:rPr>
        <w:t>учёт</w:t>
      </w:r>
      <w:r w:rsidR="00BD05D4">
        <w:rPr>
          <w:spacing w:val="-2"/>
          <w:sz w:val="28"/>
          <w:szCs w:val="28"/>
          <w:lang w:eastAsia="zh-CN"/>
        </w:rPr>
        <w:t xml:space="preserve"> </w:t>
      </w:r>
      <w:r w:rsidRPr="000A273E">
        <w:rPr>
          <w:sz w:val="28"/>
          <w:szCs w:val="28"/>
          <w:lang w:eastAsia="zh-CN"/>
        </w:rPr>
        <w:t>ограничений</w:t>
      </w:r>
      <w:r w:rsidR="00BD05D4">
        <w:rPr>
          <w:sz w:val="28"/>
          <w:szCs w:val="28"/>
          <w:lang w:eastAsia="zh-CN"/>
        </w:rPr>
        <w:t xml:space="preserve"> </w:t>
      </w:r>
      <w:r w:rsidRPr="000A273E">
        <w:rPr>
          <w:sz w:val="28"/>
          <w:szCs w:val="28"/>
          <w:lang w:eastAsia="zh-CN"/>
        </w:rPr>
        <w:t>в</w:t>
      </w:r>
      <w:r w:rsidR="00BD05D4">
        <w:rPr>
          <w:sz w:val="28"/>
          <w:szCs w:val="28"/>
          <w:lang w:eastAsia="zh-CN"/>
        </w:rPr>
        <w:t xml:space="preserve"> </w:t>
      </w:r>
      <w:r w:rsidRPr="000A273E">
        <w:rPr>
          <w:sz w:val="28"/>
          <w:szCs w:val="28"/>
          <w:lang w:eastAsia="zh-CN"/>
        </w:rPr>
        <w:t>объеме</w:t>
      </w:r>
      <w:r w:rsidR="00BD05D4">
        <w:rPr>
          <w:sz w:val="28"/>
          <w:szCs w:val="28"/>
          <w:lang w:eastAsia="zh-CN"/>
        </w:rPr>
        <w:t xml:space="preserve"> </w:t>
      </w:r>
      <w:r w:rsidRPr="000A273E">
        <w:rPr>
          <w:spacing w:val="-1"/>
          <w:sz w:val="28"/>
          <w:szCs w:val="28"/>
          <w:lang w:eastAsia="zh-CN"/>
        </w:rPr>
        <w:t>записываемой</w:t>
      </w:r>
      <w:r w:rsidR="00BD05D4">
        <w:rPr>
          <w:spacing w:val="-1"/>
          <w:sz w:val="28"/>
          <w:szCs w:val="28"/>
          <w:lang w:eastAsia="zh-CN"/>
        </w:rPr>
        <w:t xml:space="preserve"> </w:t>
      </w:r>
      <w:r w:rsidRPr="000A273E">
        <w:rPr>
          <w:spacing w:val="-1"/>
          <w:sz w:val="28"/>
          <w:szCs w:val="28"/>
          <w:lang w:eastAsia="zh-CN"/>
        </w:rPr>
        <w:t>информации,</w:t>
      </w:r>
      <w:r w:rsidR="00BD05D4">
        <w:rPr>
          <w:spacing w:val="-1"/>
          <w:sz w:val="28"/>
          <w:szCs w:val="28"/>
          <w:lang w:eastAsia="zh-CN"/>
        </w:rPr>
        <w:t xml:space="preserve"> </w:t>
      </w:r>
      <w:r w:rsidRPr="000A273E">
        <w:rPr>
          <w:spacing w:val="-1"/>
          <w:sz w:val="28"/>
          <w:szCs w:val="28"/>
          <w:lang w:eastAsia="zh-CN"/>
        </w:rPr>
        <w:t>использование</w:t>
      </w:r>
      <w:r w:rsidR="00BD05D4">
        <w:rPr>
          <w:spacing w:val="-1"/>
          <w:sz w:val="28"/>
          <w:szCs w:val="28"/>
          <w:lang w:eastAsia="zh-CN"/>
        </w:rPr>
        <w:t xml:space="preserve"> </w:t>
      </w:r>
      <w:r w:rsidRPr="000A273E">
        <w:rPr>
          <w:spacing w:val="-1"/>
          <w:sz w:val="28"/>
          <w:szCs w:val="28"/>
          <w:lang w:eastAsia="zh-CN"/>
        </w:rPr>
        <w:t>сменных</w:t>
      </w:r>
      <w:r w:rsidR="00BD05D4">
        <w:rPr>
          <w:spacing w:val="-1"/>
          <w:sz w:val="28"/>
          <w:szCs w:val="28"/>
          <w:lang w:eastAsia="zh-CN"/>
        </w:rPr>
        <w:t xml:space="preserve"> </w:t>
      </w:r>
      <w:r w:rsidRPr="000A273E">
        <w:rPr>
          <w:spacing w:val="-1"/>
          <w:sz w:val="28"/>
          <w:szCs w:val="28"/>
          <w:lang w:eastAsia="zh-CN"/>
        </w:rPr>
        <w:t>носителей</w:t>
      </w:r>
      <w:r w:rsidR="00BD05D4">
        <w:rPr>
          <w:spacing w:val="-1"/>
          <w:sz w:val="28"/>
          <w:szCs w:val="28"/>
          <w:lang w:eastAsia="zh-CN"/>
        </w:rPr>
        <w:t xml:space="preserve"> </w:t>
      </w:r>
      <w:r w:rsidRPr="000A273E">
        <w:rPr>
          <w:spacing w:val="-1"/>
          <w:sz w:val="28"/>
          <w:szCs w:val="28"/>
          <w:lang w:eastAsia="zh-CN"/>
        </w:rPr>
        <w:t>(флэш-карт).</w:t>
      </w:r>
    </w:p>
    <w:p w:rsidR="001B205B" w:rsidRPr="000A273E" w:rsidRDefault="001B205B" w:rsidP="001D0B84">
      <w:pPr>
        <w:suppressAutoHyphens/>
        <w:ind w:left="132" w:right="122" w:firstLine="460"/>
        <w:jc w:val="both"/>
        <w:rPr>
          <w:sz w:val="28"/>
          <w:szCs w:val="28"/>
          <w:lang w:eastAsia="zh-CN"/>
        </w:rPr>
      </w:pPr>
      <w:r w:rsidRPr="000A273E">
        <w:rPr>
          <w:sz w:val="28"/>
          <w:szCs w:val="28"/>
          <w:lang w:eastAsia="zh-CN"/>
        </w:rPr>
        <w:t>Создание</w:t>
      </w:r>
      <w:r w:rsidR="00BD05D4">
        <w:rPr>
          <w:sz w:val="28"/>
          <w:szCs w:val="28"/>
          <w:lang w:eastAsia="zh-CN"/>
        </w:rPr>
        <w:t xml:space="preserve"> </w:t>
      </w:r>
      <w:r w:rsidRPr="000A273E">
        <w:rPr>
          <w:spacing w:val="-1"/>
          <w:sz w:val="28"/>
          <w:szCs w:val="28"/>
          <w:lang w:eastAsia="zh-CN"/>
        </w:rPr>
        <w:t>текстов</w:t>
      </w:r>
      <w:r w:rsidR="00BD05D4">
        <w:rPr>
          <w:spacing w:val="-1"/>
          <w:sz w:val="28"/>
          <w:szCs w:val="28"/>
          <w:lang w:eastAsia="zh-CN"/>
        </w:rPr>
        <w:t xml:space="preserve"> </w:t>
      </w:r>
      <w:r w:rsidRPr="000A273E">
        <w:rPr>
          <w:sz w:val="28"/>
          <w:szCs w:val="28"/>
          <w:lang w:eastAsia="zh-CN"/>
        </w:rPr>
        <w:t>с</w:t>
      </w:r>
      <w:r w:rsidR="00BD05D4">
        <w:rPr>
          <w:sz w:val="28"/>
          <w:szCs w:val="28"/>
          <w:lang w:eastAsia="zh-CN"/>
        </w:rPr>
        <w:t xml:space="preserve"> </w:t>
      </w:r>
      <w:r w:rsidRPr="000A273E">
        <w:rPr>
          <w:spacing w:val="-1"/>
          <w:sz w:val="28"/>
          <w:szCs w:val="28"/>
          <w:lang w:eastAsia="zh-CN"/>
        </w:rPr>
        <w:t>помощью</w:t>
      </w:r>
      <w:r w:rsidR="00BD05D4">
        <w:rPr>
          <w:spacing w:val="-1"/>
          <w:sz w:val="28"/>
          <w:szCs w:val="28"/>
          <w:lang w:eastAsia="zh-CN"/>
        </w:rPr>
        <w:t xml:space="preserve"> </w:t>
      </w:r>
      <w:r w:rsidRPr="000A273E">
        <w:rPr>
          <w:spacing w:val="-1"/>
          <w:sz w:val="28"/>
          <w:szCs w:val="28"/>
          <w:lang w:eastAsia="zh-CN"/>
        </w:rPr>
        <w:t>компьютера.</w:t>
      </w:r>
      <w:r w:rsidR="00BD05D4">
        <w:rPr>
          <w:spacing w:val="-1"/>
          <w:sz w:val="28"/>
          <w:szCs w:val="28"/>
          <w:lang w:eastAsia="zh-CN"/>
        </w:rPr>
        <w:t xml:space="preserve"> </w:t>
      </w:r>
      <w:r w:rsidRPr="000A273E">
        <w:rPr>
          <w:sz w:val="28"/>
          <w:szCs w:val="28"/>
          <w:lang w:eastAsia="zh-CN"/>
        </w:rPr>
        <w:t>Составление</w:t>
      </w:r>
      <w:r w:rsidR="00BD05D4">
        <w:rPr>
          <w:sz w:val="28"/>
          <w:szCs w:val="28"/>
          <w:lang w:eastAsia="zh-CN"/>
        </w:rPr>
        <w:t xml:space="preserve"> </w:t>
      </w:r>
      <w:r w:rsidRPr="000A273E">
        <w:rPr>
          <w:spacing w:val="-1"/>
          <w:sz w:val="28"/>
          <w:szCs w:val="28"/>
          <w:lang w:eastAsia="zh-CN"/>
        </w:rPr>
        <w:t>текста</w:t>
      </w:r>
      <w:r w:rsidR="00BD05D4">
        <w:rPr>
          <w:spacing w:val="-1"/>
          <w:sz w:val="28"/>
          <w:szCs w:val="28"/>
          <w:lang w:eastAsia="zh-CN"/>
        </w:rPr>
        <w:t xml:space="preserve"> </w:t>
      </w:r>
      <w:r w:rsidRPr="000A273E">
        <w:rPr>
          <w:spacing w:val="-1"/>
          <w:sz w:val="28"/>
          <w:szCs w:val="28"/>
          <w:lang w:eastAsia="zh-CN"/>
        </w:rPr>
        <w:t>целыми</w:t>
      </w:r>
      <w:r w:rsidR="00BD05D4">
        <w:rPr>
          <w:spacing w:val="-1"/>
          <w:sz w:val="28"/>
          <w:szCs w:val="28"/>
          <w:lang w:eastAsia="zh-CN"/>
        </w:rPr>
        <w:t xml:space="preserve"> </w:t>
      </w:r>
      <w:r w:rsidRPr="000A273E">
        <w:rPr>
          <w:spacing w:val="-1"/>
          <w:sz w:val="28"/>
          <w:szCs w:val="28"/>
          <w:lang w:eastAsia="zh-CN"/>
        </w:rPr>
        <w:t>словами,</w:t>
      </w:r>
      <w:r w:rsidR="00BD05D4">
        <w:rPr>
          <w:spacing w:val="-1"/>
          <w:sz w:val="28"/>
          <w:szCs w:val="28"/>
          <w:lang w:eastAsia="zh-CN"/>
        </w:rPr>
        <w:t xml:space="preserve"> </w:t>
      </w:r>
      <w:r w:rsidRPr="000A273E">
        <w:rPr>
          <w:spacing w:val="-1"/>
          <w:sz w:val="28"/>
          <w:szCs w:val="28"/>
          <w:lang w:eastAsia="zh-CN"/>
        </w:rPr>
        <w:t>вставкой</w:t>
      </w:r>
      <w:r w:rsidR="00BD05D4">
        <w:rPr>
          <w:spacing w:val="-1"/>
          <w:sz w:val="28"/>
          <w:szCs w:val="28"/>
          <w:lang w:eastAsia="zh-CN"/>
        </w:rPr>
        <w:t xml:space="preserve"> </w:t>
      </w:r>
      <w:r w:rsidRPr="000A273E">
        <w:rPr>
          <w:spacing w:val="-1"/>
          <w:sz w:val="28"/>
          <w:szCs w:val="28"/>
          <w:lang w:eastAsia="zh-CN"/>
        </w:rPr>
        <w:t>пропущенных</w:t>
      </w:r>
      <w:r w:rsidR="00BD05D4">
        <w:rPr>
          <w:spacing w:val="-1"/>
          <w:sz w:val="28"/>
          <w:szCs w:val="28"/>
          <w:lang w:eastAsia="zh-CN"/>
        </w:rPr>
        <w:t xml:space="preserve"> </w:t>
      </w:r>
      <w:r w:rsidRPr="000A273E">
        <w:rPr>
          <w:sz w:val="28"/>
          <w:szCs w:val="28"/>
          <w:lang w:eastAsia="zh-CN"/>
        </w:rPr>
        <w:t>слов</w:t>
      </w:r>
      <w:r w:rsidR="00BD05D4">
        <w:rPr>
          <w:sz w:val="28"/>
          <w:szCs w:val="28"/>
          <w:lang w:eastAsia="zh-CN"/>
        </w:rPr>
        <w:t xml:space="preserve"> </w:t>
      </w:r>
      <w:r w:rsidRPr="000A273E">
        <w:rPr>
          <w:sz w:val="28"/>
          <w:szCs w:val="28"/>
          <w:lang w:eastAsia="zh-CN"/>
        </w:rPr>
        <w:t>из</w:t>
      </w:r>
      <w:r w:rsidR="00BD05D4">
        <w:rPr>
          <w:sz w:val="28"/>
          <w:szCs w:val="28"/>
          <w:lang w:eastAsia="zh-CN"/>
        </w:rPr>
        <w:t xml:space="preserve"> </w:t>
      </w:r>
      <w:r w:rsidRPr="000A273E">
        <w:rPr>
          <w:spacing w:val="-1"/>
          <w:sz w:val="28"/>
          <w:szCs w:val="28"/>
          <w:lang w:eastAsia="zh-CN"/>
        </w:rPr>
        <w:t>предложенных,</w:t>
      </w:r>
      <w:r w:rsidR="001D0B84">
        <w:rPr>
          <w:spacing w:val="-1"/>
          <w:sz w:val="28"/>
          <w:szCs w:val="28"/>
          <w:lang w:eastAsia="zh-CN"/>
        </w:rPr>
        <w:t xml:space="preserve"> </w:t>
      </w:r>
      <w:r w:rsidRPr="000A273E">
        <w:rPr>
          <w:sz w:val="28"/>
          <w:szCs w:val="28"/>
          <w:lang w:eastAsia="zh-CN"/>
        </w:rPr>
        <w:t>с</w:t>
      </w:r>
      <w:r w:rsidR="00BD05D4">
        <w:rPr>
          <w:sz w:val="28"/>
          <w:szCs w:val="28"/>
          <w:lang w:eastAsia="zh-CN"/>
        </w:rPr>
        <w:t xml:space="preserve"> </w:t>
      </w:r>
      <w:r w:rsidRPr="000A273E">
        <w:rPr>
          <w:sz w:val="28"/>
          <w:szCs w:val="28"/>
          <w:lang w:eastAsia="zh-CN"/>
        </w:rPr>
        <w:t>использованием</w:t>
      </w:r>
      <w:r w:rsidR="00BD05D4">
        <w:rPr>
          <w:sz w:val="28"/>
          <w:szCs w:val="28"/>
          <w:lang w:eastAsia="zh-CN"/>
        </w:rPr>
        <w:t xml:space="preserve"> </w:t>
      </w:r>
      <w:r w:rsidRPr="000A273E">
        <w:rPr>
          <w:spacing w:val="-1"/>
          <w:sz w:val="28"/>
          <w:szCs w:val="28"/>
          <w:lang w:eastAsia="zh-CN"/>
        </w:rPr>
        <w:t>картинок,</w:t>
      </w:r>
      <w:r w:rsidR="00BD05D4">
        <w:rPr>
          <w:spacing w:val="-1"/>
          <w:sz w:val="28"/>
          <w:szCs w:val="28"/>
          <w:lang w:eastAsia="zh-CN"/>
        </w:rPr>
        <w:t xml:space="preserve"> </w:t>
      </w:r>
      <w:r w:rsidRPr="000A273E">
        <w:rPr>
          <w:spacing w:val="-2"/>
          <w:sz w:val="28"/>
          <w:szCs w:val="28"/>
          <w:lang w:eastAsia="zh-CN"/>
        </w:rPr>
        <w:t>путем</w:t>
      </w:r>
      <w:r w:rsidR="00BD05D4">
        <w:rPr>
          <w:spacing w:val="-2"/>
          <w:sz w:val="28"/>
          <w:szCs w:val="28"/>
          <w:lang w:eastAsia="zh-CN"/>
        </w:rPr>
        <w:t xml:space="preserve"> </w:t>
      </w:r>
      <w:r w:rsidRPr="000A273E">
        <w:rPr>
          <w:sz w:val="28"/>
          <w:szCs w:val="28"/>
          <w:lang w:eastAsia="zh-CN"/>
        </w:rPr>
        <w:t>восстановления</w:t>
      </w:r>
      <w:r w:rsidR="00BD05D4">
        <w:rPr>
          <w:sz w:val="28"/>
          <w:szCs w:val="28"/>
          <w:lang w:eastAsia="zh-CN"/>
        </w:rPr>
        <w:t xml:space="preserve"> </w:t>
      </w:r>
      <w:r w:rsidRPr="000A273E">
        <w:rPr>
          <w:spacing w:val="-1"/>
          <w:sz w:val="28"/>
          <w:szCs w:val="28"/>
          <w:lang w:eastAsia="zh-CN"/>
        </w:rPr>
        <w:t>деформированного</w:t>
      </w:r>
      <w:r w:rsidR="00BD05D4">
        <w:rPr>
          <w:spacing w:val="-1"/>
          <w:sz w:val="28"/>
          <w:szCs w:val="28"/>
          <w:lang w:eastAsia="zh-CN"/>
        </w:rPr>
        <w:t xml:space="preserve"> </w:t>
      </w:r>
      <w:r w:rsidRPr="000A273E">
        <w:rPr>
          <w:spacing w:val="-1"/>
          <w:sz w:val="28"/>
          <w:szCs w:val="28"/>
          <w:lang w:eastAsia="zh-CN"/>
        </w:rPr>
        <w:t>текста.</w:t>
      </w:r>
      <w:r w:rsidR="00BD05D4">
        <w:rPr>
          <w:spacing w:val="-1"/>
          <w:sz w:val="28"/>
          <w:szCs w:val="28"/>
          <w:lang w:eastAsia="zh-CN"/>
        </w:rPr>
        <w:t xml:space="preserve"> </w:t>
      </w:r>
      <w:r w:rsidRPr="000A273E">
        <w:rPr>
          <w:spacing w:val="-1"/>
          <w:sz w:val="28"/>
          <w:szCs w:val="28"/>
          <w:lang w:eastAsia="zh-CN"/>
        </w:rPr>
        <w:t>Клавиатурное</w:t>
      </w:r>
      <w:r w:rsidR="00BD05D4">
        <w:rPr>
          <w:spacing w:val="-1"/>
          <w:sz w:val="28"/>
          <w:szCs w:val="28"/>
          <w:lang w:eastAsia="zh-CN"/>
        </w:rPr>
        <w:t xml:space="preserve"> </w:t>
      </w:r>
      <w:r w:rsidRPr="000A273E">
        <w:rPr>
          <w:sz w:val="28"/>
          <w:szCs w:val="28"/>
          <w:lang w:eastAsia="zh-CN"/>
        </w:rPr>
        <w:t>письмо.</w:t>
      </w:r>
      <w:r w:rsidR="00BD05D4">
        <w:rPr>
          <w:sz w:val="28"/>
          <w:szCs w:val="28"/>
          <w:lang w:eastAsia="zh-CN"/>
        </w:rPr>
        <w:t xml:space="preserve"> </w:t>
      </w:r>
      <w:r w:rsidRPr="000A273E">
        <w:rPr>
          <w:spacing w:val="-1"/>
          <w:sz w:val="28"/>
          <w:szCs w:val="28"/>
          <w:lang w:eastAsia="zh-CN"/>
        </w:rPr>
        <w:t>Основные</w:t>
      </w:r>
      <w:r w:rsidR="00824CD5">
        <w:rPr>
          <w:spacing w:val="-1"/>
          <w:sz w:val="28"/>
          <w:szCs w:val="28"/>
          <w:lang w:eastAsia="zh-CN"/>
        </w:rPr>
        <w:t xml:space="preserve"> </w:t>
      </w:r>
      <w:r w:rsidRPr="000A273E">
        <w:rPr>
          <w:sz w:val="28"/>
          <w:szCs w:val="28"/>
          <w:lang w:eastAsia="zh-CN"/>
        </w:rPr>
        <w:t>правила</w:t>
      </w:r>
      <w:r w:rsidR="00824CD5">
        <w:rPr>
          <w:sz w:val="28"/>
          <w:szCs w:val="28"/>
          <w:lang w:eastAsia="zh-CN"/>
        </w:rPr>
        <w:t xml:space="preserve"> </w:t>
      </w:r>
      <w:r w:rsidRPr="000A273E">
        <w:rPr>
          <w:sz w:val="28"/>
          <w:szCs w:val="28"/>
          <w:lang w:eastAsia="zh-CN"/>
        </w:rPr>
        <w:t>оформления</w:t>
      </w:r>
      <w:r w:rsidR="00824CD5">
        <w:rPr>
          <w:sz w:val="28"/>
          <w:szCs w:val="28"/>
          <w:lang w:eastAsia="zh-CN"/>
        </w:rPr>
        <w:t xml:space="preserve"> </w:t>
      </w:r>
      <w:r w:rsidRPr="000A273E">
        <w:rPr>
          <w:spacing w:val="-1"/>
          <w:sz w:val="28"/>
          <w:szCs w:val="28"/>
          <w:lang w:eastAsia="zh-CN"/>
        </w:rPr>
        <w:t>текста</w:t>
      </w:r>
      <w:r w:rsidR="00824CD5">
        <w:rPr>
          <w:spacing w:val="-1"/>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z w:val="28"/>
          <w:szCs w:val="28"/>
          <w:lang w:eastAsia="zh-CN"/>
        </w:rPr>
        <w:t>основные</w:t>
      </w:r>
      <w:r w:rsidR="00824CD5">
        <w:rPr>
          <w:sz w:val="28"/>
          <w:szCs w:val="28"/>
          <w:lang w:eastAsia="zh-CN"/>
        </w:rPr>
        <w:t xml:space="preserve"> </w:t>
      </w:r>
      <w:r w:rsidRPr="000A273E">
        <w:rPr>
          <w:spacing w:val="-1"/>
          <w:sz w:val="28"/>
          <w:szCs w:val="28"/>
          <w:lang w:eastAsia="zh-CN"/>
        </w:rPr>
        <w:t>инструменты</w:t>
      </w:r>
      <w:r w:rsidR="00824CD5">
        <w:rPr>
          <w:spacing w:val="-1"/>
          <w:sz w:val="28"/>
          <w:szCs w:val="28"/>
          <w:lang w:eastAsia="zh-CN"/>
        </w:rPr>
        <w:t xml:space="preserve"> </w:t>
      </w:r>
      <w:r w:rsidRPr="000A273E">
        <w:rPr>
          <w:sz w:val="28"/>
          <w:szCs w:val="28"/>
          <w:lang w:eastAsia="zh-CN"/>
        </w:rPr>
        <w:t>его</w:t>
      </w:r>
      <w:r w:rsidR="00824CD5">
        <w:rPr>
          <w:sz w:val="28"/>
          <w:szCs w:val="28"/>
          <w:lang w:eastAsia="zh-CN"/>
        </w:rPr>
        <w:t xml:space="preserve"> </w:t>
      </w:r>
      <w:r w:rsidRPr="000A273E">
        <w:rPr>
          <w:spacing w:val="-1"/>
          <w:sz w:val="28"/>
          <w:szCs w:val="28"/>
          <w:lang w:eastAsia="zh-CN"/>
        </w:rPr>
        <w:t>создания.</w:t>
      </w:r>
      <w:r w:rsidR="00824CD5">
        <w:rPr>
          <w:spacing w:val="-1"/>
          <w:sz w:val="28"/>
          <w:szCs w:val="28"/>
          <w:lang w:eastAsia="zh-CN"/>
        </w:rPr>
        <w:t xml:space="preserve"> </w:t>
      </w:r>
      <w:r w:rsidRPr="000A273E">
        <w:rPr>
          <w:spacing w:val="-1"/>
          <w:sz w:val="28"/>
          <w:szCs w:val="28"/>
          <w:lang w:eastAsia="zh-CN"/>
        </w:rPr>
        <w:t>Работа</w:t>
      </w:r>
      <w:r w:rsidR="00824CD5">
        <w:rPr>
          <w:spacing w:val="-1"/>
          <w:sz w:val="28"/>
          <w:szCs w:val="28"/>
          <w:lang w:eastAsia="zh-CN"/>
        </w:rPr>
        <w:t xml:space="preserve"> </w:t>
      </w:r>
      <w:r w:rsidRPr="000A273E">
        <w:rPr>
          <w:sz w:val="28"/>
          <w:szCs w:val="28"/>
          <w:lang w:eastAsia="zh-CN"/>
        </w:rPr>
        <w:t>в</w:t>
      </w:r>
      <w:r w:rsidR="00824CD5">
        <w:rPr>
          <w:sz w:val="28"/>
          <w:szCs w:val="28"/>
          <w:lang w:eastAsia="zh-CN"/>
        </w:rPr>
        <w:t xml:space="preserve"> </w:t>
      </w:r>
      <w:r w:rsidRPr="000A273E">
        <w:rPr>
          <w:spacing w:val="-1"/>
          <w:sz w:val="28"/>
          <w:szCs w:val="28"/>
          <w:lang w:eastAsia="zh-CN"/>
        </w:rPr>
        <w:t>простом</w:t>
      </w:r>
      <w:r w:rsidR="00824CD5">
        <w:rPr>
          <w:spacing w:val="-1"/>
          <w:sz w:val="28"/>
          <w:szCs w:val="28"/>
          <w:lang w:eastAsia="zh-CN"/>
        </w:rPr>
        <w:t xml:space="preserve"> </w:t>
      </w:r>
      <w:r w:rsidRPr="000A273E">
        <w:rPr>
          <w:spacing w:val="-1"/>
          <w:sz w:val="28"/>
          <w:szCs w:val="28"/>
          <w:lang w:eastAsia="zh-CN"/>
        </w:rPr>
        <w:t>текстовом</w:t>
      </w:r>
      <w:r w:rsidR="00824CD5">
        <w:rPr>
          <w:spacing w:val="-1"/>
          <w:sz w:val="28"/>
          <w:szCs w:val="28"/>
          <w:lang w:eastAsia="zh-CN"/>
        </w:rPr>
        <w:t xml:space="preserve"> </w:t>
      </w:r>
      <w:r w:rsidRPr="000A273E">
        <w:rPr>
          <w:spacing w:val="-1"/>
          <w:sz w:val="28"/>
          <w:szCs w:val="28"/>
          <w:lang w:eastAsia="zh-CN"/>
        </w:rPr>
        <w:t>редакторе:</w:t>
      </w:r>
      <w:r w:rsidR="00824CD5">
        <w:rPr>
          <w:spacing w:val="-1"/>
          <w:sz w:val="28"/>
          <w:szCs w:val="28"/>
          <w:lang w:eastAsia="zh-CN"/>
        </w:rPr>
        <w:t xml:space="preserve"> </w:t>
      </w:r>
      <w:r w:rsidRPr="000A273E">
        <w:rPr>
          <w:sz w:val="28"/>
          <w:szCs w:val="28"/>
          <w:lang w:eastAsia="zh-CN"/>
        </w:rPr>
        <w:t>ввод</w:t>
      </w:r>
      <w:r w:rsidR="00824CD5">
        <w:rPr>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сохранение</w:t>
      </w:r>
      <w:r w:rsidR="00824CD5">
        <w:rPr>
          <w:spacing w:val="-1"/>
          <w:sz w:val="28"/>
          <w:szCs w:val="28"/>
          <w:lang w:eastAsia="zh-CN"/>
        </w:rPr>
        <w:t xml:space="preserve"> </w:t>
      </w:r>
      <w:r w:rsidRPr="000A273E">
        <w:rPr>
          <w:spacing w:val="-2"/>
          <w:sz w:val="28"/>
          <w:szCs w:val="28"/>
          <w:lang w:eastAsia="zh-CN"/>
        </w:rPr>
        <w:t>текста,</w:t>
      </w:r>
      <w:r w:rsidR="00824CD5">
        <w:rPr>
          <w:spacing w:val="-2"/>
          <w:sz w:val="28"/>
          <w:szCs w:val="28"/>
          <w:lang w:eastAsia="zh-CN"/>
        </w:rPr>
        <w:t xml:space="preserve"> </w:t>
      </w:r>
      <w:r w:rsidRPr="000A273E">
        <w:rPr>
          <w:sz w:val="28"/>
          <w:szCs w:val="28"/>
          <w:lang w:eastAsia="zh-CN"/>
        </w:rPr>
        <w:t>выбор</w:t>
      </w:r>
      <w:r w:rsidR="00824CD5">
        <w:rPr>
          <w:sz w:val="28"/>
          <w:szCs w:val="28"/>
          <w:lang w:eastAsia="zh-CN"/>
        </w:rPr>
        <w:t xml:space="preserve"> </w:t>
      </w:r>
      <w:r w:rsidRPr="000A273E">
        <w:rPr>
          <w:sz w:val="28"/>
          <w:szCs w:val="28"/>
          <w:lang w:eastAsia="zh-CN"/>
        </w:rPr>
        <w:t>шрифта,</w:t>
      </w:r>
      <w:r w:rsidR="00824CD5">
        <w:rPr>
          <w:sz w:val="28"/>
          <w:szCs w:val="28"/>
          <w:lang w:eastAsia="zh-CN"/>
        </w:rPr>
        <w:t xml:space="preserve"> </w:t>
      </w:r>
      <w:r w:rsidRPr="000A273E">
        <w:rPr>
          <w:spacing w:val="-1"/>
          <w:sz w:val="28"/>
          <w:szCs w:val="28"/>
          <w:lang w:eastAsia="zh-CN"/>
        </w:rPr>
        <w:t>начертания,</w:t>
      </w:r>
      <w:r w:rsidR="00824CD5">
        <w:rPr>
          <w:spacing w:val="-1"/>
          <w:sz w:val="28"/>
          <w:szCs w:val="28"/>
          <w:lang w:eastAsia="zh-CN"/>
        </w:rPr>
        <w:t xml:space="preserve"> </w:t>
      </w:r>
      <w:r w:rsidRPr="000A273E">
        <w:rPr>
          <w:spacing w:val="-1"/>
          <w:sz w:val="28"/>
          <w:szCs w:val="28"/>
          <w:lang w:eastAsia="zh-CN"/>
        </w:rPr>
        <w:t>размера,</w:t>
      </w:r>
      <w:r w:rsidR="00824CD5">
        <w:rPr>
          <w:spacing w:val="-1"/>
          <w:sz w:val="28"/>
          <w:szCs w:val="28"/>
          <w:lang w:eastAsia="zh-CN"/>
        </w:rPr>
        <w:t xml:space="preserve"> </w:t>
      </w:r>
      <w:r w:rsidRPr="000A273E">
        <w:rPr>
          <w:sz w:val="28"/>
          <w:szCs w:val="28"/>
          <w:lang w:eastAsia="zh-CN"/>
        </w:rPr>
        <w:t>цвета</w:t>
      </w:r>
      <w:r w:rsidR="00824CD5">
        <w:rPr>
          <w:sz w:val="28"/>
          <w:szCs w:val="28"/>
          <w:lang w:eastAsia="zh-CN"/>
        </w:rPr>
        <w:t xml:space="preserve"> </w:t>
      </w:r>
      <w:r w:rsidRPr="000A273E">
        <w:rPr>
          <w:spacing w:val="-1"/>
          <w:sz w:val="28"/>
          <w:szCs w:val="28"/>
          <w:lang w:eastAsia="zh-CN"/>
        </w:rPr>
        <w:t>текста;</w:t>
      </w:r>
      <w:r w:rsidR="00824CD5">
        <w:rPr>
          <w:spacing w:val="-1"/>
          <w:sz w:val="28"/>
          <w:szCs w:val="28"/>
          <w:lang w:eastAsia="zh-CN"/>
        </w:rPr>
        <w:t xml:space="preserve"> </w:t>
      </w:r>
      <w:r w:rsidRPr="000A273E">
        <w:rPr>
          <w:sz w:val="28"/>
          <w:szCs w:val="28"/>
          <w:lang w:eastAsia="zh-CN"/>
        </w:rPr>
        <w:t>правила</w:t>
      </w:r>
      <w:r w:rsidR="00824CD5">
        <w:rPr>
          <w:sz w:val="28"/>
          <w:szCs w:val="28"/>
          <w:lang w:eastAsia="zh-CN"/>
        </w:rPr>
        <w:t xml:space="preserve"> </w:t>
      </w:r>
      <w:r w:rsidRPr="000A273E">
        <w:rPr>
          <w:sz w:val="28"/>
          <w:szCs w:val="28"/>
          <w:lang w:eastAsia="zh-CN"/>
        </w:rPr>
        <w:t>расстановки</w:t>
      </w:r>
      <w:r w:rsidR="00824CD5">
        <w:rPr>
          <w:sz w:val="28"/>
          <w:szCs w:val="28"/>
          <w:lang w:eastAsia="zh-CN"/>
        </w:rPr>
        <w:t xml:space="preserve"> </w:t>
      </w:r>
      <w:r w:rsidRPr="000A273E">
        <w:rPr>
          <w:sz w:val="28"/>
          <w:szCs w:val="28"/>
          <w:lang w:eastAsia="zh-CN"/>
        </w:rPr>
        <w:t>пробелов</w:t>
      </w:r>
      <w:r w:rsidR="00824CD5">
        <w:rPr>
          <w:sz w:val="28"/>
          <w:szCs w:val="28"/>
          <w:lang w:eastAsia="zh-CN"/>
        </w:rPr>
        <w:t xml:space="preserve"> </w:t>
      </w:r>
      <w:r w:rsidRPr="000A273E">
        <w:rPr>
          <w:spacing w:val="-1"/>
          <w:sz w:val="28"/>
          <w:szCs w:val="28"/>
          <w:lang w:eastAsia="zh-CN"/>
        </w:rPr>
        <w:t>перед</w:t>
      </w:r>
      <w:r w:rsidR="00824CD5">
        <w:rPr>
          <w:spacing w:val="-1"/>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после</w:t>
      </w:r>
      <w:r w:rsidR="00824CD5">
        <w:rPr>
          <w:spacing w:val="-1"/>
          <w:sz w:val="28"/>
          <w:szCs w:val="28"/>
          <w:lang w:eastAsia="zh-CN"/>
        </w:rPr>
        <w:t xml:space="preserve"> </w:t>
      </w:r>
      <w:r w:rsidRPr="000A273E">
        <w:rPr>
          <w:sz w:val="28"/>
          <w:szCs w:val="28"/>
          <w:lang w:eastAsia="zh-CN"/>
        </w:rPr>
        <w:t>знаков</w:t>
      </w:r>
      <w:r w:rsidR="00824CD5">
        <w:rPr>
          <w:sz w:val="28"/>
          <w:szCs w:val="28"/>
          <w:lang w:eastAsia="zh-CN"/>
        </w:rPr>
        <w:t xml:space="preserve"> </w:t>
      </w:r>
      <w:r w:rsidRPr="000A273E">
        <w:rPr>
          <w:spacing w:val="-1"/>
          <w:sz w:val="28"/>
          <w:szCs w:val="28"/>
          <w:lang w:eastAsia="zh-CN"/>
        </w:rPr>
        <w:t>препинания,</w:t>
      </w:r>
      <w:r w:rsidR="00824CD5">
        <w:rPr>
          <w:spacing w:val="-1"/>
          <w:sz w:val="28"/>
          <w:szCs w:val="28"/>
          <w:lang w:eastAsia="zh-CN"/>
        </w:rPr>
        <w:t xml:space="preserve"> </w:t>
      </w:r>
      <w:r w:rsidRPr="000A273E">
        <w:rPr>
          <w:spacing w:val="-1"/>
          <w:sz w:val="28"/>
          <w:szCs w:val="28"/>
          <w:lang w:eastAsia="zh-CN"/>
        </w:rPr>
        <w:t>использование</w:t>
      </w:r>
      <w:r w:rsidR="00824CD5">
        <w:rPr>
          <w:spacing w:val="-1"/>
          <w:sz w:val="28"/>
          <w:szCs w:val="28"/>
          <w:lang w:eastAsia="zh-CN"/>
        </w:rPr>
        <w:t xml:space="preserve"> </w:t>
      </w:r>
      <w:r w:rsidRPr="000A273E">
        <w:rPr>
          <w:spacing w:val="-1"/>
          <w:sz w:val="28"/>
          <w:szCs w:val="28"/>
          <w:lang w:eastAsia="zh-CN"/>
        </w:rPr>
        <w:t>абзацного</w:t>
      </w:r>
      <w:r w:rsidR="00824CD5">
        <w:rPr>
          <w:spacing w:val="-1"/>
          <w:sz w:val="28"/>
          <w:szCs w:val="28"/>
          <w:lang w:eastAsia="zh-CN"/>
        </w:rPr>
        <w:t xml:space="preserve"> </w:t>
      </w:r>
      <w:r w:rsidRPr="000A273E">
        <w:rPr>
          <w:spacing w:val="-1"/>
          <w:sz w:val="28"/>
          <w:szCs w:val="28"/>
          <w:lang w:eastAsia="zh-CN"/>
        </w:rPr>
        <w:t>отступа.</w:t>
      </w:r>
      <w:r w:rsidR="00824CD5">
        <w:rPr>
          <w:spacing w:val="-1"/>
          <w:sz w:val="28"/>
          <w:szCs w:val="28"/>
          <w:lang w:eastAsia="zh-CN"/>
        </w:rPr>
        <w:t xml:space="preserve"> </w:t>
      </w:r>
      <w:r w:rsidRPr="000A273E">
        <w:rPr>
          <w:spacing w:val="-1"/>
          <w:sz w:val="28"/>
          <w:szCs w:val="28"/>
          <w:lang w:eastAsia="zh-CN"/>
        </w:rPr>
        <w:t>Полуавтоматический</w:t>
      </w:r>
      <w:r w:rsidR="00824CD5">
        <w:rPr>
          <w:spacing w:val="-1"/>
          <w:sz w:val="28"/>
          <w:szCs w:val="28"/>
          <w:lang w:eastAsia="zh-CN"/>
        </w:rPr>
        <w:t xml:space="preserve"> </w:t>
      </w:r>
      <w:r w:rsidRPr="000A273E">
        <w:rPr>
          <w:spacing w:val="-1"/>
          <w:sz w:val="28"/>
          <w:szCs w:val="28"/>
          <w:lang w:eastAsia="zh-CN"/>
        </w:rPr>
        <w:t>орфографический</w:t>
      </w:r>
      <w:r w:rsidR="00824CD5">
        <w:rPr>
          <w:spacing w:val="-1"/>
          <w:sz w:val="28"/>
          <w:szCs w:val="28"/>
          <w:lang w:eastAsia="zh-CN"/>
        </w:rPr>
        <w:t xml:space="preserve"> </w:t>
      </w:r>
      <w:r w:rsidRPr="000A273E">
        <w:rPr>
          <w:spacing w:val="-1"/>
          <w:sz w:val="28"/>
          <w:szCs w:val="28"/>
          <w:lang w:eastAsia="zh-CN"/>
        </w:rPr>
        <w:t>контроль</w:t>
      </w:r>
      <w:r w:rsidR="00824CD5">
        <w:rPr>
          <w:spacing w:val="-1"/>
          <w:sz w:val="28"/>
          <w:szCs w:val="28"/>
          <w:lang w:eastAsia="zh-CN"/>
        </w:rPr>
        <w:t xml:space="preserve"> </w:t>
      </w:r>
      <w:r w:rsidRPr="000A273E">
        <w:rPr>
          <w:spacing w:val="-1"/>
          <w:sz w:val="28"/>
          <w:szCs w:val="28"/>
          <w:lang w:eastAsia="zh-CN"/>
        </w:rPr>
        <w:t>(подсказка</w:t>
      </w:r>
      <w:r w:rsidR="00824CD5">
        <w:rPr>
          <w:spacing w:val="-1"/>
          <w:sz w:val="28"/>
          <w:szCs w:val="28"/>
          <w:lang w:eastAsia="zh-CN"/>
        </w:rPr>
        <w:t xml:space="preserve"> </w:t>
      </w:r>
      <w:r w:rsidRPr="000A273E">
        <w:rPr>
          <w:sz w:val="28"/>
          <w:szCs w:val="28"/>
          <w:lang w:eastAsia="zh-CN"/>
        </w:rPr>
        <w:t>возможных</w:t>
      </w:r>
      <w:r w:rsidR="00824CD5">
        <w:rPr>
          <w:sz w:val="28"/>
          <w:szCs w:val="28"/>
          <w:lang w:eastAsia="zh-CN"/>
        </w:rPr>
        <w:t xml:space="preserve"> </w:t>
      </w:r>
      <w:r w:rsidRPr="000A273E">
        <w:rPr>
          <w:sz w:val="28"/>
          <w:szCs w:val="28"/>
          <w:lang w:eastAsia="zh-CN"/>
        </w:rPr>
        <w:t>вариантов</w:t>
      </w:r>
      <w:r w:rsidR="00824CD5">
        <w:rPr>
          <w:sz w:val="28"/>
          <w:szCs w:val="28"/>
          <w:lang w:eastAsia="zh-CN"/>
        </w:rPr>
        <w:t xml:space="preserve"> </w:t>
      </w:r>
      <w:r w:rsidRPr="000A273E">
        <w:rPr>
          <w:sz w:val="28"/>
          <w:szCs w:val="28"/>
          <w:lang w:eastAsia="zh-CN"/>
        </w:rPr>
        <w:t>исправления</w:t>
      </w:r>
      <w:r w:rsidR="00824CD5">
        <w:rPr>
          <w:sz w:val="28"/>
          <w:szCs w:val="28"/>
          <w:lang w:eastAsia="zh-CN"/>
        </w:rPr>
        <w:t xml:space="preserve"> </w:t>
      </w:r>
      <w:r w:rsidRPr="000A273E">
        <w:rPr>
          <w:spacing w:val="-1"/>
          <w:sz w:val="28"/>
          <w:szCs w:val="28"/>
          <w:lang w:eastAsia="zh-CN"/>
        </w:rPr>
        <w:t>неправильно</w:t>
      </w:r>
      <w:r w:rsidR="00824CD5">
        <w:rPr>
          <w:spacing w:val="-1"/>
          <w:sz w:val="28"/>
          <w:szCs w:val="28"/>
          <w:lang w:eastAsia="zh-CN"/>
        </w:rPr>
        <w:t xml:space="preserve"> </w:t>
      </w:r>
      <w:r w:rsidRPr="000A273E">
        <w:rPr>
          <w:spacing w:val="-1"/>
          <w:sz w:val="28"/>
          <w:szCs w:val="28"/>
          <w:lang w:eastAsia="zh-CN"/>
        </w:rPr>
        <w:t>написанного</w:t>
      </w:r>
      <w:r w:rsidR="00824CD5">
        <w:rPr>
          <w:spacing w:val="-1"/>
          <w:sz w:val="28"/>
          <w:szCs w:val="28"/>
          <w:lang w:eastAsia="zh-CN"/>
        </w:rPr>
        <w:t xml:space="preserve"> </w:t>
      </w:r>
      <w:r w:rsidRPr="000A273E">
        <w:rPr>
          <w:spacing w:val="-1"/>
          <w:sz w:val="28"/>
          <w:szCs w:val="28"/>
          <w:lang w:eastAsia="zh-CN"/>
        </w:rPr>
        <w:t>слова</w:t>
      </w:r>
      <w:r w:rsidR="00824CD5">
        <w:rPr>
          <w:spacing w:val="-1"/>
          <w:sz w:val="28"/>
          <w:szCs w:val="28"/>
          <w:lang w:eastAsia="zh-CN"/>
        </w:rPr>
        <w:t xml:space="preserve"> </w:t>
      </w:r>
      <w:r w:rsidRPr="000A273E">
        <w:rPr>
          <w:sz w:val="28"/>
          <w:szCs w:val="28"/>
          <w:lang w:eastAsia="zh-CN"/>
        </w:rPr>
        <w:t>по</w:t>
      </w:r>
      <w:r w:rsidR="00824CD5">
        <w:rPr>
          <w:sz w:val="28"/>
          <w:szCs w:val="28"/>
          <w:lang w:eastAsia="zh-CN"/>
        </w:rPr>
        <w:t xml:space="preserve"> </w:t>
      </w:r>
      <w:r w:rsidRPr="000A273E">
        <w:rPr>
          <w:spacing w:val="-2"/>
          <w:sz w:val="28"/>
          <w:szCs w:val="28"/>
          <w:lang w:eastAsia="zh-CN"/>
        </w:rPr>
        <w:t>запросу).</w:t>
      </w:r>
      <w:r w:rsidR="00824CD5">
        <w:rPr>
          <w:spacing w:val="-2"/>
          <w:sz w:val="28"/>
          <w:szCs w:val="28"/>
          <w:lang w:eastAsia="zh-CN"/>
        </w:rPr>
        <w:t xml:space="preserve"> </w:t>
      </w:r>
      <w:r w:rsidRPr="000A273E">
        <w:rPr>
          <w:sz w:val="28"/>
          <w:szCs w:val="28"/>
          <w:lang w:eastAsia="zh-CN"/>
        </w:rPr>
        <w:t>Набор</w:t>
      </w:r>
      <w:r w:rsidR="00824CD5">
        <w:rPr>
          <w:sz w:val="28"/>
          <w:szCs w:val="28"/>
          <w:lang w:eastAsia="zh-CN"/>
        </w:rPr>
        <w:t xml:space="preserve"> </w:t>
      </w:r>
      <w:r w:rsidRPr="000A273E">
        <w:rPr>
          <w:spacing w:val="-1"/>
          <w:sz w:val="28"/>
          <w:szCs w:val="28"/>
          <w:lang w:eastAsia="zh-CN"/>
        </w:rPr>
        <w:t>текста</w:t>
      </w:r>
      <w:r w:rsidR="00824CD5">
        <w:rPr>
          <w:spacing w:val="-1"/>
          <w:sz w:val="28"/>
          <w:szCs w:val="28"/>
          <w:lang w:eastAsia="zh-CN"/>
        </w:rPr>
        <w:t xml:space="preserve"> </w:t>
      </w:r>
      <w:r w:rsidRPr="000A273E">
        <w:rPr>
          <w:sz w:val="28"/>
          <w:szCs w:val="28"/>
          <w:lang w:eastAsia="zh-CN"/>
        </w:rPr>
        <w:t>на</w:t>
      </w:r>
      <w:r w:rsidR="00824CD5">
        <w:rPr>
          <w:sz w:val="28"/>
          <w:szCs w:val="28"/>
          <w:lang w:eastAsia="zh-CN"/>
        </w:rPr>
        <w:t xml:space="preserve"> </w:t>
      </w:r>
      <w:r w:rsidRPr="000A273E">
        <w:rPr>
          <w:sz w:val="28"/>
          <w:szCs w:val="28"/>
          <w:lang w:eastAsia="zh-CN"/>
        </w:rPr>
        <w:t>родном</w:t>
      </w:r>
      <w:r w:rsidR="00824CD5">
        <w:rPr>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z w:val="28"/>
          <w:szCs w:val="28"/>
          <w:lang w:eastAsia="zh-CN"/>
        </w:rPr>
        <w:t>иностранном</w:t>
      </w:r>
      <w:r w:rsidR="00824CD5">
        <w:rPr>
          <w:sz w:val="28"/>
          <w:szCs w:val="28"/>
          <w:lang w:eastAsia="zh-CN"/>
        </w:rPr>
        <w:t xml:space="preserve"> </w:t>
      </w:r>
      <w:r w:rsidRPr="000A273E">
        <w:rPr>
          <w:spacing w:val="-1"/>
          <w:sz w:val="28"/>
          <w:szCs w:val="28"/>
          <w:lang w:eastAsia="zh-CN"/>
        </w:rPr>
        <w:t>языке,</w:t>
      </w:r>
      <w:r w:rsidR="00824CD5">
        <w:rPr>
          <w:spacing w:val="-1"/>
          <w:sz w:val="28"/>
          <w:szCs w:val="28"/>
          <w:lang w:eastAsia="zh-CN"/>
        </w:rPr>
        <w:t xml:space="preserve"> </w:t>
      </w:r>
      <w:r w:rsidRPr="000A273E">
        <w:rPr>
          <w:spacing w:val="-1"/>
          <w:sz w:val="28"/>
          <w:szCs w:val="28"/>
          <w:lang w:eastAsia="zh-CN"/>
        </w:rPr>
        <w:t>экранный</w:t>
      </w:r>
      <w:r w:rsidR="00824CD5">
        <w:rPr>
          <w:spacing w:val="-1"/>
          <w:sz w:val="28"/>
          <w:szCs w:val="28"/>
          <w:lang w:eastAsia="zh-CN"/>
        </w:rPr>
        <w:t xml:space="preserve"> </w:t>
      </w:r>
      <w:r w:rsidRPr="000A273E">
        <w:rPr>
          <w:sz w:val="28"/>
          <w:szCs w:val="28"/>
          <w:lang w:eastAsia="zh-CN"/>
        </w:rPr>
        <w:t>перевод</w:t>
      </w:r>
      <w:r w:rsidR="00824CD5">
        <w:rPr>
          <w:sz w:val="28"/>
          <w:szCs w:val="28"/>
          <w:lang w:eastAsia="zh-CN"/>
        </w:rPr>
        <w:t xml:space="preserve"> </w:t>
      </w:r>
      <w:r w:rsidRPr="000A273E">
        <w:rPr>
          <w:spacing w:val="-1"/>
          <w:sz w:val="28"/>
          <w:szCs w:val="28"/>
          <w:lang w:eastAsia="zh-CN"/>
        </w:rPr>
        <w:t>отдельных</w:t>
      </w:r>
      <w:r w:rsidR="00824CD5">
        <w:rPr>
          <w:spacing w:val="-1"/>
          <w:sz w:val="28"/>
          <w:szCs w:val="28"/>
          <w:lang w:eastAsia="zh-CN"/>
        </w:rPr>
        <w:t xml:space="preserve"> </w:t>
      </w:r>
      <w:r w:rsidRPr="000A273E">
        <w:rPr>
          <w:sz w:val="28"/>
          <w:szCs w:val="28"/>
          <w:lang w:eastAsia="zh-CN"/>
        </w:rPr>
        <w:t>слов.</w:t>
      </w:r>
    </w:p>
    <w:p w:rsidR="001B205B" w:rsidRPr="000A273E" w:rsidRDefault="001B205B" w:rsidP="001D0B84">
      <w:pPr>
        <w:suppressAutoHyphens/>
        <w:ind w:left="132" w:right="126" w:firstLine="460"/>
        <w:jc w:val="both"/>
        <w:rPr>
          <w:sz w:val="28"/>
          <w:szCs w:val="28"/>
          <w:lang w:eastAsia="zh-CN"/>
        </w:rPr>
      </w:pPr>
      <w:r w:rsidRPr="000A273E">
        <w:rPr>
          <w:sz w:val="28"/>
          <w:szCs w:val="28"/>
          <w:lang w:eastAsia="zh-CN"/>
        </w:rPr>
        <w:t>Создание</w:t>
      </w:r>
      <w:r w:rsidR="00824CD5">
        <w:rPr>
          <w:sz w:val="28"/>
          <w:szCs w:val="28"/>
          <w:lang w:eastAsia="zh-CN"/>
        </w:rPr>
        <w:t xml:space="preserve"> </w:t>
      </w:r>
      <w:r w:rsidRPr="000A273E">
        <w:rPr>
          <w:spacing w:val="-1"/>
          <w:sz w:val="28"/>
          <w:szCs w:val="28"/>
          <w:lang w:eastAsia="zh-CN"/>
        </w:rPr>
        <w:t>графических</w:t>
      </w:r>
      <w:r w:rsidR="00824CD5">
        <w:rPr>
          <w:spacing w:val="-1"/>
          <w:sz w:val="28"/>
          <w:szCs w:val="28"/>
          <w:lang w:eastAsia="zh-CN"/>
        </w:rPr>
        <w:t xml:space="preserve"> </w:t>
      </w:r>
      <w:r w:rsidRPr="000A273E">
        <w:rPr>
          <w:sz w:val="28"/>
          <w:szCs w:val="28"/>
          <w:lang w:eastAsia="zh-CN"/>
        </w:rPr>
        <w:t>сообщений.</w:t>
      </w:r>
      <w:r w:rsidR="00824CD5">
        <w:rPr>
          <w:sz w:val="28"/>
          <w:szCs w:val="28"/>
          <w:lang w:eastAsia="zh-CN"/>
        </w:rPr>
        <w:t xml:space="preserve"> </w:t>
      </w:r>
      <w:r w:rsidRPr="000A273E">
        <w:rPr>
          <w:sz w:val="28"/>
          <w:szCs w:val="28"/>
          <w:lang w:eastAsia="zh-CN"/>
        </w:rPr>
        <w:t>Рисование</w:t>
      </w:r>
      <w:r w:rsidR="00824CD5">
        <w:rPr>
          <w:sz w:val="28"/>
          <w:szCs w:val="28"/>
          <w:lang w:eastAsia="zh-CN"/>
        </w:rPr>
        <w:t xml:space="preserve"> </w:t>
      </w:r>
      <w:r w:rsidRPr="000A273E">
        <w:rPr>
          <w:sz w:val="28"/>
          <w:szCs w:val="28"/>
          <w:lang w:eastAsia="zh-CN"/>
        </w:rPr>
        <w:t>на</w:t>
      </w:r>
      <w:r w:rsidR="00824CD5">
        <w:rPr>
          <w:sz w:val="28"/>
          <w:szCs w:val="28"/>
          <w:lang w:eastAsia="zh-CN"/>
        </w:rPr>
        <w:t xml:space="preserve"> </w:t>
      </w:r>
      <w:r w:rsidRPr="000A273E">
        <w:rPr>
          <w:spacing w:val="-1"/>
          <w:sz w:val="28"/>
          <w:szCs w:val="28"/>
          <w:lang w:eastAsia="zh-CN"/>
        </w:rPr>
        <w:t>графическом</w:t>
      </w:r>
      <w:r w:rsidR="00824CD5">
        <w:rPr>
          <w:spacing w:val="-1"/>
          <w:sz w:val="28"/>
          <w:szCs w:val="28"/>
          <w:lang w:eastAsia="zh-CN"/>
        </w:rPr>
        <w:t xml:space="preserve"> </w:t>
      </w:r>
      <w:r w:rsidRPr="000A273E">
        <w:rPr>
          <w:spacing w:val="-1"/>
          <w:sz w:val="28"/>
          <w:szCs w:val="28"/>
          <w:lang w:eastAsia="zh-CN"/>
        </w:rPr>
        <w:t>планшете</w:t>
      </w:r>
      <w:r w:rsidR="00824CD5">
        <w:rPr>
          <w:spacing w:val="-1"/>
          <w:sz w:val="28"/>
          <w:szCs w:val="28"/>
          <w:lang w:eastAsia="zh-CN"/>
        </w:rPr>
        <w:t xml:space="preserve"> </w:t>
      </w:r>
      <w:r w:rsidRPr="000A273E">
        <w:rPr>
          <w:spacing w:val="-1"/>
          <w:sz w:val="28"/>
          <w:szCs w:val="28"/>
          <w:lang w:eastAsia="zh-CN"/>
        </w:rPr>
        <w:t>(срисовывание,</w:t>
      </w:r>
      <w:r w:rsidR="00824CD5">
        <w:rPr>
          <w:spacing w:val="-1"/>
          <w:sz w:val="28"/>
          <w:szCs w:val="28"/>
          <w:lang w:eastAsia="zh-CN"/>
        </w:rPr>
        <w:t xml:space="preserve"> </w:t>
      </w:r>
      <w:r w:rsidRPr="000A273E">
        <w:rPr>
          <w:sz w:val="28"/>
          <w:szCs w:val="28"/>
          <w:lang w:eastAsia="zh-CN"/>
        </w:rPr>
        <w:t>дорисовывание,</w:t>
      </w:r>
      <w:r w:rsidR="00824CD5">
        <w:rPr>
          <w:sz w:val="28"/>
          <w:szCs w:val="28"/>
          <w:lang w:eastAsia="zh-CN"/>
        </w:rPr>
        <w:t xml:space="preserve"> </w:t>
      </w:r>
      <w:r w:rsidRPr="000A273E">
        <w:rPr>
          <w:spacing w:val="-1"/>
          <w:sz w:val="28"/>
          <w:szCs w:val="28"/>
          <w:lang w:eastAsia="zh-CN"/>
        </w:rPr>
        <w:t>создание</w:t>
      </w:r>
      <w:r w:rsidR="00824CD5">
        <w:rPr>
          <w:spacing w:val="-1"/>
          <w:sz w:val="28"/>
          <w:szCs w:val="28"/>
          <w:lang w:eastAsia="zh-CN"/>
        </w:rPr>
        <w:t xml:space="preserve"> </w:t>
      </w:r>
      <w:r w:rsidRPr="000A273E">
        <w:rPr>
          <w:spacing w:val="-1"/>
          <w:sz w:val="28"/>
          <w:szCs w:val="28"/>
          <w:lang w:eastAsia="zh-CN"/>
        </w:rPr>
        <w:t>собственных</w:t>
      </w:r>
      <w:r w:rsidR="00824CD5">
        <w:rPr>
          <w:spacing w:val="-1"/>
          <w:sz w:val="28"/>
          <w:szCs w:val="28"/>
          <w:lang w:eastAsia="zh-CN"/>
        </w:rPr>
        <w:t xml:space="preserve"> </w:t>
      </w:r>
      <w:r w:rsidRPr="000A273E">
        <w:rPr>
          <w:sz w:val="28"/>
          <w:szCs w:val="28"/>
          <w:lang w:eastAsia="zh-CN"/>
        </w:rPr>
        <w:t>рисунков).</w:t>
      </w:r>
      <w:r w:rsidRPr="000A273E">
        <w:rPr>
          <w:spacing w:val="-1"/>
          <w:sz w:val="28"/>
          <w:szCs w:val="28"/>
          <w:lang w:eastAsia="zh-CN"/>
        </w:rPr>
        <w:t>Создание</w:t>
      </w:r>
      <w:r w:rsidR="00824CD5">
        <w:rPr>
          <w:spacing w:val="-1"/>
          <w:sz w:val="28"/>
          <w:szCs w:val="28"/>
          <w:lang w:eastAsia="zh-CN"/>
        </w:rPr>
        <w:t xml:space="preserve"> </w:t>
      </w:r>
      <w:r w:rsidRPr="000A273E">
        <w:rPr>
          <w:sz w:val="28"/>
          <w:szCs w:val="28"/>
          <w:lang w:eastAsia="zh-CN"/>
        </w:rPr>
        <w:t>планов</w:t>
      </w:r>
      <w:r w:rsidR="00824CD5">
        <w:rPr>
          <w:sz w:val="28"/>
          <w:szCs w:val="28"/>
          <w:lang w:eastAsia="zh-CN"/>
        </w:rPr>
        <w:t xml:space="preserve"> </w:t>
      </w:r>
      <w:r w:rsidRPr="000A273E">
        <w:rPr>
          <w:spacing w:val="-1"/>
          <w:sz w:val="28"/>
          <w:szCs w:val="28"/>
          <w:lang w:eastAsia="zh-CN"/>
        </w:rPr>
        <w:t>территории.</w:t>
      </w:r>
      <w:r w:rsidR="00824CD5">
        <w:rPr>
          <w:spacing w:val="-1"/>
          <w:sz w:val="28"/>
          <w:szCs w:val="28"/>
          <w:lang w:eastAsia="zh-CN"/>
        </w:rPr>
        <w:t xml:space="preserve"> </w:t>
      </w:r>
      <w:r w:rsidRPr="000A273E">
        <w:rPr>
          <w:spacing w:val="-1"/>
          <w:sz w:val="28"/>
          <w:szCs w:val="28"/>
          <w:lang w:eastAsia="zh-CN"/>
        </w:rPr>
        <w:t>Создание</w:t>
      </w:r>
      <w:r w:rsidR="00824CD5">
        <w:rPr>
          <w:spacing w:val="-1"/>
          <w:sz w:val="28"/>
          <w:szCs w:val="28"/>
          <w:lang w:eastAsia="zh-CN"/>
        </w:rPr>
        <w:t xml:space="preserve"> </w:t>
      </w:r>
      <w:r w:rsidRPr="000A273E">
        <w:rPr>
          <w:sz w:val="28"/>
          <w:szCs w:val="28"/>
          <w:lang w:eastAsia="zh-CN"/>
        </w:rPr>
        <w:t>диаграмм</w:t>
      </w:r>
      <w:r w:rsidR="00824CD5">
        <w:rPr>
          <w:sz w:val="28"/>
          <w:szCs w:val="28"/>
          <w:lang w:eastAsia="zh-CN"/>
        </w:rPr>
        <w:t xml:space="preserve"> </w:t>
      </w:r>
      <w:r w:rsidRPr="000A273E">
        <w:rPr>
          <w:spacing w:val="-1"/>
          <w:sz w:val="28"/>
          <w:szCs w:val="28"/>
          <w:lang w:eastAsia="zh-CN"/>
        </w:rPr>
        <w:t>взаимодействия.</w:t>
      </w:r>
      <w:r w:rsidR="00824CD5">
        <w:rPr>
          <w:spacing w:val="-1"/>
          <w:sz w:val="28"/>
          <w:szCs w:val="28"/>
          <w:lang w:eastAsia="zh-CN"/>
        </w:rPr>
        <w:t xml:space="preserve"> </w:t>
      </w:r>
      <w:r w:rsidRPr="000A273E">
        <w:rPr>
          <w:spacing w:val="-1"/>
          <w:sz w:val="28"/>
          <w:szCs w:val="28"/>
          <w:lang w:eastAsia="zh-CN"/>
        </w:rPr>
        <w:t>Создание</w:t>
      </w:r>
      <w:r w:rsidR="00824CD5">
        <w:rPr>
          <w:spacing w:val="-1"/>
          <w:sz w:val="28"/>
          <w:szCs w:val="28"/>
          <w:lang w:eastAsia="zh-CN"/>
        </w:rPr>
        <w:t xml:space="preserve"> </w:t>
      </w:r>
      <w:r w:rsidRPr="000A273E">
        <w:rPr>
          <w:sz w:val="28"/>
          <w:szCs w:val="28"/>
          <w:lang w:eastAsia="zh-CN"/>
        </w:rPr>
        <w:t>семейных</w:t>
      </w:r>
      <w:r w:rsidR="00824CD5">
        <w:rPr>
          <w:sz w:val="28"/>
          <w:szCs w:val="28"/>
          <w:lang w:eastAsia="zh-CN"/>
        </w:rPr>
        <w:t xml:space="preserve"> </w:t>
      </w:r>
      <w:r w:rsidRPr="000A273E">
        <w:rPr>
          <w:spacing w:val="-1"/>
          <w:sz w:val="28"/>
          <w:szCs w:val="28"/>
          <w:lang w:eastAsia="zh-CN"/>
        </w:rPr>
        <w:t>деревьев.</w:t>
      </w:r>
    </w:p>
    <w:p w:rsidR="001B205B" w:rsidRPr="000A273E" w:rsidRDefault="001B205B" w:rsidP="001D0B84">
      <w:pPr>
        <w:suppressAutoHyphens/>
        <w:ind w:left="132" w:right="118" w:firstLine="460"/>
        <w:jc w:val="both"/>
        <w:rPr>
          <w:sz w:val="28"/>
          <w:szCs w:val="28"/>
          <w:lang w:eastAsia="zh-CN"/>
        </w:rPr>
      </w:pPr>
      <w:r w:rsidRPr="000A273E">
        <w:rPr>
          <w:sz w:val="28"/>
          <w:szCs w:val="28"/>
          <w:lang w:eastAsia="zh-CN"/>
        </w:rPr>
        <w:t>Редактирование</w:t>
      </w:r>
      <w:r w:rsidR="00824CD5">
        <w:rPr>
          <w:sz w:val="28"/>
          <w:szCs w:val="28"/>
          <w:lang w:eastAsia="zh-CN"/>
        </w:rPr>
        <w:t xml:space="preserve"> </w:t>
      </w:r>
      <w:r w:rsidRPr="000A273E">
        <w:rPr>
          <w:spacing w:val="-1"/>
          <w:sz w:val="28"/>
          <w:szCs w:val="28"/>
          <w:lang w:eastAsia="zh-CN"/>
        </w:rPr>
        <w:t>сообщений.</w:t>
      </w:r>
      <w:r w:rsidR="00824CD5">
        <w:rPr>
          <w:spacing w:val="-1"/>
          <w:sz w:val="28"/>
          <w:szCs w:val="28"/>
          <w:lang w:eastAsia="zh-CN"/>
        </w:rPr>
        <w:t xml:space="preserve"> </w:t>
      </w:r>
      <w:r w:rsidRPr="000A273E">
        <w:rPr>
          <w:spacing w:val="-1"/>
          <w:sz w:val="28"/>
          <w:szCs w:val="28"/>
          <w:lang w:eastAsia="zh-CN"/>
        </w:rPr>
        <w:t>Редактирование</w:t>
      </w:r>
      <w:r w:rsidR="00824CD5">
        <w:rPr>
          <w:spacing w:val="-1"/>
          <w:sz w:val="28"/>
          <w:szCs w:val="28"/>
          <w:lang w:eastAsia="zh-CN"/>
        </w:rPr>
        <w:t xml:space="preserve"> </w:t>
      </w:r>
      <w:r w:rsidRPr="000A273E">
        <w:rPr>
          <w:spacing w:val="-2"/>
          <w:sz w:val="28"/>
          <w:szCs w:val="28"/>
          <w:lang w:eastAsia="zh-CN"/>
        </w:rPr>
        <w:t>текста</w:t>
      </w:r>
      <w:r w:rsidR="00824CD5">
        <w:rPr>
          <w:spacing w:val="-2"/>
          <w:sz w:val="28"/>
          <w:szCs w:val="28"/>
          <w:lang w:eastAsia="zh-CN"/>
        </w:rPr>
        <w:t xml:space="preserve"> </w:t>
      </w:r>
      <w:r w:rsidRPr="000A273E">
        <w:rPr>
          <w:spacing w:val="-1"/>
          <w:sz w:val="28"/>
          <w:szCs w:val="28"/>
          <w:lang w:eastAsia="zh-CN"/>
        </w:rPr>
        <w:t>(удаление,</w:t>
      </w:r>
      <w:r w:rsidR="00824CD5">
        <w:rPr>
          <w:spacing w:val="-1"/>
          <w:sz w:val="28"/>
          <w:szCs w:val="28"/>
          <w:lang w:eastAsia="zh-CN"/>
        </w:rPr>
        <w:t xml:space="preserve"> </w:t>
      </w:r>
      <w:r w:rsidRPr="000A273E">
        <w:rPr>
          <w:sz w:val="28"/>
          <w:szCs w:val="28"/>
          <w:lang w:eastAsia="zh-CN"/>
        </w:rPr>
        <w:t>замена</w:t>
      </w:r>
      <w:r w:rsidR="00824CD5">
        <w:rPr>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вставка</w:t>
      </w:r>
      <w:r w:rsidR="00824CD5">
        <w:rPr>
          <w:spacing w:val="-1"/>
          <w:sz w:val="28"/>
          <w:szCs w:val="28"/>
          <w:lang w:eastAsia="zh-CN"/>
        </w:rPr>
        <w:t xml:space="preserve"> </w:t>
      </w:r>
      <w:r w:rsidRPr="000A273E">
        <w:rPr>
          <w:spacing w:val="-2"/>
          <w:sz w:val="28"/>
          <w:szCs w:val="28"/>
          <w:lang w:eastAsia="zh-CN"/>
        </w:rPr>
        <w:t>буквы,</w:t>
      </w:r>
      <w:r w:rsidR="00824CD5">
        <w:rPr>
          <w:spacing w:val="-2"/>
          <w:sz w:val="28"/>
          <w:szCs w:val="28"/>
          <w:lang w:eastAsia="zh-CN"/>
        </w:rPr>
        <w:t xml:space="preserve"> </w:t>
      </w:r>
      <w:r w:rsidRPr="000A273E">
        <w:rPr>
          <w:spacing w:val="-1"/>
          <w:sz w:val="28"/>
          <w:szCs w:val="28"/>
          <w:lang w:eastAsia="zh-CN"/>
        </w:rPr>
        <w:t>слова,</w:t>
      </w:r>
      <w:r w:rsidR="00824CD5">
        <w:rPr>
          <w:spacing w:val="-1"/>
          <w:sz w:val="28"/>
          <w:szCs w:val="28"/>
          <w:lang w:eastAsia="zh-CN"/>
        </w:rPr>
        <w:t xml:space="preserve"> </w:t>
      </w:r>
      <w:r w:rsidRPr="000A273E">
        <w:rPr>
          <w:sz w:val="28"/>
          <w:szCs w:val="28"/>
          <w:lang w:eastAsia="zh-CN"/>
        </w:rPr>
        <w:t>фрагмента</w:t>
      </w:r>
      <w:r w:rsidR="00824CD5">
        <w:rPr>
          <w:sz w:val="28"/>
          <w:szCs w:val="28"/>
          <w:lang w:eastAsia="zh-CN"/>
        </w:rPr>
        <w:t xml:space="preserve"> </w:t>
      </w:r>
      <w:r w:rsidRPr="000A273E">
        <w:rPr>
          <w:spacing w:val="-1"/>
          <w:sz w:val="28"/>
          <w:szCs w:val="28"/>
          <w:lang w:eastAsia="zh-CN"/>
        </w:rPr>
        <w:t>текста;</w:t>
      </w:r>
      <w:r w:rsidR="00824CD5">
        <w:rPr>
          <w:spacing w:val="-1"/>
          <w:sz w:val="28"/>
          <w:szCs w:val="28"/>
          <w:lang w:eastAsia="zh-CN"/>
        </w:rPr>
        <w:t xml:space="preserve"> </w:t>
      </w:r>
      <w:r w:rsidRPr="000A273E">
        <w:rPr>
          <w:spacing w:val="-1"/>
          <w:sz w:val="28"/>
          <w:szCs w:val="28"/>
          <w:lang w:eastAsia="zh-CN"/>
        </w:rPr>
        <w:t>перенесение</w:t>
      </w:r>
      <w:r w:rsidR="00824CD5">
        <w:rPr>
          <w:spacing w:val="-1"/>
          <w:sz w:val="28"/>
          <w:szCs w:val="28"/>
          <w:lang w:eastAsia="zh-CN"/>
        </w:rPr>
        <w:t xml:space="preserve"> </w:t>
      </w:r>
      <w:r w:rsidRPr="000A273E">
        <w:rPr>
          <w:sz w:val="28"/>
          <w:szCs w:val="28"/>
          <w:lang w:eastAsia="zh-CN"/>
        </w:rPr>
        <w:t>части</w:t>
      </w:r>
      <w:r w:rsidR="00824CD5">
        <w:rPr>
          <w:sz w:val="28"/>
          <w:szCs w:val="28"/>
          <w:lang w:eastAsia="zh-CN"/>
        </w:rPr>
        <w:t xml:space="preserve"> </w:t>
      </w:r>
      <w:r w:rsidRPr="000A273E">
        <w:rPr>
          <w:spacing w:val="-1"/>
          <w:sz w:val="28"/>
          <w:szCs w:val="28"/>
          <w:lang w:eastAsia="zh-CN"/>
        </w:rPr>
        <w:t>текста;</w:t>
      </w:r>
      <w:r w:rsidR="00824CD5">
        <w:rPr>
          <w:spacing w:val="-1"/>
          <w:sz w:val="28"/>
          <w:szCs w:val="28"/>
          <w:lang w:eastAsia="zh-CN"/>
        </w:rPr>
        <w:t xml:space="preserve"> </w:t>
      </w:r>
      <w:r w:rsidRPr="000A273E">
        <w:rPr>
          <w:sz w:val="28"/>
          <w:szCs w:val="28"/>
          <w:lang w:eastAsia="zh-CN"/>
        </w:rPr>
        <w:t>повторение</w:t>
      </w:r>
      <w:r w:rsidR="00824CD5">
        <w:rPr>
          <w:sz w:val="28"/>
          <w:szCs w:val="28"/>
          <w:lang w:eastAsia="zh-CN"/>
        </w:rPr>
        <w:t xml:space="preserve"> </w:t>
      </w:r>
      <w:r w:rsidRPr="000A273E">
        <w:rPr>
          <w:spacing w:val="-1"/>
          <w:sz w:val="28"/>
          <w:szCs w:val="28"/>
          <w:lang w:eastAsia="zh-CN"/>
        </w:rPr>
        <w:t>части</w:t>
      </w:r>
      <w:r w:rsidR="00824CD5">
        <w:rPr>
          <w:spacing w:val="-1"/>
          <w:sz w:val="28"/>
          <w:szCs w:val="28"/>
          <w:lang w:eastAsia="zh-CN"/>
        </w:rPr>
        <w:t xml:space="preserve"> </w:t>
      </w:r>
      <w:r w:rsidRPr="000A273E">
        <w:rPr>
          <w:spacing w:val="-1"/>
          <w:sz w:val="28"/>
          <w:szCs w:val="28"/>
          <w:lang w:eastAsia="zh-CN"/>
        </w:rPr>
        <w:t>текста</w:t>
      </w:r>
      <w:r w:rsidR="00824CD5">
        <w:rPr>
          <w:spacing w:val="-1"/>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пр.).</w:t>
      </w:r>
      <w:r w:rsidR="00824CD5">
        <w:rPr>
          <w:spacing w:val="-1"/>
          <w:sz w:val="28"/>
          <w:szCs w:val="28"/>
          <w:lang w:eastAsia="zh-CN"/>
        </w:rPr>
        <w:t xml:space="preserve"> </w:t>
      </w:r>
      <w:r w:rsidRPr="000A273E">
        <w:rPr>
          <w:sz w:val="28"/>
          <w:szCs w:val="28"/>
          <w:lang w:eastAsia="zh-CN"/>
        </w:rPr>
        <w:t>Редактирование</w:t>
      </w:r>
      <w:r w:rsidR="00824CD5">
        <w:rPr>
          <w:sz w:val="28"/>
          <w:szCs w:val="28"/>
          <w:lang w:eastAsia="zh-CN"/>
        </w:rPr>
        <w:t xml:space="preserve"> </w:t>
      </w:r>
      <w:r w:rsidRPr="000A273E">
        <w:rPr>
          <w:spacing w:val="-1"/>
          <w:sz w:val="28"/>
          <w:szCs w:val="28"/>
          <w:lang w:eastAsia="zh-CN"/>
        </w:rPr>
        <w:t>цепочек</w:t>
      </w:r>
      <w:r w:rsidR="00824CD5">
        <w:rPr>
          <w:spacing w:val="-1"/>
          <w:sz w:val="28"/>
          <w:szCs w:val="28"/>
          <w:lang w:eastAsia="zh-CN"/>
        </w:rPr>
        <w:t xml:space="preserve"> </w:t>
      </w:r>
      <w:r w:rsidRPr="000A273E">
        <w:rPr>
          <w:spacing w:val="-1"/>
          <w:sz w:val="28"/>
          <w:szCs w:val="28"/>
          <w:lang w:eastAsia="zh-CN"/>
        </w:rPr>
        <w:t>из</w:t>
      </w:r>
      <w:r w:rsidR="00824CD5">
        <w:rPr>
          <w:spacing w:val="-1"/>
          <w:sz w:val="28"/>
          <w:szCs w:val="28"/>
          <w:lang w:eastAsia="zh-CN"/>
        </w:rPr>
        <w:t>о</w:t>
      </w:r>
      <w:r w:rsidRPr="000A273E">
        <w:rPr>
          <w:spacing w:val="-1"/>
          <w:sz w:val="28"/>
          <w:szCs w:val="28"/>
          <w:lang w:eastAsia="zh-CN"/>
        </w:rPr>
        <w:t>бражений</w:t>
      </w:r>
      <w:r w:rsidR="00824CD5">
        <w:rPr>
          <w:spacing w:val="-1"/>
          <w:sz w:val="28"/>
          <w:szCs w:val="28"/>
          <w:lang w:eastAsia="zh-CN"/>
        </w:rPr>
        <w:t xml:space="preserve"> </w:t>
      </w:r>
      <w:r w:rsidRPr="000A273E">
        <w:rPr>
          <w:spacing w:val="-1"/>
          <w:sz w:val="28"/>
          <w:szCs w:val="28"/>
          <w:lang w:eastAsia="zh-CN"/>
        </w:rPr>
        <w:t>(слайд-шоу).</w:t>
      </w:r>
      <w:r w:rsidR="00824CD5">
        <w:rPr>
          <w:spacing w:val="-1"/>
          <w:sz w:val="28"/>
          <w:szCs w:val="28"/>
          <w:lang w:eastAsia="zh-CN"/>
        </w:rPr>
        <w:t xml:space="preserve"> </w:t>
      </w:r>
      <w:r w:rsidR="00824CD5">
        <w:rPr>
          <w:sz w:val="28"/>
          <w:szCs w:val="28"/>
          <w:lang w:eastAsia="zh-CN"/>
        </w:rPr>
        <w:t>Редак</w:t>
      </w:r>
      <w:r w:rsidRPr="000A273E">
        <w:rPr>
          <w:sz w:val="28"/>
          <w:szCs w:val="28"/>
          <w:lang w:eastAsia="zh-CN"/>
        </w:rPr>
        <w:t>тирование</w:t>
      </w:r>
      <w:r w:rsidR="00824CD5">
        <w:rPr>
          <w:sz w:val="28"/>
          <w:szCs w:val="28"/>
          <w:lang w:eastAsia="zh-CN"/>
        </w:rPr>
        <w:t xml:space="preserve"> </w:t>
      </w:r>
      <w:r w:rsidRPr="000A273E">
        <w:rPr>
          <w:spacing w:val="-1"/>
          <w:sz w:val="28"/>
          <w:szCs w:val="28"/>
          <w:lang w:eastAsia="zh-CN"/>
        </w:rPr>
        <w:t>видео</w:t>
      </w:r>
      <w:r w:rsidR="00824CD5">
        <w:rPr>
          <w:spacing w:val="-1"/>
          <w:sz w:val="28"/>
          <w:szCs w:val="28"/>
          <w:lang w:eastAsia="zh-CN"/>
        </w:rPr>
        <w:t xml:space="preserve"> </w:t>
      </w:r>
      <w:r w:rsidRPr="000A273E">
        <w:rPr>
          <w:spacing w:val="-1"/>
          <w:sz w:val="28"/>
          <w:szCs w:val="28"/>
          <w:lang w:eastAsia="zh-CN"/>
        </w:rPr>
        <w:t xml:space="preserve">- </w:t>
      </w:r>
      <w:r w:rsidRPr="000A273E">
        <w:rPr>
          <w:sz w:val="28"/>
          <w:szCs w:val="28"/>
          <w:lang w:eastAsia="zh-CN"/>
        </w:rPr>
        <w:t xml:space="preserve">и </w:t>
      </w:r>
      <w:r w:rsidRPr="000A273E">
        <w:rPr>
          <w:spacing w:val="-1"/>
          <w:sz w:val="28"/>
          <w:szCs w:val="28"/>
          <w:lang w:eastAsia="zh-CN"/>
        </w:rPr>
        <w:t>аудио-</w:t>
      </w:r>
      <w:r w:rsidRPr="000A273E">
        <w:rPr>
          <w:sz w:val="28"/>
          <w:szCs w:val="28"/>
          <w:lang w:eastAsia="zh-CN"/>
        </w:rPr>
        <w:t>записей</w:t>
      </w:r>
      <w:r w:rsidR="00824CD5">
        <w:rPr>
          <w:sz w:val="28"/>
          <w:szCs w:val="28"/>
          <w:lang w:eastAsia="zh-CN"/>
        </w:rPr>
        <w:t xml:space="preserve"> </w:t>
      </w:r>
      <w:r w:rsidRPr="000A273E">
        <w:rPr>
          <w:spacing w:val="-1"/>
          <w:sz w:val="28"/>
          <w:szCs w:val="28"/>
          <w:lang w:eastAsia="zh-CN"/>
        </w:rPr>
        <w:t>(вставка,</w:t>
      </w:r>
      <w:r w:rsidR="00824CD5">
        <w:rPr>
          <w:spacing w:val="-1"/>
          <w:sz w:val="28"/>
          <w:szCs w:val="28"/>
          <w:lang w:eastAsia="zh-CN"/>
        </w:rPr>
        <w:t xml:space="preserve"> </w:t>
      </w:r>
      <w:r w:rsidRPr="000A273E">
        <w:rPr>
          <w:spacing w:val="-1"/>
          <w:sz w:val="28"/>
          <w:szCs w:val="28"/>
          <w:lang w:eastAsia="zh-CN"/>
        </w:rPr>
        <w:t>удаление,</w:t>
      </w:r>
      <w:r w:rsidR="00824CD5">
        <w:rPr>
          <w:spacing w:val="-1"/>
          <w:sz w:val="28"/>
          <w:szCs w:val="28"/>
          <w:lang w:eastAsia="zh-CN"/>
        </w:rPr>
        <w:t xml:space="preserve"> </w:t>
      </w:r>
      <w:r w:rsidRPr="000A273E">
        <w:rPr>
          <w:sz w:val="28"/>
          <w:szCs w:val="28"/>
          <w:lang w:eastAsia="zh-CN"/>
        </w:rPr>
        <w:t>замена</w:t>
      </w:r>
      <w:r w:rsidR="00824CD5">
        <w:rPr>
          <w:sz w:val="28"/>
          <w:szCs w:val="28"/>
          <w:lang w:eastAsia="zh-CN"/>
        </w:rPr>
        <w:t xml:space="preserve"> </w:t>
      </w:r>
      <w:r w:rsidRPr="000A273E">
        <w:rPr>
          <w:sz w:val="28"/>
          <w:szCs w:val="28"/>
          <w:lang w:eastAsia="zh-CN"/>
        </w:rPr>
        <w:t>фрагмента</w:t>
      </w:r>
      <w:r w:rsidR="00824CD5">
        <w:rPr>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другие</w:t>
      </w:r>
      <w:r w:rsidR="00824CD5">
        <w:rPr>
          <w:spacing w:val="-1"/>
          <w:sz w:val="28"/>
          <w:szCs w:val="28"/>
          <w:lang w:eastAsia="zh-CN"/>
        </w:rPr>
        <w:t xml:space="preserve"> </w:t>
      </w:r>
      <w:r w:rsidRPr="000A273E">
        <w:rPr>
          <w:sz w:val="28"/>
          <w:szCs w:val="28"/>
          <w:lang w:eastAsia="zh-CN"/>
        </w:rPr>
        <w:t>простые</w:t>
      </w:r>
      <w:r w:rsidR="00824CD5">
        <w:rPr>
          <w:sz w:val="28"/>
          <w:szCs w:val="28"/>
          <w:lang w:eastAsia="zh-CN"/>
        </w:rPr>
        <w:t xml:space="preserve"> </w:t>
      </w:r>
      <w:r w:rsidRPr="000A273E">
        <w:rPr>
          <w:sz w:val="28"/>
          <w:szCs w:val="28"/>
          <w:lang w:eastAsia="zh-CN"/>
        </w:rPr>
        <w:t>виды</w:t>
      </w:r>
      <w:r w:rsidR="00824CD5">
        <w:rPr>
          <w:sz w:val="28"/>
          <w:szCs w:val="28"/>
          <w:lang w:eastAsia="zh-CN"/>
        </w:rPr>
        <w:t xml:space="preserve"> </w:t>
      </w:r>
      <w:r w:rsidRPr="000A273E">
        <w:rPr>
          <w:spacing w:val="-1"/>
          <w:sz w:val="28"/>
          <w:szCs w:val="28"/>
          <w:lang w:eastAsia="zh-CN"/>
        </w:rPr>
        <w:t>редактирования).</w:t>
      </w:r>
      <w:r w:rsidR="00824CD5">
        <w:rPr>
          <w:spacing w:val="-1"/>
          <w:sz w:val="28"/>
          <w:szCs w:val="28"/>
          <w:lang w:eastAsia="zh-CN"/>
        </w:rPr>
        <w:t xml:space="preserve"> </w:t>
      </w:r>
      <w:r w:rsidRPr="000A273E">
        <w:rPr>
          <w:sz w:val="28"/>
          <w:szCs w:val="28"/>
          <w:lang w:eastAsia="zh-CN"/>
        </w:rPr>
        <w:t>Редактирование</w:t>
      </w:r>
      <w:r w:rsidR="00824CD5">
        <w:rPr>
          <w:sz w:val="28"/>
          <w:szCs w:val="28"/>
          <w:lang w:eastAsia="zh-CN"/>
        </w:rPr>
        <w:t xml:space="preserve"> </w:t>
      </w:r>
      <w:r w:rsidRPr="000A273E">
        <w:rPr>
          <w:spacing w:val="-1"/>
          <w:sz w:val="28"/>
          <w:szCs w:val="28"/>
          <w:lang w:eastAsia="zh-CN"/>
        </w:rPr>
        <w:t>фото</w:t>
      </w:r>
      <w:r w:rsidR="00824CD5">
        <w:rPr>
          <w:spacing w:val="-1"/>
          <w:sz w:val="28"/>
          <w:szCs w:val="28"/>
          <w:lang w:eastAsia="zh-CN"/>
        </w:rPr>
        <w:t xml:space="preserve"> </w:t>
      </w:r>
      <w:r w:rsidRPr="000A273E">
        <w:rPr>
          <w:spacing w:val="-1"/>
          <w:sz w:val="28"/>
          <w:szCs w:val="28"/>
          <w:lang w:eastAsia="zh-CN"/>
        </w:rPr>
        <w:t>изображений</w:t>
      </w:r>
      <w:r w:rsidR="00824CD5">
        <w:rPr>
          <w:spacing w:val="-1"/>
          <w:sz w:val="28"/>
          <w:szCs w:val="28"/>
          <w:lang w:eastAsia="zh-CN"/>
        </w:rPr>
        <w:t xml:space="preserve"> </w:t>
      </w:r>
      <w:r w:rsidRPr="000A273E">
        <w:rPr>
          <w:spacing w:val="-1"/>
          <w:sz w:val="28"/>
          <w:szCs w:val="28"/>
          <w:lang w:eastAsia="zh-CN"/>
        </w:rPr>
        <w:t>(вставка,</w:t>
      </w:r>
      <w:r w:rsidR="00824CD5">
        <w:rPr>
          <w:spacing w:val="-1"/>
          <w:sz w:val="28"/>
          <w:szCs w:val="28"/>
          <w:lang w:eastAsia="zh-CN"/>
        </w:rPr>
        <w:t xml:space="preserve"> </w:t>
      </w:r>
      <w:r w:rsidRPr="000A273E">
        <w:rPr>
          <w:spacing w:val="-2"/>
          <w:sz w:val="28"/>
          <w:szCs w:val="28"/>
          <w:lang w:eastAsia="zh-CN"/>
        </w:rPr>
        <w:t>удаление,</w:t>
      </w:r>
      <w:r w:rsidR="00824CD5">
        <w:rPr>
          <w:spacing w:val="-2"/>
          <w:sz w:val="28"/>
          <w:szCs w:val="28"/>
          <w:lang w:eastAsia="zh-CN"/>
        </w:rPr>
        <w:t xml:space="preserve"> </w:t>
      </w:r>
      <w:r w:rsidRPr="000A273E">
        <w:rPr>
          <w:sz w:val="28"/>
          <w:szCs w:val="28"/>
          <w:lang w:eastAsia="zh-CN"/>
        </w:rPr>
        <w:t>замена</w:t>
      </w:r>
      <w:r w:rsidR="00824CD5">
        <w:rPr>
          <w:sz w:val="28"/>
          <w:szCs w:val="28"/>
          <w:lang w:eastAsia="zh-CN"/>
        </w:rPr>
        <w:t xml:space="preserve"> </w:t>
      </w:r>
      <w:r w:rsidRPr="000A273E">
        <w:rPr>
          <w:spacing w:val="-1"/>
          <w:sz w:val="28"/>
          <w:szCs w:val="28"/>
          <w:lang w:eastAsia="zh-CN"/>
        </w:rPr>
        <w:t>фрагмента,</w:t>
      </w:r>
      <w:r w:rsidR="00824CD5">
        <w:rPr>
          <w:spacing w:val="-1"/>
          <w:sz w:val="28"/>
          <w:szCs w:val="28"/>
          <w:lang w:eastAsia="zh-CN"/>
        </w:rPr>
        <w:t xml:space="preserve"> </w:t>
      </w:r>
      <w:r w:rsidRPr="000A273E">
        <w:rPr>
          <w:spacing w:val="-1"/>
          <w:sz w:val="28"/>
          <w:szCs w:val="28"/>
          <w:lang w:eastAsia="zh-CN"/>
        </w:rPr>
        <w:t>изменение</w:t>
      </w:r>
      <w:r w:rsidR="001D0B84">
        <w:rPr>
          <w:spacing w:val="-1"/>
          <w:sz w:val="28"/>
          <w:szCs w:val="28"/>
          <w:lang w:eastAsia="zh-CN"/>
        </w:rPr>
        <w:t xml:space="preserve"> </w:t>
      </w:r>
      <w:r w:rsidRPr="000A273E">
        <w:rPr>
          <w:spacing w:val="-1"/>
          <w:sz w:val="28"/>
          <w:szCs w:val="28"/>
          <w:lang w:eastAsia="zh-CN"/>
        </w:rPr>
        <w:t>контрастности).</w:t>
      </w:r>
    </w:p>
    <w:p w:rsidR="001B205B" w:rsidRPr="000A273E" w:rsidRDefault="001B205B" w:rsidP="001D0B84">
      <w:pPr>
        <w:suppressAutoHyphens/>
        <w:ind w:left="132" w:right="125" w:firstLine="460"/>
        <w:jc w:val="both"/>
        <w:rPr>
          <w:sz w:val="28"/>
          <w:szCs w:val="28"/>
          <w:lang w:eastAsia="zh-CN"/>
        </w:rPr>
      </w:pPr>
      <w:r w:rsidRPr="000A273E">
        <w:rPr>
          <w:sz w:val="28"/>
          <w:szCs w:val="28"/>
          <w:lang w:eastAsia="zh-CN"/>
        </w:rPr>
        <w:t>Создание</w:t>
      </w:r>
      <w:r w:rsidR="00824CD5">
        <w:rPr>
          <w:sz w:val="28"/>
          <w:szCs w:val="28"/>
          <w:lang w:eastAsia="zh-CN"/>
        </w:rPr>
        <w:t xml:space="preserve"> </w:t>
      </w:r>
      <w:r w:rsidRPr="000A273E">
        <w:rPr>
          <w:spacing w:val="-1"/>
          <w:sz w:val="28"/>
          <w:szCs w:val="28"/>
          <w:lang w:eastAsia="zh-CN"/>
        </w:rPr>
        <w:t>новых сообщений</w:t>
      </w:r>
      <w:r w:rsidR="00824CD5">
        <w:rPr>
          <w:spacing w:val="-1"/>
          <w:sz w:val="28"/>
          <w:szCs w:val="28"/>
          <w:lang w:eastAsia="zh-CN"/>
        </w:rPr>
        <w:t xml:space="preserve"> </w:t>
      </w:r>
      <w:r w:rsidRPr="000A273E">
        <w:rPr>
          <w:spacing w:val="-3"/>
          <w:sz w:val="28"/>
          <w:szCs w:val="28"/>
          <w:lang w:eastAsia="zh-CN"/>
        </w:rPr>
        <w:t>путем</w:t>
      </w:r>
      <w:r w:rsidR="00824CD5">
        <w:rPr>
          <w:spacing w:val="-3"/>
          <w:sz w:val="28"/>
          <w:szCs w:val="28"/>
          <w:lang w:eastAsia="zh-CN"/>
        </w:rPr>
        <w:t xml:space="preserve"> </w:t>
      </w:r>
      <w:r w:rsidRPr="000A273E">
        <w:rPr>
          <w:spacing w:val="-1"/>
          <w:sz w:val="28"/>
          <w:szCs w:val="28"/>
          <w:lang w:eastAsia="zh-CN"/>
        </w:rPr>
        <w:t>комбинирования</w:t>
      </w:r>
      <w:r w:rsidR="00824CD5">
        <w:rPr>
          <w:spacing w:val="-1"/>
          <w:sz w:val="28"/>
          <w:szCs w:val="28"/>
          <w:lang w:eastAsia="zh-CN"/>
        </w:rPr>
        <w:t xml:space="preserve"> </w:t>
      </w:r>
      <w:r w:rsidRPr="000A273E">
        <w:rPr>
          <w:spacing w:val="-1"/>
          <w:sz w:val="28"/>
          <w:szCs w:val="28"/>
          <w:lang w:eastAsia="zh-CN"/>
        </w:rPr>
        <w:t>имеющихся.</w:t>
      </w:r>
      <w:r w:rsidR="00824CD5">
        <w:rPr>
          <w:spacing w:val="-1"/>
          <w:sz w:val="28"/>
          <w:szCs w:val="28"/>
          <w:lang w:eastAsia="zh-CN"/>
        </w:rPr>
        <w:t xml:space="preserve"> </w:t>
      </w:r>
      <w:r w:rsidRPr="000A273E">
        <w:rPr>
          <w:spacing w:val="-1"/>
          <w:sz w:val="28"/>
          <w:szCs w:val="28"/>
          <w:lang w:eastAsia="zh-CN"/>
        </w:rPr>
        <w:t>Создание</w:t>
      </w:r>
      <w:r w:rsidR="00824CD5">
        <w:rPr>
          <w:spacing w:val="-1"/>
          <w:sz w:val="28"/>
          <w:szCs w:val="28"/>
          <w:lang w:eastAsia="zh-CN"/>
        </w:rPr>
        <w:t xml:space="preserve"> </w:t>
      </w:r>
      <w:r w:rsidRPr="000A273E">
        <w:rPr>
          <w:spacing w:val="-1"/>
          <w:sz w:val="28"/>
          <w:szCs w:val="28"/>
          <w:lang w:eastAsia="zh-CN"/>
        </w:rPr>
        <w:t xml:space="preserve">сообщения </w:t>
      </w:r>
      <w:r w:rsidR="00824CD5">
        <w:rPr>
          <w:spacing w:val="-1"/>
          <w:sz w:val="28"/>
          <w:szCs w:val="28"/>
          <w:lang w:eastAsia="zh-CN"/>
        </w:rPr>
        <w:t xml:space="preserve"> </w:t>
      </w:r>
      <w:r w:rsidRPr="000A273E">
        <w:rPr>
          <w:sz w:val="28"/>
          <w:szCs w:val="28"/>
          <w:lang w:eastAsia="zh-CN"/>
        </w:rPr>
        <w:t>в</w:t>
      </w:r>
      <w:r w:rsidR="00824CD5">
        <w:rPr>
          <w:sz w:val="28"/>
          <w:szCs w:val="28"/>
          <w:lang w:eastAsia="zh-CN"/>
        </w:rPr>
        <w:t xml:space="preserve"> </w:t>
      </w:r>
      <w:r w:rsidRPr="000A273E">
        <w:rPr>
          <w:sz w:val="28"/>
          <w:szCs w:val="28"/>
          <w:lang w:eastAsia="zh-CN"/>
        </w:rPr>
        <w:t>виде</w:t>
      </w:r>
      <w:r w:rsidR="00824CD5">
        <w:rPr>
          <w:sz w:val="28"/>
          <w:szCs w:val="28"/>
          <w:lang w:eastAsia="zh-CN"/>
        </w:rPr>
        <w:t xml:space="preserve"> </w:t>
      </w:r>
      <w:r w:rsidRPr="000A273E">
        <w:rPr>
          <w:sz w:val="28"/>
          <w:szCs w:val="28"/>
          <w:lang w:eastAsia="zh-CN"/>
        </w:rPr>
        <w:t>цепочки</w:t>
      </w:r>
      <w:r w:rsidR="00824CD5">
        <w:rPr>
          <w:sz w:val="28"/>
          <w:szCs w:val="28"/>
          <w:lang w:eastAsia="zh-CN"/>
        </w:rPr>
        <w:t xml:space="preserve"> </w:t>
      </w:r>
      <w:r w:rsidRPr="000A273E">
        <w:rPr>
          <w:sz w:val="28"/>
          <w:szCs w:val="28"/>
          <w:lang w:eastAsia="zh-CN"/>
        </w:rPr>
        <w:t>экранов.</w:t>
      </w:r>
      <w:r w:rsidR="00824CD5">
        <w:rPr>
          <w:sz w:val="28"/>
          <w:szCs w:val="28"/>
          <w:lang w:eastAsia="zh-CN"/>
        </w:rPr>
        <w:t xml:space="preserve"> </w:t>
      </w:r>
      <w:r w:rsidRPr="000A273E">
        <w:rPr>
          <w:spacing w:val="-1"/>
          <w:sz w:val="28"/>
          <w:szCs w:val="28"/>
          <w:lang w:eastAsia="zh-CN"/>
        </w:rPr>
        <w:t>Добавление</w:t>
      </w:r>
      <w:r w:rsidR="00824CD5">
        <w:rPr>
          <w:spacing w:val="-1"/>
          <w:sz w:val="28"/>
          <w:szCs w:val="28"/>
          <w:lang w:eastAsia="zh-CN"/>
        </w:rPr>
        <w:t xml:space="preserve"> </w:t>
      </w:r>
      <w:r w:rsidRPr="000A273E">
        <w:rPr>
          <w:sz w:val="28"/>
          <w:szCs w:val="28"/>
          <w:lang w:eastAsia="zh-CN"/>
        </w:rPr>
        <w:t>на</w:t>
      </w:r>
      <w:r w:rsidR="00824CD5">
        <w:rPr>
          <w:sz w:val="28"/>
          <w:szCs w:val="28"/>
          <w:lang w:eastAsia="zh-CN"/>
        </w:rPr>
        <w:t xml:space="preserve"> </w:t>
      </w:r>
      <w:r w:rsidRPr="000A273E">
        <w:rPr>
          <w:spacing w:val="-1"/>
          <w:sz w:val="28"/>
          <w:szCs w:val="28"/>
          <w:lang w:eastAsia="zh-CN"/>
        </w:rPr>
        <w:t>экра</w:t>
      </w:r>
      <w:r w:rsidR="00824CD5">
        <w:rPr>
          <w:spacing w:val="-1"/>
          <w:sz w:val="28"/>
          <w:szCs w:val="28"/>
          <w:lang w:eastAsia="zh-CN"/>
        </w:rPr>
        <w:t xml:space="preserve">н </w:t>
      </w:r>
      <w:r w:rsidRPr="000A273E">
        <w:rPr>
          <w:sz w:val="28"/>
          <w:szCs w:val="28"/>
          <w:lang w:eastAsia="zh-CN"/>
        </w:rPr>
        <w:t>и</w:t>
      </w:r>
      <w:r w:rsidR="00824CD5">
        <w:rPr>
          <w:sz w:val="28"/>
          <w:szCs w:val="28"/>
          <w:lang w:eastAsia="zh-CN"/>
        </w:rPr>
        <w:t>з</w:t>
      </w:r>
      <w:r w:rsidRPr="000A273E">
        <w:rPr>
          <w:sz w:val="28"/>
          <w:szCs w:val="28"/>
          <w:lang w:eastAsia="zh-CN"/>
        </w:rPr>
        <w:t>ображения,</w:t>
      </w:r>
      <w:r w:rsidR="00824CD5">
        <w:rPr>
          <w:sz w:val="28"/>
          <w:szCs w:val="28"/>
          <w:lang w:eastAsia="zh-CN"/>
        </w:rPr>
        <w:t xml:space="preserve"> </w:t>
      </w:r>
      <w:r w:rsidRPr="000A273E">
        <w:rPr>
          <w:spacing w:val="-2"/>
          <w:sz w:val="28"/>
          <w:szCs w:val="28"/>
          <w:lang w:eastAsia="zh-CN"/>
        </w:rPr>
        <w:t>звука,</w:t>
      </w:r>
      <w:r w:rsidR="00824CD5">
        <w:rPr>
          <w:spacing w:val="-2"/>
          <w:sz w:val="28"/>
          <w:szCs w:val="28"/>
          <w:lang w:eastAsia="zh-CN"/>
        </w:rPr>
        <w:t xml:space="preserve"> </w:t>
      </w:r>
      <w:r w:rsidRPr="000A273E">
        <w:rPr>
          <w:sz w:val="28"/>
          <w:szCs w:val="28"/>
          <w:lang w:eastAsia="zh-CN"/>
        </w:rPr>
        <w:t>текста.</w:t>
      </w:r>
      <w:r w:rsidR="00824CD5">
        <w:rPr>
          <w:sz w:val="28"/>
          <w:szCs w:val="28"/>
          <w:lang w:eastAsia="zh-CN"/>
        </w:rPr>
        <w:t xml:space="preserve"> </w:t>
      </w:r>
      <w:r w:rsidRPr="000A273E">
        <w:rPr>
          <w:sz w:val="28"/>
          <w:szCs w:val="28"/>
          <w:lang w:eastAsia="zh-CN"/>
        </w:rPr>
        <w:t>Презентация</w:t>
      </w:r>
      <w:r w:rsidR="00824CD5">
        <w:rPr>
          <w:sz w:val="28"/>
          <w:szCs w:val="28"/>
          <w:lang w:eastAsia="zh-CN"/>
        </w:rPr>
        <w:t xml:space="preserve"> </w:t>
      </w:r>
      <w:r w:rsidRPr="000A273E">
        <w:rPr>
          <w:sz w:val="28"/>
          <w:szCs w:val="28"/>
          <w:lang w:eastAsia="zh-CN"/>
        </w:rPr>
        <w:t>как</w:t>
      </w:r>
      <w:r w:rsidR="00824CD5">
        <w:rPr>
          <w:sz w:val="28"/>
          <w:szCs w:val="28"/>
          <w:lang w:eastAsia="zh-CN"/>
        </w:rPr>
        <w:t xml:space="preserve"> </w:t>
      </w:r>
    </w:p>
    <w:p w:rsidR="001B205B" w:rsidRPr="000A273E" w:rsidRDefault="00824CD5" w:rsidP="001D0B84">
      <w:pPr>
        <w:suppressAutoHyphens/>
        <w:ind w:right="119"/>
        <w:jc w:val="both"/>
        <w:rPr>
          <w:sz w:val="28"/>
          <w:szCs w:val="28"/>
          <w:lang w:eastAsia="zh-CN"/>
        </w:rPr>
      </w:pPr>
      <w:r w:rsidRPr="000A273E">
        <w:rPr>
          <w:sz w:val="28"/>
          <w:szCs w:val="28"/>
          <w:lang w:eastAsia="zh-CN"/>
        </w:rPr>
        <w:t>П</w:t>
      </w:r>
      <w:r w:rsidR="001B205B" w:rsidRPr="000A273E">
        <w:rPr>
          <w:sz w:val="28"/>
          <w:szCs w:val="28"/>
          <w:lang w:eastAsia="zh-CN"/>
        </w:rPr>
        <w:t>исьменное</w:t>
      </w:r>
      <w:r>
        <w:rPr>
          <w:sz w:val="28"/>
          <w:szCs w:val="28"/>
          <w:lang w:eastAsia="zh-CN"/>
        </w:rPr>
        <w:t xml:space="preserve"> </w:t>
      </w:r>
      <w:r w:rsidR="001B205B" w:rsidRPr="000A273E">
        <w:rPr>
          <w:sz w:val="28"/>
          <w:szCs w:val="28"/>
          <w:lang w:eastAsia="zh-CN"/>
        </w:rPr>
        <w:t>и</w:t>
      </w:r>
      <w:r>
        <w:rPr>
          <w:sz w:val="28"/>
          <w:szCs w:val="28"/>
          <w:lang w:eastAsia="zh-CN"/>
        </w:rPr>
        <w:t xml:space="preserve"> </w:t>
      </w:r>
      <w:r w:rsidR="001B205B" w:rsidRPr="000A273E">
        <w:rPr>
          <w:spacing w:val="-1"/>
          <w:sz w:val="28"/>
          <w:szCs w:val="28"/>
          <w:lang w:eastAsia="zh-CN"/>
        </w:rPr>
        <w:t>устное</w:t>
      </w:r>
      <w:r>
        <w:rPr>
          <w:spacing w:val="-1"/>
          <w:sz w:val="28"/>
          <w:szCs w:val="28"/>
          <w:lang w:eastAsia="zh-CN"/>
        </w:rPr>
        <w:t xml:space="preserve"> </w:t>
      </w:r>
      <w:r w:rsidR="001B205B" w:rsidRPr="000A273E">
        <w:rPr>
          <w:spacing w:val="-1"/>
          <w:sz w:val="28"/>
          <w:szCs w:val="28"/>
          <w:lang w:eastAsia="zh-CN"/>
        </w:rPr>
        <w:t>сообщение.</w:t>
      </w:r>
      <w:r>
        <w:rPr>
          <w:spacing w:val="-1"/>
          <w:sz w:val="28"/>
          <w:szCs w:val="28"/>
          <w:lang w:eastAsia="zh-CN"/>
        </w:rPr>
        <w:t xml:space="preserve"> </w:t>
      </w:r>
      <w:r w:rsidR="001B205B" w:rsidRPr="000A273E">
        <w:rPr>
          <w:spacing w:val="-1"/>
          <w:sz w:val="28"/>
          <w:szCs w:val="28"/>
          <w:lang w:eastAsia="zh-CN"/>
        </w:rPr>
        <w:t>Использование</w:t>
      </w:r>
      <w:r>
        <w:rPr>
          <w:spacing w:val="-1"/>
          <w:sz w:val="28"/>
          <w:szCs w:val="28"/>
          <w:lang w:eastAsia="zh-CN"/>
        </w:rPr>
        <w:t xml:space="preserve"> </w:t>
      </w:r>
      <w:r w:rsidR="001B205B" w:rsidRPr="000A273E">
        <w:rPr>
          <w:spacing w:val="-1"/>
          <w:sz w:val="28"/>
          <w:szCs w:val="28"/>
          <w:lang w:eastAsia="zh-CN"/>
        </w:rPr>
        <w:t>ссылок</w:t>
      </w:r>
      <w:r>
        <w:rPr>
          <w:spacing w:val="-1"/>
          <w:sz w:val="28"/>
          <w:szCs w:val="28"/>
          <w:lang w:eastAsia="zh-CN"/>
        </w:rPr>
        <w:t xml:space="preserve"> </w:t>
      </w:r>
      <w:r w:rsidR="001B205B" w:rsidRPr="000A273E">
        <w:rPr>
          <w:sz w:val="28"/>
          <w:szCs w:val="28"/>
          <w:lang w:eastAsia="zh-CN"/>
        </w:rPr>
        <w:t>из</w:t>
      </w:r>
      <w:r>
        <w:rPr>
          <w:sz w:val="28"/>
          <w:szCs w:val="28"/>
          <w:lang w:eastAsia="zh-CN"/>
        </w:rPr>
        <w:t xml:space="preserve"> </w:t>
      </w:r>
      <w:r w:rsidR="001B205B" w:rsidRPr="000A273E">
        <w:rPr>
          <w:spacing w:val="-1"/>
          <w:sz w:val="28"/>
          <w:szCs w:val="28"/>
          <w:lang w:eastAsia="zh-CN"/>
        </w:rPr>
        <w:t>текста</w:t>
      </w:r>
      <w:r>
        <w:rPr>
          <w:spacing w:val="-1"/>
          <w:sz w:val="28"/>
          <w:szCs w:val="28"/>
          <w:lang w:eastAsia="zh-CN"/>
        </w:rPr>
        <w:t xml:space="preserve"> </w:t>
      </w:r>
      <w:r w:rsidR="001B205B" w:rsidRPr="000A273E">
        <w:rPr>
          <w:spacing w:val="-1"/>
          <w:sz w:val="28"/>
          <w:szCs w:val="28"/>
          <w:lang w:eastAsia="zh-CN"/>
        </w:rPr>
        <w:t>для</w:t>
      </w:r>
      <w:r>
        <w:rPr>
          <w:spacing w:val="-1"/>
          <w:sz w:val="28"/>
          <w:szCs w:val="28"/>
          <w:lang w:eastAsia="zh-CN"/>
        </w:rPr>
        <w:t xml:space="preserve"> </w:t>
      </w:r>
      <w:r w:rsidR="001B205B" w:rsidRPr="000A273E">
        <w:rPr>
          <w:spacing w:val="-1"/>
          <w:sz w:val="28"/>
          <w:szCs w:val="28"/>
          <w:lang w:eastAsia="zh-CN"/>
        </w:rPr>
        <w:t>организации</w:t>
      </w:r>
      <w:r>
        <w:rPr>
          <w:spacing w:val="-1"/>
          <w:sz w:val="28"/>
          <w:szCs w:val="28"/>
          <w:lang w:eastAsia="zh-CN"/>
        </w:rPr>
        <w:t xml:space="preserve"> </w:t>
      </w:r>
      <w:r w:rsidR="001B205B" w:rsidRPr="000A273E">
        <w:rPr>
          <w:sz w:val="28"/>
          <w:szCs w:val="28"/>
          <w:lang w:eastAsia="zh-CN"/>
        </w:rPr>
        <w:t>информации:</w:t>
      </w:r>
      <w:r>
        <w:rPr>
          <w:sz w:val="28"/>
          <w:szCs w:val="28"/>
          <w:lang w:eastAsia="zh-CN"/>
        </w:rPr>
        <w:t xml:space="preserve"> </w:t>
      </w:r>
      <w:r w:rsidR="001B205B" w:rsidRPr="000A273E">
        <w:rPr>
          <w:spacing w:val="-1"/>
          <w:sz w:val="28"/>
          <w:szCs w:val="28"/>
          <w:lang w:eastAsia="zh-CN"/>
        </w:rPr>
        <w:t>перехода</w:t>
      </w:r>
      <w:r>
        <w:rPr>
          <w:spacing w:val="-1"/>
          <w:sz w:val="28"/>
          <w:szCs w:val="28"/>
          <w:lang w:eastAsia="zh-CN"/>
        </w:rPr>
        <w:t xml:space="preserve"> </w:t>
      </w:r>
      <w:r w:rsidR="001B205B" w:rsidRPr="000A273E">
        <w:rPr>
          <w:sz w:val="28"/>
          <w:szCs w:val="28"/>
          <w:lang w:eastAsia="zh-CN"/>
        </w:rPr>
        <w:t>к</w:t>
      </w:r>
      <w:r>
        <w:rPr>
          <w:sz w:val="28"/>
          <w:szCs w:val="28"/>
          <w:lang w:eastAsia="zh-CN"/>
        </w:rPr>
        <w:t xml:space="preserve"> </w:t>
      </w:r>
      <w:r w:rsidR="001B205B" w:rsidRPr="000A273E">
        <w:rPr>
          <w:spacing w:val="-1"/>
          <w:sz w:val="28"/>
          <w:szCs w:val="28"/>
          <w:lang w:eastAsia="zh-CN"/>
        </w:rPr>
        <w:t>другому</w:t>
      </w:r>
      <w:r>
        <w:rPr>
          <w:spacing w:val="-1"/>
          <w:sz w:val="28"/>
          <w:szCs w:val="28"/>
          <w:lang w:eastAsia="zh-CN"/>
        </w:rPr>
        <w:t xml:space="preserve"> </w:t>
      </w:r>
      <w:r w:rsidR="001B205B" w:rsidRPr="000A273E">
        <w:rPr>
          <w:spacing w:val="-1"/>
          <w:sz w:val="28"/>
          <w:szCs w:val="28"/>
          <w:lang w:eastAsia="zh-CN"/>
        </w:rPr>
        <w:t>сообщению,</w:t>
      </w:r>
      <w:r>
        <w:rPr>
          <w:spacing w:val="-1"/>
          <w:sz w:val="28"/>
          <w:szCs w:val="28"/>
          <w:lang w:eastAsia="zh-CN"/>
        </w:rPr>
        <w:t xml:space="preserve"> </w:t>
      </w:r>
      <w:r w:rsidR="001B205B" w:rsidRPr="000A273E">
        <w:rPr>
          <w:sz w:val="28"/>
          <w:szCs w:val="28"/>
          <w:lang w:eastAsia="zh-CN"/>
        </w:rPr>
        <w:t>обеспечения</w:t>
      </w:r>
      <w:r>
        <w:rPr>
          <w:sz w:val="28"/>
          <w:szCs w:val="28"/>
          <w:lang w:eastAsia="zh-CN"/>
        </w:rPr>
        <w:t xml:space="preserve"> </w:t>
      </w:r>
      <w:r w:rsidR="001B205B" w:rsidRPr="000A273E">
        <w:rPr>
          <w:spacing w:val="-1"/>
          <w:sz w:val="28"/>
          <w:szCs w:val="28"/>
          <w:lang w:eastAsia="zh-CN"/>
        </w:rPr>
        <w:t>возможности</w:t>
      </w:r>
      <w:r>
        <w:rPr>
          <w:spacing w:val="-1"/>
          <w:sz w:val="28"/>
          <w:szCs w:val="28"/>
          <w:lang w:eastAsia="zh-CN"/>
        </w:rPr>
        <w:t xml:space="preserve"> </w:t>
      </w:r>
      <w:r w:rsidR="001B205B" w:rsidRPr="000A273E">
        <w:rPr>
          <w:spacing w:val="-1"/>
          <w:sz w:val="28"/>
          <w:szCs w:val="28"/>
          <w:lang w:eastAsia="zh-CN"/>
        </w:rPr>
        <w:t>выбора</w:t>
      </w:r>
      <w:r>
        <w:rPr>
          <w:spacing w:val="-1"/>
          <w:sz w:val="28"/>
          <w:szCs w:val="28"/>
          <w:lang w:eastAsia="zh-CN"/>
        </w:rPr>
        <w:t xml:space="preserve"> </w:t>
      </w:r>
      <w:r w:rsidR="001B205B" w:rsidRPr="000A273E">
        <w:rPr>
          <w:spacing w:val="-1"/>
          <w:sz w:val="28"/>
          <w:szCs w:val="28"/>
          <w:lang w:eastAsia="zh-CN"/>
        </w:rPr>
        <w:t>дальнейшего</w:t>
      </w:r>
      <w:r>
        <w:rPr>
          <w:spacing w:val="-1"/>
          <w:sz w:val="28"/>
          <w:szCs w:val="28"/>
          <w:lang w:eastAsia="zh-CN"/>
        </w:rPr>
        <w:t xml:space="preserve"> </w:t>
      </w:r>
      <w:r w:rsidR="001B205B" w:rsidRPr="000A273E">
        <w:rPr>
          <w:spacing w:val="-1"/>
          <w:sz w:val="28"/>
          <w:szCs w:val="28"/>
          <w:lang w:eastAsia="zh-CN"/>
        </w:rPr>
        <w:t>хода</w:t>
      </w:r>
      <w:r>
        <w:rPr>
          <w:spacing w:val="-1"/>
          <w:sz w:val="28"/>
          <w:szCs w:val="28"/>
          <w:lang w:eastAsia="zh-CN"/>
        </w:rPr>
        <w:t xml:space="preserve"> </w:t>
      </w:r>
      <w:r w:rsidR="001B205B" w:rsidRPr="000A273E">
        <w:rPr>
          <w:spacing w:val="-1"/>
          <w:sz w:val="28"/>
          <w:szCs w:val="28"/>
          <w:lang w:eastAsia="zh-CN"/>
        </w:rPr>
        <w:t>изложения,</w:t>
      </w:r>
      <w:r>
        <w:rPr>
          <w:spacing w:val="-1"/>
          <w:sz w:val="28"/>
          <w:szCs w:val="28"/>
          <w:lang w:eastAsia="zh-CN"/>
        </w:rPr>
        <w:t xml:space="preserve"> </w:t>
      </w:r>
      <w:r w:rsidR="001B205B" w:rsidRPr="000A273E">
        <w:rPr>
          <w:spacing w:val="-1"/>
          <w:sz w:val="28"/>
          <w:szCs w:val="28"/>
          <w:lang w:eastAsia="zh-CN"/>
        </w:rPr>
        <w:t>пояснения.</w:t>
      </w:r>
      <w:r>
        <w:rPr>
          <w:spacing w:val="-1"/>
          <w:sz w:val="28"/>
          <w:szCs w:val="28"/>
          <w:lang w:eastAsia="zh-CN"/>
        </w:rPr>
        <w:t xml:space="preserve"> </w:t>
      </w:r>
      <w:r w:rsidR="001B205B" w:rsidRPr="000A273E">
        <w:rPr>
          <w:sz w:val="28"/>
          <w:szCs w:val="28"/>
          <w:lang w:eastAsia="zh-CN"/>
        </w:rPr>
        <w:t>Пометка</w:t>
      </w:r>
      <w:r>
        <w:rPr>
          <w:sz w:val="28"/>
          <w:szCs w:val="28"/>
          <w:lang w:eastAsia="zh-CN"/>
        </w:rPr>
        <w:t xml:space="preserve"> </w:t>
      </w:r>
      <w:r w:rsidR="001B205B" w:rsidRPr="000A273E">
        <w:rPr>
          <w:spacing w:val="-1"/>
          <w:sz w:val="28"/>
          <w:szCs w:val="28"/>
          <w:lang w:eastAsia="zh-CN"/>
        </w:rPr>
        <w:t>фрагмента</w:t>
      </w:r>
      <w:r>
        <w:rPr>
          <w:spacing w:val="-1"/>
          <w:sz w:val="28"/>
          <w:szCs w:val="28"/>
          <w:lang w:eastAsia="zh-CN"/>
        </w:rPr>
        <w:t xml:space="preserve"> </w:t>
      </w:r>
      <w:r w:rsidR="001B205B" w:rsidRPr="000A273E">
        <w:rPr>
          <w:sz w:val="28"/>
          <w:szCs w:val="28"/>
          <w:lang w:eastAsia="zh-CN"/>
        </w:rPr>
        <w:t>изображения</w:t>
      </w:r>
      <w:r>
        <w:rPr>
          <w:sz w:val="28"/>
          <w:szCs w:val="28"/>
          <w:lang w:eastAsia="zh-CN"/>
        </w:rPr>
        <w:t xml:space="preserve"> </w:t>
      </w:r>
      <w:r w:rsidR="001B205B" w:rsidRPr="000A273E">
        <w:rPr>
          <w:spacing w:val="-1"/>
          <w:sz w:val="28"/>
          <w:szCs w:val="28"/>
          <w:lang w:eastAsia="zh-CN"/>
        </w:rPr>
        <w:t>ссылкой.</w:t>
      </w:r>
      <w:r>
        <w:rPr>
          <w:spacing w:val="-1"/>
          <w:sz w:val="28"/>
          <w:szCs w:val="28"/>
          <w:lang w:eastAsia="zh-CN"/>
        </w:rPr>
        <w:t xml:space="preserve"> </w:t>
      </w:r>
      <w:r w:rsidR="001B205B" w:rsidRPr="000A273E">
        <w:rPr>
          <w:sz w:val="28"/>
          <w:szCs w:val="28"/>
          <w:lang w:eastAsia="zh-CN"/>
        </w:rPr>
        <w:t>Добавление</w:t>
      </w:r>
      <w:r>
        <w:rPr>
          <w:sz w:val="28"/>
          <w:szCs w:val="28"/>
          <w:lang w:eastAsia="zh-CN"/>
        </w:rPr>
        <w:t xml:space="preserve"> </w:t>
      </w:r>
      <w:r w:rsidR="001B205B" w:rsidRPr="000A273E">
        <w:rPr>
          <w:spacing w:val="-1"/>
          <w:sz w:val="28"/>
          <w:szCs w:val="28"/>
          <w:lang w:eastAsia="zh-CN"/>
        </w:rPr>
        <w:t>объектов</w:t>
      </w:r>
      <w:r>
        <w:rPr>
          <w:spacing w:val="-1"/>
          <w:sz w:val="28"/>
          <w:szCs w:val="28"/>
          <w:lang w:eastAsia="zh-CN"/>
        </w:rPr>
        <w:t xml:space="preserve"> </w:t>
      </w:r>
      <w:r w:rsidR="001B205B" w:rsidRPr="000A273E">
        <w:rPr>
          <w:sz w:val="28"/>
          <w:szCs w:val="28"/>
          <w:lang w:eastAsia="zh-CN"/>
        </w:rPr>
        <w:t>и</w:t>
      </w:r>
      <w:r>
        <w:rPr>
          <w:sz w:val="28"/>
          <w:szCs w:val="28"/>
          <w:lang w:eastAsia="zh-CN"/>
        </w:rPr>
        <w:t xml:space="preserve"> </w:t>
      </w:r>
      <w:r w:rsidR="001B205B" w:rsidRPr="000A273E">
        <w:rPr>
          <w:spacing w:val="-1"/>
          <w:sz w:val="28"/>
          <w:szCs w:val="28"/>
          <w:lang w:eastAsia="zh-CN"/>
        </w:rPr>
        <w:t>ссылок</w:t>
      </w:r>
      <w:r>
        <w:rPr>
          <w:spacing w:val="-1"/>
          <w:sz w:val="28"/>
          <w:szCs w:val="28"/>
          <w:lang w:eastAsia="zh-CN"/>
        </w:rPr>
        <w:t xml:space="preserve"> </w:t>
      </w:r>
      <w:r w:rsidR="001B205B" w:rsidRPr="000A273E">
        <w:rPr>
          <w:sz w:val="28"/>
          <w:szCs w:val="28"/>
          <w:lang w:eastAsia="zh-CN"/>
        </w:rPr>
        <w:t>в</w:t>
      </w:r>
      <w:r>
        <w:rPr>
          <w:sz w:val="28"/>
          <w:szCs w:val="28"/>
          <w:lang w:eastAsia="zh-CN"/>
        </w:rPr>
        <w:t xml:space="preserve"> </w:t>
      </w:r>
      <w:r w:rsidR="001B205B" w:rsidRPr="000A273E">
        <w:rPr>
          <w:spacing w:val="-1"/>
          <w:sz w:val="28"/>
          <w:szCs w:val="28"/>
          <w:lang w:eastAsia="zh-CN"/>
        </w:rPr>
        <w:t>географические</w:t>
      </w:r>
      <w:r>
        <w:rPr>
          <w:spacing w:val="-1"/>
          <w:sz w:val="28"/>
          <w:szCs w:val="28"/>
          <w:lang w:eastAsia="zh-CN"/>
        </w:rPr>
        <w:t xml:space="preserve"> </w:t>
      </w:r>
      <w:r w:rsidR="001B205B" w:rsidRPr="000A273E">
        <w:rPr>
          <w:spacing w:val="-1"/>
          <w:sz w:val="28"/>
          <w:szCs w:val="28"/>
          <w:lang w:eastAsia="zh-CN"/>
        </w:rPr>
        <w:t>карты</w:t>
      </w:r>
      <w:r>
        <w:rPr>
          <w:spacing w:val="-1"/>
          <w:sz w:val="28"/>
          <w:szCs w:val="28"/>
          <w:lang w:eastAsia="zh-CN"/>
        </w:rPr>
        <w:t xml:space="preserve"> </w:t>
      </w:r>
      <w:r w:rsidR="001B205B" w:rsidRPr="000A273E">
        <w:rPr>
          <w:sz w:val="28"/>
          <w:szCs w:val="28"/>
          <w:lang w:eastAsia="zh-CN"/>
        </w:rPr>
        <w:t>и</w:t>
      </w:r>
      <w:r>
        <w:rPr>
          <w:sz w:val="28"/>
          <w:szCs w:val="28"/>
          <w:lang w:eastAsia="zh-CN"/>
        </w:rPr>
        <w:t xml:space="preserve"> </w:t>
      </w:r>
      <w:r w:rsidR="001B205B" w:rsidRPr="000A273E">
        <w:rPr>
          <w:sz w:val="28"/>
          <w:szCs w:val="28"/>
          <w:lang w:eastAsia="zh-CN"/>
        </w:rPr>
        <w:t>ленты</w:t>
      </w:r>
      <w:r>
        <w:rPr>
          <w:sz w:val="28"/>
          <w:szCs w:val="28"/>
          <w:lang w:eastAsia="zh-CN"/>
        </w:rPr>
        <w:t xml:space="preserve"> </w:t>
      </w:r>
      <w:r w:rsidR="001B205B" w:rsidRPr="000A273E">
        <w:rPr>
          <w:spacing w:val="-1"/>
          <w:sz w:val="28"/>
          <w:szCs w:val="28"/>
          <w:lang w:eastAsia="zh-CN"/>
        </w:rPr>
        <w:t>времени.</w:t>
      </w:r>
      <w:r>
        <w:rPr>
          <w:spacing w:val="-1"/>
          <w:sz w:val="28"/>
          <w:szCs w:val="28"/>
          <w:lang w:eastAsia="zh-CN"/>
        </w:rPr>
        <w:t xml:space="preserve"> </w:t>
      </w:r>
      <w:r w:rsidR="001B205B" w:rsidRPr="000A273E">
        <w:rPr>
          <w:spacing w:val="-1"/>
          <w:sz w:val="28"/>
          <w:szCs w:val="28"/>
          <w:lang w:eastAsia="zh-CN"/>
        </w:rPr>
        <w:t>Составление</w:t>
      </w:r>
      <w:r>
        <w:rPr>
          <w:spacing w:val="-1"/>
          <w:sz w:val="28"/>
          <w:szCs w:val="28"/>
          <w:lang w:eastAsia="zh-CN"/>
        </w:rPr>
        <w:t xml:space="preserve"> </w:t>
      </w:r>
      <w:r w:rsidR="001B205B" w:rsidRPr="000A273E">
        <w:rPr>
          <w:spacing w:val="-1"/>
          <w:sz w:val="28"/>
          <w:szCs w:val="28"/>
          <w:lang w:eastAsia="zh-CN"/>
        </w:rPr>
        <w:t>нового</w:t>
      </w:r>
      <w:r>
        <w:rPr>
          <w:spacing w:val="-1"/>
          <w:sz w:val="28"/>
          <w:szCs w:val="28"/>
          <w:lang w:eastAsia="zh-CN"/>
        </w:rPr>
        <w:t xml:space="preserve"> </w:t>
      </w:r>
      <w:r w:rsidR="001B205B" w:rsidRPr="000A273E">
        <w:rPr>
          <w:sz w:val="28"/>
          <w:szCs w:val="28"/>
          <w:lang w:eastAsia="zh-CN"/>
        </w:rPr>
        <w:t>изображения</w:t>
      </w:r>
      <w:r>
        <w:rPr>
          <w:sz w:val="28"/>
          <w:szCs w:val="28"/>
          <w:lang w:eastAsia="zh-CN"/>
        </w:rPr>
        <w:t xml:space="preserve"> </w:t>
      </w:r>
      <w:r w:rsidR="001B205B" w:rsidRPr="000A273E">
        <w:rPr>
          <w:sz w:val="28"/>
          <w:szCs w:val="28"/>
          <w:lang w:eastAsia="zh-CN"/>
        </w:rPr>
        <w:t>из</w:t>
      </w:r>
      <w:r>
        <w:rPr>
          <w:sz w:val="28"/>
          <w:szCs w:val="28"/>
          <w:lang w:eastAsia="zh-CN"/>
        </w:rPr>
        <w:t xml:space="preserve"> </w:t>
      </w:r>
      <w:r w:rsidR="001B205B" w:rsidRPr="000A273E">
        <w:rPr>
          <w:spacing w:val="-1"/>
          <w:sz w:val="28"/>
          <w:szCs w:val="28"/>
          <w:lang w:eastAsia="zh-CN"/>
        </w:rPr>
        <w:t>готовых</w:t>
      </w:r>
      <w:r>
        <w:rPr>
          <w:spacing w:val="-1"/>
          <w:sz w:val="28"/>
          <w:szCs w:val="28"/>
          <w:lang w:eastAsia="zh-CN"/>
        </w:rPr>
        <w:t xml:space="preserve"> </w:t>
      </w:r>
      <w:r w:rsidR="001B205B" w:rsidRPr="000A273E">
        <w:rPr>
          <w:spacing w:val="-1"/>
          <w:sz w:val="28"/>
          <w:szCs w:val="28"/>
          <w:lang w:eastAsia="zh-CN"/>
        </w:rPr>
        <w:t>фрагментов</w:t>
      </w:r>
      <w:r>
        <w:rPr>
          <w:spacing w:val="-1"/>
          <w:sz w:val="28"/>
          <w:szCs w:val="28"/>
          <w:lang w:eastAsia="zh-CN"/>
        </w:rPr>
        <w:t xml:space="preserve"> </w:t>
      </w:r>
      <w:r w:rsidR="001B205B" w:rsidRPr="000A273E">
        <w:rPr>
          <w:spacing w:val="-1"/>
          <w:sz w:val="28"/>
          <w:szCs w:val="28"/>
          <w:lang w:eastAsia="zh-CN"/>
        </w:rPr>
        <w:t>(аппликация).</w:t>
      </w:r>
    </w:p>
    <w:p w:rsidR="001B205B" w:rsidRPr="000A273E" w:rsidRDefault="001B205B" w:rsidP="001D0B84">
      <w:pPr>
        <w:suppressAutoHyphens/>
        <w:ind w:right="121" w:firstLine="460"/>
        <w:jc w:val="both"/>
        <w:rPr>
          <w:sz w:val="28"/>
          <w:szCs w:val="28"/>
          <w:lang w:eastAsia="zh-CN"/>
        </w:rPr>
      </w:pPr>
      <w:r w:rsidRPr="000A273E">
        <w:rPr>
          <w:sz w:val="28"/>
          <w:szCs w:val="28"/>
          <w:lang w:eastAsia="zh-CN"/>
        </w:rPr>
        <w:t>Создание</w:t>
      </w:r>
      <w:r w:rsidR="00824CD5">
        <w:rPr>
          <w:sz w:val="28"/>
          <w:szCs w:val="28"/>
          <w:lang w:eastAsia="zh-CN"/>
        </w:rPr>
        <w:t xml:space="preserve"> </w:t>
      </w:r>
      <w:r w:rsidRPr="000A273E">
        <w:rPr>
          <w:spacing w:val="-1"/>
          <w:sz w:val="28"/>
          <w:szCs w:val="28"/>
          <w:lang w:eastAsia="zh-CN"/>
        </w:rPr>
        <w:t>структурированных</w:t>
      </w:r>
      <w:r w:rsidR="00824CD5">
        <w:rPr>
          <w:spacing w:val="-1"/>
          <w:sz w:val="28"/>
          <w:szCs w:val="28"/>
          <w:lang w:eastAsia="zh-CN"/>
        </w:rPr>
        <w:t xml:space="preserve"> </w:t>
      </w:r>
      <w:r w:rsidRPr="000A273E">
        <w:rPr>
          <w:spacing w:val="-1"/>
          <w:sz w:val="28"/>
          <w:szCs w:val="28"/>
          <w:lang w:eastAsia="zh-CN"/>
        </w:rPr>
        <w:t>сообщений</w:t>
      </w:r>
      <w:r w:rsidR="00824CD5">
        <w:rPr>
          <w:spacing w:val="-1"/>
          <w:sz w:val="28"/>
          <w:szCs w:val="28"/>
          <w:lang w:eastAsia="zh-CN"/>
        </w:rPr>
        <w:t xml:space="preserve"> </w:t>
      </w:r>
      <w:r w:rsidRPr="000A273E">
        <w:rPr>
          <w:sz w:val="28"/>
          <w:szCs w:val="28"/>
          <w:lang w:eastAsia="zh-CN"/>
        </w:rPr>
        <w:t>с</w:t>
      </w:r>
      <w:r w:rsidR="00824CD5">
        <w:rPr>
          <w:sz w:val="28"/>
          <w:szCs w:val="28"/>
          <w:lang w:eastAsia="zh-CN"/>
        </w:rPr>
        <w:t xml:space="preserve"> </w:t>
      </w:r>
      <w:r w:rsidRPr="000A273E">
        <w:rPr>
          <w:sz w:val="28"/>
          <w:szCs w:val="28"/>
          <w:lang w:eastAsia="zh-CN"/>
        </w:rPr>
        <w:t>линейной</w:t>
      </w:r>
      <w:r w:rsidR="00824CD5">
        <w:rPr>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ветвящейся</w:t>
      </w:r>
      <w:r w:rsidR="00824CD5">
        <w:rPr>
          <w:spacing w:val="-1"/>
          <w:sz w:val="28"/>
          <w:szCs w:val="28"/>
          <w:lang w:eastAsia="zh-CN"/>
        </w:rPr>
        <w:t xml:space="preserve"> </w:t>
      </w:r>
      <w:r w:rsidRPr="000A273E">
        <w:rPr>
          <w:spacing w:val="-1"/>
          <w:sz w:val="28"/>
          <w:szCs w:val="28"/>
          <w:lang w:eastAsia="zh-CN"/>
        </w:rPr>
        <w:t>структурой.</w:t>
      </w:r>
      <w:r w:rsidR="00824CD5">
        <w:rPr>
          <w:spacing w:val="-1"/>
          <w:sz w:val="28"/>
          <w:szCs w:val="28"/>
          <w:lang w:eastAsia="zh-CN"/>
        </w:rPr>
        <w:t xml:space="preserve"> </w:t>
      </w:r>
      <w:r w:rsidRPr="000A273E">
        <w:rPr>
          <w:sz w:val="28"/>
          <w:szCs w:val="28"/>
          <w:lang w:eastAsia="zh-CN"/>
        </w:rPr>
        <w:t>Создание</w:t>
      </w:r>
      <w:r w:rsidR="00824CD5">
        <w:rPr>
          <w:sz w:val="28"/>
          <w:szCs w:val="28"/>
          <w:lang w:eastAsia="zh-CN"/>
        </w:rPr>
        <w:t xml:space="preserve"> </w:t>
      </w:r>
      <w:r w:rsidRPr="000A273E">
        <w:rPr>
          <w:spacing w:val="-1"/>
          <w:sz w:val="28"/>
          <w:szCs w:val="28"/>
          <w:lang w:eastAsia="zh-CN"/>
        </w:rPr>
        <w:t>письменного</w:t>
      </w:r>
      <w:r w:rsidR="00824CD5">
        <w:rPr>
          <w:spacing w:val="-1"/>
          <w:sz w:val="28"/>
          <w:szCs w:val="28"/>
          <w:lang w:eastAsia="zh-CN"/>
        </w:rPr>
        <w:t xml:space="preserve"> </w:t>
      </w:r>
      <w:r w:rsidRPr="000A273E">
        <w:rPr>
          <w:spacing w:val="-1"/>
          <w:sz w:val="28"/>
          <w:szCs w:val="28"/>
          <w:lang w:eastAsia="zh-CN"/>
        </w:rPr>
        <w:t>сообщения:</w:t>
      </w:r>
      <w:r w:rsidR="00824CD5">
        <w:rPr>
          <w:spacing w:val="-1"/>
          <w:sz w:val="28"/>
          <w:szCs w:val="28"/>
          <w:lang w:eastAsia="zh-CN"/>
        </w:rPr>
        <w:t xml:space="preserve"> </w:t>
      </w:r>
      <w:r w:rsidRPr="000A273E">
        <w:rPr>
          <w:sz w:val="28"/>
          <w:szCs w:val="28"/>
          <w:lang w:eastAsia="zh-CN"/>
        </w:rPr>
        <w:t>создание</w:t>
      </w:r>
      <w:r w:rsidR="00824CD5">
        <w:rPr>
          <w:sz w:val="28"/>
          <w:szCs w:val="28"/>
          <w:lang w:eastAsia="zh-CN"/>
        </w:rPr>
        <w:t xml:space="preserve"> </w:t>
      </w:r>
      <w:r w:rsidRPr="000A273E">
        <w:rPr>
          <w:spacing w:val="-1"/>
          <w:sz w:val="28"/>
          <w:szCs w:val="28"/>
          <w:lang w:eastAsia="zh-CN"/>
        </w:rPr>
        <w:t>плана</w:t>
      </w:r>
      <w:r w:rsidR="00824CD5">
        <w:rPr>
          <w:spacing w:val="-1"/>
          <w:sz w:val="28"/>
          <w:szCs w:val="28"/>
          <w:lang w:eastAsia="zh-CN"/>
        </w:rPr>
        <w:t xml:space="preserve"> </w:t>
      </w:r>
      <w:r w:rsidRPr="000A273E">
        <w:rPr>
          <w:spacing w:val="-1"/>
          <w:sz w:val="28"/>
          <w:szCs w:val="28"/>
          <w:lang w:eastAsia="zh-CN"/>
        </w:rPr>
        <w:t>текста,</w:t>
      </w:r>
      <w:r w:rsidR="00824CD5">
        <w:rPr>
          <w:spacing w:val="-1"/>
          <w:sz w:val="28"/>
          <w:szCs w:val="28"/>
          <w:lang w:eastAsia="zh-CN"/>
        </w:rPr>
        <w:t xml:space="preserve"> </w:t>
      </w:r>
      <w:r w:rsidRPr="000A273E">
        <w:rPr>
          <w:sz w:val="28"/>
          <w:szCs w:val="28"/>
          <w:lang w:eastAsia="zh-CN"/>
        </w:rPr>
        <w:t>добавление</w:t>
      </w:r>
      <w:r w:rsidR="00824CD5">
        <w:rPr>
          <w:sz w:val="28"/>
          <w:szCs w:val="28"/>
          <w:lang w:eastAsia="zh-CN"/>
        </w:rPr>
        <w:t xml:space="preserve"> </w:t>
      </w:r>
      <w:r w:rsidRPr="000A273E">
        <w:rPr>
          <w:sz w:val="28"/>
          <w:szCs w:val="28"/>
          <w:lang w:eastAsia="zh-CN"/>
        </w:rPr>
        <w:t>ссылок,</w:t>
      </w:r>
      <w:r w:rsidR="00824CD5">
        <w:rPr>
          <w:sz w:val="28"/>
          <w:szCs w:val="28"/>
          <w:lang w:eastAsia="zh-CN"/>
        </w:rPr>
        <w:t xml:space="preserve"> </w:t>
      </w:r>
      <w:r w:rsidRPr="000A273E">
        <w:rPr>
          <w:sz w:val="28"/>
          <w:szCs w:val="28"/>
          <w:lang w:eastAsia="zh-CN"/>
        </w:rPr>
        <w:t>графических</w:t>
      </w:r>
      <w:r w:rsidR="00824CD5">
        <w:rPr>
          <w:sz w:val="28"/>
          <w:szCs w:val="28"/>
          <w:lang w:eastAsia="zh-CN"/>
        </w:rPr>
        <w:t xml:space="preserve"> </w:t>
      </w:r>
      <w:r w:rsidRPr="000A273E">
        <w:rPr>
          <w:sz w:val="28"/>
          <w:szCs w:val="28"/>
          <w:lang w:eastAsia="zh-CN"/>
        </w:rPr>
        <w:t>объектов.</w:t>
      </w:r>
      <w:r w:rsidR="00824CD5">
        <w:rPr>
          <w:sz w:val="28"/>
          <w:szCs w:val="28"/>
          <w:lang w:eastAsia="zh-CN"/>
        </w:rPr>
        <w:t xml:space="preserve"> </w:t>
      </w:r>
      <w:r w:rsidRPr="000A273E">
        <w:rPr>
          <w:sz w:val="28"/>
          <w:szCs w:val="28"/>
          <w:lang w:eastAsia="zh-CN"/>
        </w:rPr>
        <w:t xml:space="preserve">Описание  </w:t>
      </w:r>
      <w:r w:rsidRPr="000A273E">
        <w:rPr>
          <w:spacing w:val="-1"/>
          <w:sz w:val="28"/>
          <w:szCs w:val="28"/>
          <w:lang w:eastAsia="zh-CN"/>
        </w:rPr>
        <w:t>объекта</w:t>
      </w:r>
      <w:r w:rsidR="00824CD5">
        <w:rPr>
          <w:spacing w:val="-1"/>
          <w:sz w:val="28"/>
          <w:szCs w:val="28"/>
          <w:lang w:eastAsia="zh-CN"/>
        </w:rPr>
        <w:t xml:space="preserve"> </w:t>
      </w:r>
      <w:r w:rsidRPr="000A273E">
        <w:rPr>
          <w:sz w:val="28"/>
          <w:szCs w:val="28"/>
          <w:lang w:eastAsia="zh-CN"/>
        </w:rPr>
        <w:t>или</w:t>
      </w:r>
      <w:r w:rsidR="00824CD5">
        <w:rPr>
          <w:sz w:val="28"/>
          <w:szCs w:val="28"/>
          <w:lang w:eastAsia="zh-CN"/>
        </w:rPr>
        <w:t xml:space="preserve"> </w:t>
      </w:r>
      <w:r w:rsidRPr="000A273E">
        <w:rPr>
          <w:spacing w:val="-1"/>
          <w:sz w:val="28"/>
          <w:szCs w:val="28"/>
          <w:lang w:eastAsia="zh-CN"/>
        </w:rPr>
        <w:t>процесса</w:t>
      </w:r>
      <w:r w:rsidR="00824CD5">
        <w:rPr>
          <w:spacing w:val="-1"/>
          <w:sz w:val="28"/>
          <w:szCs w:val="28"/>
          <w:lang w:eastAsia="zh-CN"/>
        </w:rPr>
        <w:t xml:space="preserve"> </w:t>
      </w:r>
      <w:r w:rsidRPr="000A273E">
        <w:rPr>
          <w:spacing w:val="-2"/>
          <w:sz w:val="28"/>
          <w:szCs w:val="28"/>
          <w:lang w:eastAsia="zh-CN"/>
        </w:rPr>
        <w:t>по</w:t>
      </w:r>
      <w:r w:rsidR="00824CD5">
        <w:rPr>
          <w:spacing w:val="-2"/>
          <w:sz w:val="28"/>
          <w:szCs w:val="28"/>
          <w:lang w:eastAsia="zh-CN"/>
        </w:rPr>
        <w:t xml:space="preserve"> </w:t>
      </w:r>
      <w:r w:rsidRPr="000A273E">
        <w:rPr>
          <w:spacing w:val="-1"/>
          <w:sz w:val="28"/>
          <w:szCs w:val="28"/>
          <w:lang w:eastAsia="zh-CN"/>
        </w:rPr>
        <w:t>определенному</w:t>
      </w:r>
      <w:r w:rsidR="00824CD5">
        <w:rPr>
          <w:spacing w:val="-1"/>
          <w:sz w:val="28"/>
          <w:szCs w:val="28"/>
          <w:lang w:eastAsia="zh-CN"/>
        </w:rPr>
        <w:t xml:space="preserve"> </w:t>
      </w:r>
      <w:r w:rsidRPr="000A273E">
        <w:rPr>
          <w:spacing w:val="-1"/>
          <w:sz w:val="28"/>
          <w:szCs w:val="28"/>
          <w:lang w:eastAsia="zh-CN"/>
        </w:rPr>
        <w:t>алгоритму,</w:t>
      </w:r>
      <w:r w:rsidR="00824CD5">
        <w:rPr>
          <w:spacing w:val="-1"/>
          <w:sz w:val="28"/>
          <w:szCs w:val="28"/>
          <w:lang w:eastAsia="zh-CN"/>
        </w:rPr>
        <w:t xml:space="preserve"> </w:t>
      </w:r>
      <w:r w:rsidRPr="000A273E">
        <w:rPr>
          <w:sz w:val="28"/>
          <w:szCs w:val="28"/>
          <w:lang w:eastAsia="zh-CN"/>
        </w:rPr>
        <w:t>запись</w:t>
      </w:r>
      <w:r w:rsidR="00824CD5">
        <w:rPr>
          <w:sz w:val="28"/>
          <w:szCs w:val="28"/>
          <w:lang w:eastAsia="zh-CN"/>
        </w:rPr>
        <w:t xml:space="preserve"> </w:t>
      </w:r>
      <w:r w:rsidRPr="000A273E">
        <w:rPr>
          <w:spacing w:val="-2"/>
          <w:sz w:val="28"/>
          <w:szCs w:val="28"/>
          <w:lang w:eastAsia="zh-CN"/>
        </w:rPr>
        <w:t>аудио</w:t>
      </w:r>
      <w:r w:rsidR="00824CD5">
        <w:rPr>
          <w:spacing w:val="-2"/>
          <w:sz w:val="28"/>
          <w:szCs w:val="28"/>
          <w:lang w:eastAsia="zh-CN"/>
        </w:rPr>
        <w:t xml:space="preserve"> –</w:t>
      </w:r>
      <w:r w:rsidRPr="000A273E">
        <w:rPr>
          <w:spacing w:val="-1"/>
          <w:sz w:val="28"/>
          <w:szCs w:val="28"/>
          <w:lang w:eastAsia="zh-CN"/>
        </w:rPr>
        <w:t>визуальной</w:t>
      </w:r>
      <w:r w:rsidR="00824CD5">
        <w:rPr>
          <w:spacing w:val="-1"/>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z w:val="28"/>
          <w:szCs w:val="28"/>
          <w:lang w:eastAsia="zh-CN"/>
        </w:rPr>
        <w:t>числовой</w:t>
      </w:r>
      <w:r w:rsidR="00824CD5">
        <w:rPr>
          <w:sz w:val="28"/>
          <w:szCs w:val="28"/>
          <w:lang w:eastAsia="zh-CN"/>
        </w:rPr>
        <w:t xml:space="preserve"> </w:t>
      </w:r>
      <w:r w:rsidRPr="000A273E">
        <w:rPr>
          <w:spacing w:val="-1"/>
          <w:sz w:val="28"/>
          <w:szCs w:val="28"/>
          <w:lang w:eastAsia="zh-CN"/>
        </w:rPr>
        <w:t>информации</w:t>
      </w:r>
      <w:r w:rsidR="00824CD5">
        <w:rPr>
          <w:spacing w:val="-1"/>
          <w:sz w:val="28"/>
          <w:szCs w:val="28"/>
          <w:lang w:eastAsia="zh-CN"/>
        </w:rPr>
        <w:t xml:space="preserve"> </w:t>
      </w:r>
      <w:r w:rsidRPr="000A273E">
        <w:rPr>
          <w:sz w:val="28"/>
          <w:szCs w:val="28"/>
          <w:lang w:eastAsia="zh-CN"/>
        </w:rPr>
        <w:t>о</w:t>
      </w:r>
      <w:r w:rsidR="00824CD5">
        <w:rPr>
          <w:sz w:val="28"/>
          <w:szCs w:val="28"/>
          <w:lang w:eastAsia="zh-CN"/>
        </w:rPr>
        <w:t xml:space="preserve"> </w:t>
      </w:r>
      <w:r w:rsidRPr="000A273E">
        <w:rPr>
          <w:spacing w:val="-1"/>
          <w:sz w:val="28"/>
          <w:szCs w:val="28"/>
          <w:lang w:eastAsia="zh-CN"/>
        </w:rPr>
        <w:t>нем,</w:t>
      </w:r>
      <w:r w:rsidR="00824CD5">
        <w:rPr>
          <w:spacing w:val="-1"/>
          <w:sz w:val="28"/>
          <w:szCs w:val="28"/>
          <w:lang w:eastAsia="zh-CN"/>
        </w:rPr>
        <w:t xml:space="preserve"> </w:t>
      </w:r>
      <w:r w:rsidRPr="000A273E">
        <w:rPr>
          <w:sz w:val="28"/>
          <w:szCs w:val="28"/>
          <w:lang w:eastAsia="zh-CN"/>
        </w:rPr>
        <w:t>с</w:t>
      </w:r>
      <w:r w:rsidR="00824CD5">
        <w:rPr>
          <w:sz w:val="28"/>
          <w:szCs w:val="28"/>
          <w:lang w:eastAsia="zh-CN"/>
        </w:rPr>
        <w:t xml:space="preserve"> </w:t>
      </w:r>
      <w:r w:rsidRPr="000A273E">
        <w:rPr>
          <w:spacing w:val="-1"/>
          <w:sz w:val="28"/>
          <w:szCs w:val="28"/>
          <w:lang w:eastAsia="zh-CN"/>
        </w:rPr>
        <w:t>использованием</w:t>
      </w:r>
      <w:r w:rsidR="00824CD5">
        <w:rPr>
          <w:spacing w:val="-1"/>
          <w:sz w:val="28"/>
          <w:szCs w:val="28"/>
          <w:lang w:eastAsia="zh-CN"/>
        </w:rPr>
        <w:t xml:space="preserve"> </w:t>
      </w:r>
      <w:r w:rsidRPr="000A273E">
        <w:rPr>
          <w:spacing w:val="-1"/>
          <w:sz w:val="28"/>
          <w:szCs w:val="28"/>
          <w:lang w:eastAsia="zh-CN"/>
        </w:rPr>
        <w:t>инструментов</w:t>
      </w:r>
      <w:r w:rsidR="00824CD5">
        <w:rPr>
          <w:spacing w:val="-1"/>
          <w:sz w:val="28"/>
          <w:szCs w:val="28"/>
          <w:lang w:eastAsia="zh-CN"/>
        </w:rPr>
        <w:t xml:space="preserve"> </w:t>
      </w:r>
      <w:r w:rsidRPr="000A273E">
        <w:rPr>
          <w:spacing w:val="-1"/>
          <w:sz w:val="28"/>
          <w:szCs w:val="28"/>
          <w:lang w:eastAsia="zh-CN"/>
        </w:rPr>
        <w:t>ИКТ:</w:t>
      </w:r>
      <w:r w:rsidR="00824CD5">
        <w:rPr>
          <w:spacing w:val="-1"/>
          <w:sz w:val="28"/>
          <w:szCs w:val="28"/>
          <w:lang w:eastAsia="zh-CN"/>
        </w:rPr>
        <w:t xml:space="preserve"> </w:t>
      </w:r>
      <w:r w:rsidRPr="000A273E">
        <w:rPr>
          <w:spacing w:val="-1"/>
          <w:sz w:val="28"/>
          <w:szCs w:val="28"/>
          <w:lang w:eastAsia="zh-CN"/>
        </w:rPr>
        <w:t>видео-</w:t>
      </w:r>
      <w:r w:rsidRPr="000A273E">
        <w:rPr>
          <w:sz w:val="28"/>
          <w:szCs w:val="28"/>
          <w:lang w:eastAsia="zh-CN"/>
        </w:rPr>
        <w:t>фото-</w:t>
      </w:r>
      <w:r w:rsidRPr="000A273E">
        <w:rPr>
          <w:spacing w:val="-1"/>
          <w:sz w:val="28"/>
          <w:szCs w:val="28"/>
          <w:lang w:eastAsia="zh-CN"/>
        </w:rPr>
        <w:t>камеры,</w:t>
      </w:r>
      <w:r w:rsidR="00824CD5">
        <w:rPr>
          <w:spacing w:val="-1"/>
          <w:sz w:val="28"/>
          <w:szCs w:val="28"/>
          <w:lang w:eastAsia="zh-CN"/>
        </w:rPr>
        <w:t xml:space="preserve"> </w:t>
      </w:r>
      <w:r w:rsidRPr="000A273E">
        <w:rPr>
          <w:spacing w:val="-1"/>
          <w:sz w:val="28"/>
          <w:szCs w:val="28"/>
          <w:lang w:eastAsia="zh-CN"/>
        </w:rPr>
        <w:t>цифрового</w:t>
      </w:r>
      <w:r w:rsidR="00824CD5">
        <w:rPr>
          <w:spacing w:val="-1"/>
          <w:sz w:val="28"/>
          <w:szCs w:val="28"/>
          <w:lang w:eastAsia="zh-CN"/>
        </w:rPr>
        <w:t xml:space="preserve"> </w:t>
      </w:r>
      <w:r w:rsidRPr="000A273E">
        <w:rPr>
          <w:spacing w:val="-1"/>
          <w:sz w:val="28"/>
          <w:szCs w:val="28"/>
          <w:lang w:eastAsia="zh-CN"/>
        </w:rPr>
        <w:t>микроскопа,</w:t>
      </w:r>
      <w:r w:rsidR="00824CD5">
        <w:rPr>
          <w:spacing w:val="-1"/>
          <w:sz w:val="28"/>
          <w:szCs w:val="28"/>
          <w:lang w:eastAsia="zh-CN"/>
        </w:rPr>
        <w:t xml:space="preserve"> </w:t>
      </w:r>
      <w:r w:rsidRPr="000A273E">
        <w:rPr>
          <w:spacing w:val="-1"/>
          <w:sz w:val="28"/>
          <w:szCs w:val="28"/>
          <w:lang w:eastAsia="zh-CN"/>
        </w:rPr>
        <w:lastRenderedPageBreak/>
        <w:t>цифровых</w:t>
      </w:r>
      <w:r w:rsidR="00824CD5">
        <w:rPr>
          <w:spacing w:val="-1"/>
          <w:sz w:val="28"/>
          <w:szCs w:val="28"/>
          <w:lang w:eastAsia="zh-CN"/>
        </w:rPr>
        <w:t xml:space="preserve"> </w:t>
      </w:r>
      <w:r w:rsidRPr="000A273E">
        <w:rPr>
          <w:spacing w:val="-1"/>
          <w:sz w:val="28"/>
          <w:szCs w:val="28"/>
          <w:lang w:eastAsia="zh-CN"/>
        </w:rPr>
        <w:t>датчиков,</w:t>
      </w:r>
      <w:r w:rsidR="00824CD5">
        <w:rPr>
          <w:spacing w:val="-1"/>
          <w:sz w:val="28"/>
          <w:szCs w:val="28"/>
          <w:lang w:eastAsia="zh-CN"/>
        </w:rPr>
        <w:t xml:space="preserve"> </w:t>
      </w:r>
      <w:r w:rsidRPr="000A273E">
        <w:rPr>
          <w:spacing w:val="-1"/>
          <w:sz w:val="28"/>
          <w:szCs w:val="28"/>
          <w:lang w:eastAsia="zh-CN"/>
        </w:rPr>
        <w:t>компьютера.</w:t>
      </w:r>
      <w:r w:rsidR="00824CD5">
        <w:rPr>
          <w:spacing w:val="-1"/>
          <w:sz w:val="28"/>
          <w:szCs w:val="28"/>
          <w:lang w:eastAsia="zh-CN"/>
        </w:rPr>
        <w:t xml:space="preserve"> </w:t>
      </w:r>
      <w:r w:rsidRPr="000A273E">
        <w:rPr>
          <w:spacing w:val="-1"/>
          <w:sz w:val="28"/>
          <w:szCs w:val="28"/>
          <w:lang w:eastAsia="zh-CN"/>
        </w:rPr>
        <w:t>Подготовка</w:t>
      </w:r>
      <w:r w:rsidR="00824CD5">
        <w:rPr>
          <w:spacing w:val="-1"/>
          <w:sz w:val="28"/>
          <w:szCs w:val="28"/>
          <w:lang w:eastAsia="zh-CN"/>
        </w:rPr>
        <w:t xml:space="preserve"> </w:t>
      </w:r>
      <w:r w:rsidRPr="000A273E">
        <w:rPr>
          <w:spacing w:val="-1"/>
          <w:sz w:val="28"/>
          <w:szCs w:val="28"/>
          <w:lang w:eastAsia="zh-CN"/>
        </w:rPr>
        <w:t>устного</w:t>
      </w:r>
      <w:r w:rsidR="00824CD5">
        <w:rPr>
          <w:spacing w:val="-1"/>
          <w:sz w:val="28"/>
          <w:szCs w:val="28"/>
          <w:lang w:eastAsia="zh-CN"/>
        </w:rPr>
        <w:t xml:space="preserve"> </w:t>
      </w:r>
      <w:r w:rsidRPr="000A273E">
        <w:rPr>
          <w:spacing w:val="-1"/>
          <w:sz w:val="28"/>
          <w:szCs w:val="28"/>
          <w:lang w:eastAsia="zh-CN"/>
        </w:rPr>
        <w:t>сообщения:</w:t>
      </w:r>
      <w:r w:rsidR="00824CD5">
        <w:rPr>
          <w:spacing w:val="-1"/>
          <w:sz w:val="28"/>
          <w:szCs w:val="28"/>
          <w:lang w:eastAsia="zh-CN"/>
        </w:rPr>
        <w:t xml:space="preserve"> </w:t>
      </w:r>
      <w:r w:rsidRPr="000A273E">
        <w:rPr>
          <w:spacing w:val="-1"/>
          <w:sz w:val="28"/>
          <w:szCs w:val="28"/>
          <w:lang w:eastAsia="zh-CN"/>
        </w:rPr>
        <w:t>создание</w:t>
      </w:r>
      <w:r w:rsidR="00824CD5">
        <w:rPr>
          <w:spacing w:val="-1"/>
          <w:sz w:val="28"/>
          <w:szCs w:val="28"/>
          <w:lang w:eastAsia="zh-CN"/>
        </w:rPr>
        <w:t xml:space="preserve"> </w:t>
      </w:r>
      <w:r w:rsidRPr="000A273E">
        <w:rPr>
          <w:sz w:val="28"/>
          <w:szCs w:val="28"/>
          <w:lang w:eastAsia="zh-CN"/>
        </w:rPr>
        <w:t>плана,</w:t>
      </w:r>
      <w:r w:rsidR="00824CD5">
        <w:rPr>
          <w:sz w:val="28"/>
          <w:szCs w:val="28"/>
          <w:lang w:eastAsia="zh-CN"/>
        </w:rPr>
        <w:t xml:space="preserve"> </w:t>
      </w:r>
      <w:r w:rsidRPr="000A273E">
        <w:rPr>
          <w:spacing w:val="-1"/>
          <w:sz w:val="28"/>
          <w:szCs w:val="28"/>
          <w:lang w:eastAsia="zh-CN"/>
        </w:rPr>
        <w:t>выбор</w:t>
      </w:r>
      <w:r w:rsidR="00824CD5">
        <w:rPr>
          <w:spacing w:val="-1"/>
          <w:sz w:val="28"/>
          <w:szCs w:val="28"/>
          <w:lang w:eastAsia="zh-CN"/>
        </w:rPr>
        <w:t xml:space="preserve"> </w:t>
      </w:r>
      <w:r w:rsidRPr="000A273E">
        <w:rPr>
          <w:spacing w:val="-1"/>
          <w:sz w:val="28"/>
          <w:szCs w:val="28"/>
          <w:lang w:eastAsia="zh-CN"/>
        </w:rPr>
        <w:t>аудио</w:t>
      </w:r>
      <w:r w:rsidR="00824CD5">
        <w:rPr>
          <w:spacing w:val="-1"/>
          <w:sz w:val="28"/>
          <w:szCs w:val="28"/>
          <w:lang w:eastAsia="zh-CN"/>
        </w:rPr>
        <w:t xml:space="preserve"> </w:t>
      </w:r>
      <w:r w:rsidRPr="000A273E">
        <w:rPr>
          <w:spacing w:val="-1"/>
          <w:sz w:val="28"/>
          <w:szCs w:val="28"/>
          <w:lang w:eastAsia="zh-CN"/>
        </w:rPr>
        <w:t>-</w:t>
      </w:r>
      <w:r w:rsidR="00824CD5">
        <w:rPr>
          <w:spacing w:val="-1"/>
          <w:sz w:val="28"/>
          <w:szCs w:val="28"/>
          <w:lang w:eastAsia="zh-CN"/>
        </w:rPr>
        <w:t xml:space="preserve"> </w:t>
      </w:r>
      <w:r w:rsidRPr="000A273E">
        <w:rPr>
          <w:spacing w:val="-1"/>
          <w:sz w:val="28"/>
          <w:szCs w:val="28"/>
          <w:lang w:eastAsia="zh-CN"/>
        </w:rPr>
        <w:t>визуальной</w:t>
      </w:r>
      <w:r w:rsidR="00824CD5">
        <w:rPr>
          <w:spacing w:val="-1"/>
          <w:sz w:val="28"/>
          <w:szCs w:val="28"/>
          <w:lang w:eastAsia="zh-CN"/>
        </w:rPr>
        <w:t xml:space="preserve"> </w:t>
      </w:r>
      <w:r w:rsidRPr="000A273E">
        <w:rPr>
          <w:spacing w:val="-1"/>
          <w:sz w:val="28"/>
          <w:szCs w:val="28"/>
          <w:lang w:eastAsia="zh-CN"/>
        </w:rPr>
        <w:t>поддержки,</w:t>
      </w:r>
      <w:r w:rsidR="00824CD5">
        <w:rPr>
          <w:spacing w:val="-1"/>
          <w:sz w:val="28"/>
          <w:szCs w:val="28"/>
          <w:lang w:eastAsia="zh-CN"/>
        </w:rPr>
        <w:t xml:space="preserve"> </w:t>
      </w:r>
      <w:r w:rsidRPr="000A273E">
        <w:rPr>
          <w:sz w:val="28"/>
          <w:szCs w:val="28"/>
          <w:lang w:eastAsia="zh-CN"/>
        </w:rPr>
        <w:t>написание</w:t>
      </w:r>
      <w:r w:rsidR="00824CD5">
        <w:rPr>
          <w:sz w:val="28"/>
          <w:szCs w:val="28"/>
          <w:lang w:eastAsia="zh-CN"/>
        </w:rPr>
        <w:t xml:space="preserve"> </w:t>
      </w:r>
      <w:r w:rsidRPr="000A273E">
        <w:rPr>
          <w:sz w:val="28"/>
          <w:szCs w:val="28"/>
          <w:lang w:eastAsia="zh-CN"/>
        </w:rPr>
        <w:t>пояснений</w:t>
      </w:r>
      <w:r w:rsidR="00824CD5">
        <w:rPr>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тезисов.</w:t>
      </w:r>
      <w:r w:rsidR="00824CD5">
        <w:rPr>
          <w:spacing w:val="-1"/>
          <w:sz w:val="28"/>
          <w:szCs w:val="28"/>
          <w:lang w:eastAsia="zh-CN"/>
        </w:rPr>
        <w:t xml:space="preserve"> </w:t>
      </w:r>
      <w:r w:rsidRPr="000A273E">
        <w:rPr>
          <w:spacing w:val="-1"/>
          <w:sz w:val="28"/>
          <w:szCs w:val="28"/>
          <w:lang w:eastAsia="zh-CN"/>
        </w:rPr>
        <w:t>Проведение</w:t>
      </w:r>
      <w:r w:rsidR="00824CD5">
        <w:rPr>
          <w:spacing w:val="-1"/>
          <w:sz w:val="28"/>
          <w:szCs w:val="28"/>
          <w:lang w:eastAsia="zh-CN"/>
        </w:rPr>
        <w:t xml:space="preserve"> </w:t>
      </w:r>
      <w:r w:rsidRPr="000A273E">
        <w:rPr>
          <w:spacing w:val="-2"/>
          <w:sz w:val="28"/>
          <w:szCs w:val="28"/>
          <w:lang w:eastAsia="zh-CN"/>
        </w:rPr>
        <w:t>устного</w:t>
      </w:r>
      <w:r w:rsidR="00824CD5">
        <w:rPr>
          <w:spacing w:val="-2"/>
          <w:sz w:val="28"/>
          <w:szCs w:val="28"/>
          <w:lang w:eastAsia="zh-CN"/>
        </w:rPr>
        <w:t xml:space="preserve"> </w:t>
      </w:r>
      <w:r w:rsidRPr="000A273E">
        <w:rPr>
          <w:spacing w:val="-1"/>
          <w:sz w:val="28"/>
          <w:szCs w:val="28"/>
          <w:lang w:eastAsia="zh-CN"/>
        </w:rPr>
        <w:t>сообщения</w:t>
      </w:r>
      <w:r w:rsidR="00824CD5">
        <w:rPr>
          <w:spacing w:val="-1"/>
          <w:sz w:val="28"/>
          <w:szCs w:val="28"/>
          <w:lang w:eastAsia="zh-CN"/>
        </w:rPr>
        <w:t xml:space="preserve"> </w:t>
      </w:r>
      <w:r w:rsidRPr="000A273E">
        <w:rPr>
          <w:sz w:val="28"/>
          <w:szCs w:val="28"/>
          <w:lang w:eastAsia="zh-CN"/>
        </w:rPr>
        <w:t>с</w:t>
      </w:r>
      <w:r w:rsidR="00824CD5">
        <w:rPr>
          <w:sz w:val="28"/>
          <w:szCs w:val="28"/>
          <w:lang w:eastAsia="zh-CN"/>
        </w:rPr>
        <w:t xml:space="preserve"> </w:t>
      </w:r>
      <w:r w:rsidRPr="000A273E">
        <w:rPr>
          <w:spacing w:val="-1"/>
          <w:sz w:val="28"/>
          <w:szCs w:val="28"/>
          <w:lang w:eastAsia="zh-CN"/>
        </w:rPr>
        <w:t>аудио</w:t>
      </w:r>
      <w:r w:rsidR="00824CD5">
        <w:rPr>
          <w:spacing w:val="-1"/>
          <w:sz w:val="28"/>
          <w:szCs w:val="28"/>
          <w:lang w:eastAsia="zh-CN"/>
        </w:rPr>
        <w:t xml:space="preserve"> – </w:t>
      </w:r>
      <w:r w:rsidRPr="000A273E">
        <w:rPr>
          <w:spacing w:val="-1"/>
          <w:sz w:val="28"/>
          <w:szCs w:val="28"/>
          <w:lang w:eastAsia="zh-CN"/>
        </w:rPr>
        <w:t>видео</w:t>
      </w:r>
      <w:r w:rsidR="00824CD5">
        <w:rPr>
          <w:spacing w:val="-1"/>
          <w:sz w:val="28"/>
          <w:szCs w:val="28"/>
          <w:lang w:eastAsia="zh-CN"/>
        </w:rPr>
        <w:t xml:space="preserve"> </w:t>
      </w:r>
      <w:r w:rsidRPr="000A273E">
        <w:rPr>
          <w:sz w:val="28"/>
          <w:szCs w:val="28"/>
          <w:lang w:eastAsia="zh-CN"/>
        </w:rPr>
        <w:t>поддержкой.</w:t>
      </w:r>
      <w:r w:rsidR="00824CD5">
        <w:rPr>
          <w:sz w:val="28"/>
          <w:szCs w:val="28"/>
          <w:lang w:eastAsia="zh-CN"/>
        </w:rPr>
        <w:t xml:space="preserve"> </w:t>
      </w:r>
      <w:r w:rsidRPr="000A273E">
        <w:rPr>
          <w:spacing w:val="-1"/>
          <w:sz w:val="28"/>
          <w:szCs w:val="28"/>
          <w:lang w:eastAsia="zh-CN"/>
        </w:rPr>
        <w:t>Создание</w:t>
      </w:r>
      <w:r w:rsidR="00824CD5">
        <w:rPr>
          <w:spacing w:val="-1"/>
          <w:sz w:val="28"/>
          <w:szCs w:val="28"/>
          <w:lang w:eastAsia="zh-CN"/>
        </w:rPr>
        <w:t xml:space="preserve"> </w:t>
      </w:r>
      <w:r w:rsidRPr="000A273E">
        <w:rPr>
          <w:spacing w:val="-1"/>
          <w:sz w:val="28"/>
          <w:szCs w:val="28"/>
          <w:lang w:eastAsia="zh-CN"/>
        </w:rPr>
        <w:t>игрового</w:t>
      </w:r>
      <w:r w:rsidR="00824CD5">
        <w:rPr>
          <w:spacing w:val="-1"/>
          <w:sz w:val="28"/>
          <w:szCs w:val="28"/>
          <w:lang w:eastAsia="zh-CN"/>
        </w:rPr>
        <w:t xml:space="preserve"> </w:t>
      </w:r>
      <w:r w:rsidRPr="000A273E">
        <w:rPr>
          <w:spacing w:val="-1"/>
          <w:sz w:val="28"/>
          <w:szCs w:val="28"/>
          <w:lang w:eastAsia="zh-CN"/>
        </w:rPr>
        <w:t>видео</w:t>
      </w:r>
      <w:r w:rsidR="00824CD5">
        <w:rPr>
          <w:spacing w:val="-1"/>
          <w:sz w:val="28"/>
          <w:szCs w:val="28"/>
          <w:lang w:eastAsia="zh-CN"/>
        </w:rPr>
        <w:t xml:space="preserve"> </w:t>
      </w:r>
      <w:r w:rsidRPr="000A273E">
        <w:rPr>
          <w:spacing w:val="-1"/>
          <w:sz w:val="28"/>
          <w:szCs w:val="28"/>
          <w:lang w:eastAsia="zh-CN"/>
        </w:rPr>
        <w:t>фильма.</w:t>
      </w:r>
      <w:r w:rsidR="00824CD5">
        <w:rPr>
          <w:spacing w:val="-1"/>
          <w:sz w:val="28"/>
          <w:szCs w:val="28"/>
          <w:lang w:eastAsia="zh-CN"/>
        </w:rPr>
        <w:t xml:space="preserve"> </w:t>
      </w:r>
      <w:r w:rsidRPr="000A273E">
        <w:rPr>
          <w:spacing w:val="-2"/>
          <w:sz w:val="28"/>
          <w:szCs w:val="28"/>
          <w:lang w:eastAsia="zh-CN"/>
        </w:rPr>
        <w:t>Натурная</w:t>
      </w:r>
      <w:r w:rsidR="00824CD5">
        <w:rPr>
          <w:spacing w:val="-2"/>
          <w:sz w:val="28"/>
          <w:szCs w:val="28"/>
          <w:lang w:eastAsia="zh-CN"/>
        </w:rPr>
        <w:t xml:space="preserve"> </w:t>
      </w:r>
      <w:r w:rsidRPr="000A273E">
        <w:rPr>
          <w:spacing w:val="-1"/>
          <w:sz w:val="28"/>
          <w:szCs w:val="28"/>
          <w:lang w:eastAsia="zh-CN"/>
        </w:rPr>
        <w:t>мультипликация</w:t>
      </w:r>
      <w:r w:rsidR="00824CD5">
        <w:rPr>
          <w:spacing w:val="-1"/>
          <w:sz w:val="28"/>
          <w:szCs w:val="28"/>
          <w:lang w:eastAsia="zh-CN"/>
        </w:rPr>
        <w:t xml:space="preserve"> </w:t>
      </w:r>
      <w:r w:rsidRPr="000A273E">
        <w:rPr>
          <w:sz w:val="28"/>
          <w:szCs w:val="28"/>
          <w:lang w:eastAsia="zh-CN"/>
        </w:rPr>
        <w:t>(с</w:t>
      </w:r>
      <w:r w:rsidR="00824CD5">
        <w:rPr>
          <w:sz w:val="28"/>
          <w:szCs w:val="28"/>
          <w:lang w:eastAsia="zh-CN"/>
        </w:rPr>
        <w:t xml:space="preserve"> </w:t>
      </w:r>
      <w:r w:rsidRPr="000A273E">
        <w:rPr>
          <w:spacing w:val="-2"/>
          <w:sz w:val="28"/>
          <w:szCs w:val="28"/>
          <w:lang w:eastAsia="zh-CN"/>
        </w:rPr>
        <w:t>куклами).</w:t>
      </w:r>
      <w:r w:rsidR="00824CD5">
        <w:rPr>
          <w:spacing w:val="-2"/>
          <w:sz w:val="28"/>
          <w:szCs w:val="28"/>
          <w:lang w:eastAsia="zh-CN"/>
        </w:rPr>
        <w:t xml:space="preserve"> </w:t>
      </w:r>
      <w:r w:rsidRPr="000A273E">
        <w:rPr>
          <w:spacing w:val="-1"/>
          <w:sz w:val="28"/>
          <w:szCs w:val="28"/>
          <w:lang w:eastAsia="zh-CN"/>
        </w:rPr>
        <w:t>Компьютерная</w:t>
      </w:r>
      <w:r w:rsidR="00824CD5">
        <w:rPr>
          <w:spacing w:val="-1"/>
          <w:sz w:val="28"/>
          <w:szCs w:val="28"/>
          <w:lang w:eastAsia="zh-CN"/>
        </w:rPr>
        <w:t xml:space="preserve"> </w:t>
      </w:r>
      <w:r w:rsidRPr="000A273E">
        <w:rPr>
          <w:spacing w:val="-1"/>
          <w:sz w:val="28"/>
          <w:szCs w:val="28"/>
          <w:lang w:eastAsia="zh-CN"/>
        </w:rPr>
        <w:t>анимация.</w:t>
      </w:r>
      <w:r w:rsidR="00824CD5">
        <w:rPr>
          <w:spacing w:val="-1"/>
          <w:sz w:val="28"/>
          <w:szCs w:val="28"/>
          <w:lang w:eastAsia="zh-CN"/>
        </w:rPr>
        <w:t xml:space="preserve"> </w:t>
      </w:r>
      <w:r w:rsidRPr="000A273E">
        <w:rPr>
          <w:sz w:val="28"/>
          <w:szCs w:val="28"/>
          <w:lang w:eastAsia="zh-CN"/>
        </w:rPr>
        <w:t>Создание</w:t>
      </w:r>
      <w:r w:rsidR="00824CD5">
        <w:rPr>
          <w:sz w:val="28"/>
          <w:szCs w:val="28"/>
          <w:lang w:eastAsia="zh-CN"/>
        </w:rPr>
        <w:t xml:space="preserve"> </w:t>
      </w:r>
      <w:r w:rsidRPr="000A273E">
        <w:rPr>
          <w:spacing w:val="-1"/>
          <w:sz w:val="28"/>
          <w:szCs w:val="28"/>
          <w:lang w:eastAsia="zh-CN"/>
        </w:rPr>
        <w:t>музыкального</w:t>
      </w:r>
      <w:r w:rsidR="00824CD5">
        <w:rPr>
          <w:spacing w:val="-1"/>
          <w:sz w:val="28"/>
          <w:szCs w:val="28"/>
          <w:lang w:eastAsia="zh-CN"/>
        </w:rPr>
        <w:t xml:space="preserve"> </w:t>
      </w:r>
      <w:r w:rsidRPr="000A273E">
        <w:rPr>
          <w:spacing w:val="-1"/>
          <w:sz w:val="28"/>
          <w:szCs w:val="28"/>
          <w:lang w:eastAsia="zh-CN"/>
        </w:rPr>
        <w:t>произведения</w:t>
      </w:r>
      <w:r w:rsidR="00824CD5">
        <w:rPr>
          <w:spacing w:val="-1"/>
          <w:sz w:val="28"/>
          <w:szCs w:val="28"/>
          <w:lang w:eastAsia="zh-CN"/>
        </w:rPr>
        <w:t xml:space="preserve"> </w:t>
      </w:r>
      <w:r w:rsidRPr="000A273E">
        <w:rPr>
          <w:sz w:val="28"/>
          <w:szCs w:val="28"/>
          <w:lang w:eastAsia="zh-CN"/>
        </w:rPr>
        <w:t>(с</w:t>
      </w:r>
      <w:r w:rsidR="00824CD5">
        <w:rPr>
          <w:sz w:val="28"/>
          <w:szCs w:val="28"/>
          <w:lang w:eastAsia="zh-CN"/>
        </w:rPr>
        <w:t xml:space="preserve"> </w:t>
      </w:r>
      <w:r w:rsidRPr="000A273E">
        <w:rPr>
          <w:spacing w:val="-1"/>
          <w:sz w:val="28"/>
          <w:szCs w:val="28"/>
          <w:lang w:eastAsia="zh-CN"/>
        </w:rPr>
        <w:t>использованием</w:t>
      </w:r>
      <w:r w:rsidR="00824CD5">
        <w:rPr>
          <w:spacing w:val="-1"/>
          <w:sz w:val="28"/>
          <w:szCs w:val="28"/>
          <w:lang w:eastAsia="zh-CN"/>
        </w:rPr>
        <w:t xml:space="preserve"> </w:t>
      </w:r>
      <w:r w:rsidRPr="000A273E">
        <w:rPr>
          <w:spacing w:val="-1"/>
          <w:sz w:val="28"/>
          <w:szCs w:val="28"/>
          <w:lang w:eastAsia="zh-CN"/>
        </w:rPr>
        <w:t>готовых</w:t>
      </w:r>
      <w:r w:rsidR="00824CD5">
        <w:rPr>
          <w:spacing w:val="-1"/>
          <w:sz w:val="28"/>
          <w:szCs w:val="28"/>
          <w:lang w:eastAsia="zh-CN"/>
        </w:rPr>
        <w:t xml:space="preserve"> </w:t>
      </w:r>
      <w:r w:rsidRPr="000A273E">
        <w:rPr>
          <w:spacing w:val="-1"/>
          <w:sz w:val="28"/>
          <w:szCs w:val="28"/>
          <w:lang w:eastAsia="zh-CN"/>
        </w:rPr>
        <w:t>музыкальных</w:t>
      </w:r>
      <w:r w:rsidR="00824CD5">
        <w:rPr>
          <w:spacing w:val="-1"/>
          <w:sz w:val="28"/>
          <w:szCs w:val="28"/>
          <w:lang w:eastAsia="zh-CN"/>
        </w:rPr>
        <w:t xml:space="preserve"> </w:t>
      </w:r>
      <w:r w:rsidRPr="000A273E">
        <w:rPr>
          <w:spacing w:val="-1"/>
          <w:sz w:val="28"/>
          <w:szCs w:val="28"/>
          <w:lang w:eastAsia="zh-CN"/>
        </w:rPr>
        <w:t xml:space="preserve"> </w:t>
      </w:r>
      <w:r w:rsidRPr="000A273E">
        <w:rPr>
          <w:sz w:val="28"/>
          <w:szCs w:val="28"/>
          <w:lang w:eastAsia="zh-CN"/>
        </w:rPr>
        <w:t>фрагментов</w:t>
      </w:r>
      <w:r w:rsidR="00824CD5">
        <w:rPr>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«музыкальных</w:t>
      </w:r>
      <w:r w:rsidR="00824CD5">
        <w:rPr>
          <w:spacing w:val="-1"/>
          <w:sz w:val="28"/>
          <w:szCs w:val="28"/>
          <w:lang w:eastAsia="zh-CN"/>
        </w:rPr>
        <w:t xml:space="preserve"> </w:t>
      </w:r>
      <w:r w:rsidRPr="000A273E">
        <w:rPr>
          <w:spacing w:val="-1"/>
          <w:sz w:val="28"/>
          <w:szCs w:val="28"/>
          <w:lang w:eastAsia="zh-CN"/>
        </w:rPr>
        <w:t>петель»).</w:t>
      </w:r>
    </w:p>
    <w:p w:rsidR="001B205B" w:rsidRPr="000A273E" w:rsidRDefault="001B205B" w:rsidP="001D0B84">
      <w:pPr>
        <w:suppressAutoHyphens/>
        <w:ind w:right="123" w:firstLine="460"/>
        <w:jc w:val="both"/>
        <w:rPr>
          <w:sz w:val="28"/>
          <w:szCs w:val="28"/>
          <w:lang w:eastAsia="zh-CN"/>
        </w:rPr>
      </w:pPr>
      <w:r w:rsidRPr="000A273E">
        <w:rPr>
          <w:spacing w:val="-1"/>
          <w:sz w:val="28"/>
          <w:szCs w:val="28"/>
          <w:lang w:eastAsia="zh-CN"/>
        </w:rPr>
        <w:t>Представление</w:t>
      </w:r>
      <w:r w:rsidR="00824CD5">
        <w:rPr>
          <w:spacing w:val="-1"/>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z w:val="28"/>
          <w:szCs w:val="28"/>
          <w:lang w:eastAsia="zh-CN"/>
        </w:rPr>
        <w:t>обработка</w:t>
      </w:r>
      <w:r w:rsidR="00824CD5">
        <w:rPr>
          <w:sz w:val="28"/>
          <w:szCs w:val="28"/>
          <w:lang w:eastAsia="zh-CN"/>
        </w:rPr>
        <w:t xml:space="preserve"> </w:t>
      </w:r>
      <w:r w:rsidRPr="000A273E">
        <w:rPr>
          <w:spacing w:val="-1"/>
          <w:sz w:val="28"/>
          <w:szCs w:val="28"/>
          <w:lang w:eastAsia="zh-CN"/>
        </w:rPr>
        <w:t>данных.</w:t>
      </w:r>
      <w:r w:rsidR="00824CD5">
        <w:rPr>
          <w:spacing w:val="-1"/>
          <w:sz w:val="28"/>
          <w:szCs w:val="28"/>
          <w:lang w:eastAsia="zh-CN"/>
        </w:rPr>
        <w:t xml:space="preserve"> </w:t>
      </w:r>
      <w:r w:rsidRPr="000A273E">
        <w:rPr>
          <w:sz w:val="28"/>
          <w:szCs w:val="28"/>
          <w:lang w:eastAsia="zh-CN"/>
        </w:rPr>
        <w:t>Сбор</w:t>
      </w:r>
      <w:r w:rsidR="00824CD5">
        <w:rPr>
          <w:sz w:val="28"/>
          <w:szCs w:val="28"/>
          <w:lang w:eastAsia="zh-CN"/>
        </w:rPr>
        <w:t xml:space="preserve"> </w:t>
      </w:r>
      <w:r w:rsidRPr="000A273E">
        <w:rPr>
          <w:spacing w:val="-1"/>
          <w:sz w:val="28"/>
          <w:szCs w:val="28"/>
          <w:lang w:eastAsia="zh-CN"/>
        </w:rPr>
        <w:t>числовых</w:t>
      </w:r>
      <w:r w:rsidR="00824CD5">
        <w:rPr>
          <w:spacing w:val="-1"/>
          <w:sz w:val="28"/>
          <w:szCs w:val="28"/>
          <w:lang w:eastAsia="zh-CN"/>
        </w:rPr>
        <w:t xml:space="preserve"> </w:t>
      </w:r>
      <w:r w:rsidRPr="000A273E">
        <w:rPr>
          <w:sz w:val="28"/>
          <w:szCs w:val="28"/>
          <w:lang w:eastAsia="zh-CN"/>
        </w:rPr>
        <w:t>и</w:t>
      </w:r>
      <w:r w:rsidR="00824CD5">
        <w:rPr>
          <w:sz w:val="28"/>
          <w:szCs w:val="28"/>
          <w:lang w:eastAsia="zh-CN"/>
        </w:rPr>
        <w:t xml:space="preserve"> </w:t>
      </w:r>
      <w:r w:rsidRPr="000A273E">
        <w:rPr>
          <w:spacing w:val="-1"/>
          <w:sz w:val="28"/>
          <w:szCs w:val="28"/>
          <w:lang w:eastAsia="zh-CN"/>
        </w:rPr>
        <w:t>аудио-визуальных</w:t>
      </w:r>
      <w:r w:rsidR="00824CD5">
        <w:rPr>
          <w:spacing w:val="-1"/>
          <w:sz w:val="28"/>
          <w:szCs w:val="28"/>
          <w:lang w:eastAsia="zh-CN"/>
        </w:rPr>
        <w:t xml:space="preserve"> </w:t>
      </w:r>
      <w:r w:rsidRPr="000A273E">
        <w:rPr>
          <w:sz w:val="28"/>
          <w:szCs w:val="28"/>
          <w:lang w:eastAsia="zh-CN"/>
        </w:rPr>
        <w:t>данных</w:t>
      </w:r>
      <w:r w:rsidR="00824CD5">
        <w:rPr>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естественно</w:t>
      </w:r>
      <w:r w:rsidR="00090C5B">
        <w:rPr>
          <w:spacing w:val="-1"/>
          <w:sz w:val="28"/>
          <w:szCs w:val="28"/>
          <w:lang w:eastAsia="zh-CN"/>
        </w:rPr>
        <w:t xml:space="preserve"> </w:t>
      </w:r>
      <w:r w:rsidRPr="000A273E">
        <w:rPr>
          <w:spacing w:val="-1"/>
          <w:sz w:val="28"/>
          <w:szCs w:val="28"/>
          <w:lang w:eastAsia="zh-CN"/>
        </w:rPr>
        <w:t>-</w:t>
      </w:r>
      <w:r w:rsidR="00090C5B">
        <w:rPr>
          <w:spacing w:val="-1"/>
          <w:sz w:val="28"/>
          <w:szCs w:val="28"/>
          <w:lang w:eastAsia="zh-CN"/>
        </w:rPr>
        <w:t xml:space="preserve"> </w:t>
      </w:r>
      <w:r w:rsidRPr="000A273E">
        <w:rPr>
          <w:spacing w:val="-1"/>
          <w:sz w:val="28"/>
          <w:szCs w:val="28"/>
          <w:lang w:eastAsia="zh-CN"/>
        </w:rPr>
        <w:t>научных</w:t>
      </w:r>
      <w:r w:rsidR="00090C5B">
        <w:rPr>
          <w:spacing w:val="-1"/>
          <w:sz w:val="28"/>
          <w:szCs w:val="28"/>
          <w:lang w:eastAsia="zh-CN"/>
        </w:rPr>
        <w:t xml:space="preserve"> </w:t>
      </w:r>
      <w:r w:rsidRPr="000A273E">
        <w:rPr>
          <w:sz w:val="28"/>
          <w:szCs w:val="28"/>
          <w:lang w:eastAsia="zh-CN"/>
        </w:rPr>
        <w:t>наблюдениях</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z w:val="28"/>
          <w:szCs w:val="28"/>
          <w:lang w:eastAsia="zh-CN"/>
        </w:rPr>
        <w:t>экспериментах</w:t>
      </w:r>
      <w:r w:rsidR="00090C5B">
        <w:rPr>
          <w:sz w:val="28"/>
          <w:szCs w:val="28"/>
          <w:lang w:eastAsia="zh-CN"/>
        </w:rPr>
        <w:t xml:space="preserve"> </w:t>
      </w:r>
      <w:r w:rsidRPr="000A273E">
        <w:rPr>
          <w:sz w:val="28"/>
          <w:szCs w:val="28"/>
          <w:lang w:eastAsia="zh-CN"/>
        </w:rPr>
        <w:t>с</w:t>
      </w:r>
      <w:r w:rsidR="00090C5B">
        <w:rPr>
          <w:sz w:val="28"/>
          <w:szCs w:val="28"/>
          <w:lang w:eastAsia="zh-CN"/>
        </w:rPr>
        <w:t xml:space="preserve"> </w:t>
      </w:r>
      <w:r w:rsidRPr="000A273E">
        <w:rPr>
          <w:sz w:val="28"/>
          <w:szCs w:val="28"/>
          <w:lang w:eastAsia="zh-CN"/>
        </w:rPr>
        <w:t>использованием</w:t>
      </w:r>
      <w:r w:rsidR="00090C5B">
        <w:rPr>
          <w:sz w:val="28"/>
          <w:szCs w:val="28"/>
          <w:lang w:eastAsia="zh-CN"/>
        </w:rPr>
        <w:t xml:space="preserve"> </w:t>
      </w:r>
      <w:r w:rsidRPr="000A273E">
        <w:rPr>
          <w:spacing w:val="-2"/>
          <w:sz w:val="28"/>
          <w:szCs w:val="28"/>
          <w:lang w:eastAsia="zh-CN"/>
        </w:rPr>
        <w:t>фото-</w:t>
      </w:r>
      <w:r w:rsidRPr="000A273E">
        <w:rPr>
          <w:sz w:val="28"/>
          <w:szCs w:val="28"/>
          <w:lang w:eastAsia="zh-CN"/>
        </w:rPr>
        <w:t>или</w:t>
      </w:r>
      <w:r w:rsidR="00090C5B">
        <w:rPr>
          <w:sz w:val="28"/>
          <w:szCs w:val="28"/>
          <w:lang w:eastAsia="zh-CN"/>
        </w:rPr>
        <w:t xml:space="preserve"> </w:t>
      </w:r>
      <w:r w:rsidRPr="000A273E">
        <w:rPr>
          <w:spacing w:val="-1"/>
          <w:sz w:val="28"/>
          <w:szCs w:val="28"/>
          <w:lang w:eastAsia="zh-CN"/>
        </w:rPr>
        <w:t>видео</w:t>
      </w:r>
      <w:r w:rsidR="00090C5B">
        <w:rPr>
          <w:spacing w:val="-1"/>
          <w:sz w:val="28"/>
          <w:szCs w:val="28"/>
          <w:lang w:eastAsia="zh-CN"/>
        </w:rPr>
        <w:t xml:space="preserve"> </w:t>
      </w:r>
      <w:r w:rsidRPr="000A273E">
        <w:rPr>
          <w:spacing w:val="-1"/>
          <w:sz w:val="28"/>
          <w:szCs w:val="28"/>
          <w:lang w:eastAsia="zh-CN"/>
        </w:rPr>
        <w:t>-</w:t>
      </w:r>
      <w:r w:rsidR="00090C5B">
        <w:rPr>
          <w:spacing w:val="-1"/>
          <w:sz w:val="28"/>
          <w:szCs w:val="28"/>
          <w:lang w:eastAsia="zh-CN"/>
        </w:rPr>
        <w:t xml:space="preserve"> </w:t>
      </w:r>
      <w:r w:rsidRPr="000A273E">
        <w:rPr>
          <w:spacing w:val="-1"/>
          <w:sz w:val="28"/>
          <w:szCs w:val="28"/>
          <w:lang w:eastAsia="zh-CN"/>
        </w:rPr>
        <w:t>камеры,</w:t>
      </w:r>
      <w:r w:rsidR="00090C5B">
        <w:rPr>
          <w:spacing w:val="-1"/>
          <w:sz w:val="28"/>
          <w:szCs w:val="28"/>
          <w:lang w:eastAsia="zh-CN"/>
        </w:rPr>
        <w:t xml:space="preserve"> </w:t>
      </w:r>
      <w:r w:rsidRPr="000A273E">
        <w:rPr>
          <w:spacing w:val="-1"/>
          <w:sz w:val="28"/>
          <w:szCs w:val="28"/>
          <w:lang w:eastAsia="zh-CN"/>
        </w:rPr>
        <w:t>цифрового</w:t>
      </w:r>
      <w:r w:rsidR="00090C5B">
        <w:rPr>
          <w:spacing w:val="-1"/>
          <w:sz w:val="28"/>
          <w:szCs w:val="28"/>
          <w:lang w:eastAsia="zh-CN"/>
        </w:rPr>
        <w:t xml:space="preserve"> </w:t>
      </w:r>
      <w:r w:rsidRPr="000A273E">
        <w:rPr>
          <w:spacing w:val="-1"/>
          <w:sz w:val="28"/>
          <w:szCs w:val="28"/>
          <w:lang w:eastAsia="zh-CN"/>
        </w:rPr>
        <w:t>микроскопа,</w:t>
      </w:r>
      <w:r w:rsidR="00090C5B">
        <w:rPr>
          <w:spacing w:val="-1"/>
          <w:sz w:val="28"/>
          <w:szCs w:val="28"/>
          <w:lang w:eastAsia="zh-CN"/>
        </w:rPr>
        <w:t xml:space="preserve"> </w:t>
      </w:r>
      <w:r w:rsidRPr="000A273E">
        <w:rPr>
          <w:sz w:val="28"/>
          <w:szCs w:val="28"/>
          <w:lang w:eastAsia="zh-CN"/>
        </w:rPr>
        <w:t>цифровых</w:t>
      </w:r>
      <w:r w:rsidR="00090C5B">
        <w:rPr>
          <w:sz w:val="28"/>
          <w:szCs w:val="28"/>
          <w:lang w:eastAsia="zh-CN"/>
        </w:rPr>
        <w:t xml:space="preserve"> </w:t>
      </w:r>
      <w:r w:rsidRPr="000A273E">
        <w:rPr>
          <w:spacing w:val="-1"/>
          <w:sz w:val="28"/>
          <w:szCs w:val="28"/>
          <w:lang w:eastAsia="zh-CN"/>
        </w:rPr>
        <w:t>датчиков.</w:t>
      </w:r>
      <w:r w:rsidR="00090C5B">
        <w:rPr>
          <w:spacing w:val="-1"/>
          <w:sz w:val="28"/>
          <w:szCs w:val="28"/>
          <w:lang w:eastAsia="zh-CN"/>
        </w:rPr>
        <w:t xml:space="preserve"> </w:t>
      </w:r>
      <w:r w:rsidRPr="000A273E">
        <w:rPr>
          <w:spacing w:val="-1"/>
          <w:sz w:val="28"/>
          <w:szCs w:val="28"/>
          <w:lang w:eastAsia="zh-CN"/>
        </w:rPr>
        <w:t>Разметка</w:t>
      </w:r>
      <w:r w:rsidR="00090C5B">
        <w:rPr>
          <w:spacing w:val="-1"/>
          <w:sz w:val="28"/>
          <w:szCs w:val="28"/>
          <w:lang w:eastAsia="zh-CN"/>
        </w:rPr>
        <w:t xml:space="preserve"> </w:t>
      </w:r>
      <w:r w:rsidRPr="000A273E">
        <w:rPr>
          <w:spacing w:val="-1"/>
          <w:sz w:val="28"/>
          <w:szCs w:val="28"/>
          <w:lang w:eastAsia="zh-CN"/>
        </w:rPr>
        <w:t>видеозаписи</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получение</w:t>
      </w:r>
      <w:r w:rsidR="00090C5B">
        <w:rPr>
          <w:spacing w:val="-1"/>
          <w:sz w:val="28"/>
          <w:szCs w:val="28"/>
          <w:lang w:eastAsia="zh-CN"/>
        </w:rPr>
        <w:t xml:space="preserve"> </w:t>
      </w:r>
      <w:r w:rsidRPr="000A273E">
        <w:rPr>
          <w:sz w:val="28"/>
          <w:szCs w:val="28"/>
          <w:lang w:eastAsia="zh-CN"/>
        </w:rPr>
        <w:t>числовых</w:t>
      </w:r>
      <w:r w:rsidR="00090C5B">
        <w:rPr>
          <w:sz w:val="28"/>
          <w:szCs w:val="28"/>
          <w:lang w:eastAsia="zh-CN"/>
        </w:rPr>
        <w:t xml:space="preserve"> </w:t>
      </w:r>
      <w:r w:rsidRPr="000A273E">
        <w:rPr>
          <w:sz w:val="28"/>
          <w:szCs w:val="28"/>
          <w:lang w:eastAsia="zh-CN"/>
        </w:rPr>
        <w:t>данных</w:t>
      </w:r>
      <w:r w:rsidR="00090C5B">
        <w:rPr>
          <w:sz w:val="28"/>
          <w:szCs w:val="28"/>
          <w:lang w:eastAsia="zh-CN"/>
        </w:rPr>
        <w:t xml:space="preserve"> </w:t>
      </w:r>
      <w:r w:rsidRPr="000A273E">
        <w:rPr>
          <w:sz w:val="28"/>
          <w:szCs w:val="28"/>
          <w:lang w:eastAsia="zh-CN"/>
        </w:rPr>
        <w:t>по</w:t>
      </w:r>
      <w:r w:rsidR="00090C5B">
        <w:rPr>
          <w:sz w:val="28"/>
          <w:szCs w:val="28"/>
          <w:lang w:eastAsia="zh-CN"/>
        </w:rPr>
        <w:t xml:space="preserve"> </w:t>
      </w:r>
      <w:r w:rsidRPr="000A273E">
        <w:rPr>
          <w:spacing w:val="-1"/>
          <w:sz w:val="28"/>
          <w:szCs w:val="28"/>
          <w:lang w:eastAsia="zh-CN"/>
        </w:rPr>
        <w:t>разметке.</w:t>
      </w:r>
      <w:r w:rsidR="00090C5B">
        <w:rPr>
          <w:spacing w:val="-1"/>
          <w:sz w:val="28"/>
          <w:szCs w:val="28"/>
          <w:lang w:eastAsia="zh-CN"/>
        </w:rPr>
        <w:t xml:space="preserve"> </w:t>
      </w:r>
      <w:r w:rsidRPr="000A273E">
        <w:rPr>
          <w:sz w:val="28"/>
          <w:szCs w:val="28"/>
          <w:lang w:eastAsia="zh-CN"/>
        </w:rPr>
        <w:t>Сбор</w:t>
      </w:r>
      <w:r w:rsidR="00090C5B">
        <w:rPr>
          <w:sz w:val="28"/>
          <w:szCs w:val="28"/>
          <w:lang w:eastAsia="zh-CN"/>
        </w:rPr>
        <w:t xml:space="preserve"> </w:t>
      </w:r>
      <w:r w:rsidRPr="000A273E">
        <w:rPr>
          <w:spacing w:val="-1"/>
          <w:sz w:val="28"/>
          <w:szCs w:val="28"/>
          <w:lang w:eastAsia="zh-CN"/>
        </w:rPr>
        <w:t>числовых</w:t>
      </w:r>
      <w:r w:rsidR="00090C5B">
        <w:rPr>
          <w:spacing w:val="-1"/>
          <w:sz w:val="28"/>
          <w:szCs w:val="28"/>
          <w:lang w:eastAsia="zh-CN"/>
        </w:rPr>
        <w:t xml:space="preserve"> </w:t>
      </w:r>
      <w:r w:rsidRPr="000A273E">
        <w:rPr>
          <w:sz w:val="28"/>
          <w:szCs w:val="28"/>
          <w:lang w:eastAsia="zh-CN"/>
        </w:rPr>
        <w:t>данных</w:t>
      </w:r>
      <w:r w:rsidR="00090C5B">
        <w:rPr>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ходе</w:t>
      </w:r>
      <w:r w:rsidR="00090C5B">
        <w:rPr>
          <w:spacing w:val="-1"/>
          <w:sz w:val="28"/>
          <w:szCs w:val="28"/>
          <w:lang w:eastAsia="zh-CN"/>
        </w:rPr>
        <w:t xml:space="preserve"> </w:t>
      </w:r>
      <w:r w:rsidRPr="000A273E">
        <w:rPr>
          <w:spacing w:val="1"/>
          <w:sz w:val="28"/>
          <w:szCs w:val="28"/>
          <w:lang w:eastAsia="zh-CN"/>
        </w:rPr>
        <w:t>опроса</w:t>
      </w:r>
      <w:r w:rsidR="00090C5B">
        <w:rPr>
          <w:spacing w:val="1"/>
          <w:sz w:val="28"/>
          <w:szCs w:val="28"/>
          <w:lang w:eastAsia="zh-CN"/>
        </w:rPr>
        <w:t xml:space="preserve"> </w:t>
      </w:r>
      <w:r w:rsidRPr="000A273E">
        <w:rPr>
          <w:spacing w:val="-1"/>
          <w:sz w:val="28"/>
          <w:szCs w:val="28"/>
          <w:lang w:eastAsia="zh-CN"/>
        </w:rPr>
        <w:t>людей.</w:t>
      </w:r>
      <w:r w:rsidR="00090C5B">
        <w:rPr>
          <w:spacing w:val="-1"/>
          <w:sz w:val="28"/>
          <w:szCs w:val="28"/>
          <w:lang w:eastAsia="zh-CN"/>
        </w:rPr>
        <w:t xml:space="preserve"> </w:t>
      </w:r>
      <w:r w:rsidRPr="000A273E">
        <w:rPr>
          <w:spacing w:val="-1"/>
          <w:sz w:val="28"/>
          <w:szCs w:val="28"/>
          <w:lang w:eastAsia="zh-CN"/>
        </w:rPr>
        <w:t>Графическое</w:t>
      </w:r>
      <w:r w:rsidR="00090C5B">
        <w:rPr>
          <w:spacing w:val="-1"/>
          <w:sz w:val="28"/>
          <w:szCs w:val="28"/>
          <w:lang w:eastAsia="zh-CN"/>
        </w:rPr>
        <w:t xml:space="preserve"> </w:t>
      </w:r>
      <w:r w:rsidRPr="000A273E">
        <w:rPr>
          <w:spacing w:val="-1"/>
          <w:sz w:val="28"/>
          <w:szCs w:val="28"/>
          <w:lang w:eastAsia="zh-CN"/>
        </w:rPr>
        <w:t>представление</w:t>
      </w:r>
      <w:r w:rsidR="00090C5B">
        <w:rPr>
          <w:spacing w:val="-1"/>
          <w:sz w:val="28"/>
          <w:szCs w:val="28"/>
          <w:lang w:eastAsia="zh-CN"/>
        </w:rPr>
        <w:t xml:space="preserve"> </w:t>
      </w:r>
      <w:r w:rsidRPr="000A273E">
        <w:rPr>
          <w:sz w:val="28"/>
          <w:szCs w:val="28"/>
          <w:lang w:eastAsia="zh-CN"/>
        </w:rPr>
        <w:t>числовых</w:t>
      </w:r>
      <w:r w:rsidR="00090C5B">
        <w:rPr>
          <w:sz w:val="28"/>
          <w:szCs w:val="28"/>
          <w:lang w:eastAsia="zh-CN"/>
        </w:rPr>
        <w:t xml:space="preserve"> </w:t>
      </w:r>
      <w:r w:rsidRPr="000A273E">
        <w:rPr>
          <w:spacing w:val="-1"/>
          <w:sz w:val="28"/>
          <w:szCs w:val="28"/>
          <w:lang w:eastAsia="zh-CN"/>
        </w:rPr>
        <w:t>данных:</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z w:val="28"/>
          <w:szCs w:val="28"/>
          <w:lang w:eastAsia="zh-CN"/>
        </w:rPr>
        <w:t>виде</w:t>
      </w:r>
      <w:r w:rsidR="00090C5B">
        <w:rPr>
          <w:sz w:val="28"/>
          <w:szCs w:val="28"/>
          <w:lang w:eastAsia="zh-CN"/>
        </w:rPr>
        <w:t xml:space="preserve"> </w:t>
      </w:r>
      <w:r w:rsidRPr="000A273E">
        <w:rPr>
          <w:spacing w:val="-1"/>
          <w:sz w:val="28"/>
          <w:szCs w:val="28"/>
          <w:lang w:eastAsia="zh-CN"/>
        </w:rPr>
        <w:t>графика</w:t>
      </w:r>
      <w:r w:rsidR="00090C5B">
        <w:rPr>
          <w:spacing w:val="-1"/>
          <w:sz w:val="28"/>
          <w:szCs w:val="28"/>
          <w:lang w:eastAsia="zh-CN"/>
        </w:rPr>
        <w:t xml:space="preserve"> </w:t>
      </w:r>
      <w:r w:rsidRPr="000A273E">
        <w:rPr>
          <w:spacing w:val="-1"/>
          <w:sz w:val="28"/>
          <w:szCs w:val="28"/>
          <w:lang w:eastAsia="zh-CN"/>
        </w:rPr>
        <w:t>(непрерывная</w:t>
      </w:r>
      <w:r w:rsidR="00090C5B">
        <w:rPr>
          <w:spacing w:val="-1"/>
          <w:sz w:val="28"/>
          <w:szCs w:val="28"/>
          <w:lang w:eastAsia="zh-CN"/>
        </w:rPr>
        <w:t xml:space="preserve"> </w:t>
      </w:r>
      <w:r w:rsidRPr="000A273E">
        <w:rPr>
          <w:spacing w:val="-1"/>
          <w:sz w:val="28"/>
          <w:szCs w:val="28"/>
          <w:lang w:eastAsia="zh-CN"/>
        </w:rPr>
        <w:t>кривая)</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z w:val="28"/>
          <w:szCs w:val="28"/>
          <w:lang w:eastAsia="zh-CN"/>
        </w:rPr>
        <w:t>виде</w:t>
      </w:r>
      <w:r w:rsidR="00090C5B">
        <w:rPr>
          <w:sz w:val="28"/>
          <w:szCs w:val="28"/>
          <w:lang w:eastAsia="zh-CN"/>
        </w:rPr>
        <w:t xml:space="preserve"> </w:t>
      </w:r>
      <w:r w:rsidRPr="000A273E">
        <w:rPr>
          <w:spacing w:val="-1"/>
          <w:sz w:val="28"/>
          <w:szCs w:val="28"/>
          <w:lang w:eastAsia="zh-CN"/>
        </w:rPr>
        <w:t>диаграмм</w:t>
      </w:r>
      <w:r w:rsidR="00090C5B">
        <w:rPr>
          <w:spacing w:val="-1"/>
          <w:sz w:val="28"/>
          <w:szCs w:val="28"/>
          <w:lang w:eastAsia="zh-CN"/>
        </w:rPr>
        <w:t xml:space="preserve"> </w:t>
      </w:r>
      <w:r w:rsidRPr="000A273E">
        <w:rPr>
          <w:sz w:val="28"/>
          <w:szCs w:val="28"/>
          <w:lang w:eastAsia="zh-CN"/>
        </w:rPr>
        <w:t>(столбчатых</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круговых).</w:t>
      </w:r>
    </w:p>
    <w:p w:rsidR="001B205B" w:rsidRPr="000A273E" w:rsidRDefault="001B205B" w:rsidP="001D0B84">
      <w:pPr>
        <w:suppressAutoHyphens/>
        <w:ind w:right="120" w:firstLine="460"/>
        <w:jc w:val="both"/>
        <w:rPr>
          <w:sz w:val="28"/>
          <w:szCs w:val="28"/>
          <w:lang w:eastAsia="zh-CN"/>
        </w:rPr>
      </w:pPr>
      <w:r w:rsidRPr="000A273E">
        <w:rPr>
          <w:sz w:val="28"/>
          <w:szCs w:val="28"/>
          <w:lang w:eastAsia="zh-CN"/>
        </w:rPr>
        <w:t>Поиск</w:t>
      </w:r>
      <w:r w:rsidR="00090C5B">
        <w:rPr>
          <w:sz w:val="28"/>
          <w:szCs w:val="28"/>
          <w:lang w:eastAsia="zh-CN"/>
        </w:rPr>
        <w:t xml:space="preserve"> </w:t>
      </w:r>
      <w:r w:rsidRPr="000A273E">
        <w:rPr>
          <w:spacing w:val="-1"/>
          <w:sz w:val="28"/>
          <w:szCs w:val="28"/>
          <w:lang w:eastAsia="zh-CN"/>
        </w:rPr>
        <w:t>информации.</w:t>
      </w:r>
      <w:r w:rsidR="00090C5B">
        <w:rPr>
          <w:spacing w:val="-1"/>
          <w:sz w:val="28"/>
          <w:szCs w:val="28"/>
          <w:lang w:eastAsia="zh-CN"/>
        </w:rPr>
        <w:t xml:space="preserve"> </w:t>
      </w:r>
      <w:r w:rsidRPr="000A273E">
        <w:rPr>
          <w:spacing w:val="-1"/>
          <w:sz w:val="28"/>
          <w:szCs w:val="28"/>
          <w:lang w:eastAsia="zh-CN"/>
        </w:rPr>
        <w:t>Поиск</w:t>
      </w:r>
      <w:r w:rsidR="00090C5B">
        <w:rPr>
          <w:spacing w:val="-1"/>
          <w:sz w:val="28"/>
          <w:szCs w:val="28"/>
          <w:lang w:eastAsia="zh-CN"/>
        </w:rPr>
        <w:t xml:space="preserve"> </w:t>
      </w:r>
      <w:r w:rsidRPr="000A273E">
        <w:rPr>
          <w:sz w:val="28"/>
          <w:szCs w:val="28"/>
          <w:lang w:eastAsia="zh-CN"/>
        </w:rPr>
        <w:t>информации</w:t>
      </w:r>
      <w:r w:rsidR="00090C5B">
        <w:rPr>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соответствующих</w:t>
      </w:r>
      <w:r w:rsidR="00090C5B">
        <w:rPr>
          <w:spacing w:val="-1"/>
          <w:sz w:val="28"/>
          <w:szCs w:val="28"/>
          <w:lang w:eastAsia="zh-CN"/>
        </w:rPr>
        <w:t xml:space="preserve"> </w:t>
      </w:r>
      <w:r w:rsidRPr="000A273E">
        <w:rPr>
          <w:spacing w:val="1"/>
          <w:sz w:val="28"/>
          <w:szCs w:val="28"/>
          <w:lang w:eastAsia="zh-CN"/>
        </w:rPr>
        <w:t>возрасту</w:t>
      </w:r>
      <w:r w:rsidR="00090C5B">
        <w:rPr>
          <w:spacing w:val="1"/>
          <w:sz w:val="28"/>
          <w:szCs w:val="28"/>
          <w:lang w:eastAsia="zh-CN"/>
        </w:rPr>
        <w:t xml:space="preserve"> </w:t>
      </w:r>
      <w:r w:rsidRPr="000A273E">
        <w:rPr>
          <w:sz w:val="28"/>
          <w:szCs w:val="28"/>
          <w:lang w:eastAsia="zh-CN"/>
        </w:rPr>
        <w:t>цифровых</w:t>
      </w:r>
      <w:r w:rsidR="00090C5B">
        <w:rPr>
          <w:sz w:val="28"/>
          <w:szCs w:val="28"/>
          <w:lang w:eastAsia="zh-CN"/>
        </w:rPr>
        <w:t xml:space="preserve"> </w:t>
      </w:r>
      <w:r w:rsidRPr="000A273E">
        <w:rPr>
          <w:spacing w:val="-1"/>
          <w:sz w:val="28"/>
          <w:szCs w:val="28"/>
          <w:lang w:eastAsia="zh-CN"/>
        </w:rPr>
        <w:t>(компьютерных)</w:t>
      </w:r>
      <w:r w:rsidR="00090C5B">
        <w:rPr>
          <w:spacing w:val="-1"/>
          <w:sz w:val="28"/>
          <w:szCs w:val="28"/>
          <w:lang w:eastAsia="zh-CN"/>
        </w:rPr>
        <w:t xml:space="preserve"> </w:t>
      </w:r>
      <w:r w:rsidRPr="000A273E">
        <w:rPr>
          <w:sz w:val="28"/>
          <w:szCs w:val="28"/>
          <w:lang w:eastAsia="zh-CN"/>
        </w:rPr>
        <w:t>словарях</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справочниках,</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том</w:t>
      </w:r>
      <w:r w:rsidR="00090C5B">
        <w:rPr>
          <w:spacing w:val="1"/>
          <w:sz w:val="28"/>
          <w:szCs w:val="28"/>
          <w:lang w:eastAsia="zh-CN"/>
        </w:rPr>
        <w:t xml:space="preserve"> </w:t>
      </w:r>
      <w:r w:rsidRPr="000A273E">
        <w:rPr>
          <w:spacing w:val="-1"/>
          <w:sz w:val="28"/>
          <w:szCs w:val="28"/>
          <w:lang w:eastAsia="zh-CN"/>
        </w:rPr>
        <w:t>числе</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Интернет</w:t>
      </w:r>
      <w:r w:rsidR="00090C5B">
        <w:rPr>
          <w:spacing w:val="-1"/>
          <w:sz w:val="28"/>
          <w:szCs w:val="28"/>
          <w:lang w:eastAsia="zh-CN"/>
        </w:rPr>
        <w:t xml:space="preserve"> </w:t>
      </w:r>
      <w:r w:rsidRPr="000A273E">
        <w:rPr>
          <w:spacing w:val="-1"/>
          <w:sz w:val="28"/>
          <w:szCs w:val="28"/>
          <w:lang w:eastAsia="zh-CN"/>
        </w:rPr>
        <w:t>-изданиях.</w:t>
      </w:r>
      <w:r w:rsidR="00090C5B">
        <w:rPr>
          <w:spacing w:val="-1"/>
          <w:sz w:val="28"/>
          <w:szCs w:val="28"/>
          <w:lang w:eastAsia="zh-CN"/>
        </w:rPr>
        <w:t xml:space="preserve"> </w:t>
      </w:r>
      <w:r w:rsidRPr="000A273E">
        <w:rPr>
          <w:spacing w:val="-1"/>
          <w:sz w:val="28"/>
          <w:szCs w:val="28"/>
          <w:lang w:eastAsia="zh-CN"/>
        </w:rPr>
        <w:t>Поиск</w:t>
      </w:r>
      <w:r w:rsidR="00090C5B">
        <w:rPr>
          <w:spacing w:val="-1"/>
          <w:sz w:val="28"/>
          <w:szCs w:val="28"/>
          <w:lang w:eastAsia="zh-CN"/>
        </w:rPr>
        <w:t xml:space="preserve"> </w:t>
      </w:r>
      <w:r w:rsidRPr="000A273E">
        <w:rPr>
          <w:sz w:val="28"/>
          <w:szCs w:val="28"/>
          <w:lang w:eastAsia="zh-CN"/>
        </w:rPr>
        <w:t>информации</w:t>
      </w:r>
      <w:r w:rsidR="00090C5B">
        <w:rPr>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контролируемом</w:t>
      </w:r>
      <w:r w:rsidR="00090C5B">
        <w:rPr>
          <w:spacing w:val="-1"/>
          <w:sz w:val="28"/>
          <w:szCs w:val="28"/>
          <w:lang w:eastAsia="zh-CN"/>
        </w:rPr>
        <w:t xml:space="preserve"> </w:t>
      </w:r>
      <w:r w:rsidRPr="000A273E">
        <w:rPr>
          <w:spacing w:val="-1"/>
          <w:sz w:val="28"/>
          <w:szCs w:val="28"/>
          <w:lang w:eastAsia="zh-CN"/>
        </w:rPr>
        <w:t>Интернете,</w:t>
      </w:r>
      <w:r w:rsidR="00090C5B">
        <w:rPr>
          <w:spacing w:val="-1"/>
          <w:sz w:val="28"/>
          <w:szCs w:val="28"/>
          <w:lang w:eastAsia="zh-CN"/>
        </w:rPr>
        <w:t xml:space="preserve"> </w:t>
      </w:r>
      <w:r w:rsidRPr="000A273E">
        <w:rPr>
          <w:sz w:val="28"/>
          <w:szCs w:val="28"/>
          <w:lang w:eastAsia="zh-CN"/>
        </w:rPr>
        <w:t>формулирование</w:t>
      </w:r>
      <w:r w:rsidR="00090C5B">
        <w:rPr>
          <w:sz w:val="28"/>
          <w:szCs w:val="28"/>
          <w:lang w:eastAsia="zh-CN"/>
        </w:rPr>
        <w:t xml:space="preserve"> </w:t>
      </w:r>
      <w:r w:rsidRPr="000A273E">
        <w:rPr>
          <w:spacing w:val="-1"/>
          <w:sz w:val="28"/>
          <w:szCs w:val="28"/>
          <w:lang w:eastAsia="zh-CN"/>
        </w:rPr>
        <w:t>запроса,</w:t>
      </w:r>
      <w:r w:rsidR="00090C5B">
        <w:rPr>
          <w:spacing w:val="-1"/>
          <w:sz w:val="28"/>
          <w:szCs w:val="28"/>
          <w:lang w:eastAsia="zh-CN"/>
        </w:rPr>
        <w:t xml:space="preserve"> </w:t>
      </w:r>
      <w:r w:rsidRPr="000A273E">
        <w:rPr>
          <w:sz w:val="28"/>
          <w:szCs w:val="28"/>
          <w:lang w:eastAsia="zh-CN"/>
        </w:rPr>
        <w:t>интерпретация</w:t>
      </w:r>
      <w:r w:rsidR="00090C5B">
        <w:rPr>
          <w:sz w:val="28"/>
          <w:szCs w:val="28"/>
          <w:lang w:eastAsia="zh-CN"/>
        </w:rPr>
        <w:t xml:space="preserve"> </w:t>
      </w:r>
      <w:r w:rsidRPr="000A273E">
        <w:rPr>
          <w:spacing w:val="-1"/>
          <w:sz w:val="28"/>
          <w:szCs w:val="28"/>
          <w:lang w:eastAsia="zh-CN"/>
        </w:rPr>
        <w:t>результатов</w:t>
      </w:r>
      <w:r w:rsidR="00090C5B">
        <w:rPr>
          <w:spacing w:val="-1"/>
          <w:sz w:val="28"/>
          <w:szCs w:val="28"/>
          <w:lang w:eastAsia="zh-CN"/>
        </w:rPr>
        <w:t xml:space="preserve"> </w:t>
      </w:r>
      <w:r w:rsidRPr="000A273E">
        <w:rPr>
          <w:spacing w:val="-1"/>
          <w:sz w:val="28"/>
          <w:szCs w:val="28"/>
          <w:lang w:eastAsia="zh-CN"/>
        </w:rPr>
        <w:t>поиска.</w:t>
      </w:r>
      <w:r w:rsidR="00090C5B">
        <w:rPr>
          <w:spacing w:val="-1"/>
          <w:sz w:val="28"/>
          <w:szCs w:val="28"/>
          <w:lang w:eastAsia="zh-CN"/>
        </w:rPr>
        <w:t xml:space="preserve"> </w:t>
      </w:r>
      <w:r w:rsidRPr="000A273E">
        <w:rPr>
          <w:spacing w:val="-1"/>
          <w:sz w:val="28"/>
          <w:szCs w:val="28"/>
          <w:lang w:eastAsia="zh-CN"/>
        </w:rPr>
        <w:t>Сохранение</w:t>
      </w:r>
      <w:r w:rsidR="00090C5B">
        <w:rPr>
          <w:spacing w:val="-1"/>
          <w:sz w:val="28"/>
          <w:szCs w:val="28"/>
          <w:lang w:eastAsia="zh-CN"/>
        </w:rPr>
        <w:t xml:space="preserve"> </w:t>
      </w:r>
      <w:r w:rsidRPr="000A273E">
        <w:rPr>
          <w:sz w:val="28"/>
          <w:szCs w:val="28"/>
          <w:lang w:eastAsia="zh-CN"/>
        </w:rPr>
        <w:t>найденного</w:t>
      </w:r>
      <w:r w:rsidR="00090C5B">
        <w:rPr>
          <w:sz w:val="28"/>
          <w:szCs w:val="28"/>
          <w:lang w:eastAsia="zh-CN"/>
        </w:rPr>
        <w:t xml:space="preserve"> </w:t>
      </w:r>
      <w:r w:rsidRPr="000A273E">
        <w:rPr>
          <w:spacing w:val="-1"/>
          <w:sz w:val="28"/>
          <w:szCs w:val="28"/>
          <w:lang w:eastAsia="zh-CN"/>
        </w:rPr>
        <w:t>объекта.</w:t>
      </w:r>
      <w:r w:rsidR="00090C5B">
        <w:rPr>
          <w:spacing w:val="-1"/>
          <w:sz w:val="28"/>
          <w:szCs w:val="28"/>
          <w:lang w:eastAsia="zh-CN"/>
        </w:rPr>
        <w:t xml:space="preserve"> </w:t>
      </w:r>
      <w:r w:rsidRPr="000A273E">
        <w:rPr>
          <w:spacing w:val="-1"/>
          <w:sz w:val="28"/>
          <w:szCs w:val="28"/>
          <w:lang w:eastAsia="zh-CN"/>
        </w:rPr>
        <w:t>Составление</w:t>
      </w:r>
      <w:r w:rsidR="00090C5B">
        <w:rPr>
          <w:spacing w:val="-1"/>
          <w:sz w:val="28"/>
          <w:szCs w:val="28"/>
          <w:lang w:eastAsia="zh-CN"/>
        </w:rPr>
        <w:t xml:space="preserve"> </w:t>
      </w:r>
      <w:r w:rsidRPr="000A273E">
        <w:rPr>
          <w:spacing w:val="-1"/>
          <w:sz w:val="28"/>
          <w:szCs w:val="28"/>
          <w:lang w:eastAsia="zh-CN"/>
        </w:rPr>
        <w:t>списка</w:t>
      </w:r>
      <w:r w:rsidR="00090C5B">
        <w:rPr>
          <w:spacing w:val="-1"/>
          <w:sz w:val="28"/>
          <w:szCs w:val="28"/>
          <w:lang w:eastAsia="zh-CN"/>
        </w:rPr>
        <w:t xml:space="preserve"> </w:t>
      </w:r>
      <w:r w:rsidRPr="000A273E">
        <w:rPr>
          <w:spacing w:val="-1"/>
          <w:sz w:val="28"/>
          <w:szCs w:val="28"/>
          <w:lang w:eastAsia="zh-CN"/>
        </w:rPr>
        <w:t>используемых</w:t>
      </w:r>
      <w:r w:rsidR="00090C5B">
        <w:rPr>
          <w:spacing w:val="-1"/>
          <w:sz w:val="28"/>
          <w:szCs w:val="28"/>
          <w:lang w:eastAsia="zh-CN"/>
        </w:rPr>
        <w:t xml:space="preserve"> </w:t>
      </w:r>
      <w:r w:rsidRPr="000A273E">
        <w:rPr>
          <w:spacing w:val="-1"/>
          <w:sz w:val="28"/>
          <w:szCs w:val="28"/>
          <w:lang w:eastAsia="zh-CN"/>
        </w:rPr>
        <w:t>информационных</w:t>
      </w:r>
      <w:r w:rsidR="00090C5B">
        <w:rPr>
          <w:spacing w:val="-1"/>
          <w:sz w:val="28"/>
          <w:szCs w:val="28"/>
          <w:lang w:eastAsia="zh-CN"/>
        </w:rPr>
        <w:t xml:space="preserve"> </w:t>
      </w:r>
      <w:r w:rsidRPr="000A273E">
        <w:rPr>
          <w:spacing w:val="-1"/>
          <w:sz w:val="28"/>
          <w:szCs w:val="28"/>
          <w:lang w:eastAsia="zh-CN"/>
        </w:rPr>
        <w:t>источников.</w:t>
      </w:r>
      <w:r w:rsidR="00090C5B">
        <w:rPr>
          <w:spacing w:val="-1"/>
          <w:sz w:val="28"/>
          <w:szCs w:val="28"/>
          <w:lang w:eastAsia="zh-CN"/>
        </w:rPr>
        <w:t xml:space="preserve"> </w:t>
      </w:r>
      <w:r w:rsidRPr="000A273E">
        <w:rPr>
          <w:spacing w:val="-1"/>
          <w:sz w:val="28"/>
          <w:szCs w:val="28"/>
          <w:lang w:eastAsia="zh-CN"/>
        </w:rPr>
        <w:t>Использование</w:t>
      </w:r>
      <w:r w:rsidR="00090C5B">
        <w:rPr>
          <w:spacing w:val="-1"/>
          <w:sz w:val="28"/>
          <w:szCs w:val="28"/>
          <w:lang w:eastAsia="zh-CN"/>
        </w:rPr>
        <w:t xml:space="preserve"> </w:t>
      </w:r>
      <w:r w:rsidRPr="000A273E">
        <w:rPr>
          <w:sz w:val="28"/>
          <w:szCs w:val="28"/>
          <w:lang w:eastAsia="zh-CN"/>
        </w:rPr>
        <w:t>ссылок</w:t>
      </w:r>
      <w:r w:rsidR="00090C5B">
        <w:rPr>
          <w:sz w:val="28"/>
          <w:szCs w:val="28"/>
          <w:lang w:eastAsia="zh-CN"/>
        </w:rPr>
        <w:t xml:space="preserve"> </w:t>
      </w:r>
      <w:r w:rsidRPr="000A273E">
        <w:rPr>
          <w:spacing w:val="-2"/>
          <w:sz w:val="28"/>
          <w:szCs w:val="28"/>
          <w:lang w:eastAsia="zh-CN"/>
        </w:rPr>
        <w:t>для</w:t>
      </w:r>
      <w:r w:rsidR="00090C5B">
        <w:rPr>
          <w:spacing w:val="-2"/>
          <w:sz w:val="28"/>
          <w:szCs w:val="28"/>
          <w:lang w:eastAsia="zh-CN"/>
        </w:rPr>
        <w:t xml:space="preserve"> </w:t>
      </w:r>
      <w:r w:rsidRPr="000A273E">
        <w:rPr>
          <w:spacing w:val="-2"/>
          <w:sz w:val="28"/>
          <w:szCs w:val="28"/>
          <w:lang w:eastAsia="zh-CN"/>
        </w:rPr>
        <w:t>указания</w:t>
      </w:r>
      <w:r w:rsidR="00090C5B">
        <w:rPr>
          <w:spacing w:val="-2"/>
          <w:sz w:val="28"/>
          <w:szCs w:val="28"/>
          <w:lang w:eastAsia="zh-CN"/>
        </w:rPr>
        <w:t xml:space="preserve"> </w:t>
      </w:r>
      <w:r w:rsidRPr="000A273E">
        <w:rPr>
          <w:sz w:val="28"/>
          <w:szCs w:val="28"/>
          <w:lang w:eastAsia="zh-CN"/>
        </w:rPr>
        <w:t>использованных</w:t>
      </w:r>
      <w:r w:rsidR="00090C5B">
        <w:rPr>
          <w:sz w:val="28"/>
          <w:szCs w:val="28"/>
          <w:lang w:eastAsia="zh-CN"/>
        </w:rPr>
        <w:t xml:space="preserve"> </w:t>
      </w:r>
      <w:r w:rsidRPr="000A273E">
        <w:rPr>
          <w:spacing w:val="-1"/>
          <w:sz w:val="28"/>
          <w:szCs w:val="28"/>
          <w:lang w:eastAsia="zh-CN"/>
        </w:rPr>
        <w:t>информационных</w:t>
      </w:r>
      <w:r w:rsidR="00090C5B">
        <w:rPr>
          <w:spacing w:val="-1"/>
          <w:sz w:val="28"/>
          <w:szCs w:val="28"/>
          <w:lang w:eastAsia="zh-CN"/>
        </w:rPr>
        <w:t xml:space="preserve"> </w:t>
      </w:r>
      <w:r w:rsidRPr="000A273E">
        <w:rPr>
          <w:sz w:val="28"/>
          <w:szCs w:val="28"/>
          <w:lang w:eastAsia="zh-CN"/>
        </w:rPr>
        <w:t>источников.</w:t>
      </w:r>
      <w:r w:rsidR="00090C5B">
        <w:rPr>
          <w:sz w:val="28"/>
          <w:szCs w:val="28"/>
          <w:lang w:eastAsia="zh-CN"/>
        </w:rPr>
        <w:t xml:space="preserve"> </w:t>
      </w:r>
      <w:r w:rsidRPr="000A273E">
        <w:rPr>
          <w:spacing w:val="-1"/>
          <w:sz w:val="28"/>
          <w:szCs w:val="28"/>
          <w:lang w:eastAsia="zh-CN"/>
        </w:rPr>
        <w:t>Поиск</w:t>
      </w:r>
      <w:r w:rsidR="00090C5B">
        <w:rPr>
          <w:spacing w:val="-1"/>
          <w:sz w:val="28"/>
          <w:szCs w:val="28"/>
          <w:lang w:eastAsia="zh-CN"/>
        </w:rPr>
        <w:t xml:space="preserve"> </w:t>
      </w:r>
      <w:r w:rsidRPr="000A273E">
        <w:rPr>
          <w:spacing w:val="-1"/>
          <w:sz w:val="28"/>
          <w:szCs w:val="28"/>
          <w:lang w:eastAsia="zh-CN"/>
        </w:rPr>
        <w:t>информации</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компьютере.</w:t>
      </w:r>
      <w:r w:rsidR="00090C5B">
        <w:rPr>
          <w:spacing w:val="-1"/>
          <w:sz w:val="28"/>
          <w:szCs w:val="28"/>
          <w:lang w:eastAsia="zh-CN"/>
        </w:rPr>
        <w:t xml:space="preserve"> </w:t>
      </w:r>
      <w:r w:rsidRPr="000A273E">
        <w:rPr>
          <w:spacing w:val="-1"/>
          <w:sz w:val="28"/>
          <w:szCs w:val="28"/>
          <w:lang w:eastAsia="zh-CN"/>
        </w:rPr>
        <w:t>Использование</w:t>
      </w:r>
      <w:r w:rsidR="00090C5B">
        <w:rPr>
          <w:spacing w:val="-1"/>
          <w:sz w:val="28"/>
          <w:szCs w:val="28"/>
          <w:lang w:eastAsia="zh-CN"/>
        </w:rPr>
        <w:t xml:space="preserve"> </w:t>
      </w:r>
      <w:r w:rsidRPr="000A273E">
        <w:rPr>
          <w:spacing w:val="-1"/>
          <w:sz w:val="28"/>
          <w:szCs w:val="28"/>
          <w:lang w:eastAsia="zh-CN"/>
        </w:rPr>
        <w:t>систем</w:t>
      </w:r>
      <w:r w:rsidR="00090C5B">
        <w:rPr>
          <w:spacing w:val="-1"/>
          <w:sz w:val="28"/>
          <w:szCs w:val="28"/>
          <w:lang w:eastAsia="zh-CN"/>
        </w:rPr>
        <w:t xml:space="preserve"> </w:t>
      </w:r>
      <w:r w:rsidRPr="000A273E">
        <w:rPr>
          <w:sz w:val="28"/>
          <w:szCs w:val="28"/>
          <w:lang w:eastAsia="zh-CN"/>
        </w:rPr>
        <w:t>по</w:t>
      </w:r>
      <w:r w:rsidR="00090C5B">
        <w:rPr>
          <w:sz w:val="28"/>
          <w:szCs w:val="28"/>
          <w:lang w:eastAsia="zh-CN"/>
        </w:rPr>
        <w:t>и</w:t>
      </w:r>
      <w:r w:rsidRPr="000A273E">
        <w:rPr>
          <w:sz w:val="28"/>
          <w:szCs w:val="28"/>
          <w:lang w:eastAsia="zh-CN"/>
        </w:rPr>
        <w:t>ска</w:t>
      </w:r>
      <w:r w:rsidR="00090C5B">
        <w:rPr>
          <w:sz w:val="28"/>
          <w:szCs w:val="28"/>
          <w:lang w:eastAsia="zh-CN"/>
        </w:rPr>
        <w:t xml:space="preserve"> </w:t>
      </w:r>
      <w:r w:rsidRPr="000A273E">
        <w:rPr>
          <w:spacing w:val="-2"/>
          <w:sz w:val="28"/>
          <w:szCs w:val="28"/>
          <w:lang w:eastAsia="zh-CN"/>
        </w:rPr>
        <w:t>внутри</w:t>
      </w:r>
      <w:r w:rsidR="00090C5B">
        <w:rPr>
          <w:spacing w:val="-2"/>
          <w:sz w:val="28"/>
          <w:szCs w:val="28"/>
          <w:lang w:eastAsia="zh-CN"/>
        </w:rPr>
        <w:t xml:space="preserve"> </w:t>
      </w:r>
      <w:r w:rsidRPr="000A273E">
        <w:rPr>
          <w:sz w:val="28"/>
          <w:szCs w:val="28"/>
          <w:lang w:eastAsia="zh-CN"/>
        </w:rPr>
        <w:t>компьютера.</w:t>
      </w:r>
      <w:r w:rsidR="00090C5B">
        <w:rPr>
          <w:sz w:val="28"/>
          <w:szCs w:val="28"/>
          <w:lang w:eastAsia="zh-CN"/>
        </w:rPr>
        <w:t xml:space="preserve"> </w:t>
      </w:r>
      <w:r w:rsidRPr="000A273E">
        <w:rPr>
          <w:spacing w:val="-1"/>
          <w:sz w:val="28"/>
          <w:szCs w:val="28"/>
          <w:lang w:eastAsia="zh-CN"/>
        </w:rPr>
        <w:t>Организация</w:t>
      </w:r>
      <w:r w:rsidR="00090C5B">
        <w:rPr>
          <w:spacing w:val="-1"/>
          <w:sz w:val="28"/>
          <w:szCs w:val="28"/>
          <w:lang w:eastAsia="zh-CN"/>
        </w:rPr>
        <w:t xml:space="preserve"> </w:t>
      </w:r>
      <w:r w:rsidRPr="000A273E">
        <w:rPr>
          <w:spacing w:val="-1"/>
          <w:sz w:val="28"/>
          <w:szCs w:val="28"/>
          <w:lang w:eastAsia="zh-CN"/>
        </w:rPr>
        <w:t>поиска</w:t>
      </w:r>
      <w:r w:rsidR="00090C5B">
        <w:rPr>
          <w:spacing w:val="-1"/>
          <w:sz w:val="28"/>
          <w:szCs w:val="28"/>
          <w:lang w:eastAsia="zh-CN"/>
        </w:rPr>
        <w:t xml:space="preserve"> </w:t>
      </w:r>
      <w:r w:rsidRPr="000A273E">
        <w:rPr>
          <w:sz w:val="28"/>
          <w:szCs w:val="28"/>
          <w:lang w:eastAsia="zh-CN"/>
        </w:rPr>
        <w:t xml:space="preserve">  по</w:t>
      </w:r>
      <w:r w:rsidR="00090C5B">
        <w:rPr>
          <w:sz w:val="28"/>
          <w:szCs w:val="28"/>
          <w:lang w:eastAsia="zh-CN"/>
        </w:rPr>
        <w:t xml:space="preserve"> </w:t>
      </w:r>
      <w:r w:rsidRPr="000A273E">
        <w:rPr>
          <w:spacing w:val="-1"/>
          <w:sz w:val="28"/>
          <w:szCs w:val="28"/>
          <w:lang w:eastAsia="zh-CN"/>
        </w:rPr>
        <w:t>стандартным</w:t>
      </w:r>
      <w:r w:rsidR="00090C5B">
        <w:rPr>
          <w:spacing w:val="-1"/>
          <w:sz w:val="28"/>
          <w:szCs w:val="28"/>
          <w:lang w:eastAsia="zh-CN"/>
        </w:rPr>
        <w:t xml:space="preserve"> </w:t>
      </w:r>
      <w:r w:rsidRPr="000A273E">
        <w:rPr>
          <w:spacing w:val="-1"/>
          <w:sz w:val="28"/>
          <w:szCs w:val="28"/>
          <w:lang w:eastAsia="zh-CN"/>
        </w:rPr>
        <w:t>свойствам</w:t>
      </w:r>
      <w:r w:rsidR="00090C5B">
        <w:rPr>
          <w:spacing w:val="-1"/>
          <w:sz w:val="28"/>
          <w:szCs w:val="28"/>
          <w:lang w:eastAsia="zh-CN"/>
        </w:rPr>
        <w:t xml:space="preserve"> </w:t>
      </w:r>
      <w:r w:rsidRPr="000A273E">
        <w:rPr>
          <w:spacing w:val="-1"/>
          <w:sz w:val="28"/>
          <w:szCs w:val="28"/>
          <w:lang w:eastAsia="zh-CN"/>
        </w:rPr>
        <w:t>файлов,</w:t>
      </w:r>
      <w:r w:rsidR="00090C5B">
        <w:rPr>
          <w:spacing w:val="-1"/>
          <w:sz w:val="28"/>
          <w:szCs w:val="28"/>
          <w:lang w:eastAsia="zh-CN"/>
        </w:rPr>
        <w:t xml:space="preserve"> </w:t>
      </w:r>
      <w:r w:rsidRPr="000A273E">
        <w:rPr>
          <w:spacing w:val="-2"/>
          <w:sz w:val="28"/>
          <w:szCs w:val="28"/>
          <w:lang w:eastAsia="zh-CN"/>
        </w:rPr>
        <w:t>по</w:t>
      </w:r>
      <w:r w:rsidR="00090C5B">
        <w:rPr>
          <w:spacing w:val="-2"/>
          <w:sz w:val="28"/>
          <w:szCs w:val="28"/>
          <w:lang w:eastAsia="zh-CN"/>
        </w:rPr>
        <w:t xml:space="preserve"> </w:t>
      </w:r>
      <w:r w:rsidRPr="000A273E">
        <w:rPr>
          <w:sz w:val="28"/>
          <w:szCs w:val="28"/>
          <w:lang w:eastAsia="zh-CN"/>
        </w:rPr>
        <w:t>наличию</w:t>
      </w:r>
      <w:r w:rsidR="00090C5B">
        <w:rPr>
          <w:sz w:val="28"/>
          <w:szCs w:val="28"/>
          <w:lang w:eastAsia="zh-CN"/>
        </w:rPr>
        <w:t xml:space="preserve"> </w:t>
      </w:r>
      <w:r w:rsidRPr="000A273E">
        <w:rPr>
          <w:spacing w:val="-1"/>
          <w:sz w:val="28"/>
          <w:szCs w:val="28"/>
          <w:lang w:eastAsia="zh-CN"/>
        </w:rPr>
        <w:t>данного</w:t>
      </w:r>
      <w:r w:rsidR="00090C5B">
        <w:rPr>
          <w:spacing w:val="-1"/>
          <w:sz w:val="28"/>
          <w:szCs w:val="28"/>
          <w:lang w:eastAsia="zh-CN"/>
        </w:rPr>
        <w:t xml:space="preserve"> </w:t>
      </w:r>
      <w:r w:rsidRPr="000A273E">
        <w:rPr>
          <w:spacing w:val="-1"/>
          <w:sz w:val="28"/>
          <w:szCs w:val="28"/>
          <w:lang w:eastAsia="zh-CN"/>
        </w:rPr>
        <w:t>слова.</w:t>
      </w:r>
      <w:r w:rsidR="00090C5B">
        <w:rPr>
          <w:spacing w:val="-1"/>
          <w:sz w:val="28"/>
          <w:szCs w:val="28"/>
          <w:lang w:eastAsia="zh-CN"/>
        </w:rPr>
        <w:t xml:space="preserve"> </w:t>
      </w:r>
      <w:r w:rsidRPr="000A273E">
        <w:rPr>
          <w:spacing w:val="-2"/>
          <w:sz w:val="28"/>
          <w:szCs w:val="28"/>
          <w:lang w:eastAsia="zh-CN"/>
        </w:rPr>
        <w:t>Поиск</w:t>
      </w:r>
      <w:r w:rsidR="00090C5B">
        <w:rPr>
          <w:spacing w:val="-2"/>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базах</w:t>
      </w:r>
      <w:r w:rsidR="00090C5B">
        <w:rPr>
          <w:spacing w:val="-1"/>
          <w:sz w:val="28"/>
          <w:szCs w:val="28"/>
          <w:lang w:eastAsia="zh-CN"/>
        </w:rPr>
        <w:t xml:space="preserve"> </w:t>
      </w:r>
      <w:r w:rsidRPr="000A273E">
        <w:rPr>
          <w:sz w:val="28"/>
          <w:szCs w:val="28"/>
          <w:lang w:eastAsia="zh-CN"/>
        </w:rPr>
        <w:t>данных.</w:t>
      </w:r>
      <w:r w:rsidR="00090C5B">
        <w:rPr>
          <w:sz w:val="28"/>
          <w:szCs w:val="28"/>
          <w:lang w:eastAsia="zh-CN"/>
        </w:rPr>
        <w:t xml:space="preserve"> </w:t>
      </w:r>
      <w:r w:rsidRPr="000A273E">
        <w:rPr>
          <w:sz w:val="28"/>
          <w:szCs w:val="28"/>
          <w:lang w:eastAsia="zh-CN"/>
        </w:rPr>
        <w:t>Заполнение</w:t>
      </w:r>
      <w:r w:rsidR="00090C5B">
        <w:rPr>
          <w:sz w:val="28"/>
          <w:szCs w:val="28"/>
          <w:lang w:eastAsia="zh-CN"/>
        </w:rPr>
        <w:t xml:space="preserve"> </w:t>
      </w:r>
      <w:r w:rsidRPr="000A273E">
        <w:rPr>
          <w:spacing w:val="-1"/>
          <w:sz w:val="28"/>
          <w:szCs w:val="28"/>
          <w:lang w:eastAsia="zh-CN"/>
        </w:rPr>
        <w:t>адресной</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телефонной</w:t>
      </w:r>
      <w:r w:rsidR="00090C5B">
        <w:rPr>
          <w:spacing w:val="-1"/>
          <w:sz w:val="28"/>
          <w:szCs w:val="28"/>
          <w:lang w:eastAsia="zh-CN"/>
        </w:rPr>
        <w:t xml:space="preserve"> </w:t>
      </w:r>
      <w:r w:rsidRPr="000A273E">
        <w:rPr>
          <w:spacing w:val="-1"/>
          <w:sz w:val="28"/>
          <w:szCs w:val="28"/>
          <w:lang w:eastAsia="zh-CN"/>
        </w:rPr>
        <w:t>книги,</w:t>
      </w:r>
      <w:r w:rsidR="00090C5B">
        <w:rPr>
          <w:spacing w:val="-1"/>
          <w:sz w:val="28"/>
          <w:szCs w:val="28"/>
          <w:lang w:eastAsia="zh-CN"/>
        </w:rPr>
        <w:t xml:space="preserve"> </w:t>
      </w:r>
      <w:r w:rsidRPr="000A273E">
        <w:rPr>
          <w:sz w:val="28"/>
          <w:szCs w:val="28"/>
          <w:lang w:eastAsia="zh-CN"/>
        </w:rPr>
        <w:t>а</w:t>
      </w:r>
      <w:r w:rsidR="00090C5B">
        <w:rPr>
          <w:sz w:val="28"/>
          <w:szCs w:val="28"/>
          <w:lang w:eastAsia="zh-CN"/>
        </w:rPr>
        <w:t xml:space="preserve"> </w:t>
      </w:r>
      <w:r w:rsidRPr="000A273E">
        <w:rPr>
          <w:spacing w:val="-1"/>
          <w:sz w:val="28"/>
          <w:szCs w:val="28"/>
          <w:lang w:eastAsia="zh-CN"/>
        </w:rPr>
        <w:t>также</w:t>
      </w:r>
      <w:r w:rsidR="00090C5B">
        <w:rPr>
          <w:spacing w:val="-1"/>
          <w:sz w:val="28"/>
          <w:szCs w:val="28"/>
          <w:lang w:eastAsia="zh-CN"/>
        </w:rPr>
        <w:t xml:space="preserve"> </w:t>
      </w:r>
      <w:r w:rsidRPr="000A273E">
        <w:rPr>
          <w:spacing w:val="-1"/>
          <w:sz w:val="28"/>
          <w:szCs w:val="28"/>
          <w:lang w:eastAsia="zh-CN"/>
        </w:rPr>
        <w:t>других</w:t>
      </w:r>
      <w:r w:rsidR="00090C5B">
        <w:rPr>
          <w:spacing w:val="-1"/>
          <w:sz w:val="28"/>
          <w:szCs w:val="28"/>
          <w:lang w:eastAsia="zh-CN"/>
        </w:rPr>
        <w:t xml:space="preserve"> </w:t>
      </w:r>
      <w:r w:rsidRPr="000A273E">
        <w:rPr>
          <w:spacing w:val="-1"/>
          <w:sz w:val="28"/>
          <w:szCs w:val="28"/>
          <w:lang w:eastAsia="zh-CN"/>
        </w:rPr>
        <w:t>баз</w:t>
      </w:r>
      <w:r w:rsidR="00090C5B">
        <w:rPr>
          <w:spacing w:val="-1"/>
          <w:sz w:val="28"/>
          <w:szCs w:val="28"/>
          <w:lang w:eastAsia="zh-CN"/>
        </w:rPr>
        <w:t xml:space="preserve"> </w:t>
      </w:r>
      <w:r w:rsidRPr="000A273E">
        <w:rPr>
          <w:sz w:val="28"/>
          <w:szCs w:val="28"/>
          <w:lang w:eastAsia="zh-CN"/>
        </w:rPr>
        <w:t>данных</w:t>
      </w:r>
      <w:r w:rsidR="00090C5B">
        <w:rPr>
          <w:sz w:val="28"/>
          <w:szCs w:val="28"/>
          <w:lang w:eastAsia="zh-CN"/>
        </w:rPr>
        <w:t xml:space="preserve"> </w:t>
      </w:r>
      <w:r w:rsidRPr="000A273E">
        <w:rPr>
          <w:spacing w:val="-1"/>
          <w:sz w:val="28"/>
          <w:szCs w:val="28"/>
          <w:lang w:eastAsia="zh-CN"/>
        </w:rPr>
        <w:t>небольшого</w:t>
      </w:r>
      <w:r w:rsidR="00090C5B">
        <w:rPr>
          <w:spacing w:val="-1"/>
          <w:sz w:val="28"/>
          <w:szCs w:val="28"/>
          <w:lang w:eastAsia="zh-CN"/>
        </w:rPr>
        <w:t xml:space="preserve"> </w:t>
      </w:r>
      <w:r w:rsidRPr="000A273E">
        <w:rPr>
          <w:sz w:val="28"/>
          <w:szCs w:val="28"/>
          <w:lang w:eastAsia="zh-CN"/>
        </w:rPr>
        <w:t>объема.</w:t>
      </w:r>
    </w:p>
    <w:p w:rsidR="001B205B" w:rsidRPr="000A273E" w:rsidRDefault="001B205B" w:rsidP="001D0B84">
      <w:pPr>
        <w:suppressAutoHyphens/>
        <w:ind w:left="131" w:right="119" w:firstLine="460"/>
        <w:jc w:val="both"/>
        <w:rPr>
          <w:sz w:val="28"/>
          <w:szCs w:val="28"/>
          <w:lang w:eastAsia="zh-CN"/>
        </w:rPr>
      </w:pPr>
      <w:r w:rsidRPr="000A273E">
        <w:rPr>
          <w:spacing w:val="-1"/>
          <w:sz w:val="28"/>
          <w:szCs w:val="28"/>
          <w:lang w:eastAsia="zh-CN"/>
        </w:rPr>
        <w:t>Коммуникация,</w:t>
      </w:r>
      <w:r w:rsidR="00090C5B">
        <w:rPr>
          <w:spacing w:val="-1"/>
          <w:sz w:val="28"/>
          <w:szCs w:val="28"/>
          <w:lang w:eastAsia="zh-CN"/>
        </w:rPr>
        <w:t xml:space="preserve"> </w:t>
      </w:r>
      <w:r w:rsidRPr="000A273E">
        <w:rPr>
          <w:spacing w:val="-1"/>
          <w:sz w:val="28"/>
          <w:szCs w:val="28"/>
          <w:lang w:eastAsia="zh-CN"/>
        </w:rPr>
        <w:t>проектирование,</w:t>
      </w:r>
      <w:r w:rsidR="00090C5B">
        <w:rPr>
          <w:spacing w:val="-1"/>
          <w:sz w:val="28"/>
          <w:szCs w:val="28"/>
          <w:lang w:eastAsia="zh-CN"/>
        </w:rPr>
        <w:t xml:space="preserve"> </w:t>
      </w:r>
      <w:r w:rsidRPr="000A273E">
        <w:rPr>
          <w:spacing w:val="-1"/>
          <w:sz w:val="28"/>
          <w:szCs w:val="28"/>
          <w:lang w:eastAsia="zh-CN"/>
        </w:rPr>
        <w:t>моделирование,</w:t>
      </w:r>
      <w:r w:rsidR="00090C5B">
        <w:rPr>
          <w:spacing w:val="-1"/>
          <w:sz w:val="28"/>
          <w:szCs w:val="28"/>
          <w:lang w:eastAsia="zh-CN"/>
        </w:rPr>
        <w:t xml:space="preserve"> </w:t>
      </w:r>
      <w:r w:rsidRPr="000A273E">
        <w:rPr>
          <w:spacing w:val="-1"/>
          <w:sz w:val="28"/>
          <w:szCs w:val="28"/>
          <w:lang w:eastAsia="zh-CN"/>
        </w:rPr>
        <w:t>управление</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z w:val="28"/>
          <w:szCs w:val="28"/>
          <w:lang w:eastAsia="zh-CN"/>
        </w:rPr>
        <w:t>организация</w:t>
      </w:r>
      <w:r w:rsidR="00090C5B">
        <w:rPr>
          <w:sz w:val="28"/>
          <w:szCs w:val="28"/>
          <w:lang w:eastAsia="zh-CN"/>
        </w:rPr>
        <w:t xml:space="preserve"> </w:t>
      </w:r>
      <w:r w:rsidRPr="000A273E">
        <w:rPr>
          <w:spacing w:val="-1"/>
          <w:sz w:val="28"/>
          <w:szCs w:val="28"/>
          <w:lang w:eastAsia="zh-CN"/>
        </w:rPr>
        <w:t>деятельности.</w:t>
      </w:r>
      <w:r w:rsidR="00090C5B">
        <w:rPr>
          <w:spacing w:val="-1"/>
          <w:sz w:val="28"/>
          <w:szCs w:val="28"/>
          <w:lang w:eastAsia="zh-CN"/>
        </w:rPr>
        <w:t xml:space="preserve"> </w:t>
      </w:r>
      <w:r w:rsidRPr="000A273E">
        <w:rPr>
          <w:spacing w:val="-1"/>
          <w:sz w:val="28"/>
          <w:szCs w:val="28"/>
          <w:lang w:eastAsia="zh-CN"/>
        </w:rPr>
        <w:t>Передача</w:t>
      </w:r>
      <w:r w:rsidR="00090C5B">
        <w:rPr>
          <w:spacing w:val="-1"/>
          <w:sz w:val="28"/>
          <w:szCs w:val="28"/>
          <w:lang w:eastAsia="zh-CN"/>
        </w:rPr>
        <w:t xml:space="preserve"> </w:t>
      </w:r>
      <w:r w:rsidRPr="000A273E">
        <w:rPr>
          <w:sz w:val="28"/>
          <w:szCs w:val="28"/>
          <w:lang w:eastAsia="zh-CN"/>
        </w:rPr>
        <w:t>собеседнику/партнеру</w:t>
      </w:r>
      <w:r w:rsidR="00090C5B">
        <w:rPr>
          <w:sz w:val="28"/>
          <w:szCs w:val="28"/>
          <w:lang w:eastAsia="zh-CN"/>
        </w:rPr>
        <w:t xml:space="preserve"> </w:t>
      </w:r>
      <w:r w:rsidRPr="000A273E">
        <w:rPr>
          <w:sz w:val="28"/>
          <w:szCs w:val="28"/>
          <w:lang w:eastAsia="zh-CN"/>
        </w:rPr>
        <w:t>сообщения,</w:t>
      </w:r>
      <w:r w:rsidR="00090C5B">
        <w:rPr>
          <w:sz w:val="28"/>
          <w:szCs w:val="28"/>
          <w:lang w:eastAsia="zh-CN"/>
        </w:rPr>
        <w:t xml:space="preserve"> </w:t>
      </w:r>
      <w:r w:rsidRPr="000A273E">
        <w:rPr>
          <w:spacing w:val="-2"/>
          <w:sz w:val="28"/>
          <w:szCs w:val="28"/>
          <w:lang w:eastAsia="zh-CN"/>
        </w:rPr>
        <w:t>участие</w:t>
      </w:r>
      <w:r w:rsidR="00090C5B">
        <w:rPr>
          <w:spacing w:val="-2"/>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диалоге,</w:t>
      </w:r>
      <w:r w:rsidR="00090C5B">
        <w:rPr>
          <w:spacing w:val="-1"/>
          <w:sz w:val="28"/>
          <w:szCs w:val="28"/>
          <w:lang w:eastAsia="zh-CN"/>
        </w:rPr>
        <w:t xml:space="preserve"> </w:t>
      </w:r>
      <w:r w:rsidRPr="000A273E">
        <w:rPr>
          <w:sz w:val="28"/>
          <w:szCs w:val="28"/>
          <w:lang w:eastAsia="zh-CN"/>
        </w:rPr>
        <w:t>с</w:t>
      </w:r>
      <w:r w:rsidR="00090C5B">
        <w:rPr>
          <w:sz w:val="28"/>
          <w:szCs w:val="28"/>
          <w:lang w:eastAsia="zh-CN"/>
        </w:rPr>
        <w:t xml:space="preserve"> </w:t>
      </w:r>
      <w:r w:rsidRPr="000A273E">
        <w:rPr>
          <w:spacing w:val="-1"/>
          <w:sz w:val="28"/>
          <w:szCs w:val="28"/>
          <w:lang w:eastAsia="zh-CN"/>
        </w:rPr>
        <w:t>использованием</w:t>
      </w:r>
      <w:r w:rsidR="00090C5B">
        <w:rPr>
          <w:spacing w:val="-1"/>
          <w:sz w:val="28"/>
          <w:szCs w:val="28"/>
          <w:lang w:eastAsia="zh-CN"/>
        </w:rPr>
        <w:t xml:space="preserve"> </w:t>
      </w:r>
      <w:r w:rsidRPr="000A273E">
        <w:rPr>
          <w:spacing w:val="-1"/>
          <w:sz w:val="28"/>
          <w:szCs w:val="28"/>
          <w:lang w:eastAsia="zh-CN"/>
        </w:rPr>
        <w:t>средств</w:t>
      </w:r>
      <w:r w:rsidR="00090C5B">
        <w:rPr>
          <w:spacing w:val="-1"/>
          <w:sz w:val="28"/>
          <w:szCs w:val="28"/>
          <w:lang w:eastAsia="zh-CN"/>
        </w:rPr>
        <w:t xml:space="preserve"> </w:t>
      </w:r>
      <w:r w:rsidRPr="000A273E">
        <w:rPr>
          <w:spacing w:val="-1"/>
          <w:sz w:val="28"/>
          <w:szCs w:val="28"/>
          <w:lang w:eastAsia="zh-CN"/>
        </w:rPr>
        <w:t>ИКТ</w:t>
      </w:r>
      <w:r w:rsidR="00090C5B">
        <w:rPr>
          <w:spacing w:val="-1"/>
          <w:sz w:val="28"/>
          <w:szCs w:val="28"/>
          <w:lang w:eastAsia="zh-CN"/>
        </w:rPr>
        <w:t xml:space="preserve"> </w:t>
      </w:r>
      <w:r w:rsidR="00090C5B">
        <w:rPr>
          <w:sz w:val="28"/>
          <w:szCs w:val="28"/>
          <w:lang w:eastAsia="zh-CN"/>
        </w:rPr>
        <w:t xml:space="preserve">– </w:t>
      </w:r>
      <w:r w:rsidRPr="000A273E">
        <w:rPr>
          <w:spacing w:val="-1"/>
          <w:sz w:val="28"/>
          <w:szCs w:val="28"/>
          <w:lang w:eastAsia="zh-CN"/>
        </w:rPr>
        <w:t>электронной</w:t>
      </w:r>
      <w:r w:rsidR="00090C5B">
        <w:rPr>
          <w:spacing w:val="-1"/>
          <w:sz w:val="28"/>
          <w:szCs w:val="28"/>
          <w:lang w:eastAsia="zh-CN"/>
        </w:rPr>
        <w:t xml:space="preserve"> </w:t>
      </w:r>
      <w:r w:rsidRPr="000A273E">
        <w:rPr>
          <w:sz w:val="28"/>
          <w:szCs w:val="28"/>
          <w:lang w:eastAsia="zh-CN"/>
        </w:rPr>
        <w:t>почты,</w:t>
      </w:r>
      <w:r w:rsidR="00090C5B">
        <w:rPr>
          <w:sz w:val="28"/>
          <w:szCs w:val="28"/>
          <w:lang w:eastAsia="zh-CN"/>
        </w:rPr>
        <w:t xml:space="preserve"> </w:t>
      </w:r>
      <w:r w:rsidRPr="000A273E">
        <w:rPr>
          <w:spacing w:val="-2"/>
          <w:sz w:val="28"/>
          <w:szCs w:val="28"/>
          <w:lang w:eastAsia="zh-CN"/>
        </w:rPr>
        <w:t>чата,</w:t>
      </w:r>
      <w:r w:rsidR="00090C5B">
        <w:rPr>
          <w:spacing w:val="-2"/>
          <w:sz w:val="28"/>
          <w:szCs w:val="28"/>
          <w:lang w:eastAsia="zh-CN"/>
        </w:rPr>
        <w:t xml:space="preserve"> </w:t>
      </w:r>
      <w:r w:rsidRPr="000A273E">
        <w:rPr>
          <w:spacing w:val="-2"/>
          <w:sz w:val="28"/>
          <w:szCs w:val="28"/>
          <w:lang w:eastAsia="zh-CN"/>
        </w:rPr>
        <w:t>форума,</w:t>
      </w:r>
      <w:r w:rsidR="00090C5B">
        <w:rPr>
          <w:spacing w:val="-2"/>
          <w:sz w:val="28"/>
          <w:szCs w:val="28"/>
          <w:lang w:eastAsia="zh-CN"/>
        </w:rPr>
        <w:t xml:space="preserve"> </w:t>
      </w:r>
      <w:r w:rsidRPr="000A273E">
        <w:rPr>
          <w:sz w:val="28"/>
          <w:szCs w:val="28"/>
          <w:lang w:eastAsia="zh-CN"/>
        </w:rPr>
        <w:t>аудио</w:t>
      </w:r>
      <w:r w:rsidR="00090C5B">
        <w:rPr>
          <w:sz w:val="28"/>
          <w:szCs w:val="28"/>
          <w:lang w:eastAsia="zh-CN"/>
        </w:rPr>
        <w:t xml:space="preserve"> – </w:t>
      </w:r>
      <w:r w:rsidRPr="000A273E">
        <w:rPr>
          <w:sz w:val="28"/>
          <w:szCs w:val="28"/>
          <w:lang w:eastAsia="zh-CN"/>
        </w:rPr>
        <w:t>и</w:t>
      </w:r>
      <w:r w:rsidR="00090C5B">
        <w:rPr>
          <w:sz w:val="28"/>
          <w:szCs w:val="28"/>
          <w:lang w:eastAsia="zh-CN"/>
        </w:rPr>
        <w:t xml:space="preserve"> </w:t>
      </w:r>
      <w:r w:rsidRPr="000A273E">
        <w:rPr>
          <w:sz w:val="28"/>
          <w:szCs w:val="28"/>
          <w:lang w:eastAsia="zh-CN"/>
        </w:rPr>
        <w:t>видео-</w:t>
      </w:r>
      <w:r w:rsidR="00090C5B">
        <w:rPr>
          <w:sz w:val="28"/>
          <w:szCs w:val="28"/>
          <w:lang w:eastAsia="zh-CN"/>
        </w:rPr>
        <w:t xml:space="preserve"> </w:t>
      </w:r>
      <w:r w:rsidRPr="000A273E">
        <w:rPr>
          <w:sz w:val="28"/>
          <w:szCs w:val="28"/>
          <w:lang w:eastAsia="zh-CN"/>
        </w:rPr>
        <w:t>конференции</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2"/>
          <w:sz w:val="28"/>
          <w:szCs w:val="28"/>
          <w:lang w:eastAsia="zh-CN"/>
        </w:rPr>
        <w:t>пр.</w:t>
      </w:r>
      <w:r w:rsidR="00090C5B">
        <w:rPr>
          <w:spacing w:val="-2"/>
          <w:sz w:val="28"/>
          <w:szCs w:val="28"/>
          <w:lang w:eastAsia="zh-CN"/>
        </w:rPr>
        <w:t xml:space="preserve"> </w:t>
      </w:r>
      <w:r w:rsidRPr="000A273E">
        <w:rPr>
          <w:spacing w:val="-1"/>
          <w:sz w:val="28"/>
          <w:szCs w:val="28"/>
          <w:lang w:eastAsia="zh-CN"/>
        </w:rPr>
        <w:t>Выступление</w:t>
      </w:r>
      <w:r w:rsidR="00090C5B">
        <w:rPr>
          <w:spacing w:val="-1"/>
          <w:sz w:val="28"/>
          <w:szCs w:val="28"/>
          <w:lang w:eastAsia="zh-CN"/>
        </w:rPr>
        <w:t xml:space="preserve"> </w:t>
      </w:r>
      <w:r w:rsidRPr="000A273E">
        <w:rPr>
          <w:spacing w:val="-1"/>
          <w:sz w:val="28"/>
          <w:szCs w:val="28"/>
          <w:lang w:eastAsia="zh-CN"/>
        </w:rPr>
        <w:t>перед</w:t>
      </w:r>
      <w:r w:rsidR="00090C5B">
        <w:rPr>
          <w:spacing w:val="-1"/>
          <w:sz w:val="28"/>
          <w:szCs w:val="28"/>
          <w:lang w:eastAsia="zh-CN"/>
        </w:rPr>
        <w:t xml:space="preserve"> </w:t>
      </w:r>
      <w:r w:rsidRPr="000A273E">
        <w:rPr>
          <w:sz w:val="28"/>
          <w:szCs w:val="28"/>
          <w:lang w:eastAsia="zh-CN"/>
        </w:rPr>
        <w:t>небольшой</w:t>
      </w:r>
      <w:r w:rsidR="00090C5B">
        <w:rPr>
          <w:sz w:val="28"/>
          <w:szCs w:val="28"/>
          <w:lang w:eastAsia="zh-CN"/>
        </w:rPr>
        <w:t xml:space="preserve"> </w:t>
      </w:r>
      <w:r w:rsidRPr="000A273E">
        <w:rPr>
          <w:spacing w:val="-1"/>
          <w:sz w:val="28"/>
          <w:szCs w:val="28"/>
          <w:lang w:eastAsia="zh-CN"/>
        </w:rPr>
        <w:t>аудиторией</w:t>
      </w:r>
      <w:r w:rsidR="00090C5B">
        <w:rPr>
          <w:spacing w:val="-1"/>
          <w:sz w:val="28"/>
          <w:szCs w:val="28"/>
          <w:lang w:eastAsia="zh-CN"/>
        </w:rPr>
        <w:t xml:space="preserve"> </w:t>
      </w:r>
      <w:r w:rsidRPr="000A273E">
        <w:rPr>
          <w:sz w:val="28"/>
          <w:szCs w:val="28"/>
          <w:lang w:eastAsia="zh-CN"/>
        </w:rPr>
        <w:t>с</w:t>
      </w:r>
      <w:r w:rsidR="00090C5B">
        <w:rPr>
          <w:sz w:val="28"/>
          <w:szCs w:val="28"/>
          <w:lang w:eastAsia="zh-CN"/>
        </w:rPr>
        <w:t xml:space="preserve"> </w:t>
      </w:r>
      <w:r w:rsidRPr="000A273E">
        <w:rPr>
          <w:spacing w:val="-2"/>
          <w:sz w:val="28"/>
          <w:szCs w:val="28"/>
          <w:lang w:eastAsia="zh-CN"/>
        </w:rPr>
        <w:t>устным</w:t>
      </w:r>
      <w:r w:rsidR="00090C5B">
        <w:rPr>
          <w:spacing w:val="-2"/>
          <w:sz w:val="28"/>
          <w:szCs w:val="28"/>
          <w:lang w:eastAsia="zh-CN"/>
        </w:rPr>
        <w:t xml:space="preserve"> </w:t>
      </w:r>
      <w:r w:rsidRPr="000A273E">
        <w:rPr>
          <w:spacing w:val="-1"/>
          <w:sz w:val="28"/>
          <w:szCs w:val="28"/>
          <w:lang w:eastAsia="zh-CN"/>
        </w:rPr>
        <w:t>сообщением</w:t>
      </w:r>
      <w:r w:rsidR="00090C5B">
        <w:rPr>
          <w:spacing w:val="-1"/>
          <w:sz w:val="28"/>
          <w:szCs w:val="28"/>
          <w:lang w:eastAsia="zh-CN"/>
        </w:rPr>
        <w:t xml:space="preserve"> </w:t>
      </w:r>
      <w:r w:rsidRPr="000A273E">
        <w:rPr>
          <w:sz w:val="28"/>
          <w:szCs w:val="28"/>
          <w:lang w:eastAsia="zh-CN"/>
        </w:rPr>
        <w:t>с</w:t>
      </w:r>
      <w:r w:rsidR="00090C5B">
        <w:rPr>
          <w:sz w:val="28"/>
          <w:szCs w:val="28"/>
          <w:lang w:eastAsia="zh-CN"/>
        </w:rPr>
        <w:t xml:space="preserve"> </w:t>
      </w:r>
      <w:r w:rsidRPr="000A273E">
        <w:rPr>
          <w:spacing w:val="-3"/>
          <w:sz w:val="28"/>
          <w:szCs w:val="28"/>
          <w:lang w:eastAsia="zh-CN"/>
        </w:rPr>
        <w:t>ИКТ</w:t>
      </w:r>
      <w:r w:rsidR="00090C5B">
        <w:rPr>
          <w:spacing w:val="-3"/>
          <w:sz w:val="28"/>
          <w:szCs w:val="28"/>
          <w:lang w:eastAsia="zh-CN"/>
        </w:rPr>
        <w:t xml:space="preserve"> </w:t>
      </w:r>
      <w:r w:rsidRPr="000A273E">
        <w:rPr>
          <w:spacing w:val="-3"/>
          <w:sz w:val="28"/>
          <w:szCs w:val="28"/>
          <w:lang w:eastAsia="zh-CN"/>
        </w:rPr>
        <w:t>-</w:t>
      </w:r>
      <w:r w:rsidR="00090C5B">
        <w:rPr>
          <w:spacing w:val="-3"/>
          <w:sz w:val="28"/>
          <w:szCs w:val="28"/>
          <w:lang w:eastAsia="zh-CN"/>
        </w:rPr>
        <w:t xml:space="preserve"> </w:t>
      </w:r>
      <w:r w:rsidRPr="000A273E">
        <w:rPr>
          <w:sz w:val="28"/>
          <w:szCs w:val="28"/>
          <w:lang w:eastAsia="zh-CN"/>
        </w:rPr>
        <w:t>поддержкой.</w:t>
      </w:r>
      <w:r w:rsidR="00090C5B">
        <w:rPr>
          <w:sz w:val="28"/>
          <w:szCs w:val="28"/>
          <w:lang w:eastAsia="zh-CN"/>
        </w:rPr>
        <w:t xml:space="preserve"> </w:t>
      </w:r>
      <w:r w:rsidRPr="000A273E">
        <w:rPr>
          <w:spacing w:val="-1"/>
          <w:sz w:val="28"/>
          <w:szCs w:val="28"/>
          <w:lang w:eastAsia="zh-CN"/>
        </w:rPr>
        <w:t>Размещение</w:t>
      </w:r>
      <w:r w:rsidR="00090C5B">
        <w:rPr>
          <w:spacing w:val="-1"/>
          <w:sz w:val="28"/>
          <w:szCs w:val="28"/>
          <w:lang w:eastAsia="zh-CN"/>
        </w:rPr>
        <w:t xml:space="preserve"> </w:t>
      </w:r>
      <w:r w:rsidRPr="000A273E">
        <w:rPr>
          <w:spacing w:val="-1"/>
          <w:sz w:val="28"/>
          <w:szCs w:val="28"/>
          <w:lang w:eastAsia="zh-CN"/>
        </w:rPr>
        <w:t>письменного</w:t>
      </w:r>
      <w:r w:rsidR="00090C5B">
        <w:rPr>
          <w:spacing w:val="-1"/>
          <w:sz w:val="28"/>
          <w:szCs w:val="28"/>
          <w:lang w:eastAsia="zh-CN"/>
        </w:rPr>
        <w:t xml:space="preserve"> </w:t>
      </w:r>
      <w:r w:rsidRPr="000A273E">
        <w:rPr>
          <w:spacing w:val="-1"/>
          <w:sz w:val="28"/>
          <w:szCs w:val="28"/>
          <w:lang w:eastAsia="zh-CN"/>
        </w:rPr>
        <w:t>сообщения</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информационной</w:t>
      </w:r>
      <w:r w:rsidR="00090C5B">
        <w:rPr>
          <w:spacing w:val="-1"/>
          <w:sz w:val="28"/>
          <w:szCs w:val="28"/>
          <w:lang w:eastAsia="zh-CN"/>
        </w:rPr>
        <w:t xml:space="preserve"> </w:t>
      </w:r>
      <w:r w:rsidRPr="000A273E">
        <w:rPr>
          <w:sz w:val="28"/>
          <w:szCs w:val="28"/>
          <w:lang w:eastAsia="zh-CN"/>
        </w:rPr>
        <w:t>образовательной</w:t>
      </w:r>
      <w:r w:rsidR="00090C5B">
        <w:rPr>
          <w:sz w:val="28"/>
          <w:szCs w:val="28"/>
          <w:lang w:eastAsia="zh-CN"/>
        </w:rPr>
        <w:t xml:space="preserve"> </w:t>
      </w:r>
      <w:r w:rsidRPr="000A273E">
        <w:rPr>
          <w:spacing w:val="-1"/>
          <w:sz w:val="28"/>
          <w:szCs w:val="28"/>
          <w:lang w:eastAsia="zh-CN"/>
        </w:rPr>
        <w:t>среде.</w:t>
      </w:r>
      <w:r w:rsidR="00090C5B">
        <w:rPr>
          <w:spacing w:val="-1"/>
          <w:sz w:val="28"/>
          <w:szCs w:val="28"/>
          <w:lang w:eastAsia="zh-CN"/>
        </w:rPr>
        <w:t xml:space="preserve"> </w:t>
      </w:r>
      <w:r w:rsidRPr="000A273E">
        <w:rPr>
          <w:sz w:val="28"/>
          <w:szCs w:val="28"/>
          <w:lang w:eastAsia="zh-CN"/>
        </w:rPr>
        <w:t>Коллективная</w:t>
      </w:r>
      <w:r w:rsidR="00090C5B">
        <w:rPr>
          <w:sz w:val="28"/>
          <w:szCs w:val="28"/>
          <w:lang w:eastAsia="zh-CN"/>
        </w:rPr>
        <w:t xml:space="preserve"> </w:t>
      </w:r>
      <w:r w:rsidRPr="000A273E">
        <w:rPr>
          <w:spacing w:val="-1"/>
          <w:sz w:val="28"/>
          <w:szCs w:val="28"/>
          <w:lang w:eastAsia="zh-CN"/>
        </w:rPr>
        <w:t>коммуникативная</w:t>
      </w:r>
      <w:r w:rsidR="00090C5B">
        <w:rPr>
          <w:spacing w:val="-1"/>
          <w:sz w:val="28"/>
          <w:szCs w:val="28"/>
          <w:lang w:eastAsia="zh-CN"/>
        </w:rPr>
        <w:t xml:space="preserve"> </w:t>
      </w:r>
      <w:r w:rsidRPr="000A273E">
        <w:rPr>
          <w:spacing w:val="-1"/>
          <w:sz w:val="28"/>
          <w:szCs w:val="28"/>
          <w:lang w:eastAsia="zh-CN"/>
        </w:rPr>
        <w:t>деятельность</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информационной</w:t>
      </w:r>
      <w:r w:rsidR="00090C5B">
        <w:rPr>
          <w:spacing w:val="-1"/>
          <w:sz w:val="28"/>
          <w:szCs w:val="28"/>
          <w:lang w:eastAsia="zh-CN"/>
        </w:rPr>
        <w:t xml:space="preserve"> </w:t>
      </w:r>
      <w:r w:rsidRPr="000A273E">
        <w:rPr>
          <w:spacing w:val="-1"/>
          <w:sz w:val="28"/>
          <w:szCs w:val="28"/>
          <w:lang w:eastAsia="zh-CN"/>
        </w:rPr>
        <w:t>образовательной</w:t>
      </w:r>
      <w:r w:rsidR="00090C5B">
        <w:rPr>
          <w:spacing w:val="-1"/>
          <w:sz w:val="28"/>
          <w:szCs w:val="28"/>
          <w:lang w:eastAsia="zh-CN"/>
        </w:rPr>
        <w:t xml:space="preserve"> </w:t>
      </w:r>
      <w:r w:rsidRPr="000A273E">
        <w:rPr>
          <w:spacing w:val="-1"/>
          <w:sz w:val="28"/>
          <w:szCs w:val="28"/>
          <w:lang w:eastAsia="zh-CN"/>
        </w:rPr>
        <w:t>среде.</w:t>
      </w:r>
      <w:r w:rsidR="00090C5B">
        <w:rPr>
          <w:spacing w:val="-1"/>
          <w:sz w:val="28"/>
          <w:szCs w:val="28"/>
          <w:lang w:eastAsia="zh-CN"/>
        </w:rPr>
        <w:t xml:space="preserve"> </w:t>
      </w:r>
      <w:r w:rsidRPr="000A273E">
        <w:rPr>
          <w:spacing w:val="-1"/>
          <w:sz w:val="28"/>
          <w:szCs w:val="28"/>
          <w:lang w:eastAsia="zh-CN"/>
        </w:rPr>
        <w:t>Непосредственная:</w:t>
      </w:r>
      <w:r w:rsidR="00090C5B">
        <w:rPr>
          <w:spacing w:val="-1"/>
          <w:sz w:val="28"/>
          <w:szCs w:val="28"/>
          <w:lang w:eastAsia="zh-CN"/>
        </w:rPr>
        <w:t xml:space="preserve"> </w:t>
      </w:r>
      <w:r w:rsidRPr="000A273E">
        <w:rPr>
          <w:spacing w:val="-1"/>
          <w:sz w:val="28"/>
          <w:szCs w:val="28"/>
          <w:lang w:eastAsia="zh-CN"/>
        </w:rPr>
        <w:t>фиксация</w:t>
      </w:r>
      <w:r w:rsidR="00090C5B">
        <w:rPr>
          <w:spacing w:val="-1"/>
          <w:sz w:val="28"/>
          <w:szCs w:val="28"/>
          <w:lang w:eastAsia="zh-CN"/>
        </w:rPr>
        <w:t xml:space="preserve"> </w:t>
      </w:r>
      <w:r w:rsidRPr="000A273E">
        <w:rPr>
          <w:spacing w:val="-1"/>
          <w:sz w:val="28"/>
          <w:szCs w:val="28"/>
          <w:lang w:eastAsia="zh-CN"/>
        </w:rPr>
        <w:t>хода</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z w:val="28"/>
          <w:szCs w:val="28"/>
          <w:lang w:eastAsia="zh-CN"/>
        </w:rPr>
        <w:t>результатов</w:t>
      </w:r>
      <w:r w:rsidR="00090C5B">
        <w:rPr>
          <w:sz w:val="28"/>
          <w:szCs w:val="28"/>
          <w:lang w:eastAsia="zh-CN"/>
        </w:rPr>
        <w:t xml:space="preserve"> </w:t>
      </w:r>
      <w:r w:rsidRPr="000A273E">
        <w:rPr>
          <w:spacing w:val="-1"/>
          <w:sz w:val="28"/>
          <w:szCs w:val="28"/>
          <w:lang w:eastAsia="zh-CN"/>
        </w:rPr>
        <w:t>обсуждения</w:t>
      </w:r>
      <w:r w:rsidR="00090C5B">
        <w:rPr>
          <w:spacing w:val="-1"/>
          <w:sz w:val="28"/>
          <w:szCs w:val="28"/>
          <w:lang w:eastAsia="zh-CN"/>
        </w:rPr>
        <w:t xml:space="preserve"> </w:t>
      </w:r>
      <w:r w:rsidRPr="000A273E">
        <w:rPr>
          <w:sz w:val="28"/>
          <w:szCs w:val="28"/>
          <w:lang w:eastAsia="zh-CN"/>
        </w:rPr>
        <w:t>на</w:t>
      </w:r>
      <w:r w:rsidR="00090C5B">
        <w:rPr>
          <w:sz w:val="28"/>
          <w:szCs w:val="28"/>
          <w:lang w:eastAsia="zh-CN"/>
        </w:rPr>
        <w:t xml:space="preserve"> </w:t>
      </w:r>
      <w:r w:rsidRPr="000A273E">
        <w:rPr>
          <w:sz w:val="28"/>
          <w:szCs w:val="28"/>
          <w:lang w:eastAsia="zh-CN"/>
        </w:rPr>
        <w:t>экране</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файлах.</w:t>
      </w:r>
      <w:r w:rsidR="00090C5B">
        <w:rPr>
          <w:spacing w:val="-1"/>
          <w:sz w:val="28"/>
          <w:szCs w:val="28"/>
          <w:lang w:eastAsia="zh-CN"/>
        </w:rPr>
        <w:t xml:space="preserve"> </w:t>
      </w:r>
      <w:r w:rsidRPr="000A273E">
        <w:rPr>
          <w:spacing w:val="-1"/>
          <w:sz w:val="28"/>
          <w:szCs w:val="28"/>
          <w:lang w:eastAsia="zh-CN"/>
        </w:rPr>
        <w:t>Ведение</w:t>
      </w:r>
      <w:r w:rsidR="00090C5B">
        <w:rPr>
          <w:spacing w:val="-1"/>
          <w:sz w:val="28"/>
          <w:szCs w:val="28"/>
          <w:lang w:eastAsia="zh-CN"/>
        </w:rPr>
        <w:t xml:space="preserve"> </w:t>
      </w:r>
      <w:r w:rsidRPr="000A273E">
        <w:rPr>
          <w:sz w:val="28"/>
          <w:szCs w:val="28"/>
          <w:lang w:eastAsia="zh-CN"/>
        </w:rPr>
        <w:t>дневников,</w:t>
      </w:r>
      <w:r w:rsidR="00090C5B">
        <w:rPr>
          <w:sz w:val="28"/>
          <w:szCs w:val="28"/>
          <w:lang w:eastAsia="zh-CN"/>
        </w:rPr>
        <w:t xml:space="preserve"> </w:t>
      </w:r>
      <w:r w:rsidRPr="000A273E">
        <w:rPr>
          <w:spacing w:val="-1"/>
          <w:sz w:val="28"/>
          <w:szCs w:val="28"/>
          <w:lang w:eastAsia="zh-CN"/>
        </w:rPr>
        <w:t>социальное</w:t>
      </w:r>
      <w:r w:rsidR="00090C5B">
        <w:rPr>
          <w:spacing w:val="-1"/>
          <w:sz w:val="28"/>
          <w:szCs w:val="28"/>
          <w:lang w:eastAsia="zh-CN"/>
        </w:rPr>
        <w:t xml:space="preserve"> </w:t>
      </w:r>
      <w:r w:rsidRPr="000A273E">
        <w:rPr>
          <w:spacing w:val="-1"/>
          <w:sz w:val="28"/>
          <w:szCs w:val="28"/>
          <w:lang w:eastAsia="zh-CN"/>
        </w:rPr>
        <w:t>взаимодействие.</w:t>
      </w:r>
      <w:r w:rsidR="00090C5B">
        <w:rPr>
          <w:spacing w:val="-1"/>
          <w:sz w:val="28"/>
          <w:szCs w:val="28"/>
          <w:lang w:eastAsia="zh-CN"/>
        </w:rPr>
        <w:t xml:space="preserve"> </w:t>
      </w:r>
      <w:r w:rsidRPr="000A273E">
        <w:rPr>
          <w:spacing w:val="-1"/>
          <w:sz w:val="28"/>
          <w:szCs w:val="28"/>
          <w:lang w:eastAsia="zh-CN"/>
        </w:rPr>
        <w:t>Компьютерно</w:t>
      </w:r>
      <w:r w:rsidR="00090C5B">
        <w:rPr>
          <w:spacing w:val="-1"/>
          <w:sz w:val="28"/>
          <w:szCs w:val="28"/>
          <w:lang w:eastAsia="zh-CN"/>
        </w:rPr>
        <w:t xml:space="preserve"> </w:t>
      </w:r>
      <w:r w:rsidRPr="000A273E">
        <w:rPr>
          <w:spacing w:val="-1"/>
          <w:sz w:val="28"/>
          <w:szCs w:val="28"/>
          <w:lang w:eastAsia="zh-CN"/>
        </w:rPr>
        <w:t>-</w:t>
      </w:r>
      <w:r w:rsidR="00090C5B">
        <w:rPr>
          <w:spacing w:val="-1"/>
          <w:sz w:val="28"/>
          <w:szCs w:val="28"/>
          <w:lang w:eastAsia="zh-CN"/>
        </w:rPr>
        <w:t xml:space="preserve">  </w:t>
      </w:r>
      <w:r w:rsidRPr="000A273E">
        <w:rPr>
          <w:spacing w:val="-1"/>
          <w:sz w:val="28"/>
          <w:szCs w:val="28"/>
          <w:lang w:eastAsia="zh-CN"/>
        </w:rPr>
        <w:t>управляемые</w:t>
      </w:r>
      <w:r w:rsidR="00090C5B">
        <w:rPr>
          <w:spacing w:val="-1"/>
          <w:sz w:val="28"/>
          <w:szCs w:val="28"/>
          <w:lang w:eastAsia="zh-CN"/>
        </w:rPr>
        <w:t xml:space="preserve"> </w:t>
      </w:r>
      <w:r w:rsidRPr="000A273E">
        <w:rPr>
          <w:spacing w:val="-1"/>
          <w:sz w:val="28"/>
          <w:szCs w:val="28"/>
          <w:lang w:eastAsia="zh-CN"/>
        </w:rPr>
        <w:t>движущиеся</w:t>
      </w:r>
      <w:r w:rsidR="00090C5B">
        <w:rPr>
          <w:spacing w:val="-1"/>
          <w:sz w:val="28"/>
          <w:szCs w:val="28"/>
          <w:lang w:eastAsia="zh-CN"/>
        </w:rPr>
        <w:t xml:space="preserve"> </w:t>
      </w:r>
      <w:r w:rsidRPr="000A273E">
        <w:rPr>
          <w:spacing w:val="-1"/>
          <w:sz w:val="28"/>
          <w:szCs w:val="28"/>
          <w:lang w:eastAsia="zh-CN"/>
        </w:rPr>
        <w:t>модели.</w:t>
      </w:r>
      <w:r w:rsidR="00090C5B">
        <w:rPr>
          <w:spacing w:val="-1"/>
          <w:sz w:val="28"/>
          <w:szCs w:val="28"/>
          <w:lang w:eastAsia="zh-CN"/>
        </w:rPr>
        <w:t xml:space="preserve"> </w:t>
      </w:r>
      <w:r w:rsidRPr="000A273E">
        <w:rPr>
          <w:sz w:val="28"/>
          <w:szCs w:val="28"/>
          <w:lang w:eastAsia="zh-CN"/>
        </w:rPr>
        <w:t>Управление</w:t>
      </w:r>
      <w:r w:rsidR="00090C5B">
        <w:rPr>
          <w:sz w:val="28"/>
          <w:szCs w:val="28"/>
          <w:lang w:eastAsia="zh-CN"/>
        </w:rPr>
        <w:t xml:space="preserve"> </w:t>
      </w:r>
      <w:r w:rsidRPr="000A273E">
        <w:rPr>
          <w:spacing w:val="-1"/>
          <w:sz w:val="28"/>
          <w:szCs w:val="28"/>
          <w:lang w:eastAsia="zh-CN"/>
        </w:rPr>
        <w:t>моделями.</w:t>
      </w:r>
      <w:r w:rsidR="00090C5B">
        <w:rPr>
          <w:spacing w:val="-1"/>
          <w:sz w:val="28"/>
          <w:szCs w:val="28"/>
          <w:lang w:eastAsia="zh-CN"/>
        </w:rPr>
        <w:t xml:space="preserve"> </w:t>
      </w:r>
      <w:r w:rsidRPr="000A273E">
        <w:rPr>
          <w:sz w:val="28"/>
          <w:szCs w:val="28"/>
          <w:lang w:eastAsia="zh-CN"/>
        </w:rPr>
        <w:t>Управление</w:t>
      </w:r>
      <w:r w:rsidR="00090C5B">
        <w:rPr>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виртуальном</w:t>
      </w:r>
      <w:r w:rsidR="00090C5B">
        <w:rPr>
          <w:spacing w:val="-1"/>
          <w:sz w:val="28"/>
          <w:szCs w:val="28"/>
          <w:lang w:eastAsia="zh-CN"/>
        </w:rPr>
        <w:t xml:space="preserve"> </w:t>
      </w:r>
      <w:r w:rsidRPr="000A273E">
        <w:rPr>
          <w:spacing w:val="-1"/>
          <w:sz w:val="28"/>
          <w:szCs w:val="28"/>
          <w:lang w:eastAsia="zh-CN"/>
        </w:rPr>
        <w:t>микромире,</w:t>
      </w:r>
      <w:r w:rsidR="00090C5B">
        <w:rPr>
          <w:spacing w:val="-1"/>
          <w:sz w:val="28"/>
          <w:szCs w:val="28"/>
          <w:lang w:eastAsia="zh-CN"/>
        </w:rPr>
        <w:t xml:space="preserve"> </w:t>
      </w:r>
      <w:r w:rsidRPr="000A273E">
        <w:rPr>
          <w:spacing w:val="-1"/>
          <w:sz w:val="28"/>
          <w:szCs w:val="28"/>
          <w:lang w:eastAsia="zh-CN"/>
        </w:rPr>
        <w:t>исполнители</w:t>
      </w:r>
      <w:r w:rsidR="00090C5B">
        <w:rPr>
          <w:spacing w:val="-1"/>
          <w:sz w:val="28"/>
          <w:szCs w:val="28"/>
          <w:lang w:eastAsia="zh-CN"/>
        </w:rPr>
        <w:t xml:space="preserve"> </w:t>
      </w:r>
      <w:r w:rsidRPr="000A273E">
        <w:rPr>
          <w:spacing w:val="-2"/>
          <w:sz w:val="28"/>
          <w:szCs w:val="28"/>
          <w:lang w:eastAsia="zh-CN"/>
        </w:rPr>
        <w:t>Робот,</w:t>
      </w:r>
      <w:r w:rsidR="00090C5B">
        <w:rPr>
          <w:spacing w:val="-2"/>
          <w:sz w:val="28"/>
          <w:szCs w:val="28"/>
          <w:lang w:eastAsia="zh-CN"/>
        </w:rPr>
        <w:t xml:space="preserve"> </w:t>
      </w:r>
      <w:r w:rsidRPr="000A273E">
        <w:rPr>
          <w:spacing w:val="-1"/>
          <w:sz w:val="28"/>
          <w:szCs w:val="28"/>
          <w:lang w:eastAsia="zh-CN"/>
        </w:rPr>
        <w:t>Черепаха.</w:t>
      </w:r>
      <w:r w:rsidR="00090C5B">
        <w:rPr>
          <w:spacing w:val="-1"/>
          <w:sz w:val="28"/>
          <w:szCs w:val="28"/>
          <w:lang w:eastAsia="zh-CN"/>
        </w:rPr>
        <w:t xml:space="preserve"> </w:t>
      </w:r>
      <w:r w:rsidRPr="000A273E">
        <w:rPr>
          <w:spacing w:val="-1"/>
          <w:sz w:val="28"/>
          <w:szCs w:val="28"/>
          <w:lang w:eastAsia="zh-CN"/>
        </w:rPr>
        <w:t>Определение</w:t>
      </w:r>
      <w:r w:rsidR="00090C5B">
        <w:rPr>
          <w:spacing w:val="-1"/>
          <w:sz w:val="28"/>
          <w:szCs w:val="28"/>
          <w:lang w:eastAsia="zh-CN"/>
        </w:rPr>
        <w:t xml:space="preserve"> </w:t>
      </w:r>
      <w:r w:rsidRPr="000A273E">
        <w:rPr>
          <w:spacing w:val="-1"/>
          <w:sz w:val="28"/>
          <w:szCs w:val="28"/>
          <w:lang w:eastAsia="zh-CN"/>
        </w:rPr>
        <w:t>последовательности</w:t>
      </w:r>
      <w:r w:rsidR="00090C5B">
        <w:rPr>
          <w:spacing w:val="-1"/>
          <w:sz w:val="28"/>
          <w:szCs w:val="28"/>
          <w:lang w:eastAsia="zh-CN"/>
        </w:rPr>
        <w:t xml:space="preserve"> </w:t>
      </w:r>
      <w:r w:rsidRPr="000A273E">
        <w:rPr>
          <w:sz w:val="28"/>
          <w:szCs w:val="28"/>
          <w:lang w:eastAsia="zh-CN"/>
        </w:rPr>
        <w:t>выполнения</w:t>
      </w:r>
      <w:r w:rsidR="00090C5B">
        <w:rPr>
          <w:sz w:val="28"/>
          <w:szCs w:val="28"/>
          <w:lang w:eastAsia="zh-CN"/>
        </w:rPr>
        <w:t xml:space="preserve"> </w:t>
      </w:r>
      <w:r w:rsidRPr="000A273E">
        <w:rPr>
          <w:spacing w:val="-1"/>
          <w:sz w:val="28"/>
          <w:szCs w:val="28"/>
          <w:lang w:eastAsia="zh-CN"/>
        </w:rPr>
        <w:t>действий,</w:t>
      </w:r>
      <w:r w:rsidR="00090C5B">
        <w:rPr>
          <w:spacing w:val="-1"/>
          <w:sz w:val="28"/>
          <w:szCs w:val="28"/>
          <w:lang w:eastAsia="zh-CN"/>
        </w:rPr>
        <w:t xml:space="preserve"> </w:t>
      </w:r>
      <w:r w:rsidRPr="000A273E">
        <w:rPr>
          <w:spacing w:val="-1"/>
          <w:sz w:val="28"/>
          <w:szCs w:val="28"/>
          <w:lang w:eastAsia="zh-CN"/>
        </w:rPr>
        <w:t>составление</w:t>
      </w:r>
      <w:r w:rsidR="00090C5B">
        <w:rPr>
          <w:spacing w:val="-1"/>
          <w:sz w:val="28"/>
          <w:szCs w:val="28"/>
          <w:lang w:eastAsia="zh-CN"/>
        </w:rPr>
        <w:t xml:space="preserve"> </w:t>
      </w:r>
      <w:r w:rsidRPr="000A273E">
        <w:rPr>
          <w:spacing w:val="-1"/>
          <w:sz w:val="28"/>
          <w:szCs w:val="28"/>
          <w:lang w:eastAsia="zh-CN"/>
        </w:rPr>
        <w:t>инструкции</w:t>
      </w:r>
      <w:r w:rsidR="00090C5B">
        <w:rPr>
          <w:spacing w:val="-1"/>
          <w:sz w:val="28"/>
          <w:szCs w:val="28"/>
          <w:lang w:eastAsia="zh-CN"/>
        </w:rPr>
        <w:t xml:space="preserve"> </w:t>
      </w:r>
      <w:r w:rsidRPr="000A273E">
        <w:rPr>
          <w:spacing w:val="-1"/>
          <w:sz w:val="28"/>
          <w:szCs w:val="28"/>
          <w:lang w:eastAsia="zh-CN"/>
        </w:rPr>
        <w:t>(простого</w:t>
      </w:r>
      <w:r w:rsidR="00090C5B">
        <w:rPr>
          <w:spacing w:val="-1"/>
          <w:sz w:val="28"/>
          <w:szCs w:val="28"/>
          <w:lang w:eastAsia="zh-CN"/>
        </w:rPr>
        <w:t xml:space="preserve"> </w:t>
      </w:r>
      <w:r w:rsidRPr="000A273E">
        <w:rPr>
          <w:spacing w:val="-1"/>
          <w:sz w:val="28"/>
          <w:szCs w:val="28"/>
          <w:lang w:eastAsia="zh-CN"/>
        </w:rPr>
        <w:t>алгоритма)</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несколько</w:t>
      </w:r>
      <w:r w:rsidR="00090C5B">
        <w:rPr>
          <w:spacing w:val="-1"/>
          <w:sz w:val="28"/>
          <w:szCs w:val="28"/>
          <w:lang w:eastAsia="zh-CN"/>
        </w:rPr>
        <w:t xml:space="preserve"> </w:t>
      </w:r>
      <w:r w:rsidRPr="000A273E">
        <w:rPr>
          <w:spacing w:val="-1"/>
          <w:sz w:val="28"/>
          <w:szCs w:val="28"/>
          <w:lang w:eastAsia="zh-CN"/>
        </w:rPr>
        <w:t>действий.</w:t>
      </w:r>
      <w:r w:rsidR="00090C5B">
        <w:rPr>
          <w:spacing w:val="-1"/>
          <w:sz w:val="28"/>
          <w:szCs w:val="28"/>
          <w:lang w:eastAsia="zh-CN"/>
        </w:rPr>
        <w:t xml:space="preserve"> </w:t>
      </w:r>
      <w:r w:rsidRPr="000A273E">
        <w:rPr>
          <w:sz w:val="28"/>
          <w:szCs w:val="28"/>
          <w:lang w:eastAsia="zh-CN"/>
        </w:rPr>
        <w:t>Планирование</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z w:val="28"/>
          <w:szCs w:val="28"/>
          <w:lang w:eastAsia="zh-CN"/>
        </w:rPr>
        <w:t xml:space="preserve"> </w:t>
      </w:r>
      <w:r w:rsidRPr="000A273E">
        <w:rPr>
          <w:spacing w:val="-1"/>
          <w:sz w:val="28"/>
          <w:szCs w:val="28"/>
          <w:lang w:eastAsia="zh-CN"/>
        </w:rPr>
        <w:t>проведение</w:t>
      </w:r>
      <w:r w:rsidR="00090C5B">
        <w:rPr>
          <w:spacing w:val="-1"/>
          <w:sz w:val="28"/>
          <w:szCs w:val="28"/>
          <w:lang w:eastAsia="zh-CN"/>
        </w:rPr>
        <w:t xml:space="preserve"> </w:t>
      </w:r>
      <w:r w:rsidRPr="000A273E">
        <w:rPr>
          <w:spacing w:val="-1"/>
          <w:sz w:val="28"/>
          <w:szCs w:val="28"/>
          <w:lang w:eastAsia="zh-CN"/>
        </w:rPr>
        <w:t>исследований,</w:t>
      </w:r>
      <w:r w:rsidR="00090C5B">
        <w:rPr>
          <w:spacing w:val="-1"/>
          <w:sz w:val="28"/>
          <w:szCs w:val="28"/>
          <w:lang w:eastAsia="zh-CN"/>
        </w:rPr>
        <w:t xml:space="preserve"> </w:t>
      </w:r>
      <w:r w:rsidRPr="000A273E">
        <w:rPr>
          <w:spacing w:val="-1"/>
          <w:sz w:val="28"/>
          <w:szCs w:val="28"/>
          <w:lang w:eastAsia="zh-CN"/>
        </w:rPr>
        <w:t>объектов</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процессов</w:t>
      </w:r>
      <w:r w:rsidR="00090C5B">
        <w:rPr>
          <w:spacing w:val="-1"/>
          <w:sz w:val="28"/>
          <w:szCs w:val="28"/>
          <w:lang w:eastAsia="zh-CN"/>
        </w:rPr>
        <w:t xml:space="preserve"> </w:t>
      </w:r>
      <w:r w:rsidRPr="000A273E">
        <w:rPr>
          <w:spacing w:val="-1"/>
          <w:sz w:val="28"/>
          <w:szCs w:val="28"/>
          <w:lang w:eastAsia="zh-CN"/>
        </w:rPr>
        <w:t>внешнего</w:t>
      </w:r>
      <w:r w:rsidR="00090C5B">
        <w:rPr>
          <w:spacing w:val="-1"/>
          <w:sz w:val="28"/>
          <w:szCs w:val="28"/>
          <w:lang w:eastAsia="zh-CN"/>
        </w:rPr>
        <w:t xml:space="preserve"> </w:t>
      </w:r>
      <w:r w:rsidRPr="000A273E">
        <w:rPr>
          <w:spacing w:val="-1"/>
          <w:sz w:val="28"/>
          <w:szCs w:val="28"/>
          <w:lang w:eastAsia="zh-CN"/>
        </w:rPr>
        <w:t>мира</w:t>
      </w:r>
      <w:r w:rsidR="00090C5B">
        <w:rPr>
          <w:spacing w:val="-1"/>
          <w:sz w:val="28"/>
          <w:szCs w:val="28"/>
          <w:lang w:eastAsia="zh-CN"/>
        </w:rPr>
        <w:t xml:space="preserve"> </w:t>
      </w:r>
      <w:r w:rsidRPr="000A273E">
        <w:rPr>
          <w:sz w:val="28"/>
          <w:szCs w:val="28"/>
          <w:lang w:eastAsia="zh-CN"/>
        </w:rPr>
        <w:t>с</w:t>
      </w:r>
      <w:r w:rsidR="00090C5B">
        <w:rPr>
          <w:sz w:val="28"/>
          <w:szCs w:val="28"/>
          <w:lang w:eastAsia="zh-CN"/>
        </w:rPr>
        <w:t xml:space="preserve"> </w:t>
      </w:r>
      <w:r w:rsidRPr="000A273E">
        <w:rPr>
          <w:spacing w:val="-1"/>
          <w:sz w:val="28"/>
          <w:szCs w:val="28"/>
          <w:lang w:eastAsia="zh-CN"/>
        </w:rPr>
        <w:t>использованием</w:t>
      </w:r>
      <w:r w:rsidR="00090C5B">
        <w:rPr>
          <w:spacing w:val="-1"/>
          <w:sz w:val="28"/>
          <w:szCs w:val="28"/>
          <w:lang w:eastAsia="zh-CN"/>
        </w:rPr>
        <w:t xml:space="preserve"> </w:t>
      </w:r>
      <w:r w:rsidRPr="000A273E">
        <w:rPr>
          <w:spacing w:val="-1"/>
          <w:sz w:val="28"/>
          <w:szCs w:val="28"/>
          <w:lang w:eastAsia="zh-CN"/>
        </w:rPr>
        <w:t>средств</w:t>
      </w:r>
      <w:r w:rsidR="00090C5B">
        <w:rPr>
          <w:spacing w:val="-1"/>
          <w:sz w:val="28"/>
          <w:szCs w:val="28"/>
          <w:lang w:eastAsia="zh-CN"/>
        </w:rPr>
        <w:t xml:space="preserve"> </w:t>
      </w:r>
      <w:r w:rsidRPr="000A273E">
        <w:rPr>
          <w:spacing w:val="-1"/>
          <w:sz w:val="28"/>
          <w:szCs w:val="28"/>
          <w:lang w:eastAsia="zh-CN"/>
        </w:rPr>
        <w:t>ИКТ.</w:t>
      </w:r>
      <w:r w:rsidR="00090C5B">
        <w:rPr>
          <w:spacing w:val="-1"/>
          <w:sz w:val="28"/>
          <w:szCs w:val="28"/>
          <w:lang w:eastAsia="zh-CN"/>
        </w:rPr>
        <w:t xml:space="preserve"> </w:t>
      </w:r>
      <w:r w:rsidRPr="000A273E">
        <w:rPr>
          <w:spacing w:val="-1"/>
          <w:sz w:val="28"/>
          <w:szCs w:val="28"/>
          <w:lang w:eastAsia="zh-CN"/>
        </w:rPr>
        <w:t>Проектирование</w:t>
      </w:r>
      <w:r w:rsidR="00090C5B">
        <w:rPr>
          <w:spacing w:val="-1"/>
          <w:sz w:val="28"/>
          <w:szCs w:val="28"/>
          <w:lang w:eastAsia="zh-CN"/>
        </w:rPr>
        <w:t xml:space="preserve"> </w:t>
      </w:r>
      <w:r w:rsidRPr="000A273E">
        <w:rPr>
          <w:spacing w:val="-1"/>
          <w:sz w:val="28"/>
          <w:szCs w:val="28"/>
          <w:lang w:eastAsia="zh-CN"/>
        </w:rPr>
        <w:t>объектов</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процессов</w:t>
      </w:r>
      <w:r w:rsidR="00090C5B">
        <w:rPr>
          <w:spacing w:val="-1"/>
          <w:sz w:val="28"/>
          <w:szCs w:val="28"/>
          <w:lang w:eastAsia="zh-CN"/>
        </w:rPr>
        <w:t xml:space="preserve"> </w:t>
      </w:r>
      <w:r w:rsidRPr="000A273E">
        <w:rPr>
          <w:spacing w:val="-2"/>
          <w:sz w:val="28"/>
          <w:szCs w:val="28"/>
          <w:lang w:eastAsia="zh-CN"/>
        </w:rPr>
        <w:t>реального</w:t>
      </w:r>
      <w:r w:rsidR="00090C5B">
        <w:rPr>
          <w:spacing w:val="-2"/>
          <w:sz w:val="28"/>
          <w:szCs w:val="28"/>
          <w:lang w:eastAsia="zh-CN"/>
        </w:rPr>
        <w:t xml:space="preserve"> </w:t>
      </w:r>
      <w:r w:rsidRPr="000A273E">
        <w:rPr>
          <w:sz w:val="28"/>
          <w:szCs w:val="28"/>
          <w:lang w:eastAsia="zh-CN"/>
        </w:rPr>
        <w:t>мира,</w:t>
      </w:r>
      <w:r w:rsidR="00090C5B">
        <w:rPr>
          <w:sz w:val="28"/>
          <w:szCs w:val="28"/>
          <w:lang w:eastAsia="zh-CN"/>
        </w:rPr>
        <w:t xml:space="preserve"> </w:t>
      </w:r>
      <w:r w:rsidRPr="000A273E">
        <w:rPr>
          <w:sz w:val="28"/>
          <w:szCs w:val="28"/>
          <w:lang w:eastAsia="zh-CN"/>
        </w:rPr>
        <w:t>свое</w:t>
      </w:r>
      <w:r w:rsidR="00090C5B">
        <w:rPr>
          <w:sz w:val="28"/>
          <w:szCs w:val="28"/>
          <w:lang w:eastAsia="zh-CN"/>
        </w:rPr>
        <w:t xml:space="preserve"> </w:t>
      </w:r>
      <w:r w:rsidRPr="000A273E">
        <w:rPr>
          <w:spacing w:val="-1"/>
          <w:sz w:val="28"/>
          <w:szCs w:val="28"/>
          <w:lang w:eastAsia="zh-CN"/>
        </w:rPr>
        <w:t>собственной</w:t>
      </w:r>
      <w:r w:rsidR="00090C5B">
        <w:rPr>
          <w:spacing w:val="-1"/>
          <w:sz w:val="28"/>
          <w:szCs w:val="28"/>
          <w:lang w:eastAsia="zh-CN"/>
        </w:rPr>
        <w:t xml:space="preserve"> </w:t>
      </w:r>
      <w:r w:rsidRPr="000A273E">
        <w:rPr>
          <w:spacing w:val="-1"/>
          <w:sz w:val="28"/>
          <w:szCs w:val="28"/>
          <w:lang w:eastAsia="zh-CN"/>
        </w:rPr>
        <w:t>деятельности</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деятельности</w:t>
      </w:r>
      <w:r w:rsidR="00090C5B">
        <w:rPr>
          <w:spacing w:val="-1"/>
          <w:sz w:val="28"/>
          <w:szCs w:val="28"/>
          <w:lang w:eastAsia="zh-CN"/>
        </w:rPr>
        <w:t xml:space="preserve"> </w:t>
      </w:r>
      <w:r w:rsidRPr="000A273E">
        <w:rPr>
          <w:spacing w:val="-1"/>
          <w:sz w:val="28"/>
          <w:szCs w:val="28"/>
          <w:lang w:eastAsia="zh-CN"/>
        </w:rPr>
        <w:t>группы.</w:t>
      </w:r>
      <w:r w:rsidR="00090C5B">
        <w:rPr>
          <w:spacing w:val="-1"/>
          <w:sz w:val="28"/>
          <w:szCs w:val="28"/>
          <w:lang w:eastAsia="zh-CN"/>
        </w:rPr>
        <w:t xml:space="preserve"> </w:t>
      </w:r>
      <w:r w:rsidRPr="000A273E">
        <w:rPr>
          <w:sz w:val="28"/>
          <w:szCs w:val="28"/>
          <w:lang w:eastAsia="zh-CN"/>
        </w:rPr>
        <w:t>Моделирование</w:t>
      </w:r>
      <w:r w:rsidR="00090C5B">
        <w:rPr>
          <w:sz w:val="28"/>
          <w:szCs w:val="28"/>
          <w:lang w:eastAsia="zh-CN"/>
        </w:rPr>
        <w:t xml:space="preserve"> </w:t>
      </w:r>
      <w:r w:rsidRPr="000A273E">
        <w:rPr>
          <w:spacing w:val="-1"/>
          <w:sz w:val="28"/>
          <w:szCs w:val="28"/>
          <w:lang w:eastAsia="zh-CN"/>
        </w:rPr>
        <w:t>объектов</w:t>
      </w:r>
      <w:r w:rsidR="00090C5B">
        <w:rPr>
          <w:spacing w:val="-1"/>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z w:val="28"/>
          <w:szCs w:val="28"/>
          <w:lang w:eastAsia="zh-CN"/>
        </w:rPr>
        <w:t>процессов</w:t>
      </w:r>
      <w:r w:rsidR="00090C5B">
        <w:rPr>
          <w:sz w:val="28"/>
          <w:szCs w:val="28"/>
          <w:lang w:eastAsia="zh-CN"/>
        </w:rPr>
        <w:t xml:space="preserve"> </w:t>
      </w:r>
      <w:r w:rsidRPr="000A273E">
        <w:rPr>
          <w:spacing w:val="-1"/>
          <w:sz w:val="28"/>
          <w:szCs w:val="28"/>
          <w:lang w:eastAsia="zh-CN"/>
        </w:rPr>
        <w:t>реального</w:t>
      </w:r>
      <w:r w:rsidR="00090C5B">
        <w:rPr>
          <w:spacing w:val="-1"/>
          <w:sz w:val="28"/>
          <w:szCs w:val="28"/>
          <w:lang w:eastAsia="zh-CN"/>
        </w:rPr>
        <w:t xml:space="preserve"> </w:t>
      </w:r>
      <w:r w:rsidRPr="000A273E">
        <w:rPr>
          <w:sz w:val="28"/>
          <w:szCs w:val="28"/>
          <w:lang w:eastAsia="zh-CN"/>
        </w:rPr>
        <w:t>мира</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управления</w:t>
      </w:r>
      <w:r w:rsidR="00090C5B">
        <w:rPr>
          <w:spacing w:val="-1"/>
          <w:sz w:val="28"/>
          <w:szCs w:val="28"/>
          <w:lang w:eastAsia="zh-CN"/>
        </w:rPr>
        <w:t xml:space="preserve"> </w:t>
      </w:r>
      <w:r w:rsidRPr="000A273E">
        <w:rPr>
          <w:sz w:val="28"/>
          <w:szCs w:val="28"/>
          <w:lang w:eastAsia="zh-CN"/>
        </w:rPr>
        <w:t>ими</w:t>
      </w:r>
      <w:r w:rsidR="00090C5B">
        <w:rPr>
          <w:sz w:val="28"/>
          <w:szCs w:val="28"/>
          <w:lang w:eastAsia="zh-CN"/>
        </w:rPr>
        <w:t xml:space="preserve"> </w:t>
      </w:r>
      <w:r w:rsidRPr="000A273E">
        <w:rPr>
          <w:sz w:val="28"/>
          <w:szCs w:val="28"/>
          <w:lang w:eastAsia="zh-CN"/>
        </w:rPr>
        <w:t>с</w:t>
      </w:r>
      <w:r w:rsidR="00090C5B">
        <w:rPr>
          <w:sz w:val="28"/>
          <w:szCs w:val="28"/>
          <w:lang w:eastAsia="zh-CN"/>
        </w:rPr>
        <w:t xml:space="preserve"> </w:t>
      </w:r>
      <w:r w:rsidRPr="000A273E">
        <w:rPr>
          <w:spacing w:val="-1"/>
          <w:sz w:val="28"/>
          <w:szCs w:val="28"/>
          <w:lang w:eastAsia="zh-CN"/>
        </w:rPr>
        <w:t>использованием</w:t>
      </w:r>
      <w:r w:rsidR="00090C5B">
        <w:rPr>
          <w:spacing w:val="-1"/>
          <w:sz w:val="28"/>
          <w:szCs w:val="28"/>
          <w:lang w:eastAsia="zh-CN"/>
        </w:rPr>
        <w:t xml:space="preserve"> </w:t>
      </w:r>
      <w:r w:rsidRPr="000A273E">
        <w:rPr>
          <w:spacing w:val="-1"/>
          <w:sz w:val="28"/>
          <w:szCs w:val="28"/>
          <w:lang w:eastAsia="zh-CN"/>
        </w:rPr>
        <w:t>виртуальных</w:t>
      </w:r>
      <w:r w:rsidR="00090C5B">
        <w:rPr>
          <w:spacing w:val="-1"/>
          <w:sz w:val="28"/>
          <w:szCs w:val="28"/>
          <w:lang w:eastAsia="zh-CN"/>
        </w:rPr>
        <w:t xml:space="preserve"> </w:t>
      </w:r>
      <w:r w:rsidRPr="000A273E">
        <w:rPr>
          <w:sz w:val="28"/>
          <w:szCs w:val="28"/>
          <w:lang w:eastAsia="zh-CN"/>
        </w:rPr>
        <w:t>лабораторий</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механизмов,</w:t>
      </w:r>
      <w:r w:rsidR="00090C5B">
        <w:rPr>
          <w:spacing w:val="-1"/>
          <w:sz w:val="28"/>
          <w:szCs w:val="28"/>
          <w:lang w:eastAsia="zh-CN"/>
        </w:rPr>
        <w:t xml:space="preserve"> </w:t>
      </w:r>
      <w:r w:rsidRPr="000A273E">
        <w:rPr>
          <w:spacing w:val="-1"/>
          <w:sz w:val="28"/>
          <w:szCs w:val="28"/>
          <w:lang w:eastAsia="zh-CN"/>
        </w:rPr>
        <w:t>собранных</w:t>
      </w:r>
      <w:r w:rsidR="00090C5B">
        <w:rPr>
          <w:spacing w:val="-1"/>
          <w:sz w:val="28"/>
          <w:szCs w:val="28"/>
          <w:lang w:eastAsia="zh-CN"/>
        </w:rPr>
        <w:t xml:space="preserve"> </w:t>
      </w:r>
      <w:r w:rsidRPr="000A273E">
        <w:rPr>
          <w:sz w:val="28"/>
          <w:szCs w:val="28"/>
          <w:lang w:eastAsia="zh-CN"/>
        </w:rPr>
        <w:t>из</w:t>
      </w:r>
      <w:r w:rsidR="00090C5B">
        <w:rPr>
          <w:sz w:val="28"/>
          <w:szCs w:val="28"/>
          <w:lang w:eastAsia="zh-CN"/>
        </w:rPr>
        <w:t xml:space="preserve"> </w:t>
      </w:r>
      <w:r w:rsidRPr="000A273E">
        <w:rPr>
          <w:spacing w:val="-1"/>
          <w:sz w:val="28"/>
          <w:szCs w:val="28"/>
          <w:lang w:eastAsia="zh-CN"/>
        </w:rPr>
        <w:t>конструктора.</w:t>
      </w:r>
    </w:p>
    <w:p w:rsidR="001B205B" w:rsidRPr="000A273E" w:rsidRDefault="001B205B" w:rsidP="001D0B84">
      <w:pPr>
        <w:suppressAutoHyphens/>
        <w:ind w:left="131" w:right="123" w:firstLine="840"/>
        <w:jc w:val="both"/>
        <w:rPr>
          <w:sz w:val="28"/>
          <w:szCs w:val="28"/>
          <w:lang w:eastAsia="zh-CN"/>
        </w:rPr>
      </w:pPr>
      <w:r w:rsidRPr="001D0B84">
        <w:rPr>
          <w:b/>
          <w:sz w:val="28"/>
          <w:szCs w:val="28"/>
          <w:lang w:eastAsia="zh-CN"/>
        </w:rPr>
        <w:t>Основное</w:t>
      </w:r>
      <w:r w:rsidR="00090C5B" w:rsidRPr="001D0B84">
        <w:rPr>
          <w:b/>
          <w:sz w:val="28"/>
          <w:szCs w:val="28"/>
          <w:lang w:eastAsia="zh-CN"/>
        </w:rPr>
        <w:t xml:space="preserve"> </w:t>
      </w:r>
      <w:r w:rsidRPr="001D0B84">
        <w:rPr>
          <w:b/>
          <w:sz w:val="28"/>
          <w:szCs w:val="28"/>
          <w:lang w:eastAsia="zh-CN"/>
        </w:rPr>
        <w:t>содержание</w:t>
      </w:r>
      <w:r w:rsidR="00090C5B" w:rsidRPr="001D0B84">
        <w:rPr>
          <w:b/>
          <w:sz w:val="28"/>
          <w:szCs w:val="28"/>
          <w:lang w:eastAsia="zh-CN"/>
        </w:rPr>
        <w:t xml:space="preserve"> </w:t>
      </w:r>
      <w:r w:rsidRPr="001D0B84">
        <w:rPr>
          <w:b/>
          <w:spacing w:val="-1"/>
          <w:sz w:val="28"/>
          <w:szCs w:val="28"/>
          <w:lang w:eastAsia="zh-CN"/>
        </w:rPr>
        <w:t>программы</w:t>
      </w:r>
      <w:r w:rsidR="00090C5B">
        <w:rPr>
          <w:spacing w:val="-1"/>
          <w:sz w:val="28"/>
          <w:szCs w:val="28"/>
          <w:lang w:eastAsia="zh-CN"/>
        </w:rPr>
        <w:t xml:space="preserve"> </w:t>
      </w:r>
      <w:r w:rsidRPr="000A273E">
        <w:rPr>
          <w:spacing w:val="-1"/>
          <w:sz w:val="28"/>
          <w:szCs w:val="28"/>
          <w:lang w:eastAsia="zh-CN"/>
        </w:rPr>
        <w:t>«Формирование</w:t>
      </w:r>
      <w:r w:rsidR="00090C5B">
        <w:rPr>
          <w:spacing w:val="-1"/>
          <w:sz w:val="28"/>
          <w:szCs w:val="28"/>
          <w:lang w:eastAsia="zh-CN"/>
        </w:rPr>
        <w:t xml:space="preserve"> </w:t>
      </w:r>
      <w:r w:rsidRPr="000A273E">
        <w:rPr>
          <w:spacing w:val="-1"/>
          <w:sz w:val="28"/>
          <w:szCs w:val="28"/>
          <w:lang w:eastAsia="zh-CN"/>
        </w:rPr>
        <w:t>ИКТ</w:t>
      </w:r>
      <w:r w:rsidR="00090C5B">
        <w:rPr>
          <w:spacing w:val="-1"/>
          <w:sz w:val="28"/>
          <w:szCs w:val="28"/>
          <w:lang w:eastAsia="zh-CN"/>
        </w:rPr>
        <w:t xml:space="preserve"> – </w:t>
      </w:r>
      <w:r w:rsidRPr="000A273E">
        <w:rPr>
          <w:spacing w:val="-1"/>
          <w:sz w:val="28"/>
          <w:szCs w:val="28"/>
          <w:lang w:eastAsia="zh-CN"/>
        </w:rPr>
        <w:t>компетентности</w:t>
      </w:r>
      <w:r w:rsidR="00090C5B">
        <w:rPr>
          <w:spacing w:val="-1"/>
          <w:sz w:val="28"/>
          <w:szCs w:val="28"/>
          <w:lang w:eastAsia="zh-CN"/>
        </w:rPr>
        <w:t xml:space="preserve"> </w:t>
      </w:r>
      <w:r w:rsidRPr="000A273E">
        <w:rPr>
          <w:spacing w:val="-1"/>
          <w:sz w:val="28"/>
          <w:szCs w:val="28"/>
          <w:lang w:eastAsia="zh-CN"/>
        </w:rPr>
        <w:t>учащихся»</w:t>
      </w:r>
      <w:r w:rsidR="00090C5B">
        <w:rPr>
          <w:spacing w:val="-1"/>
          <w:sz w:val="28"/>
          <w:szCs w:val="28"/>
          <w:lang w:eastAsia="zh-CN"/>
        </w:rPr>
        <w:t xml:space="preserve"> </w:t>
      </w:r>
      <w:r w:rsidRPr="000A273E">
        <w:rPr>
          <w:i/>
          <w:spacing w:val="-1"/>
          <w:sz w:val="28"/>
          <w:szCs w:val="28"/>
          <w:lang w:eastAsia="zh-CN"/>
        </w:rPr>
        <w:t>реализуется</w:t>
      </w:r>
      <w:r w:rsidR="00090C5B">
        <w:rPr>
          <w:i/>
          <w:spacing w:val="-1"/>
          <w:sz w:val="28"/>
          <w:szCs w:val="28"/>
          <w:lang w:eastAsia="zh-CN"/>
        </w:rPr>
        <w:t xml:space="preserve"> </w:t>
      </w:r>
      <w:r w:rsidRPr="000A273E">
        <w:rPr>
          <w:i/>
          <w:spacing w:val="-1"/>
          <w:sz w:val="28"/>
          <w:szCs w:val="28"/>
          <w:lang w:eastAsia="zh-CN"/>
        </w:rPr>
        <w:t>средствами</w:t>
      </w:r>
      <w:r w:rsidR="00090C5B">
        <w:rPr>
          <w:i/>
          <w:spacing w:val="-1"/>
          <w:sz w:val="28"/>
          <w:szCs w:val="28"/>
          <w:lang w:eastAsia="zh-CN"/>
        </w:rPr>
        <w:t xml:space="preserve"> </w:t>
      </w:r>
      <w:r w:rsidRPr="000A273E">
        <w:rPr>
          <w:i/>
          <w:sz w:val="28"/>
          <w:szCs w:val="28"/>
          <w:lang w:eastAsia="zh-CN"/>
        </w:rPr>
        <w:t>различных</w:t>
      </w:r>
      <w:r w:rsidR="00090C5B">
        <w:rPr>
          <w:i/>
          <w:sz w:val="28"/>
          <w:szCs w:val="28"/>
          <w:lang w:eastAsia="zh-CN"/>
        </w:rPr>
        <w:t xml:space="preserve"> </w:t>
      </w:r>
      <w:r w:rsidRPr="000A273E">
        <w:rPr>
          <w:i/>
          <w:spacing w:val="-1"/>
          <w:sz w:val="28"/>
          <w:szCs w:val="28"/>
          <w:lang w:eastAsia="zh-CN"/>
        </w:rPr>
        <w:t>учебных</w:t>
      </w:r>
      <w:r w:rsidR="00090C5B">
        <w:rPr>
          <w:i/>
          <w:spacing w:val="-1"/>
          <w:sz w:val="28"/>
          <w:szCs w:val="28"/>
          <w:lang w:eastAsia="zh-CN"/>
        </w:rPr>
        <w:t xml:space="preserve"> </w:t>
      </w:r>
      <w:r w:rsidRPr="000A273E">
        <w:rPr>
          <w:i/>
          <w:spacing w:val="-1"/>
          <w:sz w:val="28"/>
          <w:szCs w:val="28"/>
          <w:lang w:eastAsia="zh-CN"/>
        </w:rPr>
        <w:t>предметов.</w:t>
      </w:r>
      <w:r w:rsidR="00090C5B">
        <w:rPr>
          <w:i/>
          <w:spacing w:val="-1"/>
          <w:sz w:val="28"/>
          <w:szCs w:val="28"/>
          <w:lang w:eastAsia="zh-CN"/>
        </w:rPr>
        <w:t xml:space="preserve"> </w:t>
      </w:r>
      <w:r w:rsidRPr="000A273E">
        <w:rPr>
          <w:spacing w:val="-1"/>
          <w:sz w:val="28"/>
          <w:szCs w:val="28"/>
          <w:lang w:eastAsia="zh-CN"/>
        </w:rPr>
        <w:t>Важно,</w:t>
      </w:r>
      <w:r w:rsidR="00090C5B">
        <w:rPr>
          <w:spacing w:val="-1"/>
          <w:sz w:val="28"/>
          <w:szCs w:val="28"/>
          <w:lang w:eastAsia="zh-CN"/>
        </w:rPr>
        <w:t xml:space="preserve"> </w:t>
      </w:r>
      <w:r w:rsidRPr="000A273E">
        <w:rPr>
          <w:spacing w:val="-1"/>
          <w:sz w:val="28"/>
          <w:szCs w:val="28"/>
          <w:lang w:eastAsia="zh-CN"/>
        </w:rPr>
        <w:t>чтобы</w:t>
      </w:r>
      <w:r w:rsidR="00090C5B">
        <w:rPr>
          <w:spacing w:val="-1"/>
          <w:sz w:val="28"/>
          <w:szCs w:val="28"/>
          <w:lang w:eastAsia="zh-CN"/>
        </w:rPr>
        <w:t xml:space="preserve"> </w:t>
      </w:r>
      <w:r w:rsidRPr="000A273E">
        <w:rPr>
          <w:spacing w:val="-1"/>
          <w:sz w:val="28"/>
          <w:szCs w:val="28"/>
          <w:lang w:eastAsia="zh-CN"/>
        </w:rPr>
        <w:t>формирование</w:t>
      </w:r>
      <w:r w:rsidR="00090C5B">
        <w:rPr>
          <w:spacing w:val="-1"/>
          <w:sz w:val="28"/>
          <w:szCs w:val="28"/>
          <w:lang w:eastAsia="zh-CN"/>
        </w:rPr>
        <w:t xml:space="preserve"> </w:t>
      </w:r>
      <w:r w:rsidRPr="000A273E">
        <w:rPr>
          <w:spacing w:val="-1"/>
          <w:sz w:val="28"/>
          <w:szCs w:val="28"/>
          <w:lang w:eastAsia="zh-CN"/>
        </w:rPr>
        <w:t>того</w:t>
      </w:r>
      <w:r w:rsidR="00090C5B">
        <w:rPr>
          <w:spacing w:val="-1"/>
          <w:sz w:val="28"/>
          <w:szCs w:val="28"/>
          <w:lang w:eastAsia="zh-CN"/>
        </w:rPr>
        <w:t xml:space="preserve"> </w:t>
      </w:r>
      <w:r w:rsidRPr="000A273E">
        <w:rPr>
          <w:sz w:val="28"/>
          <w:szCs w:val="28"/>
          <w:lang w:eastAsia="zh-CN"/>
        </w:rPr>
        <w:t>или</w:t>
      </w:r>
      <w:r w:rsidR="00090C5B">
        <w:rPr>
          <w:sz w:val="28"/>
          <w:szCs w:val="28"/>
          <w:lang w:eastAsia="zh-CN"/>
        </w:rPr>
        <w:t xml:space="preserve"> </w:t>
      </w:r>
      <w:r w:rsidRPr="000A273E">
        <w:rPr>
          <w:spacing w:val="-1"/>
          <w:sz w:val="28"/>
          <w:szCs w:val="28"/>
          <w:lang w:eastAsia="zh-CN"/>
        </w:rPr>
        <w:t>иного</w:t>
      </w:r>
      <w:r w:rsidR="00090C5B">
        <w:rPr>
          <w:spacing w:val="-1"/>
          <w:sz w:val="28"/>
          <w:szCs w:val="28"/>
          <w:lang w:eastAsia="zh-CN"/>
        </w:rPr>
        <w:t xml:space="preserve"> </w:t>
      </w:r>
      <w:r w:rsidRPr="000A273E">
        <w:rPr>
          <w:spacing w:val="-1"/>
          <w:sz w:val="28"/>
          <w:szCs w:val="28"/>
          <w:lang w:eastAsia="zh-CN"/>
        </w:rPr>
        <w:t>элемента</w:t>
      </w:r>
      <w:r w:rsidR="00090C5B">
        <w:rPr>
          <w:spacing w:val="-1"/>
          <w:sz w:val="28"/>
          <w:szCs w:val="28"/>
          <w:lang w:eastAsia="zh-CN"/>
        </w:rPr>
        <w:t xml:space="preserve"> </w:t>
      </w:r>
      <w:r w:rsidRPr="000A273E">
        <w:rPr>
          <w:sz w:val="28"/>
          <w:szCs w:val="28"/>
          <w:lang w:eastAsia="zh-CN"/>
        </w:rPr>
        <w:t>или</w:t>
      </w:r>
      <w:r w:rsidR="00090C5B">
        <w:rPr>
          <w:sz w:val="28"/>
          <w:szCs w:val="28"/>
          <w:lang w:eastAsia="zh-CN"/>
        </w:rPr>
        <w:t xml:space="preserve"> </w:t>
      </w:r>
      <w:r w:rsidRPr="000A273E">
        <w:rPr>
          <w:sz w:val="28"/>
          <w:szCs w:val="28"/>
          <w:lang w:eastAsia="zh-CN"/>
        </w:rPr>
        <w:t>компонента</w:t>
      </w:r>
      <w:r w:rsidR="00090C5B">
        <w:rPr>
          <w:sz w:val="28"/>
          <w:szCs w:val="28"/>
          <w:lang w:eastAsia="zh-CN"/>
        </w:rPr>
        <w:t xml:space="preserve"> </w:t>
      </w:r>
      <w:r w:rsidRPr="000A273E">
        <w:rPr>
          <w:spacing w:val="-1"/>
          <w:sz w:val="28"/>
          <w:szCs w:val="28"/>
          <w:lang w:eastAsia="zh-CN"/>
        </w:rPr>
        <w:t>ИКТ</w:t>
      </w:r>
      <w:r w:rsidR="00090C5B">
        <w:rPr>
          <w:spacing w:val="-1"/>
          <w:sz w:val="28"/>
          <w:szCs w:val="28"/>
          <w:lang w:eastAsia="zh-CN"/>
        </w:rPr>
        <w:t xml:space="preserve"> – </w:t>
      </w:r>
      <w:r w:rsidRPr="000A273E">
        <w:rPr>
          <w:spacing w:val="-1"/>
          <w:sz w:val="28"/>
          <w:szCs w:val="28"/>
          <w:lang w:eastAsia="zh-CN"/>
        </w:rPr>
        <w:t>компетентности</w:t>
      </w:r>
      <w:r w:rsidR="00090C5B">
        <w:rPr>
          <w:spacing w:val="-1"/>
          <w:sz w:val="28"/>
          <w:szCs w:val="28"/>
          <w:lang w:eastAsia="zh-CN"/>
        </w:rPr>
        <w:t xml:space="preserve"> </w:t>
      </w:r>
      <w:r w:rsidRPr="000A273E">
        <w:rPr>
          <w:spacing w:val="-2"/>
          <w:sz w:val="28"/>
          <w:szCs w:val="28"/>
          <w:lang w:eastAsia="zh-CN"/>
        </w:rPr>
        <w:t>было</w:t>
      </w:r>
      <w:r w:rsidR="00090C5B">
        <w:rPr>
          <w:spacing w:val="-2"/>
          <w:sz w:val="28"/>
          <w:szCs w:val="28"/>
          <w:lang w:eastAsia="zh-CN"/>
        </w:rPr>
        <w:t xml:space="preserve"> </w:t>
      </w:r>
      <w:r w:rsidRPr="000A273E">
        <w:rPr>
          <w:spacing w:val="-1"/>
          <w:sz w:val="28"/>
          <w:szCs w:val="28"/>
          <w:lang w:eastAsia="zh-CN"/>
        </w:rPr>
        <w:t>непосредственно</w:t>
      </w:r>
      <w:r w:rsidR="00090C5B">
        <w:rPr>
          <w:spacing w:val="-1"/>
          <w:sz w:val="28"/>
          <w:szCs w:val="28"/>
          <w:lang w:eastAsia="zh-CN"/>
        </w:rPr>
        <w:t xml:space="preserve"> </w:t>
      </w:r>
      <w:r w:rsidRPr="000A273E">
        <w:rPr>
          <w:spacing w:val="-2"/>
          <w:sz w:val="28"/>
          <w:szCs w:val="28"/>
          <w:lang w:eastAsia="zh-CN"/>
        </w:rPr>
        <w:t>увязано</w:t>
      </w:r>
      <w:r w:rsidR="00090C5B">
        <w:rPr>
          <w:spacing w:val="-2"/>
          <w:sz w:val="28"/>
          <w:szCs w:val="28"/>
          <w:lang w:eastAsia="zh-CN"/>
        </w:rPr>
        <w:t xml:space="preserve"> </w:t>
      </w:r>
      <w:r w:rsidRPr="000A273E">
        <w:rPr>
          <w:sz w:val="28"/>
          <w:szCs w:val="28"/>
          <w:lang w:eastAsia="zh-CN"/>
        </w:rPr>
        <w:t>с</w:t>
      </w:r>
      <w:r w:rsidR="00090C5B">
        <w:rPr>
          <w:sz w:val="28"/>
          <w:szCs w:val="28"/>
          <w:lang w:eastAsia="zh-CN"/>
        </w:rPr>
        <w:t xml:space="preserve"> </w:t>
      </w:r>
      <w:r w:rsidRPr="000A273E">
        <w:rPr>
          <w:sz w:val="28"/>
          <w:szCs w:val="28"/>
          <w:lang w:eastAsia="zh-CN"/>
        </w:rPr>
        <w:t>его</w:t>
      </w:r>
      <w:r w:rsidR="00090C5B">
        <w:rPr>
          <w:sz w:val="28"/>
          <w:szCs w:val="28"/>
          <w:lang w:eastAsia="zh-CN"/>
        </w:rPr>
        <w:t xml:space="preserve"> </w:t>
      </w:r>
      <w:r w:rsidRPr="000A273E">
        <w:rPr>
          <w:spacing w:val="-1"/>
          <w:sz w:val="28"/>
          <w:szCs w:val="28"/>
          <w:lang w:eastAsia="zh-CN"/>
        </w:rPr>
        <w:t>применением.</w:t>
      </w:r>
      <w:r w:rsidR="00090C5B">
        <w:rPr>
          <w:spacing w:val="-1"/>
          <w:sz w:val="28"/>
          <w:szCs w:val="28"/>
          <w:lang w:eastAsia="zh-CN"/>
        </w:rPr>
        <w:t xml:space="preserve"> </w:t>
      </w:r>
      <w:r w:rsidRPr="000A273E">
        <w:rPr>
          <w:sz w:val="28"/>
          <w:szCs w:val="28"/>
          <w:lang w:eastAsia="zh-CN"/>
        </w:rPr>
        <w:t>Тем</w:t>
      </w:r>
      <w:r w:rsidR="00090C5B">
        <w:rPr>
          <w:sz w:val="28"/>
          <w:szCs w:val="28"/>
          <w:lang w:eastAsia="zh-CN"/>
        </w:rPr>
        <w:t xml:space="preserve"> </w:t>
      </w:r>
      <w:r w:rsidRPr="000A273E">
        <w:rPr>
          <w:spacing w:val="-1"/>
          <w:sz w:val="28"/>
          <w:szCs w:val="28"/>
          <w:lang w:eastAsia="zh-CN"/>
        </w:rPr>
        <w:t>самым</w:t>
      </w:r>
      <w:r w:rsidR="00090C5B">
        <w:rPr>
          <w:spacing w:val="-1"/>
          <w:sz w:val="28"/>
          <w:szCs w:val="28"/>
          <w:lang w:eastAsia="zh-CN"/>
        </w:rPr>
        <w:t xml:space="preserve"> </w:t>
      </w:r>
      <w:r w:rsidRPr="000A273E">
        <w:rPr>
          <w:spacing w:val="-1"/>
          <w:sz w:val="28"/>
          <w:szCs w:val="28"/>
          <w:lang w:eastAsia="zh-CN"/>
        </w:rPr>
        <w:t>обеспечивается:</w:t>
      </w:r>
      <w:r w:rsidR="00090C5B">
        <w:rPr>
          <w:spacing w:val="-1"/>
          <w:sz w:val="28"/>
          <w:szCs w:val="28"/>
          <w:lang w:eastAsia="zh-CN"/>
        </w:rPr>
        <w:t xml:space="preserve"> </w:t>
      </w:r>
    </w:p>
    <w:p w:rsidR="001B205B" w:rsidRPr="000A273E" w:rsidRDefault="001B205B" w:rsidP="00592656">
      <w:pPr>
        <w:widowControl w:val="0"/>
        <w:numPr>
          <w:ilvl w:val="1"/>
          <w:numId w:val="105"/>
        </w:numPr>
        <w:tabs>
          <w:tab w:val="left" w:pos="1274"/>
        </w:tabs>
        <w:ind w:hanging="361"/>
        <w:jc w:val="both"/>
        <w:rPr>
          <w:sz w:val="28"/>
          <w:szCs w:val="28"/>
          <w:lang w:eastAsia="zh-CN"/>
        </w:rPr>
      </w:pPr>
      <w:r w:rsidRPr="000A273E">
        <w:rPr>
          <w:spacing w:val="-1"/>
          <w:sz w:val="28"/>
          <w:szCs w:val="28"/>
          <w:lang w:eastAsia="zh-CN"/>
        </w:rPr>
        <w:t>естественная</w:t>
      </w:r>
      <w:r w:rsidR="00090C5B">
        <w:rPr>
          <w:spacing w:val="-1"/>
          <w:sz w:val="28"/>
          <w:szCs w:val="28"/>
          <w:lang w:eastAsia="zh-CN"/>
        </w:rPr>
        <w:t xml:space="preserve"> </w:t>
      </w:r>
      <w:r w:rsidRPr="000A273E">
        <w:rPr>
          <w:spacing w:val="-1"/>
          <w:sz w:val="28"/>
          <w:szCs w:val="28"/>
          <w:lang w:eastAsia="zh-CN"/>
        </w:rPr>
        <w:t>мотивация,</w:t>
      </w:r>
      <w:r w:rsidR="00090C5B">
        <w:rPr>
          <w:spacing w:val="-1"/>
          <w:sz w:val="28"/>
          <w:szCs w:val="28"/>
          <w:lang w:eastAsia="zh-CN"/>
        </w:rPr>
        <w:t xml:space="preserve"> </w:t>
      </w:r>
      <w:r w:rsidRPr="000A273E">
        <w:rPr>
          <w:sz w:val="28"/>
          <w:szCs w:val="28"/>
          <w:lang w:eastAsia="zh-CN"/>
        </w:rPr>
        <w:t>цель</w:t>
      </w:r>
      <w:r w:rsidR="00090C5B">
        <w:rPr>
          <w:sz w:val="28"/>
          <w:szCs w:val="28"/>
          <w:lang w:eastAsia="zh-CN"/>
        </w:rPr>
        <w:t xml:space="preserve"> </w:t>
      </w:r>
      <w:r w:rsidRPr="000A273E">
        <w:rPr>
          <w:spacing w:val="-1"/>
          <w:sz w:val="28"/>
          <w:szCs w:val="28"/>
          <w:lang w:eastAsia="zh-CN"/>
        </w:rPr>
        <w:t>обучения;</w:t>
      </w:r>
    </w:p>
    <w:p w:rsidR="001B205B" w:rsidRPr="000A273E" w:rsidRDefault="001B205B" w:rsidP="00592656">
      <w:pPr>
        <w:widowControl w:val="0"/>
        <w:numPr>
          <w:ilvl w:val="1"/>
          <w:numId w:val="105"/>
        </w:numPr>
        <w:tabs>
          <w:tab w:val="left" w:pos="1274"/>
        </w:tabs>
        <w:ind w:left="1273" w:hanging="302"/>
        <w:jc w:val="both"/>
        <w:rPr>
          <w:sz w:val="28"/>
          <w:szCs w:val="28"/>
          <w:lang w:eastAsia="zh-CN"/>
        </w:rPr>
      </w:pPr>
      <w:r w:rsidRPr="000A273E">
        <w:rPr>
          <w:sz w:val="28"/>
          <w:szCs w:val="28"/>
          <w:lang w:eastAsia="zh-CN"/>
        </w:rPr>
        <w:t>встроенный</w:t>
      </w:r>
      <w:r w:rsidR="00090C5B">
        <w:rPr>
          <w:sz w:val="28"/>
          <w:szCs w:val="28"/>
          <w:lang w:eastAsia="zh-CN"/>
        </w:rPr>
        <w:t xml:space="preserve"> </w:t>
      </w:r>
      <w:r w:rsidRPr="000A273E">
        <w:rPr>
          <w:spacing w:val="-1"/>
          <w:sz w:val="28"/>
          <w:szCs w:val="28"/>
          <w:lang w:eastAsia="zh-CN"/>
        </w:rPr>
        <w:t>контроль</w:t>
      </w:r>
      <w:r w:rsidR="00090C5B">
        <w:rPr>
          <w:spacing w:val="-1"/>
          <w:sz w:val="28"/>
          <w:szCs w:val="28"/>
          <w:lang w:eastAsia="zh-CN"/>
        </w:rPr>
        <w:t xml:space="preserve"> </w:t>
      </w:r>
      <w:r w:rsidRPr="000A273E">
        <w:rPr>
          <w:spacing w:val="-1"/>
          <w:sz w:val="28"/>
          <w:szCs w:val="28"/>
          <w:lang w:eastAsia="zh-CN"/>
        </w:rPr>
        <w:t>результатов</w:t>
      </w:r>
      <w:r w:rsidR="00090C5B">
        <w:rPr>
          <w:spacing w:val="-1"/>
          <w:sz w:val="28"/>
          <w:szCs w:val="28"/>
          <w:lang w:eastAsia="zh-CN"/>
        </w:rPr>
        <w:t xml:space="preserve"> </w:t>
      </w:r>
      <w:r w:rsidRPr="000A273E">
        <w:rPr>
          <w:sz w:val="28"/>
          <w:szCs w:val="28"/>
          <w:lang w:eastAsia="zh-CN"/>
        </w:rPr>
        <w:t>освоения</w:t>
      </w:r>
      <w:r w:rsidR="00090C5B">
        <w:rPr>
          <w:sz w:val="28"/>
          <w:szCs w:val="28"/>
          <w:lang w:eastAsia="zh-CN"/>
        </w:rPr>
        <w:t xml:space="preserve"> </w:t>
      </w:r>
      <w:r w:rsidRPr="000A273E">
        <w:rPr>
          <w:spacing w:val="-2"/>
          <w:sz w:val="28"/>
          <w:szCs w:val="28"/>
          <w:lang w:eastAsia="zh-CN"/>
        </w:rPr>
        <w:t>ИКТ;</w:t>
      </w:r>
    </w:p>
    <w:p w:rsidR="001B205B" w:rsidRPr="000A273E" w:rsidRDefault="001B205B" w:rsidP="00592656">
      <w:pPr>
        <w:widowControl w:val="0"/>
        <w:numPr>
          <w:ilvl w:val="1"/>
          <w:numId w:val="105"/>
        </w:numPr>
        <w:tabs>
          <w:tab w:val="left" w:pos="1294"/>
        </w:tabs>
        <w:ind w:left="1293" w:hanging="302"/>
        <w:jc w:val="both"/>
        <w:rPr>
          <w:sz w:val="28"/>
          <w:szCs w:val="28"/>
          <w:lang w:eastAsia="zh-CN"/>
        </w:rPr>
      </w:pPr>
      <w:r w:rsidRPr="000A273E">
        <w:rPr>
          <w:sz w:val="28"/>
          <w:szCs w:val="28"/>
          <w:lang w:eastAsia="zh-CN"/>
        </w:rPr>
        <w:t>повышение</w:t>
      </w:r>
      <w:r w:rsidR="00090C5B">
        <w:rPr>
          <w:sz w:val="28"/>
          <w:szCs w:val="28"/>
          <w:lang w:eastAsia="zh-CN"/>
        </w:rPr>
        <w:t xml:space="preserve"> </w:t>
      </w:r>
      <w:r w:rsidRPr="000A273E">
        <w:rPr>
          <w:spacing w:val="-1"/>
          <w:sz w:val="28"/>
          <w:szCs w:val="28"/>
          <w:lang w:eastAsia="zh-CN"/>
        </w:rPr>
        <w:t>эффективности</w:t>
      </w:r>
      <w:r w:rsidR="00090C5B">
        <w:rPr>
          <w:spacing w:val="-1"/>
          <w:sz w:val="28"/>
          <w:szCs w:val="28"/>
          <w:lang w:eastAsia="zh-CN"/>
        </w:rPr>
        <w:t xml:space="preserve"> </w:t>
      </w:r>
      <w:r w:rsidRPr="000A273E">
        <w:rPr>
          <w:spacing w:val="-1"/>
          <w:sz w:val="28"/>
          <w:szCs w:val="28"/>
          <w:lang w:eastAsia="zh-CN"/>
        </w:rPr>
        <w:t>применения</w:t>
      </w:r>
      <w:r w:rsidR="00090C5B">
        <w:rPr>
          <w:spacing w:val="-1"/>
          <w:sz w:val="28"/>
          <w:szCs w:val="28"/>
          <w:lang w:eastAsia="zh-CN"/>
        </w:rPr>
        <w:t xml:space="preserve"> </w:t>
      </w:r>
      <w:r w:rsidRPr="000A273E">
        <w:rPr>
          <w:spacing w:val="-1"/>
          <w:sz w:val="28"/>
          <w:szCs w:val="28"/>
          <w:lang w:eastAsia="zh-CN"/>
        </w:rPr>
        <w:t>ИКТ</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z w:val="28"/>
          <w:szCs w:val="28"/>
          <w:lang w:eastAsia="zh-CN"/>
        </w:rPr>
        <w:t>данном</w:t>
      </w:r>
      <w:r w:rsidR="00090C5B">
        <w:rPr>
          <w:sz w:val="28"/>
          <w:szCs w:val="28"/>
          <w:lang w:eastAsia="zh-CN"/>
        </w:rPr>
        <w:t xml:space="preserve"> </w:t>
      </w:r>
      <w:r w:rsidRPr="000A273E">
        <w:rPr>
          <w:spacing w:val="-1"/>
          <w:sz w:val="28"/>
          <w:szCs w:val="28"/>
          <w:lang w:eastAsia="zh-CN"/>
        </w:rPr>
        <w:t>предмете;</w:t>
      </w:r>
    </w:p>
    <w:p w:rsidR="001B205B" w:rsidRPr="000A273E" w:rsidRDefault="001B205B" w:rsidP="00592656">
      <w:pPr>
        <w:widowControl w:val="0"/>
        <w:numPr>
          <w:ilvl w:val="1"/>
          <w:numId w:val="105"/>
        </w:numPr>
        <w:tabs>
          <w:tab w:val="left" w:pos="1294"/>
        </w:tabs>
        <w:ind w:right="144" w:hanging="341"/>
        <w:jc w:val="both"/>
        <w:rPr>
          <w:sz w:val="28"/>
          <w:szCs w:val="28"/>
          <w:lang w:eastAsia="zh-CN"/>
        </w:rPr>
      </w:pPr>
      <w:r w:rsidRPr="000A273E">
        <w:rPr>
          <w:sz w:val="28"/>
          <w:szCs w:val="28"/>
          <w:lang w:eastAsia="zh-CN"/>
        </w:rPr>
        <w:lastRenderedPageBreak/>
        <w:t>формирование</w:t>
      </w:r>
      <w:r w:rsidR="00090C5B">
        <w:rPr>
          <w:sz w:val="28"/>
          <w:szCs w:val="28"/>
          <w:lang w:eastAsia="zh-CN"/>
        </w:rPr>
        <w:t xml:space="preserve"> </w:t>
      </w:r>
      <w:r w:rsidRPr="000A273E">
        <w:rPr>
          <w:spacing w:val="-1"/>
          <w:sz w:val="28"/>
          <w:szCs w:val="28"/>
          <w:lang w:eastAsia="zh-CN"/>
        </w:rPr>
        <w:t>цифрового</w:t>
      </w:r>
      <w:r w:rsidR="00090C5B">
        <w:rPr>
          <w:spacing w:val="-1"/>
          <w:sz w:val="28"/>
          <w:szCs w:val="28"/>
          <w:lang w:eastAsia="zh-CN"/>
        </w:rPr>
        <w:t xml:space="preserve"> </w:t>
      </w:r>
      <w:r w:rsidRPr="000A273E">
        <w:rPr>
          <w:spacing w:val="-1"/>
          <w:sz w:val="28"/>
          <w:szCs w:val="28"/>
          <w:lang w:eastAsia="zh-CN"/>
        </w:rPr>
        <w:t>портфолио</w:t>
      </w:r>
      <w:r w:rsidR="00090C5B">
        <w:rPr>
          <w:spacing w:val="-1"/>
          <w:sz w:val="28"/>
          <w:szCs w:val="28"/>
          <w:lang w:eastAsia="zh-CN"/>
        </w:rPr>
        <w:t xml:space="preserve"> </w:t>
      </w:r>
      <w:r w:rsidRPr="000A273E">
        <w:rPr>
          <w:spacing w:val="-2"/>
          <w:sz w:val="28"/>
          <w:szCs w:val="28"/>
          <w:lang w:eastAsia="zh-CN"/>
        </w:rPr>
        <w:t>по</w:t>
      </w:r>
      <w:r w:rsidR="00090C5B">
        <w:rPr>
          <w:spacing w:val="-2"/>
          <w:sz w:val="28"/>
          <w:szCs w:val="28"/>
          <w:lang w:eastAsia="zh-CN"/>
        </w:rPr>
        <w:t xml:space="preserve"> </w:t>
      </w:r>
      <w:r w:rsidRPr="000A273E">
        <w:rPr>
          <w:spacing w:val="-2"/>
          <w:sz w:val="28"/>
          <w:szCs w:val="28"/>
          <w:lang w:eastAsia="zh-CN"/>
        </w:rPr>
        <w:t>предмету,</w:t>
      </w:r>
      <w:r w:rsidR="00090C5B">
        <w:rPr>
          <w:spacing w:val="-2"/>
          <w:sz w:val="28"/>
          <w:szCs w:val="28"/>
          <w:lang w:eastAsia="zh-CN"/>
        </w:rPr>
        <w:t xml:space="preserve"> </w:t>
      </w:r>
      <w:r w:rsidRPr="000A273E">
        <w:rPr>
          <w:spacing w:val="-1"/>
          <w:sz w:val="28"/>
          <w:szCs w:val="28"/>
          <w:lang w:eastAsia="zh-CN"/>
        </w:rPr>
        <w:t>что</w:t>
      </w:r>
      <w:r w:rsidR="00090C5B">
        <w:rPr>
          <w:spacing w:val="-1"/>
          <w:sz w:val="28"/>
          <w:szCs w:val="28"/>
          <w:lang w:eastAsia="zh-CN"/>
        </w:rPr>
        <w:t xml:space="preserve"> </w:t>
      </w:r>
      <w:r w:rsidRPr="000A273E">
        <w:rPr>
          <w:spacing w:val="-1"/>
          <w:sz w:val="28"/>
          <w:szCs w:val="28"/>
          <w:lang w:eastAsia="zh-CN"/>
        </w:rPr>
        <w:t>важно</w:t>
      </w:r>
      <w:r w:rsidR="00090C5B">
        <w:rPr>
          <w:spacing w:val="-1"/>
          <w:sz w:val="28"/>
          <w:szCs w:val="28"/>
          <w:lang w:eastAsia="zh-CN"/>
        </w:rPr>
        <w:t xml:space="preserve"> </w:t>
      </w:r>
      <w:r w:rsidRPr="000A273E">
        <w:rPr>
          <w:spacing w:val="-1"/>
          <w:sz w:val="28"/>
          <w:szCs w:val="28"/>
          <w:lang w:eastAsia="zh-CN"/>
        </w:rPr>
        <w:t>для</w:t>
      </w:r>
      <w:r w:rsidR="00090C5B">
        <w:rPr>
          <w:spacing w:val="-1"/>
          <w:sz w:val="28"/>
          <w:szCs w:val="28"/>
          <w:lang w:eastAsia="zh-CN"/>
        </w:rPr>
        <w:t xml:space="preserve"> </w:t>
      </w:r>
      <w:r w:rsidRPr="000A273E">
        <w:rPr>
          <w:sz w:val="28"/>
          <w:szCs w:val="28"/>
          <w:lang w:eastAsia="zh-CN"/>
        </w:rPr>
        <w:t>оценивания</w:t>
      </w:r>
      <w:r w:rsidR="00090C5B">
        <w:rPr>
          <w:sz w:val="28"/>
          <w:szCs w:val="28"/>
          <w:lang w:eastAsia="zh-CN"/>
        </w:rPr>
        <w:t xml:space="preserve"> </w:t>
      </w:r>
      <w:r w:rsidRPr="000A273E">
        <w:rPr>
          <w:spacing w:val="-1"/>
          <w:sz w:val="28"/>
          <w:szCs w:val="28"/>
          <w:lang w:eastAsia="zh-CN"/>
        </w:rPr>
        <w:t>результатов</w:t>
      </w:r>
      <w:r w:rsidR="00090C5B">
        <w:rPr>
          <w:spacing w:val="-1"/>
          <w:sz w:val="28"/>
          <w:szCs w:val="28"/>
          <w:lang w:eastAsia="zh-CN"/>
        </w:rPr>
        <w:t xml:space="preserve"> </w:t>
      </w:r>
      <w:r w:rsidRPr="000A273E">
        <w:rPr>
          <w:sz w:val="28"/>
          <w:szCs w:val="28"/>
          <w:lang w:eastAsia="zh-CN"/>
        </w:rPr>
        <w:t>освоения</w:t>
      </w:r>
      <w:r w:rsidR="00090C5B">
        <w:rPr>
          <w:sz w:val="28"/>
          <w:szCs w:val="28"/>
          <w:lang w:eastAsia="zh-CN"/>
        </w:rPr>
        <w:t xml:space="preserve"> </w:t>
      </w:r>
      <w:r w:rsidRPr="000A273E">
        <w:rPr>
          <w:spacing w:val="-2"/>
          <w:sz w:val="28"/>
          <w:szCs w:val="28"/>
          <w:lang w:eastAsia="zh-CN"/>
        </w:rPr>
        <w:t>этого</w:t>
      </w:r>
      <w:r w:rsidR="00090C5B">
        <w:rPr>
          <w:spacing w:val="-2"/>
          <w:sz w:val="28"/>
          <w:szCs w:val="28"/>
          <w:lang w:eastAsia="zh-CN"/>
        </w:rPr>
        <w:t xml:space="preserve"> </w:t>
      </w:r>
      <w:r w:rsidRPr="000A273E">
        <w:rPr>
          <w:spacing w:val="-1"/>
          <w:sz w:val="28"/>
          <w:szCs w:val="28"/>
          <w:lang w:eastAsia="zh-CN"/>
        </w:rPr>
        <w:t>предмета.</w:t>
      </w:r>
    </w:p>
    <w:p w:rsidR="001B205B" w:rsidRPr="000A273E" w:rsidRDefault="001B205B" w:rsidP="001D0B84">
      <w:pPr>
        <w:suppressAutoHyphens/>
        <w:ind w:left="151" w:right="142"/>
        <w:jc w:val="both"/>
        <w:rPr>
          <w:sz w:val="28"/>
          <w:szCs w:val="28"/>
          <w:lang w:eastAsia="zh-CN"/>
        </w:rPr>
      </w:pPr>
      <w:r w:rsidRPr="000A273E">
        <w:rPr>
          <w:spacing w:val="-1"/>
          <w:sz w:val="28"/>
          <w:szCs w:val="28"/>
          <w:lang w:eastAsia="zh-CN"/>
        </w:rPr>
        <w:t>Распределение</w:t>
      </w:r>
      <w:r w:rsidR="00090C5B">
        <w:rPr>
          <w:spacing w:val="-1"/>
          <w:sz w:val="28"/>
          <w:szCs w:val="28"/>
          <w:lang w:eastAsia="zh-CN"/>
        </w:rPr>
        <w:t xml:space="preserve"> </w:t>
      </w:r>
      <w:r w:rsidRPr="000A273E">
        <w:rPr>
          <w:spacing w:val="-1"/>
          <w:sz w:val="28"/>
          <w:szCs w:val="28"/>
          <w:lang w:eastAsia="zh-CN"/>
        </w:rPr>
        <w:t>материала</w:t>
      </w:r>
      <w:r w:rsidR="00090C5B">
        <w:rPr>
          <w:spacing w:val="-1"/>
          <w:sz w:val="28"/>
          <w:szCs w:val="28"/>
          <w:lang w:eastAsia="zh-CN"/>
        </w:rPr>
        <w:t xml:space="preserve"> </w:t>
      </w:r>
      <w:r w:rsidRPr="000A273E">
        <w:rPr>
          <w:sz w:val="28"/>
          <w:szCs w:val="28"/>
          <w:lang w:eastAsia="zh-CN"/>
        </w:rPr>
        <w:t>по</w:t>
      </w:r>
      <w:r w:rsidR="00090C5B">
        <w:rPr>
          <w:sz w:val="28"/>
          <w:szCs w:val="28"/>
          <w:lang w:eastAsia="zh-CN"/>
        </w:rPr>
        <w:t xml:space="preserve"> </w:t>
      </w:r>
      <w:r w:rsidRPr="000A273E">
        <w:rPr>
          <w:sz w:val="28"/>
          <w:szCs w:val="28"/>
          <w:lang w:eastAsia="zh-CN"/>
        </w:rPr>
        <w:t>различным</w:t>
      </w:r>
      <w:r w:rsidR="00090C5B">
        <w:rPr>
          <w:sz w:val="28"/>
          <w:szCs w:val="28"/>
          <w:lang w:eastAsia="zh-CN"/>
        </w:rPr>
        <w:t xml:space="preserve"> </w:t>
      </w:r>
      <w:r w:rsidRPr="000A273E">
        <w:rPr>
          <w:spacing w:val="-1"/>
          <w:sz w:val="28"/>
          <w:szCs w:val="28"/>
          <w:lang w:eastAsia="zh-CN"/>
        </w:rPr>
        <w:t>предметам</w:t>
      </w:r>
      <w:r w:rsidR="00090C5B">
        <w:rPr>
          <w:spacing w:val="-1"/>
          <w:sz w:val="28"/>
          <w:szCs w:val="28"/>
          <w:lang w:eastAsia="zh-CN"/>
        </w:rPr>
        <w:t xml:space="preserve"> </w:t>
      </w:r>
      <w:r w:rsidRPr="000A273E">
        <w:rPr>
          <w:sz w:val="28"/>
          <w:szCs w:val="28"/>
          <w:lang w:eastAsia="zh-CN"/>
        </w:rPr>
        <w:t>не</w:t>
      </w:r>
      <w:r w:rsidR="00090C5B">
        <w:rPr>
          <w:sz w:val="28"/>
          <w:szCs w:val="28"/>
          <w:lang w:eastAsia="zh-CN"/>
        </w:rPr>
        <w:t xml:space="preserve"> </w:t>
      </w:r>
      <w:r w:rsidRPr="000A273E">
        <w:rPr>
          <w:spacing w:val="-1"/>
          <w:sz w:val="28"/>
          <w:szCs w:val="28"/>
          <w:lang w:eastAsia="zh-CN"/>
        </w:rPr>
        <w:t>является</w:t>
      </w:r>
      <w:r w:rsidR="00090C5B">
        <w:rPr>
          <w:spacing w:val="-1"/>
          <w:sz w:val="28"/>
          <w:szCs w:val="28"/>
          <w:lang w:eastAsia="zh-CN"/>
        </w:rPr>
        <w:t xml:space="preserve"> </w:t>
      </w:r>
      <w:r w:rsidRPr="000A273E">
        <w:rPr>
          <w:sz w:val="28"/>
          <w:szCs w:val="28"/>
          <w:lang w:eastAsia="zh-CN"/>
        </w:rPr>
        <w:t>жестким,</w:t>
      </w:r>
      <w:r w:rsidR="00090C5B">
        <w:rPr>
          <w:sz w:val="28"/>
          <w:szCs w:val="28"/>
          <w:lang w:eastAsia="zh-CN"/>
        </w:rPr>
        <w:t xml:space="preserve"> </w:t>
      </w:r>
      <w:r w:rsidRPr="000A273E">
        <w:rPr>
          <w:spacing w:val="-1"/>
          <w:sz w:val="28"/>
          <w:szCs w:val="28"/>
          <w:lang w:eastAsia="zh-CN"/>
        </w:rPr>
        <w:t>начальное</w:t>
      </w:r>
      <w:r w:rsidR="00090C5B">
        <w:rPr>
          <w:spacing w:val="-1"/>
          <w:sz w:val="28"/>
          <w:szCs w:val="28"/>
          <w:lang w:eastAsia="zh-CN"/>
        </w:rPr>
        <w:t xml:space="preserve"> </w:t>
      </w:r>
      <w:r w:rsidRPr="000A273E">
        <w:rPr>
          <w:sz w:val="28"/>
          <w:szCs w:val="28"/>
          <w:lang w:eastAsia="zh-CN"/>
        </w:rPr>
        <w:t>освоение</w:t>
      </w:r>
      <w:r w:rsidR="00090C5B">
        <w:rPr>
          <w:sz w:val="28"/>
          <w:szCs w:val="28"/>
          <w:lang w:eastAsia="zh-CN"/>
        </w:rPr>
        <w:t xml:space="preserve"> </w:t>
      </w:r>
      <w:r w:rsidRPr="000A273E">
        <w:rPr>
          <w:spacing w:val="-1"/>
          <w:sz w:val="28"/>
          <w:szCs w:val="28"/>
          <w:lang w:eastAsia="zh-CN"/>
        </w:rPr>
        <w:t>тех</w:t>
      </w:r>
      <w:r w:rsidR="00090C5B">
        <w:rPr>
          <w:spacing w:val="-1"/>
          <w:sz w:val="28"/>
          <w:szCs w:val="28"/>
          <w:lang w:eastAsia="zh-CN"/>
        </w:rPr>
        <w:t xml:space="preserve"> </w:t>
      </w:r>
      <w:r w:rsidRPr="000A273E">
        <w:rPr>
          <w:sz w:val="28"/>
          <w:szCs w:val="28"/>
          <w:lang w:eastAsia="zh-CN"/>
        </w:rPr>
        <w:t>или</w:t>
      </w:r>
      <w:r w:rsidR="00090C5B">
        <w:rPr>
          <w:sz w:val="28"/>
          <w:szCs w:val="28"/>
          <w:lang w:eastAsia="zh-CN"/>
        </w:rPr>
        <w:t xml:space="preserve"> </w:t>
      </w:r>
      <w:r w:rsidRPr="000A273E">
        <w:rPr>
          <w:sz w:val="28"/>
          <w:szCs w:val="28"/>
          <w:lang w:eastAsia="zh-CN"/>
        </w:rPr>
        <w:t>иных</w:t>
      </w:r>
      <w:r w:rsidR="00090C5B">
        <w:rPr>
          <w:sz w:val="28"/>
          <w:szCs w:val="28"/>
          <w:lang w:eastAsia="zh-CN"/>
        </w:rPr>
        <w:t xml:space="preserve"> </w:t>
      </w:r>
      <w:r w:rsidRPr="000A273E">
        <w:rPr>
          <w:sz w:val="28"/>
          <w:szCs w:val="28"/>
          <w:lang w:eastAsia="zh-CN"/>
        </w:rPr>
        <w:t>технологий</w:t>
      </w:r>
      <w:r w:rsidR="00090C5B">
        <w:rPr>
          <w:sz w:val="28"/>
          <w:szCs w:val="28"/>
          <w:lang w:eastAsia="zh-CN"/>
        </w:rPr>
        <w:t xml:space="preserve"> </w:t>
      </w:r>
      <w:r w:rsidRPr="000A273E">
        <w:rPr>
          <w:sz w:val="28"/>
          <w:szCs w:val="28"/>
          <w:lang w:eastAsia="zh-CN"/>
        </w:rPr>
        <w:t>и</w:t>
      </w:r>
      <w:r w:rsidR="00090C5B">
        <w:rPr>
          <w:sz w:val="28"/>
          <w:szCs w:val="28"/>
          <w:lang w:eastAsia="zh-CN"/>
        </w:rPr>
        <w:t xml:space="preserve"> </w:t>
      </w:r>
      <w:r w:rsidRPr="000A273E">
        <w:rPr>
          <w:spacing w:val="-1"/>
          <w:sz w:val="28"/>
          <w:szCs w:val="28"/>
          <w:lang w:eastAsia="zh-CN"/>
        </w:rPr>
        <w:t>закрепление</w:t>
      </w:r>
      <w:r w:rsidR="00090C5B">
        <w:rPr>
          <w:spacing w:val="-1"/>
          <w:sz w:val="28"/>
          <w:szCs w:val="28"/>
          <w:lang w:eastAsia="zh-CN"/>
        </w:rPr>
        <w:t xml:space="preserve"> </w:t>
      </w:r>
      <w:r w:rsidRPr="000A273E">
        <w:rPr>
          <w:spacing w:val="-1"/>
          <w:sz w:val="28"/>
          <w:szCs w:val="28"/>
          <w:lang w:eastAsia="zh-CN"/>
        </w:rPr>
        <w:t>освоенного</w:t>
      </w:r>
      <w:r w:rsidR="00090C5B">
        <w:rPr>
          <w:spacing w:val="-1"/>
          <w:sz w:val="28"/>
          <w:szCs w:val="28"/>
          <w:lang w:eastAsia="zh-CN"/>
        </w:rPr>
        <w:t xml:space="preserve"> </w:t>
      </w:r>
      <w:r w:rsidRPr="000A273E">
        <w:rPr>
          <w:sz w:val="28"/>
          <w:szCs w:val="28"/>
          <w:lang w:eastAsia="zh-CN"/>
        </w:rPr>
        <w:t>может</w:t>
      </w:r>
      <w:r w:rsidR="00090C5B">
        <w:rPr>
          <w:sz w:val="28"/>
          <w:szCs w:val="28"/>
          <w:lang w:eastAsia="zh-CN"/>
        </w:rPr>
        <w:t xml:space="preserve"> </w:t>
      </w:r>
      <w:r w:rsidRPr="000A273E">
        <w:rPr>
          <w:spacing w:val="-1"/>
          <w:sz w:val="28"/>
          <w:szCs w:val="28"/>
          <w:lang w:eastAsia="zh-CN"/>
        </w:rPr>
        <w:t>происходить</w:t>
      </w:r>
      <w:r w:rsidR="00090C5B">
        <w:rPr>
          <w:spacing w:val="-1"/>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pacing w:val="-1"/>
          <w:sz w:val="28"/>
          <w:szCs w:val="28"/>
          <w:lang w:eastAsia="zh-CN"/>
        </w:rPr>
        <w:t>ходе</w:t>
      </w:r>
      <w:r w:rsidR="00090C5B">
        <w:rPr>
          <w:spacing w:val="-1"/>
          <w:sz w:val="28"/>
          <w:szCs w:val="28"/>
          <w:lang w:eastAsia="zh-CN"/>
        </w:rPr>
        <w:t xml:space="preserve"> </w:t>
      </w:r>
      <w:r w:rsidRPr="000A273E">
        <w:rPr>
          <w:sz w:val="28"/>
          <w:szCs w:val="28"/>
          <w:lang w:eastAsia="zh-CN"/>
        </w:rPr>
        <w:t>занятий</w:t>
      </w:r>
      <w:r w:rsidR="00090C5B">
        <w:rPr>
          <w:sz w:val="28"/>
          <w:szCs w:val="28"/>
          <w:lang w:eastAsia="zh-CN"/>
        </w:rPr>
        <w:t xml:space="preserve"> </w:t>
      </w:r>
      <w:r w:rsidRPr="000A273E">
        <w:rPr>
          <w:spacing w:val="-2"/>
          <w:sz w:val="28"/>
          <w:szCs w:val="28"/>
          <w:lang w:eastAsia="zh-CN"/>
        </w:rPr>
        <w:t>по</w:t>
      </w:r>
      <w:r w:rsidR="00090C5B">
        <w:rPr>
          <w:spacing w:val="-2"/>
          <w:sz w:val="28"/>
          <w:szCs w:val="28"/>
          <w:lang w:eastAsia="zh-CN"/>
        </w:rPr>
        <w:t xml:space="preserve"> </w:t>
      </w:r>
      <w:r w:rsidRPr="000A273E">
        <w:rPr>
          <w:spacing w:val="-2"/>
          <w:sz w:val="28"/>
          <w:szCs w:val="28"/>
          <w:lang w:eastAsia="zh-CN"/>
        </w:rPr>
        <w:t xml:space="preserve"> </w:t>
      </w:r>
      <w:r w:rsidRPr="000A273E">
        <w:rPr>
          <w:spacing w:val="-1"/>
          <w:sz w:val="28"/>
          <w:szCs w:val="28"/>
          <w:lang w:eastAsia="zh-CN"/>
        </w:rPr>
        <w:t>разным</w:t>
      </w:r>
      <w:r w:rsidR="00090C5B">
        <w:rPr>
          <w:spacing w:val="-1"/>
          <w:sz w:val="28"/>
          <w:szCs w:val="28"/>
          <w:lang w:eastAsia="zh-CN"/>
        </w:rPr>
        <w:t xml:space="preserve"> </w:t>
      </w:r>
      <w:r w:rsidRPr="000A273E">
        <w:rPr>
          <w:spacing w:val="-1"/>
          <w:sz w:val="28"/>
          <w:szCs w:val="28"/>
          <w:lang w:eastAsia="zh-CN"/>
        </w:rPr>
        <w:t>предметам.</w:t>
      </w:r>
      <w:r w:rsidR="00090C5B">
        <w:rPr>
          <w:spacing w:val="-1"/>
          <w:sz w:val="28"/>
          <w:szCs w:val="28"/>
          <w:lang w:eastAsia="zh-CN"/>
        </w:rPr>
        <w:t xml:space="preserve"> </w:t>
      </w:r>
      <w:r w:rsidRPr="000A273E">
        <w:rPr>
          <w:sz w:val="28"/>
          <w:szCs w:val="28"/>
          <w:lang w:eastAsia="zh-CN"/>
        </w:rPr>
        <w:t>Предлагаемое</w:t>
      </w:r>
      <w:r w:rsidR="00090C5B">
        <w:rPr>
          <w:sz w:val="28"/>
          <w:szCs w:val="28"/>
          <w:lang w:eastAsia="zh-CN"/>
        </w:rPr>
        <w:t xml:space="preserve"> </w:t>
      </w:r>
      <w:r w:rsidRPr="000A273E">
        <w:rPr>
          <w:sz w:val="28"/>
          <w:szCs w:val="28"/>
          <w:lang w:eastAsia="zh-CN"/>
        </w:rPr>
        <w:t>в</w:t>
      </w:r>
      <w:r w:rsidR="00090C5B">
        <w:rPr>
          <w:sz w:val="28"/>
          <w:szCs w:val="28"/>
          <w:lang w:eastAsia="zh-CN"/>
        </w:rPr>
        <w:t xml:space="preserve"> </w:t>
      </w:r>
      <w:r w:rsidRPr="000A273E">
        <w:rPr>
          <w:sz w:val="28"/>
          <w:szCs w:val="28"/>
          <w:lang w:eastAsia="zh-CN"/>
        </w:rPr>
        <w:t>данной</w:t>
      </w:r>
      <w:r w:rsidR="00090C5B">
        <w:rPr>
          <w:sz w:val="28"/>
          <w:szCs w:val="28"/>
          <w:lang w:eastAsia="zh-CN"/>
        </w:rPr>
        <w:t xml:space="preserve"> </w:t>
      </w:r>
      <w:r w:rsidRPr="000A273E">
        <w:rPr>
          <w:spacing w:val="-1"/>
          <w:sz w:val="28"/>
          <w:szCs w:val="28"/>
          <w:lang w:eastAsia="zh-CN"/>
        </w:rPr>
        <w:t>примерной</w:t>
      </w:r>
      <w:r w:rsidR="00090C5B">
        <w:rPr>
          <w:spacing w:val="-1"/>
          <w:sz w:val="28"/>
          <w:szCs w:val="28"/>
          <w:lang w:eastAsia="zh-CN"/>
        </w:rPr>
        <w:t xml:space="preserve"> </w:t>
      </w:r>
      <w:r w:rsidRPr="000A273E">
        <w:rPr>
          <w:spacing w:val="-1"/>
          <w:sz w:val="28"/>
          <w:szCs w:val="28"/>
          <w:lang w:eastAsia="zh-CN"/>
        </w:rPr>
        <w:t>программе</w:t>
      </w:r>
      <w:r w:rsidR="00183E1A">
        <w:rPr>
          <w:spacing w:val="-1"/>
          <w:sz w:val="28"/>
          <w:szCs w:val="28"/>
          <w:lang w:eastAsia="zh-CN"/>
        </w:rPr>
        <w:t xml:space="preserve"> </w:t>
      </w:r>
      <w:r w:rsidRPr="000A273E">
        <w:rPr>
          <w:spacing w:val="-1"/>
          <w:sz w:val="28"/>
          <w:szCs w:val="28"/>
          <w:lang w:eastAsia="zh-CN"/>
        </w:rPr>
        <w:t>распределение</w:t>
      </w:r>
      <w:r w:rsidR="00183E1A">
        <w:rPr>
          <w:spacing w:val="-1"/>
          <w:sz w:val="28"/>
          <w:szCs w:val="28"/>
          <w:lang w:eastAsia="zh-CN"/>
        </w:rPr>
        <w:t xml:space="preserve"> </w:t>
      </w:r>
      <w:r w:rsidRPr="000A273E">
        <w:rPr>
          <w:spacing w:val="-1"/>
          <w:sz w:val="28"/>
          <w:szCs w:val="28"/>
          <w:lang w:eastAsia="zh-CN"/>
        </w:rPr>
        <w:t>направлено</w:t>
      </w:r>
      <w:r w:rsidR="00183E1A">
        <w:rPr>
          <w:spacing w:val="-1"/>
          <w:sz w:val="28"/>
          <w:szCs w:val="28"/>
          <w:lang w:eastAsia="zh-CN"/>
        </w:rPr>
        <w:t xml:space="preserve"> </w:t>
      </w:r>
      <w:r w:rsidRPr="000A273E">
        <w:rPr>
          <w:sz w:val="28"/>
          <w:szCs w:val="28"/>
          <w:lang w:eastAsia="zh-CN"/>
        </w:rPr>
        <w:t>на</w:t>
      </w:r>
      <w:r w:rsidR="00183E1A">
        <w:rPr>
          <w:sz w:val="28"/>
          <w:szCs w:val="28"/>
          <w:lang w:eastAsia="zh-CN"/>
        </w:rPr>
        <w:t xml:space="preserve"> </w:t>
      </w:r>
      <w:r w:rsidRPr="000A273E">
        <w:rPr>
          <w:spacing w:val="-1"/>
          <w:sz w:val="28"/>
          <w:szCs w:val="28"/>
          <w:lang w:eastAsia="zh-CN"/>
        </w:rPr>
        <w:t>достижение</w:t>
      </w:r>
      <w:r w:rsidR="00183E1A">
        <w:rPr>
          <w:spacing w:val="-1"/>
          <w:sz w:val="28"/>
          <w:szCs w:val="28"/>
          <w:lang w:eastAsia="zh-CN"/>
        </w:rPr>
        <w:t xml:space="preserve"> </w:t>
      </w:r>
      <w:r w:rsidRPr="000A273E">
        <w:rPr>
          <w:spacing w:val="-1"/>
          <w:sz w:val="28"/>
          <w:szCs w:val="28"/>
          <w:lang w:eastAsia="zh-CN"/>
        </w:rPr>
        <w:t>баланса</w:t>
      </w:r>
      <w:r w:rsidR="00183E1A">
        <w:rPr>
          <w:spacing w:val="-1"/>
          <w:sz w:val="28"/>
          <w:szCs w:val="28"/>
          <w:lang w:eastAsia="zh-CN"/>
        </w:rPr>
        <w:t xml:space="preserve"> </w:t>
      </w:r>
      <w:r w:rsidRPr="000A273E">
        <w:rPr>
          <w:sz w:val="28"/>
          <w:szCs w:val="28"/>
          <w:lang w:eastAsia="zh-CN"/>
        </w:rPr>
        <w:t>между</w:t>
      </w:r>
      <w:r w:rsidR="00183E1A">
        <w:rPr>
          <w:sz w:val="28"/>
          <w:szCs w:val="28"/>
          <w:lang w:eastAsia="zh-CN"/>
        </w:rPr>
        <w:t xml:space="preserve"> </w:t>
      </w:r>
      <w:r w:rsidRPr="000A273E">
        <w:rPr>
          <w:sz w:val="28"/>
          <w:szCs w:val="28"/>
          <w:lang w:eastAsia="zh-CN"/>
        </w:rPr>
        <w:t>временем</w:t>
      </w:r>
      <w:r w:rsidR="00183E1A">
        <w:rPr>
          <w:sz w:val="28"/>
          <w:szCs w:val="28"/>
          <w:lang w:eastAsia="zh-CN"/>
        </w:rPr>
        <w:t xml:space="preserve"> </w:t>
      </w:r>
      <w:r w:rsidRPr="000A273E">
        <w:rPr>
          <w:sz w:val="28"/>
          <w:szCs w:val="28"/>
          <w:lang w:eastAsia="zh-CN"/>
        </w:rPr>
        <w:t>о</w:t>
      </w:r>
      <w:r w:rsidR="00183E1A">
        <w:rPr>
          <w:sz w:val="28"/>
          <w:szCs w:val="28"/>
          <w:lang w:eastAsia="zh-CN"/>
        </w:rPr>
        <w:t>с</w:t>
      </w:r>
      <w:r w:rsidRPr="000A273E">
        <w:rPr>
          <w:sz w:val="28"/>
          <w:szCs w:val="28"/>
          <w:lang w:eastAsia="zh-CN"/>
        </w:rPr>
        <w:t>воения</w:t>
      </w:r>
      <w:r w:rsidR="00183E1A">
        <w:rPr>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временем</w:t>
      </w:r>
      <w:r w:rsidR="00183E1A">
        <w:rPr>
          <w:spacing w:val="-1"/>
          <w:sz w:val="28"/>
          <w:szCs w:val="28"/>
          <w:lang w:eastAsia="zh-CN"/>
        </w:rPr>
        <w:t xml:space="preserve"> </w:t>
      </w:r>
      <w:r w:rsidRPr="000A273E">
        <w:rPr>
          <w:spacing w:val="-1"/>
          <w:sz w:val="28"/>
          <w:szCs w:val="28"/>
          <w:lang w:eastAsia="zh-CN"/>
        </w:rPr>
        <w:t>использования</w:t>
      </w:r>
      <w:r w:rsidR="00183E1A">
        <w:rPr>
          <w:spacing w:val="-1"/>
          <w:sz w:val="28"/>
          <w:szCs w:val="28"/>
          <w:lang w:eastAsia="zh-CN"/>
        </w:rPr>
        <w:t xml:space="preserve"> </w:t>
      </w:r>
      <w:r w:rsidRPr="000A273E">
        <w:rPr>
          <w:spacing w:val="-1"/>
          <w:sz w:val="28"/>
          <w:szCs w:val="28"/>
          <w:lang w:eastAsia="zh-CN"/>
        </w:rPr>
        <w:t>соответствующих</w:t>
      </w:r>
      <w:r w:rsidR="00183E1A">
        <w:rPr>
          <w:spacing w:val="-1"/>
          <w:sz w:val="28"/>
          <w:szCs w:val="28"/>
          <w:lang w:eastAsia="zh-CN"/>
        </w:rPr>
        <w:t xml:space="preserve"> </w:t>
      </w:r>
      <w:r w:rsidRPr="000A273E">
        <w:rPr>
          <w:spacing w:val="-2"/>
          <w:sz w:val="28"/>
          <w:szCs w:val="28"/>
          <w:lang w:eastAsia="zh-CN"/>
        </w:rPr>
        <w:t>умений</w:t>
      </w:r>
      <w:r w:rsidR="00183E1A">
        <w:rPr>
          <w:spacing w:val="-2"/>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pacing w:val="-1"/>
          <w:sz w:val="28"/>
          <w:szCs w:val="28"/>
          <w:lang w:eastAsia="zh-CN"/>
        </w:rPr>
        <w:t>различных</w:t>
      </w:r>
      <w:r w:rsidR="00183E1A">
        <w:rPr>
          <w:spacing w:val="-1"/>
          <w:sz w:val="28"/>
          <w:szCs w:val="28"/>
          <w:lang w:eastAsia="zh-CN"/>
        </w:rPr>
        <w:t xml:space="preserve"> </w:t>
      </w:r>
      <w:r w:rsidRPr="000A273E">
        <w:rPr>
          <w:spacing w:val="-1"/>
          <w:sz w:val="28"/>
          <w:szCs w:val="28"/>
          <w:lang w:eastAsia="zh-CN"/>
        </w:rPr>
        <w:t>предметах.</w:t>
      </w:r>
    </w:p>
    <w:p w:rsidR="0058013B" w:rsidRDefault="0058013B" w:rsidP="001D0B84">
      <w:pPr>
        <w:suppressAutoHyphens/>
        <w:jc w:val="both"/>
        <w:rPr>
          <w:b/>
          <w:spacing w:val="-1"/>
          <w:sz w:val="28"/>
          <w:szCs w:val="28"/>
          <w:lang w:eastAsia="zh-CN"/>
        </w:rPr>
      </w:pPr>
    </w:p>
    <w:p w:rsidR="001B205B" w:rsidRDefault="001B205B" w:rsidP="001D0B84">
      <w:pPr>
        <w:suppressAutoHyphens/>
        <w:jc w:val="both"/>
        <w:rPr>
          <w:b/>
          <w:spacing w:val="-2"/>
          <w:sz w:val="28"/>
          <w:szCs w:val="28"/>
          <w:lang w:eastAsia="zh-CN"/>
        </w:rPr>
      </w:pPr>
      <w:r w:rsidRPr="001D0B84">
        <w:rPr>
          <w:b/>
          <w:spacing w:val="-1"/>
          <w:sz w:val="28"/>
          <w:szCs w:val="28"/>
          <w:lang w:eastAsia="zh-CN"/>
        </w:rPr>
        <w:t>Вклад</w:t>
      </w:r>
      <w:r w:rsidR="00183E1A" w:rsidRPr="001D0B84">
        <w:rPr>
          <w:b/>
          <w:spacing w:val="-1"/>
          <w:sz w:val="28"/>
          <w:szCs w:val="28"/>
          <w:lang w:eastAsia="zh-CN"/>
        </w:rPr>
        <w:t xml:space="preserve"> </w:t>
      </w:r>
      <w:r w:rsidRPr="001D0B84">
        <w:rPr>
          <w:b/>
          <w:sz w:val="28"/>
          <w:szCs w:val="28"/>
          <w:lang w:eastAsia="zh-CN"/>
        </w:rPr>
        <w:t>ка</w:t>
      </w:r>
      <w:r w:rsidR="00183E1A" w:rsidRPr="001D0B84">
        <w:rPr>
          <w:b/>
          <w:sz w:val="28"/>
          <w:szCs w:val="28"/>
          <w:lang w:eastAsia="zh-CN"/>
        </w:rPr>
        <w:t>ж</w:t>
      </w:r>
      <w:r w:rsidRPr="001D0B84">
        <w:rPr>
          <w:b/>
          <w:sz w:val="28"/>
          <w:szCs w:val="28"/>
          <w:lang w:eastAsia="zh-CN"/>
        </w:rPr>
        <w:t>дого</w:t>
      </w:r>
      <w:r w:rsidR="00183E1A" w:rsidRPr="001D0B84">
        <w:rPr>
          <w:b/>
          <w:sz w:val="28"/>
          <w:szCs w:val="28"/>
          <w:lang w:eastAsia="zh-CN"/>
        </w:rPr>
        <w:t xml:space="preserve"> </w:t>
      </w:r>
      <w:r w:rsidRPr="001D0B84">
        <w:rPr>
          <w:b/>
          <w:spacing w:val="-1"/>
          <w:sz w:val="28"/>
          <w:szCs w:val="28"/>
          <w:lang w:eastAsia="zh-CN"/>
        </w:rPr>
        <w:t>предмета</w:t>
      </w:r>
      <w:r w:rsidR="00183E1A" w:rsidRPr="001D0B84">
        <w:rPr>
          <w:b/>
          <w:spacing w:val="-1"/>
          <w:sz w:val="28"/>
          <w:szCs w:val="28"/>
          <w:lang w:eastAsia="zh-CN"/>
        </w:rPr>
        <w:t xml:space="preserve"> </w:t>
      </w:r>
      <w:r w:rsidRPr="001D0B84">
        <w:rPr>
          <w:b/>
          <w:sz w:val="28"/>
          <w:szCs w:val="28"/>
          <w:lang w:eastAsia="zh-CN"/>
        </w:rPr>
        <w:t>в</w:t>
      </w:r>
      <w:r w:rsidR="00183E1A" w:rsidRPr="001D0B84">
        <w:rPr>
          <w:b/>
          <w:sz w:val="28"/>
          <w:szCs w:val="28"/>
          <w:lang w:eastAsia="zh-CN"/>
        </w:rPr>
        <w:t xml:space="preserve"> </w:t>
      </w:r>
      <w:r w:rsidRPr="001D0B84">
        <w:rPr>
          <w:b/>
          <w:spacing w:val="-1"/>
          <w:sz w:val="28"/>
          <w:szCs w:val="28"/>
          <w:lang w:eastAsia="zh-CN"/>
        </w:rPr>
        <w:t>формирование</w:t>
      </w:r>
      <w:r w:rsidR="00183E1A" w:rsidRPr="001D0B84">
        <w:rPr>
          <w:b/>
          <w:spacing w:val="-1"/>
          <w:sz w:val="28"/>
          <w:szCs w:val="28"/>
          <w:lang w:eastAsia="zh-CN"/>
        </w:rPr>
        <w:t xml:space="preserve"> </w:t>
      </w:r>
      <w:r w:rsidRPr="001D0B84">
        <w:rPr>
          <w:b/>
          <w:spacing w:val="-1"/>
          <w:sz w:val="28"/>
          <w:szCs w:val="28"/>
          <w:lang w:eastAsia="zh-CN"/>
        </w:rPr>
        <w:t>ИКТ</w:t>
      </w:r>
      <w:r w:rsidR="00183E1A" w:rsidRPr="001D0B84">
        <w:rPr>
          <w:b/>
          <w:spacing w:val="-1"/>
          <w:sz w:val="28"/>
          <w:szCs w:val="28"/>
          <w:lang w:eastAsia="zh-CN"/>
        </w:rPr>
        <w:t xml:space="preserve"> </w:t>
      </w:r>
      <w:r w:rsidRPr="001D0B84">
        <w:rPr>
          <w:b/>
          <w:spacing w:val="-1"/>
          <w:sz w:val="28"/>
          <w:szCs w:val="28"/>
          <w:lang w:eastAsia="zh-CN"/>
        </w:rPr>
        <w:t>-</w:t>
      </w:r>
      <w:r w:rsidR="00183E1A" w:rsidRPr="001D0B84">
        <w:rPr>
          <w:b/>
          <w:spacing w:val="-1"/>
          <w:sz w:val="28"/>
          <w:szCs w:val="28"/>
          <w:lang w:eastAsia="zh-CN"/>
        </w:rPr>
        <w:t xml:space="preserve">  </w:t>
      </w:r>
      <w:r w:rsidRPr="001D0B84">
        <w:rPr>
          <w:b/>
          <w:spacing w:val="-1"/>
          <w:sz w:val="28"/>
          <w:szCs w:val="28"/>
          <w:lang w:eastAsia="zh-CN"/>
        </w:rPr>
        <w:t>компетентности</w:t>
      </w:r>
      <w:r w:rsidR="00183E1A" w:rsidRPr="001D0B84">
        <w:rPr>
          <w:b/>
          <w:spacing w:val="-1"/>
          <w:sz w:val="28"/>
          <w:szCs w:val="28"/>
          <w:lang w:eastAsia="zh-CN"/>
        </w:rPr>
        <w:t xml:space="preserve"> </w:t>
      </w:r>
      <w:r w:rsidRPr="001D0B84">
        <w:rPr>
          <w:b/>
          <w:spacing w:val="-2"/>
          <w:sz w:val="28"/>
          <w:szCs w:val="28"/>
          <w:lang w:eastAsia="zh-CN"/>
        </w:rPr>
        <w:t>учащихся:</w:t>
      </w:r>
      <w:r w:rsidR="00183E1A" w:rsidRPr="001D0B84">
        <w:rPr>
          <w:b/>
          <w:spacing w:val="-2"/>
          <w:sz w:val="28"/>
          <w:szCs w:val="28"/>
          <w:lang w:eastAsia="zh-CN"/>
        </w:rPr>
        <w:t xml:space="preserve"> </w:t>
      </w:r>
    </w:p>
    <w:p w:rsidR="0058013B" w:rsidRPr="001D0B84" w:rsidRDefault="0058013B" w:rsidP="001D0B84">
      <w:pPr>
        <w:suppressAutoHyphens/>
        <w:jc w:val="both"/>
        <w:rPr>
          <w:b/>
          <w:sz w:val="28"/>
          <w:szCs w:val="28"/>
          <w:lang w:eastAsia="zh-CN"/>
        </w:rPr>
      </w:pPr>
    </w:p>
    <w:p w:rsidR="001B205B" w:rsidRPr="000A273E" w:rsidRDefault="001B205B" w:rsidP="001D0B84">
      <w:pPr>
        <w:suppressAutoHyphens/>
        <w:ind w:right="144"/>
        <w:jc w:val="both"/>
        <w:rPr>
          <w:sz w:val="28"/>
          <w:szCs w:val="28"/>
          <w:lang w:eastAsia="zh-CN"/>
        </w:rPr>
      </w:pPr>
      <w:r w:rsidRPr="001D0B84">
        <w:rPr>
          <w:b/>
          <w:spacing w:val="-2"/>
          <w:sz w:val="28"/>
          <w:szCs w:val="28"/>
          <w:lang w:eastAsia="zh-CN"/>
        </w:rPr>
        <w:t>Русский</w:t>
      </w:r>
      <w:r w:rsidR="00183E1A" w:rsidRPr="001D0B84">
        <w:rPr>
          <w:b/>
          <w:spacing w:val="-2"/>
          <w:sz w:val="28"/>
          <w:szCs w:val="28"/>
          <w:lang w:eastAsia="zh-CN"/>
        </w:rPr>
        <w:t xml:space="preserve"> </w:t>
      </w:r>
      <w:r w:rsidRPr="001D0B84">
        <w:rPr>
          <w:b/>
          <w:sz w:val="28"/>
          <w:szCs w:val="28"/>
          <w:lang w:eastAsia="zh-CN"/>
        </w:rPr>
        <w:t>язык.</w:t>
      </w:r>
      <w:r w:rsidR="00183E1A">
        <w:rPr>
          <w:sz w:val="28"/>
          <w:szCs w:val="28"/>
          <w:lang w:eastAsia="zh-CN"/>
        </w:rPr>
        <w:t xml:space="preserve"> </w:t>
      </w:r>
      <w:r w:rsidRPr="000A273E">
        <w:rPr>
          <w:sz w:val="28"/>
          <w:szCs w:val="28"/>
          <w:lang w:eastAsia="zh-CN"/>
        </w:rPr>
        <w:t>Различные</w:t>
      </w:r>
      <w:r w:rsidR="00183E1A">
        <w:rPr>
          <w:sz w:val="28"/>
          <w:szCs w:val="28"/>
          <w:lang w:eastAsia="zh-CN"/>
        </w:rPr>
        <w:t xml:space="preserve"> </w:t>
      </w:r>
      <w:r w:rsidRPr="000A273E">
        <w:rPr>
          <w:spacing w:val="-1"/>
          <w:sz w:val="28"/>
          <w:szCs w:val="28"/>
          <w:lang w:eastAsia="zh-CN"/>
        </w:rPr>
        <w:t>способы</w:t>
      </w:r>
      <w:r w:rsidR="00183E1A">
        <w:rPr>
          <w:spacing w:val="-1"/>
          <w:sz w:val="28"/>
          <w:szCs w:val="28"/>
          <w:lang w:eastAsia="zh-CN"/>
        </w:rPr>
        <w:t xml:space="preserve"> </w:t>
      </w:r>
      <w:r w:rsidRPr="000A273E">
        <w:rPr>
          <w:spacing w:val="-1"/>
          <w:sz w:val="28"/>
          <w:szCs w:val="28"/>
          <w:lang w:eastAsia="zh-CN"/>
        </w:rPr>
        <w:t>передачи</w:t>
      </w:r>
      <w:r w:rsidR="00183E1A">
        <w:rPr>
          <w:spacing w:val="-1"/>
          <w:sz w:val="28"/>
          <w:szCs w:val="28"/>
          <w:lang w:eastAsia="zh-CN"/>
        </w:rPr>
        <w:t xml:space="preserve"> </w:t>
      </w:r>
      <w:r w:rsidRPr="000A273E">
        <w:rPr>
          <w:sz w:val="28"/>
          <w:szCs w:val="28"/>
          <w:lang w:eastAsia="zh-CN"/>
        </w:rPr>
        <w:t>информации</w:t>
      </w:r>
      <w:r w:rsidR="00183E1A">
        <w:rPr>
          <w:sz w:val="28"/>
          <w:szCs w:val="28"/>
          <w:lang w:eastAsia="zh-CN"/>
        </w:rPr>
        <w:t xml:space="preserve"> </w:t>
      </w:r>
      <w:r w:rsidRPr="000A273E">
        <w:rPr>
          <w:spacing w:val="-2"/>
          <w:sz w:val="28"/>
          <w:szCs w:val="28"/>
          <w:lang w:eastAsia="zh-CN"/>
        </w:rPr>
        <w:t>(буква,</w:t>
      </w:r>
      <w:r w:rsidR="00183E1A">
        <w:rPr>
          <w:spacing w:val="-2"/>
          <w:sz w:val="28"/>
          <w:szCs w:val="28"/>
          <w:lang w:eastAsia="zh-CN"/>
        </w:rPr>
        <w:t xml:space="preserve"> </w:t>
      </w:r>
      <w:r w:rsidRPr="000A273E">
        <w:rPr>
          <w:spacing w:val="-1"/>
          <w:sz w:val="28"/>
          <w:szCs w:val="28"/>
          <w:lang w:eastAsia="zh-CN"/>
        </w:rPr>
        <w:t>пиктограмма,</w:t>
      </w:r>
      <w:r w:rsidR="00183E1A">
        <w:rPr>
          <w:spacing w:val="-1"/>
          <w:sz w:val="28"/>
          <w:szCs w:val="28"/>
          <w:lang w:eastAsia="zh-CN"/>
        </w:rPr>
        <w:t xml:space="preserve"> </w:t>
      </w:r>
      <w:r w:rsidRPr="000A273E">
        <w:rPr>
          <w:sz w:val="28"/>
          <w:szCs w:val="28"/>
          <w:lang w:eastAsia="zh-CN"/>
        </w:rPr>
        <w:t>иероглиф,</w:t>
      </w:r>
      <w:r w:rsidR="00183E1A">
        <w:rPr>
          <w:sz w:val="28"/>
          <w:szCs w:val="28"/>
          <w:lang w:eastAsia="zh-CN"/>
        </w:rPr>
        <w:t xml:space="preserve"> </w:t>
      </w:r>
      <w:r w:rsidRPr="000A273E">
        <w:rPr>
          <w:spacing w:val="-1"/>
          <w:sz w:val="28"/>
          <w:szCs w:val="28"/>
          <w:lang w:eastAsia="zh-CN"/>
        </w:rPr>
        <w:t>рисунок).</w:t>
      </w:r>
      <w:r w:rsidR="00183E1A">
        <w:rPr>
          <w:spacing w:val="-1"/>
          <w:sz w:val="28"/>
          <w:szCs w:val="28"/>
          <w:lang w:eastAsia="zh-CN"/>
        </w:rPr>
        <w:t xml:space="preserve"> </w:t>
      </w:r>
      <w:r w:rsidRPr="000A273E">
        <w:rPr>
          <w:spacing w:val="-1"/>
          <w:sz w:val="28"/>
          <w:szCs w:val="28"/>
          <w:lang w:eastAsia="zh-CN"/>
        </w:rPr>
        <w:t>Возможные</w:t>
      </w:r>
      <w:r w:rsidR="00183E1A">
        <w:rPr>
          <w:spacing w:val="-1"/>
          <w:sz w:val="28"/>
          <w:szCs w:val="28"/>
          <w:lang w:eastAsia="zh-CN"/>
        </w:rPr>
        <w:t xml:space="preserve"> </w:t>
      </w:r>
      <w:r w:rsidRPr="000A273E">
        <w:rPr>
          <w:spacing w:val="-1"/>
          <w:sz w:val="28"/>
          <w:szCs w:val="28"/>
          <w:lang w:eastAsia="zh-CN"/>
        </w:rPr>
        <w:t>источники</w:t>
      </w:r>
      <w:r w:rsidR="00183E1A">
        <w:rPr>
          <w:spacing w:val="-1"/>
          <w:sz w:val="28"/>
          <w:szCs w:val="28"/>
          <w:lang w:eastAsia="zh-CN"/>
        </w:rPr>
        <w:t xml:space="preserve"> </w:t>
      </w:r>
      <w:r w:rsidRPr="000A273E">
        <w:rPr>
          <w:sz w:val="28"/>
          <w:szCs w:val="28"/>
          <w:lang w:eastAsia="zh-CN"/>
        </w:rPr>
        <w:t>информации</w:t>
      </w:r>
      <w:r w:rsidR="00183E1A">
        <w:rPr>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способы</w:t>
      </w:r>
      <w:r w:rsidR="00183E1A">
        <w:rPr>
          <w:spacing w:val="-1"/>
          <w:sz w:val="28"/>
          <w:szCs w:val="28"/>
          <w:lang w:eastAsia="zh-CN"/>
        </w:rPr>
        <w:t xml:space="preserve"> </w:t>
      </w:r>
      <w:r w:rsidRPr="000A273E">
        <w:rPr>
          <w:spacing w:val="-1"/>
          <w:sz w:val="28"/>
          <w:szCs w:val="28"/>
          <w:lang w:eastAsia="zh-CN"/>
        </w:rPr>
        <w:t>ее</w:t>
      </w:r>
      <w:r w:rsidR="00183E1A">
        <w:rPr>
          <w:spacing w:val="-1"/>
          <w:sz w:val="28"/>
          <w:szCs w:val="28"/>
          <w:lang w:eastAsia="zh-CN"/>
        </w:rPr>
        <w:t xml:space="preserve"> </w:t>
      </w:r>
      <w:r w:rsidRPr="000A273E">
        <w:rPr>
          <w:spacing w:val="-1"/>
          <w:sz w:val="28"/>
          <w:szCs w:val="28"/>
          <w:lang w:eastAsia="zh-CN"/>
        </w:rPr>
        <w:t>поиска:</w:t>
      </w:r>
      <w:r w:rsidR="00183E1A">
        <w:rPr>
          <w:spacing w:val="-1"/>
          <w:sz w:val="28"/>
          <w:szCs w:val="28"/>
          <w:lang w:eastAsia="zh-CN"/>
        </w:rPr>
        <w:t xml:space="preserve"> </w:t>
      </w:r>
      <w:r w:rsidRPr="000A273E">
        <w:rPr>
          <w:spacing w:val="-1"/>
          <w:sz w:val="28"/>
          <w:szCs w:val="28"/>
          <w:lang w:eastAsia="zh-CN"/>
        </w:rPr>
        <w:t>словари,</w:t>
      </w:r>
      <w:r w:rsidR="00183E1A">
        <w:rPr>
          <w:spacing w:val="-1"/>
          <w:sz w:val="28"/>
          <w:szCs w:val="28"/>
          <w:lang w:eastAsia="zh-CN"/>
        </w:rPr>
        <w:t xml:space="preserve"> </w:t>
      </w:r>
      <w:r w:rsidRPr="000A273E">
        <w:rPr>
          <w:spacing w:val="-1"/>
          <w:sz w:val="28"/>
          <w:szCs w:val="28"/>
          <w:lang w:eastAsia="zh-CN"/>
        </w:rPr>
        <w:t>энциклопедии,</w:t>
      </w:r>
      <w:r w:rsidR="00183E1A">
        <w:rPr>
          <w:spacing w:val="-1"/>
          <w:sz w:val="28"/>
          <w:szCs w:val="28"/>
          <w:lang w:eastAsia="zh-CN"/>
        </w:rPr>
        <w:t xml:space="preserve"> </w:t>
      </w:r>
      <w:r w:rsidRPr="000A273E">
        <w:rPr>
          <w:spacing w:val="-1"/>
          <w:sz w:val="28"/>
          <w:szCs w:val="28"/>
          <w:lang w:eastAsia="zh-CN"/>
        </w:rPr>
        <w:t>библиотеки,</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z w:val="28"/>
          <w:szCs w:val="28"/>
          <w:lang w:eastAsia="zh-CN"/>
        </w:rPr>
        <w:t>том</w:t>
      </w:r>
      <w:r w:rsidR="00183E1A">
        <w:rPr>
          <w:sz w:val="28"/>
          <w:szCs w:val="28"/>
          <w:lang w:eastAsia="zh-CN"/>
        </w:rPr>
        <w:t xml:space="preserve"> </w:t>
      </w:r>
      <w:r w:rsidRPr="000A273E">
        <w:rPr>
          <w:spacing w:val="-1"/>
          <w:sz w:val="28"/>
          <w:szCs w:val="28"/>
          <w:lang w:eastAsia="zh-CN"/>
        </w:rPr>
        <w:t>числе</w:t>
      </w:r>
      <w:r w:rsidR="00183E1A">
        <w:rPr>
          <w:spacing w:val="-1"/>
          <w:sz w:val="28"/>
          <w:szCs w:val="28"/>
          <w:lang w:eastAsia="zh-CN"/>
        </w:rPr>
        <w:t xml:space="preserve"> </w:t>
      </w:r>
      <w:r w:rsidRPr="000A273E">
        <w:rPr>
          <w:spacing w:val="-1"/>
          <w:sz w:val="28"/>
          <w:szCs w:val="28"/>
          <w:lang w:eastAsia="zh-CN"/>
        </w:rPr>
        <w:t>компьютерные.</w:t>
      </w:r>
      <w:r w:rsidR="00183E1A">
        <w:rPr>
          <w:spacing w:val="-1"/>
          <w:sz w:val="28"/>
          <w:szCs w:val="28"/>
          <w:lang w:eastAsia="zh-CN"/>
        </w:rPr>
        <w:t xml:space="preserve"> </w:t>
      </w:r>
      <w:r w:rsidRPr="000A273E">
        <w:rPr>
          <w:spacing w:val="-1"/>
          <w:sz w:val="28"/>
          <w:szCs w:val="28"/>
          <w:lang w:eastAsia="zh-CN"/>
        </w:rPr>
        <w:t>Расширение</w:t>
      </w:r>
      <w:r w:rsidR="00183E1A">
        <w:rPr>
          <w:spacing w:val="-1"/>
          <w:sz w:val="28"/>
          <w:szCs w:val="28"/>
          <w:lang w:eastAsia="zh-CN"/>
        </w:rPr>
        <w:t xml:space="preserve"> </w:t>
      </w:r>
      <w:r w:rsidRPr="000A273E">
        <w:rPr>
          <w:sz w:val="28"/>
          <w:szCs w:val="28"/>
          <w:lang w:eastAsia="zh-CN"/>
        </w:rPr>
        <w:t>своих</w:t>
      </w:r>
      <w:r w:rsidR="00183E1A">
        <w:rPr>
          <w:sz w:val="28"/>
          <w:szCs w:val="28"/>
          <w:lang w:eastAsia="zh-CN"/>
        </w:rPr>
        <w:t xml:space="preserve"> </w:t>
      </w:r>
      <w:r w:rsidRPr="000A273E">
        <w:rPr>
          <w:sz w:val="28"/>
          <w:szCs w:val="28"/>
          <w:lang w:eastAsia="zh-CN"/>
        </w:rPr>
        <w:t>знаний,</w:t>
      </w:r>
      <w:r w:rsidR="00183E1A">
        <w:rPr>
          <w:sz w:val="28"/>
          <w:szCs w:val="28"/>
          <w:lang w:eastAsia="zh-CN"/>
        </w:rPr>
        <w:t xml:space="preserve"> </w:t>
      </w:r>
      <w:r w:rsidRPr="000A273E">
        <w:rPr>
          <w:spacing w:val="-1"/>
          <w:sz w:val="28"/>
          <w:szCs w:val="28"/>
          <w:lang w:eastAsia="zh-CN"/>
        </w:rPr>
        <w:t>языковой</w:t>
      </w:r>
      <w:r w:rsidR="00183E1A">
        <w:rPr>
          <w:spacing w:val="-1"/>
          <w:sz w:val="28"/>
          <w:szCs w:val="28"/>
          <w:lang w:eastAsia="zh-CN"/>
        </w:rPr>
        <w:t xml:space="preserve"> </w:t>
      </w:r>
      <w:r w:rsidRPr="000A273E">
        <w:rPr>
          <w:spacing w:val="-1"/>
          <w:sz w:val="28"/>
          <w:szCs w:val="28"/>
          <w:lang w:eastAsia="zh-CN"/>
        </w:rPr>
        <w:t>компетентности</w:t>
      </w:r>
      <w:r w:rsidR="00183E1A">
        <w:rPr>
          <w:spacing w:val="-1"/>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pacing w:val="-1"/>
          <w:sz w:val="28"/>
          <w:szCs w:val="28"/>
          <w:lang w:eastAsia="zh-CN"/>
        </w:rPr>
        <w:t>помощью</w:t>
      </w:r>
      <w:r w:rsidR="00183E1A">
        <w:rPr>
          <w:spacing w:val="-1"/>
          <w:sz w:val="28"/>
          <w:szCs w:val="28"/>
          <w:lang w:eastAsia="zh-CN"/>
        </w:rPr>
        <w:t xml:space="preserve"> </w:t>
      </w:r>
      <w:r w:rsidRPr="000A273E">
        <w:rPr>
          <w:spacing w:val="-1"/>
          <w:sz w:val="28"/>
          <w:szCs w:val="28"/>
          <w:lang w:eastAsia="zh-CN"/>
        </w:rPr>
        <w:t>дополнительных</w:t>
      </w:r>
      <w:r w:rsidR="00183E1A">
        <w:rPr>
          <w:spacing w:val="-1"/>
          <w:sz w:val="28"/>
          <w:szCs w:val="28"/>
          <w:lang w:eastAsia="zh-CN"/>
        </w:rPr>
        <w:t xml:space="preserve"> </w:t>
      </w:r>
      <w:r w:rsidRPr="000A273E">
        <w:rPr>
          <w:spacing w:val="-1"/>
          <w:sz w:val="28"/>
          <w:szCs w:val="28"/>
          <w:lang w:eastAsia="zh-CN"/>
        </w:rPr>
        <w:t>источников</w:t>
      </w:r>
      <w:r w:rsidR="00183E1A">
        <w:rPr>
          <w:spacing w:val="-1"/>
          <w:sz w:val="28"/>
          <w:szCs w:val="28"/>
          <w:lang w:eastAsia="zh-CN"/>
        </w:rPr>
        <w:t xml:space="preserve"> </w:t>
      </w:r>
      <w:r w:rsidRPr="000A273E">
        <w:rPr>
          <w:spacing w:val="-1"/>
          <w:sz w:val="28"/>
          <w:szCs w:val="28"/>
          <w:lang w:eastAsia="zh-CN"/>
        </w:rPr>
        <w:t>информации.</w:t>
      </w:r>
    </w:p>
    <w:p w:rsidR="001B205B" w:rsidRPr="000A273E" w:rsidRDefault="001B205B" w:rsidP="001D0B84">
      <w:pPr>
        <w:suppressAutoHyphens/>
        <w:ind w:right="121"/>
        <w:jc w:val="both"/>
        <w:rPr>
          <w:sz w:val="28"/>
          <w:szCs w:val="28"/>
          <w:lang w:eastAsia="zh-CN"/>
        </w:rPr>
      </w:pPr>
      <w:r w:rsidRPr="000A273E">
        <w:rPr>
          <w:spacing w:val="-1"/>
          <w:sz w:val="28"/>
          <w:szCs w:val="28"/>
          <w:lang w:eastAsia="zh-CN"/>
        </w:rPr>
        <w:t>Овладение</w:t>
      </w:r>
      <w:r w:rsidR="00183E1A">
        <w:rPr>
          <w:spacing w:val="-1"/>
          <w:sz w:val="28"/>
          <w:szCs w:val="28"/>
          <w:lang w:eastAsia="zh-CN"/>
        </w:rPr>
        <w:t xml:space="preserve"> </w:t>
      </w:r>
      <w:r w:rsidRPr="000A273E">
        <w:rPr>
          <w:spacing w:val="-1"/>
          <w:sz w:val="28"/>
          <w:szCs w:val="28"/>
          <w:lang w:eastAsia="zh-CN"/>
        </w:rPr>
        <w:t>наравне</w:t>
      </w:r>
      <w:r w:rsidR="00183E1A">
        <w:rPr>
          <w:spacing w:val="-1"/>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pacing w:val="-1"/>
          <w:sz w:val="28"/>
          <w:szCs w:val="28"/>
          <w:lang w:eastAsia="zh-CN"/>
        </w:rPr>
        <w:t>развитием</w:t>
      </w:r>
      <w:r w:rsidR="00183E1A">
        <w:rPr>
          <w:spacing w:val="-1"/>
          <w:sz w:val="28"/>
          <w:szCs w:val="28"/>
          <w:lang w:eastAsia="zh-CN"/>
        </w:rPr>
        <w:t xml:space="preserve"> </w:t>
      </w:r>
      <w:r w:rsidRPr="000A273E">
        <w:rPr>
          <w:spacing w:val="-1"/>
          <w:sz w:val="28"/>
          <w:szCs w:val="28"/>
          <w:lang w:eastAsia="zh-CN"/>
        </w:rPr>
        <w:t>традиционных</w:t>
      </w:r>
      <w:r w:rsidR="00183E1A">
        <w:rPr>
          <w:spacing w:val="-1"/>
          <w:sz w:val="28"/>
          <w:szCs w:val="28"/>
          <w:lang w:eastAsia="zh-CN"/>
        </w:rPr>
        <w:t xml:space="preserve"> </w:t>
      </w:r>
      <w:r w:rsidRPr="000A273E">
        <w:rPr>
          <w:sz w:val="28"/>
          <w:szCs w:val="28"/>
          <w:lang w:eastAsia="zh-CN"/>
        </w:rPr>
        <w:t>навыков</w:t>
      </w:r>
      <w:r w:rsidR="00183E1A">
        <w:rPr>
          <w:sz w:val="28"/>
          <w:szCs w:val="28"/>
          <w:lang w:eastAsia="zh-CN"/>
        </w:rPr>
        <w:t xml:space="preserve"> </w:t>
      </w:r>
      <w:r w:rsidRPr="000A273E">
        <w:rPr>
          <w:spacing w:val="-1"/>
          <w:sz w:val="28"/>
          <w:szCs w:val="28"/>
          <w:lang w:eastAsia="zh-CN"/>
        </w:rPr>
        <w:t>письма</w:t>
      </w:r>
      <w:r w:rsidR="00183E1A">
        <w:rPr>
          <w:spacing w:val="-1"/>
          <w:sz w:val="28"/>
          <w:szCs w:val="28"/>
          <w:lang w:eastAsia="zh-CN"/>
        </w:rPr>
        <w:t xml:space="preserve"> </w:t>
      </w:r>
      <w:r w:rsidRPr="000A273E">
        <w:rPr>
          <w:spacing w:val="-1"/>
          <w:sz w:val="28"/>
          <w:szCs w:val="28"/>
          <w:lang w:eastAsia="zh-CN"/>
        </w:rPr>
        <w:t>квалифицированным</w:t>
      </w:r>
      <w:r w:rsidR="00183E1A">
        <w:rPr>
          <w:spacing w:val="-1"/>
          <w:sz w:val="28"/>
          <w:szCs w:val="28"/>
          <w:lang w:eastAsia="zh-CN"/>
        </w:rPr>
        <w:t xml:space="preserve"> </w:t>
      </w:r>
      <w:r w:rsidRPr="000A273E">
        <w:rPr>
          <w:spacing w:val="-1"/>
          <w:sz w:val="28"/>
          <w:szCs w:val="28"/>
          <w:lang w:eastAsia="zh-CN"/>
        </w:rPr>
        <w:t>клавиатурным</w:t>
      </w:r>
      <w:r w:rsidR="00183E1A">
        <w:rPr>
          <w:spacing w:val="-1"/>
          <w:sz w:val="28"/>
          <w:szCs w:val="28"/>
          <w:lang w:eastAsia="zh-CN"/>
        </w:rPr>
        <w:t xml:space="preserve"> </w:t>
      </w:r>
      <w:r w:rsidRPr="000A273E">
        <w:rPr>
          <w:sz w:val="28"/>
          <w:szCs w:val="28"/>
          <w:lang w:eastAsia="zh-CN"/>
        </w:rPr>
        <w:t>письмом</w:t>
      </w:r>
      <w:r w:rsidR="00183E1A">
        <w:rPr>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z w:val="28"/>
          <w:szCs w:val="28"/>
          <w:lang w:eastAsia="zh-CN"/>
        </w:rPr>
        <w:t>ориентацией</w:t>
      </w:r>
      <w:r w:rsidR="00183E1A">
        <w:rPr>
          <w:sz w:val="28"/>
          <w:szCs w:val="28"/>
          <w:lang w:eastAsia="zh-CN"/>
        </w:rPr>
        <w:t xml:space="preserve"> </w:t>
      </w:r>
      <w:r w:rsidRPr="000A273E">
        <w:rPr>
          <w:sz w:val="28"/>
          <w:szCs w:val="28"/>
          <w:lang w:eastAsia="zh-CN"/>
        </w:rPr>
        <w:t>на</w:t>
      </w:r>
      <w:r w:rsidR="00183E1A">
        <w:rPr>
          <w:sz w:val="28"/>
          <w:szCs w:val="28"/>
          <w:lang w:eastAsia="zh-CN"/>
        </w:rPr>
        <w:t xml:space="preserve"> </w:t>
      </w:r>
      <w:r w:rsidRPr="000A273E">
        <w:rPr>
          <w:sz w:val="28"/>
          <w:szCs w:val="28"/>
          <w:lang w:eastAsia="zh-CN"/>
        </w:rPr>
        <w:t>слепой</w:t>
      </w:r>
      <w:r w:rsidR="00183E1A">
        <w:rPr>
          <w:sz w:val="28"/>
          <w:szCs w:val="28"/>
          <w:lang w:eastAsia="zh-CN"/>
        </w:rPr>
        <w:t xml:space="preserve"> </w:t>
      </w:r>
      <w:r w:rsidRPr="000A273E">
        <w:rPr>
          <w:spacing w:val="-1"/>
          <w:sz w:val="28"/>
          <w:szCs w:val="28"/>
          <w:lang w:eastAsia="zh-CN"/>
        </w:rPr>
        <w:t>десятипальцевый</w:t>
      </w:r>
      <w:r w:rsidR="00183E1A">
        <w:rPr>
          <w:spacing w:val="-1"/>
          <w:sz w:val="28"/>
          <w:szCs w:val="28"/>
          <w:lang w:eastAsia="zh-CN"/>
        </w:rPr>
        <w:t xml:space="preserve"> </w:t>
      </w:r>
      <w:r w:rsidRPr="000A273E">
        <w:rPr>
          <w:spacing w:val="-1"/>
          <w:sz w:val="28"/>
          <w:szCs w:val="28"/>
          <w:lang w:eastAsia="zh-CN"/>
        </w:rPr>
        <w:t>метод).</w:t>
      </w:r>
      <w:r w:rsidR="00183E1A">
        <w:rPr>
          <w:spacing w:val="-1"/>
          <w:sz w:val="28"/>
          <w:szCs w:val="28"/>
          <w:lang w:eastAsia="zh-CN"/>
        </w:rPr>
        <w:t xml:space="preserve"> </w:t>
      </w:r>
      <w:r w:rsidRPr="000A273E">
        <w:rPr>
          <w:spacing w:val="-1"/>
          <w:sz w:val="28"/>
          <w:szCs w:val="28"/>
          <w:lang w:eastAsia="zh-CN"/>
        </w:rPr>
        <w:t>Знакомство</w:t>
      </w:r>
      <w:r w:rsidR="00183E1A">
        <w:rPr>
          <w:spacing w:val="-1"/>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pacing w:val="-1"/>
          <w:sz w:val="28"/>
          <w:szCs w:val="28"/>
          <w:lang w:eastAsia="zh-CN"/>
        </w:rPr>
        <w:t>основными</w:t>
      </w:r>
      <w:r w:rsidR="00183E1A">
        <w:rPr>
          <w:spacing w:val="-1"/>
          <w:sz w:val="28"/>
          <w:szCs w:val="28"/>
          <w:lang w:eastAsia="zh-CN"/>
        </w:rPr>
        <w:t xml:space="preserve"> </w:t>
      </w:r>
      <w:r w:rsidRPr="000A273E">
        <w:rPr>
          <w:spacing w:val="-1"/>
          <w:sz w:val="28"/>
          <w:szCs w:val="28"/>
          <w:lang w:eastAsia="zh-CN"/>
        </w:rPr>
        <w:t>правилами</w:t>
      </w:r>
      <w:r w:rsidR="00183E1A">
        <w:rPr>
          <w:spacing w:val="-1"/>
          <w:sz w:val="28"/>
          <w:szCs w:val="28"/>
          <w:lang w:eastAsia="zh-CN"/>
        </w:rPr>
        <w:t xml:space="preserve"> </w:t>
      </w:r>
      <w:r w:rsidRPr="000A273E">
        <w:rPr>
          <w:sz w:val="28"/>
          <w:szCs w:val="28"/>
          <w:lang w:eastAsia="zh-CN"/>
        </w:rPr>
        <w:t>оформления</w:t>
      </w:r>
      <w:r w:rsidR="00183E1A">
        <w:rPr>
          <w:sz w:val="28"/>
          <w:szCs w:val="28"/>
          <w:lang w:eastAsia="zh-CN"/>
        </w:rPr>
        <w:t xml:space="preserve"> </w:t>
      </w:r>
      <w:r w:rsidRPr="000A273E">
        <w:rPr>
          <w:spacing w:val="-1"/>
          <w:sz w:val="28"/>
          <w:szCs w:val="28"/>
          <w:lang w:eastAsia="zh-CN"/>
        </w:rPr>
        <w:t>текста</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pacing w:val="-1"/>
          <w:sz w:val="28"/>
          <w:szCs w:val="28"/>
          <w:lang w:eastAsia="zh-CN"/>
        </w:rPr>
        <w:t>компьютере,</w:t>
      </w:r>
      <w:r w:rsidR="00183E1A">
        <w:rPr>
          <w:spacing w:val="-1"/>
          <w:sz w:val="28"/>
          <w:szCs w:val="28"/>
          <w:lang w:eastAsia="zh-CN"/>
        </w:rPr>
        <w:t xml:space="preserve"> </w:t>
      </w:r>
      <w:r w:rsidRPr="000A273E">
        <w:rPr>
          <w:spacing w:val="-1"/>
          <w:sz w:val="28"/>
          <w:szCs w:val="28"/>
          <w:lang w:eastAsia="zh-CN"/>
        </w:rPr>
        <w:t>основными</w:t>
      </w:r>
      <w:r w:rsidR="00183E1A">
        <w:rPr>
          <w:spacing w:val="-1"/>
          <w:sz w:val="28"/>
          <w:szCs w:val="28"/>
          <w:lang w:eastAsia="zh-CN"/>
        </w:rPr>
        <w:t xml:space="preserve"> </w:t>
      </w:r>
      <w:r w:rsidRPr="000A273E">
        <w:rPr>
          <w:spacing w:val="-1"/>
          <w:sz w:val="28"/>
          <w:szCs w:val="28"/>
          <w:lang w:eastAsia="zh-CN"/>
        </w:rPr>
        <w:t>инструментами</w:t>
      </w:r>
      <w:r w:rsidR="00183E1A">
        <w:rPr>
          <w:spacing w:val="-1"/>
          <w:sz w:val="28"/>
          <w:szCs w:val="28"/>
          <w:lang w:eastAsia="zh-CN"/>
        </w:rPr>
        <w:t xml:space="preserve"> </w:t>
      </w:r>
      <w:r w:rsidRPr="000A273E">
        <w:rPr>
          <w:sz w:val="28"/>
          <w:szCs w:val="28"/>
          <w:lang w:eastAsia="zh-CN"/>
        </w:rPr>
        <w:t>создания</w:t>
      </w:r>
      <w:r w:rsidR="00183E1A">
        <w:rPr>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z w:val="28"/>
          <w:szCs w:val="28"/>
          <w:lang w:eastAsia="zh-CN"/>
        </w:rPr>
        <w:t>видами</w:t>
      </w:r>
      <w:r w:rsidR="00183E1A">
        <w:rPr>
          <w:sz w:val="28"/>
          <w:szCs w:val="28"/>
          <w:lang w:eastAsia="zh-CN"/>
        </w:rPr>
        <w:t xml:space="preserve"> </w:t>
      </w:r>
      <w:r w:rsidRPr="000A273E">
        <w:rPr>
          <w:spacing w:val="-1"/>
          <w:sz w:val="28"/>
          <w:szCs w:val="28"/>
          <w:lang w:eastAsia="zh-CN"/>
        </w:rPr>
        <w:t>редактирования</w:t>
      </w:r>
      <w:r w:rsidR="00183E1A">
        <w:rPr>
          <w:spacing w:val="-1"/>
          <w:sz w:val="28"/>
          <w:szCs w:val="28"/>
          <w:lang w:eastAsia="zh-CN"/>
        </w:rPr>
        <w:t xml:space="preserve"> </w:t>
      </w:r>
      <w:r w:rsidRPr="000A273E">
        <w:rPr>
          <w:spacing w:val="-2"/>
          <w:sz w:val="28"/>
          <w:szCs w:val="28"/>
          <w:lang w:eastAsia="zh-CN"/>
        </w:rPr>
        <w:t>текста.</w:t>
      </w:r>
      <w:r w:rsidR="00183E1A">
        <w:rPr>
          <w:spacing w:val="-2"/>
          <w:sz w:val="28"/>
          <w:szCs w:val="28"/>
          <w:lang w:eastAsia="zh-CN"/>
        </w:rPr>
        <w:t xml:space="preserve"> </w:t>
      </w:r>
      <w:r w:rsidRPr="000A273E">
        <w:rPr>
          <w:sz w:val="28"/>
          <w:szCs w:val="28"/>
          <w:lang w:eastAsia="zh-CN"/>
        </w:rPr>
        <w:t>Использование</w:t>
      </w:r>
      <w:r w:rsidR="00183E1A">
        <w:rPr>
          <w:sz w:val="28"/>
          <w:szCs w:val="28"/>
          <w:lang w:eastAsia="zh-CN"/>
        </w:rPr>
        <w:t xml:space="preserve"> </w:t>
      </w:r>
      <w:r w:rsidRPr="000A273E">
        <w:rPr>
          <w:spacing w:val="-1"/>
          <w:sz w:val="28"/>
          <w:szCs w:val="28"/>
          <w:lang w:eastAsia="zh-CN"/>
        </w:rPr>
        <w:t>полуавтоматического</w:t>
      </w:r>
      <w:r w:rsidR="00183E1A">
        <w:rPr>
          <w:spacing w:val="-1"/>
          <w:sz w:val="28"/>
          <w:szCs w:val="28"/>
          <w:lang w:eastAsia="zh-CN"/>
        </w:rPr>
        <w:t xml:space="preserve"> </w:t>
      </w:r>
      <w:r w:rsidRPr="000A273E">
        <w:rPr>
          <w:spacing w:val="-1"/>
          <w:sz w:val="28"/>
          <w:szCs w:val="28"/>
          <w:lang w:eastAsia="zh-CN"/>
        </w:rPr>
        <w:t>орфографического</w:t>
      </w:r>
      <w:r w:rsidR="00183E1A">
        <w:rPr>
          <w:spacing w:val="-1"/>
          <w:sz w:val="28"/>
          <w:szCs w:val="28"/>
          <w:lang w:eastAsia="zh-CN"/>
        </w:rPr>
        <w:t xml:space="preserve"> </w:t>
      </w:r>
      <w:r w:rsidRPr="000A273E">
        <w:rPr>
          <w:spacing w:val="-1"/>
          <w:sz w:val="28"/>
          <w:szCs w:val="28"/>
          <w:lang w:eastAsia="zh-CN"/>
        </w:rPr>
        <w:t>контроля.</w:t>
      </w:r>
      <w:r w:rsidR="00183E1A">
        <w:rPr>
          <w:spacing w:val="-1"/>
          <w:sz w:val="28"/>
          <w:szCs w:val="28"/>
          <w:lang w:eastAsia="zh-CN"/>
        </w:rPr>
        <w:t xml:space="preserve"> </w:t>
      </w:r>
      <w:r w:rsidRPr="000A273E">
        <w:rPr>
          <w:sz w:val="28"/>
          <w:szCs w:val="28"/>
          <w:lang w:eastAsia="zh-CN"/>
        </w:rPr>
        <w:t>Создание</w:t>
      </w:r>
      <w:r w:rsidR="00183E1A">
        <w:rPr>
          <w:sz w:val="28"/>
          <w:szCs w:val="28"/>
          <w:lang w:eastAsia="zh-CN"/>
        </w:rPr>
        <w:t xml:space="preserve"> </w:t>
      </w:r>
      <w:r w:rsidRPr="000A273E">
        <w:rPr>
          <w:spacing w:val="-1"/>
          <w:sz w:val="28"/>
          <w:szCs w:val="28"/>
          <w:lang w:eastAsia="zh-CN"/>
        </w:rPr>
        <w:t>текста</w:t>
      </w:r>
      <w:r w:rsidR="00183E1A">
        <w:rPr>
          <w:spacing w:val="-1"/>
          <w:sz w:val="28"/>
          <w:szCs w:val="28"/>
          <w:lang w:eastAsia="zh-CN"/>
        </w:rPr>
        <w:t xml:space="preserve"> </w:t>
      </w:r>
      <w:r w:rsidRPr="000A273E">
        <w:rPr>
          <w:sz w:val="28"/>
          <w:szCs w:val="28"/>
          <w:lang w:eastAsia="zh-CN"/>
        </w:rPr>
        <w:t>на</w:t>
      </w:r>
      <w:r w:rsidR="00183E1A">
        <w:rPr>
          <w:sz w:val="28"/>
          <w:szCs w:val="28"/>
          <w:lang w:eastAsia="zh-CN"/>
        </w:rPr>
        <w:t xml:space="preserve"> </w:t>
      </w:r>
      <w:r w:rsidRPr="000A273E">
        <w:rPr>
          <w:spacing w:val="-1"/>
          <w:sz w:val="28"/>
          <w:szCs w:val="28"/>
          <w:lang w:eastAsia="zh-CN"/>
        </w:rPr>
        <w:t>основе</w:t>
      </w:r>
      <w:r w:rsidR="00183E1A">
        <w:rPr>
          <w:spacing w:val="-1"/>
          <w:sz w:val="28"/>
          <w:szCs w:val="28"/>
          <w:lang w:eastAsia="zh-CN"/>
        </w:rPr>
        <w:t xml:space="preserve"> </w:t>
      </w:r>
      <w:r w:rsidRPr="000A273E">
        <w:rPr>
          <w:spacing w:val="-1"/>
          <w:sz w:val="28"/>
          <w:szCs w:val="28"/>
          <w:lang w:eastAsia="zh-CN"/>
        </w:rPr>
        <w:t>расшифровки</w:t>
      </w:r>
      <w:r w:rsidR="00183E1A">
        <w:rPr>
          <w:spacing w:val="-1"/>
          <w:sz w:val="28"/>
          <w:szCs w:val="28"/>
          <w:lang w:eastAsia="zh-CN"/>
        </w:rPr>
        <w:t xml:space="preserve"> </w:t>
      </w:r>
      <w:r w:rsidRPr="000A273E">
        <w:rPr>
          <w:spacing w:val="-1"/>
          <w:sz w:val="28"/>
          <w:szCs w:val="28"/>
          <w:lang w:eastAsia="zh-CN"/>
        </w:rPr>
        <w:t>аудиозаписи,</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pacing w:val="-2"/>
          <w:sz w:val="28"/>
          <w:szCs w:val="28"/>
          <w:lang w:eastAsia="zh-CN"/>
        </w:rPr>
        <w:t>том</w:t>
      </w:r>
      <w:r w:rsidR="00183E1A">
        <w:rPr>
          <w:spacing w:val="-2"/>
          <w:sz w:val="28"/>
          <w:szCs w:val="28"/>
          <w:lang w:eastAsia="zh-CN"/>
        </w:rPr>
        <w:t xml:space="preserve"> </w:t>
      </w:r>
      <w:r w:rsidRPr="000A273E">
        <w:rPr>
          <w:spacing w:val="-1"/>
          <w:sz w:val="28"/>
          <w:szCs w:val="28"/>
          <w:lang w:eastAsia="zh-CN"/>
        </w:rPr>
        <w:t>числе</w:t>
      </w:r>
      <w:r w:rsidR="00183E1A">
        <w:rPr>
          <w:spacing w:val="-1"/>
          <w:sz w:val="28"/>
          <w:szCs w:val="28"/>
          <w:lang w:eastAsia="zh-CN"/>
        </w:rPr>
        <w:t xml:space="preserve"> </w:t>
      </w:r>
      <w:r w:rsidRPr="000A273E">
        <w:rPr>
          <w:sz w:val="28"/>
          <w:szCs w:val="28"/>
          <w:lang w:eastAsia="zh-CN"/>
        </w:rPr>
        <w:t>нескольких</w:t>
      </w:r>
      <w:r w:rsidR="00183E1A">
        <w:rPr>
          <w:sz w:val="28"/>
          <w:szCs w:val="28"/>
          <w:lang w:eastAsia="zh-CN"/>
        </w:rPr>
        <w:t xml:space="preserve"> </w:t>
      </w:r>
      <w:r w:rsidRPr="000A273E">
        <w:rPr>
          <w:spacing w:val="-1"/>
          <w:sz w:val="28"/>
          <w:szCs w:val="28"/>
          <w:lang w:eastAsia="zh-CN"/>
        </w:rPr>
        <w:t>участников</w:t>
      </w:r>
      <w:r w:rsidR="00183E1A">
        <w:rPr>
          <w:spacing w:val="-1"/>
          <w:sz w:val="28"/>
          <w:szCs w:val="28"/>
          <w:lang w:eastAsia="zh-CN"/>
        </w:rPr>
        <w:t xml:space="preserve"> </w:t>
      </w:r>
      <w:r w:rsidRPr="000A273E">
        <w:rPr>
          <w:spacing w:val="-1"/>
          <w:sz w:val="28"/>
          <w:szCs w:val="28"/>
          <w:lang w:eastAsia="zh-CN"/>
        </w:rPr>
        <w:t>обсуждения,</w:t>
      </w:r>
      <w:r w:rsidR="00183E1A">
        <w:rPr>
          <w:spacing w:val="-1"/>
          <w:sz w:val="28"/>
          <w:szCs w:val="28"/>
          <w:lang w:eastAsia="zh-CN"/>
        </w:rPr>
        <w:t xml:space="preserve">  </w:t>
      </w:r>
      <w:r w:rsidRPr="000A273E">
        <w:rPr>
          <w:spacing w:val="-1"/>
          <w:sz w:val="28"/>
          <w:szCs w:val="28"/>
          <w:lang w:eastAsia="zh-CN"/>
        </w:rPr>
        <w:t>осуществление</w:t>
      </w:r>
      <w:r w:rsidR="00183E1A">
        <w:rPr>
          <w:spacing w:val="-1"/>
          <w:sz w:val="28"/>
          <w:szCs w:val="28"/>
          <w:lang w:eastAsia="zh-CN"/>
        </w:rPr>
        <w:t xml:space="preserve"> </w:t>
      </w:r>
      <w:r w:rsidRPr="000A273E">
        <w:rPr>
          <w:sz w:val="28"/>
          <w:szCs w:val="28"/>
          <w:lang w:eastAsia="zh-CN"/>
        </w:rPr>
        <w:t>письменного</w:t>
      </w:r>
      <w:r w:rsidR="00183E1A">
        <w:rPr>
          <w:sz w:val="28"/>
          <w:szCs w:val="28"/>
          <w:lang w:eastAsia="zh-CN"/>
        </w:rPr>
        <w:t xml:space="preserve"> </w:t>
      </w:r>
      <w:r w:rsidRPr="000A273E">
        <w:rPr>
          <w:spacing w:val="-1"/>
          <w:sz w:val="28"/>
          <w:szCs w:val="28"/>
          <w:lang w:eastAsia="zh-CN"/>
        </w:rPr>
        <w:t>смыслового</w:t>
      </w:r>
      <w:r w:rsidR="00183E1A">
        <w:rPr>
          <w:spacing w:val="-1"/>
          <w:sz w:val="28"/>
          <w:szCs w:val="28"/>
          <w:lang w:eastAsia="zh-CN"/>
        </w:rPr>
        <w:t xml:space="preserve"> </w:t>
      </w:r>
      <w:r w:rsidRPr="000A273E">
        <w:rPr>
          <w:sz w:val="28"/>
          <w:szCs w:val="28"/>
          <w:lang w:eastAsia="zh-CN"/>
        </w:rPr>
        <w:t>резюмирования</w:t>
      </w:r>
      <w:r w:rsidR="00183E1A">
        <w:rPr>
          <w:sz w:val="28"/>
          <w:szCs w:val="28"/>
          <w:lang w:eastAsia="zh-CN"/>
        </w:rPr>
        <w:t xml:space="preserve"> </w:t>
      </w:r>
      <w:r w:rsidRPr="000A273E">
        <w:rPr>
          <w:spacing w:val="-1"/>
          <w:sz w:val="28"/>
          <w:szCs w:val="28"/>
          <w:lang w:eastAsia="zh-CN"/>
        </w:rPr>
        <w:t>высказываний</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pacing w:val="-1"/>
          <w:sz w:val="28"/>
          <w:szCs w:val="28"/>
          <w:lang w:eastAsia="zh-CN"/>
        </w:rPr>
        <w:t>ходе</w:t>
      </w:r>
      <w:r w:rsidR="00183E1A">
        <w:rPr>
          <w:spacing w:val="-1"/>
          <w:sz w:val="28"/>
          <w:szCs w:val="28"/>
          <w:lang w:eastAsia="zh-CN"/>
        </w:rPr>
        <w:t xml:space="preserve"> </w:t>
      </w:r>
      <w:r w:rsidRPr="000A273E">
        <w:rPr>
          <w:sz w:val="28"/>
          <w:szCs w:val="28"/>
          <w:lang w:eastAsia="zh-CN"/>
        </w:rPr>
        <w:t>обсуждения.</w:t>
      </w:r>
    </w:p>
    <w:p w:rsidR="001B205B" w:rsidRPr="000A273E" w:rsidRDefault="001B205B" w:rsidP="001D0B84">
      <w:pPr>
        <w:suppressAutoHyphens/>
        <w:ind w:right="119"/>
        <w:jc w:val="both"/>
        <w:rPr>
          <w:sz w:val="28"/>
          <w:szCs w:val="28"/>
          <w:lang w:eastAsia="zh-CN"/>
        </w:rPr>
      </w:pPr>
      <w:r w:rsidRPr="000A273E">
        <w:rPr>
          <w:sz w:val="28"/>
          <w:szCs w:val="28"/>
          <w:lang w:eastAsia="zh-CN"/>
        </w:rPr>
        <w:t>Создание,</w:t>
      </w:r>
      <w:r w:rsidR="00183E1A">
        <w:rPr>
          <w:sz w:val="28"/>
          <w:szCs w:val="28"/>
          <w:lang w:eastAsia="zh-CN"/>
        </w:rPr>
        <w:t xml:space="preserve"> </w:t>
      </w:r>
      <w:r w:rsidRPr="000A273E">
        <w:rPr>
          <w:spacing w:val="-1"/>
          <w:sz w:val="28"/>
          <w:szCs w:val="28"/>
          <w:lang w:eastAsia="zh-CN"/>
        </w:rPr>
        <w:t>восприятие</w:t>
      </w:r>
      <w:r w:rsidR="00183E1A">
        <w:rPr>
          <w:spacing w:val="-1"/>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использование</w:t>
      </w:r>
      <w:r w:rsidR="00183E1A">
        <w:rPr>
          <w:spacing w:val="-1"/>
          <w:sz w:val="28"/>
          <w:szCs w:val="28"/>
          <w:lang w:eastAsia="zh-CN"/>
        </w:rPr>
        <w:t xml:space="preserve"> </w:t>
      </w:r>
      <w:r w:rsidRPr="000A273E">
        <w:rPr>
          <w:spacing w:val="-1"/>
          <w:sz w:val="28"/>
          <w:szCs w:val="28"/>
          <w:lang w:eastAsia="zh-CN"/>
        </w:rPr>
        <w:t>гипермедиасообщений.</w:t>
      </w:r>
      <w:r w:rsidR="00183E1A">
        <w:rPr>
          <w:spacing w:val="-1"/>
          <w:sz w:val="28"/>
          <w:szCs w:val="28"/>
          <w:lang w:eastAsia="zh-CN"/>
        </w:rPr>
        <w:t xml:space="preserve"> </w:t>
      </w:r>
      <w:r w:rsidRPr="000A273E">
        <w:rPr>
          <w:spacing w:val="-1"/>
          <w:sz w:val="28"/>
          <w:szCs w:val="28"/>
          <w:lang w:eastAsia="zh-CN"/>
        </w:rPr>
        <w:t>Организация</w:t>
      </w:r>
      <w:r w:rsidR="00183E1A">
        <w:rPr>
          <w:spacing w:val="-1"/>
          <w:sz w:val="28"/>
          <w:szCs w:val="28"/>
          <w:lang w:eastAsia="zh-CN"/>
        </w:rPr>
        <w:t xml:space="preserve"> </w:t>
      </w:r>
      <w:r w:rsidRPr="000A273E">
        <w:rPr>
          <w:spacing w:val="-1"/>
          <w:sz w:val="28"/>
          <w:szCs w:val="28"/>
          <w:lang w:eastAsia="zh-CN"/>
        </w:rPr>
        <w:t>сообщения</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z w:val="28"/>
          <w:szCs w:val="28"/>
          <w:lang w:eastAsia="zh-CN"/>
        </w:rPr>
        <w:t>виде</w:t>
      </w:r>
      <w:r w:rsidR="00183E1A">
        <w:rPr>
          <w:sz w:val="28"/>
          <w:szCs w:val="28"/>
          <w:lang w:eastAsia="zh-CN"/>
        </w:rPr>
        <w:t xml:space="preserve"> </w:t>
      </w:r>
      <w:r w:rsidRPr="000A273E">
        <w:rPr>
          <w:spacing w:val="-1"/>
          <w:sz w:val="28"/>
          <w:szCs w:val="28"/>
          <w:lang w:eastAsia="zh-CN"/>
        </w:rPr>
        <w:t>линейного</w:t>
      </w:r>
      <w:r w:rsidR="00183E1A">
        <w:rPr>
          <w:spacing w:val="-1"/>
          <w:sz w:val="28"/>
          <w:szCs w:val="28"/>
          <w:lang w:eastAsia="zh-CN"/>
        </w:rPr>
        <w:t xml:space="preserve"> </w:t>
      </w:r>
      <w:r w:rsidRPr="000A273E">
        <w:rPr>
          <w:sz w:val="28"/>
          <w:szCs w:val="28"/>
          <w:lang w:eastAsia="zh-CN"/>
        </w:rPr>
        <w:t>или</w:t>
      </w:r>
      <w:r w:rsidR="00183E1A">
        <w:rPr>
          <w:sz w:val="28"/>
          <w:szCs w:val="28"/>
          <w:lang w:eastAsia="zh-CN"/>
        </w:rPr>
        <w:t xml:space="preserve"> </w:t>
      </w:r>
      <w:r w:rsidRPr="000A273E">
        <w:rPr>
          <w:sz w:val="28"/>
          <w:szCs w:val="28"/>
          <w:lang w:eastAsia="zh-CN"/>
        </w:rPr>
        <w:t xml:space="preserve"> </w:t>
      </w:r>
      <w:r w:rsidRPr="000A273E">
        <w:rPr>
          <w:spacing w:val="-1"/>
          <w:sz w:val="28"/>
          <w:szCs w:val="28"/>
          <w:lang w:eastAsia="zh-CN"/>
        </w:rPr>
        <w:t>включающего</w:t>
      </w:r>
      <w:r w:rsidR="00183E1A">
        <w:rPr>
          <w:spacing w:val="-1"/>
          <w:sz w:val="28"/>
          <w:szCs w:val="28"/>
          <w:lang w:eastAsia="zh-CN"/>
        </w:rPr>
        <w:t xml:space="preserve"> </w:t>
      </w:r>
      <w:r w:rsidRPr="000A273E">
        <w:rPr>
          <w:spacing w:val="-1"/>
          <w:sz w:val="28"/>
          <w:szCs w:val="28"/>
          <w:lang w:eastAsia="zh-CN"/>
        </w:rPr>
        <w:t>ссылки</w:t>
      </w:r>
      <w:r w:rsidR="00183E1A">
        <w:rPr>
          <w:spacing w:val="-1"/>
          <w:sz w:val="28"/>
          <w:szCs w:val="28"/>
          <w:lang w:eastAsia="zh-CN"/>
        </w:rPr>
        <w:t xml:space="preserve"> </w:t>
      </w:r>
      <w:r w:rsidRPr="000A273E">
        <w:rPr>
          <w:spacing w:val="-1"/>
          <w:sz w:val="28"/>
          <w:szCs w:val="28"/>
          <w:lang w:eastAsia="zh-CN"/>
        </w:rPr>
        <w:t>представления</w:t>
      </w:r>
      <w:r w:rsidR="00183E1A">
        <w:rPr>
          <w:spacing w:val="-1"/>
          <w:sz w:val="28"/>
          <w:szCs w:val="28"/>
          <w:lang w:eastAsia="zh-CN"/>
        </w:rPr>
        <w:t xml:space="preserve"> </w:t>
      </w:r>
      <w:r w:rsidRPr="000A273E">
        <w:rPr>
          <w:spacing w:val="-1"/>
          <w:sz w:val="28"/>
          <w:szCs w:val="28"/>
          <w:lang w:eastAsia="zh-CN"/>
        </w:rPr>
        <w:t>для</w:t>
      </w:r>
      <w:r w:rsidR="00183E1A">
        <w:rPr>
          <w:spacing w:val="-1"/>
          <w:sz w:val="28"/>
          <w:szCs w:val="28"/>
          <w:lang w:eastAsia="zh-CN"/>
        </w:rPr>
        <w:t xml:space="preserve"> </w:t>
      </w:r>
      <w:r w:rsidRPr="000A273E">
        <w:rPr>
          <w:spacing w:val="-1"/>
          <w:sz w:val="28"/>
          <w:szCs w:val="28"/>
          <w:lang w:eastAsia="zh-CN"/>
        </w:rPr>
        <w:t>самостоятельного</w:t>
      </w:r>
      <w:r w:rsidR="00183E1A">
        <w:rPr>
          <w:spacing w:val="-1"/>
          <w:sz w:val="28"/>
          <w:szCs w:val="28"/>
          <w:lang w:eastAsia="zh-CN"/>
        </w:rPr>
        <w:t xml:space="preserve"> </w:t>
      </w:r>
      <w:r w:rsidRPr="000A273E">
        <w:rPr>
          <w:sz w:val="28"/>
          <w:szCs w:val="28"/>
          <w:lang w:eastAsia="zh-CN"/>
        </w:rPr>
        <w:t>просмотра</w:t>
      </w:r>
      <w:r w:rsidR="00183E1A">
        <w:rPr>
          <w:sz w:val="28"/>
          <w:szCs w:val="28"/>
          <w:lang w:eastAsia="zh-CN"/>
        </w:rPr>
        <w:t xml:space="preserve"> </w:t>
      </w:r>
      <w:r w:rsidRPr="000A273E">
        <w:rPr>
          <w:spacing w:val="-1"/>
          <w:sz w:val="28"/>
          <w:szCs w:val="28"/>
          <w:lang w:eastAsia="zh-CN"/>
        </w:rPr>
        <w:t>через</w:t>
      </w:r>
      <w:r w:rsidR="00183E1A">
        <w:rPr>
          <w:spacing w:val="-1"/>
          <w:sz w:val="28"/>
          <w:szCs w:val="28"/>
          <w:lang w:eastAsia="zh-CN"/>
        </w:rPr>
        <w:t xml:space="preserve"> </w:t>
      </w:r>
      <w:r w:rsidRPr="000A273E">
        <w:rPr>
          <w:spacing w:val="-2"/>
          <w:sz w:val="28"/>
          <w:szCs w:val="28"/>
          <w:lang w:eastAsia="zh-CN"/>
        </w:rPr>
        <w:t>браузер.</w:t>
      </w:r>
      <w:r w:rsidR="00183E1A">
        <w:rPr>
          <w:spacing w:val="-2"/>
          <w:sz w:val="28"/>
          <w:szCs w:val="28"/>
          <w:lang w:eastAsia="zh-CN"/>
        </w:rPr>
        <w:t xml:space="preserve"> </w:t>
      </w:r>
      <w:r w:rsidRPr="000A273E">
        <w:rPr>
          <w:spacing w:val="-1"/>
          <w:sz w:val="28"/>
          <w:szCs w:val="28"/>
          <w:lang w:eastAsia="zh-CN"/>
        </w:rPr>
        <w:t>Использовать</w:t>
      </w:r>
      <w:r w:rsidR="00183E1A">
        <w:rPr>
          <w:spacing w:val="-1"/>
          <w:sz w:val="28"/>
          <w:szCs w:val="28"/>
          <w:lang w:eastAsia="zh-CN"/>
        </w:rPr>
        <w:t xml:space="preserve"> </w:t>
      </w:r>
      <w:r w:rsidRPr="000A273E">
        <w:rPr>
          <w:spacing w:val="-2"/>
          <w:sz w:val="28"/>
          <w:szCs w:val="28"/>
          <w:lang w:eastAsia="zh-CN"/>
        </w:rPr>
        <w:t>при</w:t>
      </w:r>
      <w:r w:rsidR="00183E1A">
        <w:rPr>
          <w:spacing w:val="-2"/>
          <w:sz w:val="28"/>
          <w:szCs w:val="28"/>
          <w:lang w:eastAsia="zh-CN"/>
        </w:rPr>
        <w:t xml:space="preserve"> </w:t>
      </w:r>
      <w:r w:rsidRPr="000A273E">
        <w:rPr>
          <w:spacing w:val="-1"/>
          <w:sz w:val="28"/>
          <w:szCs w:val="28"/>
          <w:lang w:eastAsia="zh-CN"/>
        </w:rPr>
        <w:t>восприятии</w:t>
      </w:r>
      <w:r w:rsidR="00183E1A">
        <w:rPr>
          <w:spacing w:val="-1"/>
          <w:sz w:val="28"/>
          <w:szCs w:val="28"/>
          <w:lang w:eastAsia="zh-CN"/>
        </w:rPr>
        <w:t xml:space="preserve"> </w:t>
      </w:r>
      <w:r w:rsidRPr="000A273E">
        <w:rPr>
          <w:spacing w:val="-1"/>
          <w:sz w:val="28"/>
          <w:szCs w:val="28"/>
          <w:lang w:eastAsia="zh-CN"/>
        </w:rPr>
        <w:t>сообщений</w:t>
      </w:r>
      <w:r w:rsidR="00183E1A">
        <w:rPr>
          <w:spacing w:val="-1"/>
          <w:sz w:val="28"/>
          <w:szCs w:val="28"/>
          <w:lang w:eastAsia="zh-CN"/>
        </w:rPr>
        <w:t xml:space="preserve"> </w:t>
      </w:r>
      <w:r w:rsidRPr="000A273E">
        <w:rPr>
          <w:spacing w:val="-1"/>
          <w:sz w:val="28"/>
          <w:szCs w:val="28"/>
          <w:lang w:eastAsia="zh-CN"/>
        </w:rPr>
        <w:t>внутренние</w:t>
      </w:r>
      <w:r w:rsidR="00183E1A">
        <w:rPr>
          <w:spacing w:val="-1"/>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z w:val="28"/>
          <w:szCs w:val="28"/>
          <w:lang w:eastAsia="zh-CN"/>
        </w:rPr>
        <w:t>внешние</w:t>
      </w:r>
      <w:r w:rsidR="00183E1A">
        <w:rPr>
          <w:sz w:val="28"/>
          <w:szCs w:val="28"/>
          <w:lang w:eastAsia="zh-CN"/>
        </w:rPr>
        <w:t xml:space="preserve"> </w:t>
      </w:r>
      <w:r w:rsidRPr="000A273E">
        <w:rPr>
          <w:spacing w:val="-1"/>
          <w:sz w:val="28"/>
          <w:szCs w:val="28"/>
          <w:lang w:eastAsia="zh-CN"/>
        </w:rPr>
        <w:t>ссылки;</w:t>
      </w:r>
    </w:p>
    <w:p w:rsidR="001B205B" w:rsidRPr="000A273E" w:rsidRDefault="001B205B" w:rsidP="001D0B84">
      <w:pPr>
        <w:suppressAutoHyphens/>
        <w:ind w:right="143"/>
        <w:jc w:val="both"/>
        <w:rPr>
          <w:sz w:val="28"/>
          <w:szCs w:val="28"/>
          <w:lang w:eastAsia="zh-CN"/>
        </w:rPr>
      </w:pPr>
      <w:r w:rsidRPr="001D0B84">
        <w:rPr>
          <w:b/>
          <w:spacing w:val="-1"/>
          <w:sz w:val="28"/>
          <w:szCs w:val="28"/>
          <w:lang w:eastAsia="zh-CN"/>
        </w:rPr>
        <w:t>Литература.</w:t>
      </w:r>
      <w:r w:rsidR="00183E1A">
        <w:rPr>
          <w:spacing w:val="-1"/>
          <w:sz w:val="28"/>
          <w:szCs w:val="28"/>
          <w:lang w:eastAsia="zh-CN"/>
        </w:rPr>
        <w:t xml:space="preserve"> </w:t>
      </w:r>
      <w:r w:rsidRPr="000A273E">
        <w:rPr>
          <w:sz w:val="28"/>
          <w:szCs w:val="28"/>
          <w:lang w:eastAsia="zh-CN"/>
        </w:rPr>
        <w:t>Работа</w:t>
      </w:r>
      <w:r w:rsidR="00183E1A">
        <w:rPr>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z w:val="28"/>
          <w:szCs w:val="28"/>
          <w:lang w:eastAsia="zh-CN"/>
        </w:rPr>
        <w:t>мультимедиа</w:t>
      </w:r>
      <w:r w:rsidR="00183E1A">
        <w:rPr>
          <w:sz w:val="28"/>
          <w:szCs w:val="28"/>
          <w:lang w:eastAsia="zh-CN"/>
        </w:rPr>
        <w:t xml:space="preserve"> – </w:t>
      </w:r>
      <w:r w:rsidRPr="000A273E">
        <w:rPr>
          <w:sz w:val="28"/>
          <w:szCs w:val="28"/>
          <w:lang w:eastAsia="zh-CN"/>
        </w:rPr>
        <w:t>сообщениями</w:t>
      </w:r>
      <w:r w:rsidR="00183E1A">
        <w:rPr>
          <w:sz w:val="28"/>
          <w:szCs w:val="28"/>
          <w:lang w:eastAsia="zh-CN"/>
        </w:rPr>
        <w:t xml:space="preserve"> </w:t>
      </w:r>
      <w:r w:rsidRPr="000A273E">
        <w:rPr>
          <w:spacing w:val="-1"/>
          <w:sz w:val="28"/>
          <w:szCs w:val="28"/>
          <w:lang w:eastAsia="zh-CN"/>
        </w:rPr>
        <w:t>(включающими</w:t>
      </w:r>
      <w:r w:rsidR="00183E1A">
        <w:rPr>
          <w:spacing w:val="-1"/>
          <w:sz w:val="28"/>
          <w:szCs w:val="28"/>
          <w:lang w:eastAsia="zh-CN"/>
        </w:rPr>
        <w:t xml:space="preserve"> </w:t>
      </w:r>
      <w:r w:rsidRPr="000A273E">
        <w:rPr>
          <w:spacing w:val="-1"/>
          <w:sz w:val="28"/>
          <w:szCs w:val="28"/>
          <w:lang w:eastAsia="zh-CN"/>
        </w:rPr>
        <w:t>текст,</w:t>
      </w:r>
      <w:r w:rsidR="00183E1A">
        <w:rPr>
          <w:spacing w:val="-1"/>
          <w:sz w:val="28"/>
          <w:szCs w:val="28"/>
          <w:lang w:eastAsia="zh-CN"/>
        </w:rPr>
        <w:t xml:space="preserve"> </w:t>
      </w:r>
      <w:r w:rsidRPr="000A273E">
        <w:rPr>
          <w:spacing w:val="-1"/>
          <w:sz w:val="28"/>
          <w:szCs w:val="28"/>
          <w:lang w:eastAsia="zh-CN"/>
        </w:rPr>
        <w:t>иллюстрации,</w:t>
      </w:r>
      <w:r w:rsidR="00183E1A">
        <w:rPr>
          <w:spacing w:val="-1"/>
          <w:sz w:val="28"/>
          <w:szCs w:val="28"/>
          <w:lang w:eastAsia="zh-CN"/>
        </w:rPr>
        <w:t xml:space="preserve"> </w:t>
      </w:r>
      <w:r w:rsidRPr="000A273E">
        <w:rPr>
          <w:spacing w:val="-2"/>
          <w:sz w:val="28"/>
          <w:szCs w:val="28"/>
          <w:lang w:eastAsia="zh-CN"/>
        </w:rPr>
        <w:t>аудио</w:t>
      </w:r>
      <w:r w:rsidR="00183E1A">
        <w:rPr>
          <w:spacing w:val="-2"/>
          <w:sz w:val="28"/>
          <w:szCs w:val="28"/>
          <w:lang w:eastAsia="zh-CN"/>
        </w:rPr>
        <w:t xml:space="preserve"> –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видео</w:t>
      </w:r>
      <w:r w:rsidR="00183E1A">
        <w:rPr>
          <w:spacing w:val="-1"/>
          <w:sz w:val="28"/>
          <w:szCs w:val="28"/>
          <w:lang w:eastAsia="zh-CN"/>
        </w:rPr>
        <w:t xml:space="preserve"> </w:t>
      </w:r>
      <w:r w:rsidRPr="000A273E">
        <w:rPr>
          <w:spacing w:val="-1"/>
          <w:sz w:val="28"/>
          <w:szCs w:val="28"/>
          <w:lang w:eastAsia="zh-CN"/>
        </w:rPr>
        <w:t>-</w:t>
      </w:r>
      <w:r w:rsidR="00183E1A">
        <w:rPr>
          <w:spacing w:val="-1"/>
          <w:sz w:val="28"/>
          <w:szCs w:val="28"/>
          <w:lang w:eastAsia="zh-CN"/>
        </w:rPr>
        <w:t xml:space="preserve"> </w:t>
      </w:r>
      <w:r w:rsidRPr="000A273E">
        <w:rPr>
          <w:spacing w:val="-1"/>
          <w:sz w:val="28"/>
          <w:szCs w:val="28"/>
          <w:lang w:eastAsia="zh-CN"/>
        </w:rPr>
        <w:t>фрагменты,</w:t>
      </w:r>
      <w:r w:rsidR="00183E1A">
        <w:rPr>
          <w:spacing w:val="-1"/>
          <w:sz w:val="28"/>
          <w:szCs w:val="28"/>
          <w:lang w:eastAsia="zh-CN"/>
        </w:rPr>
        <w:t xml:space="preserve"> </w:t>
      </w:r>
      <w:r w:rsidRPr="000A273E">
        <w:rPr>
          <w:spacing w:val="-1"/>
          <w:sz w:val="28"/>
          <w:szCs w:val="28"/>
          <w:lang w:eastAsia="zh-CN"/>
        </w:rPr>
        <w:t>ссылки).</w:t>
      </w:r>
      <w:r w:rsidR="00183E1A">
        <w:rPr>
          <w:spacing w:val="-1"/>
          <w:sz w:val="28"/>
          <w:szCs w:val="28"/>
          <w:lang w:eastAsia="zh-CN"/>
        </w:rPr>
        <w:t xml:space="preserve"> </w:t>
      </w:r>
      <w:r w:rsidRPr="000A273E">
        <w:rPr>
          <w:spacing w:val="-1"/>
          <w:sz w:val="28"/>
          <w:szCs w:val="28"/>
          <w:lang w:eastAsia="zh-CN"/>
        </w:rPr>
        <w:t>Анализ</w:t>
      </w:r>
      <w:r w:rsidR="00183E1A">
        <w:rPr>
          <w:spacing w:val="-1"/>
          <w:sz w:val="28"/>
          <w:szCs w:val="28"/>
          <w:lang w:eastAsia="zh-CN"/>
        </w:rPr>
        <w:t xml:space="preserve"> </w:t>
      </w:r>
      <w:r w:rsidRPr="000A273E">
        <w:rPr>
          <w:spacing w:val="-1"/>
          <w:sz w:val="28"/>
          <w:szCs w:val="28"/>
          <w:lang w:eastAsia="zh-CN"/>
        </w:rPr>
        <w:t>содержания,</w:t>
      </w:r>
      <w:r w:rsidR="00183E1A">
        <w:rPr>
          <w:spacing w:val="-1"/>
          <w:sz w:val="28"/>
          <w:szCs w:val="28"/>
          <w:lang w:eastAsia="zh-CN"/>
        </w:rPr>
        <w:t xml:space="preserve"> </w:t>
      </w:r>
      <w:r w:rsidRPr="000A273E">
        <w:rPr>
          <w:spacing w:val="-1"/>
          <w:sz w:val="28"/>
          <w:szCs w:val="28"/>
          <w:lang w:eastAsia="zh-CN"/>
        </w:rPr>
        <w:t>языковых</w:t>
      </w:r>
      <w:r w:rsidR="00183E1A">
        <w:rPr>
          <w:spacing w:val="-1"/>
          <w:sz w:val="28"/>
          <w:szCs w:val="28"/>
          <w:lang w:eastAsia="zh-CN"/>
        </w:rPr>
        <w:t xml:space="preserve"> </w:t>
      </w:r>
      <w:r w:rsidRPr="000A273E">
        <w:rPr>
          <w:spacing w:val="-1"/>
          <w:sz w:val="28"/>
          <w:szCs w:val="28"/>
          <w:lang w:eastAsia="zh-CN"/>
        </w:rPr>
        <w:t>особенностей</w:t>
      </w:r>
      <w:r w:rsidR="00183E1A">
        <w:rPr>
          <w:spacing w:val="-1"/>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структуры</w:t>
      </w:r>
      <w:r w:rsidR="00183E1A">
        <w:rPr>
          <w:spacing w:val="-1"/>
          <w:sz w:val="28"/>
          <w:szCs w:val="28"/>
          <w:lang w:eastAsia="zh-CN"/>
        </w:rPr>
        <w:t xml:space="preserve"> </w:t>
      </w:r>
      <w:r w:rsidRPr="000A273E">
        <w:rPr>
          <w:spacing w:val="-1"/>
          <w:sz w:val="28"/>
          <w:szCs w:val="28"/>
          <w:lang w:eastAsia="zh-CN"/>
        </w:rPr>
        <w:t>мультимедиа</w:t>
      </w:r>
      <w:r w:rsidR="00183E1A">
        <w:rPr>
          <w:spacing w:val="-1"/>
          <w:sz w:val="28"/>
          <w:szCs w:val="28"/>
          <w:lang w:eastAsia="zh-CN"/>
        </w:rPr>
        <w:t xml:space="preserve"> </w:t>
      </w:r>
      <w:r w:rsidRPr="000A273E">
        <w:rPr>
          <w:spacing w:val="-1"/>
          <w:sz w:val="28"/>
          <w:szCs w:val="28"/>
          <w:lang w:eastAsia="zh-CN"/>
        </w:rPr>
        <w:t>-</w:t>
      </w:r>
      <w:r w:rsidR="00183E1A">
        <w:rPr>
          <w:spacing w:val="-1"/>
          <w:sz w:val="28"/>
          <w:szCs w:val="28"/>
          <w:lang w:eastAsia="zh-CN"/>
        </w:rPr>
        <w:t xml:space="preserve"> </w:t>
      </w:r>
      <w:r w:rsidRPr="000A273E">
        <w:rPr>
          <w:spacing w:val="-1"/>
          <w:sz w:val="28"/>
          <w:szCs w:val="28"/>
          <w:lang w:eastAsia="zh-CN"/>
        </w:rPr>
        <w:t>сообщения;</w:t>
      </w:r>
      <w:r w:rsidR="00183E1A">
        <w:rPr>
          <w:spacing w:val="-1"/>
          <w:sz w:val="28"/>
          <w:szCs w:val="28"/>
          <w:lang w:eastAsia="zh-CN"/>
        </w:rPr>
        <w:t xml:space="preserve"> </w:t>
      </w:r>
      <w:r w:rsidRPr="000A273E">
        <w:rPr>
          <w:sz w:val="28"/>
          <w:szCs w:val="28"/>
          <w:lang w:eastAsia="zh-CN"/>
        </w:rPr>
        <w:t>определение</w:t>
      </w:r>
      <w:r w:rsidR="00183E1A">
        <w:rPr>
          <w:sz w:val="28"/>
          <w:szCs w:val="28"/>
          <w:lang w:eastAsia="zh-CN"/>
        </w:rPr>
        <w:t xml:space="preserve"> </w:t>
      </w:r>
      <w:r w:rsidRPr="000A273E">
        <w:rPr>
          <w:spacing w:val="-1"/>
          <w:sz w:val="28"/>
          <w:szCs w:val="28"/>
          <w:lang w:eastAsia="zh-CN"/>
        </w:rPr>
        <w:t>роли</w:t>
      </w:r>
      <w:r w:rsidR="00183E1A">
        <w:rPr>
          <w:spacing w:val="-1"/>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места</w:t>
      </w:r>
      <w:r w:rsidR="00183E1A">
        <w:rPr>
          <w:spacing w:val="-1"/>
          <w:sz w:val="28"/>
          <w:szCs w:val="28"/>
          <w:lang w:eastAsia="zh-CN"/>
        </w:rPr>
        <w:t xml:space="preserve"> </w:t>
      </w:r>
      <w:r w:rsidRPr="000A273E">
        <w:rPr>
          <w:spacing w:val="-1"/>
          <w:sz w:val="28"/>
          <w:szCs w:val="28"/>
          <w:lang w:eastAsia="zh-CN"/>
        </w:rPr>
        <w:t>иллюстративного</w:t>
      </w:r>
      <w:r w:rsidR="00183E1A">
        <w:rPr>
          <w:spacing w:val="-1"/>
          <w:sz w:val="28"/>
          <w:szCs w:val="28"/>
          <w:lang w:eastAsia="zh-CN"/>
        </w:rPr>
        <w:t xml:space="preserve"> </w:t>
      </w:r>
      <w:r w:rsidRPr="000A273E">
        <w:rPr>
          <w:spacing w:val="-1"/>
          <w:sz w:val="28"/>
          <w:szCs w:val="28"/>
          <w:lang w:eastAsia="zh-CN"/>
        </w:rPr>
        <w:t>ряда</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pacing w:val="-1"/>
          <w:sz w:val="28"/>
          <w:szCs w:val="28"/>
          <w:lang w:eastAsia="zh-CN"/>
        </w:rPr>
        <w:t>тексте.</w:t>
      </w:r>
    </w:p>
    <w:p w:rsidR="001B205B" w:rsidRPr="000A273E" w:rsidRDefault="001B205B" w:rsidP="001D0B84">
      <w:pPr>
        <w:suppressAutoHyphens/>
        <w:ind w:right="140"/>
        <w:jc w:val="both"/>
        <w:rPr>
          <w:sz w:val="28"/>
          <w:szCs w:val="28"/>
          <w:lang w:eastAsia="zh-CN"/>
        </w:rPr>
      </w:pPr>
      <w:r w:rsidRPr="000A273E">
        <w:rPr>
          <w:spacing w:val="-1"/>
          <w:sz w:val="28"/>
          <w:szCs w:val="28"/>
          <w:lang w:eastAsia="zh-CN"/>
        </w:rPr>
        <w:t>Конструирование</w:t>
      </w:r>
      <w:r w:rsidR="00183E1A">
        <w:rPr>
          <w:spacing w:val="-1"/>
          <w:sz w:val="28"/>
          <w:szCs w:val="28"/>
          <w:lang w:eastAsia="zh-CN"/>
        </w:rPr>
        <w:t xml:space="preserve"> </w:t>
      </w:r>
      <w:r w:rsidRPr="000A273E">
        <w:rPr>
          <w:sz w:val="28"/>
          <w:szCs w:val="28"/>
          <w:lang w:eastAsia="zh-CN"/>
        </w:rPr>
        <w:t>небольших</w:t>
      </w:r>
      <w:r w:rsidR="00183E1A">
        <w:rPr>
          <w:sz w:val="28"/>
          <w:szCs w:val="28"/>
          <w:lang w:eastAsia="zh-CN"/>
        </w:rPr>
        <w:t xml:space="preserve"> </w:t>
      </w:r>
      <w:r w:rsidRPr="000A273E">
        <w:rPr>
          <w:sz w:val="28"/>
          <w:szCs w:val="28"/>
          <w:lang w:eastAsia="zh-CN"/>
        </w:rPr>
        <w:t>сообщений:</w:t>
      </w:r>
      <w:r w:rsidR="00183E1A">
        <w:rPr>
          <w:sz w:val="28"/>
          <w:szCs w:val="28"/>
          <w:lang w:eastAsia="zh-CN"/>
        </w:rPr>
        <w:t xml:space="preserve"> </w:t>
      </w:r>
      <w:r w:rsidRPr="000A273E">
        <w:rPr>
          <w:sz w:val="28"/>
          <w:szCs w:val="28"/>
          <w:lang w:eastAsia="zh-CN"/>
        </w:rPr>
        <w:t>текстов</w:t>
      </w:r>
      <w:r w:rsidR="00183E1A">
        <w:rPr>
          <w:sz w:val="28"/>
          <w:szCs w:val="28"/>
          <w:lang w:eastAsia="zh-CN"/>
        </w:rPr>
        <w:t xml:space="preserve"> </w:t>
      </w:r>
      <w:r w:rsidRPr="000A273E">
        <w:rPr>
          <w:spacing w:val="-1"/>
          <w:sz w:val="28"/>
          <w:szCs w:val="28"/>
          <w:lang w:eastAsia="zh-CN"/>
        </w:rPr>
        <w:t>(рассказ,</w:t>
      </w:r>
      <w:r w:rsidR="00183E1A">
        <w:rPr>
          <w:spacing w:val="-1"/>
          <w:sz w:val="28"/>
          <w:szCs w:val="28"/>
          <w:lang w:eastAsia="zh-CN"/>
        </w:rPr>
        <w:t xml:space="preserve"> </w:t>
      </w:r>
      <w:r w:rsidRPr="000A273E">
        <w:rPr>
          <w:spacing w:val="-1"/>
          <w:sz w:val="28"/>
          <w:szCs w:val="28"/>
          <w:lang w:eastAsia="zh-CN"/>
        </w:rPr>
        <w:t>отзыв,</w:t>
      </w:r>
      <w:r w:rsidR="00183E1A">
        <w:rPr>
          <w:spacing w:val="-1"/>
          <w:sz w:val="28"/>
          <w:szCs w:val="28"/>
          <w:lang w:eastAsia="zh-CN"/>
        </w:rPr>
        <w:t xml:space="preserve"> </w:t>
      </w:r>
      <w:r w:rsidRPr="000A273E">
        <w:rPr>
          <w:spacing w:val="-1"/>
          <w:sz w:val="28"/>
          <w:szCs w:val="28"/>
          <w:lang w:eastAsia="zh-CN"/>
        </w:rPr>
        <w:t>аннотация),</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z w:val="28"/>
          <w:szCs w:val="28"/>
          <w:lang w:eastAsia="zh-CN"/>
        </w:rPr>
        <w:t>том</w:t>
      </w:r>
      <w:r w:rsidR="00183E1A">
        <w:rPr>
          <w:sz w:val="28"/>
          <w:szCs w:val="28"/>
          <w:lang w:eastAsia="zh-CN"/>
        </w:rPr>
        <w:t xml:space="preserve"> </w:t>
      </w:r>
      <w:r w:rsidRPr="000A273E">
        <w:rPr>
          <w:spacing w:val="-1"/>
          <w:sz w:val="28"/>
          <w:szCs w:val="28"/>
          <w:lang w:eastAsia="zh-CN"/>
        </w:rPr>
        <w:t>числе</w:t>
      </w:r>
      <w:r w:rsidR="00183E1A">
        <w:rPr>
          <w:spacing w:val="-1"/>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z w:val="28"/>
          <w:szCs w:val="28"/>
          <w:lang w:eastAsia="zh-CN"/>
        </w:rPr>
        <w:t>добавлением</w:t>
      </w:r>
      <w:r w:rsidR="00183E1A">
        <w:rPr>
          <w:sz w:val="28"/>
          <w:szCs w:val="28"/>
          <w:lang w:eastAsia="zh-CN"/>
        </w:rPr>
        <w:t xml:space="preserve"> </w:t>
      </w:r>
      <w:r w:rsidRPr="000A273E">
        <w:rPr>
          <w:spacing w:val="-1"/>
          <w:sz w:val="28"/>
          <w:szCs w:val="28"/>
          <w:lang w:eastAsia="zh-CN"/>
        </w:rPr>
        <w:t>иллюстраций,</w:t>
      </w:r>
      <w:r w:rsidR="00183E1A">
        <w:rPr>
          <w:spacing w:val="-1"/>
          <w:sz w:val="28"/>
          <w:szCs w:val="28"/>
          <w:lang w:eastAsia="zh-CN"/>
        </w:rPr>
        <w:t xml:space="preserve"> </w:t>
      </w:r>
      <w:r w:rsidRPr="000A273E">
        <w:rPr>
          <w:spacing w:val="-1"/>
          <w:sz w:val="28"/>
          <w:szCs w:val="28"/>
          <w:lang w:eastAsia="zh-CN"/>
        </w:rPr>
        <w:t>видео</w:t>
      </w:r>
      <w:r w:rsidR="00183E1A">
        <w:rPr>
          <w:spacing w:val="-1"/>
          <w:sz w:val="28"/>
          <w:szCs w:val="28"/>
          <w:lang w:eastAsia="zh-CN"/>
        </w:rPr>
        <w:t xml:space="preserve"> –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аудио</w:t>
      </w:r>
      <w:r w:rsidR="00183E1A">
        <w:rPr>
          <w:spacing w:val="-1"/>
          <w:sz w:val="28"/>
          <w:szCs w:val="28"/>
          <w:lang w:eastAsia="zh-CN"/>
        </w:rPr>
        <w:t xml:space="preserve"> </w:t>
      </w:r>
      <w:r w:rsidRPr="000A273E">
        <w:rPr>
          <w:spacing w:val="-1"/>
          <w:sz w:val="28"/>
          <w:szCs w:val="28"/>
          <w:lang w:eastAsia="zh-CN"/>
        </w:rPr>
        <w:t>-</w:t>
      </w:r>
      <w:r w:rsidR="00183E1A">
        <w:rPr>
          <w:spacing w:val="-1"/>
          <w:sz w:val="28"/>
          <w:szCs w:val="28"/>
          <w:lang w:eastAsia="zh-CN"/>
        </w:rPr>
        <w:t xml:space="preserve"> </w:t>
      </w:r>
      <w:r w:rsidRPr="000A273E">
        <w:rPr>
          <w:spacing w:val="-1"/>
          <w:sz w:val="28"/>
          <w:szCs w:val="28"/>
          <w:lang w:eastAsia="zh-CN"/>
        </w:rPr>
        <w:t>фрагментов.</w:t>
      </w:r>
      <w:r w:rsidR="00183E1A">
        <w:rPr>
          <w:spacing w:val="-1"/>
          <w:sz w:val="28"/>
          <w:szCs w:val="28"/>
          <w:lang w:eastAsia="zh-CN"/>
        </w:rPr>
        <w:t xml:space="preserve"> </w:t>
      </w:r>
      <w:r w:rsidRPr="000A273E">
        <w:rPr>
          <w:spacing w:val="-1"/>
          <w:sz w:val="28"/>
          <w:szCs w:val="28"/>
          <w:lang w:eastAsia="zh-CN"/>
        </w:rPr>
        <w:t>Оценка</w:t>
      </w:r>
      <w:r w:rsidR="00183E1A">
        <w:rPr>
          <w:spacing w:val="-1"/>
          <w:sz w:val="28"/>
          <w:szCs w:val="28"/>
          <w:lang w:eastAsia="zh-CN"/>
        </w:rPr>
        <w:t xml:space="preserve"> </w:t>
      </w:r>
      <w:r w:rsidRPr="000A273E">
        <w:rPr>
          <w:spacing w:val="-1"/>
          <w:sz w:val="28"/>
          <w:szCs w:val="28"/>
          <w:lang w:eastAsia="zh-CN"/>
        </w:rPr>
        <w:t>собственных</w:t>
      </w:r>
      <w:r w:rsidR="00183E1A">
        <w:rPr>
          <w:spacing w:val="-1"/>
          <w:sz w:val="28"/>
          <w:szCs w:val="28"/>
          <w:lang w:eastAsia="zh-CN"/>
        </w:rPr>
        <w:t xml:space="preserve"> </w:t>
      </w:r>
      <w:r w:rsidRPr="000A273E">
        <w:rPr>
          <w:sz w:val="28"/>
          <w:szCs w:val="28"/>
          <w:lang w:eastAsia="zh-CN"/>
        </w:rPr>
        <w:t>сообщений</w:t>
      </w:r>
      <w:r w:rsidR="00183E1A">
        <w:rPr>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pacing w:val="-1"/>
          <w:sz w:val="28"/>
          <w:szCs w:val="28"/>
          <w:lang w:eastAsia="zh-CN"/>
        </w:rPr>
        <w:t>точки</w:t>
      </w:r>
      <w:r w:rsidR="00183E1A">
        <w:rPr>
          <w:spacing w:val="-1"/>
          <w:sz w:val="28"/>
          <w:szCs w:val="28"/>
          <w:lang w:eastAsia="zh-CN"/>
        </w:rPr>
        <w:t xml:space="preserve"> </w:t>
      </w:r>
      <w:r w:rsidRPr="000A273E">
        <w:rPr>
          <w:sz w:val="28"/>
          <w:szCs w:val="28"/>
          <w:lang w:eastAsia="zh-CN"/>
        </w:rPr>
        <w:t>зрения</w:t>
      </w:r>
      <w:r w:rsidR="00183E1A">
        <w:rPr>
          <w:sz w:val="28"/>
          <w:szCs w:val="28"/>
          <w:lang w:eastAsia="zh-CN"/>
        </w:rPr>
        <w:t xml:space="preserve"> </w:t>
      </w:r>
      <w:r w:rsidRPr="000A273E">
        <w:rPr>
          <w:spacing w:val="-1"/>
          <w:sz w:val="28"/>
          <w:szCs w:val="28"/>
          <w:lang w:eastAsia="zh-CN"/>
        </w:rPr>
        <w:t>использованной</w:t>
      </w:r>
      <w:r w:rsidR="00183E1A">
        <w:rPr>
          <w:spacing w:val="-1"/>
          <w:sz w:val="28"/>
          <w:szCs w:val="28"/>
          <w:lang w:eastAsia="zh-CN"/>
        </w:rPr>
        <w:t xml:space="preserve"> </w:t>
      </w:r>
      <w:r w:rsidRPr="000A273E">
        <w:rPr>
          <w:spacing w:val="-1"/>
          <w:sz w:val="28"/>
          <w:szCs w:val="28"/>
          <w:lang w:eastAsia="zh-CN"/>
        </w:rPr>
        <w:t>информации.</w:t>
      </w:r>
    </w:p>
    <w:p w:rsidR="001B205B" w:rsidRPr="000A273E" w:rsidRDefault="001B205B" w:rsidP="001D0B84">
      <w:pPr>
        <w:suppressAutoHyphens/>
        <w:ind w:right="147"/>
        <w:jc w:val="both"/>
        <w:rPr>
          <w:sz w:val="28"/>
          <w:szCs w:val="28"/>
          <w:lang w:eastAsia="zh-CN"/>
        </w:rPr>
      </w:pPr>
      <w:r w:rsidRPr="000A273E">
        <w:rPr>
          <w:spacing w:val="-1"/>
          <w:sz w:val="28"/>
          <w:szCs w:val="28"/>
          <w:lang w:eastAsia="zh-CN"/>
        </w:rPr>
        <w:t>Овладение</w:t>
      </w:r>
      <w:r w:rsidR="00183E1A">
        <w:rPr>
          <w:spacing w:val="-1"/>
          <w:sz w:val="28"/>
          <w:szCs w:val="28"/>
          <w:lang w:eastAsia="zh-CN"/>
        </w:rPr>
        <w:t xml:space="preserve"> </w:t>
      </w:r>
      <w:r w:rsidRPr="000A273E">
        <w:rPr>
          <w:sz w:val="28"/>
          <w:szCs w:val="28"/>
          <w:lang w:eastAsia="zh-CN"/>
        </w:rPr>
        <w:t>навыками</w:t>
      </w:r>
      <w:r w:rsidR="00183E1A">
        <w:rPr>
          <w:sz w:val="28"/>
          <w:szCs w:val="28"/>
          <w:lang w:eastAsia="zh-CN"/>
        </w:rPr>
        <w:t xml:space="preserve"> </w:t>
      </w:r>
      <w:r w:rsidRPr="000A273E">
        <w:rPr>
          <w:spacing w:val="-1"/>
          <w:sz w:val="28"/>
          <w:szCs w:val="28"/>
          <w:lang w:eastAsia="zh-CN"/>
        </w:rPr>
        <w:t>ведения</w:t>
      </w:r>
      <w:r w:rsidR="00183E1A">
        <w:rPr>
          <w:spacing w:val="-1"/>
          <w:sz w:val="28"/>
          <w:szCs w:val="28"/>
          <w:lang w:eastAsia="zh-CN"/>
        </w:rPr>
        <w:t xml:space="preserve"> </w:t>
      </w:r>
      <w:r w:rsidRPr="000A273E">
        <w:rPr>
          <w:sz w:val="28"/>
          <w:szCs w:val="28"/>
          <w:lang w:eastAsia="zh-CN"/>
        </w:rPr>
        <w:t>диалога</w:t>
      </w:r>
      <w:r w:rsidR="00183E1A">
        <w:rPr>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pacing w:val="-1"/>
          <w:sz w:val="28"/>
          <w:szCs w:val="28"/>
          <w:lang w:eastAsia="zh-CN"/>
        </w:rPr>
        <w:t>различных</w:t>
      </w:r>
      <w:r w:rsidR="00183E1A">
        <w:rPr>
          <w:spacing w:val="-1"/>
          <w:sz w:val="28"/>
          <w:szCs w:val="28"/>
          <w:lang w:eastAsia="zh-CN"/>
        </w:rPr>
        <w:t xml:space="preserve"> </w:t>
      </w:r>
      <w:r w:rsidRPr="000A273E">
        <w:rPr>
          <w:spacing w:val="-1"/>
          <w:sz w:val="28"/>
          <w:szCs w:val="28"/>
          <w:lang w:eastAsia="zh-CN"/>
        </w:rPr>
        <w:t>учебных</w:t>
      </w:r>
      <w:r w:rsidR="00183E1A">
        <w:rPr>
          <w:spacing w:val="-1"/>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z w:val="28"/>
          <w:szCs w:val="28"/>
          <w:lang w:eastAsia="zh-CN"/>
        </w:rPr>
        <w:t>бытовых</w:t>
      </w:r>
      <w:r w:rsidR="00183E1A">
        <w:rPr>
          <w:sz w:val="28"/>
          <w:szCs w:val="28"/>
          <w:lang w:eastAsia="zh-CN"/>
        </w:rPr>
        <w:t xml:space="preserve"> </w:t>
      </w:r>
      <w:r w:rsidRPr="000A273E">
        <w:rPr>
          <w:spacing w:val="-1"/>
          <w:sz w:val="28"/>
          <w:szCs w:val="28"/>
          <w:lang w:eastAsia="zh-CN"/>
        </w:rPr>
        <w:t>ситуациях</w:t>
      </w:r>
      <w:r w:rsidR="00183E1A">
        <w:rPr>
          <w:spacing w:val="-1"/>
          <w:sz w:val="28"/>
          <w:szCs w:val="28"/>
          <w:lang w:eastAsia="zh-CN"/>
        </w:rPr>
        <w:t xml:space="preserve"> </w:t>
      </w:r>
      <w:r w:rsidRPr="000A273E">
        <w:rPr>
          <w:sz w:val="28"/>
          <w:szCs w:val="28"/>
          <w:lang w:eastAsia="zh-CN"/>
        </w:rPr>
        <w:t>общения</w:t>
      </w:r>
      <w:r w:rsidR="00183E1A">
        <w:rPr>
          <w:sz w:val="28"/>
          <w:szCs w:val="28"/>
          <w:lang w:eastAsia="zh-CN"/>
        </w:rPr>
        <w:t xml:space="preserve"> </w:t>
      </w:r>
      <w:r w:rsidRPr="000A273E">
        <w:rPr>
          <w:spacing w:val="-1"/>
          <w:sz w:val="28"/>
          <w:szCs w:val="28"/>
          <w:lang w:eastAsia="zh-CN"/>
        </w:rPr>
        <w:t>(включая</w:t>
      </w:r>
      <w:r w:rsidR="00183E1A">
        <w:rPr>
          <w:spacing w:val="-1"/>
          <w:sz w:val="28"/>
          <w:szCs w:val="28"/>
          <w:lang w:eastAsia="zh-CN"/>
        </w:rPr>
        <w:t xml:space="preserve"> </w:t>
      </w:r>
      <w:r w:rsidRPr="000A273E">
        <w:rPr>
          <w:spacing w:val="-1"/>
          <w:sz w:val="28"/>
          <w:szCs w:val="28"/>
          <w:lang w:eastAsia="zh-CN"/>
        </w:rPr>
        <w:t>компьютерные</w:t>
      </w:r>
      <w:r w:rsidR="00183E1A">
        <w:rPr>
          <w:spacing w:val="-1"/>
          <w:sz w:val="28"/>
          <w:szCs w:val="28"/>
          <w:lang w:eastAsia="zh-CN"/>
        </w:rPr>
        <w:t xml:space="preserve"> </w:t>
      </w:r>
      <w:r w:rsidRPr="000A273E">
        <w:rPr>
          <w:spacing w:val="-1"/>
          <w:sz w:val="28"/>
          <w:szCs w:val="28"/>
          <w:lang w:eastAsia="zh-CN"/>
        </w:rPr>
        <w:t>способы</w:t>
      </w:r>
      <w:r w:rsidR="00183E1A">
        <w:rPr>
          <w:spacing w:val="-1"/>
          <w:sz w:val="28"/>
          <w:szCs w:val="28"/>
          <w:lang w:eastAsia="zh-CN"/>
        </w:rPr>
        <w:t xml:space="preserve"> </w:t>
      </w:r>
      <w:r w:rsidRPr="000A273E">
        <w:rPr>
          <w:spacing w:val="-1"/>
          <w:sz w:val="28"/>
          <w:szCs w:val="28"/>
          <w:lang w:eastAsia="zh-CN"/>
        </w:rPr>
        <w:t>коммуникации),</w:t>
      </w:r>
      <w:r w:rsidR="00183E1A">
        <w:rPr>
          <w:spacing w:val="-1"/>
          <w:sz w:val="28"/>
          <w:szCs w:val="28"/>
          <w:lang w:eastAsia="zh-CN"/>
        </w:rPr>
        <w:t xml:space="preserve"> </w:t>
      </w:r>
      <w:r w:rsidRPr="000A273E">
        <w:rPr>
          <w:spacing w:val="-2"/>
          <w:sz w:val="28"/>
          <w:szCs w:val="28"/>
          <w:lang w:eastAsia="zh-CN"/>
        </w:rPr>
        <w:t>соблюдая</w:t>
      </w:r>
      <w:r w:rsidR="00183E1A">
        <w:rPr>
          <w:spacing w:val="-2"/>
          <w:sz w:val="28"/>
          <w:szCs w:val="28"/>
          <w:lang w:eastAsia="zh-CN"/>
        </w:rPr>
        <w:t xml:space="preserve"> </w:t>
      </w:r>
      <w:r w:rsidRPr="000A273E">
        <w:rPr>
          <w:sz w:val="28"/>
          <w:szCs w:val="28"/>
          <w:lang w:eastAsia="zh-CN"/>
        </w:rPr>
        <w:t>правила</w:t>
      </w:r>
      <w:r w:rsidR="00183E1A">
        <w:rPr>
          <w:sz w:val="28"/>
          <w:szCs w:val="28"/>
          <w:lang w:eastAsia="zh-CN"/>
        </w:rPr>
        <w:t xml:space="preserve"> </w:t>
      </w:r>
      <w:r w:rsidRPr="000A273E">
        <w:rPr>
          <w:spacing w:val="-1"/>
          <w:sz w:val="28"/>
          <w:szCs w:val="28"/>
          <w:lang w:eastAsia="zh-CN"/>
        </w:rPr>
        <w:t>речевого</w:t>
      </w:r>
      <w:r w:rsidR="00183E1A">
        <w:rPr>
          <w:spacing w:val="-1"/>
          <w:sz w:val="28"/>
          <w:szCs w:val="28"/>
          <w:lang w:eastAsia="zh-CN"/>
        </w:rPr>
        <w:t xml:space="preserve"> </w:t>
      </w:r>
      <w:r w:rsidRPr="000A273E">
        <w:rPr>
          <w:spacing w:val="-1"/>
          <w:sz w:val="28"/>
          <w:szCs w:val="28"/>
          <w:lang w:eastAsia="zh-CN"/>
        </w:rPr>
        <w:t>этикета.</w:t>
      </w:r>
    </w:p>
    <w:p w:rsidR="001B205B" w:rsidRPr="000A273E" w:rsidRDefault="001B205B" w:rsidP="001D0B84">
      <w:pPr>
        <w:suppressAutoHyphens/>
        <w:ind w:right="140"/>
        <w:jc w:val="both"/>
        <w:rPr>
          <w:sz w:val="28"/>
          <w:szCs w:val="28"/>
          <w:lang w:eastAsia="zh-CN"/>
        </w:rPr>
      </w:pPr>
      <w:r w:rsidRPr="000A273E">
        <w:rPr>
          <w:sz w:val="28"/>
          <w:szCs w:val="28"/>
          <w:lang w:eastAsia="zh-CN"/>
        </w:rPr>
        <w:t>Создание</w:t>
      </w:r>
      <w:r w:rsidR="00183E1A">
        <w:rPr>
          <w:sz w:val="28"/>
          <w:szCs w:val="28"/>
          <w:lang w:eastAsia="zh-CN"/>
        </w:rPr>
        <w:t xml:space="preserve"> </w:t>
      </w:r>
      <w:r w:rsidRPr="000A273E">
        <w:rPr>
          <w:spacing w:val="-1"/>
          <w:sz w:val="28"/>
          <w:szCs w:val="28"/>
          <w:lang w:eastAsia="zh-CN"/>
        </w:rPr>
        <w:t>информационных</w:t>
      </w:r>
      <w:r w:rsidR="00183E1A">
        <w:rPr>
          <w:spacing w:val="-1"/>
          <w:sz w:val="28"/>
          <w:szCs w:val="28"/>
          <w:lang w:eastAsia="zh-CN"/>
        </w:rPr>
        <w:t xml:space="preserve"> </w:t>
      </w:r>
      <w:r w:rsidRPr="000A273E">
        <w:rPr>
          <w:sz w:val="28"/>
          <w:szCs w:val="28"/>
          <w:lang w:eastAsia="zh-CN"/>
        </w:rPr>
        <w:t>объектов</w:t>
      </w:r>
      <w:r w:rsidR="00183E1A">
        <w:rPr>
          <w:sz w:val="28"/>
          <w:szCs w:val="28"/>
          <w:lang w:eastAsia="zh-CN"/>
        </w:rPr>
        <w:t xml:space="preserve"> </w:t>
      </w:r>
      <w:r w:rsidRPr="000A273E">
        <w:rPr>
          <w:spacing w:val="-1"/>
          <w:sz w:val="28"/>
          <w:szCs w:val="28"/>
          <w:lang w:eastAsia="zh-CN"/>
        </w:rPr>
        <w:t>как</w:t>
      </w:r>
      <w:r w:rsidR="00183E1A">
        <w:rPr>
          <w:spacing w:val="-1"/>
          <w:sz w:val="28"/>
          <w:szCs w:val="28"/>
          <w:lang w:eastAsia="zh-CN"/>
        </w:rPr>
        <w:t xml:space="preserve"> </w:t>
      </w:r>
      <w:r w:rsidRPr="000A273E">
        <w:rPr>
          <w:spacing w:val="-1"/>
          <w:sz w:val="28"/>
          <w:szCs w:val="28"/>
          <w:lang w:eastAsia="zh-CN"/>
        </w:rPr>
        <w:t>иллюстраций</w:t>
      </w:r>
      <w:r w:rsidR="00183E1A">
        <w:rPr>
          <w:spacing w:val="-1"/>
          <w:sz w:val="28"/>
          <w:szCs w:val="28"/>
          <w:lang w:eastAsia="zh-CN"/>
        </w:rPr>
        <w:t xml:space="preserve"> </w:t>
      </w:r>
      <w:r w:rsidRPr="000A273E">
        <w:rPr>
          <w:sz w:val="28"/>
          <w:szCs w:val="28"/>
          <w:lang w:eastAsia="zh-CN"/>
        </w:rPr>
        <w:t>к</w:t>
      </w:r>
      <w:r w:rsidR="00183E1A">
        <w:rPr>
          <w:sz w:val="28"/>
          <w:szCs w:val="28"/>
          <w:lang w:eastAsia="zh-CN"/>
        </w:rPr>
        <w:t xml:space="preserve"> </w:t>
      </w:r>
      <w:r w:rsidRPr="000A273E">
        <w:rPr>
          <w:spacing w:val="-1"/>
          <w:sz w:val="28"/>
          <w:szCs w:val="28"/>
          <w:lang w:eastAsia="zh-CN"/>
        </w:rPr>
        <w:t>прочитанным</w:t>
      </w:r>
      <w:r w:rsidR="00183E1A">
        <w:rPr>
          <w:spacing w:val="-1"/>
          <w:sz w:val="28"/>
          <w:szCs w:val="28"/>
          <w:lang w:eastAsia="zh-CN"/>
        </w:rPr>
        <w:t xml:space="preserve"> </w:t>
      </w:r>
      <w:r w:rsidRPr="000A273E">
        <w:rPr>
          <w:spacing w:val="-1"/>
          <w:sz w:val="28"/>
          <w:szCs w:val="28"/>
          <w:lang w:eastAsia="zh-CN"/>
        </w:rPr>
        <w:t>художественным</w:t>
      </w:r>
      <w:r w:rsidR="00183E1A">
        <w:rPr>
          <w:spacing w:val="-1"/>
          <w:sz w:val="28"/>
          <w:szCs w:val="28"/>
          <w:lang w:eastAsia="zh-CN"/>
        </w:rPr>
        <w:t xml:space="preserve"> </w:t>
      </w:r>
      <w:r w:rsidRPr="000A273E">
        <w:rPr>
          <w:spacing w:val="-1"/>
          <w:sz w:val="28"/>
          <w:szCs w:val="28"/>
          <w:lang w:eastAsia="zh-CN"/>
        </w:rPr>
        <w:t>текстам</w:t>
      </w:r>
      <w:r w:rsidR="00183E1A">
        <w:rPr>
          <w:spacing w:val="-1"/>
          <w:sz w:val="28"/>
          <w:szCs w:val="28"/>
          <w:lang w:eastAsia="zh-CN"/>
        </w:rPr>
        <w:t xml:space="preserve"> </w:t>
      </w:r>
      <w:r w:rsidRPr="000A273E">
        <w:rPr>
          <w:spacing w:val="-1"/>
          <w:sz w:val="28"/>
          <w:szCs w:val="28"/>
          <w:lang w:eastAsia="zh-CN"/>
        </w:rPr>
        <w:t>(рисунков,</w:t>
      </w:r>
      <w:r w:rsidR="00183E1A">
        <w:rPr>
          <w:spacing w:val="-1"/>
          <w:sz w:val="28"/>
          <w:szCs w:val="28"/>
          <w:lang w:eastAsia="zh-CN"/>
        </w:rPr>
        <w:t xml:space="preserve"> </w:t>
      </w:r>
      <w:r w:rsidRPr="000A273E">
        <w:rPr>
          <w:spacing w:val="-1"/>
          <w:sz w:val="28"/>
          <w:szCs w:val="28"/>
          <w:lang w:eastAsia="zh-CN"/>
        </w:rPr>
        <w:t>фотографий,</w:t>
      </w:r>
      <w:r w:rsidR="00183E1A">
        <w:rPr>
          <w:spacing w:val="-1"/>
          <w:sz w:val="28"/>
          <w:szCs w:val="28"/>
          <w:lang w:eastAsia="zh-CN"/>
        </w:rPr>
        <w:t xml:space="preserve"> </w:t>
      </w:r>
      <w:r w:rsidRPr="000A273E">
        <w:rPr>
          <w:spacing w:val="-1"/>
          <w:sz w:val="28"/>
          <w:szCs w:val="28"/>
          <w:lang w:eastAsia="zh-CN"/>
        </w:rPr>
        <w:t>видеосюжетов,</w:t>
      </w:r>
      <w:r w:rsidR="00183E1A">
        <w:rPr>
          <w:spacing w:val="-1"/>
          <w:sz w:val="28"/>
          <w:szCs w:val="28"/>
          <w:lang w:eastAsia="zh-CN"/>
        </w:rPr>
        <w:t xml:space="preserve"> </w:t>
      </w:r>
      <w:r w:rsidRPr="000A273E">
        <w:rPr>
          <w:spacing w:val="-1"/>
          <w:sz w:val="28"/>
          <w:szCs w:val="28"/>
          <w:lang w:eastAsia="zh-CN"/>
        </w:rPr>
        <w:t>натурной</w:t>
      </w:r>
      <w:r w:rsidR="00183E1A">
        <w:rPr>
          <w:spacing w:val="-1"/>
          <w:sz w:val="28"/>
          <w:szCs w:val="28"/>
          <w:lang w:eastAsia="zh-CN"/>
        </w:rPr>
        <w:t xml:space="preserve"> </w:t>
      </w:r>
      <w:r w:rsidRPr="000A273E">
        <w:rPr>
          <w:spacing w:val="-1"/>
          <w:sz w:val="28"/>
          <w:szCs w:val="28"/>
          <w:lang w:eastAsia="zh-CN"/>
        </w:rPr>
        <w:t>мультипликации,</w:t>
      </w:r>
      <w:r w:rsidR="00183E1A">
        <w:rPr>
          <w:spacing w:val="-1"/>
          <w:sz w:val="28"/>
          <w:szCs w:val="28"/>
          <w:lang w:eastAsia="zh-CN"/>
        </w:rPr>
        <w:t xml:space="preserve"> </w:t>
      </w:r>
      <w:r w:rsidRPr="000A273E">
        <w:rPr>
          <w:spacing w:val="-1"/>
          <w:sz w:val="28"/>
          <w:szCs w:val="28"/>
          <w:lang w:eastAsia="zh-CN"/>
        </w:rPr>
        <w:t>компьютерной</w:t>
      </w:r>
      <w:r w:rsidR="00183E1A">
        <w:rPr>
          <w:spacing w:val="-1"/>
          <w:sz w:val="28"/>
          <w:szCs w:val="28"/>
          <w:lang w:eastAsia="zh-CN"/>
        </w:rPr>
        <w:t xml:space="preserve"> </w:t>
      </w:r>
      <w:r w:rsidRPr="000A273E">
        <w:rPr>
          <w:spacing w:val="-1"/>
          <w:sz w:val="28"/>
          <w:szCs w:val="28"/>
          <w:lang w:eastAsia="zh-CN"/>
        </w:rPr>
        <w:t>анимации</w:t>
      </w:r>
      <w:r w:rsidR="00183E1A">
        <w:rPr>
          <w:spacing w:val="-1"/>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pacing w:val="-1"/>
          <w:sz w:val="28"/>
          <w:szCs w:val="28"/>
          <w:lang w:eastAsia="zh-CN"/>
        </w:rPr>
        <w:t>собственным</w:t>
      </w:r>
      <w:r w:rsidR="00183E1A">
        <w:rPr>
          <w:spacing w:val="-1"/>
          <w:sz w:val="28"/>
          <w:szCs w:val="28"/>
          <w:lang w:eastAsia="zh-CN"/>
        </w:rPr>
        <w:t xml:space="preserve"> </w:t>
      </w:r>
      <w:r w:rsidRPr="000A273E">
        <w:rPr>
          <w:spacing w:val="-1"/>
          <w:sz w:val="28"/>
          <w:szCs w:val="28"/>
          <w:lang w:eastAsia="zh-CN"/>
        </w:rPr>
        <w:t>озвучиванием).</w:t>
      </w:r>
      <w:r w:rsidR="00183E1A">
        <w:rPr>
          <w:spacing w:val="-1"/>
          <w:sz w:val="28"/>
          <w:szCs w:val="28"/>
          <w:lang w:eastAsia="zh-CN"/>
        </w:rPr>
        <w:t xml:space="preserve"> </w:t>
      </w:r>
      <w:r w:rsidRPr="000A273E">
        <w:rPr>
          <w:spacing w:val="-1"/>
          <w:sz w:val="28"/>
          <w:szCs w:val="28"/>
          <w:lang w:eastAsia="zh-CN"/>
        </w:rPr>
        <w:t>Презентация</w:t>
      </w:r>
      <w:r w:rsidR="00183E1A">
        <w:rPr>
          <w:spacing w:val="-1"/>
          <w:sz w:val="28"/>
          <w:szCs w:val="28"/>
          <w:lang w:eastAsia="zh-CN"/>
        </w:rPr>
        <w:t xml:space="preserve"> </w:t>
      </w:r>
      <w:r w:rsidRPr="000A273E">
        <w:rPr>
          <w:spacing w:val="-1"/>
          <w:sz w:val="28"/>
          <w:szCs w:val="28"/>
          <w:lang w:eastAsia="zh-CN"/>
        </w:rPr>
        <w:t>(письменная</w:t>
      </w:r>
      <w:r w:rsidR="00183E1A">
        <w:rPr>
          <w:spacing w:val="-1"/>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устная)</w:t>
      </w:r>
      <w:r w:rsidR="00183E1A">
        <w:rPr>
          <w:spacing w:val="-1"/>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z w:val="28"/>
          <w:szCs w:val="28"/>
          <w:lang w:eastAsia="zh-CN"/>
        </w:rPr>
        <w:t>опорой</w:t>
      </w:r>
      <w:r w:rsidR="00183E1A">
        <w:rPr>
          <w:sz w:val="28"/>
          <w:szCs w:val="28"/>
          <w:lang w:eastAsia="zh-CN"/>
        </w:rPr>
        <w:t xml:space="preserve"> </w:t>
      </w:r>
      <w:r w:rsidRPr="000A273E">
        <w:rPr>
          <w:sz w:val="28"/>
          <w:szCs w:val="28"/>
          <w:lang w:eastAsia="zh-CN"/>
        </w:rPr>
        <w:t>на</w:t>
      </w:r>
      <w:r w:rsidR="00183E1A">
        <w:rPr>
          <w:sz w:val="28"/>
          <w:szCs w:val="28"/>
          <w:lang w:eastAsia="zh-CN"/>
        </w:rPr>
        <w:t xml:space="preserve"> </w:t>
      </w:r>
      <w:r w:rsidRPr="000A273E">
        <w:rPr>
          <w:sz w:val="28"/>
          <w:szCs w:val="28"/>
          <w:lang w:eastAsia="zh-CN"/>
        </w:rPr>
        <w:t>тезисы</w:t>
      </w:r>
      <w:r w:rsidR="00183E1A">
        <w:rPr>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иллюстративный</w:t>
      </w:r>
      <w:r w:rsidR="00183E1A">
        <w:rPr>
          <w:spacing w:val="-1"/>
          <w:sz w:val="28"/>
          <w:szCs w:val="28"/>
          <w:lang w:eastAsia="zh-CN"/>
        </w:rPr>
        <w:t xml:space="preserve"> </w:t>
      </w:r>
      <w:r w:rsidRPr="000A273E">
        <w:rPr>
          <w:sz w:val="28"/>
          <w:szCs w:val="28"/>
          <w:lang w:eastAsia="zh-CN"/>
        </w:rPr>
        <w:t>ряд</w:t>
      </w:r>
      <w:r w:rsidR="00183E1A">
        <w:rPr>
          <w:sz w:val="28"/>
          <w:szCs w:val="28"/>
          <w:lang w:eastAsia="zh-CN"/>
        </w:rPr>
        <w:t xml:space="preserve"> </w:t>
      </w:r>
      <w:r w:rsidRPr="000A273E">
        <w:rPr>
          <w:sz w:val="28"/>
          <w:szCs w:val="28"/>
          <w:lang w:eastAsia="zh-CN"/>
        </w:rPr>
        <w:t>на</w:t>
      </w:r>
      <w:r w:rsidR="00183E1A">
        <w:rPr>
          <w:sz w:val="28"/>
          <w:szCs w:val="28"/>
          <w:lang w:eastAsia="zh-CN"/>
        </w:rPr>
        <w:t xml:space="preserve"> </w:t>
      </w:r>
      <w:r w:rsidRPr="000A273E">
        <w:rPr>
          <w:sz w:val="28"/>
          <w:szCs w:val="28"/>
          <w:lang w:eastAsia="zh-CN"/>
        </w:rPr>
        <w:t>компьютере.</w:t>
      </w:r>
      <w:r w:rsidR="00183E1A">
        <w:rPr>
          <w:sz w:val="28"/>
          <w:szCs w:val="28"/>
          <w:lang w:eastAsia="zh-CN"/>
        </w:rPr>
        <w:t xml:space="preserve"> </w:t>
      </w:r>
      <w:r w:rsidRPr="000A273E">
        <w:rPr>
          <w:spacing w:val="-1"/>
          <w:sz w:val="28"/>
          <w:szCs w:val="28"/>
          <w:lang w:eastAsia="zh-CN"/>
        </w:rPr>
        <w:t>Поиск</w:t>
      </w:r>
      <w:r w:rsidR="00183E1A">
        <w:rPr>
          <w:spacing w:val="-1"/>
          <w:sz w:val="28"/>
          <w:szCs w:val="28"/>
          <w:lang w:eastAsia="zh-CN"/>
        </w:rPr>
        <w:t xml:space="preserve"> </w:t>
      </w:r>
      <w:r w:rsidRPr="000A273E">
        <w:rPr>
          <w:sz w:val="28"/>
          <w:szCs w:val="28"/>
          <w:lang w:eastAsia="zh-CN"/>
        </w:rPr>
        <w:t>информации</w:t>
      </w:r>
      <w:r w:rsidR="00183E1A">
        <w:rPr>
          <w:sz w:val="28"/>
          <w:szCs w:val="28"/>
          <w:lang w:eastAsia="zh-CN"/>
        </w:rPr>
        <w:t xml:space="preserve"> </w:t>
      </w:r>
      <w:r w:rsidRPr="000A273E">
        <w:rPr>
          <w:spacing w:val="-1"/>
          <w:sz w:val="28"/>
          <w:szCs w:val="28"/>
          <w:lang w:eastAsia="zh-CN"/>
        </w:rPr>
        <w:t>для</w:t>
      </w:r>
      <w:r w:rsidR="00183E1A">
        <w:rPr>
          <w:spacing w:val="-1"/>
          <w:sz w:val="28"/>
          <w:szCs w:val="28"/>
          <w:lang w:eastAsia="zh-CN"/>
        </w:rPr>
        <w:t xml:space="preserve"> </w:t>
      </w:r>
      <w:r w:rsidRPr="000A273E">
        <w:rPr>
          <w:sz w:val="28"/>
          <w:szCs w:val="28"/>
          <w:lang w:eastAsia="zh-CN"/>
        </w:rPr>
        <w:t>проектной</w:t>
      </w:r>
      <w:r w:rsidR="00183E1A">
        <w:rPr>
          <w:sz w:val="28"/>
          <w:szCs w:val="28"/>
          <w:lang w:eastAsia="zh-CN"/>
        </w:rPr>
        <w:t xml:space="preserve"> </w:t>
      </w:r>
      <w:r w:rsidRPr="000A273E">
        <w:rPr>
          <w:spacing w:val="-1"/>
          <w:sz w:val="28"/>
          <w:szCs w:val="28"/>
          <w:lang w:eastAsia="zh-CN"/>
        </w:rPr>
        <w:t>деятельности</w:t>
      </w:r>
      <w:r w:rsidR="00183E1A">
        <w:rPr>
          <w:spacing w:val="-1"/>
          <w:sz w:val="28"/>
          <w:szCs w:val="28"/>
          <w:lang w:eastAsia="zh-CN"/>
        </w:rPr>
        <w:t xml:space="preserve"> </w:t>
      </w:r>
      <w:r w:rsidRPr="000A273E">
        <w:rPr>
          <w:sz w:val="28"/>
          <w:szCs w:val="28"/>
          <w:lang w:eastAsia="zh-CN"/>
        </w:rPr>
        <w:t>на</w:t>
      </w:r>
      <w:r w:rsidR="00183E1A">
        <w:rPr>
          <w:sz w:val="28"/>
          <w:szCs w:val="28"/>
          <w:lang w:eastAsia="zh-CN"/>
        </w:rPr>
        <w:t xml:space="preserve"> </w:t>
      </w:r>
      <w:r w:rsidRPr="000A273E">
        <w:rPr>
          <w:spacing w:val="-1"/>
          <w:sz w:val="28"/>
          <w:szCs w:val="28"/>
          <w:lang w:eastAsia="zh-CN"/>
        </w:rPr>
        <w:t>материале</w:t>
      </w:r>
      <w:r w:rsidR="00183E1A">
        <w:rPr>
          <w:spacing w:val="-1"/>
          <w:sz w:val="28"/>
          <w:szCs w:val="28"/>
          <w:lang w:eastAsia="zh-CN"/>
        </w:rPr>
        <w:t xml:space="preserve"> </w:t>
      </w:r>
      <w:r w:rsidRPr="000A273E">
        <w:rPr>
          <w:spacing w:val="-1"/>
          <w:sz w:val="28"/>
          <w:szCs w:val="28"/>
          <w:lang w:eastAsia="zh-CN"/>
        </w:rPr>
        <w:t>художественной</w:t>
      </w:r>
      <w:r w:rsidR="00183E1A">
        <w:rPr>
          <w:spacing w:val="-1"/>
          <w:sz w:val="28"/>
          <w:szCs w:val="28"/>
          <w:lang w:eastAsia="zh-CN"/>
        </w:rPr>
        <w:t xml:space="preserve"> </w:t>
      </w:r>
      <w:r w:rsidRPr="000A273E">
        <w:rPr>
          <w:spacing w:val="-1"/>
          <w:sz w:val="28"/>
          <w:szCs w:val="28"/>
          <w:lang w:eastAsia="zh-CN"/>
        </w:rPr>
        <w:t>литературы,</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pacing w:val="1"/>
          <w:sz w:val="28"/>
          <w:szCs w:val="28"/>
          <w:lang w:eastAsia="zh-CN"/>
        </w:rPr>
        <w:t>том</w:t>
      </w:r>
      <w:r w:rsidR="00183E1A">
        <w:rPr>
          <w:spacing w:val="1"/>
          <w:sz w:val="28"/>
          <w:szCs w:val="28"/>
          <w:lang w:eastAsia="zh-CN"/>
        </w:rPr>
        <w:t xml:space="preserve"> </w:t>
      </w:r>
      <w:r w:rsidRPr="000A273E">
        <w:rPr>
          <w:spacing w:val="-1"/>
          <w:sz w:val="28"/>
          <w:szCs w:val="28"/>
          <w:lang w:eastAsia="zh-CN"/>
        </w:rPr>
        <w:t>числе</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pacing w:val="-1"/>
          <w:sz w:val="28"/>
          <w:szCs w:val="28"/>
          <w:lang w:eastAsia="zh-CN"/>
        </w:rPr>
        <w:t>контролируемом</w:t>
      </w:r>
      <w:r w:rsidR="00183E1A">
        <w:rPr>
          <w:spacing w:val="-1"/>
          <w:sz w:val="28"/>
          <w:szCs w:val="28"/>
          <w:lang w:eastAsia="zh-CN"/>
        </w:rPr>
        <w:t xml:space="preserve"> </w:t>
      </w:r>
      <w:r w:rsidRPr="000A273E">
        <w:rPr>
          <w:spacing w:val="-1"/>
          <w:sz w:val="28"/>
          <w:szCs w:val="28"/>
          <w:lang w:eastAsia="zh-CN"/>
        </w:rPr>
        <w:t>Интернете.</w:t>
      </w:r>
    </w:p>
    <w:p w:rsidR="001B205B" w:rsidRPr="000A273E" w:rsidRDefault="001B205B" w:rsidP="001D0B84">
      <w:pPr>
        <w:suppressAutoHyphens/>
        <w:ind w:right="139"/>
        <w:jc w:val="both"/>
        <w:rPr>
          <w:sz w:val="28"/>
          <w:szCs w:val="28"/>
          <w:lang w:eastAsia="zh-CN"/>
        </w:rPr>
      </w:pPr>
      <w:r w:rsidRPr="001D0B84">
        <w:rPr>
          <w:b/>
          <w:sz w:val="28"/>
          <w:szCs w:val="28"/>
          <w:lang w:eastAsia="zh-CN"/>
        </w:rPr>
        <w:t>Иностранный</w:t>
      </w:r>
      <w:r w:rsidR="00183E1A" w:rsidRPr="001D0B84">
        <w:rPr>
          <w:b/>
          <w:sz w:val="28"/>
          <w:szCs w:val="28"/>
          <w:lang w:eastAsia="zh-CN"/>
        </w:rPr>
        <w:t xml:space="preserve"> </w:t>
      </w:r>
      <w:r w:rsidRPr="001D0B84">
        <w:rPr>
          <w:b/>
          <w:spacing w:val="-1"/>
          <w:sz w:val="28"/>
          <w:szCs w:val="28"/>
          <w:lang w:eastAsia="zh-CN"/>
        </w:rPr>
        <w:t>язык.</w:t>
      </w:r>
      <w:r w:rsidR="00183E1A">
        <w:rPr>
          <w:spacing w:val="-1"/>
          <w:sz w:val="28"/>
          <w:szCs w:val="28"/>
          <w:lang w:eastAsia="zh-CN"/>
        </w:rPr>
        <w:t xml:space="preserve"> </w:t>
      </w:r>
      <w:r w:rsidRPr="000A273E">
        <w:rPr>
          <w:spacing w:val="-1"/>
          <w:sz w:val="28"/>
          <w:szCs w:val="28"/>
          <w:lang w:eastAsia="zh-CN"/>
        </w:rPr>
        <w:t>Подготовка</w:t>
      </w:r>
      <w:r w:rsidR="00183E1A">
        <w:rPr>
          <w:spacing w:val="-1"/>
          <w:sz w:val="28"/>
          <w:szCs w:val="28"/>
          <w:lang w:eastAsia="zh-CN"/>
        </w:rPr>
        <w:t xml:space="preserve"> </w:t>
      </w:r>
      <w:r w:rsidRPr="000A273E">
        <w:rPr>
          <w:sz w:val="28"/>
          <w:szCs w:val="28"/>
          <w:lang w:eastAsia="zh-CN"/>
        </w:rPr>
        <w:t>плана</w:t>
      </w:r>
      <w:r w:rsidR="00183E1A">
        <w:rPr>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z w:val="28"/>
          <w:szCs w:val="28"/>
          <w:lang w:eastAsia="zh-CN"/>
        </w:rPr>
        <w:t>тезисов</w:t>
      </w:r>
      <w:r w:rsidR="00183E1A">
        <w:rPr>
          <w:sz w:val="28"/>
          <w:szCs w:val="28"/>
          <w:lang w:eastAsia="zh-CN"/>
        </w:rPr>
        <w:t xml:space="preserve"> </w:t>
      </w:r>
      <w:r w:rsidRPr="000A273E">
        <w:rPr>
          <w:spacing w:val="-1"/>
          <w:sz w:val="28"/>
          <w:szCs w:val="28"/>
          <w:lang w:eastAsia="zh-CN"/>
        </w:rPr>
        <w:t>сообщения</w:t>
      </w:r>
      <w:r w:rsidR="00183E1A">
        <w:rPr>
          <w:spacing w:val="-1"/>
          <w:sz w:val="28"/>
          <w:szCs w:val="28"/>
          <w:lang w:eastAsia="zh-CN"/>
        </w:rPr>
        <w:t xml:space="preserve"> </w:t>
      </w:r>
      <w:r w:rsidRPr="000A273E">
        <w:rPr>
          <w:sz w:val="28"/>
          <w:szCs w:val="28"/>
          <w:lang w:eastAsia="zh-CN"/>
        </w:rPr>
        <w:t>(в</w:t>
      </w:r>
      <w:r w:rsidR="00183E1A">
        <w:rPr>
          <w:sz w:val="28"/>
          <w:szCs w:val="28"/>
          <w:lang w:eastAsia="zh-CN"/>
        </w:rPr>
        <w:t xml:space="preserve"> </w:t>
      </w:r>
      <w:r w:rsidRPr="000A273E">
        <w:rPr>
          <w:sz w:val="28"/>
          <w:szCs w:val="28"/>
          <w:lang w:eastAsia="zh-CN"/>
        </w:rPr>
        <w:t>том</w:t>
      </w:r>
      <w:r w:rsidR="00183E1A">
        <w:rPr>
          <w:sz w:val="28"/>
          <w:szCs w:val="28"/>
          <w:lang w:eastAsia="zh-CN"/>
        </w:rPr>
        <w:t xml:space="preserve"> </w:t>
      </w:r>
      <w:r w:rsidRPr="000A273E">
        <w:rPr>
          <w:spacing w:val="-1"/>
          <w:sz w:val="28"/>
          <w:szCs w:val="28"/>
          <w:lang w:eastAsia="zh-CN"/>
        </w:rPr>
        <w:t>числе</w:t>
      </w:r>
      <w:r w:rsidR="00183E1A">
        <w:rPr>
          <w:spacing w:val="-1"/>
          <w:sz w:val="28"/>
          <w:szCs w:val="28"/>
          <w:lang w:eastAsia="zh-CN"/>
        </w:rPr>
        <w:t xml:space="preserve"> </w:t>
      </w:r>
      <w:r w:rsidRPr="000A273E">
        <w:rPr>
          <w:sz w:val="28"/>
          <w:szCs w:val="28"/>
          <w:lang w:eastAsia="zh-CN"/>
        </w:rPr>
        <w:t>гипермедиа);</w:t>
      </w:r>
      <w:r w:rsidR="00183E1A">
        <w:rPr>
          <w:sz w:val="28"/>
          <w:szCs w:val="28"/>
          <w:lang w:eastAsia="zh-CN"/>
        </w:rPr>
        <w:t xml:space="preserve"> </w:t>
      </w:r>
      <w:r w:rsidRPr="000A273E">
        <w:rPr>
          <w:spacing w:val="-1"/>
          <w:sz w:val="28"/>
          <w:szCs w:val="28"/>
          <w:lang w:eastAsia="zh-CN"/>
        </w:rPr>
        <w:t>выступление</w:t>
      </w:r>
      <w:r w:rsidR="00183E1A">
        <w:rPr>
          <w:spacing w:val="-1"/>
          <w:sz w:val="28"/>
          <w:szCs w:val="28"/>
          <w:lang w:eastAsia="zh-CN"/>
        </w:rPr>
        <w:t xml:space="preserve"> </w:t>
      </w:r>
      <w:r w:rsidRPr="000A273E">
        <w:rPr>
          <w:sz w:val="28"/>
          <w:szCs w:val="28"/>
          <w:lang w:eastAsia="zh-CN"/>
        </w:rPr>
        <w:t>с</w:t>
      </w:r>
      <w:r w:rsidR="00183E1A">
        <w:rPr>
          <w:sz w:val="28"/>
          <w:szCs w:val="28"/>
          <w:lang w:eastAsia="zh-CN"/>
        </w:rPr>
        <w:t xml:space="preserve"> </w:t>
      </w:r>
      <w:r w:rsidRPr="000A273E">
        <w:rPr>
          <w:spacing w:val="-1"/>
          <w:sz w:val="28"/>
          <w:szCs w:val="28"/>
          <w:lang w:eastAsia="zh-CN"/>
        </w:rPr>
        <w:t>сообщением.</w:t>
      </w:r>
    </w:p>
    <w:p w:rsidR="001B205B" w:rsidRPr="000A273E" w:rsidRDefault="001B205B" w:rsidP="001D0B84">
      <w:pPr>
        <w:suppressAutoHyphens/>
        <w:ind w:right="72"/>
        <w:jc w:val="both"/>
        <w:rPr>
          <w:sz w:val="28"/>
          <w:szCs w:val="28"/>
          <w:lang w:eastAsia="zh-CN"/>
        </w:rPr>
      </w:pPr>
      <w:r w:rsidRPr="000A273E">
        <w:rPr>
          <w:sz w:val="28"/>
          <w:szCs w:val="28"/>
          <w:lang w:eastAsia="zh-CN"/>
        </w:rPr>
        <w:lastRenderedPageBreak/>
        <w:t>Создание</w:t>
      </w:r>
      <w:r w:rsidR="00183E1A">
        <w:rPr>
          <w:sz w:val="28"/>
          <w:szCs w:val="28"/>
          <w:lang w:eastAsia="zh-CN"/>
        </w:rPr>
        <w:t xml:space="preserve"> </w:t>
      </w:r>
      <w:r w:rsidRPr="000A273E">
        <w:rPr>
          <w:spacing w:val="-1"/>
          <w:sz w:val="28"/>
          <w:szCs w:val="28"/>
          <w:lang w:eastAsia="zh-CN"/>
        </w:rPr>
        <w:t>небольшого</w:t>
      </w:r>
      <w:r w:rsidR="00183E1A">
        <w:rPr>
          <w:spacing w:val="-1"/>
          <w:sz w:val="28"/>
          <w:szCs w:val="28"/>
          <w:lang w:eastAsia="zh-CN"/>
        </w:rPr>
        <w:t xml:space="preserve"> </w:t>
      </w:r>
      <w:r w:rsidRPr="000A273E">
        <w:rPr>
          <w:spacing w:val="-1"/>
          <w:sz w:val="28"/>
          <w:szCs w:val="28"/>
          <w:lang w:eastAsia="zh-CN"/>
        </w:rPr>
        <w:t>текста</w:t>
      </w:r>
      <w:r w:rsidR="00183E1A">
        <w:rPr>
          <w:spacing w:val="-1"/>
          <w:sz w:val="28"/>
          <w:szCs w:val="28"/>
          <w:lang w:eastAsia="zh-CN"/>
        </w:rPr>
        <w:t xml:space="preserve"> </w:t>
      </w:r>
      <w:r w:rsidRPr="000A273E">
        <w:rPr>
          <w:spacing w:val="-1"/>
          <w:sz w:val="28"/>
          <w:szCs w:val="28"/>
          <w:lang w:eastAsia="zh-CN"/>
        </w:rPr>
        <w:t>(устного</w:t>
      </w:r>
      <w:r w:rsidR="00183E1A">
        <w:rPr>
          <w:spacing w:val="-1"/>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pacing w:val="-1"/>
          <w:sz w:val="28"/>
          <w:szCs w:val="28"/>
          <w:lang w:eastAsia="zh-CN"/>
        </w:rPr>
        <w:t>письменного),</w:t>
      </w:r>
      <w:r w:rsidR="00183E1A">
        <w:rPr>
          <w:spacing w:val="-1"/>
          <w:sz w:val="28"/>
          <w:szCs w:val="28"/>
          <w:lang w:eastAsia="zh-CN"/>
        </w:rPr>
        <w:t xml:space="preserve"> </w:t>
      </w:r>
      <w:r w:rsidRPr="000A273E">
        <w:rPr>
          <w:spacing w:val="2"/>
          <w:sz w:val="28"/>
          <w:szCs w:val="28"/>
          <w:lang w:eastAsia="zh-CN"/>
        </w:rPr>
        <w:t>от</w:t>
      </w:r>
      <w:r w:rsidR="00183E1A">
        <w:rPr>
          <w:spacing w:val="2"/>
          <w:sz w:val="28"/>
          <w:szCs w:val="28"/>
          <w:lang w:eastAsia="zh-CN"/>
        </w:rPr>
        <w:t xml:space="preserve"> </w:t>
      </w:r>
      <w:r w:rsidRPr="000A273E">
        <w:rPr>
          <w:spacing w:val="-3"/>
          <w:sz w:val="28"/>
          <w:szCs w:val="28"/>
          <w:lang w:eastAsia="zh-CN"/>
        </w:rPr>
        <w:t>руки</w:t>
      </w:r>
      <w:r w:rsidR="00183E1A">
        <w:rPr>
          <w:spacing w:val="-3"/>
          <w:sz w:val="28"/>
          <w:szCs w:val="28"/>
          <w:lang w:eastAsia="zh-CN"/>
        </w:rPr>
        <w:t xml:space="preserve"> </w:t>
      </w:r>
      <w:r w:rsidRPr="000A273E">
        <w:rPr>
          <w:sz w:val="28"/>
          <w:szCs w:val="28"/>
          <w:lang w:eastAsia="zh-CN"/>
        </w:rPr>
        <w:t>и</w:t>
      </w:r>
      <w:r w:rsidR="00183E1A">
        <w:rPr>
          <w:sz w:val="28"/>
          <w:szCs w:val="28"/>
          <w:lang w:eastAsia="zh-CN"/>
        </w:rPr>
        <w:t xml:space="preserve"> </w:t>
      </w:r>
      <w:r w:rsidRPr="000A273E">
        <w:rPr>
          <w:sz w:val="28"/>
          <w:szCs w:val="28"/>
          <w:lang w:eastAsia="zh-CN"/>
        </w:rPr>
        <w:t>на</w:t>
      </w:r>
      <w:r w:rsidR="00183E1A">
        <w:rPr>
          <w:sz w:val="28"/>
          <w:szCs w:val="28"/>
          <w:lang w:eastAsia="zh-CN"/>
        </w:rPr>
        <w:t xml:space="preserve"> </w:t>
      </w:r>
      <w:r w:rsidRPr="000A273E">
        <w:rPr>
          <w:sz w:val="28"/>
          <w:szCs w:val="28"/>
          <w:lang w:eastAsia="zh-CN"/>
        </w:rPr>
        <w:t>компьютере.</w:t>
      </w:r>
      <w:r w:rsidR="00183E1A">
        <w:rPr>
          <w:sz w:val="28"/>
          <w:szCs w:val="28"/>
          <w:lang w:eastAsia="zh-CN"/>
        </w:rPr>
        <w:t xml:space="preserve"> </w:t>
      </w:r>
      <w:r w:rsidRPr="000A273E">
        <w:rPr>
          <w:sz w:val="28"/>
          <w:szCs w:val="28"/>
          <w:lang w:eastAsia="zh-CN"/>
        </w:rPr>
        <w:t>Фиксация</w:t>
      </w:r>
      <w:r w:rsidRPr="000A273E">
        <w:rPr>
          <w:spacing w:val="-1"/>
          <w:sz w:val="28"/>
          <w:szCs w:val="28"/>
          <w:lang w:eastAsia="zh-CN"/>
        </w:rPr>
        <w:t>собственнойустнойречи</w:t>
      </w:r>
      <w:r w:rsidRPr="000A273E">
        <w:rPr>
          <w:sz w:val="28"/>
          <w:szCs w:val="28"/>
          <w:lang w:eastAsia="zh-CN"/>
        </w:rPr>
        <w:t>на</w:t>
      </w:r>
      <w:r w:rsidRPr="000A273E">
        <w:rPr>
          <w:spacing w:val="-1"/>
          <w:sz w:val="28"/>
          <w:szCs w:val="28"/>
          <w:lang w:eastAsia="zh-CN"/>
        </w:rPr>
        <w:t>иностранномязыке</w:t>
      </w:r>
      <w:r w:rsidRPr="000A273E">
        <w:rPr>
          <w:sz w:val="28"/>
          <w:szCs w:val="28"/>
          <w:lang w:eastAsia="zh-CN"/>
        </w:rPr>
        <w:t>в</w:t>
      </w:r>
      <w:r w:rsidRPr="000A273E">
        <w:rPr>
          <w:spacing w:val="-1"/>
          <w:sz w:val="28"/>
          <w:szCs w:val="28"/>
          <w:lang w:eastAsia="zh-CN"/>
        </w:rPr>
        <w:t>цифровойформедлясамокорректировки,устноевыступление</w:t>
      </w:r>
      <w:r w:rsidRPr="000A273E">
        <w:rPr>
          <w:sz w:val="28"/>
          <w:szCs w:val="28"/>
          <w:lang w:eastAsia="zh-CN"/>
        </w:rPr>
        <w:t>всопровождении</w:t>
      </w:r>
      <w:r w:rsidRPr="000A273E">
        <w:rPr>
          <w:spacing w:val="-2"/>
          <w:sz w:val="28"/>
          <w:szCs w:val="28"/>
          <w:lang w:eastAsia="zh-CN"/>
        </w:rPr>
        <w:t>аудио-видео</w:t>
      </w:r>
      <w:r w:rsidRPr="000A273E">
        <w:rPr>
          <w:spacing w:val="-1"/>
          <w:sz w:val="28"/>
          <w:szCs w:val="28"/>
          <w:lang w:eastAsia="zh-CN"/>
        </w:rPr>
        <w:t>поддержки.</w:t>
      </w:r>
      <w:r w:rsidR="00D81370">
        <w:rPr>
          <w:spacing w:val="-1"/>
          <w:sz w:val="28"/>
          <w:szCs w:val="28"/>
          <w:lang w:eastAsia="zh-CN"/>
        </w:rPr>
        <w:t xml:space="preserve"> </w:t>
      </w:r>
      <w:r w:rsidRPr="000A273E">
        <w:rPr>
          <w:sz w:val="28"/>
          <w:szCs w:val="28"/>
          <w:lang w:eastAsia="zh-CN"/>
        </w:rPr>
        <w:t>Восприятие</w:t>
      </w:r>
      <w:r w:rsidR="00D81370">
        <w:rPr>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pacing w:val="-1"/>
          <w:sz w:val="28"/>
          <w:szCs w:val="28"/>
          <w:lang w:eastAsia="zh-CN"/>
        </w:rPr>
        <w:t>понимание</w:t>
      </w:r>
      <w:r w:rsidR="00D81370">
        <w:rPr>
          <w:spacing w:val="-1"/>
          <w:sz w:val="28"/>
          <w:szCs w:val="28"/>
          <w:lang w:eastAsia="zh-CN"/>
        </w:rPr>
        <w:t xml:space="preserve"> </w:t>
      </w:r>
      <w:r w:rsidRPr="000A273E">
        <w:rPr>
          <w:sz w:val="28"/>
          <w:szCs w:val="28"/>
          <w:lang w:eastAsia="zh-CN"/>
        </w:rPr>
        <w:t>основной</w:t>
      </w:r>
      <w:r w:rsidR="00D81370">
        <w:rPr>
          <w:sz w:val="28"/>
          <w:szCs w:val="28"/>
          <w:lang w:eastAsia="zh-CN"/>
        </w:rPr>
        <w:t xml:space="preserve"> </w:t>
      </w:r>
      <w:r w:rsidRPr="000A273E">
        <w:rPr>
          <w:spacing w:val="-1"/>
          <w:sz w:val="28"/>
          <w:szCs w:val="28"/>
          <w:lang w:eastAsia="zh-CN"/>
        </w:rPr>
        <w:t>информации</w:t>
      </w:r>
      <w:r w:rsidR="00D81370">
        <w:rPr>
          <w:spacing w:val="-1"/>
          <w:sz w:val="28"/>
          <w:szCs w:val="28"/>
          <w:lang w:eastAsia="zh-CN"/>
        </w:rPr>
        <w:t xml:space="preserve"> </w:t>
      </w:r>
      <w:r w:rsidRPr="000A273E">
        <w:rPr>
          <w:sz w:val="28"/>
          <w:szCs w:val="28"/>
          <w:lang w:eastAsia="zh-CN"/>
        </w:rPr>
        <w:t>в</w:t>
      </w:r>
      <w:r w:rsidR="00D81370">
        <w:rPr>
          <w:sz w:val="28"/>
          <w:szCs w:val="28"/>
          <w:lang w:eastAsia="zh-CN"/>
        </w:rPr>
        <w:t xml:space="preserve"> </w:t>
      </w:r>
      <w:r w:rsidRPr="000A273E">
        <w:rPr>
          <w:sz w:val="28"/>
          <w:szCs w:val="28"/>
          <w:lang w:eastAsia="zh-CN"/>
        </w:rPr>
        <w:t>небольших</w:t>
      </w:r>
      <w:r w:rsidR="00D81370">
        <w:rPr>
          <w:sz w:val="28"/>
          <w:szCs w:val="28"/>
          <w:lang w:eastAsia="zh-CN"/>
        </w:rPr>
        <w:t xml:space="preserve"> </w:t>
      </w:r>
      <w:r w:rsidRPr="000A273E">
        <w:rPr>
          <w:spacing w:val="-2"/>
          <w:sz w:val="28"/>
          <w:szCs w:val="28"/>
          <w:lang w:eastAsia="zh-CN"/>
        </w:rPr>
        <w:t>устных</w:t>
      </w:r>
      <w:r w:rsidR="00D81370">
        <w:rPr>
          <w:spacing w:val="-2"/>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письменных</w:t>
      </w:r>
      <w:r w:rsidR="00D81370">
        <w:rPr>
          <w:sz w:val="28"/>
          <w:szCs w:val="28"/>
          <w:lang w:eastAsia="zh-CN"/>
        </w:rPr>
        <w:t xml:space="preserve"> </w:t>
      </w:r>
      <w:r w:rsidRPr="000A273E">
        <w:rPr>
          <w:spacing w:val="-1"/>
          <w:sz w:val="28"/>
          <w:szCs w:val="28"/>
          <w:lang w:eastAsia="zh-CN"/>
        </w:rPr>
        <w:t>сообщениях,</w:t>
      </w:r>
      <w:r w:rsidR="00D81370">
        <w:rPr>
          <w:spacing w:val="-1"/>
          <w:sz w:val="28"/>
          <w:szCs w:val="28"/>
          <w:lang w:eastAsia="zh-CN"/>
        </w:rPr>
        <w:t xml:space="preserve"> </w:t>
      </w:r>
      <w:r w:rsidRPr="000A273E">
        <w:rPr>
          <w:sz w:val="28"/>
          <w:szCs w:val="28"/>
          <w:lang w:eastAsia="zh-CN"/>
        </w:rPr>
        <w:t>в</w:t>
      </w:r>
      <w:r w:rsidR="00D81370">
        <w:rPr>
          <w:sz w:val="28"/>
          <w:szCs w:val="28"/>
          <w:lang w:eastAsia="zh-CN"/>
        </w:rPr>
        <w:t xml:space="preserve"> </w:t>
      </w:r>
      <w:r w:rsidRPr="000A273E">
        <w:rPr>
          <w:sz w:val="28"/>
          <w:szCs w:val="28"/>
          <w:lang w:eastAsia="zh-CN"/>
        </w:rPr>
        <w:t>том</w:t>
      </w:r>
      <w:r w:rsidR="00D81370">
        <w:rPr>
          <w:sz w:val="28"/>
          <w:szCs w:val="28"/>
          <w:lang w:eastAsia="zh-CN"/>
        </w:rPr>
        <w:t xml:space="preserve"> </w:t>
      </w:r>
      <w:r w:rsidRPr="000A273E">
        <w:rPr>
          <w:spacing w:val="-1"/>
          <w:sz w:val="28"/>
          <w:szCs w:val="28"/>
          <w:lang w:eastAsia="zh-CN"/>
        </w:rPr>
        <w:t>числе</w:t>
      </w:r>
      <w:r w:rsidR="00D81370">
        <w:rPr>
          <w:spacing w:val="-1"/>
          <w:sz w:val="28"/>
          <w:szCs w:val="28"/>
          <w:lang w:eastAsia="zh-CN"/>
        </w:rPr>
        <w:t xml:space="preserve"> </w:t>
      </w:r>
      <w:r w:rsidRPr="000A273E">
        <w:rPr>
          <w:spacing w:val="-1"/>
          <w:sz w:val="28"/>
          <w:szCs w:val="28"/>
          <w:lang w:eastAsia="zh-CN"/>
        </w:rPr>
        <w:t>полученных</w:t>
      </w:r>
      <w:r w:rsidR="00D81370">
        <w:rPr>
          <w:spacing w:val="-1"/>
          <w:sz w:val="28"/>
          <w:szCs w:val="28"/>
          <w:lang w:eastAsia="zh-CN"/>
        </w:rPr>
        <w:t xml:space="preserve"> </w:t>
      </w:r>
      <w:r w:rsidRPr="000A273E">
        <w:rPr>
          <w:sz w:val="28"/>
          <w:szCs w:val="28"/>
          <w:lang w:eastAsia="zh-CN"/>
        </w:rPr>
        <w:t>компьютерными</w:t>
      </w:r>
      <w:r w:rsidR="00D81370">
        <w:rPr>
          <w:sz w:val="28"/>
          <w:szCs w:val="28"/>
          <w:lang w:eastAsia="zh-CN"/>
        </w:rPr>
        <w:t xml:space="preserve"> </w:t>
      </w:r>
      <w:r w:rsidRPr="000A273E">
        <w:rPr>
          <w:spacing w:val="-1"/>
          <w:sz w:val="28"/>
          <w:szCs w:val="28"/>
          <w:lang w:eastAsia="zh-CN"/>
        </w:rPr>
        <w:t>способами</w:t>
      </w:r>
      <w:r w:rsidR="00D81370">
        <w:rPr>
          <w:spacing w:val="-1"/>
          <w:sz w:val="28"/>
          <w:szCs w:val="28"/>
          <w:lang w:eastAsia="zh-CN"/>
        </w:rPr>
        <w:t xml:space="preserve"> </w:t>
      </w:r>
      <w:r w:rsidRPr="000A273E">
        <w:rPr>
          <w:spacing w:val="-1"/>
          <w:sz w:val="28"/>
          <w:szCs w:val="28"/>
          <w:lang w:eastAsia="zh-CN"/>
        </w:rPr>
        <w:t>коммуникации.</w:t>
      </w:r>
      <w:r w:rsidR="00D81370">
        <w:rPr>
          <w:spacing w:val="-1"/>
          <w:sz w:val="28"/>
          <w:szCs w:val="28"/>
          <w:lang w:eastAsia="zh-CN"/>
        </w:rPr>
        <w:t xml:space="preserve"> </w:t>
      </w:r>
      <w:r w:rsidRPr="000A273E">
        <w:rPr>
          <w:sz w:val="28"/>
          <w:szCs w:val="28"/>
          <w:lang w:eastAsia="zh-CN"/>
        </w:rPr>
        <w:t>Использование</w:t>
      </w:r>
      <w:r w:rsidR="00D81370">
        <w:rPr>
          <w:sz w:val="28"/>
          <w:szCs w:val="28"/>
          <w:lang w:eastAsia="zh-CN"/>
        </w:rPr>
        <w:t xml:space="preserve"> </w:t>
      </w:r>
      <w:r w:rsidRPr="000A273E">
        <w:rPr>
          <w:spacing w:val="-1"/>
          <w:sz w:val="28"/>
          <w:szCs w:val="28"/>
          <w:lang w:eastAsia="zh-CN"/>
        </w:rPr>
        <w:t>компьютерного</w:t>
      </w:r>
      <w:r w:rsidR="00D81370">
        <w:rPr>
          <w:spacing w:val="-1"/>
          <w:sz w:val="28"/>
          <w:szCs w:val="28"/>
          <w:lang w:eastAsia="zh-CN"/>
        </w:rPr>
        <w:t xml:space="preserve"> </w:t>
      </w:r>
      <w:r w:rsidRPr="000A273E">
        <w:rPr>
          <w:spacing w:val="-1"/>
          <w:sz w:val="28"/>
          <w:szCs w:val="28"/>
          <w:lang w:eastAsia="zh-CN"/>
        </w:rPr>
        <w:t>словаря,</w:t>
      </w:r>
      <w:r w:rsidR="00D81370">
        <w:rPr>
          <w:spacing w:val="-1"/>
          <w:sz w:val="28"/>
          <w:szCs w:val="28"/>
          <w:lang w:eastAsia="zh-CN"/>
        </w:rPr>
        <w:t xml:space="preserve"> </w:t>
      </w:r>
      <w:r w:rsidRPr="000A273E">
        <w:rPr>
          <w:spacing w:val="-1"/>
          <w:sz w:val="28"/>
          <w:szCs w:val="28"/>
          <w:lang w:eastAsia="zh-CN"/>
        </w:rPr>
        <w:t>экранного</w:t>
      </w:r>
      <w:r w:rsidR="00D81370">
        <w:rPr>
          <w:spacing w:val="-1"/>
          <w:sz w:val="28"/>
          <w:szCs w:val="28"/>
          <w:lang w:eastAsia="zh-CN"/>
        </w:rPr>
        <w:t xml:space="preserve"> </w:t>
      </w:r>
      <w:r w:rsidRPr="000A273E">
        <w:rPr>
          <w:spacing w:val="-1"/>
          <w:sz w:val="28"/>
          <w:szCs w:val="28"/>
          <w:lang w:eastAsia="zh-CN"/>
        </w:rPr>
        <w:t>перевода</w:t>
      </w:r>
      <w:r w:rsidR="00D81370">
        <w:rPr>
          <w:spacing w:val="-1"/>
          <w:sz w:val="28"/>
          <w:szCs w:val="28"/>
          <w:lang w:eastAsia="zh-CN"/>
        </w:rPr>
        <w:t xml:space="preserve"> </w:t>
      </w:r>
      <w:r w:rsidRPr="000A273E">
        <w:rPr>
          <w:spacing w:val="-1"/>
          <w:sz w:val="28"/>
          <w:szCs w:val="28"/>
          <w:lang w:eastAsia="zh-CN"/>
        </w:rPr>
        <w:t>отдельных</w:t>
      </w:r>
      <w:r w:rsidR="00D81370">
        <w:rPr>
          <w:spacing w:val="-1"/>
          <w:sz w:val="28"/>
          <w:szCs w:val="28"/>
          <w:lang w:eastAsia="zh-CN"/>
        </w:rPr>
        <w:t xml:space="preserve"> </w:t>
      </w:r>
      <w:r w:rsidRPr="000A273E">
        <w:rPr>
          <w:sz w:val="28"/>
          <w:szCs w:val="28"/>
          <w:lang w:eastAsia="zh-CN"/>
        </w:rPr>
        <w:t>слов.</w:t>
      </w:r>
    </w:p>
    <w:p w:rsidR="001B205B" w:rsidRPr="000A273E" w:rsidRDefault="001B205B" w:rsidP="001D0B84">
      <w:pPr>
        <w:suppressAutoHyphens/>
        <w:ind w:right="72"/>
        <w:jc w:val="both"/>
        <w:rPr>
          <w:sz w:val="28"/>
          <w:szCs w:val="28"/>
          <w:lang w:eastAsia="zh-CN"/>
        </w:rPr>
      </w:pPr>
      <w:r w:rsidRPr="001D0B84">
        <w:rPr>
          <w:b/>
          <w:spacing w:val="-1"/>
          <w:sz w:val="28"/>
          <w:szCs w:val="28"/>
          <w:lang w:eastAsia="zh-CN"/>
        </w:rPr>
        <w:t>Математика,</w:t>
      </w:r>
      <w:r w:rsidR="00D81370" w:rsidRPr="001D0B84">
        <w:rPr>
          <w:b/>
          <w:spacing w:val="-1"/>
          <w:sz w:val="28"/>
          <w:szCs w:val="28"/>
          <w:lang w:eastAsia="zh-CN"/>
        </w:rPr>
        <w:t xml:space="preserve"> </w:t>
      </w:r>
      <w:r w:rsidRPr="001D0B84">
        <w:rPr>
          <w:b/>
          <w:spacing w:val="-1"/>
          <w:sz w:val="28"/>
          <w:szCs w:val="28"/>
          <w:lang w:eastAsia="zh-CN"/>
        </w:rPr>
        <w:t>физика</w:t>
      </w:r>
      <w:r w:rsidR="00D81370" w:rsidRPr="001D0B84">
        <w:rPr>
          <w:b/>
          <w:spacing w:val="-1"/>
          <w:sz w:val="28"/>
          <w:szCs w:val="28"/>
          <w:lang w:eastAsia="zh-CN"/>
        </w:rPr>
        <w:t xml:space="preserve"> </w:t>
      </w:r>
      <w:r w:rsidRPr="001D0B84">
        <w:rPr>
          <w:b/>
          <w:sz w:val="28"/>
          <w:szCs w:val="28"/>
          <w:lang w:eastAsia="zh-CN"/>
        </w:rPr>
        <w:t>и</w:t>
      </w:r>
      <w:r w:rsidR="00D81370" w:rsidRPr="001D0B84">
        <w:rPr>
          <w:b/>
          <w:sz w:val="28"/>
          <w:szCs w:val="28"/>
          <w:lang w:eastAsia="zh-CN"/>
        </w:rPr>
        <w:t xml:space="preserve"> </w:t>
      </w:r>
      <w:r w:rsidRPr="001D0B84">
        <w:rPr>
          <w:b/>
          <w:sz w:val="28"/>
          <w:szCs w:val="28"/>
          <w:lang w:eastAsia="zh-CN"/>
        </w:rPr>
        <w:t>информатика.</w:t>
      </w:r>
      <w:r w:rsidR="00D81370">
        <w:rPr>
          <w:sz w:val="28"/>
          <w:szCs w:val="28"/>
          <w:lang w:eastAsia="zh-CN"/>
        </w:rPr>
        <w:t xml:space="preserve"> </w:t>
      </w:r>
      <w:r w:rsidRPr="000A273E">
        <w:rPr>
          <w:spacing w:val="-1"/>
          <w:sz w:val="28"/>
          <w:szCs w:val="28"/>
          <w:lang w:eastAsia="zh-CN"/>
        </w:rPr>
        <w:t>Применение</w:t>
      </w:r>
      <w:r w:rsidR="00D81370">
        <w:rPr>
          <w:spacing w:val="-1"/>
          <w:sz w:val="28"/>
          <w:szCs w:val="28"/>
          <w:lang w:eastAsia="zh-CN"/>
        </w:rPr>
        <w:t xml:space="preserve"> </w:t>
      </w:r>
      <w:r w:rsidRPr="000A273E">
        <w:rPr>
          <w:spacing w:val="-1"/>
          <w:sz w:val="28"/>
          <w:szCs w:val="28"/>
          <w:lang w:eastAsia="zh-CN"/>
        </w:rPr>
        <w:t>математических</w:t>
      </w:r>
      <w:r w:rsidR="00D81370">
        <w:rPr>
          <w:spacing w:val="-1"/>
          <w:sz w:val="28"/>
          <w:szCs w:val="28"/>
          <w:lang w:eastAsia="zh-CN"/>
        </w:rPr>
        <w:t xml:space="preserve"> </w:t>
      </w:r>
      <w:r w:rsidRPr="000A273E">
        <w:rPr>
          <w:sz w:val="28"/>
          <w:szCs w:val="28"/>
          <w:lang w:eastAsia="zh-CN"/>
        </w:rPr>
        <w:t>знаний</w:t>
      </w:r>
      <w:r w:rsidR="00D81370">
        <w:rPr>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pacing w:val="-1"/>
          <w:sz w:val="28"/>
          <w:szCs w:val="28"/>
          <w:lang w:eastAsia="zh-CN"/>
        </w:rPr>
        <w:t>представлений,</w:t>
      </w:r>
      <w:r w:rsidR="00D81370">
        <w:rPr>
          <w:spacing w:val="-1"/>
          <w:sz w:val="28"/>
          <w:szCs w:val="28"/>
          <w:lang w:eastAsia="zh-CN"/>
        </w:rPr>
        <w:t xml:space="preserve"> </w:t>
      </w:r>
      <w:r w:rsidRPr="000A273E">
        <w:rPr>
          <w:sz w:val="28"/>
          <w:szCs w:val="28"/>
          <w:lang w:eastAsia="zh-CN"/>
        </w:rPr>
        <w:t>а</w:t>
      </w:r>
      <w:r w:rsidR="00D81370">
        <w:rPr>
          <w:sz w:val="28"/>
          <w:szCs w:val="28"/>
          <w:lang w:eastAsia="zh-CN"/>
        </w:rPr>
        <w:t xml:space="preserve"> </w:t>
      </w:r>
      <w:r w:rsidRPr="000A273E">
        <w:rPr>
          <w:spacing w:val="-1"/>
          <w:sz w:val="28"/>
          <w:szCs w:val="28"/>
          <w:lang w:eastAsia="zh-CN"/>
        </w:rPr>
        <w:t>также</w:t>
      </w:r>
      <w:r w:rsidR="00D81370">
        <w:rPr>
          <w:spacing w:val="-1"/>
          <w:sz w:val="28"/>
          <w:szCs w:val="28"/>
          <w:lang w:eastAsia="zh-CN"/>
        </w:rPr>
        <w:t xml:space="preserve"> </w:t>
      </w:r>
      <w:r w:rsidRPr="000A273E">
        <w:rPr>
          <w:spacing w:val="-1"/>
          <w:sz w:val="28"/>
          <w:szCs w:val="28"/>
          <w:lang w:eastAsia="zh-CN"/>
        </w:rPr>
        <w:t>методов</w:t>
      </w:r>
      <w:r w:rsidR="00D81370">
        <w:rPr>
          <w:spacing w:val="-1"/>
          <w:sz w:val="28"/>
          <w:szCs w:val="28"/>
          <w:lang w:eastAsia="zh-CN"/>
        </w:rPr>
        <w:t xml:space="preserve"> </w:t>
      </w:r>
      <w:r w:rsidRPr="000A273E">
        <w:rPr>
          <w:spacing w:val="-1"/>
          <w:sz w:val="28"/>
          <w:szCs w:val="28"/>
          <w:lang w:eastAsia="zh-CN"/>
        </w:rPr>
        <w:t>информатики</w:t>
      </w:r>
      <w:r w:rsidR="00D81370">
        <w:rPr>
          <w:spacing w:val="-1"/>
          <w:sz w:val="28"/>
          <w:szCs w:val="28"/>
          <w:lang w:eastAsia="zh-CN"/>
        </w:rPr>
        <w:t xml:space="preserve"> </w:t>
      </w:r>
      <w:r w:rsidRPr="000A273E">
        <w:rPr>
          <w:spacing w:val="-1"/>
          <w:sz w:val="28"/>
          <w:szCs w:val="28"/>
          <w:lang w:eastAsia="zh-CN"/>
        </w:rPr>
        <w:t>для</w:t>
      </w:r>
      <w:r w:rsidR="00D81370">
        <w:rPr>
          <w:spacing w:val="-1"/>
          <w:sz w:val="28"/>
          <w:szCs w:val="28"/>
          <w:lang w:eastAsia="zh-CN"/>
        </w:rPr>
        <w:t xml:space="preserve"> </w:t>
      </w:r>
      <w:r w:rsidRPr="000A273E">
        <w:rPr>
          <w:sz w:val="28"/>
          <w:szCs w:val="28"/>
          <w:lang w:eastAsia="zh-CN"/>
        </w:rPr>
        <w:t>решения</w:t>
      </w:r>
      <w:r w:rsidR="00D81370">
        <w:rPr>
          <w:sz w:val="28"/>
          <w:szCs w:val="28"/>
          <w:lang w:eastAsia="zh-CN"/>
        </w:rPr>
        <w:t xml:space="preserve"> </w:t>
      </w:r>
      <w:r w:rsidRPr="000A273E">
        <w:rPr>
          <w:spacing w:val="-2"/>
          <w:sz w:val="28"/>
          <w:szCs w:val="28"/>
          <w:lang w:eastAsia="zh-CN"/>
        </w:rPr>
        <w:t>учебных</w:t>
      </w:r>
      <w:r w:rsidR="00D81370">
        <w:rPr>
          <w:spacing w:val="-2"/>
          <w:sz w:val="28"/>
          <w:szCs w:val="28"/>
          <w:lang w:eastAsia="zh-CN"/>
        </w:rPr>
        <w:t xml:space="preserve"> </w:t>
      </w:r>
      <w:r w:rsidRPr="000A273E">
        <w:rPr>
          <w:sz w:val="28"/>
          <w:szCs w:val="28"/>
          <w:lang w:eastAsia="zh-CN"/>
        </w:rPr>
        <w:t>задач,</w:t>
      </w:r>
      <w:r w:rsidR="00D81370">
        <w:rPr>
          <w:sz w:val="28"/>
          <w:szCs w:val="28"/>
          <w:lang w:eastAsia="zh-CN"/>
        </w:rPr>
        <w:t xml:space="preserve"> </w:t>
      </w:r>
      <w:r w:rsidRPr="000A273E">
        <w:rPr>
          <w:sz w:val="28"/>
          <w:szCs w:val="28"/>
          <w:lang w:eastAsia="zh-CN"/>
        </w:rPr>
        <w:t>начальный</w:t>
      </w:r>
      <w:r w:rsidR="00D81370">
        <w:rPr>
          <w:sz w:val="28"/>
          <w:szCs w:val="28"/>
          <w:lang w:eastAsia="zh-CN"/>
        </w:rPr>
        <w:t xml:space="preserve"> </w:t>
      </w:r>
      <w:r w:rsidRPr="000A273E">
        <w:rPr>
          <w:sz w:val="28"/>
          <w:szCs w:val="28"/>
          <w:lang w:eastAsia="zh-CN"/>
        </w:rPr>
        <w:t>опыт</w:t>
      </w:r>
      <w:r w:rsidR="00D81370">
        <w:rPr>
          <w:sz w:val="28"/>
          <w:szCs w:val="28"/>
          <w:lang w:eastAsia="zh-CN"/>
        </w:rPr>
        <w:t xml:space="preserve"> </w:t>
      </w:r>
      <w:r w:rsidRPr="000A273E">
        <w:rPr>
          <w:sz w:val="28"/>
          <w:szCs w:val="28"/>
          <w:lang w:eastAsia="zh-CN"/>
        </w:rPr>
        <w:t xml:space="preserve">применения  </w:t>
      </w:r>
      <w:r w:rsidRPr="000A273E">
        <w:rPr>
          <w:spacing w:val="-1"/>
          <w:sz w:val="28"/>
          <w:szCs w:val="28"/>
          <w:lang w:eastAsia="zh-CN"/>
        </w:rPr>
        <w:t>математических</w:t>
      </w:r>
      <w:r w:rsidR="00D81370">
        <w:rPr>
          <w:spacing w:val="-1"/>
          <w:sz w:val="28"/>
          <w:szCs w:val="28"/>
          <w:lang w:eastAsia="zh-CN"/>
        </w:rPr>
        <w:t xml:space="preserve"> </w:t>
      </w:r>
      <w:r w:rsidRPr="000A273E">
        <w:rPr>
          <w:sz w:val="28"/>
          <w:szCs w:val="28"/>
          <w:lang w:eastAsia="zh-CN"/>
        </w:rPr>
        <w:t xml:space="preserve">и  </w:t>
      </w:r>
      <w:r w:rsidRPr="000A273E">
        <w:rPr>
          <w:spacing w:val="-1"/>
          <w:sz w:val="28"/>
          <w:szCs w:val="28"/>
          <w:lang w:eastAsia="zh-CN"/>
        </w:rPr>
        <w:t>физических</w:t>
      </w:r>
      <w:r w:rsidR="00D81370">
        <w:rPr>
          <w:spacing w:val="-1"/>
          <w:sz w:val="28"/>
          <w:szCs w:val="28"/>
          <w:lang w:eastAsia="zh-CN"/>
        </w:rPr>
        <w:t xml:space="preserve"> </w:t>
      </w:r>
      <w:r w:rsidRPr="000A273E">
        <w:rPr>
          <w:spacing w:val="-1"/>
          <w:sz w:val="28"/>
          <w:szCs w:val="28"/>
          <w:lang w:eastAsia="zh-CN"/>
        </w:rPr>
        <w:t>знаний</w:t>
      </w:r>
      <w:r w:rsidR="00D81370">
        <w:rPr>
          <w:spacing w:val="-1"/>
          <w:sz w:val="28"/>
          <w:szCs w:val="28"/>
          <w:lang w:eastAsia="zh-CN"/>
        </w:rPr>
        <w:t xml:space="preserve"> </w:t>
      </w:r>
      <w:r w:rsidRPr="000A273E">
        <w:rPr>
          <w:sz w:val="28"/>
          <w:szCs w:val="28"/>
          <w:lang w:eastAsia="zh-CN"/>
        </w:rPr>
        <w:t xml:space="preserve">и  </w:t>
      </w:r>
      <w:r w:rsidRPr="000A273E">
        <w:rPr>
          <w:spacing w:val="-1"/>
          <w:sz w:val="28"/>
          <w:szCs w:val="28"/>
          <w:lang w:eastAsia="zh-CN"/>
        </w:rPr>
        <w:t>информатических</w:t>
      </w:r>
      <w:r w:rsidR="00D81370">
        <w:rPr>
          <w:spacing w:val="-1"/>
          <w:sz w:val="28"/>
          <w:szCs w:val="28"/>
          <w:lang w:eastAsia="zh-CN"/>
        </w:rPr>
        <w:t xml:space="preserve"> </w:t>
      </w:r>
      <w:r w:rsidRPr="000A273E">
        <w:rPr>
          <w:spacing w:val="-1"/>
          <w:sz w:val="28"/>
          <w:szCs w:val="28"/>
          <w:lang w:eastAsia="zh-CN"/>
        </w:rPr>
        <w:t>подходов</w:t>
      </w:r>
      <w:r w:rsidR="00D81370">
        <w:rPr>
          <w:spacing w:val="-1"/>
          <w:sz w:val="28"/>
          <w:szCs w:val="28"/>
          <w:lang w:eastAsia="zh-CN"/>
        </w:rPr>
        <w:t xml:space="preserve"> </w:t>
      </w:r>
      <w:r w:rsidRPr="000A273E">
        <w:rPr>
          <w:sz w:val="28"/>
          <w:szCs w:val="28"/>
          <w:lang w:eastAsia="zh-CN"/>
        </w:rPr>
        <w:t>в</w:t>
      </w:r>
      <w:r w:rsidR="00D81370">
        <w:rPr>
          <w:sz w:val="28"/>
          <w:szCs w:val="28"/>
          <w:lang w:eastAsia="zh-CN"/>
        </w:rPr>
        <w:t xml:space="preserve"> п</w:t>
      </w:r>
      <w:r w:rsidRPr="000A273E">
        <w:rPr>
          <w:sz w:val="28"/>
          <w:szCs w:val="28"/>
          <w:lang w:eastAsia="zh-CN"/>
        </w:rPr>
        <w:t>овседневных</w:t>
      </w:r>
      <w:r w:rsidR="00D81370">
        <w:rPr>
          <w:sz w:val="28"/>
          <w:szCs w:val="28"/>
          <w:lang w:eastAsia="zh-CN"/>
        </w:rPr>
        <w:t xml:space="preserve"> </w:t>
      </w:r>
      <w:r w:rsidRPr="000A273E">
        <w:rPr>
          <w:spacing w:val="-1"/>
          <w:sz w:val="28"/>
          <w:szCs w:val="28"/>
          <w:lang w:eastAsia="zh-CN"/>
        </w:rPr>
        <w:t>ситуациях.</w:t>
      </w:r>
      <w:r w:rsidR="00D81370">
        <w:rPr>
          <w:spacing w:val="-1"/>
          <w:sz w:val="28"/>
          <w:szCs w:val="28"/>
          <w:lang w:eastAsia="zh-CN"/>
        </w:rPr>
        <w:t xml:space="preserve"> </w:t>
      </w:r>
      <w:r w:rsidRPr="000A273E">
        <w:rPr>
          <w:spacing w:val="-1"/>
          <w:sz w:val="28"/>
          <w:szCs w:val="28"/>
          <w:lang w:eastAsia="zh-CN"/>
        </w:rPr>
        <w:t>Представление,</w:t>
      </w:r>
      <w:r w:rsidR="00D81370">
        <w:rPr>
          <w:spacing w:val="-1"/>
          <w:sz w:val="28"/>
          <w:szCs w:val="28"/>
          <w:lang w:eastAsia="zh-CN"/>
        </w:rPr>
        <w:t xml:space="preserve"> </w:t>
      </w:r>
      <w:r w:rsidRPr="000A273E">
        <w:rPr>
          <w:sz w:val="28"/>
          <w:szCs w:val="28"/>
          <w:lang w:eastAsia="zh-CN"/>
        </w:rPr>
        <w:t>анализ</w:t>
      </w:r>
      <w:r w:rsidR="00D81370">
        <w:rPr>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интерпретация</w:t>
      </w:r>
      <w:r w:rsidR="00D81370">
        <w:rPr>
          <w:sz w:val="28"/>
          <w:szCs w:val="28"/>
          <w:lang w:eastAsia="zh-CN"/>
        </w:rPr>
        <w:t xml:space="preserve"> </w:t>
      </w:r>
      <w:r w:rsidRPr="000A273E">
        <w:rPr>
          <w:sz w:val="28"/>
          <w:szCs w:val="28"/>
          <w:lang w:eastAsia="zh-CN"/>
        </w:rPr>
        <w:t>данных</w:t>
      </w:r>
      <w:r w:rsidR="00D81370">
        <w:rPr>
          <w:sz w:val="28"/>
          <w:szCs w:val="28"/>
          <w:lang w:eastAsia="zh-CN"/>
        </w:rPr>
        <w:t xml:space="preserve"> </w:t>
      </w:r>
      <w:r w:rsidRPr="000A273E">
        <w:rPr>
          <w:sz w:val="28"/>
          <w:szCs w:val="28"/>
          <w:lang w:eastAsia="zh-CN"/>
        </w:rPr>
        <w:t>в</w:t>
      </w:r>
      <w:r w:rsidR="00D81370">
        <w:rPr>
          <w:sz w:val="28"/>
          <w:szCs w:val="28"/>
          <w:lang w:eastAsia="zh-CN"/>
        </w:rPr>
        <w:t xml:space="preserve"> </w:t>
      </w:r>
      <w:r w:rsidRPr="000A273E">
        <w:rPr>
          <w:spacing w:val="-1"/>
          <w:sz w:val="28"/>
          <w:szCs w:val="28"/>
          <w:lang w:eastAsia="zh-CN"/>
        </w:rPr>
        <w:t>ходе</w:t>
      </w:r>
      <w:r w:rsidR="00D81370">
        <w:rPr>
          <w:spacing w:val="-1"/>
          <w:sz w:val="28"/>
          <w:szCs w:val="28"/>
          <w:lang w:eastAsia="zh-CN"/>
        </w:rPr>
        <w:t xml:space="preserve"> </w:t>
      </w:r>
      <w:r w:rsidRPr="000A273E">
        <w:rPr>
          <w:spacing w:val="-1"/>
          <w:sz w:val="28"/>
          <w:szCs w:val="28"/>
          <w:lang w:eastAsia="zh-CN"/>
        </w:rPr>
        <w:t>работы</w:t>
      </w:r>
      <w:r w:rsidR="00D81370">
        <w:rPr>
          <w:spacing w:val="-1"/>
          <w:sz w:val="28"/>
          <w:szCs w:val="28"/>
          <w:lang w:eastAsia="zh-CN"/>
        </w:rPr>
        <w:t xml:space="preserve"> </w:t>
      </w:r>
      <w:r w:rsidRPr="000A273E">
        <w:rPr>
          <w:sz w:val="28"/>
          <w:szCs w:val="28"/>
          <w:lang w:eastAsia="zh-CN"/>
        </w:rPr>
        <w:t>с</w:t>
      </w:r>
      <w:r w:rsidR="00D81370">
        <w:rPr>
          <w:sz w:val="28"/>
          <w:szCs w:val="28"/>
          <w:lang w:eastAsia="zh-CN"/>
        </w:rPr>
        <w:t xml:space="preserve"> </w:t>
      </w:r>
      <w:r w:rsidRPr="000A273E">
        <w:rPr>
          <w:spacing w:val="-1"/>
          <w:sz w:val="28"/>
          <w:szCs w:val="28"/>
          <w:lang w:eastAsia="zh-CN"/>
        </w:rPr>
        <w:t>текстами,таблицами,</w:t>
      </w:r>
      <w:r w:rsidR="00D81370">
        <w:rPr>
          <w:spacing w:val="-1"/>
          <w:sz w:val="28"/>
          <w:szCs w:val="28"/>
          <w:lang w:eastAsia="zh-CN"/>
        </w:rPr>
        <w:t xml:space="preserve"> </w:t>
      </w:r>
      <w:r w:rsidRPr="000A273E">
        <w:rPr>
          <w:spacing w:val="-1"/>
          <w:sz w:val="28"/>
          <w:szCs w:val="28"/>
          <w:lang w:eastAsia="zh-CN"/>
        </w:rPr>
        <w:t>диаграммами,</w:t>
      </w:r>
      <w:r w:rsidR="00D81370">
        <w:rPr>
          <w:spacing w:val="-1"/>
          <w:sz w:val="28"/>
          <w:szCs w:val="28"/>
          <w:lang w:eastAsia="zh-CN"/>
        </w:rPr>
        <w:t xml:space="preserve"> </w:t>
      </w:r>
      <w:r w:rsidRPr="000A273E">
        <w:rPr>
          <w:spacing w:val="-1"/>
          <w:sz w:val="28"/>
          <w:szCs w:val="28"/>
          <w:lang w:eastAsia="zh-CN"/>
        </w:rPr>
        <w:t>несложными</w:t>
      </w:r>
      <w:r w:rsidR="00D81370">
        <w:rPr>
          <w:spacing w:val="-1"/>
          <w:sz w:val="28"/>
          <w:szCs w:val="28"/>
          <w:lang w:eastAsia="zh-CN"/>
        </w:rPr>
        <w:t xml:space="preserve"> </w:t>
      </w:r>
      <w:r w:rsidRPr="000A273E">
        <w:rPr>
          <w:sz w:val="28"/>
          <w:szCs w:val="28"/>
          <w:lang w:eastAsia="zh-CN"/>
        </w:rPr>
        <w:t>графами:</w:t>
      </w:r>
      <w:r w:rsidR="00D81370">
        <w:rPr>
          <w:sz w:val="28"/>
          <w:szCs w:val="28"/>
          <w:lang w:eastAsia="zh-CN"/>
        </w:rPr>
        <w:t xml:space="preserve"> </w:t>
      </w:r>
      <w:r w:rsidRPr="000A273E">
        <w:rPr>
          <w:spacing w:val="-1"/>
          <w:sz w:val="28"/>
          <w:szCs w:val="28"/>
          <w:lang w:eastAsia="zh-CN"/>
        </w:rPr>
        <w:t>извлечение</w:t>
      </w:r>
      <w:r w:rsidR="00D81370">
        <w:rPr>
          <w:spacing w:val="-1"/>
          <w:sz w:val="28"/>
          <w:szCs w:val="28"/>
          <w:lang w:eastAsia="zh-CN"/>
        </w:rPr>
        <w:t xml:space="preserve"> </w:t>
      </w:r>
      <w:r w:rsidRPr="000A273E">
        <w:rPr>
          <w:spacing w:val="-1"/>
          <w:sz w:val="28"/>
          <w:szCs w:val="28"/>
          <w:lang w:eastAsia="zh-CN"/>
        </w:rPr>
        <w:t>необходимых</w:t>
      </w:r>
      <w:r w:rsidR="00D81370">
        <w:rPr>
          <w:spacing w:val="-1"/>
          <w:sz w:val="28"/>
          <w:szCs w:val="28"/>
          <w:lang w:eastAsia="zh-CN"/>
        </w:rPr>
        <w:t xml:space="preserve"> </w:t>
      </w:r>
      <w:r w:rsidRPr="000A273E">
        <w:rPr>
          <w:spacing w:val="-1"/>
          <w:sz w:val="28"/>
          <w:szCs w:val="28"/>
          <w:lang w:eastAsia="zh-CN"/>
        </w:rPr>
        <w:t>данных,</w:t>
      </w:r>
      <w:r w:rsidR="00D81370">
        <w:rPr>
          <w:spacing w:val="-1"/>
          <w:sz w:val="28"/>
          <w:szCs w:val="28"/>
          <w:lang w:eastAsia="zh-CN"/>
        </w:rPr>
        <w:t xml:space="preserve"> </w:t>
      </w:r>
      <w:r w:rsidRPr="000A273E">
        <w:rPr>
          <w:sz w:val="28"/>
          <w:szCs w:val="28"/>
          <w:lang w:eastAsia="zh-CN"/>
        </w:rPr>
        <w:t>заполнение</w:t>
      </w:r>
      <w:r w:rsidR="00D81370">
        <w:rPr>
          <w:sz w:val="28"/>
          <w:szCs w:val="28"/>
          <w:lang w:eastAsia="zh-CN"/>
        </w:rPr>
        <w:t xml:space="preserve"> </w:t>
      </w:r>
      <w:r w:rsidRPr="000A273E">
        <w:rPr>
          <w:spacing w:val="-1"/>
          <w:sz w:val="28"/>
          <w:szCs w:val="28"/>
          <w:lang w:eastAsia="zh-CN"/>
        </w:rPr>
        <w:t>готовых</w:t>
      </w:r>
      <w:r w:rsidR="00D81370">
        <w:rPr>
          <w:spacing w:val="-1"/>
          <w:sz w:val="28"/>
          <w:szCs w:val="28"/>
          <w:lang w:eastAsia="zh-CN"/>
        </w:rPr>
        <w:t xml:space="preserve"> </w:t>
      </w:r>
      <w:r w:rsidRPr="000A273E">
        <w:rPr>
          <w:sz w:val="28"/>
          <w:szCs w:val="28"/>
          <w:lang w:eastAsia="zh-CN"/>
        </w:rPr>
        <w:t>форм</w:t>
      </w:r>
      <w:r w:rsidRPr="000A273E">
        <w:rPr>
          <w:spacing w:val="-1"/>
          <w:sz w:val="28"/>
          <w:szCs w:val="28"/>
          <w:lang w:eastAsia="zh-CN"/>
        </w:rPr>
        <w:t>(на</w:t>
      </w:r>
      <w:r w:rsidR="00D81370">
        <w:rPr>
          <w:spacing w:val="-1"/>
          <w:sz w:val="28"/>
          <w:szCs w:val="28"/>
          <w:lang w:eastAsia="zh-CN"/>
        </w:rPr>
        <w:t xml:space="preserve"> </w:t>
      </w:r>
      <w:r w:rsidRPr="000A273E">
        <w:rPr>
          <w:spacing w:val="-1"/>
          <w:sz w:val="28"/>
          <w:szCs w:val="28"/>
          <w:lang w:eastAsia="zh-CN"/>
        </w:rPr>
        <w:t>бумаге</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на</w:t>
      </w:r>
      <w:r w:rsidR="00D81370">
        <w:rPr>
          <w:sz w:val="28"/>
          <w:szCs w:val="28"/>
          <w:lang w:eastAsia="zh-CN"/>
        </w:rPr>
        <w:t xml:space="preserve"> </w:t>
      </w:r>
      <w:r w:rsidRPr="000A273E">
        <w:rPr>
          <w:spacing w:val="-1"/>
          <w:sz w:val="28"/>
          <w:szCs w:val="28"/>
          <w:lang w:eastAsia="zh-CN"/>
        </w:rPr>
        <w:t>компьютере),</w:t>
      </w:r>
      <w:r w:rsidR="00D81370">
        <w:rPr>
          <w:spacing w:val="-1"/>
          <w:sz w:val="28"/>
          <w:szCs w:val="28"/>
          <w:lang w:eastAsia="zh-CN"/>
        </w:rPr>
        <w:t xml:space="preserve"> </w:t>
      </w:r>
      <w:r w:rsidRPr="000A273E">
        <w:rPr>
          <w:sz w:val="28"/>
          <w:szCs w:val="28"/>
          <w:lang w:eastAsia="zh-CN"/>
        </w:rPr>
        <w:t>объяснение,</w:t>
      </w:r>
      <w:r w:rsidR="00D81370">
        <w:rPr>
          <w:sz w:val="28"/>
          <w:szCs w:val="28"/>
          <w:lang w:eastAsia="zh-CN"/>
        </w:rPr>
        <w:t xml:space="preserve"> </w:t>
      </w:r>
      <w:r w:rsidRPr="000A273E">
        <w:rPr>
          <w:spacing w:val="-1"/>
          <w:sz w:val="28"/>
          <w:szCs w:val="28"/>
          <w:lang w:eastAsia="zh-CN"/>
        </w:rPr>
        <w:t>сравнение</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обобщение</w:t>
      </w:r>
      <w:r w:rsidR="00D81370">
        <w:rPr>
          <w:sz w:val="28"/>
          <w:szCs w:val="28"/>
          <w:lang w:eastAsia="zh-CN"/>
        </w:rPr>
        <w:t xml:space="preserve"> </w:t>
      </w:r>
      <w:r w:rsidRPr="000A273E">
        <w:rPr>
          <w:spacing w:val="-1"/>
          <w:sz w:val="28"/>
          <w:szCs w:val="28"/>
          <w:lang w:eastAsia="zh-CN"/>
        </w:rPr>
        <w:t>информации.</w:t>
      </w:r>
      <w:r w:rsidR="00D81370">
        <w:rPr>
          <w:spacing w:val="-1"/>
          <w:sz w:val="28"/>
          <w:szCs w:val="28"/>
          <w:lang w:eastAsia="zh-CN"/>
        </w:rPr>
        <w:t xml:space="preserve"> </w:t>
      </w:r>
      <w:r w:rsidRPr="000A273E">
        <w:rPr>
          <w:spacing w:val="-1"/>
          <w:sz w:val="28"/>
          <w:szCs w:val="28"/>
          <w:lang w:eastAsia="zh-CN"/>
        </w:rPr>
        <w:t>Выбор</w:t>
      </w:r>
      <w:r w:rsidR="00D81370">
        <w:rPr>
          <w:spacing w:val="-1"/>
          <w:sz w:val="28"/>
          <w:szCs w:val="28"/>
          <w:lang w:eastAsia="zh-CN"/>
        </w:rPr>
        <w:t xml:space="preserve"> </w:t>
      </w:r>
      <w:r w:rsidRPr="000A273E">
        <w:rPr>
          <w:sz w:val="28"/>
          <w:szCs w:val="28"/>
          <w:lang w:eastAsia="zh-CN"/>
        </w:rPr>
        <w:t>оснований</w:t>
      </w:r>
      <w:r w:rsidR="00D81370">
        <w:rPr>
          <w:sz w:val="28"/>
          <w:szCs w:val="28"/>
          <w:lang w:eastAsia="zh-CN"/>
        </w:rPr>
        <w:t xml:space="preserve"> </w:t>
      </w:r>
      <w:r w:rsidRPr="000A273E">
        <w:rPr>
          <w:spacing w:val="-1"/>
          <w:sz w:val="28"/>
          <w:szCs w:val="28"/>
          <w:lang w:eastAsia="zh-CN"/>
        </w:rPr>
        <w:t>для</w:t>
      </w:r>
      <w:r w:rsidR="00D81370">
        <w:rPr>
          <w:spacing w:val="-1"/>
          <w:sz w:val="28"/>
          <w:szCs w:val="28"/>
          <w:lang w:eastAsia="zh-CN"/>
        </w:rPr>
        <w:t xml:space="preserve"> </w:t>
      </w:r>
      <w:r w:rsidRPr="000A273E">
        <w:rPr>
          <w:spacing w:val="-1"/>
          <w:sz w:val="28"/>
          <w:szCs w:val="28"/>
          <w:lang w:eastAsia="zh-CN"/>
        </w:rPr>
        <w:t>образования</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pacing w:val="-1"/>
          <w:sz w:val="28"/>
          <w:szCs w:val="28"/>
          <w:lang w:eastAsia="zh-CN"/>
        </w:rPr>
        <w:t>выделения</w:t>
      </w:r>
      <w:r w:rsidR="00D81370">
        <w:rPr>
          <w:spacing w:val="-1"/>
          <w:sz w:val="28"/>
          <w:szCs w:val="28"/>
          <w:lang w:eastAsia="zh-CN"/>
        </w:rPr>
        <w:t xml:space="preserve"> </w:t>
      </w:r>
      <w:r w:rsidRPr="000A273E">
        <w:rPr>
          <w:spacing w:val="-1"/>
          <w:sz w:val="28"/>
          <w:szCs w:val="28"/>
          <w:lang w:eastAsia="zh-CN"/>
        </w:rPr>
        <w:t>совокупностей.</w:t>
      </w:r>
      <w:r w:rsidR="00D81370">
        <w:rPr>
          <w:spacing w:val="-1"/>
          <w:sz w:val="28"/>
          <w:szCs w:val="28"/>
          <w:lang w:eastAsia="zh-CN"/>
        </w:rPr>
        <w:t xml:space="preserve"> </w:t>
      </w:r>
      <w:r w:rsidRPr="000A273E">
        <w:rPr>
          <w:spacing w:val="-1"/>
          <w:sz w:val="28"/>
          <w:szCs w:val="28"/>
          <w:lang w:eastAsia="zh-CN"/>
        </w:rPr>
        <w:t>Представление</w:t>
      </w:r>
      <w:r w:rsidR="00D81370">
        <w:rPr>
          <w:spacing w:val="-1"/>
          <w:sz w:val="28"/>
          <w:szCs w:val="28"/>
          <w:lang w:eastAsia="zh-CN"/>
        </w:rPr>
        <w:t xml:space="preserve"> </w:t>
      </w:r>
      <w:r w:rsidRPr="000A273E">
        <w:rPr>
          <w:spacing w:val="-1"/>
          <w:sz w:val="28"/>
          <w:szCs w:val="28"/>
          <w:lang w:eastAsia="zh-CN"/>
        </w:rPr>
        <w:t>причинно-следственных</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временных</w:t>
      </w:r>
      <w:r w:rsidR="00D81370">
        <w:rPr>
          <w:sz w:val="28"/>
          <w:szCs w:val="28"/>
          <w:lang w:eastAsia="zh-CN"/>
        </w:rPr>
        <w:t xml:space="preserve"> </w:t>
      </w:r>
      <w:r w:rsidRPr="000A273E">
        <w:rPr>
          <w:sz w:val="28"/>
          <w:szCs w:val="28"/>
          <w:lang w:eastAsia="zh-CN"/>
        </w:rPr>
        <w:t>связей</w:t>
      </w:r>
      <w:r w:rsidR="00D81370">
        <w:rPr>
          <w:sz w:val="28"/>
          <w:szCs w:val="28"/>
          <w:lang w:eastAsia="zh-CN"/>
        </w:rPr>
        <w:t xml:space="preserve"> </w:t>
      </w:r>
      <w:r w:rsidRPr="000A273E">
        <w:rPr>
          <w:sz w:val="28"/>
          <w:szCs w:val="28"/>
          <w:lang w:eastAsia="zh-CN"/>
        </w:rPr>
        <w:t>с</w:t>
      </w:r>
      <w:r w:rsidR="00D81370">
        <w:rPr>
          <w:sz w:val="28"/>
          <w:szCs w:val="28"/>
          <w:lang w:eastAsia="zh-CN"/>
        </w:rPr>
        <w:t xml:space="preserve"> </w:t>
      </w:r>
      <w:r w:rsidRPr="000A273E">
        <w:rPr>
          <w:spacing w:val="-1"/>
          <w:sz w:val="28"/>
          <w:szCs w:val="28"/>
          <w:lang w:eastAsia="zh-CN"/>
        </w:rPr>
        <w:t>помощью</w:t>
      </w:r>
      <w:r w:rsidR="00D81370">
        <w:rPr>
          <w:spacing w:val="-1"/>
          <w:sz w:val="28"/>
          <w:szCs w:val="28"/>
          <w:lang w:eastAsia="zh-CN"/>
        </w:rPr>
        <w:t xml:space="preserve"> </w:t>
      </w:r>
      <w:r w:rsidRPr="000A273E">
        <w:rPr>
          <w:spacing w:val="-1"/>
          <w:sz w:val="28"/>
          <w:szCs w:val="28"/>
          <w:lang w:eastAsia="zh-CN"/>
        </w:rPr>
        <w:t>цепочек.</w:t>
      </w:r>
      <w:r w:rsidR="00D81370">
        <w:rPr>
          <w:spacing w:val="-1"/>
          <w:sz w:val="28"/>
          <w:szCs w:val="28"/>
          <w:lang w:eastAsia="zh-CN"/>
        </w:rPr>
        <w:t xml:space="preserve"> </w:t>
      </w:r>
      <w:r w:rsidRPr="000A273E">
        <w:rPr>
          <w:spacing w:val="-1"/>
          <w:sz w:val="28"/>
          <w:szCs w:val="28"/>
          <w:lang w:eastAsia="zh-CN"/>
        </w:rPr>
        <w:t>Анализ</w:t>
      </w:r>
      <w:r w:rsidR="00D81370">
        <w:rPr>
          <w:spacing w:val="-1"/>
          <w:sz w:val="28"/>
          <w:szCs w:val="28"/>
          <w:lang w:eastAsia="zh-CN"/>
        </w:rPr>
        <w:t xml:space="preserve"> </w:t>
      </w:r>
      <w:r w:rsidRPr="000A273E">
        <w:rPr>
          <w:sz w:val="28"/>
          <w:szCs w:val="28"/>
          <w:lang w:eastAsia="zh-CN"/>
        </w:rPr>
        <w:t>истинност</w:t>
      </w:r>
      <w:r w:rsidR="00D81370">
        <w:rPr>
          <w:sz w:val="28"/>
          <w:szCs w:val="28"/>
          <w:lang w:eastAsia="zh-CN"/>
        </w:rPr>
        <w:t xml:space="preserve">и </w:t>
      </w:r>
      <w:r w:rsidRPr="000A273E">
        <w:rPr>
          <w:spacing w:val="-1"/>
          <w:sz w:val="28"/>
          <w:szCs w:val="28"/>
          <w:lang w:eastAsia="zh-CN"/>
        </w:rPr>
        <w:t>утверждений,</w:t>
      </w:r>
      <w:r w:rsidR="00D81370">
        <w:rPr>
          <w:spacing w:val="-1"/>
          <w:sz w:val="28"/>
          <w:szCs w:val="28"/>
          <w:lang w:eastAsia="zh-CN"/>
        </w:rPr>
        <w:t xml:space="preserve"> </w:t>
      </w:r>
      <w:r w:rsidRPr="000A273E">
        <w:rPr>
          <w:spacing w:val="-1"/>
          <w:sz w:val="28"/>
          <w:szCs w:val="28"/>
          <w:lang w:eastAsia="zh-CN"/>
        </w:rPr>
        <w:t>построение</w:t>
      </w:r>
      <w:r w:rsidR="00D81370">
        <w:rPr>
          <w:spacing w:val="-1"/>
          <w:sz w:val="28"/>
          <w:szCs w:val="28"/>
          <w:lang w:eastAsia="zh-CN"/>
        </w:rPr>
        <w:t xml:space="preserve"> </w:t>
      </w:r>
      <w:r w:rsidRPr="000A273E">
        <w:rPr>
          <w:spacing w:val="-1"/>
          <w:sz w:val="28"/>
          <w:szCs w:val="28"/>
          <w:lang w:eastAsia="zh-CN"/>
        </w:rPr>
        <w:t>цепочек</w:t>
      </w:r>
      <w:r w:rsidR="00D81370">
        <w:rPr>
          <w:spacing w:val="-1"/>
          <w:sz w:val="28"/>
          <w:szCs w:val="28"/>
          <w:lang w:eastAsia="zh-CN"/>
        </w:rPr>
        <w:t xml:space="preserve"> </w:t>
      </w:r>
      <w:r w:rsidRPr="000A273E">
        <w:rPr>
          <w:spacing w:val="-1"/>
          <w:sz w:val="28"/>
          <w:szCs w:val="28"/>
          <w:lang w:eastAsia="zh-CN"/>
        </w:rPr>
        <w:t>рассуждений.</w:t>
      </w:r>
    </w:p>
    <w:p w:rsidR="001B205B" w:rsidRPr="000A273E" w:rsidRDefault="001B205B" w:rsidP="001D0B84">
      <w:pPr>
        <w:tabs>
          <w:tab w:val="left" w:pos="10348"/>
        </w:tabs>
        <w:suppressAutoHyphens/>
        <w:ind w:right="72"/>
        <w:jc w:val="both"/>
        <w:rPr>
          <w:sz w:val="28"/>
          <w:szCs w:val="28"/>
          <w:lang w:eastAsia="zh-CN"/>
        </w:rPr>
      </w:pPr>
      <w:r w:rsidRPr="000A273E">
        <w:rPr>
          <w:sz w:val="28"/>
          <w:szCs w:val="28"/>
          <w:lang w:eastAsia="zh-CN"/>
        </w:rPr>
        <w:t>Работа</w:t>
      </w:r>
      <w:r w:rsidR="00D81370">
        <w:rPr>
          <w:sz w:val="28"/>
          <w:szCs w:val="28"/>
          <w:lang w:eastAsia="zh-CN"/>
        </w:rPr>
        <w:t xml:space="preserve"> </w:t>
      </w:r>
      <w:r w:rsidRPr="000A273E">
        <w:rPr>
          <w:sz w:val="28"/>
          <w:szCs w:val="28"/>
          <w:lang w:eastAsia="zh-CN"/>
        </w:rPr>
        <w:t>с</w:t>
      </w:r>
      <w:r w:rsidR="00D81370">
        <w:rPr>
          <w:sz w:val="28"/>
          <w:szCs w:val="28"/>
          <w:lang w:eastAsia="zh-CN"/>
        </w:rPr>
        <w:t xml:space="preserve"> </w:t>
      </w:r>
      <w:r w:rsidRPr="000A273E">
        <w:rPr>
          <w:spacing w:val="-1"/>
          <w:sz w:val="28"/>
          <w:szCs w:val="28"/>
          <w:lang w:eastAsia="zh-CN"/>
        </w:rPr>
        <w:t>простыми</w:t>
      </w:r>
      <w:r w:rsidR="00D81370">
        <w:rPr>
          <w:spacing w:val="-1"/>
          <w:sz w:val="28"/>
          <w:szCs w:val="28"/>
          <w:lang w:eastAsia="zh-CN"/>
        </w:rPr>
        <w:t xml:space="preserve"> </w:t>
      </w:r>
      <w:r w:rsidRPr="000A273E">
        <w:rPr>
          <w:spacing w:val="-1"/>
          <w:sz w:val="28"/>
          <w:szCs w:val="28"/>
          <w:lang w:eastAsia="zh-CN"/>
        </w:rPr>
        <w:t>геометрическими</w:t>
      </w:r>
      <w:r w:rsidR="00D81370">
        <w:rPr>
          <w:spacing w:val="-1"/>
          <w:sz w:val="28"/>
          <w:szCs w:val="28"/>
          <w:lang w:eastAsia="zh-CN"/>
        </w:rPr>
        <w:t xml:space="preserve"> </w:t>
      </w:r>
      <w:r w:rsidRPr="000A273E">
        <w:rPr>
          <w:spacing w:val="-1"/>
          <w:sz w:val="28"/>
          <w:szCs w:val="28"/>
          <w:lang w:eastAsia="zh-CN"/>
        </w:rPr>
        <w:t>объектами</w:t>
      </w:r>
      <w:r w:rsidR="00D81370">
        <w:rPr>
          <w:spacing w:val="-1"/>
          <w:sz w:val="28"/>
          <w:szCs w:val="28"/>
          <w:lang w:eastAsia="zh-CN"/>
        </w:rPr>
        <w:t xml:space="preserve"> </w:t>
      </w:r>
      <w:r w:rsidRPr="000A273E">
        <w:rPr>
          <w:sz w:val="28"/>
          <w:szCs w:val="28"/>
          <w:lang w:eastAsia="zh-CN"/>
        </w:rPr>
        <w:t xml:space="preserve">в </w:t>
      </w:r>
      <w:r w:rsidRPr="000A273E">
        <w:rPr>
          <w:spacing w:val="-1"/>
          <w:sz w:val="28"/>
          <w:szCs w:val="28"/>
          <w:lang w:eastAsia="zh-CN"/>
        </w:rPr>
        <w:t>интерактивной</w:t>
      </w:r>
      <w:r w:rsidR="00D81370">
        <w:rPr>
          <w:spacing w:val="-1"/>
          <w:sz w:val="28"/>
          <w:szCs w:val="28"/>
          <w:lang w:eastAsia="zh-CN"/>
        </w:rPr>
        <w:t xml:space="preserve"> </w:t>
      </w:r>
      <w:r w:rsidRPr="000A273E">
        <w:rPr>
          <w:spacing w:val="-1"/>
          <w:sz w:val="28"/>
          <w:szCs w:val="28"/>
          <w:lang w:eastAsia="zh-CN"/>
        </w:rPr>
        <w:t>среде</w:t>
      </w:r>
      <w:r w:rsidR="00D81370">
        <w:rPr>
          <w:spacing w:val="-1"/>
          <w:sz w:val="28"/>
          <w:szCs w:val="28"/>
          <w:lang w:eastAsia="zh-CN"/>
        </w:rPr>
        <w:t xml:space="preserve"> </w:t>
      </w:r>
      <w:r w:rsidRPr="000A273E">
        <w:rPr>
          <w:spacing w:val="-1"/>
          <w:sz w:val="28"/>
          <w:szCs w:val="28"/>
          <w:lang w:eastAsia="zh-CN"/>
        </w:rPr>
        <w:t>компьютера:</w:t>
      </w:r>
      <w:r w:rsidR="00D81370">
        <w:rPr>
          <w:spacing w:val="-1"/>
          <w:sz w:val="28"/>
          <w:szCs w:val="28"/>
          <w:lang w:eastAsia="zh-CN"/>
        </w:rPr>
        <w:t xml:space="preserve"> </w:t>
      </w:r>
      <w:r w:rsidRPr="000A273E">
        <w:rPr>
          <w:spacing w:val="-1"/>
          <w:sz w:val="28"/>
          <w:szCs w:val="28"/>
          <w:lang w:eastAsia="zh-CN"/>
        </w:rPr>
        <w:t>построение,</w:t>
      </w:r>
      <w:r w:rsidR="00D81370">
        <w:rPr>
          <w:spacing w:val="-1"/>
          <w:sz w:val="28"/>
          <w:szCs w:val="28"/>
          <w:lang w:eastAsia="zh-CN"/>
        </w:rPr>
        <w:t xml:space="preserve"> </w:t>
      </w:r>
      <w:r w:rsidRPr="000A273E">
        <w:rPr>
          <w:spacing w:val="-1"/>
          <w:sz w:val="28"/>
          <w:szCs w:val="28"/>
          <w:lang w:eastAsia="zh-CN"/>
        </w:rPr>
        <w:t>изменение,</w:t>
      </w:r>
      <w:r w:rsidR="00D81370">
        <w:rPr>
          <w:spacing w:val="-1"/>
          <w:sz w:val="28"/>
          <w:szCs w:val="28"/>
          <w:lang w:eastAsia="zh-CN"/>
        </w:rPr>
        <w:t xml:space="preserve"> </w:t>
      </w:r>
      <w:r w:rsidRPr="000A273E">
        <w:rPr>
          <w:spacing w:val="-1"/>
          <w:sz w:val="28"/>
          <w:szCs w:val="28"/>
          <w:lang w:eastAsia="zh-CN"/>
        </w:rPr>
        <w:t>измерение,</w:t>
      </w:r>
      <w:r w:rsidR="00D81370">
        <w:rPr>
          <w:spacing w:val="-1"/>
          <w:sz w:val="28"/>
          <w:szCs w:val="28"/>
          <w:lang w:eastAsia="zh-CN"/>
        </w:rPr>
        <w:t xml:space="preserve"> </w:t>
      </w:r>
      <w:r w:rsidRPr="000A273E">
        <w:rPr>
          <w:sz w:val="28"/>
          <w:szCs w:val="28"/>
          <w:lang w:eastAsia="zh-CN"/>
        </w:rPr>
        <w:t>сравнение</w:t>
      </w:r>
      <w:r w:rsidR="00D81370">
        <w:rPr>
          <w:sz w:val="28"/>
          <w:szCs w:val="28"/>
          <w:lang w:eastAsia="zh-CN"/>
        </w:rPr>
        <w:t xml:space="preserve"> </w:t>
      </w:r>
      <w:r w:rsidR="00D81370">
        <w:rPr>
          <w:spacing w:val="-1"/>
          <w:sz w:val="28"/>
          <w:szCs w:val="28"/>
          <w:lang w:eastAsia="zh-CN"/>
        </w:rPr>
        <w:t xml:space="preserve">геометрически  </w:t>
      </w:r>
      <w:r w:rsidRPr="000A273E">
        <w:rPr>
          <w:sz w:val="28"/>
          <w:szCs w:val="28"/>
          <w:lang w:eastAsia="zh-CN"/>
        </w:rPr>
        <w:t>объектов.</w:t>
      </w:r>
    </w:p>
    <w:p w:rsidR="001B205B" w:rsidRPr="000A273E" w:rsidRDefault="001B205B" w:rsidP="001D0B84">
      <w:pPr>
        <w:tabs>
          <w:tab w:val="left" w:pos="10348"/>
        </w:tabs>
        <w:suppressAutoHyphens/>
        <w:ind w:right="72"/>
        <w:jc w:val="both"/>
        <w:rPr>
          <w:sz w:val="28"/>
          <w:szCs w:val="28"/>
          <w:lang w:eastAsia="zh-CN"/>
        </w:rPr>
      </w:pPr>
      <w:r w:rsidRPr="000A273E">
        <w:rPr>
          <w:sz w:val="28"/>
          <w:szCs w:val="28"/>
          <w:lang w:eastAsia="zh-CN"/>
        </w:rPr>
        <w:t>Моделирование</w:t>
      </w:r>
      <w:r w:rsidR="00D81370">
        <w:rPr>
          <w:sz w:val="28"/>
          <w:szCs w:val="28"/>
          <w:lang w:eastAsia="zh-CN"/>
        </w:rPr>
        <w:t xml:space="preserve"> </w:t>
      </w:r>
      <w:r w:rsidRPr="000A273E">
        <w:rPr>
          <w:spacing w:val="-1"/>
          <w:sz w:val="28"/>
          <w:szCs w:val="28"/>
          <w:lang w:eastAsia="zh-CN"/>
        </w:rPr>
        <w:t>физических</w:t>
      </w:r>
      <w:r w:rsidR="00D81370">
        <w:rPr>
          <w:spacing w:val="-1"/>
          <w:sz w:val="28"/>
          <w:szCs w:val="28"/>
          <w:lang w:eastAsia="zh-CN"/>
        </w:rPr>
        <w:t xml:space="preserve"> </w:t>
      </w:r>
      <w:r w:rsidRPr="000A273E">
        <w:rPr>
          <w:sz w:val="28"/>
          <w:szCs w:val="28"/>
          <w:lang w:eastAsia="zh-CN"/>
        </w:rPr>
        <w:t>процессов</w:t>
      </w:r>
      <w:r w:rsidR="00D81370">
        <w:rPr>
          <w:sz w:val="28"/>
          <w:szCs w:val="28"/>
          <w:lang w:eastAsia="zh-CN"/>
        </w:rPr>
        <w:t xml:space="preserve"> </w:t>
      </w:r>
      <w:r w:rsidRPr="000A273E">
        <w:rPr>
          <w:sz w:val="28"/>
          <w:szCs w:val="28"/>
          <w:lang w:eastAsia="zh-CN"/>
        </w:rPr>
        <w:t>с</w:t>
      </w:r>
      <w:r w:rsidR="00D81370">
        <w:rPr>
          <w:sz w:val="28"/>
          <w:szCs w:val="28"/>
          <w:lang w:eastAsia="zh-CN"/>
        </w:rPr>
        <w:t xml:space="preserve"> </w:t>
      </w:r>
      <w:r w:rsidRPr="000A273E">
        <w:rPr>
          <w:spacing w:val="-1"/>
          <w:sz w:val="28"/>
          <w:szCs w:val="28"/>
          <w:lang w:eastAsia="zh-CN"/>
        </w:rPr>
        <w:t>использованием</w:t>
      </w:r>
      <w:r w:rsidR="00D81370">
        <w:rPr>
          <w:spacing w:val="-1"/>
          <w:sz w:val="28"/>
          <w:szCs w:val="28"/>
          <w:lang w:eastAsia="zh-CN"/>
        </w:rPr>
        <w:t xml:space="preserve"> </w:t>
      </w:r>
      <w:r w:rsidRPr="000A273E">
        <w:rPr>
          <w:spacing w:val="-1"/>
          <w:sz w:val="28"/>
          <w:szCs w:val="28"/>
          <w:lang w:eastAsia="zh-CN"/>
        </w:rPr>
        <w:t>виртуальных</w:t>
      </w:r>
      <w:r w:rsidR="00D81370">
        <w:rPr>
          <w:spacing w:val="-1"/>
          <w:sz w:val="28"/>
          <w:szCs w:val="28"/>
          <w:lang w:eastAsia="zh-CN"/>
        </w:rPr>
        <w:t xml:space="preserve"> </w:t>
      </w:r>
      <w:r w:rsidRPr="000A273E">
        <w:rPr>
          <w:spacing w:val="-1"/>
          <w:sz w:val="28"/>
          <w:szCs w:val="28"/>
          <w:lang w:eastAsia="zh-CN"/>
        </w:rPr>
        <w:t>конструкторов</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с</w:t>
      </w:r>
      <w:r w:rsidR="00D81370">
        <w:rPr>
          <w:sz w:val="28"/>
          <w:szCs w:val="28"/>
          <w:lang w:eastAsia="zh-CN"/>
        </w:rPr>
        <w:t xml:space="preserve"> </w:t>
      </w:r>
      <w:r w:rsidRPr="000A273E">
        <w:rPr>
          <w:spacing w:val="-1"/>
          <w:sz w:val="28"/>
          <w:szCs w:val="28"/>
          <w:lang w:eastAsia="zh-CN"/>
        </w:rPr>
        <w:t>использованием</w:t>
      </w:r>
      <w:r w:rsidR="00D81370">
        <w:rPr>
          <w:spacing w:val="-1"/>
          <w:sz w:val="28"/>
          <w:szCs w:val="28"/>
          <w:lang w:eastAsia="zh-CN"/>
        </w:rPr>
        <w:t xml:space="preserve"> </w:t>
      </w:r>
      <w:r w:rsidRPr="000A273E">
        <w:rPr>
          <w:spacing w:val="-1"/>
          <w:sz w:val="28"/>
          <w:szCs w:val="28"/>
          <w:lang w:eastAsia="zh-CN"/>
        </w:rPr>
        <w:t>средств</w:t>
      </w:r>
      <w:r w:rsidR="00D81370">
        <w:rPr>
          <w:spacing w:val="-1"/>
          <w:sz w:val="28"/>
          <w:szCs w:val="28"/>
          <w:lang w:eastAsia="zh-CN"/>
        </w:rPr>
        <w:t xml:space="preserve"> </w:t>
      </w:r>
      <w:r w:rsidRPr="000A273E">
        <w:rPr>
          <w:spacing w:val="-1"/>
          <w:sz w:val="28"/>
          <w:szCs w:val="28"/>
          <w:lang w:eastAsia="zh-CN"/>
        </w:rPr>
        <w:t>программирования.</w:t>
      </w:r>
    </w:p>
    <w:p w:rsidR="001B205B" w:rsidRPr="000A273E" w:rsidRDefault="001B205B" w:rsidP="001D0B84">
      <w:pPr>
        <w:suppressAutoHyphens/>
        <w:ind w:right="72"/>
        <w:jc w:val="both"/>
        <w:rPr>
          <w:sz w:val="28"/>
          <w:szCs w:val="28"/>
          <w:lang w:eastAsia="zh-CN"/>
        </w:rPr>
      </w:pPr>
      <w:r w:rsidRPr="001D0B84">
        <w:rPr>
          <w:b/>
          <w:spacing w:val="-1"/>
          <w:sz w:val="28"/>
          <w:szCs w:val="28"/>
          <w:lang w:eastAsia="zh-CN"/>
        </w:rPr>
        <w:t>Биология,</w:t>
      </w:r>
      <w:r w:rsidR="00D81370" w:rsidRPr="001D0B84">
        <w:rPr>
          <w:b/>
          <w:spacing w:val="-1"/>
          <w:sz w:val="28"/>
          <w:szCs w:val="28"/>
          <w:lang w:eastAsia="zh-CN"/>
        </w:rPr>
        <w:t xml:space="preserve"> </w:t>
      </w:r>
      <w:r w:rsidRPr="001D0B84">
        <w:rPr>
          <w:b/>
          <w:spacing w:val="-1"/>
          <w:sz w:val="28"/>
          <w:szCs w:val="28"/>
          <w:lang w:eastAsia="zh-CN"/>
        </w:rPr>
        <w:t>География,</w:t>
      </w:r>
      <w:r w:rsidR="00D81370" w:rsidRPr="001D0B84">
        <w:rPr>
          <w:b/>
          <w:spacing w:val="-1"/>
          <w:sz w:val="28"/>
          <w:szCs w:val="28"/>
          <w:lang w:eastAsia="zh-CN"/>
        </w:rPr>
        <w:t xml:space="preserve"> </w:t>
      </w:r>
      <w:r w:rsidRPr="001D0B84">
        <w:rPr>
          <w:b/>
          <w:spacing w:val="-2"/>
          <w:sz w:val="28"/>
          <w:szCs w:val="28"/>
          <w:lang w:eastAsia="zh-CN"/>
        </w:rPr>
        <w:t>Химия</w:t>
      </w:r>
      <w:r w:rsidRPr="000A273E">
        <w:rPr>
          <w:spacing w:val="-2"/>
          <w:sz w:val="28"/>
          <w:szCs w:val="28"/>
          <w:lang w:eastAsia="zh-CN"/>
        </w:rPr>
        <w:t>.</w:t>
      </w:r>
      <w:r w:rsidR="00D81370">
        <w:rPr>
          <w:spacing w:val="-2"/>
          <w:sz w:val="28"/>
          <w:szCs w:val="28"/>
          <w:lang w:eastAsia="zh-CN"/>
        </w:rPr>
        <w:t xml:space="preserve"> </w:t>
      </w:r>
      <w:r w:rsidRPr="000A273E">
        <w:rPr>
          <w:sz w:val="28"/>
          <w:szCs w:val="28"/>
          <w:lang w:eastAsia="zh-CN"/>
        </w:rPr>
        <w:t>Фиксация</w:t>
      </w:r>
      <w:r w:rsidR="00D81370">
        <w:rPr>
          <w:sz w:val="28"/>
          <w:szCs w:val="28"/>
          <w:lang w:eastAsia="zh-CN"/>
        </w:rPr>
        <w:t xml:space="preserve"> </w:t>
      </w:r>
      <w:r w:rsidRPr="000A273E">
        <w:rPr>
          <w:spacing w:val="-1"/>
          <w:sz w:val="28"/>
          <w:szCs w:val="28"/>
          <w:lang w:eastAsia="zh-CN"/>
        </w:rPr>
        <w:t>информации</w:t>
      </w:r>
      <w:r w:rsidR="00D81370">
        <w:rPr>
          <w:spacing w:val="-1"/>
          <w:sz w:val="28"/>
          <w:szCs w:val="28"/>
          <w:lang w:eastAsia="zh-CN"/>
        </w:rPr>
        <w:t xml:space="preserve"> </w:t>
      </w:r>
      <w:r w:rsidRPr="000A273E">
        <w:rPr>
          <w:spacing w:val="-1"/>
          <w:sz w:val="28"/>
          <w:szCs w:val="28"/>
          <w:lang w:eastAsia="zh-CN"/>
        </w:rPr>
        <w:t>(тексты,фото-,видео-,</w:t>
      </w:r>
      <w:r w:rsidR="00D81370">
        <w:rPr>
          <w:spacing w:val="-1"/>
          <w:sz w:val="28"/>
          <w:szCs w:val="28"/>
          <w:lang w:eastAsia="zh-CN"/>
        </w:rPr>
        <w:t xml:space="preserve">  </w:t>
      </w:r>
      <w:r w:rsidRPr="000A273E">
        <w:rPr>
          <w:spacing w:val="-1"/>
          <w:sz w:val="28"/>
          <w:szCs w:val="28"/>
          <w:lang w:eastAsia="zh-CN"/>
        </w:rPr>
        <w:t>аудио-</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pacing w:val="-1"/>
          <w:sz w:val="28"/>
          <w:szCs w:val="28"/>
          <w:lang w:eastAsia="zh-CN"/>
        </w:rPr>
        <w:t>другие</w:t>
      </w:r>
      <w:r w:rsidR="00D81370">
        <w:rPr>
          <w:spacing w:val="-1"/>
          <w:sz w:val="28"/>
          <w:szCs w:val="28"/>
          <w:lang w:eastAsia="zh-CN"/>
        </w:rPr>
        <w:t xml:space="preserve"> </w:t>
      </w:r>
      <w:r w:rsidRPr="000A273E">
        <w:rPr>
          <w:sz w:val="28"/>
          <w:szCs w:val="28"/>
          <w:lang w:eastAsia="zh-CN"/>
        </w:rPr>
        <w:t>виды</w:t>
      </w:r>
      <w:r w:rsidR="00D81370">
        <w:rPr>
          <w:sz w:val="28"/>
          <w:szCs w:val="28"/>
          <w:lang w:eastAsia="zh-CN"/>
        </w:rPr>
        <w:t xml:space="preserve"> </w:t>
      </w:r>
      <w:r w:rsidRPr="000A273E">
        <w:rPr>
          <w:spacing w:val="-1"/>
          <w:sz w:val="28"/>
          <w:szCs w:val="28"/>
          <w:lang w:eastAsia="zh-CN"/>
        </w:rPr>
        <w:t>информации)</w:t>
      </w:r>
      <w:r w:rsidR="00D81370">
        <w:rPr>
          <w:spacing w:val="-1"/>
          <w:sz w:val="28"/>
          <w:szCs w:val="28"/>
          <w:lang w:eastAsia="zh-CN"/>
        </w:rPr>
        <w:t xml:space="preserve"> </w:t>
      </w:r>
      <w:r w:rsidRPr="000A273E">
        <w:rPr>
          <w:sz w:val="28"/>
          <w:szCs w:val="28"/>
          <w:lang w:eastAsia="zh-CN"/>
        </w:rPr>
        <w:t>о</w:t>
      </w:r>
      <w:r w:rsidR="00D81370">
        <w:rPr>
          <w:sz w:val="28"/>
          <w:szCs w:val="28"/>
          <w:lang w:eastAsia="zh-CN"/>
        </w:rPr>
        <w:t xml:space="preserve"> </w:t>
      </w:r>
      <w:r w:rsidRPr="000A273E">
        <w:rPr>
          <w:spacing w:val="-1"/>
          <w:sz w:val="28"/>
          <w:szCs w:val="28"/>
          <w:lang w:eastAsia="zh-CN"/>
        </w:rPr>
        <w:t>внешнем</w:t>
      </w:r>
      <w:r w:rsidR="00D81370">
        <w:rPr>
          <w:spacing w:val="-1"/>
          <w:sz w:val="28"/>
          <w:szCs w:val="28"/>
          <w:lang w:eastAsia="zh-CN"/>
        </w:rPr>
        <w:t xml:space="preserve"> </w:t>
      </w:r>
      <w:r w:rsidRPr="000A273E">
        <w:rPr>
          <w:sz w:val="28"/>
          <w:szCs w:val="28"/>
          <w:lang w:eastAsia="zh-CN"/>
        </w:rPr>
        <w:t>мире</w:t>
      </w:r>
      <w:r w:rsidR="00D81370">
        <w:rPr>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 xml:space="preserve">о </w:t>
      </w:r>
      <w:r w:rsidRPr="000A273E">
        <w:rPr>
          <w:spacing w:val="-1"/>
          <w:sz w:val="28"/>
          <w:szCs w:val="28"/>
          <w:lang w:eastAsia="zh-CN"/>
        </w:rPr>
        <w:t>самом</w:t>
      </w:r>
      <w:r w:rsidR="00D81370">
        <w:rPr>
          <w:spacing w:val="-1"/>
          <w:sz w:val="28"/>
          <w:szCs w:val="28"/>
          <w:lang w:eastAsia="zh-CN"/>
        </w:rPr>
        <w:t xml:space="preserve"> </w:t>
      </w:r>
      <w:r w:rsidRPr="000A273E">
        <w:rPr>
          <w:spacing w:val="-1"/>
          <w:sz w:val="28"/>
          <w:szCs w:val="28"/>
          <w:lang w:eastAsia="zh-CN"/>
        </w:rPr>
        <w:t>себе</w:t>
      </w:r>
      <w:r w:rsidR="00D81370">
        <w:rPr>
          <w:spacing w:val="-1"/>
          <w:sz w:val="28"/>
          <w:szCs w:val="28"/>
          <w:lang w:eastAsia="zh-CN"/>
        </w:rPr>
        <w:t xml:space="preserve"> </w:t>
      </w:r>
      <w:r w:rsidRPr="000A273E">
        <w:rPr>
          <w:sz w:val="28"/>
          <w:szCs w:val="28"/>
          <w:lang w:eastAsia="zh-CN"/>
        </w:rPr>
        <w:t>с</w:t>
      </w:r>
      <w:r w:rsidR="00D81370">
        <w:rPr>
          <w:sz w:val="28"/>
          <w:szCs w:val="28"/>
          <w:lang w:eastAsia="zh-CN"/>
        </w:rPr>
        <w:t xml:space="preserve"> </w:t>
      </w:r>
      <w:r w:rsidRPr="000A273E">
        <w:rPr>
          <w:spacing w:val="-1"/>
          <w:sz w:val="28"/>
          <w:szCs w:val="28"/>
          <w:lang w:eastAsia="zh-CN"/>
        </w:rPr>
        <w:t>использованием</w:t>
      </w:r>
      <w:r w:rsidR="00D81370">
        <w:rPr>
          <w:spacing w:val="-1"/>
          <w:sz w:val="28"/>
          <w:szCs w:val="28"/>
          <w:lang w:eastAsia="zh-CN"/>
        </w:rPr>
        <w:t xml:space="preserve"> </w:t>
      </w:r>
      <w:r w:rsidRPr="000A273E">
        <w:rPr>
          <w:spacing w:val="-1"/>
          <w:sz w:val="28"/>
          <w:szCs w:val="28"/>
          <w:lang w:eastAsia="zh-CN"/>
        </w:rPr>
        <w:t>инструментов</w:t>
      </w:r>
      <w:r w:rsidR="00D81370">
        <w:rPr>
          <w:spacing w:val="-1"/>
          <w:sz w:val="28"/>
          <w:szCs w:val="28"/>
          <w:lang w:eastAsia="zh-CN"/>
        </w:rPr>
        <w:t xml:space="preserve"> </w:t>
      </w:r>
      <w:r w:rsidRPr="000A273E">
        <w:rPr>
          <w:spacing w:val="-1"/>
          <w:sz w:val="28"/>
          <w:szCs w:val="28"/>
          <w:lang w:eastAsia="zh-CN"/>
        </w:rPr>
        <w:t>ИКТ:</w:t>
      </w:r>
      <w:r w:rsidR="00D81370">
        <w:rPr>
          <w:spacing w:val="-1"/>
          <w:sz w:val="28"/>
          <w:szCs w:val="28"/>
          <w:lang w:eastAsia="zh-CN"/>
        </w:rPr>
        <w:t xml:space="preserve"> </w:t>
      </w:r>
      <w:r w:rsidRPr="000A273E">
        <w:rPr>
          <w:sz w:val="28"/>
          <w:szCs w:val="28"/>
          <w:lang w:eastAsia="zh-CN"/>
        </w:rPr>
        <w:t>фото-и</w:t>
      </w:r>
      <w:r w:rsidR="00D81370">
        <w:rPr>
          <w:sz w:val="28"/>
          <w:szCs w:val="28"/>
          <w:lang w:eastAsia="zh-CN"/>
        </w:rPr>
        <w:t xml:space="preserve"> </w:t>
      </w:r>
      <w:r w:rsidRPr="000A273E">
        <w:rPr>
          <w:spacing w:val="-1"/>
          <w:sz w:val="28"/>
          <w:szCs w:val="28"/>
          <w:lang w:eastAsia="zh-CN"/>
        </w:rPr>
        <w:t>видеокамеры,</w:t>
      </w:r>
      <w:r w:rsidR="00D81370">
        <w:rPr>
          <w:spacing w:val="-1"/>
          <w:sz w:val="28"/>
          <w:szCs w:val="28"/>
          <w:lang w:eastAsia="zh-CN"/>
        </w:rPr>
        <w:t xml:space="preserve"> </w:t>
      </w:r>
      <w:r w:rsidRPr="000A273E">
        <w:rPr>
          <w:spacing w:val="-1"/>
          <w:sz w:val="28"/>
          <w:szCs w:val="28"/>
          <w:lang w:eastAsia="zh-CN"/>
        </w:rPr>
        <w:t>микрофона,</w:t>
      </w:r>
      <w:r w:rsidR="00D81370">
        <w:rPr>
          <w:spacing w:val="-1"/>
          <w:sz w:val="28"/>
          <w:szCs w:val="28"/>
          <w:lang w:eastAsia="zh-CN"/>
        </w:rPr>
        <w:t xml:space="preserve"> </w:t>
      </w:r>
      <w:r w:rsidRPr="000A273E">
        <w:rPr>
          <w:spacing w:val="-1"/>
          <w:sz w:val="28"/>
          <w:szCs w:val="28"/>
          <w:lang w:eastAsia="zh-CN"/>
        </w:rPr>
        <w:t>цифровых</w:t>
      </w:r>
      <w:r w:rsidR="00D81370">
        <w:rPr>
          <w:spacing w:val="-1"/>
          <w:sz w:val="28"/>
          <w:szCs w:val="28"/>
          <w:lang w:eastAsia="zh-CN"/>
        </w:rPr>
        <w:t xml:space="preserve"> </w:t>
      </w:r>
      <w:r w:rsidRPr="000A273E">
        <w:rPr>
          <w:sz w:val="28"/>
          <w:szCs w:val="28"/>
          <w:lang w:eastAsia="zh-CN"/>
        </w:rPr>
        <w:t>датчиков,</w:t>
      </w:r>
      <w:r w:rsidR="00D81370">
        <w:rPr>
          <w:sz w:val="28"/>
          <w:szCs w:val="28"/>
          <w:lang w:eastAsia="zh-CN"/>
        </w:rPr>
        <w:t xml:space="preserve"> </w:t>
      </w:r>
      <w:r w:rsidRPr="000A273E">
        <w:rPr>
          <w:spacing w:val="-1"/>
          <w:sz w:val="28"/>
          <w:szCs w:val="28"/>
          <w:lang w:eastAsia="zh-CN"/>
        </w:rPr>
        <w:t>цифрового</w:t>
      </w:r>
      <w:r w:rsidR="00D81370">
        <w:rPr>
          <w:spacing w:val="-1"/>
          <w:sz w:val="28"/>
          <w:szCs w:val="28"/>
          <w:lang w:eastAsia="zh-CN"/>
        </w:rPr>
        <w:t xml:space="preserve"> </w:t>
      </w:r>
      <w:r w:rsidRPr="000A273E">
        <w:rPr>
          <w:spacing w:val="-1"/>
          <w:sz w:val="28"/>
          <w:szCs w:val="28"/>
          <w:lang w:eastAsia="zh-CN"/>
        </w:rPr>
        <w:t>микроскопа,</w:t>
      </w:r>
      <w:r w:rsidR="00D81370">
        <w:rPr>
          <w:spacing w:val="-1"/>
          <w:sz w:val="28"/>
          <w:szCs w:val="28"/>
          <w:lang w:eastAsia="zh-CN"/>
        </w:rPr>
        <w:t xml:space="preserve"> </w:t>
      </w:r>
      <w:r w:rsidRPr="000A273E">
        <w:rPr>
          <w:spacing w:val="-1"/>
          <w:sz w:val="28"/>
          <w:szCs w:val="28"/>
          <w:lang w:eastAsia="zh-CN"/>
        </w:rPr>
        <w:t>графического</w:t>
      </w:r>
      <w:r w:rsidR="00D81370">
        <w:rPr>
          <w:spacing w:val="-1"/>
          <w:sz w:val="28"/>
          <w:szCs w:val="28"/>
          <w:lang w:eastAsia="zh-CN"/>
        </w:rPr>
        <w:t xml:space="preserve"> </w:t>
      </w:r>
      <w:r w:rsidRPr="000A273E">
        <w:rPr>
          <w:spacing w:val="-1"/>
          <w:sz w:val="28"/>
          <w:szCs w:val="28"/>
          <w:lang w:eastAsia="zh-CN"/>
        </w:rPr>
        <w:t>планшета</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пр.</w:t>
      </w:r>
      <w:r w:rsidRPr="000A273E">
        <w:rPr>
          <w:spacing w:val="-1"/>
          <w:sz w:val="28"/>
          <w:szCs w:val="28"/>
          <w:lang w:eastAsia="zh-CN"/>
        </w:rPr>
        <w:t>Планирование</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pacing w:val="-1"/>
          <w:sz w:val="28"/>
          <w:szCs w:val="28"/>
          <w:lang w:eastAsia="zh-CN"/>
        </w:rPr>
        <w:t>осуществление</w:t>
      </w:r>
      <w:r w:rsidR="00D81370">
        <w:rPr>
          <w:spacing w:val="-1"/>
          <w:sz w:val="28"/>
          <w:szCs w:val="28"/>
          <w:lang w:eastAsia="zh-CN"/>
        </w:rPr>
        <w:t xml:space="preserve"> </w:t>
      </w:r>
      <w:r w:rsidRPr="000A273E">
        <w:rPr>
          <w:sz w:val="28"/>
          <w:szCs w:val="28"/>
          <w:lang w:eastAsia="zh-CN"/>
        </w:rPr>
        <w:t>наблюдений,</w:t>
      </w:r>
      <w:r w:rsidR="00D81370">
        <w:rPr>
          <w:sz w:val="28"/>
          <w:szCs w:val="28"/>
          <w:lang w:eastAsia="zh-CN"/>
        </w:rPr>
        <w:t xml:space="preserve"> </w:t>
      </w:r>
      <w:r w:rsidRPr="000A273E">
        <w:rPr>
          <w:sz w:val="28"/>
          <w:szCs w:val="28"/>
          <w:lang w:eastAsia="zh-CN"/>
        </w:rPr>
        <w:t>сбор</w:t>
      </w:r>
      <w:r w:rsidR="00D81370">
        <w:rPr>
          <w:sz w:val="28"/>
          <w:szCs w:val="28"/>
          <w:lang w:eastAsia="zh-CN"/>
        </w:rPr>
        <w:t xml:space="preserve"> </w:t>
      </w:r>
      <w:r w:rsidRPr="000A273E">
        <w:rPr>
          <w:sz w:val="28"/>
          <w:szCs w:val="28"/>
          <w:lang w:eastAsia="zh-CN"/>
        </w:rPr>
        <w:t>числовых</w:t>
      </w:r>
      <w:r w:rsidR="00D81370">
        <w:rPr>
          <w:sz w:val="28"/>
          <w:szCs w:val="28"/>
          <w:lang w:eastAsia="zh-CN"/>
        </w:rPr>
        <w:t xml:space="preserve"> </w:t>
      </w:r>
      <w:r w:rsidRPr="000A273E">
        <w:rPr>
          <w:spacing w:val="-1"/>
          <w:sz w:val="28"/>
          <w:szCs w:val="28"/>
          <w:lang w:eastAsia="zh-CN"/>
        </w:rPr>
        <w:t>данных,</w:t>
      </w:r>
      <w:r w:rsidR="00D81370">
        <w:rPr>
          <w:spacing w:val="-1"/>
          <w:sz w:val="28"/>
          <w:szCs w:val="28"/>
          <w:lang w:eastAsia="zh-CN"/>
        </w:rPr>
        <w:t xml:space="preserve"> </w:t>
      </w:r>
      <w:r w:rsidRPr="000A273E">
        <w:rPr>
          <w:sz w:val="28"/>
          <w:szCs w:val="28"/>
          <w:lang w:eastAsia="zh-CN"/>
        </w:rPr>
        <w:t>проведение</w:t>
      </w:r>
      <w:r w:rsidR="00D81370">
        <w:rPr>
          <w:sz w:val="28"/>
          <w:szCs w:val="28"/>
          <w:lang w:eastAsia="zh-CN"/>
        </w:rPr>
        <w:t xml:space="preserve"> </w:t>
      </w:r>
      <w:r w:rsidRPr="000A273E">
        <w:rPr>
          <w:sz w:val="28"/>
          <w:szCs w:val="28"/>
          <w:lang w:eastAsia="zh-CN"/>
        </w:rPr>
        <w:t>опытов</w:t>
      </w:r>
      <w:r w:rsidR="00D81370">
        <w:rPr>
          <w:sz w:val="28"/>
          <w:szCs w:val="28"/>
          <w:lang w:eastAsia="zh-CN"/>
        </w:rPr>
        <w:t xml:space="preserve"> </w:t>
      </w:r>
      <w:r w:rsidRPr="000A273E">
        <w:rPr>
          <w:sz w:val="28"/>
          <w:szCs w:val="28"/>
          <w:lang w:eastAsia="zh-CN"/>
        </w:rPr>
        <w:t>с</w:t>
      </w:r>
      <w:r w:rsidR="00D81370">
        <w:rPr>
          <w:sz w:val="28"/>
          <w:szCs w:val="28"/>
          <w:lang w:eastAsia="zh-CN"/>
        </w:rPr>
        <w:t xml:space="preserve"> </w:t>
      </w:r>
      <w:r w:rsidRPr="000A273E">
        <w:rPr>
          <w:sz w:val="28"/>
          <w:szCs w:val="28"/>
          <w:lang w:eastAsia="zh-CN"/>
        </w:rPr>
        <w:t>помощью</w:t>
      </w:r>
      <w:r w:rsidR="00D81370">
        <w:rPr>
          <w:sz w:val="28"/>
          <w:szCs w:val="28"/>
          <w:lang w:eastAsia="zh-CN"/>
        </w:rPr>
        <w:t xml:space="preserve"> </w:t>
      </w:r>
      <w:r w:rsidRPr="000A273E">
        <w:rPr>
          <w:spacing w:val="-1"/>
          <w:sz w:val="28"/>
          <w:szCs w:val="28"/>
          <w:lang w:eastAsia="zh-CN"/>
        </w:rPr>
        <w:t>инструментов</w:t>
      </w:r>
      <w:r w:rsidR="00D81370">
        <w:rPr>
          <w:spacing w:val="-1"/>
          <w:sz w:val="28"/>
          <w:szCs w:val="28"/>
          <w:lang w:eastAsia="zh-CN"/>
        </w:rPr>
        <w:t xml:space="preserve"> </w:t>
      </w:r>
      <w:r w:rsidRPr="000A273E">
        <w:rPr>
          <w:spacing w:val="-1"/>
          <w:sz w:val="28"/>
          <w:szCs w:val="28"/>
          <w:lang w:eastAsia="zh-CN"/>
        </w:rPr>
        <w:t>ИКТ.</w:t>
      </w:r>
      <w:r w:rsidR="00D81370">
        <w:rPr>
          <w:spacing w:val="-1"/>
          <w:sz w:val="28"/>
          <w:szCs w:val="28"/>
          <w:lang w:eastAsia="zh-CN"/>
        </w:rPr>
        <w:t xml:space="preserve"> </w:t>
      </w:r>
      <w:r w:rsidRPr="000A273E">
        <w:rPr>
          <w:spacing w:val="-1"/>
          <w:sz w:val="28"/>
          <w:szCs w:val="28"/>
          <w:lang w:eastAsia="zh-CN"/>
        </w:rPr>
        <w:t>Поиск</w:t>
      </w:r>
      <w:r w:rsidR="00D81370">
        <w:rPr>
          <w:spacing w:val="-1"/>
          <w:sz w:val="28"/>
          <w:szCs w:val="28"/>
          <w:lang w:eastAsia="zh-CN"/>
        </w:rPr>
        <w:t xml:space="preserve"> </w:t>
      </w:r>
      <w:r w:rsidRPr="000A273E">
        <w:rPr>
          <w:spacing w:val="-1"/>
          <w:sz w:val="28"/>
          <w:szCs w:val="28"/>
          <w:lang w:eastAsia="zh-CN"/>
        </w:rPr>
        <w:t>дополнительной</w:t>
      </w:r>
      <w:r w:rsidR="00D81370">
        <w:rPr>
          <w:spacing w:val="-1"/>
          <w:sz w:val="28"/>
          <w:szCs w:val="28"/>
          <w:lang w:eastAsia="zh-CN"/>
        </w:rPr>
        <w:t xml:space="preserve"> </w:t>
      </w:r>
      <w:r w:rsidRPr="000A273E">
        <w:rPr>
          <w:sz w:val="28"/>
          <w:szCs w:val="28"/>
          <w:lang w:eastAsia="zh-CN"/>
        </w:rPr>
        <w:t>информации</w:t>
      </w:r>
      <w:r w:rsidR="00D81370">
        <w:rPr>
          <w:sz w:val="28"/>
          <w:szCs w:val="28"/>
          <w:lang w:eastAsia="zh-CN"/>
        </w:rPr>
        <w:t xml:space="preserve"> </w:t>
      </w:r>
      <w:r w:rsidRPr="000A273E">
        <w:rPr>
          <w:spacing w:val="-1"/>
          <w:sz w:val="28"/>
          <w:szCs w:val="28"/>
          <w:lang w:eastAsia="zh-CN"/>
        </w:rPr>
        <w:t>для</w:t>
      </w:r>
      <w:r w:rsidR="00D81370">
        <w:rPr>
          <w:spacing w:val="-1"/>
          <w:sz w:val="28"/>
          <w:szCs w:val="28"/>
          <w:lang w:eastAsia="zh-CN"/>
        </w:rPr>
        <w:t xml:space="preserve"> </w:t>
      </w:r>
      <w:r w:rsidRPr="000A273E">
        <w:rPr>
          <w:spacing w:val="-1"/>
          <w:sz w:val="28"/>
          <w:szCs w:val="28"/>
          <w:lang w:eastAsia="zh-CN"/>
        </w:rPr>
        <w:t>решения</w:t>
      </w:r>
      <w:r w:rsidR="00D81370">
        <w:rPr>
          <w:spacing w:val="-1"/>
          <w:sz w:val="28"/>
          <w:szCs w:val="28"/>
          <w:lang w:eastAsia="zh-CN"/>
        </w:rPr>
        <w:t xml:space="preserve"> </w:t>
      </w:r>
      <w:r w:rsidRPr="000A273E">
        <w:rPr>
          <w:spacing w:val="-1"/>
          <w:sz w:val="28"/>
          <w:szCs w:val="28"/>
          <w:lang w:eastAsia="zh-CN"/>
        </w:rPr>
        <w:t>учебных</w:t>
      </w:r>
      <w:r w:rsidR="00D81370">
        <w:rPr>
          <w:spacing w:val="-1"/>
          <w:sz w:val="28"/>
          <w:szCs w:val="28"/>
          <w:lang w:eastAsia="zh-CN"/>
        </w:rPr>
        <w:t xml:space="preserve"> </w:t>
      </w:r>
      <w:r w:rsidRPr="000A273E">
        <w:rPr>
          <w:sz w:val="28"/>
          <w:szCs w:val="28"/>
          <w:lang w:eastAsia="zh-CN"/>
        </w:rPr>
        <w:t>и</w:t>
      </w:r>
      <w:r w:rsidR="00D81370">
        <w:rPr>
          <w:sz w:val="28"/>
          <w:szCs w:val="28"/>
          <w:lang w:eastAsia="zh-CN"/>
        </w:rPr>
        <w:t xml:space="preserve"> </w:t>
      </w:r>
      <w:r w:rsidRPr="000A273E">
        <w:rPr>
          <w:sz w:val="28"/>
          <w:szCs w:val="28"/>
          <w:lang w:eastAsia="zh-CN"/>
        </w:rPr>
        <w:t>самостоятельных</w:t>
      </w:r>
      <w:r w:rsidR="00D81370">
        <w:rPr>
          <w:sz w:val="28"/>
          <w:szCs w:val="28"/>
          <w:lang w:eastAsia="zh-CN"/>
        </w:rPr>
        <w:t xml:space="preserve"> </w:t>
      </w:r>
      <w:r w:rsidRPr="000A273E">
        <w:rPr>
          <w:spacing w:val="-1"/>
          <w:sz w:val="28"/>
          <w:szCs w:val="28"/>
          <w:lang w:eastAsia="zh-CN"/>
        </w:rPr>
        <w:t>познавательных</w:t>
      </w:r>
      <w:r w:rsidR="00D81370">
        <w:rPr>
          <w:spacing w:val="-1"/>
          <w:sz w:val="28"/>
          <w:szCs w:val="28"/>
          <w:lang w:eastAsia="zh-CN"/>
        </w:rPr>
        <w:t xml:space="preserve"> </w:t>
      </w:r>
      <w:r w:rsidRPr="000A273E">
        <w:rPr>
          <w:spacing w:val="-1"/>
          <w:sz w:val="28"/>
          <w:szCs w:val="28"/>
          <w:lang w:eastAsia="zh-CN"/>
        </w:rPr>
        <w:t>задач,</w:t>
      </w:r>
      <w:r w:rsidR="00D81370">
        <w:rPr>
          <w:spacing w:val="-1"/>
          <w:sz w:val="28"/>
          <w:szCs w:val="28"/>
          <w:lang w:eastAsia="zh-CN"/>
        </w:rPr>
        <w:t xml:space="preserve"> </w:t>
      </w:r>
      <w:r w:rsidRPr="000A273E">
        <w:rPr>
          <w:sz w:val="28"/>
          <w:szCs w:val="28"/>
          <w:lang w:eastAsia="zh-CN"/>
        </w:rPr>
        <w:t>в</w:t>
      </w:r>
      <w:r w:rsidR="00D81370">
        <w:rPr>
          <w:sz w:val="28"/>
          <w:szCs w:val="28"/>
          <w:lang w:eastAsia="zh-CN"/>
        </w:rPr>
        <w:t xml:space="preserve"> </w:t>
      </w:r>
      <w:r w:rsidRPr="000A273E">
        <w:rPr>
          <w:sz w:val="28"/>
          <w:szCs w:val="28"/>
          <w:lang w:eastAsia="zh-CN"/>
        </w:rPr>
        <w:t>том</w:t>
      </w:r>
      <w:r w:rsidR="00D81370">
        <w:rPr>
          <w:sz w:val="28"/>
          <w:szCs w:val="28"/>
          <w:lang w:eastAsia="zh-CN"/>
        </w:rPr>
        <w:t xml:space="preserve"> </w:t>
      </w:r>
      <w:r w:rsidRPr="000A273E">
        <w:rPr>
          <w:spacing w:val="-1"/>
          <w:sz w:val="28"/>
          <w:szCs w:val="28"/>
          <w:lang w:eastAsia="zh-CN"/>
        </w:rPr>
        <w:t>числе</w:t>
      </w:r>
      <w:r w:rsidR="00D81370">
        <w:rPr>
          <w:spacing w:val="-1"/>
          <w:sz w:val="28"/>
          <w:szCs w:val="28"/>
          <w:lang w:eastAsia="zh-CN"/>
        </w:rPr>
        <w:t xml:space="preserve"> </w:t>
      </w:r>
      <w:r w:rsidRPr="000A273E">
        <w:rPr>
          <w:sz w:val="28"/>
          <w:szCs w:val="28"/>
          <w:lang w:eastAsia="zh-CN"/>
        </w:rPr>
        <w:t>в</w:t>
      </w:r>
      <w:r w:rsidR="00D81370">
        <w:rPr>
          <w:sz w:val="28"/>
          <w:szCs w:val="28"/>
          <w:lang w:eastAsia="zh-CN"/>
        </w:rPr>
        <w:t xml:space="preserve"> </w:t>
      </w:r>
      <w:r w:rsidRPr="000A273E">
        <w:rPr>
          <w:spacing w:val="-1"/>
          <w:sz w:val="28"/>
          <w:szCs w:val="28"/>
          <w:lang w:eastAsia="zh-CN"/>
        </w:rPr>
        <w:t>контролируемом</w:t>
      </w:r>
      <w:r w:rsidR="00D81370">
        <w:rPr>
          <w:spacing w:val="-1"/>
          <w:sz w:val="28"/>
          <w:szCs w:val="28"/>
          <w:lang w:eastAsia="zh-CN"/>
        </w:rPr>
        <w:t xml:space="preserve"> </w:t>
      </w:r>
      <w:r w:rsidRPr="000A273E">
        <w:rPr>
          <w:spacing w:val="-1"/>
          <w:sz w:val="28"/>
          <w:szCs w:val="28"/>
          <w:lang w:eastAsia="zh-CN"/>
        </w:rPr>
        <w:t>Интернете.</w:t>
      </w:r>
      <w:r w:rsidR="00D81370">
        <w:rPr>
          <w:spacing w:val="-1"/>
          <w:sz w:val="28"/>
          <w:szCs w:val="28"/>
          <w:lang w:eastAsia="zh-CN"/>
        </w:rPr>
        <w:t xml:space="preserve"> </w:t>
      </w:r>
      <w:r w:rsidRPr="000A273E">
        <w:rPr>
          <w:spacing w:val="-1"/>
          <w:sz w:val="28"/>
          <w:szCs w:val="28"/>
          <w:lang w:eastAsia="zh-CN"/>
        </w:rPr>
        <w:t>Создание</w:t>
      </w:r>
      <w:r w:rsidR="00D81370">
        <w:rPr>
          <w:spacing w:val="-1"/>
          <w:sz w:val="28"/>
          <w:szCs w:val="28"/>
          <w:lang w:eastAsia="zh-CN"/>
        </w:rPr>
        <w:t xml:space="preserve"> </w:t>
      </w:r>
      <w:r w:rsidRPr="000A273E">
        <w:rPr>
          <w:spacing w:val="-1"/>
          <w:sz w:val="28"/>
          <w:szCs w:val="28"/>
          <w:lang w:eastAsia="zh-CN"/>
        </w:rPr>
        <w:t>информационных</w:t>
      </w:r>
      <w:r w:rsidR="00D81370">
        <w:rPr>
          <w:spacing w:val="-1"/>
          <w:sz w:val="28"/>
          <w:szCs w:val="28"/>
          <w:lang w:eastAsia="zh-CN"/>
        </w:rPr>
        <w:t xml:space="preserve"> </w:t>
      </w:r>
      <w:r w:rsidRPr="000A273E">
        <w:rPr>
          <w:sz w:val="28"/>
          <w:szCs w:val="28"/>
          <w:lang w:eastAsia="zh-CN"/>
        </w:rPr>
        <w:t>объектов</w:t>
      </w:r>
      <w:r w:rsidR="00C01096">
        <w:rPr>
          <w:sz w:val="28"/>
          <w:szCs w:val="28"/>
          <w:lang w:eastAsia="zh-CN"/>
        </w:rPr>
        <w:t xml:space="preserve"> </w:t>
      </w:r>
      <w:r w:rsidRPr="000A273E">
        <w:rPr>
          <w:spacing w:val="-1"/>
          <w:sz w:val="28"/>
          <w:szCs w:val="28"/>
          <w:lang w:eastAsia="zh-CN"/>
        </w:rPr>
        <w:t>(моделей,</w:t>
      </w:r>
      <w:r w:rsidR="00C01096">
        <w:rPr>
          <w:spacing w:val="-1"/>
          <w:sz w:val="28"/>
          <w:szCs w:val="28"/>
          <w:lang w:eastAsia="zh-CN"/>
        </w:rPr>
        <w:t xml:space="preserve"> </w:t>
      </w:r>
      <w:r w:rsidRPr="000A273E">
        <w:rPr>
          <w:spacing w:val="-1"/>
          <w:sz w:val="28"/>
          <w:szCs w:val="28"/>
          <w:lang w:eastAsia="zh-CN"/>
        </w:rPr>
        <w:t>макетов,</w:t>
      </w:r>
      <w:r w:rsidR="00C01096">
        <w:rPr>
          <w:spacing w:val="-1"/>
          <w:sz w:val="28"/>
          <w:szCs w:val="28"/>
          <w:lang w:eastAsia="zh-CN"/>
        </w:rPr>
        <w:t xml:space="preserve"> </w:t>
      </w:r>
      <w:r w:rsidRPr="000A273E">
        <w:rPr>
          <w:sz w:val="28"/>
          <w:szCs w:val="28"/>
          <w:lang w:eastAsia="zh-CN"/>
        </w:rPr>
        <w:t>сообщений,</w:t>
      </w:r>
      <w:r w:rsidR="00C01096">
        <w:rPr>
          <w:sz w:val="28"/>
          <w:szCs w:val="28"/>
          <w:lang w:eastAsia="zh-CN"/>
        </w:rPr>
        <w:t xml:space="preserve"> </w:t>
      </w:r>
      <w:r w:rsidRPr="000A273E">
        <w:rPr>
          <w:spacing w:val="-1"/>
          <w:sz w:val="28"/>
          <w:szCs w:val="28"/>
          <w:lang w:eastAsia="zh-CN"/>
        </w:rPr>
        <w:t>графических</w:t>
      </w:r>
      <w:r w:rsidR="00C01096">
        <w:rPr>
          <w:spacing w:val="-1"/>
          <w:sz w:val="28"/>
          <w:szCs w:val="28"/>
          <w:lang w:eastAsia="zh-CN"/>
        </w:rPr>
        <w:t xml:space="preserve"> </w:t>
      </w:r>
      <w:r w:rsidRPr="000A273E">
        <w:rPr>
          <w:sz w:val="28"/>
          <w:szCs w:val="28"/>
          <w:lang w:eastAsia="zh-CN"/>
        </w:rPr>
        <w:t>работ)</w:t>
      </w:r>
      <w:r w:rsidR="00C01096">
        <w:rPr>
          <w:sz w:val="28"/>
          <w:szCs w:val="28"/>
          <w:lang w:eastAsia="zh-CN"/>
        </w:rPr>
        <w:t xml:space="preserve"> </w:t>
      </w:r>
      <w:r w:rsidRPr="000A273E">
        <w:rPr>
          <w:sz w:val="28"/>
          <w:szCs w:val="28"/>
          <w:lang w:eastAsia="zh-CN"/>
        </w:rPr>
        <w:t>в</w:t>
      </w:r>
      <w:r w:rsidR="00C01096">
        <w:rPr>
          <w:sz w:val="28"/>
          <w:szCs w:val="28"/>
          <w:lang w:eastAsia="zh-CN"/>
        </w:rPr>
        <w:t xml:space="preserve"> </w:t>
      </w:r>
      <w:r w:rsidRPr="000A273E">
        <w:rPr>
          <w:spacing w:val="-1"/>
          <w:sz w:val="28"/>
          <w:szCs w:val="28"/>
          <w:lang w:eastAsia="zh-CN"/>
        </w:rPr>
        <w:t>качестве</w:t>
      </w:r>
      <w:r w:rsidR="00C01096">
        <w:rPr>
          <w:spacing w:val="-1"/>
          <w:sz w:val="28"/>
          <w:szCs w:val="28"/>
          <w:lang w:eastAsia="zh-CN"/>
        </w:rPr>
        <w:t xml:space="preserve"> </w:t>
      </w:r>
      <w:r w:rsidRPr="000A273E">
        <w:rPr>
          <w:spacing w:val="-1"/>
          <w:sz w:val="28"/>
          <w:szCs w:val="28"/>
          <w:lang w:eastAsia="zh-CN"/>
        </w:rPr>
        <w:t>отчета</w:t>
      </w:r>
      <w:r w:rsidR="00C01096">
        <w:rPr>
          <w:spacing w:val="-1"/>
          <w:sz w:val="28"/>
          <w:szCs w:val="28"/>
          <w:lang w:eastAsia="zh-CN"/>
        </w:rPr>
        <w:t xml:space="preserve"> </w:t>
      </w:r>
      <w:r w:rsidRPr="000A273E">
        <w:rPr>
          <w:sz w:val="28"/>
          <w:szCs w:val="28"/>
          <w:lang w:eastAsia="zh-CN"/>
        </w:rPr>
        <w:t>о</w:t>
      </w:r>
      <w:r w:rsidR="00C01096">
        <w:rPr>
          <w:sz w:val="28"/>
          <w:szCs w:val="28"/>
          <w:lang w:eastAsia="zh-CN"/>
        </w:rPr>
        <w:t xml:space="preserve"> </w:t>
      </w:r>
      <w:r w:rsidRPr="000A273E">
        <w:rPr>
          <w:spacing w:val="-1"/>
          <w:sz w:val="28"/>
          <w:szCs w:val="28"/>
          <w:lang w:eastAsia="zh-CN"/>
        </w:rPr>
        <w:t>проведенных</w:t>
      </w:r>
      <w:r w:rsidR="00C01096">
        <w:rPr>
          <w:spacing w:val="-1"/>
          <w:sz w:val="28"/>
          <w:szCs w:val="28"/>
          <w:lang w:eastAsia="zh-CN"/>
        </w:rPr>
        <w:t xml:space="preserve"> </w:t>
      </w:r>
      <w:r w:rsidRPr="000A273E">
        <w:rPr>
          <w:spacing w:val="-1"/>
          <w:sz w:val="28"/>
          <w:szCs w:val="28"/>
          <w:lang w:eastAsia="zh-CN"/>
        </w:rPr>
        <w:t>исследованиях.</w:t>
      </w:r>
    </w:p>
    <w:p w:rsidR="001B205B" w:rsidRPr="000A273E" w:rsidRDefault="001B205B" w:rsidP="001D0B84">
      <w:pPr>
        <w:suppressAutoHyphens/>
        <w:ind w:right="-70"/>
        <w:jc w:val="both"/>
        <w:rPr>
          <w:sz w:val="28"/>
          <w:szCs w:val="28"/>
        </w:rPr>
      </w:pPr>
      <w:r w:rsidRPr="000A273E">
        <w:rPr>
          <w:sz w:val="28"/>
          <w:szCs w:val="28"/>
          <w:lang w:eastAsia="zh-CN"/>
        </w:rPr>
        <w:t>Использование</w:t>
      </w:r>
      <w:r w:rsidR="00C01096">
        <w:rPr>
          <w:sz w:val="28"/>
          <w:szCs w:val="28"/>
          <w:lang w:eastAsia="zh-CN"/>
        </w:rPr>
        <w:t xml:space="preserve"> </w:t>
      </w:r>
      <w:r w:rsidRPr="000A273E">
        <w:rPr>
          <w:spacing w:val="-1"/>
          <w:sz w:val="28"/>
          <w:szCs w:val="28"/>
          <w:lang w:eastAsia="zh-CN"/>
        </w:rPr>
        <w:t>компьютера</w:t>
      </w:r>
      <w:r w:rsidR="00C01096">
        <w:rPr>
          <w:spacing w:val="-1"/>
          <w:sz w:val="28"/>
          <w:szCs w:val="28"/>
          <w:lang w:eastAsia="zh-CN"/>
        </w:rPr>
        <w:t xml:space="preserve"> </w:t>
      </w:r>
      <w:r w:rsidRPr="000A273E">
        <w:rPr>
          <w:sz w:val="28"/>
          <w:szCs w:val="28"/>
          <w:lang w:eastAsia="zh-CN"/>
        </w:rPr>
        <w:t>при</w:t>
      </w:r>
      <w:r w:rsidR="00C01096">
        <w:rPr>
          <w:sz w:val="28"/>
          <w:szCs w:val="28"/>
          <w:lang w:eastAsia="zh-CN"/>
        </w:rPr>
        <w:t xml:space="preserve"> </w:t>
      </w:r>
      <w:r w:rsidRPr="000A273E">
        <w:rPr>
          <w:sz w:val="28"/>
          <w:szCs w:val="28"/>
          <w:lang w:eastAsia="zh-CN"/>
        </w:rPr>
        <w:t>работе</w:t>
      </w:r>
      <w:r w:rsidR="00C01096">
        <w:rPr>
          <w:sz w:val="28"/>
          <w:szCs w:val="28"/>
          <w:lang w:eastAsia="zh-CN"/>
        </w:rPr>
        <w:t xml:space="preserve"> </w:t>
      </w:r>
      <w:r w:rsidRPr="000A273E">
        <w:rPr>
          <w:sz w:val="28"/>
          <w:szCs w:val="28"/>
          <w:lang w:eastAsia="zh-CN"/>
        </w:rPr>
        <w:t>с</w:t>
      </w:r>
      <w:r w:rsidR="00C01096">
        <w:rPr>
          <w:sz w:val="28"/>
          <w:szCs w:val="28"/>
          <w:lang w:eastAsia="zh-CN"/>
        </w:rPr>
        <w:t xml:space="preserve"> </w:t>
      </w:r>
      <w:r w:rsidRPr="000A273E">
        <w:rPr>
          <w:sz w:val="28"/>
          <w:szCs w:val="28"/>
          <w:lang w:eastAsia="zh-CN"/>
        </w:rPr>
        <w:t>картой</w:t>
      </w:r>
      <w:r w:rsidR="00C01096">
        <w:rPr>
          <w:sz w:val="28"/>
          <w:szCs w:val="28"/>
          <w:lang w:eastAsia="zh-CN"/>
        </w:rPr>
        <w:t xml:space="preserve"> </w:t>
      </w:r>
      <w:r w:rsidRPr="000A273E">
        <w:rPr>
          <w:spacing w:val="-1"/>
          <w:sz w:val="28"/>
          <w:szCs w:val="28"/>
          <w:lang w:eastAsia="zh-CN"/>
        </w:rPr>
        <w:t>(планом</w:t>
      </w:r>
      <w:r w:rsidR="00C01096">
        <w:rPr>
          <w:spacing w:val="-1"/>
          <w:sz w:val="28"/>
          <w:szCs w:val="28"/>
          <w:lang w:eastAsia="zh-CN"/>
        </w:rPr>
        <w:t xml:space="preserve"> </w:t>
      </w:r>
      <w:r w:rsidRPr="000A273E">
        <w:rPr>
          <w:spacing w:val="-1"/>
          <w:sz w:val="28"/>
          <w:szCs w:val="28"/>
          <w:lang w:eastAsia="zh-CN"/>
        </w:rPr>
        <w:t>территории,</w:t>
      </w:r>
      <w:r w:rsidR="00C01096">
        <w:rPr>
          <w:spacing w:val="-1"/>
          <w:sz w:val="28"/>
          <w:szCs w:val="28"/>
          <w:lang w:eastAsia="zh-CN"/>
        </w:rPr>
        <w:t xml:space="preserve"> </w:t>
      </w:r>
      <w:r w:rsidRPr="000A273E">
        <w:rPr>
          <w:sz w:val="28"/>
          <w:szCs w:val="28"/>
          <w:lang w:eastAsia="zh-CN"/>
        </w:rPr>
        <w:t>лентой</w:t>
      </w:r>
      <w:r w:rsidR="00C01096">
        <w:rPr>
          <w:sz w:val="28"/>
          <w:szCs w:val="28"/>
          <w:lang w:eastAsia="zh-CN"/>
        </w:rPr>
        <w:t xml:space="preserve"> </w:t>
      </w:r>
      <w:r w:rsidRPr="000A273E">
        <w:rPr>
          <w:spacing w:val="-1"/>
          <w:sz w:val="28"/>
          <w:szCs w:val="28"/>
          <w:lang w:eastAsia="zh-CN"/>
        </w:rPr>
        <w:t>времени),</w:t>
      </w:r>
      <w:r w:rsidR="00C01096">
        <w:rPr>
          <w:spacing w:val="-1"/>
          <w:sz w:val="28"/>
          <w:szCs w:val="28"/>
          <w:lang w:eastAsia="zh-CN"/>
        </w:rPr>
        <w:t xml:space="preserve"> </w:t>
      </w:r>
      <w:r w:rsidRPr="000A273E">
        <w:rPr>
          <w:sz w:val="28"/>
          <w:szCs w:val="28"/>
          <w:lang w:eastAsia="zh-CN"/>
        </w:rPr>
        <w:t>добавление</w:t>
      </w:r>
      <w:r w:rsidR="00C01096">
        <w:rPr>
          <w:sz w:val="28"/>
          <w:szCs w:val="28"/>
          <w:lang w:eastAsia="zh-CN"/>
        </w:rPr>
        <w:t xml:space="preserve"> </w:t>
      </w:r>
      <w:r w:rsidRPr="000A273E">
        <w:rPr>
          <w:spacing w:val="-1"/>
          <w:sz w:val="28"/>
          <w:szCs w:val="28"/>
          <w:lang w:eastAsia="zh-CN"/>
        </w:rPr>
        <w:t>ссылок</w:t>
      </w:r>
      <w:r w:rsidR="00C01096">
        <w:rPr>
          <w:spacing w:val="-1"/>
          <w:sz w:val="28"/>
          <w:szCs w:val="28"/>
          <w:lang w:eastAsia="zh-CN"/>
        </w:rPr>
        <w:t xml:space="preserve"> </w:t>
      </w:r>
      <w:r w:rsidRPr="000A273E">
        <w:rPr>
          <w:sz w:val="28"/>
          <w:szCs w:val="28"/>
          <w:lang w:eastAsia="zh-CN"/>
        </w:rPr>
        <w:t>в</w:t>
      </w:r>
      <w:r w:rsidR="00C01096">
        <w:rPr>
          <w:sz w:val="28"/>
          <w:szCs w:val="28"/>
          <w:lang w:eastAsia="zh-CN"/>
        </w:rPr>
        <w:t xml:space="preserve"> </w:t>
      </w:r>
      <w:r w:rsidRPr="000A273E">
        <w:rPr>
          <w:spacing w:val="-1"/>
          <w:sz w:val="28"/>
          <w:szCs w:val="28"/>
          <w:lang w:eastAsia="zh-CN"/>
        </w:rPr>
        <w:t>тексты</w:t>
      </w:r>
      <w:r w:rsidR="00C01096">
        <w:rPr>
          <w:spacing w:val="-1"/>
          <w:sz w:val="28"/>
          <w:szCs w:val="28"/>
          <w:lang w:eastAsia="zh-CN"/>
        </w:rPr>
        <w:t xml:space="preserve"> </w:t>
      </w:r>
      <w:r w:rsidRPr="000A273E">
        <w:rPr>
          <w:sz w:val="28"/>
          <w:szCs w:val="28"/>
          <w:lang w:eastAsia="zh-CN"/>
        </w:rPr>
        <w:t>и</w:t>
      </w:r>
      <w:r w:rsidR="00C01096">
        <w:rPr>
          <w:sz w:val="28"/>
          <w:szCs w:val="28"/>
          <w:lang w:eastAsia="zh-CN"/>
        </w:rPr>
        <w:t xml:space="preserve"> </w:t>
      </w:r>
      <w:r w:rsidRPr="000A273E">
        <w:rPr>
          <w:spacing w:val="-1"/>
          <w:sz w:val="28"/>
          <w:szCs w:val="28"/>
          <w:lang w:eastAsia="zh-CN"/>
        </w:rPr>
        <w:t>графические</w:t>
      </w:r>
      <w:r w:rsidR="00C01096">
        <w:rPr>
          <w:spacing w:val="-1"/>
          <w:sz w:val="28"/>
          <w:szCs w:val="28"/>
          <w:lang w:eastAsia="zh-CN"/>
        </w:rPr>
        <w:t xml:space="preserve"> </w:t>
      </w:r>
      <w:r w:rsidRPr="000A273E">
        <w:rPr>
          <w:sz w:val="28"/>
          <w:szCs w:val="28"/>
          <w:lang w:eastAsia="zh-CN"/>
        </w:rPr>
        <w:t>объекты.</w:t>
      </w:r>
      <w:r w:rsidR="00C01096">
        <w:rPr>
          <w:sz w:val="28"/>
          <w:szCs w:val="28"/>
          <w:lang w:eastAsia="zh-CN"/>
        </w:rPr>
        <w:t xml:space="preserve"> </w:t>
      </w:r>
      <w:r w:rsidRPr="000A273E">
        <w:rPr>
          <w:spacing w:val="-1"/>
          <w:sz w:val="28"/>
          <w:szCs w:val="28"/>
          <w:lang w:eastAsia="zh-CN"/>
        </w:rPr>
        <w:t>Создание</w:t>
      </w:r>
      <w:r w:rsidR="00C01096">
        <w:rPr>
          <w:spacing w:val="-1"/>
          <w:sz w:val="28"/>
          <w:szCs w:val="28"/>
          <w:lang w:eastAsia="zh-CN"/>
        </w:rPr>
        <w:t xml:space="preserve"> </w:t>
      </w:r>
      <w:r w:rsidRPr="000A273E">
        <w:rPr>
          <w:spacing w:val="-1"/>
          <w:sz w:val="28"/>
          <w:szCs w:val="28"/>
          <w:lang w:eastAsia="zh-CN"/>
        </w:rPr>
        <w:t>специализированных</w:t>
      </w:r>
      <w:r w:rsidR="00C01096">
        <w:rPr>
          <w:spacing w:val="-1"/>
          <w:sz w:val="28"/>
          <w:szCs w:val="28"/>
          <w:lang w:eastAsia="zh-CN"/>
        </w:rPr>
        <w:t xml:space="preserve"> </w:t>
      </w:r>
      <w:r w:rsidRPr="000A273E">
        <w:rPr>
          <w:spacing w:val="-1"/>
          <w:sz w:val="28"/>
          <w:szCs w:val="28"/>
          <w:lang w:eastAsia="zh-CN"/>
        </w:rPr>
        <w:t>карт</w:t>
      </w:r>
      <w:r w:rsidRPr="000A273E">
        <w:rPr>
          <w:sz w:val="28"/>
          <w:szCs w:val="28"/>
          <w:lang w:eastAsia="zh-CN"/>
        </w:rPr>
        <w:t>идиаграмм:</w:t>
      </w:r>
      <w:r w:rsidR="00C01096">
        <w:rPr>
          <w:sz w:val="28"/>
          <w:szCs w:val="28"/>
          <w:lang w:eastAsia="zh-CN"/>
        </w:rPr>
        <w:t xml:space="preserve"> </w:t>
      </w:r>
      <w:r w:rsidRPr="000A273E">
        <w:rPr>
          <w:spacing w:val="-1"/>
          <w:sz w:val="28"/>
          <w:szCs w:val="28"/>
          <w:lang w:eastAsia="zh-CN"/>
        </w:rPr>
        <w:t>географических,</w:t>
      </w:r>
      <w:r w:rsidR="00C01096">
        <w:rPr>
          <w:spacing w:val="-1"/>
          <w:sz w:val="28"/>
          <w:szCs w:val="28"/>
          <w:lang w:eastAsia="zh-CN"/>
        </w:rPr>
        <w:t xml:space="preserve"> </w:t>
      </w:r>
      <w:r w:rsidRPr="000A273E">
        <w:rPr>
          <w:spacing w:val="-1"/>
          <w:sz w:val="28"/>
          <w:szCs w:val="28"/>
          <w:lang w:eastAsia="zh-CN"/>
        </w:rPr>
        <w:t>хронологических.</w:t>
      </w:r>
      <w:r w:rsidR="00C01096">
        <w:rPr>
          <w:spacing w:val="-1"/>
          <w:sz w:val="28"/>
          <w:szCs w:val="28"/>
          <w:lang w:eastAsia="zh-CN"/>
        </w:rPr>
        <w:t xml:space="preserve"> </w:t>
      </w:r>
      <w:r w:rsidRPr="000A273E">
        <w:rPr>
          <w:sz w:val="28"/>
          <w:szCs w:val="28"/>
          <w:lang w:eastAsia="zh-CN"/>
        </w:rPr>
        <w:t>Создание</w:t>
      </w:r>
      <w:r w:rsidR="00C01096">
        <w:rPr>
          <w:sz w:val="28"/>
          <w:szCs w:val="28"/>
          <w:lang w:eastAsia="zh-CN"/>
        </w:rPr>
        <w:t xml:space="preserve"> </w:t>
      </w:r>
      <w:r w:rsidRPr="000A273E">
        <w:rPr>
          <w:spacing w:val="-1"/>
          <w:sz w:val="28"/>
          <w:szCs w:val="28"/>
          <w:lang w:eastAsia="zh-CN"/>
        </w:rPr>
        <w:t>графических</w:t>
      </w:r>
      <w:r w:rsidR="00C01096">
        <w:rPr>
          <w:spacing w:val="-1"/>
          <w:sz w:val="28"/>
          <w:szCs w:val="28"/>
          <w:lang w:eastAsia="zh-CN"/>
        </w:rPr>
        <w:t xml:space="preserve"> </w:t>
      </w:r>
      <w:r w:rsidRPr="000A273E">
        <w:rPr>
          <w:sz w:val="28"/>
          <w:szCs w:val="28"/>
          <w:lang w:eastAsia="zh-CN"/>
        </w:rPr>
        <w:t>объектов</w:t>
      </w:r>
      <w:r w:rsidR="00C01096">
        <w:rPr>
          <w:sz w:val="28"/>
          <w:szCs w:val="28"/>
          <w:lang w:eastAsia="zh-CN"/>
        </w:rPr>
        <w:t xml:space="preserve"> </w:t>
      </w:r>
      <w:r w:rsidRPr="000A273E">
        <w:rPr>
          <w:spacing w:val="-1"/>
          <w:sz w:val="28"/>
          <w:szCs w:val="28"/>
          <w:lang w:eastAsia="zh-CN"/>
        </w:rPr>
        <w:t>проведением</w:t>
      </w:r>
      <w:r w:rsidR="00C01096">
        <w:rPr>
          <w:spacing w:val="-1"/>
          <w:sz w:val="28"/>
          <w:szCs w:val="28"/>
          <w:lang w:eastAsia="zh-CN"/>
        </w:rPr>
        <w:t xml:space="preserve"> </w:t>
      </w:r>
      <w:r w:rsidRPr="000A273E">
        <w:rPr>
          <w:spacing w:val="-1"/>
          <w:sz w:val="28"/>
          <w:szCs w:val="28"/>
          <w:lang w:eastAsia="zh-CN"/>
        </w:rPr>
        <w:t>рукой</w:t>
      </w:r>
      <w:r w:rsidR="00C01096">
        <w:rPr>
          <w:spacing w:val="-1"/>
          <w:sz w:val="28"/>
          <w:szCs w:val="28"/>
          <w:lang w:eastAsia="zh-CN"/>
        </w:rPr>
        <w:t xml:space="preserve"> </w:t>
      </w:r>
      <w:r w:rsidRPr="000A273E">
        <w:rPr>
          <w:sz w:val="28"/>
          <w:szCs w:val="28"/>
          <w:lang w:eastAsia="zh-CN"/>
        </w:rPr>
        <w:t>произвольных</w:t>
      </w:r>
      <w:r w:rsidR="00C01096">
        <w:rPr>
          <w:sz w:val="28"/>
          <w:szCs w:val="28"/>
          <w:lang w:eastAsia="zh-CN"/>
        </w:rPr>
        <w:t xml:space="preserve"> </w:t>
      </w:r>
      <w:r w:rsidRPr="000A273E">
        <w:rPr>
          <w:sz w:val="28"/>
          <w:szCs w:val="28"/>
          <w:lang w:eastAsia="zh-CN"/>
        </w:rPr>
        <w:t>линий</w:t>
      </w:r>
      <w:r w:rsidR="00C01096">
        <w:rPr>
          <w:sz w:val="28"/>
          <w:szCs w:val="28"/>
          <w:lang w:eastAsia="zh-CN"/>
        </w:rPr>
        <w:t xml:space="preserve"> </w:t>
      </w:r>
      <w:r w:rsidRPr="000A273E">
        <w:rPr>
          <w:sz w:val="28"/>
          <w:szCs w:val="28"/>
          <w:lang w:eastAsia="zh-CN"/>
        </w:rPr>
        <w:t>с</w:t>
      </w:r>
      <w:r w:rsidR="00C01096">
        <w:rPr>
          <w:sz w:val="28"/>
          <w:szCs w:val="28"/>
          <w:lang w:eastAsia="zh-CN"/>
        </w:rPr>
        <w:t xml:space="preserve"> </w:t>
      </w:r>
      <w:r w:rsidRPr="000A273E">
        <w:rPr>
          <w:spacing w:val="-1"/>
          <w:sz w:val="28"/>
          <w:szCs w:val="28"/>
          <w:lang w:eastAsia="zh-CN"/>
        </w:rPr>
        <w:t>использованием</w:t>
      </w:r>
      <w:r w:rsidR="00C01096">
        <w:rPr>
          <w:spacing w:val="-1"/>
          <w:sz w:val="28"/>
          <w:szCs w:val="28"/>
          <w:lang w:eastAsia="zh-CN"/>
        </w:rPr>
        <w:t xml:space="preserve"> </w:t>
      </w:r>
      <w:r w:rsidRPr="000A273E">
        <w:rPr>
          <w:sz w:val="28"/>
          <w:szCs w:val="28"/>
          <w:lang w:eastAsia="zh-CN"/>
        </w:rPr>
        <w:t>специализированных</w:t>
      </w:r>
      <w:r w:rsidR="00C01096">
        <w:rPr>
          <w:sz w:val="28"/>
          <w:szCs w:val="28"/>
          <w:lang w:eastAsia="zh-CN"/>
        </w:rPr>
        <w:t xml:space="preserve"> </w:t>
      </w:r>
      <w:r w:rsidRPr="000A273E">
        <w:rPr>
          <w:spacing w:val="-1"/>
          <w:sz w:val="28"/>
          <w:szCs w:val="28"/>
          <w:lang w:eastAsia="zh-CN"/>
        </w:rPr>
        <w:t>компьютерных</w:t>
      </w:r>
      <w:r w:rsidR="00C01096">
        <w:rPr>
          <w:spacing w:val="-1"/>
          <w:sz w:val="28"/>
          <w:szCs w:val="28"/>
          <w:lang w:eastAsia="zh-CN"/>
        </w:rPr>
        <w:t xml:space="preserve"> </w:t>
      </w:r>
      <w:r w:rsidRPr="000A273E">
        <w:rPr>
          <w:sz w:val="28"/>
          <w:szCs w:val="28"/>
          <w:lang w:eastAsia="zh-CN"/>
        </w:rPr>
        <w:t>инструментов</w:t>
      </w:r>
      <w:r w:rsidR="00C01096">
        <w:rPr>
          <w:sz w:val="28"/>
          <w:szCs w:val="28"/>
          <w:lang w:eastAsia="zh-CN"/>
        </w:rPr>
        <w:t xml:space="preserve"> </w:t>
      </w:r>
      <w:r w:rsidRPr="000A273E">
        <w:rPr>
          <w:sz w:val="28"/>
          <w:szCs w:val="28"/>
          <w:lang w:eastAsia="zh-CN"/>
        </w:rPr>
        <w:t>и</w:t>
      </w:r>
      <w:r w:rsidR="00C01096">
        <w:rPr>
          <w:sz w:val="28"/>
          <w:szCs w:val="28"/>
          <w:lang w:eastAsia="zh-CN"/>
        </w:rPr>
        <w:t xml:space="preserve"> </w:t>
      </w:r>
      <w:r w:rsidRPr="000A273E">
        <w:rPr>
          <w:spacing w:val="-1"/>
          <w:sz w:val="28"/>
          <w:szCs w:val="28"/>
          <w:lang w:eastAsia="zh-CN"/>
        </w:rPr>
        <w:t>устройств.</w:t>
      </w:r>
    </w:p>
    <w:p w:rsidR="001B205B" w:rsidRPr="000A273E" w:rsidRDefault="001B205B" w:rsidP="001D0B84">
      <w:pPr>
        <w:suppressAutoHyphens/>
        <w:ind w:right="-70"/>
        <w:jc w:val="both"/>
        <w:rPr>
          <w:sz w:val="28"/>
          <w:szCs w:val="28"/>
          <w:lang w:eastAsia="zh-CN"/>
        </w:rPr>
      </w:pPr>
      <w:r w:rsidRPr="001D0B84">
        <w:rPr>
          <w:b/>
          <w:spacing w:val="-1"/>
          <w:sz w:val="28"/>
          <w:szCs w:val="28"/>
          <w:lang w:eastAsia="zh-CN"/>
        </w:rPr>
        <w:t>Искусство.</w:t>
      </w:r>
      <w:r w:rsidR="00C01096">
        <w:rPr>
          <w:spacing w:val="-1"/>
          <w:sz w:val="28"/>
          <w:szCs w:val="28"/>
          <w:lang w:eastAsia="zh-CN"/>
        </w:rPr>
        <w:t xml:space="preserve"> </w:t>
      </w:r>
      <w:r w:rsidRPr="000A273E">
        <w:rPr>
          <w:spacing w:val="-1"/>
          <w:sz w:val="28"/>
          <w:szCs w:val="28"/>
          <w:lang w:eastAsia="zh-CN"/>
        </w:rPr>
        <w:t>Поиск</w:t>
      </w:r>
      <w:r w:rsidR="00C01096">
        <w:rPr>
          <w:spacing w:val="-1"/>
          <w:sz w:val="28"/>
          <w:szCs w:val="28"/>
          <w:lang w:eastAsia="zh-CN"/>
        </w:rPr>
        <w:t xml:space="preserve"> </w:t>
      </w:r>
      <w:r w:rsidRPr="000A273E">
        <w:rPr>
          <w:spacing w:val="-1"/>
          <w:sz w:val="28"/>
          <w:szCs w:val="28"/>
          <w:lang w:eastAsia="zh-CN"/>
        </w:rPr>
        <w:t>необходимой</w:t>
      </w:r>
      <w:r w:rsidR="00C01096">
        <w:rPr>
          <w:spacing w:val="-1"/>
          <w:sz w:val="28"/>
          <w:szCs w:val="28"/>
          <w:lang w:eastAsia="zh-CN"/>
        </w:rPr>
        <w:t xml:space="preserve"> </w:t>
      </w:r>
      <w:r w:rsidRPr="000A273E">
        <w:rPr>
          <w:sz w:val="28"/>
          <w:szCs w:val="28"/>
          <w:lang w:eastAsia="zh-CN"/>
        </w:rPr>
        <w:t>и</w:t>
      </w:r>
      <w:r w:rsidR="00C01096">
        <w:rPr>
          <w:sz w:val="28"/>
          <w:szCs w:val="28"/>
          <w:lang w:eastAsia="zh-CN"/>
        </w:rPr>
        <w:t xml:space="preserve"> </w:t>
      </w:r>
      <w:r w:rsidRPr="000A273E">
        <w:rPr>
          <w:spacing w:val="-1"/>
          <w:sz w:val="28"/>
          <w:szCs w:val="28"/>
          <w:lang w:eastAsia="zh-CN"/>
        </w:rPr>
        <w:t>дополнительной</w:t>
      </w:r>
      <w:r w:rsidR="00C01096">
        <w:rPr>
          <w:spacing w:val="-1"/>
          <w:sz w:val="28"/>
          <w:szCs w:val="28"/>
          <w:lang w:eastAsia="zh-CN"/>
        </w:rPr>
        <w:t xml:space="preserve"> </w:t>
      </w:r>
      <w:r w:rsidRPr="000A273E">
        <w:rPr>
          <w:spacing w:val="-1"/>
          <w:sz w:val="28"/>
          <w:szCs w:val="28"/>
          <w:lang w:eastAsia="zh-CN"/>
        </w:rPr>
        <w:t>информации</w:t>
      </w:r>
      <w:r w:rsidR="00C01096">
        <w:rPr>
          <w:spacing w:val="-1"/>
          <w:sz w:val="28"/>
          <w:szCs w:val="28"/>
          <w:lang w:eastAsia="zh-CN"/>
        </w:rPr>
        <w:t xml:space="preserve"> </w:t>
      </w:r>
      <w:r w:rsidRPr="000A273E">
        <w:rPr>
          <w:spacing w:val="-1"/>
          <w:sz w:val="28"/>
          <w:szCs w:val="28"/>
          <w:lang w:eastAsia="zh-CN"/>
        </w:rPr>
        <w:t>для</w:t>
      </w:r>
      <w:r w:rsidR="00C01096">
        <w:rPr>
          <w:spacing w:val="-1"/>
          <w:sz w:val="28"/>
          <w:szCs w:val="28"/>
          <w:lang w:eastAsia="zh-CN"/>
        </w:rPr>
        <w:t xml:space="preserve"> </w:t>
      </w:r>
      <w:r w:rsidRPr="000A273E">
        <w:rPr>
          <w:sz w:val="28"/>
          <w:szCs w:val="28"/>
          <w:lang w:eastAsia="zh-CN"/>
        </w:rPr>
        <w:t>решения</w:t>
      </w:r>
      <w:r w:rsidR="00C01096">
        <w:rPr>
          <w:sz w:val="28"/>
          <w:szCs w:val="28"/>
          <w:lang w:eastAsia="zh-CN"/>
        </w:rPr>
        <w:t xml:space="preserve"> </w:t>
      </w:r>
      <w:r w:rsidRPr="000A273E">
        <w:rPr>
          <w:spacing w:val="-1"/>
          <w:sz w:val="28"/>
          <w:szCs w:val="28"/>
          <w:lang w:eastAsia="zh-CN"/>
        </w:rPr>
        <w:t>учебных</w:t>
      </w:r>
      <w:r w:rsidR="00C01096">
        <w:rPr>
          <w:spacing w:val="-1"/>
          <w:sz w:val="28"/>
          <w:szCs w:val="28"/>
          <w:lang w:eastAsia="zh-CN"/>
        </w:rPr>
        <w:t xml:space="preserve"> </w:t>
      </w:r>
      <w:r w:rsidRPr="000A273E">
        <w:rPr>
          <w:sz w:val="28"/>
          <w:szCs w:val="28"/>
          <w:lang w:eastAsia="zh-CN"/>
        </w:rPr>
        <w:t>задач</w:t>
      </w:r>
      <w:r w:rsidR="00C01096">
        <w:rPr>
          <w:sz w:val="28"/>
          <w:szCs w:val="28"/>
          <w:lang w:eastAsia="zh-CN"/>
        </w:rPr>
        <w:t xml:space="preserve"> </w:t>
      </w:r>
      <w:r w:rsidRPr="000A273E">
        <w:rPr>
          <w:spacing w:val="-1"/>
          <w:sz w:val="28"/>
          <w:szCs w:val="28"/>
          <w:lang w:eastAsia="zh-CN"/>
        </w:rPr>
        <w:t>искусствоведческого</w:t>
      </w:r>
      <w:r w:rsidR="00C01096">
        <w:rPr>
          <w:spacing w:val="-1"/>
          <w:sz w:val="28"/>
          <w:szCs w:val="28"/>
          <w:lang w:eastAsia="zh-CN"/>
        </w:rPr>
        <w:t xml:space="preserve"> </w:t>
      </w:r>
      <w:r w:rsidRPr="000A273E">
        <w:rPr>
          <w:spacing w:val="-1"/>
          <w:sz w:val="28"/>
          <w:szCs w:val="28"/>
          <w:lang w:eastAsia="zh-CN"/>
        </w:rPr>
        <w:t>содержания.</w:t>
      </w:r>
      <w:r w:rsidR="00C01096">
        <w:rPr>
          <w:spacing w:val="-1"/>
          <w:sz w:val="28"/>
          <w:szCs w:val="28"/>
          <w:lang w:eastAsia="zh-CN"/>
        </w:rPr>
        <w:t xml:space="preserve"> </w:t>
      </w:r>
      <w:r w:rsidRPr="000A273E">
        <w:rPr>
          <w:spacing w:val="-1"/>
          <w:sz w:val="28"/>
          <w:szCs w:val="28"/>
          <w:lang w:eastAsia="zh-CN"/>
        </w:rPr>
        <w:t>Знакомство</w:t>
      </w:r>
      <w:r w:rsidR="00C01096">
        <w:rPr>
          <w:spacing w:val="-1"/>
          <w:sz w:val="28"/>
          <w:szCs w:val="28"/>
          <w:lang w:eastAsia="zh-CN"/>
        </w:rPr>
        <w:t xml:space="preserve"> </w:t>
      </w:r>
      <w:r w:rsidRPr="000A273E">
        <w:rPr>
          <w:sz w:val="28"/>
          <w:szCs w:val="28"/>
          <w:lang w:eastAsia="zh-CN"/>
        </w:rPr>
        <w:t>с</w:t>
      </w:r>
      <w:r w:rsidR="00C01096">
        <w:rPr>
          <w:sz w:val="28"/>
          <w:szCs w:val="28"/>
          <w:lang w:eastAsia="zh-CN"/>
        </w:rPr>
        <w:t xml:space="preserve"> </w:t>
      </w:r>
      <w:r w:rsidRPr="000A273E">
        <w:rPr>
          <w:spacing w:val="-1"/>
          <w:sz w:val="28"/>
          <w:szCs w:val="28"/>
          <w:lang w:eastAsia="zh-CN"/>
        </w:rPr>
        <w:t>простыми</w:t>
      </w:r>
      <w:r w:rsidR="00C01096">
        <w:rPr>
          <w:spacing w:val="-1"/>
          <w:sz w:val="28"/>
          <w:szCs w:val="28"/>
          <w:lang w:eastAsia="zh-CN"/>
        </w:rPr>
        <w:t xml:space="preserve"> </w:t>
      </w:r>
      <w:r w:rsidRPr="000A273E">
        <w:rPr>
          <w:spacing w:val="-1"/>
          <w:sz w:val="28"/>
          <w:szCs w:val="28"/>
          <w:lang w:eastAsia="zh-CN"/>
        </w:rPr>
        <w:t>графическим</w:t>
      </w:r>
      <w:r w:rsidRPr="000A273E">
        <w:rPr>
          <w:sz w:val="28"/>
          <w:szCs w:val="28"/>
          <w:lang w:eastAsia="zh-CN"/>
        </w:rPr>
        <w:t>и</w:t>
      </w:r>
      <w:r w:rsidR="00C01096">
        <w:rPr>
          <w:sz w:val="28"/>
          <w:szCs w:val="28"/>
          <w:lang w:eastAsia="zh-CN"/>
        </w:rPr>
        <w:t xml:space="preserve"> </w:t>
      </w:r>
      <w:r w:rsidRPr="000A273E">
        <w:rPr>
          <w:sz w:val="28"/>
          <w:szCs w:val="28"/>
          <w:lang w:eastAsia="zh-CN"/>
        </w:rPr>
        <w:t>растровым</w:t>
      </w:r>
      <w:r w:rsidR="00C01096">
        <w:rPr>
          <w:sz w:val="28"/>
          <w:szCs w:val="28"/>
          <w:lang w:eastAsia="zh-CN"/>
        </w:rPr>
        <w:t xml:space="preserve"> </w:t>
      </w:r>
      <w:r w:rsidRPr="000A273E">
        <w:rPr>
          <w:spacing w:val="-1"/>
          <w:sz w:val="28"/>
          <w:szCs w:val="28"/>
          <w:lang w:eastAsia="zh-CN"/>
        </w:rPr>
        <w:t>редакторами</w:t>
      </w:r>
      <w:r w:rsidR="00C01096">
        <w:rPr>
          <w:spacing w:val="-1"/>
          <w:sz w:val="28"/>
          <w:szCs w:val="28"/>
          <w:lang w:eastAsia="zh-CN"/>
        </w:rPr>
        <w:t xml:space="preserve"> </w:t>
      </w:r>
      <w:r w:rsidRPr="000A273E">
        <w:rPr>
          <w:spacing w:val="-1"/>
          <w:sz w:val="28"/>
          <w:szCs w:val="28"/>
          <w:lang w:eastAsia="zh-CN"/>
        </w:rPr>
        <w:t>изображений,</w:t>
      </w:r>
      <w:r w:rsidR="00C01096">
        <w:rPr>
          <w:spacing w:val="-1"/>
          <w:sz w:val="28"/>
          <w:szCs w:val="28"/>
          <w:lang w:eastAsia="zh-CN"/>
        </w:rPr>
        <w:t xml:space="preserve"> </w:t>
      </w:r>
      <w:r w:rsidRPr="000A273E">
        <w:rPr>
          <w:sz w:val="28"/>
          <w:szCs w:val="28"/>
          <w:lang w:eastAsia="zh-CN"/>
        </w:rPr>
        <w:t>освоение</w:t>
      </w:r>
      <w:r w:rsidR="00C01096">
        <w:rPr>
          <w:sz w:val="28"/>
          <w:szCs w:val="28"/>
          <w:lang w:eastAsia="zh-CN"/>
        </w:rPr>
        <w:t xml:space="preserve"> </w:t>
      </w:r>
      <w:r w:rsidRPr="000A273E">
        <w:rPr>
          <w:sz w:val="28"/>
          <w:szCs w:val="28"/>
          <w:lang w:eastAsia="zh-CN"/>
        </w:rPr>
        <w:t>простых</w:t>
      </w:r>
      <w:r w:rsidR="00C01096">
        <w:rPr>
          <w:sz w:val="28"/>
          <w:szCs w:val="28"/>
          <w:lang w:eastAsia="zh-CN"/>
        </w:rPr>
        <w:t xml:space="preserve"> </w:t>
      </w:r>
      <w:r w:rsidRPr="000A273E">
        <w:rPr>
          <w:sz w:val="28"/>
          <w:szCs w:val="28"/>
          <w:lang w:eastAsia="zh-CN"/>
        </w:rPr>
        <w:t>форм</w:t>
      </w:r>
      <w:r w:rsidR="00C01096">
        <w:rPr>
          <w:sz w:val="28"/>
          <w:szCs w:val="28"/>
          <w:lang w:eastAsia="zh-CN"/>
        </w:rPr>
        <w:t xml:space="preserve"> </w:t>
      </w:r>
      <w:r w:rsidRPr="000A273E">
        <w:rPr>
          <w:spacing w:val="-1"/>
          <w:sz w:val="28"/>
          <w:szCs w:val="28"/>
          <w:lang w:eastAsia="zh-CN"/>
        </w:rPr>
        <w:t>редактирования</w:t>
      </w:r>
      <w:r w:rsidR="00C01096">
        <w:rPr>
          <w:spacing w:val="-1"/>
          <w:sz w:val="28"/>
          <w:szCs w:val="28"/>
          <w:lang w:eastAsia="zh-CN"/>
        </w:rPr>
        <w:t xml:space="preserve"> </w:t>
      </w:r>
      <w:r w:rsidRPr="000A273E">
        <w:rPr>
          <w:sz w:val="28"/>
          <w:szCs w:val="28"/>
          <w:lang w:eastAsia="zh-CN"/>
        </w:rPr>
        <w:t>изображений:</w:t>
      </w:r>
      <w:r w:rsidR="00C01096">
        <w:rPr>
          <w:sz w:val="28"/>
          <w:szCs w:val="28"/>
          <w:lang w:eastAsia="zh-CN"/>
        </w:rPr>
        <w:t xml:space="preserve"> </w:t>
      </w:r>
      <w:r w:rsidRPr="000A273E">
        <w:rPr>
          <w:spacing w:val="-1"/>
          <w:sz w:val="28"/>
          <w:szCs w:val="28"/>
          <w:lang w:eastAsia="zh-CN"/>
        </w:rPr>
        <w:t>поворот,</w:t>
      </w:r>
      <w:r w:rsidR="00C01096">
        <w:rPr>
          <w:spacing w:val="-1"/>
          <w:sz w:val="28"/>
          <w:szCs w:val="28"/>
          <w:lang w:eastAsia="zh-CN"/>
        </w:rPr>
        <w:t xml:space="preserve"> </w:t>
      </w:r>
      <w:r w:rsidRPr="000A273E">
        <w:rPr>
          <w:spacing w:val="-1"/>
          <w:sz w:val="28"/>
          <w:szCs w:val="28"/>
          <w:lang w:eastAsia="zh-CN"/>
        </w:rPr>
        <w:t>вырезание,</w:t>
      </w:r>
      <w:r w:rsidR="00C01096">
        <w:rPr>
          <w:spacing w:val="-1"/>
          <w:sz w:val="28"/>
          <w:szCs w:val="28"/>
          <w:lang w:eastAsia="zh-CN"/>
        </w:rPr>
        <w:t xml:space="preserve"> </w:t>
      </w:r>
      <w:r w:rsidRPr="000A273E">
        <w:rPr>
          <w:spacing w:val="-1"/>
          <w:sz w:val="28"/>
          <w:szCs w:val="28"/>
          <w:lang w:eastAsia="zh-CN"/>
        </w:rPr>
        <w:t>изменение</w:t>
      </w:r>
      <w:r w:rsidR="00C01096">
        <w:rPr>
          <w:spacing w:val="-1"/>
          <w:sz w:val="28"/>
          <w:szCs w:val="28"/>
          <w:lang w:eastAsia="zh-CN"/>
        </w:rPr>
        <w:t xml:space="preserve"> </w:t>
      </w:r>
      <w:r w:rsidRPr="000A273E">
        <w:rPr>
          <w:spacing w:val="-1"/>
          <w:sz w:val="28"/>
          <w:szCs w:val="28"/>
          <w:lang w:eastAsia="zh-CN"/>
        </w:rPr>
        <w:t>контрастности,</w:t>
      </w:r>
      <w:r w:rsidR="00C01096">
        <w:rPr>
          <w:spacing w:val="-1"/>
          <w:sz w:val="28"/>
          <w:szCs w:val="28"/>
          <w:lang w:eastAsia="zh-CN"/>
        </w:rPr>
        <w:t xml:space="preserve"> </w:t>
      </w:r>
      <w:r w:rsidRPr="000A273E">
        <w:rPr>
          <w:spacing w:val="-1"/>
          <w:sz w:val="28"/>
          <w:szCs w:val="28"/>
          <w:lang w:eastAsia="zh-CN"/>
        </w:rPr>
        <w:t>яркости,</w:t>
      </w:r>
      <w:r w:rsidR="00C01096">
        <w:rPr>
          <w:spacing w:val="-1"/>
          <w:sz w:val="28"/>
          <w:szCs w:val="28"/>
          <w:lang w:eastAsia="zh-CN"/>
        </w:rPr>
        <w:t xml:space="preserve"> </w:t>
      </w:r>
      <w:r w:rsidRPr="000A273E">
        <w:rPr>
          <w:spacing w:val="-1"/>
          <w:sz w:val="28"/>
          <w:szCs w:val="28"/>
          <w:lang w:eastAsia="zh-CN"/>
        </w:rPr>
        <w:t>вырезание</w:t>
      </w:r>
      <w:r w:rsidR="00C01096">
        <w:rPr>
          <w:spacing w:val="-1"/>
          <w:sz w:val="28"/>
          <w:szCs w:val="28"/>
          <w:lang w:eastAsia="zh-CN"/>
        </w:rPr>
        <w:t xml:space="preserve"> </w:t>
      </w:r>
      <w:r w:rsidRPr="000A273E">
        <w:rPr>
          <w:sz w:val="28"/>
          <w:szCs w:val="28"/>
          <w:lang w:eastAsia="zh-CN"/>
        </w:rPr>
        <w:t>и</w:t>
      </w:r>
      <w:r w:rsidR="00C01096">
        <w:rPr>
          <w:sz w:val="28"/>
          <w:szCs w:val="28"/>
          <w:lang w:eastAsia="zh-CN"/>
        </w:rPr>
        <w:t xml:space="preserve"> </w:t>
      </w:r>
      <w:r w:rsidRPr="000A273E">
        <w:rPr>
          <w:sz w:val="28"/>
          <w:szCs w:val="28"/>
          <w:lang w:eastAsia="zh-CN"/>
        </w:rPr>
        <w:t>добавление</w:t>
      </w:r>
      <w:r w:rsidR="00C01096">
        <w:rPr>
          <w:sz w:val="28"/>
          <w:szCs w:val="28"/>
          <w:lang w:eastAsia="zh-CN"/>
        </w:rPr>
        <w:t xml:space="preserve"> </w:t>
      </w:r>
      <w:r w:rsidRPr="000A273E">
        <w:rPr>
          <w:spacing w:val="-1"/>
          <w:sz w:val="28"/>
          <w:szCs w:val="28"/>
          <w:lang w:eastAsia="zh-CN"/>
        </w:rPr>
        <w:t>фрагмента,</w:t>
      </w:r>
      <w:r w:rsidR="00C01096">
        <w:rPr>
          <w:spacing w:val="-1"/>
          <w:sz w:val="28"/>
          <w:szCs w:val="28"/>
          <w:lang w:eastAsia="zh-CN"/>
        </w:rPr>
        <w:t xml:space="preserve"> </w:t>
      </w:r>
      <w:r w:rsidRPr="000A273E">
        <w:rPr>
          <w:spacing w:val="-1"/>
          <w:sz w:val="28"/>
          <w:szCs w:val="28"/>
          <w:lang w:eastAsia="zh-CN"/>
        </w:rPr>
        <w:t>изменение</w:t>
      </w:r>
      <w:r w:rsidR="00C01096">
        <w:rPr>
          <w:spacing w:val="-1"/>
          <w:sz w:val="28"/>
          <w:szCs w:val="28"/>
          <w:lang w:eastAsia="zh-CN"/>
        </w:rPr>
        <w:t xml:space="preserve"> </w:t>
      </w:r>
      <w:r w:rsidRPr="000A273E">
        <w:rPr>
          <w:spacing w:val="-1"/>
          <w:sz w:val="28"/>
          <w:szCs w:val="28"/>
          <w:lang w:eastAsia="zh-CN"/>
        </w:rPr>
        <w:t>последовательности</w:t>
      </w:r>
      <w:r w:rsidR="00C01096">
        <w:rPr>
          <w:spacing w:val="-1"/>
          <w:sz w:val="28"/>
          <w:szCs w:val="28"/>
          <w:lang w:eastAsia="zh-CN"/>
        </w:rPr>
        <w:t xml:space="preserve"> </w:t>
      </w:r>
      <w:r w:rsidRPr="000A273E">
        <w:rPr>
          <w:spacing w:val="-1"/>
          <w:sz w:val="28"/>
          <w:szCs w:val="28"/>
          <w:lang w:eastAsia="zh-CN"/>
        </w:rPr>
        <w:t>экранов</w:t>
      </w:r>
      <w:r w:rsidR="00C01096">
        <w:rPr>
          <w:spacing w:val="-1"/>
          <w:sz w:val="28"/>
          <w:szCs w:val="28"/>
          <w:lang w:eastAsia="zh-CN"/>
        </w:rPr>
        <w:t xml:space="preserve"> </w:t>
      </w:r>
      <w:r w:rsidRPr="000A273E">
        <w:rPr>
          <w:sz w:val="28"/>
          <w:szCs w:val="28"/>
          <w:lang w:eastAsia="zh-CN"/>
        </w:rPr>
        <w:t>в</w:t>
      </w:r>
      <w:r w:rsidR="00C01096">
        <w:rPr>
          <w:sz w:val="28"/>
          <w:szCs w:val="28"/>
          <w:lang w:eastAsia="zh-CN"/>
        </w:rPr>
        <w:t xml:space="preserve"> </w:t>
      </w:r>
      <w:r w:rsidRPr="000A273E">
        <w:rPr>
          <w:spacing w:val="-2"/>
          <w:sz w:val="28"/>
          <w:szCs w:val="28"/>
          <w:lang w:eastAsia="zh-CN"/>
        </w:rPr>
        <w:t>слайд-шоу.</w:t>
      </w:r>
      <w:r w:rsidR="00C01096">
        <w:rPr>
          <w:spacing w:val="-2"/>
          <w:sz w:val="28"/>
          <w:szCs w:val="28"/>
          <w:lang w:eastAsia="zh-CN"/>
        </w:rPr>
        <w:t xml:space="preserve"> </w:t>
      </w:r>
      <w:r w:rsidRPr="000A273E">
        <w:rPr>
          <w:sz w:val="28"/>
          <w:szCs w:val="28"/>
          <w:lang w:eastAsia="zh-CN"/>
        </w:rPr>
        <w:t>Создание</w:t>
      </w:r>
      <w:r w:rsidR="00C01096">
        <w:rPr>
          <w:sz w:val="28"/>
          <w:szCs w:val="28"/>
          <w:lang w:eastAsia="zh-CN"/>
        </w:rPr>
        <w:t xml:space="preserve"> </w:t>
      </w:r>
      <w:r w:rsidRPr="000A273E">
        <w:rPr>
          <w:spacing w:val="-1"/>
          <w:sz w:val="28"/>
          <w:szCs w:val="28"/>
          <w:lang w:eastAsia="zh-CN"/>
        </w:rPr>
        <w:t>творческих</w:t>
      </w:r>
      <w:r w:rsidR="00C01096">
        <w:rPr>
          <w:spacing w:val="-1"/>
          <w:sz w:val="28"/>
          <w:szCs w:val="28"/>
          <w:lang w:eastAsia="zh-CN"/>
        </w:rPr>
        <w:t xml:space="preserve"> </w:t>
      </w:r>
      <w:r w:rsidRPr="000A273E">
        <w:rPr>
          <w:sz w:val="28"/>
          <w:szCs w:val="28"/>
          <w:lang w:eastAsia="zh-CN"/>
        </w:rPr>
        <w:t>графических</w:t>
      </w:r>
      <w:r w:rsidR="00C01096">
        <w:rPr>
          <w:sz w:val="28"/>
          <w:szCs w:val="28"/>
          <w:lang w:eastAsia="zh-CN"/>
        </w:rPr>
        <w:t xml:space="preserve"> </w:t>
      </w:r>
      <w:r w:rsidRPr="000A273E">
        <w:rPr>
          <w:sz w:val="28"/>
          <w:szCs w:val="28"/>
          <w:lang w:eastAsia="zh-CN"/>
        </w:rPr>
        <w:t>работ,</w:t>
      </w:r>
      <w:r w:rsidR="00C01096">
        <w:rPr>
          <w:sz w:val="28"/>
          <w:szCs w:val="28"/>
          <w:lang w:eastAsia="zh-CN"/>
        </w:rPr>
        <w:t xml:space="preserve"> </w:t>
      </w:r>
      <w:r w:rsidRPr="000A273E">
        <w:rPr>
          <w:spacing w:val="-1"/>
          <w:sz w:val="28"/>
          <w:szCs w:val="28"/>
          <w:lang w:eastAsia="zh-CN"/>
        </w:rPr>
        <w:t>несложных</w:t>
      </w:r>
      <w:r w:rsidR="00C01096">
        <w:rPr>
          <w:spacing w:val="-1"/>
          <w:sz w:val="28"/>
          <w:szCs w:val="28"/>
          <w:lang w:eastAsia="zh-CN"/>
        </w:rPr>
        <w:t xml:space="preserve"> </w:t>
      </w:r>
      <w:r w:rsidRPr="000A273E">
        <w:rPr>
          <w:spacing w:val="-1"/>
          <w:sz w:val="28"/>
          <w:szCs w:val="28"/>
          <w:lang w:eastAsia="zh-CN"/>
        </w:rPr>
        <w:t>видеосюжетов,</w:t>
      </w:r>
      <w:r w:rsidR="00C01096">
        <w:rPr>
          <w:spacing w:val="-1"/>
          <w:sz w:val="28"/>
          <w:szCs w:val="28"/>
          <w:lang w:eastAsia="zh-CN"/>
        </w:rPr>
        <w:t xml:space="preserve"> </w:t>
      </w:r>
      <w:r w:rsidRPr="000A273E">
        <w:rPr>
          <w:spacing w:val="-1"/>
          <w:sz w:val="28"/>
          <w:szCs w:val="28"/>
          <w:lang w:eastAsia="zh-CN"/>
        </w:rPr>
        <w:t>натурной</w:t>
      </w:r>
      <w:r w:rsidR="00C01096">
        <w:rPr>
          <w:spacing w:val="-1"/>
          <w:sz w:val="28"/>
          <w:szCs w:val="28"/>
          <w:lang w:eastAsia="zh-CN"/>
        </w:rPr>
        <w:t xml:space="preserve"> </w:t>
      </w:r>
      <w:r w:rsidRPr="000A273E">
        <w:rPr>
          <w:spacing w:val="-1"/>
          <w:sz w:val="28"/>
          <w:szCs w:val="28"/>
          <w:lang w:eastAsia="zh-CN"/>
        </w:rPr>
        <w:t>мультипликации</w:t>
      </w:r>
      <w:r w:rsidR="00C01096">
        <w:rPr>
          <w:spacing w:val="-1"/>
          <w:sz w:val="28"/>
          <w:szCs w:val="28"/>
          <w:lang w:eastAsia="zh-CN"/>
        </w:rPr>
        <w:t xml:space="preserve"> </w:t>
      </w:r>
      <w:r w:rsidRPr="000A273E">
        <w:rPr>
          <w:sz w:val="28"/>
          <w:szCs w:val="28"/>
          <w:lang w:eastAsia="zh-CN"/>
        </w:rPr>
        <w:t>и</w:t>
      </w:r>
      <w:r w:rsidR="00C01096">
        <w:rPr>
          <w:sz w:val="28"/>
          <w:szCs w:val="28"/>
          <w:lang w:eastAsia="zh-CN"/>
        </w:rPr>
        <w:t xml:space="preserve"> </w:t>
      </w:r>
      <w:r w:rsidRPr="000A273E">
        <w:rPr>
          <w:spacing w:val="-1"/>
          <w:sz w:val="28"/>
          <w:szCs w:val="28"/>
          <w:lang w:eastAsia="zh-CN"/>
        </w:rPr>
        <w:t>компьютерной</w:t>
      </w:r>
      <w:r w:rsidR="00C01096">
        <w:rPr>
          <w:spacing w:val="-1"/>
          <w:sz w:val="28"/>
          <w:szCs w:val="28"/>
          <w:lang w:eastAsia="zh-CN"/>
        </w:rPr>
        <w:t xml:space="preserve"> </w:t>
      </w:r>
      <w:r w:rsidRPr="000A273E">
        <w:rPr>
          <w:sz w:val="28"/>
          <w:szCs w:val="28"/>
          <w:lang w:eastAsia="zh-CN"/>
        </w:rPr>
        <w:t>анимации</w:t>
      </w:r>
      <w:r w:rsidR="00C01096">
        <w:rPr>
          <w:sz w:val="28"/>
          <w:szCs w:val="28"/>
          <w:lang w:eastAsia="zh-CN"/>
        </w:rPr>
        <w:t xml:space="preserve"> </w:t>
      </w:r>
      <w:r w:rsidRPr="000A273E">
        <w:rPr>
          <w:sz w:val="28"/>
          <w:szCs w:val="28"/>
          <w:lang w:eastAsia="zh-CN"/>
        </w:rPr>
        <w:t>с</w:t>
      </w:r>
      <w:r w:rsidR="00C01096">
        <w:rPr>
          <w:sz w:val="28"/>
          <w:szCs w:val="28"/>
          <w:lang w:eastAsia="zh-CN"/>
        </w:rPr>
        <w:t xml:space="preserve"> </w:t>
      </w:r>
      <w:r w:rsidRPr="000A273E">
        <w:rPr>
          <w:spacing w:val="-1"/>
          <w:sz w:val="28"/>
          <w:szCs w:val="28"/>
          <w:lang w:eastAsia="zh-CN"/>
        </w:rPr>
        <w:t>собственным</w:t>
      </w:r>
      <w:r w:rsidR="00C01096">
        <w:rPr>
          <w:spacing w:val="-1"/>
          <w:sz w:val="28"/>
          <w:szCs w:val="28"/>
          <w:lang w:eastAsia="zh-CN"/>
        </w:rPr>
        <w:t xml:space="preserve"> </w:t>
      </w:r>
      <w:r w:rsidRPr="000A273E">
        <w:rPr>
          <w:spacing w:val="-1"/>
          <w:sz w:val="28"/>
          <w:szCs w:val="28"/>
          <w:lang w:eastAsia="zh-CN"/>
        </w:rPr>
        <w:t>озвучиванием,</w:t>
      </w:r>
      <w:r w:rsidR="00C01096">
        <w:rPr>
          <w:spacing w:val="-1"/>
          <w:sz w:val="28"/>
          <w:szCs w:val="28"/>
          <w:lang w:eastAsia="zh-CN"/>
        </w:rPr>
        <w:t xml:space="preserve"> </w:t>
      </w:r>
      <w:r w:rsidRPr="000A273E">
        <w:rPr>
          <w:spacing w:val="-1"/>
          <w:sz w:val="28"/>
          <w:szCs w:val="28"/>
          <w:lang w:eastAsia="zh-CN"/>
        </w:rPr>
        <w:t>музыкальных</w:t>
      </w:r>
      <w:r w:rsidR="00C01096">
        <w:rPr>
          <w:spacing w:val="-1"/>
          <w:sz w:val="28"/>
          <w:szCs w:val="28"/>
          <w:lang w:eastAsia="zh-CN"/>
        </w:rPr>
        <w:t xml:space="preserve"> </w:t>
      </w:r>
      <w:r w:rsidRPr="000A273E">
        <w:rPr>
          <w:sz w:val="28"/>
          <w:szCs w:val="28"/>
          <w:lang w:eastAsia="zh-CN"/>
        </w:rPr>
        <w:t>произведений,</w:t>
      </w:r>
      <w:r w:rsidR="00C01096">
        <w:rPr>
          <w:sz w:val="28"/>
          <w:szCs w:val="28"/>
          <w:lang w:eastAsia="zh-CN"/>
        </w:rPr>
        <w:t xml:space="preserve"> </w:t>
      </w:r>
      <w:r w:rsidRPr="000A273E">
        <w:rPr>
          <w:sz w:val="28"/>
          <w:szCs w:val="28"/>
          <w:lang w:eastAsia="zh-CN"/>
        </w:rPr>
        <w:t>собранных</w:t>
      </w:r>
      <w:r w:rsidR="00C01096">
        <w:rPr>
          <w:sz w:val="28"/>
          <w:szCs w:val="28"/>
          <w:lang w:eastAsia="zh-CN"/>
        </w:rPr>
        <w:t xml:space="preserve"> </w:t>
      </w:r>
      <w:r w:rsidRPr="000A273E">
        <w:rPr>
          <w:sz w:val="28"/>
          <w:szCs w:val="28"/>
          <w:lang w:eastAsia="zh-CN"/>
        </w:rPr>
        <w:t>из</w:t>
      </w:r>
      <w:r w:rsidR="00C01096">
        <w:rPr>
          <w:sz w:val="28"/>
          <w:szCs w:val="28"/>
          <w:lang w:eastAsia="zh-CN"/>
        </w:rPr>
        <w:t xml:space="preserve"> </w:t>
      </w:r>
      <w:r w:rsidRPr="000A273E">
        <w:rPr>
          <w:sz w:val="28"/>
          <w:szCs w:val="28"/>
          <w:lang w:eastAsia="zh-CN"/>
        </w:rPr>
        <w:t>готовых</w:t>
      </w:r>
      <w:r w:rsidR="00C01096">
        <w:rPr>
          <w:sz w:val="28"/>
          <w:szCs w:val="28"/>
          <w:lang w:eastAsia="zh-CN"/>
        </w:rPr>
        <w:t xml:space="preserve"> </w:t>
      </w:r>
      <w:r w:rsidRPr="000A273E">
        <w:rPr>
          <w:spacing w:val="-1"/>
          <w:sz w:val="28"/>
          <w:szCs w:val="28"/>
          <w:lang w:eastAsia="zh-CN"/>
        </w:rPr>
        <w:t>фрагментов</w:t>
      </w:r>
      <w:r w:rsidR="00C01096">
        <w:rPr>
          <w:spacing w:val="-1"/>
          <w:sz w:val="28"/>
          <w:szCs w:val="28"/>
          <w:lang w:eastAsia="zh-CN"/>
        </w:rPr>
        <w:t xml:space="preserve"> </w:t>
      </w:r>
      <w:r w:rsidRPr="000A273E">
        <w:rPr>
          <w:sz w:val="28"/>
          <w:szCs w:val="28"/>
          <w:lang w:eastAsia="zh-CN"/>
        </w:rPr>
        <w:t>и</w:t>
      </w:r>
      <w:r w:rsidR="00C01096">
        <w:rPr>
          <w:sz w:val="28"/>
          <w:szCs w:val="28"/>
          <w:lang w:eastAsia="zh-CN"/>
        </w:rPr>
        <w:t xml:space="preserve"> </w:t>
      </w:r>
      <w:r w:rsidRPr="000A273E">
        <w:rPr>
          <w:spacing w:val="-1"/>
          <w:sz w:val="28"/>
          <w:szCs w:val="28"/>
          <w:lang w:eastAsia="zh-CN"/>
        </w:rPr>
        <w:t>музыкальных</w:t>
      </w:r>
      <w:r w:rsidR="00C01096">
        <w:rPr>
          <w:spacing w:val="-1"/>
          <w:sz w:val="28"/>
          <w:szCs w:val="28"/>
          <w:lang w:eastAsia="zh-CN"/>
        </w:rPr>
        <w:t xml:space="preserve"> </w:t>
      </w:r>
      <w:r w:rsidRPr="000A273E">
        <w:rPr>
          <w:spacing w:val="-1"/>
          <w:sz w:val="28"/>
          <w:szCs w:val="28"/>
          <w:lang w:eastAsia="zh-CN"/>
        </w:rPr>
        <w:t>«петель»</w:t>
      </w:r>
      <w:r w:rsidR="00C01096">
        <w:rPr>
          <w:spacing w:val="-1"/>
          <w:sz w:val="28"/>
          <w:szCs w:val="28"/>
          <w:lang w:eastAsia="zh-CN"/>
        </w:rPr>
        <w:t xml:space="preserve"> </w:t>
      </w:r>
      <w:r w:rsidRPr="000A273E">
        <w:rPr>
          <w:sz w:val="28"/>
          <w:szCs w:val="28"/>
          <w:lang w:eastAsia="zh-CN"/>
        </w:rPr>
        <w:t>с</w:t>
      </w:r>
      <w:r w:rsidR="00C01096">
        <w:rPr>
          <w:sz w:val="28"/>
          <w:szCs w:val="28"/>
          <w:lang w:eastAsia="zh-CN"/>
        </w:rPr>
        <w:t xml:space="preserve"> </w:t>
      </w:r>
      <w:r w:rsidRPr="000A273E">
        <w:rPr>
          <w:sz w:val="28"/>
          <w:szCs w:val="28"/>
          <w:lang w:eastAsia="zh-CN"/>
        </w:rPr>
        <w:t>использованием</w:t>
      </w:r>
      <w:r w:rsidR="00C01096">
        <w:rPr>
          <w:sz w:val="28"/>
          <w:szCs w:val="28"/>
          <w:lang w:eastAsia="zh-CN"/>
        </w:rPr>
        <w:t xml:space="preserve"> </w:t>
      </w:r>
      <w:r w:rsidRPr="000A273E">
        <w:rPr>
          <w:spacing w:val="-1"/>
          <w:sz w:val="28"/>
          <w:szCs w:val="28"/>
          <w:lang w:eastAsia="zh-CN"/>
        </w:rPr>
        <w:t>инструментов</w:t>
      </w:r>
      <w:r w:rsidR="00C01096">
        <w:rPr>
          <w:spacing w:val="-1"/>
          <w:sz w:val="28"/>
          <w:szCs w:val="28"/>
          <w:lang w:eastAsia="zh-CN"/>
        </w:rPr>
        <w:t xml:space="preserve"> </w:t>
      </w:r>
      <w:r w:rsidRPr="000A273E">
        <w:rPr>
          <w:spacing w:val="-1"/>
          <w:sz w:val="28"/>
          <w:szCs w:val="28"/>
          <w:lang w:eastAsia="zh-CN"/>
        </w:rPr>
        <w:t>ИКТ:</w:t>
      </w:r>
      <w:r w:rsidR="00C01096">
        <w:rPr>
          <w:spacing w:val="-1"/>
          <w:sz w:val="28"/>
          <w:szCs w:val="28"/>
          <w:lang w:eastAsia="zh-CN"/>
        </w:rPr>
        <w:t xml:space="preserve"> </w:t>
      </w:r>
      <w:r w:rsidRPr="000A273E">
        <w:rPr>
          <w:spacing w:val="-1"/>
          <w:sz w:val="28"/>
          <w:szCs w:val="28"/>
          <w:lang w:eastAsia="zh-CN"/>
        </w:rPr>
        <w:t>компьютера,</w:t>
      </w:r>
      <w:r w:rsidR="00C01096">
        <w:rPr>
          <w:spacing w:val="-1"/>
          <w:sz w:val="28"/>
          <w:szCs w:val="28"/>
          <w:lang w:eastAsia="zh-CN"/>
        </w:rPr>
        <w:t xml:space="preserve"> </w:t>
      </w:r>
      <w:r w:rsidRPr="000A273E">
        <w:rPr>
          <w:spacing w:val="-1"/>
          <w:sz w:val="28"/>
          <w:szCs w:val="28"/>
          <w:lang w:eastAsia="zh-CN"/>
        </w:rPr>
        <w:t>сканера,</w:t>
      </w:r>
      <w:r w:rsidR="00C01096">
        <w:rPr>
          <w:spacing w:val="-1"/>
          <w:sz w:val="28"/>
          <w:szCs w:val="28"/>
          <w:lang w:eastAsia="zh-CN"/>
        </w:rPr>
        <w:t xml:space="preserve"> </w:t>
      </w:r>
      <w:r w:rsidRPr="000A273E">
        <w:rPr>
          <w:spacing w:val="-1"/>
          <w:sz w:val="28"/>
          <w:szCs w:val="28"/>
          <w:lang w:eastAsia="zh-CN"/>
        </w:rPr>
        <w:t>графического</w:t>
      </w:r>
      <w:r w:rsidR="00C01096">
        <w:rPr>
          <w:spacing w:val="-1"/>
          <w:sz w:val="28"/>
          <w:szCs w:val="28"/>
          <w:lang w:eastAsia="zh-CN"/>
        </w:rPr>
        <w:t xml:space="preserve"> </w:t>
      </w:r>
      <w:r w:rsidRPr="000A273E">
        <w:rPr>
          <w:spacing w:val="-1"/>
          <w:sz w:val="28"/>
          <w:szCs w:val="28"/>
          <w:lang w:eastAsia="zh-CN"/>
        </w:rPr>
        <w:t>планшета,</w:t>
      </w:r>
      <w:r w:rsidR="00C01096">
        <w:rPr>
          <w:spacing w:val="-1"/>
          <w:sz w:val="28"/>
          <w:szCs w:val="28"/>
          <w:lang w:eastAsia="zh-CN"/>
        </w:rPr>
        <w:t xml:space="preserve"> </w:t>
      </w:r>
      <w:r w:rsidRPr="000A273E">
        <w:rPr>
          <w:spacing w:val="-1"/>
          <w:sz w:val="28"/>
          <w:szCs w:val="28"/>
          <w:lang w:eastAsia="zh-CN"/>
        </w:rPr>
        <w:t>микрофона,</w:t>
      </w:r>
      <w:r w:rsidR="00C01096">
        <w:rPr>
          <w:spacing w:val="-1"/>
          <w:sz w:val="28"/>
          <w:szCs w:val="28"/>
          <w:lang w:eastAsia="zh-CN"/>
        </w:rPr>
        <w:t xml:space="preserve"> </w:t>
      </w:r>
      <w:r w:rsidRPr="000A273E">
        <w:rPr>
          <w:spacing w:val="-2"/>
          <w:sz w:val="28"/>
          <w:szCs w:val="28"/>
          <w:lang w:eastAsia="zh-CN"/>
        </w:rPr>
        <w:t>видео-</w:t>
      </w:r>
      <w:r w:rsidRPr="000A273E">
        <w:rPr>
          <w:sz w:val="28"/>
          <w:szCs w:val="28"/>
          <w:lang w:eastAsia="zh-CN"/>
        </w:rPr>
        <w:t>и</w:t>
      </w:r>
      <w:r w:rsidR="00C01096">
        <w:rPr>
          <w:sz w:val="28"/>
          <w:szCs w:val="28"/>
          <w:lang w:eastAsia="zh-CN"/>
        </w:rPr>
        <w:t xml:space="preserve"> </w:t>
      </w:r>
      <w:r w:rsidRPr="000A273E">
        <w:rPr>
          <w:spacing w:val="-1"/>
          <w:sz w:val="28"/>
          <w:szCs w:val="28"/>
          <w:lang w:eastAsia="zh-CN"/>
        </w:rPr>
        <w:t>фотокамеры.</w:t>
      </w:r>
    </w:p>
    <w:p w:rsidR="001B205B" w:rsidRPr="000A273E" w:rsidRDefault="001B205B" w:rsidP="001D0B84">
      <w:pPr>
        <w:suppressAutoHyphens/>
        <w:ind w:left="1921" w:right="708"/>
        <w:jc w:val="both"/>
        <w:rPr>
          <w:b/>
          <w:spacing w:val="-1"/>
          <w:sz w:val="28"/>
          <w:szCs w:val="28"/>
          <w:lang w:eastAsia="zh-CN"/>
        </w:rPr>
      </w:pPr>
    </w:p>
    <w:p w:rsidR="001B205B" w:rsidRPr="000A273E" w:rsidRDefault="001B205B" w:rsidP="001D0B84">
      <w:pPr>
        <w:suppressAutoHyphens/>
        <w:ind w:right="708"/>
        <w:rPr>
          <w:b/>
          <w:sz w:val="28"/>
          <w:szCs w:val="28"/>
          <w:lang w:eastAsia="zh-CN"/>
        </w:rPr>
      </w:pPr>
      <w:r w:rsidRPr="000A273E">
        <w:rPr>
          <w:b/>
          <w:spacing w:val="-1"/>
          <w:sz w:val="28"/>
          <w:szCs w:val="28"/>
          <w:lang w:eastAsia="zh-CN"/>
        </w:rPr>
        <w:t>Планируемые</w:t>
      </w:r>
      <w:r w:rsidR="00CE767C">
        <w:rPr>
          <w:b/>
          <w:spacing w:val="-1"/>
          <w:sz w:val="28"/>
          <w:szCs w:val="28"/>
          <w:lang w:eastAsia="zh-CN"/>
        </w:rPr>
        <w:t xml:space="preserve"> </w:t>
      </w:r>
      <w:r w:rsidRPr="000A273E">
        <w:rPr>
          <w:b/>
          <w:spacing w:val="-1"/>
          <w:sz w:val="28"/>
          <w:szCs w:val="28"/>
          <w:lang w:eastAsia="zh-CN"/>
        </w:rPr>
        <w:t>результаты</w:t>
      </w:r>
      <w:r w:rsidR="00CE767C">
        <w:rPr>
          <w:b/>
          <w:spacing w:val="-1"/>
          <w:sz w:val="28"/>
          <w:szCs w:val="28"/>
          <w:lang w:eastAsia="zh-CN"/>
        </w:rPr>
        <w:t xml:space="preserve"> </w:t>
      </w:r>
      <w:r w:rsidRPr="000A273E">
        <w:rPr>
          <w:b/>
          <w:sz w:val="28"/>
          <w:szCs w:val="28"/>
          <w:lang w:eastAsia="zh-CN"/>
        </w:rPr>
        <w:t>освоения</w:t>
      </w:r>
      <w:r w:rsidR="00CE767C">
        <w:rPr>
          <w:b/>
          <w:sz w:val="28"/>
          <w:szCs w:val="28"/>
          <w:lang w:eastAsia="zh-CN"/>
        </w:rPr>
        <w:t xml:space="preserve"> </w:t>
      </w:r>
      <w:r w:rsidRPr="000A273E">
        <w:rPr>
          <w:b/>
          <w:spacing w:val="-1"/>
          <w:sz w:val="28"/>
          <w:szCs w:val="28"/>
          <w:lang w:eastAsia="zh-CN"/>
        </w:rPr>
        <w:t>программы</w:t>
      </w:r>
      <w:r w:rsidR="009843E5">
        <w:rPr>
          <w:b/>
          <w:spacing w:val="-1"/>
          <w:sz w:val="28"/>
          <w:szCs w:val="28"/>
          <w:lang w:eastAsia="zh-CN"/>
        </w:rPr>
        <w:t xml:space="preserve"> </w:t>
      </w:r>
      <w:r w:rsidR="00CE767C">
        <w:rPr>
          <w:b/>
          <w:spacing w:val="-1"/>
          <w:sz w:val="28"/>
          <w:szCs w:val="28"/>
          <w:lang w:eastAsia="zh-CN"/>
        </w:rPr>
        <w:t xml:space="preserve"> </w:t>
      </w:r>
      <w:r w:rsidRPr="000A273E">
        <w:rPr>
          <w:b/>
          <w:spacing w:val="-1"/>
          <w:sz w:val="28"/>
          <w:szCs w:val="28"/>
          <w:lang w:eastAsia="zh-CN"/>
        </w:rPr>
        <w:t>ИКТ-компетентности</w:t>
      </w:r>
    </w:p>
    <w:p w:rsidR="001B205B" w:rsidRPr="000A273E" w:rsidRDefault="001B205B" w:rsidP="00534870">
      <w:pPr>
        <w:rPr>
          <w:sz w:val="28"/>
          <w:szCs w:val="28"/>
        </w:rPr>
      </w:pPr>
    </w:p>
    <w:tbl>
      <w:tblPr>
        <w:tblW w:w="11307" w:type="dxa"/>
        <w:tblInd w:w="5" w:type="dxa"/>
        <w:tblLayout w:type="fixed"/>
        <w:tblCellMar>
          <w:left w:w="0" w:type="dxa"/>
          <w:right w:w="0" w:type="dxa"/>
        </w:tblCellMar>
        <w:tblLook w:val="01E0"/>
      </w:tblPr>
      <w:tblGrid>
        <w:gridCol w:w="4171"/>
        <w:gridCol w:w="3970"/>
        <w:gridCol w:w="1654"/>
        <w:gridCol w:w="756"/>
        <w:gridCol w:w="756"/>
      </w:tblGrid>
      <w:tr w:rsidR="001B205B" w:rsidRPr="0062095C" w:rsidTr="00D278E9">
        <w:trPr>
          <w:gridAfter w:val="1"/>
          <w:wAfter w:w="756" w:type="dxa"/>
          <w:trHeight w:hRule="exact" w:val="723"/>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1" w:right="3"/>
              <w:rPr>
                <w:sz w:val="20"/>
                <w:szCs w:val="20"/>
                <w:lang w:eastAsia="en-US"/>
              </w:rPr>
            </w:pPr>
            <w:r w:rsidRPr="0062095C">
              <w:rPr>
                <w:sz w:val="20"/>
                <w:szCs w:val="20"/>
                <w:lang w:eastAsia="en-US"/>
              </w:rPr>
              <w:t>ФГОС</w:t>
            </w:r>
            <w:r w:rsidRPr="0062095C">
              <w:rPr>
                <w:spacing w:val="-1"/>
                <w:sz w:val="20"/>
                <w:szCs w:val="20"/>
                <w:lang w:eastAsia="en-US"/>
              </w:rPr>
              <w:t>ООО</w:t>
            </w:r>
          </w:p>
          <w:p w:rsidR="001B205B" w:rsidRPr="0062095C" w:rsidRDefault="001B205B" w:rsidP="00534870">
            <w:pPr>
              <w:widowControl w:val="0"/>
              <w:ind w:right="3"/>
              <w:rPr>
                <w:sz w:val="20"/>
                <w:szCs w:val="20"/>
                <w:lang w:eastAsia="en-US"/>
              </w:rPr>
            </w:pPr>
            <w:r w:rsidRPr="0062095C">
              <w:rPr>
                <w:spacing w:val="-1"/>
                <w:sz w:val="20"/>
                <w:szCs w:val="20"/>
                <w:lang w:eastAsia="en-US"/>
              </w:rPr>
              <w:t>(результаты,</w:t>
            </w:r>
            <w:r w:rsidR="009843E5">
              <w:rPr>
                <w:spacing w:val="-1"/>
                <w:sz w:val="20"/>
                <w:szCs w:val="20"/>
                <w:lang w:eastAsia="en-US"/>
              </w:rPr>
              <w:t xml:space="preserve"> </w:t>
            </w:r>
            <w:r w:rsidRPr="0062095C">
              <w:rPr>
                <w:sz w:val="20"/>
                <w:szCs w:val="20"/>
                <w:lang w:eastAsia="en-US"/>
              </w:rPr>
              <w:t>ожидаемые</w:t>
            </w:r>
            <w:r w:rsidR="009843E5">
              <w:rPr>
                <w:sz w:val="20"/>
                <w:szCs w:val="20"/>
                <w:lang w:eastAsia="en-US"/>
              </w:rPr>
              <w:t xml:space="preserve"> </w:t>
            </w:r>
            <w:r w:rsidRPr="0062095C">
              <w:rPr>
                <w:sz w:val="20"/>
                <w:szCs w:val="20"/>
                <w:lang w:eastAsia="en-US"/>
              </w:rPr>
              <w:t>в</w:t>
            </w:r>
            <w:r w:rsidR="009843E5">
              <w:rPr>
                <w:sz w:val="20"/>
                <w:szCs w:val="20"/>
                <w:lang w:eastAsia="en-US"/>
              </w:rPr>
              <w:t xml:space="preserve"> </w:t>
            </w:r>
            <w:r w:rsidRPr="0062095C">
              <w:rPr>
                <w:sz w:val="20"/>
                <w:szCs w:val="20"/>
                <w:lang w:eastAsia="en-US"/>
              </w:rPr>
              <w:t>9</w:t>
            </w:r>
            <w:r w:rsidRPr="0062095C">
              <w:rPr>
                <w:spacing w:val="-1"/>
                <w:sz w:val="20"/>
                <w:szCs w:val="20"/>
                <w:lang w:eastAsia="en-US"/>
              </w:rPr>
              <w:t>классе)</w:t>
            </w:r>
          </w:p>
        </w:tc>
        <w:tc>
          <w:tcPr>
            <w:tcW w:w="3970" w:type="dxa"/>
            <w:tcBorders>
              <w:top w:val="single" w:sz="4" w:space="0" w:color="000000"/>
              <w:left w:val="single" w:sz="4" w:space="0" w:color="000000"/>
              <w:bottom w:val="single" w:sz="4" w:space="0" w:color="000000"/>
              <w:right w:val="single" w:sz="4" w:space="0" w:color="000000"/>
            </w:tcBorders>
          </w:tcPr>
          <w:p w:rsidR="00BD49A5" w:rsidRDefault="001B205B" w:rsidP="00534870">
            <w:pPr>
              <w:widowControl w:val="0"/>
              <w:ind w:left="1343" w:right="667" w:hanging="562"/>
              <w:rPr>
                <w:sz w:val="20"/>
                <w:szCs w:val="20"/>
                <w:lang w:eastAsia="en-US"/>
              </w:rPr>
            </w:pPr>
            <w:r w:rsidRPr="0062095C">
              <w:rPr>
                <w:spacing w:val="-1"/>
                <w:sz w:val="20"/>
                <w:szCs w:val="20"/>
                <w:lang w:val="en-US" w:eastAsia="en-US"/>
              </w:rPr>
              <w:t>Результаты,</w:t>
            </w:r>
            <w:r w:rsidRPr="0062095C">
              <w:rPr>
                <w:sz w:val="20"/>
                <w:szCs w:val="20"/>
                <w:lang w:val="en-US" w:eastAsia="en-US"/>
              </w:rPr>
              <w:t>ожидаемые</w:t>
            </w:r>
            <w:r w:rsidR="00BD49A5">
              <w:rPr>
                <w:sz w:val="20"/>
                <w:szCs w:val="20"/>
                <w:lang w:eastAsia="en-US"/>
              </w:rPr>
              <w:t xml:space="preserve"> </w:t>
            </w:r>
            <w:r w:rsidRPr="0062095C">
              <w:rPr>
                <w:sz w:val="20"/>
                <w:szCs w:val="20"/>
                <w:lang w:val="en-US" w:eastAsia="en-US"/>
              </w:rPr>
              <w:t>в</w:t>
            </w:r>
            <w:r w:rsidR="00BD49A5">
              <w:rPr>
                <w:sz w:val="20"/>
                <w:szCs w:val="20"/>
                <w:lang w:eastAsia="en-US"/>
              </w:rPr>
              <w:t xml:space="preserve"> </w:t>
            </w:r>
          </w:p>
          <w:p w:rsidR="001B205B" w:rsidRPr="0062095C" w:rsidRDefault="00BD49A5" w:rsidP="00534870">
            <w:pPr>
              <w:widowControl w:val="0"/>
              <w:ind w:left="1343" w:right="667" w:hanging="562"/>
              <w:rPr>
                <w:sz w:val="20"/>
                <w:szCs w:val="20"/>
                <w:lang w:val="en-US" w:eastAsia="en-US"/>
              </w:rPr>
            </w:pPr>
            <w:r>
              <w:rPr>
                <w:sz w:val="20"/>
                <w:szCs w:val="20"/>
                <w:lang w:eastAsia="en-US"/>
              </w:rPr>
              <w:t xml:space="preserve">               </w:t>
            </w:r>
            <w:r w:rsidR="001B205B" w:rsidRPr="0062095C">
              <w:rPr>
                <w:sz w:val="20"/>
                <w:szCs w:val="20"/>
                <w:lang w:val="en-US" w:eastAsia="en-US"/>
              </w:rPr>
              <w:t>5-6</w:t>
            </w:r>
            <w:r w:rsidR="00D278E9">
              <w:rPr>
                <w:sz w:val="20"/>
                <w:szCs w:val="20"/>
                <w:lang w:eastAsia="en-US"/>
              </w:rPr>
              <w:t xml:space="preserve"> </w:t>
            </w:r>
            <w:r w:rsidR="001B205B" w:rsidRPr="0062095C">
              <w:rPr>
                <w:spacing w:val="-1"/>
                <w:sz w:val="20"/>
                <w:szCs w:val="20"/>
                <w:lang w:val="en-US" w:eastAsia="en-US"/>
              </w:rPr>
              <w:t>классах</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D278E9">
            <w:pPr>
              <w:widowControl w:val="0"/>
              <w:ind w:left="223"/>
              <w:rPr>
                <w:sz w:val="20"/>
                <w:szCs w:val="20"/>
                <w:lang w:val="en-US" w:eastAsia="en-US"/>
              </w:rPr>
            </w:pPr>
            <w:r w:rsidRPr="0062095C">
              <w:rPr>
                <w:spacing w:val="-1"/>
                <w:sz w:val="20"/>
                <w:szCs w:val="20"/>
                <w:lang w:val="en-US" w:eastAsia="en-US"/>
              </w:rPr>
              <w:t>Формы,</w:t>
            </w:r>
            <w:r w:rsidR="00D278E9">
              <w:rPr>
                <w:spacing w:val="-1"/>
                <w:sz w:val="20"/>
                <w:szCs w:val="20"/>
                <w:lang w:eastAsia="en-US"/>
              </w:rPr>
              <w:t xml:space="preserve"> </w:t>
            </w:r>
            <w:r w:rsidRPr="0062095C">
              <w:rPr>
                <w:w w:val="95"/>
                <w:sz w:val="20"/>
                <w:szCs w:val="20"/>
                <w:lang w:val="en-US" w:eastAsia="en-US"/>
              </w:rPr>
              <w:t>обеспечивающие</w:t>
            </w:r>
            <w:r w:rsidR="009843E5">
              <w:rPr>
                <w:w w:val="95"/>
                <w:sz w:val="20"/>
                <w:szCs w:val="20"/>
                <w:lang w:eastAsia="en-US"/>
              </w:rPr>
              <w:t xml:space="preserve"> </w:t>
            </w:r>
            <w:r w:rsidRPr="0062095C">
              <w:rPr>
                <w:spacing w:val="-1"/>
                <w:sz w:val="20"/>
                <w:szCs w:val="20"/>
                <w:lang w:val="en-US" w:eastAsia="en-US"/>
              </w:rPr>
              <w:t>получение</w:t>
            </w:r>
            <w:r w:rsidR="00D278E9">
              <w:rPr>
                <w:spacing w:val="-1"/>
                <w:sz w:val="20"/>
                <w:szCs w:val="20"/>
                <w:lang w:eastAsia="en-US"/>
              </w:rPr>
              <w:t xml:space="preserve"> </w:t>
            </w:r>
            <w:r w:rsidR="009843E5">
              <w:rPr>
                <w:spacing w:val="-1"/>
                <w:sz w:val="20"/>
                <w:szCs w:val="20"/>
                <w:lang w:eastAsia="en-US"/>
              </w:rPr>
              <w:t xml:space="preserve"> </w:t>
            </w:r>
            <w:r w:rsidRPr="0062095C">
              <w:rPr>
                <w:spacing w:val="-1"/>
                <w:sz w:val="20"/>
                <w:szCs w:val="20"/>
                <w:lang w:val="en-US" w:eastAsia="en-US"/>
              </w:rPr>
              <w:t>результатов</w:t>
            </w:r>
          </w:p>
        </w:tc>
      </w:tr>
      <w:tr w:rsidR="001B205B" w:rsidRPr="0062095C" w:rsidTr="00725302">
        <w:trPr>
          <w:gridAfter w:val="1"/>
          <w:wAfter w:w="756" w:type="dxa"/>
          <w:trHeight w:hRule="exact" w:val="288"/>
        </w:trPr>
        <w:tc>
          <w:tcPr>
            <w:tcW w:w="10551" w:type="dxa"/>
            <w:gridSpan w:val="4"/>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3901"/>
              <w:rPr>
                <w:sz w:val="20"/>
                <w:szCs w:val="20"/>
                <w:lang w:val="en-US" w:eastAsia="en-US"/>
              </w:rPr>
            </w:pPr>
            <w:r w:rsidRPr="0062095C">
              <w:rPr>
                <w:spacing w:val="-1"/>
                <w:sz w:val="20"/>
                <w:szCs w:val="20"/>
                <w:lang w:val="en-US" w:eastAsia="en-US"/>
              </w:rPr>
              <w:t>Обращение</w:t>
            </w:r>
            <w:r w:rsidR="009843E5">
              <w:rPr>
                <w:spacing w:val="-1"/>
                <w:sz w:val="20"/>
                <w:szCs w:val="20"/>
                <w:lang w:eastAsia="en-US"/>
              </w:rPr>
              <w:t xml:space="preserve"> </w:t>
            </w:r>
            <w:r w:rsidRPr="0062095C">
              <w:rPr>
                <w:sz w:val="20"/>
                <w:szCs w:val="20"/>
                <w:lang w:val="en-US" w:eastAsia="en-US"/>
              </w:rPr>
              <w:t>с</w:t>
            </w:r>
            <w:r w:rsidR="009843E5">
              <w:rPr>
                <w:sz w:val="20"/>
                <w:szCs w:val="20"/>
                <w:lang w:eastAsia="en-US"/>
              </w:rPr>
              <w:t xml:space="preserve"> </w:t>
            </w:r>
            <w:r w:rsidRPr="0062095C">
              <w:rPr>
                <w:spacing w:val="-1"/>
                <w:sz w:val="20"/>
                <w:szCs w:val="20"/>
                <w:lang w:val="en-US" w:eastAsia="en-US"/>
              </w:rPr>
              <w:t>устройствами</w:t>
            </w:r>
            <w:r w:rsidR="009843E5">
              <w:rPr>
                <w:spacing w:val="-1"/>
                <w:sz w:val="20"/>
                <w:szCs w:val="20"/>
                <w:lang w:eastAsia="en-US"/>
              </w:rPr>
              <w:t xml:space="preserve"> </w:t>
            </w:r>
            <w:r w:rsidRPr="0062095C">
              <w:rPr>
                <w:spacing w:val="-1"/>
                <w:sz w:val="20"/>
                <w:szCs w:val="20"/>
                <w:lang w:val="en-US" w:eastAsia="en-US"/>
              </w:rPr>
              <w:t>ИКТ</w:t>
            </w:r>
          </w:p>
        </w:tc>
      </w:tr>
      <w:tr w:rsidR="001B205B" w:rsidRPr="0062095C" w:rsidTr="00725302">
        <w:trPr>
          <w:gridAfter w:val="1"/>
          <w:wAfter w:w="756" w:type="dxa"/>
          <w:trHeight w:hRule="exact" w:val="1114"/>
        </w:trPr>
        <w:tc>
          <w:tcPr>
            <w:tcW w:w="4171" w:type="dxa"/>
            <w:tcBorders>
              <w:top w:val="single" w:sz="4" w:space="0" w:color="000000"/>
              <w:left w:val="single" w:sz="4" w:space="0" w:color="000000"/>
              <w:bottom w:val="single" w:sz="4" w:space="0" w:color="000000"/>
              <w:right w:val="single" w:sz="4" w:space="0" w:color="000000"/>
            </w:tcBorders>
          </w:tcPr>
          <w:p w:rsidR="001B205B" w:rsidRPr="00D278E9" w:rsidRDefault="001B205B" w:rsidP="00D278E9">
            <w:pPr>
              <w:widowControl w:val="0"/>
              <w:rPr>
                <w:sz w:val="20"/>
                <w:szCs w:val="20"/>
                <w:lang w:eastAsia="en-US"/>
              </w:rPr>
            </w:pPr>
            <w:r w:rsidRPr="00D278E9">
              <w:rPr>
                <w:spacing w:val="-1"/>
                <w:sz w:val="20"/>
                <w:szCs w:val="20"/>
                <w:lang w:eastAsia="en-US"/>
              </w:rPr>
              <w:t>Выпускник</w:t>
            </w:r>
            <w:r w:rsidR="003F4BEC" w:rsidRPr="00D278E9">
              <w:rPr>
                <w:spacing w:val="-1"/>
                <w:sz w:val="20"/>
                <w:szCs w:val="20"/>
                <w:lang w:eastAsia="en-US"/>
              </w:rPr>
              <w:t xml:space="preserve">  </w:t>
            </w:r>
            <w:r w:rsidRPr="00D278E9">
              <w:rPr>
                <w:spacing w:val="-1"/>
                <w:sz w:val="20"/>
                <w:szCs w:val="20"/>
                <w:lang w:eastAsia="en-US"/>
              </w:rPr>
              <w:t>научится:</w:t>
            </w:r>
          </w:p>
          <w:p w:rsidR="001B205B" w:rsidRPr="0062095C" w:rsidRDefault="001B205B" w:rsidP="00592656">
            <w:pPr>
              <w:widowControl w:val="0"/>
              <w:numPr>
                <w:ilvl w:val="0"/>
                <w:numId w:val="104"/>
              </w:numPr>
              <w:tabs>
                <w:tab w:val="left" w:pos="142"/>
                <w:tab w:val="left" w:pos="284"/>
              </w:tabs>
              <w:ind w:right="99" w:firstLine="38"/>
              <w:rPr>
                <w:sz w:val="20"/>
                <w:szCs w:val="20"/>
                <w:lang w:eastAsia="en-US"/>
              </w:rPr>
            </w:pPr>
            <w:r w:rsidRPr="0062095C">
              <w:rPr>
                <w:spacing w:val="-1"/>
                <w:sz w:val="20"/>
                <w:szCs w:val="20"/>
                <w:lang w:eastAsia="en-US"/>
              </w:rPr>
              <w:t>подключать</w:t>
            </w:r>
            <w:r w:rsidR="00D278E9">
              <w:rPr>
                <w:spacing w:val="-1"/>
                <w:sz w:val="20"/>
                <w:szCs w:val="20"/>
                <w:lang w:eastAsia="en-US"/>
              </w:rPr>
              <w:t xml:space="preserve"> </w:t>
            </w:r>
            <w:r w:rsidRPr="0062095C">
              <w:rPr>
                <w:spacing w:val="-1"/>
                <w:sz w:val="20"/>
                <w:szCs w:val="20"/>
                <w:lang w:eastAsia="en-US"/>
              </w:rPr>
              <w:t>устройства</w:t>
            </w:r>
            <w:r w:rsidR="00BD49A5">
              <w:rPr>
                <w:spacing w:val="-1"/>
                <w:sz w:val="20"/>
                <w:szCs w:val="20"/>
                <w:lang w:eastAsia="en-US"/>
              </w:rPr>
              <w:t xml:space="preserve"> </w:t>
            </w:r>
            <w:r w:rsidRPr="0062095C">
              <w:rPr>
                <w:spacing w:val="-1"/>
                <w:sz w:val="20"/>
                <w:szCs w:val="20"/>
                <w:lang w:eastAsia="en-US"/>
              </w:rPr>
              <w:t>ИКТ</w:t>
            </w:r>
            <w:r w:rsidR="00BD49A5">
              <w:rPr>
                <w:spacing w:val="-1"/>
                <w:sz w:val="20"/>
                <w:szCs w:val="20"/>
                <w:lang w:eastAsia="en-US"/>
              </w:rPr>
              <w:t xml:space="preserve"> </w:t>
            </w:r>
            <w:r w:rsidR="00D278E9">
              <w:rPr>
                <w:spacing w:val="-1"/>
                <w:sz w:val="20"/>
                <w:szCs w:val="20"/>
                <w:lang w:eastAsia="en-US"/>
              </w:rPr>
              <w:t xml:space="preserve"> </w:t>
            </w:r>
            <w:r w:rsidRPr="0062095C">
              <w:rPr>
                <w:sz w:val="20"/>
                <w:szCs w:val="20"/>
                <w:lang w:eastAsia="en-US"/>
              </w:rPr>
              <w:t>к</w:t>
            </w:r>
            <w:r w:rsidR="00BD49A5">
              <w:rPr>
                <w:sz w:val="20"/>
                <w:szCs w:val="20"/>
                <w:lang w:eastAsia="en-US"/>
              </w:rPr>
              <w:t xml:space="preserve"> </w:t>
            </w:r>
            <w:r w:rsidRPr="0062095C">
              <w:rPr>
                <w:spacing w:val="-1"/>
                <w:sz w:val="20"/>
                <w:szCs w:val="20"/>
                <w:lang w:eastAsia="en-US"/>
              </w:rPr>
              <w:t>электрическим</w:t>
            </w:r>
            <w:r w:rsidRPr="0062095C">
              <w:rPr>
                <w:sz w:val="20"/>
                <w:szCs w:val="20"/>
                <w:lang w:eastAsia="en-US"/>
              </w:rPr>
              <w:t>и</w:t>
            </w:r>
            <w:r w:rsidR="00BD49A5">
              <w:rPr>
                <w:sz w:val="20"/>
                <w:szCs w:val="20"/>
                <w:lang w:eastAsia="en-US"/>
              </w:rPr>
              <w:t xml:space="preserve"> </w:t>
            </w:r>
            <w:r w:rsidRPr="0062095C">
              <w:rPr>
                <w:sz w:val="20"/>
                <w:szCs w:val="20"/>
                <w:lang w:eastAsia="en-US"/>
              </w:rPr>
              <w:t>информационным</w:t>
            </w:r>
            <w:r w:rsidR="00BD49A5">
              <w:rPr>
                <w:sz w:val="20"/>
                <w:szCs w:val="20"/>
                <w:lang w:eastAsia="en-US"/>
              </w:rPr>
              <w:t xml:space="preserve"> </w:t>
            </w:r>
            <w:r w:rsidRPr="0062095C">
              <w:rPr>
                <w:spacing w:val="-1"/>
                <w:sz w:val="20"/>
                <w:szCs w:val="20"/>
                <w:lang w:eastAsia="en-US"/>
              </w:rPr>
              <w:t>сетям,</w:t>
            </w:r>
            <w:r w:rsidR="00BD49A5">
              <w:rPr>
                <w:spacing w:val="-1"/>
                <w:sz w:val="20"/>
                <w:szCs w:val="20"/>
                <w:lang w:eastAsia="en-US"/>
              </w:rPr>
              <w:t xml:space="preserve"> </w:t>
            </w:r>
            <w:r w:rsidRPr="0062095C">
              <w:rPr>
                <w:spacing w:val="-1"/>
                <w:sz w:val="20"/>
                <w:szCs w:val="20"/>
                <w:lang w:eastAsia="en-US"/>
              </w:rPr>
              <w:t>использовать</w:t>
            </w:r>
            <w:r w:rsidR="00BD49A5">
              <w:rPr>
                <w:spacing w:val="-1"/>
                <w:sz w:val="20"/>
                <w:szCs w:val="20"/>
                <w:lang w:eastAsia="en-US"/>
              </w:rPr>
              <w:t xml:space="preserve"> </w:t>
            </w:r>
            <w:r w:rsidRPr="0062095C">
              <w:rPr>
                <w:spacing w:val="-1"/>
                <w:sz w:val="20"/>
                <w:szCs w:val="20"/>
                <w:lang w:eastAsia="en-US"/>
              </w:rPr>
              <w:t>аккумуляторы;</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D278E9">
        <w:trPr>
          <w:gridAfter w:val="1"/>
          <w:wAfter w:w="756" w:type="dxa"/>
          <w:trHeight w:hRule="exact" w:val="1291"/>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103"/>
              </w:numPr>
              <w:tabs>
                <w:tab w:val="left" w:pos="284"/>
              </w:tabs>
              <w:ind w:right="97" w:firstLine="38"/>
              <w:rPr>
                <w:sz w:val="20"/>
                <w:szCs w:val="20"/>
                <w:lang w:eastAsia="en-US"/>
              </w:rPr>
            </w:pPr>
            <w:r w:rsidRPr="0062095C">
              <w:rPr>
                <w:sz w:val="20"/>
                <w:szCs w:val="20"/>
                <w:lang w:eastAsia="en-US"/>
              </w:rPr>
              <w:t>соединять</w:t>
            </w:r>
            <w:r w:rsidR="00BD49A5">
              <w:rPr>
                <w:sz w:val="20"/>
                <w:szCs w:val="20"/>
                <w:lang w:eastAsia="en-US"/>
              </w:rPr>
              <w:t xml:space="preserve"> </w:t>
            </w:r>
            <w:r w:rsidRPr="0062095C">
              <w:rPr>
                <w:spacing w:val="-1"/>
                <w:sz w:val="20"/>
                <w:szCs w:val="20"/>
                <w:lang w:eastAsia="en-US"/>
              </w:rPr>
              <w:t>устройства</w:t>
            </w:r>
            <w:r w:rsidR="00BD49A5">
              <w:rPr>
                <w:spacing w:val="-1"/>
                <w:sz w:val="20"/>
                <w:szCs w:val="20"/>
                <w:lang w:eastAsia="en-US"/>
              </w:rPr>
              <w:t xml:space="preserve"> </w:t>
            </w:r>
            <w:r w:rsidRPr="0062095C">
              <w:rPr>
                <w:spacing w:val="-1"/>
                <w:sz w:val="20"/>
                <w:szCs w:val="20"/>
                <w:lang w:eastAsia="en-US"/>
              </w:rPr>
              <w:t>ИКТ</w:t>
            </w:r>
            <w:r w:rsidR="00BD49A5">
              <w:rPr>
                <w:spacing w:val="-1"/>
                <w:sz w:val="20"/>
                <w:szCs w:val="20"/>
                <w:lang w:eastAsia="en-US"/>
              </w:rPr>
              <w:t xml:space="preserve"> </w:t>
            </w:r>
            <w:r w:rsidRPr="0062095C">
              <w:rPr>
                <w:sz w:val="20"/>
                <w:szCs w:val="20"/>
                <w:lang w:eastAsia="en-US"/>
              </w:rPr>
              <w:t>(блоки</w:t>
            </w:r>
            <w:r w:rsidR="00BD49A5">
              <w:rPr>
                <w:sz w:val="20"/>
                <w:szCs w:val="20"/>
                <w:lang w:eastAsia="en-US"/>
              </w:rPr>
              <w:t xml:space="preserve"> </w:t>
            </w:r>
            <w:r w:rsidRPr="0062095C">
              <w:rPr>
                <w:spacing w:val="-1"/>
                <w:sz w:val="20"/>
                <w:szCs w:val="20"/>
                <w:lang w:eastAsia="en-US"/>
              </w:rPr>
              <w:t>компьютера,</w:t>
            </w:r>
            <w:r w:rsidR="00BD49A5">
              <w:rPr>
                <w:spacing w:val="-1"/>
                <w:sz w:val="20"/>
                <w:szCs w:val="20"/>
                <w:lang w:eastAsia="en-US"/>
              </w:rPr>
              <w:t xml:space="preserve"> </w:t>
            </w:r>
            <w:r w:rsidRPr="0062095C">
              <w:rPr>
                <w:spacing w:val="-1"/>
                <w:sz w:val="20"/>
                <w:szCs w:val="20"/>
                <w:lang w:eastAsia="en-US"/>
              </w:rPr>
              <w:t>устройства</w:t>
            </w:r>
            <w:r w:rsidR="00BD49A5">
              <w:rPr>
                <w:spacing w:val="-1"/>
                <w:sz w:val="20"/>
                <w:szCs w:val="20"/>
                <w:lang w:eastAsia="en-US"/>
              </w:rPr>
              <w:t xml:space="preserve"> </w:t>
            </w:r>
            <w:r w:rsidRPr="0062095C">
              <w:rPr>
                <w:spacing w:val="-1"/>
                <w:sz w:val="20"/>
                <w:szCs w:val="20"/>
                <w:lang w:eastAsia="en-US"/>
              </w:rPr>
              <w:t>сетей,</w:t>
            </w:r>
            <w:r w:rsidR="00BD49A5">
              <w:rPr>
                <w:spacing w:val="-1"/>
                <w:sz w:val="20"/>
                <w:szCs w:val="20"/>
                <w:lang w:eastAsia="en-US"/>
              </w:rPr>
              <w:t xml:space="preserve"> </w:t>
            </w:r>
            <w:r w:rsidRPr="0062095C">
              <w:rPr>
                <w:sz w:val="20"/>
                <w:szCs w:val="20"/>
                <w:lang w:eastAsia="en-US"/>
              </w:rPr>
              <w:t>принтер,</w:t>
            </w:r>
            <w:r w:rsidR="00BD49A5">
              <w:rPr>
                <w:sz w:val="20"/>
                <w:szCs w:val="20"/>
                <w:lang w:eastAsia="en-US"/>
              </w:rPr>
              <w:t xml:space="preserve"> </w:t>
            </w:r>
            <w:r w:rsidRPr="0062095C">
              <w:rPr>
                <w:spacing w:val="-1"/>
                <w:sz w:val="20"/>
                <w:szCs w:val="20"/>
                <w:lang w:eastAsia="en-US"/>
              </w:rPr>
              <w:t>проектор,</w:t>
            </w:r>
            <w:r w:rsidR="00BD49A5">
              <w:rPr>
                <w:spacing w:val="-1"/>
                <w:sz w:val="20"/>
                <w:szCs w:val="20"/>
                <w:lang w:eastAsia="en-US"/>
              </w:rPr>
              <w:t xml:space="preserve"> </w:t>
            </w:r>
            <w:r w:rsidRPr="0062095C">
              <w:rPr>
                <w:spacing w:val="-1"/>
                <w:sz w:val="20"/>
                <w:szCs w:val="20"/>
                <w:lang w:eastAsia="en-US"/>
              </w:rPr>
              <w:t>сканер,</w:t>
            </w:r>
            <w:r w:rsidR="00BD49A5">
              <w:rPr>
                <w:spacing w:val="-1"/>
                <w:sz w:val="20"/>
                <w:szCs w:val="20"/>
                <w:lang w:eastAsia="en-US"/>
              </w:rPr>
              <w:t xml:space="preserve"> </w:t>
            </w:r>
            <w:r w:rsidRPr="0062095C">
              <w:rPr>
                <w:spacing w:val="-1"/>
                <w:sz w:val="20"/>
                <w:szCs w:val="20"/>
                <w:lang w:eastAsia="en-US"/>
              </w:rPr>
              <w:t>измерительные</w:t>
            </w:r>
            <w:r w:rsidR="00BD49A5">
              <w:rPr>
                <w:spacing w:val="-1"/>
                <w:sz w:val="20"/>
                <w:szCs w:val="20"/>
                <w:lang w:eastAsia="en-US"/>
              </w:rPr>
              <w:t xml:space="preserve"> </w:t>
            </w:r>
            <w:r w:rsidRPr="0062095C">
              <w:rPr>
                <w:spacing w:val="-1"/>
                <w:sz w:val="20"/>
                <w:szCs w:val="20"/>
                <w:lang w:eastAsia="en-US"/>
              </w:rPr>
              <w:t>устройства</w:t>
            </w:r>
            <w:r w:rsidR="00BD49A5">
              <w:rPr>
                <w:spacing w:val="-1"/>
                <w:sz w:val="20"/>
                <w:szCs w:val="20"/>
                <w:lang w:eastAsia="en-US"/>
              </w:rPr>
              <w:t xml:space="preserve"> </w:t>
            </w:r>
            <w:r w:rsidRPr="0062095C">
              <w:rPr>
                <w:sz w:val="20"/>
                <w:szCs w:val="20"/>
                <w:lang w:eastAsia="en-US"/>
              </w:rPr>
              <w:t>и</w:t>
            </w:r>
            <w:r w:rsidR="00BD49A5">
              <w:rPr>
                <w:sz w:val="20"/>
                <w:szCs w:val="20"/>
                <w:lang w:eastAsia="en-US"/>
              </w:rPr>
              <w:t xml:space="preserve"> </w:t>
            </w:r>
            <w:r w:rsidRPr="0062095C">
              <w:rPr>
                <w:spacing w:val="-2"/>
                <w:sz w:val="20"/>
                <w:szCs w:val="20"/>
                <w:lang w:eastAsia="en-US"/>
              </w:rPr>
              <w:t>т.д.)</w:t>
            </w:r>
            <w:r w:rsidR="00BD49A5">
              <w:rPr>
                <w:spacing w:val="-2"/>
                <w:sz w:val="20"/>
                <w:szCs w:val="20"/>
                <w:lang w:eastAsia="en-US"/>
              </w:rPr>
              <w:t xml:space="preserve"> </w:t>
            </w:r>
            <w:r w:rsidRPr="0062095C">
              <w:rPr>
                <w:sz w:val="20"/>
                <w:szCs w:val="20"/>
                <w:lang w:eastAsia="en-US"/>
              </w:rPr>
              <w:t>с</w:t>
            </w:r>
            <w:r w:rsidR="00BD49A5">
              <w:rPr>
                <w:sz w:val="20"/>
                <w:szCs w:val="20"/>
                <w:lang w:eastAsia="en-US"/>
              </w:rPr>
              <w:t xml:space="preserve"> </w:t>
            </w:r>
            <w:r w:rsidRPr="0062095C">
              <w:rPr>
                <w:spacing w:val="-1"/>
                <w:sz w:val="20"/>
                <w:szCs w:val="20"/>
                <w:lang w:eastAsia="en-US"/>
              </w:rPr>
              <w:t>использованием</w:t>
            </w:r>
            <w:r w:rsidR="00BD49A5">
              <w:rPr>
                <w:spacing w:val="-1"/>
                <w:sz w:val="20"/>
                <w:szCs w:val="20"/>
                <w:lang w:eastAsia="en-US"/>
              </w:rPr>
              <w:t xml:space="preserve"> </w:t>
            </w:r>
            <w:r w:rsidRPr="0062095C">
              <w:rPr>
                <w:spacing w:val="-1"/>
                <w:sz w:val="20"/>
                <w:szCs w:val="20"/>
                <w:lang w:eastAsia="en-US"/>
              </w:rPr>
              <w:t>проводных</w:t>
            </w:r>
            <w:r w:rsidR="00BD49A5">
              <w:rPr>
                <w:spacing w:val="-1"/>
                <w:sz w:val="20"/>
                <w:szCs w:val="20"/>
                <w:lang w:eastAsia="en-US"/>
              </w:rPr>
              <w:t xml:space="preserve"> </w:t>
            </w:r>
            <w:r w:rsidRPr="0062095C">
              <w:rPr>
                <w:sz w:val="20"/>
                <w:szCs w:val="20"/>
                <w:lang w:eastAsia="en-US"/>
              </w:rPr>
              <w:t>и</w:t>
            </w:r>
            <w:r w:rsidR="00BD49A5" w:rsidRPr="0062095C">
              <w:rPr>
                <w:sz w:val="20"/>
                <w:szCs w:val="20"/>
                <w:lang w:eastAsia="en-US"/>
              </w:rPr>
              <w:t xml:space="preserve"> беспроводных технологий;</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1392"/>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102"/>
              </w:numPr>
              <w:tabs>
                <w:tab w:val="left" w:pos="284"/>
              </w:tabs>
              <w:ind w:right="98" w:firstLine="38"/>
              <w:rPr>
                <w:sz w:val="20"/>
                <w:szCs w:val="20"/>
                <w:lang w:eastAsia="en-US"/>
              </w:rPr>
            </w:pPr>
            <w:r w:rsidRPr="0062095C">
              <w:rPr>
                <w:sz w:val="20"/>
                <w:szCs w:val="20"/>
                <w:lang w:eastAsia="en-US"/>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Учащиеся научатся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Урочная («Информатика</w:t>
            </w:r>
            <w:r w:rsidRPr="0062095C">
              <w:rPr>
                <w:sz w:val="20"/>
                <w:szCs w:val="20"/>
              </w:rPr>
              <w:tab/>
              <w:t>и ИКТ»), внеурочная и внешкольная деятельность.</w:t>
            </w:r>
          </w:p>
        </w:tc>
      </w:tr>
      <w:tr w:rsidR="001B205B" w:rsidRPr="0062095C" w:rsidTr="00A618A6">
        <w:trPr>
          <w:gridAfter w:val="1"/>
          <w:wAfter w:w="756" w:type="dxa"/>
          <w:trHeight w:hRule="exact" w:val="799"/>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101"/>
              </w:numPr>
              <w:tabs>
                <w:tab w:val="left" w:pos="284"/>
              </w:tabs>
              <w:ind w:right="98" w:firstLine="38"/>
              <w:rPr>
                <w:sz w:val="20"/>
                <w:szCs w:val="20"/>
                <w:lang w:eastAsia="en-US"/>
              </w:rPr>
            </w:pPr>
            <w:r w:rsidRPr="0062095C">
              <w:rPr>
                <w:sz w:val="20"/>
                <w:szCs w:val="20"/>
                <w:lang w:eastAsia="en-US"/>
              </w:rPr>
              <w:t>осуществлять информационное подключение к локальной сети и глобальной сети Интернет;</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A618A6">
        <w:trPr>
          <w:gridAfter w:val="1"/>
          <w:wAfter w:w="756" w:type="dxa"/>
          <w:trHeight w:hRule="exact" w:val="1277"/>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100"/>
              </w:numPr>
              <w:tabs>
                <w:tab w:val="left" w:pos="284"/>
              </w:tabs>
              <w:ind w:right="97" w:firstLine="38"/>
              <w:rPr>
                <w:sz w:val="20"/>
                <w:szCs w:val="20"/>
                <w:lang w:eastAsia="en-US"/>
              </w:rPr>
            </w:pPr>
            <w:r w:rsidRPr="0062095C">
              <w:rPr>
                <w:sz w:val="20"/>
                <w:szCs w:val="20"/>
                <w:lang w:eastAsia="en-US"/>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Учащиеся научатся по определённому  алгоритму  входить в информационную среду образовательного учреждения,  в том числе через Интернет.</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Урочная («Информатика</w:t>
            </w:r>
            <w:r w:rsidRPr="0062095C">
              <w:rPr>
                <w:sz w:val="20"/>
                <w:szCs w:val="20"/>
              </w:rPr>
              <w:tab/>
              <w:t>и ИКТ»).</w:t>
            </w:r>
          </w:p>
        </w:tc>
      </w:tr>
      <w:tr w:rsidR="001B205B" w:rsidRPr="0062095C" w:rsidTr="00A618A6">
        <w:trPr>
          <w:gridAfter w:val="1"/>
          <w:wAfter w:w="756" w:type="dxa"/>
          <w:trHeight w:hRule="exact" w:val="1016"/>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99"/>
              </w:numPr>
              <w:tabs>
                <w:tab w:val="left" w:pos="284"/>
              </w:tabs>
              <w:ind w:right="97" w:firstLine="38"/>
              <w:rPr>
                <w:sz w:val="20"/>
                <w:szCs w:val="20"/>
                <w:lang w:eastAsia="en-US"/>
              </w:rPr>
            </w:pPr>
            <w:r w:rsidRPr="0062095C">
              <w:rPr>
                <w:sz w:val="20"/>
                <w:szCs w:val="20"/>
                <w:lang w:eastAsia="en-US"/>
              </w:rPr>
              <w:t>выводить информацию на бумагу, правильно обращаться с расходными материалами;</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Учащиеся научатся выводить информацию на бумагу с помощью различных видов принтеров, правильно обращаться с расходными материалами</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Урочная («Информатика</w:t>
            </w:r>
            <w:r w:rsidRPr="0062095C">
              <w:rPr>
                <w:sz w:val="20"/>
                <w:szCs w:val="20"/>
              </w:rPr>
              <w:tab/>
              <w:t>и ИКТ»).</w:t>
            </w:r>
          </w:p>
        </w:tc>
      </w:tr>
      <w:tr w:rsidR="001B205B" w:rsidRPr="0062095C" w:rsidTr="00725302">
        <w:trPr>
          <w:gridAfter w:val="1"/>
          <w:wAfter w:w="756" w:type="dxa"/>
          <w:trHeight w:hRule="exact" w:val="1392"/>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98"/>
              </w:numPr>
              <w:tabs>
                <w:tab w:val="left" w:pos="284"/>
              </w:tabs>
              <w:ind w:right="96" w:firstLine="38"/>
              <w:rPr>
                <w:sz w:val="20"/>
                <w:szCs w:val="20"/>
                <w:lang w:eastAsia="en-US"/>
              </w:rPr>
            </w:pPr>
            <w:r w:rsidRPr="0062095C">
              <w:rPr>
                <w:sz w:val="20"/>
                <w:szCs w:val="20"/>
                <w:lang w:eastAsia="en-US"/>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Учащиеся научатся соблюдать требования техники безопасности и гигиены при работе с различными техническими устройствами.</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Урочная («Информатика</w:t>
            </w:r>
            <w:r w:rsidRPr="0062095C">
              <w:rPr>
                <w:sz w:val="20"/>
                <w:szCs w:val="20"/>
              </w:rPr>
              <w:tab/>
              <w:t>и ИКТ»), внеурочная и внешкольная деятельность.</w:t>
            </w:r>
          </w:p>
        </w:tc>
      </w:tr>
      <w:tr w:rsidR="001B205B" w:rsidRPr="0062095C" w:rsidTr="00A618A6">
        <w:trPr>
          <w:gridAfter w:val="1"/>
          <w:wAfter w:w="756" w:type="dxa"/>
          <w:trHeight w:hRule="exact" w:val="1699"/>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D278E9">
            <w:pPr>
              <w:widowControl w:val="0"/>
              <w:tabs>
                <w:tab w:val="left" w:pos="705"/>
              </w:tabs>
              <w:ind w:left="104" w:right="97"/>
              <w:rPr>
                <w:sz w:val="20"/>
                <w:szCs w:val="20"/>
                <w:lang w:eastAsia="en-US"/>
              </w:rPr>
            </w:pPr>
            <w:r w:rsidRPr="0062095C">
              <w:rPr>
                <w:sz w:val="20"/>
                <w:szCs w:val="20"/>
                <w:lang w:eastAsia="en-US"/>
              </w:rPr>
              <w:t>Выпускник получит возможность научиться:</w:t>
            </w:r>
          </w:p>
          <w:p w:rsidR="001B205B" w:rsidRPr="0062095C" w:rsidRDefault="001B205B" w:rsidP="00592656">
            <w:pPr>
              <w:widowControl w:val="0"/>
              <w:numPr>
                <w:ilvl w:val="0"/>
                <w:numId w:val="97"/>
              </w:numPr>
              <w:tabs>
                <w:tab w:val="left" w:pos="284"/>
              </w:tabs>
              <w:ind w:right="96" w:firstLine="38"/>
              <w:rPr>
                <w:sz w:val="20"/>
                <w:szCs w:val="20"/>
                <w:lang w:eastAsia="en-US"/>
              </w:rPr>
            </w:pPr>
            <w:r w:rsidRPr="0062095C">
              <w:rPr>
                <w:sz w:val="20"/>
                <w:szCs w:val="20"/>
                <w:lang w:eastAsia="en-US"/>
              </w:rPr>
              <w:t>осознавать и использовать в практической деятельности основные психологические особенности восприятия информации человеком.</w:t>
            </w:r>
          </w:p>
        </w:tc>
        <w:tc>
          <w:tcPr>
            <w:tcW w:w="3970" w:type="dxa"/>
            <w:tcBorders>
              <w:top w:val="single" w:sz="4" w:space="0" w:color="000000"/>
              <w:left w:val="single" w:sz="4" w:space="0" w:color="000000"/>
              <w:bottom w:val="single" w:sz="4" w:space="0" w:color="000000"/>
              <w:right w:val="single" w:sz="4" w:space="0" w:color="000000"/>
            </w:tcBorders>
          </w:tcPr>
          <w:p w:rsidR="00D278E9" w:rsidRDefault="00D278E9" w:rsidP="0010618D">
            <w:pPr>
              <w:rPr>
                <w:sz w:val="20"/>
                <w:szCs w:val="20"/>
              </w:rPr>
            </w:pPr>
            <w:r>
              <w:rPr>
                <w:sz w:val="20"/>
                <w:szCs w:val="20"/>
              </w:rPr>
              <w:t xml:space="preserve">  </w:t>
            </w:r>
            <w:r w:rsidR="0010618D">
              <w:rPr>
                <w:sz w:val="20"/>
                <w:szCs w:val="20"/>
              </w:rPr>
              <w:t xml:space="preserve">По окончании 6 класса </w:t>
            </w:r>
            <w:r w:rsidR="001B205B" w:rsidRPr="0062095C">
              <w:rPr>
                <w:sz w:val="20"/>
                <w:szCs w:val="20"/>
              </w:rPr>
              <w:t xml:space="preserve">ученик получит </w:t>
            </w:r>
            <w:r>
              <w:rPr>
                <w:sz w:val="20"/>
                <w:szCs w:val="20"/>
              </w:rPr>
              <w:t xml:space="preserve"> </w:t>
            </w:r>
          </w:p>
          <w:p w:rsidR="001B205B" w:rsidRPr="0062095C" w:rsidRDefault="00D278E9" w:rsidP="0010618D">
            <w:pPr>
              <w:rPr>
                <w:sz w:val="20"/>
                <w:szCs w:val="20"/>
              </w:rPr>
            </w:pPr>
            <w:r>
              <w:rPr>
                <w:sz w:val="20"/>
                <w:szCs w:val="20"/>
              </w:rPr>
              <w:t xml:space="preserve">  </w:t>
            </w:r>
            <w:r w:rsidR="001B205B" w:rsidRPr="0062095C">
              <w:rPr>
                <w:sz w:val="20"/>
                <w:szCs w:val="20"/>
              </w:rPr>
              <w:t>возможность научиться:</w:t>
            </w:r>
          </w:p>
          <w:p w:rsidR="001B205B" w:rsidRPr="0062095C" w:rsidRDefault="00D278E9" w:rsidP="0010618D">
            <w:pPr>
              <w:widowControl w:val="0"/>
              <w:tabs>
                <w:tab w:val="left" w:pos="969"/>
              </w:tabs>
              <w:ind w:left="82" w:right="275"/>
              <w:rPr>
                <w:sz w:val="20"/>
                <w:szCs w:val="20"/>
              </w:rPr>
            </w:pPr>
            <w:r>
              <w:rPr>
                <w:sz w:val="20"/>
                <w:szCs w:val="20"/>
              </w:rPr>
              <w:t xml:space="preserve"> </w:t>
            </w:r>
            <w:r w:rsidR="001B205B" w:rsidRPr="0062095C">
              <w:rPr>
                <w:sz w:val="20"/>
                <w:szCs w:val="20"/>
              </w:rPr>
              <w:t xml:space="preserve">использовать безопасные для органов </w:t>
            </w:r>
            <w:r w:rsidR="0010618D">
              <w:rPr>
                <w:sz w:val="20"/>
                <w:szCs w:val="20"/>
              </w:rPr>
              <w:t xml:space="preserve">  </w:t>
            </w:r>
            <w:r w:rsidR="001B205B" w:rsidRPr="0062095C">
              <w:rPr>
                <w:sz w:val="20"/>
                <w:szCs w:val="20"/>
              </w:rPr>
              <w:t>зрения, нервной системы, опорно - двигательного аппарата, эргономичные приёмы работы с компьютером и другими средствами ИКТ;</w:t>
            </w:r>
          </w:p>
          <w:p w:rsidR="001B205B" w:rsidRPr="0062095C" w:rsidRDefault="001B205B" w:rsidP="00534870">
            <w:pPr>
              <w:rPr>
                <w:sz w:val="20"/>
                <w:szCs w:val="20"/>
              </w:rPr>
            </w:pPr>
            <w:r w:rsidRPr="0062095C">
              <w:rPr>
                <w:sz w:val="20"/>
                <w:szCs w:val="20"/>
              </w:rPr>
              <w:t>•осознавать и использовать в практической деятельности особенности восприятия информации человеком.</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288"/>
        </w:trPr>
        <w:tc>
          <w:tcPr>
            <w:tcW w:w="10551" w:type="dxa"/>
            <w:gridSpan w:val="4"/>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3906"/>
              <w:rPr>
                <w:sz w:val="20"/>
                <w:szCs w:val="20"/>
                <w:lang w:val="en-US" w:eastAsia="en-US"/>
              </w:rPr>
            </w:pPr>
            <w:r w:rsidRPr="0062095C">
              <w:rPr>
                <w:sz w:val="20"/>
                <w:szCs w:val="20"/>
                <w:lang w:val="en-US" w:eastAsia="en-US"/>
              </w:rPr>
              <w:t>Фиксация</w:t>
            </w:r>
            <w:r w:rsidR="0010618D">
              <w:rPr>
                <w:sz w:val="20"/>
                <w:szCs w:val="20"/>
                <w:lang w:eastAsia="en-US"/>
              </w:rPr>
              <w:t xml:space="preserve"> </w:t>
            </w:r>
            <w:r w:rsidRPr="0062095C">
              <w:rPr>
                <w:spacing w:val="-1"/>
                <w:sz w:val="20"/>
                <w:szCs w:val="20"/>
                <w:lang w:val="en-US" w:eastAsia="en-US"/>
              </w:rPr>
              <w:t>изображений</w:t>
            </w:r>
            <w:r w:rsidR="0010618D">
              <w:rPr>
                <w:spacing w:val="-1"/>
                <w:sz w:val="20"/>
                <w:szCs w:val="20"/>
                <w:lang w:eastAsia="en-US"/>
              </w:rPr>
              <w:t xml:space="preserve"> </w:t>
            </w:r>
            <w:r w:rsidRPr="0062095C">
              <w:rPr>
                <w:sz w:val="20"/>
                <w:szCs w:val="20"/>
                <w:lang w:val="en-US" w:eastAsia="en-US"/>
              </w:rPr>
              <w:t>и</w:t>
            </w:r>
            <w:r w:rsidR="0010618D">
              <w:rPr>
                <w:sz w:val="20"/>
                <w:szCs w:val="20"/>
                <w:lang w:eastAsia="en-US"/>
              </w:rPr>
              <w:t xml:space="preserve"> </w:t>
            </w:r>
            <w:r w:rsidRPr="0062095C">
              <w:rPr>
                <w:spacing w:val="-2"/>
                <w:sz w:val="20"/>
                <w:szCs w:val="20"/>
                <w:lang w:val="en-US" w:eastAsia="en-US"/>
              </w:rPr>
              <w:t>звуков</w:t>
            </w:r>
          </w:p>
        </w:tc>
      </w:tr>
      <w:tr w:rsidR="001B205B" w:rsidRPr="0062095C" w:rsidTr="00725302">
        <w:trPr>
          <w:gridAfter w:val="1"/>
          <w:wAfter w:w="756" w:type="dxa"/>
          <w:trHeight w:hRule="exact" w:val="1647"/>
        </w:trPr>
        <w:tc>
          <w:tcPr>
            <w:tcW w:w="4171" w:type="dxa"/>
            <w:tcBorders>
              <w:top w:val="single" w:sz="4" w:space="0" w:color="000000"/>
              <w:left w:val="single" w:sz="4" w:space="0" w:color="000000"/>
              <w:bottom w:val="single" w:sz="4" w:space="0" w:color="000000"/>
              <w:right w:val="single" w:sz="4" w:space="0" w:color="000000"/>
            </w:tcBorders>
          </w:tcPr>
          <w:p w:rsidR="001B205B" w:rsidRPr="00D278E9" w:rsidRDefault="00D278E9" w:rsidP="00D278E9">
            <w:pPr>
              <w:widowControl w:val="0"/>
              <w:rPr>
                <w:sz w:val="20"/>
                <w:szCs w:val="20"/>
                <w:lang w:eastAsia="en-US"/>
              </w:rPr>
            </w:pPr>
            <w:r>
              <w:rPr>
                <w:spacing w:val="-1"/>
                <w:sz w:val="20"/>
                <w:szCs w:val="20"/>
                <w:lang w:eastAsia="en-US"/>
              </w:rPr>
              <w:t xml:space="preserve">   </w:t>
            </w:r>
            <w:r w:rsidR="001B205B" w:rsidRPr="00D278E9">
              <w:rPr>
                <w:spacing w:val="-1"/>
                <w:sz w:val="20"/>
                <w:szCs w:val="20"/>
                <w:lang w:eastAsia="en-US"/>
              </w:rPr>
              <w:t>Выпускник</w:t>
            </w:r>
            <w:r w:rsidR="00015AEA" w:rsidRPr="00D278E9">
              <w:rPr>
                <w:spacing w:val="-1"/>
                <w:sz w:val="20"/>
                <w:szCs w:val="20"/>
                <w:lang w:eastAsia="en-US"/>
              </w:rPr>
              <w:t xml:space="preserve"> </w:t>
            </w:r>
            <w:r w:rsidR="0010618D" w:rsidRPr="00D278E9">
              <w:rPr>
                <w:spacing w:val="-1"/>
                <w:sz w:val="20"/>
                <w:szCs w:val="20"/>
                <w:lang w:eastAsia="en-US"/>
              </w:rPr>
              <w:t xml:space="preserve"> </w:t>
            </w:r>
            <w:r w:rsidR="001B205B" w:rsidRPr="00D278E9">
              <w:rPr>
                <w:spacing w:val="-1"/>
                <w:sz w:val="20"/>
                <w:szCs w:val="20"/>
                <w:lang w:eastAsia="en-US"/>
              </w:rPr>
              <w:t>научится:</w:t>
            </w:r>
          </w:p>
          <w:p w:rsidR="001B205B" w:rsidRPr="0062095C" w:rsidRDefault="00D278E9" w:rsidP="00D278E9">
            <w:pPr>
              <w:widowControl w:val="0"/>
              <w:tabs>
                <w:tab w:val="left" w:pos="969"/>
              </w:tabs>
              <w:ind w:left="193" w:right="98" w:hanging="51"/>
              <w:rPr>
                <w:sz w:val="20"/>
                <w:szCs w:val="20"/>
                <w:lang w:eastAsia="en-US"/>
              </w:rPr>
            </w:pPr>
            <w:r w:rsidRPr="00C63BE3">
              <w:rPr>
                <w:spacing w:val="-1"/>
                <w:sz w:val="20"/>
                <w:szCs w:val="20"/>
                <w:lang w:eastAsia="en-US"/>
              </w:rPr>
              <w:t>•</w:t>
            </w:r>
            <w:r>
              <w:rPr>
                <w:spacing w:val="-1"/>
                <w:sz w:val="20"/>
                <w:szCs w:val="20"/>
                <w:lang w:eastAsia="en-US"/>
              </w:rPr>
              <w:t xml:space="preserve"> </w:t>
            </w:r>
            <w:r w:rsidR="001B205B" w:rsidRPr="0062095C">
              <w:rPr>
                <w:spacing w:val="-1"/>
                <w:sz w:val="20"/>
                <w:szCs w:val="20"/>
                <w:lang w:eastAsia="en-US"/>
              </w:rPr>
              <w:t>осуществлять</w:t>
            </w:r>
            <w:r w:rsidR="00015AEA">
              <w:rPr>
                <w:spacing w:val="-1"/>
                <w:sz w:val="20"/>
                <w:szCs w:val="20"/>
                <w:lang w:eastAsia="en-US"/>
              </w:rPr>
              <w:t xml:space="preserve"> </w:t>
            </w:r>
            <w:r w:rsidR="001B205B" w:rsidRPr="0062095C">
              <w:rPr>
                <w:spacing w:val="-1"/>
                <w:sz w:val="20"/>
                <w:szCs w:val="20"/>
                <w:lang w:eastAsia="en-US"/>
              </w:rPr>
              <w:t>фиксацию</w:t>
            </w:r>
            <w:r w:rsidR="00015AEA">
              <w:rPr>
                <w:spacing w:val="-1"/>
                <w:sz w:val="20"/>
                <w:szCs w:val="20"/>
                <w:lang w:eastAsia="en-US"/>
              </w:rPr>
              <w:t xml:space="preserve"> </w:t>
            </w:r>
            <w:r w:rsidR="001B205B" w:rsidRPr="0062095C">
              <w:rPr>
                <w:sz w:val="20"/>
                <w:szCs w:val="20"/>
                <w:lang w:eastAsia="en-US"/>
              </w:rPr>
              <w:t>изображений</w:t>
            </w:r>
            <w:r w:rsidR="00015AEA">
              <w:rPr>
                <w:sz w:val="20"/>
                <w:szCs w:val="20"/>
                <w:lang w:eastAsia="en-US"/>
              </w:rPr>
              <w:t xml:space="preserve"> </w:t>
            </w:r>
            <w:r w:rsidR="001B205B" w:rsidRPr="0062095C">
              <w:rPr>
                <w:sz w:val="20"/>
                <w:szCs w:val="20"/>
                <w:lang w:eastAsia="en-US"/>
              </w:rPr>
              <w:t>и</w:t>
            </w:r>
            <w:r w:rsidR="00015AEA">
              <w:rPr>
                <w:sz w:val="20"/>
                <w:szCs w:val="20"/>
                <w:lang w:eastAsia="en-US"/>
              </w:rPr>
              <w:t xml:space="preserve"> </w:t>
            </w:r>
            <w:r w:rsidR="001B205B" w:rsidRPr="0062095C">
              <w:rPr>
                <w:spacing w:val="-1"/>
                <w:sz w:val="20"/>
                <w:szCs w:val="20"/>
                <w:lang w:eastAsia="en-US"/>
              </w:rPr>
              <w:t>звуков</w:t>
            </w:r>
            <w:r w:rsidR="00015AEA">
              <w:rPr>
                <w:spacing w:val="-1"/>
                <w:sz w:val="20"/>
                <w:szCs w:val="20"/>
                <w:lang w:eastAsia="en-US"/>
              </w:rPr>
              <w:t xml:space="preserve"> </w:t>
            </w:r>
            <w:r w:rsidR="001B205B" w:rsidRPr="0062095C">
              <w:rPr>
                <w:sz w:val="20"/>
                <w:szCs w:val="20"/>
                <w:lang w:eastAsia="en-US"/>
              </w:rPr>
              <w:t>в</w:t>
            </w:r>
            <w:r w:rsidR="001B205B" w:rsidRPr="0062095C">
              <w:rPr>
                <w:spacing w:val="-1"/>
                <w:sz w:val="20"/>
                <w:szCs w:val="20"/>
                <w:lang w:eastAsia="en-US"/>
              </w:rPr>
              <w:t>ходе</w:t>
            </w:r>
            <w:r w:rsidR="00015AEA">
              <w:rPr>
                <w:spacing w:val="-1"/>
                <w:sz w:val="20"/>
                <w:szCs w:val="20"/>
                <w:lang w:eastAsia="en-US"/>
              </w:rPr>
              <w:t xml:space="preserve"> </w:t>
            </w:r>
            <w:r w:rsidR="001B205B" w:rsidRPr="0062095C">
              <w:rPr>
                <w:spacing w:val="-1"/>
                <w:sz w:val="20"/>
                <w:szCs w:val="20"/>
                <w:lang w:eastAsia="en-US"/>
              </w:rPr>
              <w:t>процесса</w:t>
            </w:r>
            <w:r w:rsidR="00015AEA">
              <w:rPr>
                <w:spacing w:val="-1"/>
                <w:sz w:val="20"/>
                <w:szCs w:val="20"/>
                <w:lang w:eastAsia="en-US"/>
              </w:rPr>
              <w:t xml:space="preserve"> </w:t>
            </w:r>
            <w:r w:rsidR="001B205B" w:rsidRPr="0062095C">
              <w:rPr>
                <w:spacing w:val="-1"/>
                <w:sz w:val="20"/>
                <w:szCs w:val="20"/>
                <w:lang w:eastAsia="en-US"/>
              </w:rPr>
              <w:t>обсуждения,</w:t>
            </w:r>
            <w:r w:rsidR="00015AEA">
              <w:rPr>
                <w:spacing w:val="-1"/>
                <w:sz w:val="20"/>
                <w:szCs w:val="20"/>
                <w:lang w:eastAsia="en-US"/>
              </w:rPr>
              <w:t xml:space="preserve"> </w:t>
            </w:r>
            <w:r w:rsidR="001B205B" w:rsidRPr="0062095C">
              <w:rPr>
                <w:sz w:val="20"/>
                <w:szCs w:val="20"/>
                <w:lang w:eastAsia="en-US"/>
              </w:rPr>
              <w:t>проведения</w:t>
            </w:r>
            <w:r w:rsidR="00015AEA">
              <w:rPr>
                <w:sz w:val="20"/>
                <w:szCs w:val="20"/>
                <w:lang w:eastAsia="en-US"/>
              </w:rPr>
              <w:t xml:space="preserve"> </w:t>
            </w:r>
            <w:r w:rsidR="001B205B" w:rsidRPr="0062095C">
              <w:rPr>
                <w:spacing w:val="-1"/>
                <w:sz w:val="20"/>
                <w:szCs w:val="20"/>
                <w:lang w:eastAsia="en-US"/>
              </w:rPr>
              <w:t>эксперимента,</w:t>
            </w:r>
            <w:r w:rsidR="00015AEA">
              <w:rPr>
                <w:spacing w:val="-1"/>
                <w:sz w:val="20"/>
                <w:szCs w:val="20"/>
                <w:lang w:eastAsia="en-US"/>
              </w:rPr>
              <w:t xml:space="preserve"> </w:t>
            </w:r>
            <w:r w:rsidR="001B205B" w:rsidRPr="0062095C">
              <w:rPr>
                <w:spacing w:val="-1"/>
                <w:sz w:val="20"/>
                <w:szCs w:val="20"/>
                <w:lang w:eastAsia="en-US"/>
              </w:rPr>
              <w:t>природного</w:t>
            </w:r>
            <w:r w:rsidR="00015AEA">
              <w:rPr>
                <w:spacing w:val="-1"/>
                <w:sz w:val="20"/>
                <w:szCs w:val="20"/>
                <w:lang w:eastAsia="en-US"/>
              </w:rPr>
              <w:t xml:space="preserve"> </w:t>
            </w:r>
            <w:r w:rsidR="001B205B" w:rsidRPr="0062095C">
              <w:rPr>
                <w:spacing w:val="-1"/>
                <w:sz w:val="20"/>
                <w:szCs w:val="20"/>
                <w:lang w:eastAsia="en-US"/>
              </w:rPr>
              <w:t>процесса,</w:t>
            </w:r>
            <w:r w:rsidR="00015AEA">
              <w:rPr>
                <w:spacing w:val="-1"/>
                <w:sz w:val="20"/>
                <w:szCs w:val="20"/>
                <w:lang w:eastAsia="en-US"/>
              </w:rPr>
              <w:t xml:space="preserve"> </w:t>
            </w:r>
            <w:r w:rsidR="001B205B" w:rsidRPr="0062095C">
              <w:rPr>
                <w:spacing w:val="-1"/>
                <w:sz w:val="20"/>
                <w:szCs w:val="20"/>
                <w:lang w:eastAsia="en-US"/>
              </w:rPr>
              <w:t>фиксацию</w:t>
            </w:r>
            <w:r w:rsidR="00015AEA">
              <w:rPr>
                <w:spacing w:val="-1"/>
                <w:sz w:val="20"/>
                <w:szCs w:val="20"/>
                <w:lang w:eastAsia="en-US"/>
              </w:rPr>
              <w:t xml:space="preserve"> </w:t>
            </w:r>
            <w:r w:rsidR="001B205B" w:rsidRPr="0062095C">
              <w:rPr>
                <w:spacing w:val="-1"/>
                <w:sz w:val="20"/>
                <w:szCs w:val="20"/>
                <w:lang w:eastAsia="en-US"/>
              </w:rPr>
              <w:t>хода</w:t>
            </w:r>
            <w:r w:rsidR="00015AEA">
              <w:rPr>
                <w:spacing w:val="-1"/>
                <w:sz w:val="20"/>
                <w:szCs w:val="20"/>
                <w:lang w:eastAsia="en-US"/>
              </w:rPr>
              <w:t xml:space="preserve"> </w:t>
            </w:r>
            <w:r w:rsidR="001B205B" w:rsidRPr="0062095C">
              <w:rPr>
                <w:sz w:val="20"/>
                <w:szCs w:val="20"/>
                <w:lang w:eastAsia="en-US"/>
              </w:rPr>
              <w:t>и</w:t>
            </w:r>
            <w:r w:rsidR="00015AEA">
              <w:rPr>
                <w:sz w:val="20"/>
                <w:szCs w:val="20"/>
                <w:lang w:eastAsia="en-US"/>
              </w:rPr>
              <w:t xml:space="preserve"> </w:t>
            </w:r>
            <w:r w:rsidR="001B205B" w:rsidRPr="0062095C">
              <w:rPr>
                <w:spacing w:val="-1"/>
                <w:sz w:val="20"/>
                <w:szCs w:val="20"/>
                <w:lang w:eastAsia="en-US"/>
              </w:rPr>
              <w:t>результатов</w:t>
            </w:r>
            <w:r w:rsidR="00015AEA">
              <w:rPr>
                <w:spacing w:val="-1"/>
                <w:sz w:val="20"/>
                <w:szCs w:val="20"/>
                <w:lang w:eastAsia="en-US"/>
              </w:rPr>
              <w:t xml:space="preserve"> </w:t>
            </w:r>
            <w:r w:rsidR="001B205B" w:rsidRPr="0062095C">
              <w:rPr>
                <w:sz w:val="20"/>
                <w:szCs w:val="20"/>
                <w:lang w:eastAsia="en-US"/>
              </w:rPr>
              <w:t>проектной</w:t>
            </w:r>
            <w:r w:rsidR="00015AEA">
              <w:rPr>
                <w:sz w:val="20"/>
                <w:szCs w:val="20"/>
                <w:lang w:eastAsia="en-US"/>
              </w:rPr>
              <w:t xml:space="preserve"> </w:t>
            </w:r>
            <w:r w:rsidR="001B205B" w:rsidRPr="0062095C">
              <w:rPr>
                <w:spacing w:val="-1"/>
                <w:sz w:val="20"/>
                <w:szCs w:val="20"/>
                <w:lang w:eastAsia="en-US"/>
              </w:rPr>
              <w:t>деятельности;</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015AEA">
            <w:pPr>
              <w:widowControl w:val="0"/>
              <w:ind w:left="99" w:right="101"/>
              <w:rPr>
                <w:sz w:val="20"/>
                <w:szCs w:val="20"/>
                <w:lang w:eastAsia="en-US"/>
              </w:rPr>
            </w:pPr>
            <w:r w:rsidRPr="0062095C">
              <w:rPr>
                <w:spacing w:val="-1"/>
                <w:sz w:val="20"/>
                <w:szCs w:val="20"/>
                <w:lang w:eastAsia="en-US"/>
              </w:rPr>
              <w:t>Учащиеся</w:t>
            </w:r>
            <w:r w:rsidR="00015AEA">
              <w:rPr>
                <w:spacing w:val="-1"/>
                <w:sz w:val="20"/>
                <w:szCs w:val="20"/>
                <w:lang w:eastAsia="en-US"/>
              </w:rPr>
              <w:t xml:space="preserve"> </w:t>
            </w:r>
            <w:r w:rsidRPr="0062095C">
              <w:rPr>
                <w:spacing w:val="-1"/>
                <w:sz w:val="20"/>
                <w:szCs w:val="20"/>
                <w:lang w:eastAsia="en-US"/>
              </w:rPr>
              <w:t>научатся</w:t>
            </w:r>
            <w:r w:rsidR="00015AEA">
              <w:rPr>
                <w:spacing w:val="-1"/>
                <w:sz w:val="20"/>
                <w:szCs w:val="20"/>
                <w:lang w:eastAsia="en-US"/>
              </w:rPr>
              <w:t xml:space="preserve"> </w:t>
            </w:r>
            <w:r w:rsidRPr="0062095C">
              <w:rPr>
                <w:spacing w:val="-1"/>
                <w:sz w:val="20"/>
                <w:szCs w:val="20"/>
                <w:lang w:eastAsia="en-US"/>
              </w:rPr>
              <w:t>осуществлять</w:t>
            </w:r>
            <w:r w:rsidR="00015AEA">
              <w:rPr>
                <w:spacing w:val="-1"/>
                <w:sz w:val="20"/>
                <w:szCs w:val="20"/>
                <w:lang w:eastAsia="en-US"/>
              </w:rPr>
              <w:t xml:space="preserve"> </w:t>
            </w:r>
            <w:r w:rsidRPr="0062095C">
              <w:rPr>
                <w:spacing w:val="-1"/>
                <w:sz w:val="20"/>
                <w:szCs w:val="20"/>
                <w:lang w:eastAsia="en-US"/>
              </w:rPr>
              <w:t>видео</w:t>
            </w:r>
            <w:r w:rsidR="00015AEA">
              <w:rPr>
                <w:spacing w:val="-1"/>
                <w:sz w:val="20"/>
                <w:szCs w:val="20"/>
                <w:lang w:eastAsia="en-US"/>
              </w:rPr>
              <w:t xml:space="preserve"> </w:t>
            </w:r>
            <w:r w:rsidRPr="0062095C">
              <w:rPr>
                <w:sz w:val="20"/>
                <w:szCs w:val="20"/>
                <w:lang w:eastAsia="en-US"/>
              </w:rPr>
              <w:t>и</w:t>
            </w:r>
            <w:r w:rsidR="00015AEA">
              <w:rPr>
                <w:sz w:val="20"/>
                <w:szCs w:val="20"/>
                <w:lang w:eastAsia="en-US"/>
              </w:rPr>
              <w:t xml:space="preserve"> </w:t>
            </w:r>
            <w:r w:rsidRPr="0062095C">
              <w:rPr>
                <w:spacing w:val="-2"/>
                <w:sz w:val="20"/>
                <w:szCs w:val="20"/>
                <w:lang w:eastAsia="en-US"/>
              </w:rPr>
              <w:t>фотосъемку,</w:t>
            </w:r>
            <w:r w:rsidR="00015AEA">
              <w:rPr>
                <w:spacing w:val="-2"/>
                <w:sz w:val="20"/>
                <w:szCs w:val="20"/>
                <w:lang w:eastAsia="en-US"/>
              </w:rPr>
              <w:t xml:space="preserve"> </w:t>
            </w:r>
            <w:r w:rsidRPr="0062095C">
              <w:rPr>
                <w:sz w:val="20"/>
                <w:szCs w:val="20"/>
                <w:lang w:eastAsia="en-US"/>
              </w:rPr>
              <w:t>аудиозапись</w:t>
            </w:r>
            <w:r w:rsidR="00015AEA">
              <w:rPr>
                <w:sz w:val="20"/>
                <w:szCs w:val="20"/>
                <w:lang w:eastAsia="en-US"/>
              </w:rPr>
              <w:t xml:space="preserve"> </w:t>
            </w:r>
            <w:r w:rsidRPr="0062095C">
              <w:rPr>
                <w:sz w:val="20"/>
                <w:szCs w:val="20"/>
                <w:lang w:eastAsia="en-US"/>
              </w:rPr>
              <w:t>в</w:t>
            </w:r>
            <w:r w:rsidRPr="0062095C">
              <w:rPr>
                <w:spacing w:val="-1"/>
                <w:sz w:val="20"/>
                <w:szCs w:val="20"/>
                <w:lang w:eastAsia="en-US"/>
              </w:rPr>
              <w:t>ходе</w:t>
            </w:r>
            <w:r w:rsidR="00015AEA">
              <w:rPr>
                <w:spacing w:val="-1"/>
                <w:sz w:val="20"/>
                <w:szCs w:val="20"/>
                <w:lang w:eastAsia="en-US"/>
              </w:rPr>
              <w:t xml:space="preserve"> </w:t>
            </w:r>
            <w:r w:rsidRPr="0062095C">
              <w:rPr>
                <w:spacing w:val="-1"/>
                <w:sz w:val="20"/>
                <w:szCs w:val="20"/>
                <w:lang w:eastAsia="en-US"/>
              </w:rPr>
              <w:t>процесса</w:t>
            </w:r>
            <w:r w:rsidR="00015AEA">
              <w:rPr>
                <w:spacing w:val="-1"/>
                <w:sz w:val="20"/>
                <w:szCs w:val="20"/>
                <w:lang w:eastAsia="en-US"/>
              </w:rPr>
              <w:t xml:space="preserve"> </w:t>
            </w:r>
            <w:r w:rsidRPr="0062095C">
              <w:rPr>
                <w:spacing w:val="-1"/>
                <w:sz w:val="20"/>
                <w:szCs w:val="20"/>
                <w:lang w:eastAsia="en-US"/>
              </w:rPr>
              <w:t>обсуждения</w:t>
            </w:r>
            <w:r w:rsidR="00015AEA">
              <w:rPr>
                <w:spacing w:val="-1"/>
                <w:sz w:val="20"/>
                <w:szCs w:val="20"/>
                <w:lang w:eastAsia="en-US"/>
              </w:rPr>
              <w:t xml:space="preserve"> </w:t>
            </w:r>
            <w:r w:rsidRPr="0062095C">
              <w:rPr>
                <w:sz w:val="20"/>
                <w:szCs w:val="20"/>
                <w:lang w:eastAsia="en-US"/>
              </w:rPr>
              <w:t>проведения</w:t>
            </w:r>
            <w:r w:rsidR="00015AEA">
              <w:rPr>
                <w:sz w:val="20"/>
                <w:szCs w:val="20"/>
                <w:lang w:eastAsia="en-US"/>
              </w:rPr>
              <w:t xml:space="preserve"> </w:t>
            </w:r>
            <w:r w:rsidRPr="0062095C">
              <w:rPr>
                <w:spacing w:val="-1"/>
                <w:sz w:val="20"/>
                <w:szCs w:val="20"/>
                <w:lang w:eastAsia="en-US"/>
              </w:rPr>
              <w:t>эксперимента</w:t>
            </w:r>
            <w:r w:rsidR="00015AEA">
              <w:rPr>
                <w:spacing w:val="-1"/>
                <w:sz w:val="20"/>
                <w:szCs w:val="20"/>
                <w:lang w:eastAsia="en-US"/>
              </w:rPr>
              <w:t xml:space="preserve"> </w:t>
            </w:r>
            <w:r w:rsidRPr="0062095C">
              <w:rPr>
                <w:spacing w:val="-1"/>
                <w:sz w:val="20"/>
                <w:szCs w:val="20"/>
                <w:lang w:eastAsia="en-US"/>
              </w:rPr>
              <w:t>,природного</w:t>
            </w:r>
            <w:r w:rsidR="00015AEA">
              <w:rPr>
                <w:spacing w:val="-1"/>
                <w:sz w:val="20"/>
                <w:szCs w:val="20"/>
                <w:lang w:eastAsia="en-US"/>
              </w:rPr>
              <w:t xml:space="preserve"> </w:t>
            </w:r>
            <w:r w:rsidRPr="0062095C">
              <w:rPr>
                <w:spacing w:val="-1"/>
                <w:sz w:val="20"/>
                <w:szCs w:val="20"/>
                <w:lang w:eastAsia="en-US"/>
              </w:rPr>
              <w:t>процесса,</w:t>
            </w:r>
            <w:r w:rsidR="00015AEA">
              <w:rPr>
                <w:spacing w:val="-1"/>
                <w:sz w:val="20"/>
                <w:szCs w:val="20"/>
                <w:lang w:eastAsia="en-US"/>
              </w:rPr>
              <w:t xml:space="preserve"> </w:t>
            </w:r>
            <w:r w:rsidRPr="0062095C">
              <w:rPr>
                <w:spacing w:val="-1"/>
                <w:sz w:val="20"/>
                <w:szCs w:val="20"/>
                <w:lang w:eastAsia="en-US"/>
              </w:rPr>
              <w:t>фиксацию</w:t>
            </w:r>
            <w:r w:rsidR="00015AEA">
              <w:rPr>
                <w:spacing w:val="-1"/>
                <w:sz w:val="20"/>
                <w:szCs w:val="20"/>
                <w:lang w:eastAsia="en-US"/>
              </w:rPr>
              <w:t xml:space="preserve"> </w:t>
            </w:r>
            <w:r w:rsidRPr="0062095C">
              <w:rPr>
                <w:spacing w:val="-1"/>
                <w:sz w:val="20"/>
                <w:szCs w:val="20"/>
                <w:lang w:eastAsia="en-US"/>
              </w:rPr>
              <w:t>хода</w:t>
            </w:r>
            <w:r w:rsidR="00015AEA">
              <w:rPr>
                <w:spacing w:val="-1"/>
                <w:sz w:val="20"/>
                <w:szCs w:val="20"/>
                <w:lang w:eastAsia="en-US"/>
              </w:rPr>
              <w:t xml:space="preserve"> </w:t>
            </w:r>
            <w:r w:rsidRPr="0062095C">
              <w:rPr>
                <w:sz w:val="20"/>
                <w:szCs w:val="20"/>
                <w:lang w:eastAsia="en-US"/>
              </w:rPr>
              <w:t>и</w:t>
            </w:r>
            <w:r w:rsidR="00015AEA">
              <w:rPr>
                <w:sz w:val="20"/>
                <w:szCs w:val="20"/>
                <w:lang w:eastAsia="en-US"/>
              </w:rPr>
              <w:t xml:space="preserve"> </w:t>
            </w:r>
            <w:r w:rsidRPr="0062095C">
              <w:rPr>
                <w:spacing w:val="-1"/>
                <w:sz w:val="20"/>
                <w:szCs w:val="20"/>
                <w:lang w:eastAsia="en-US"/>
              </w:rPr>
              <w:t>результатов</w:t>
            </w:r>
            <w:r w:rsidR="00015AEA">
              <w:rPr>
                <w:spacing w:val="-1"/>
                <w:sz w:val="20"/>
                <w:szCs w:val="20"/>
                <w:lang w:eastAsia="en-US"/>
              </w:rPr>
              <w:t xml:space="preserve"> </w:t>
            </w:r>
            <w:r w:rsidRPr="0062095C">
              <w:rPr>
                <w:spacing w:val="-1"/>
                <w:sz w:val="20"/>
                <w:szCs w:val="20"/>
                <w:lang w:eastAsia="en-US"/>
              </w:rPr>
              <w:t>проектной</w:t>
            </w:r>
            <w:r w:rsidR="00015AEA">
              <w:rPr>
                <w:spacing w:val="-1"/>
                <w:sz w:val="20"/>
                <w:szCs w:val="20"/>
                <w:lang w:eastAsia="en-US"/>
              </w:rPr>
              <w:t xml:space="preserve"> </w:t>
            </w:r>
            <w:r w:rsidRPr="0062095C">
              <w:rPr>
                <w:spacing w:val="-1"/>
                <w:sz w:val="20"/>
                <w:szCs w:val="20"/>
                <w:lang w:eastAsia="en-US"/>
              </w:rPr>
              <w:t>деятельности.</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015AEA">
            <w:pPr>
              <w:widowControl w:val="0"/>
              <w:tabs>
                <w:tab w:val="left" w:pos="1214"/>
                <w:tab w:val="left" w:pos="2182"/>
              </w:tabs>
              <w:ind w:left="99" w:right="100"/>
              <w:rPr>
                <w:sz w:val="20"/>
                <w:szCs w:val="20"/>
                <w:lang w:eastAsia="en-US"/>
              </w:rPr>
            </w:pPr>
            <w:r w:rsidRPr="0062095C">
              <w:rPr>
                <w:sz w:val="20"/>
                <w:szCs w:val="20"/>
                <w:lang w:eastAsia="en-US"/>
              </w:rPr>
              <w:t>Проектная</w:t>
            </w:r>
            <w:r w:rsidR="00015AEA">
              <w:rPr>
                <w:sz w:val="20"/>
                <w:szCs w:val="20"/>
                <w:lang w:eastAsia="en-US"/>
              </w:rPr>
              <w:t xml:space="preserve"> </w:t>
            </w:r>
            <w:r w:rsidRPr="0062095C">
              <w:rPr>
                <w:spacing w:val="-1"/>
                <w:sz w:val="20"/>
                <w:szCs w:val="20"/>
                <w:lang w:eastAsia="en-US"/>
              </w:rPr>
              <w:t>деятельность.</w:t>
            </w:r>
            <w:r w:rsidR="00015AEA">
              <w:rPr>
                <w:spacing w:val="-1"/>
                <w:sz w:val="20"/>
                <w:szCs w:val="20"/>
                <w:lang w:eastAsia="en-US"/>
              </w:rPr>
              <w:t xml:space="preserve"> </w:t>
            </w:r>
            <w:r w:rsidRPr="0062095C">
              <w:rPr>
                <w:sz w:val="20"/>
                <w:szCs w:val="20"/>
                <w:lang w:eastAsia="en-US"/>
              </w:rPr>
              <w:t>Урочная</w:t>
            </w:r>
            <w:r w:rsidR="00015AEA">
              <w:rPr>
                <w:sz w:val="20"/>
                <w:szCs w:val="20"/>
                <w:lang w:eastAsia="en-US"/>
              </w:rPr>
              <w:t xml:space="preserve"> </w:t>
            </w:r>
            <w:r w:rsidRPr="0062095C">
              <w:rPr>
                <w:sz w:val="20"/>
                <w:szCs w:val="20"/>
                <w:lang w:eastAsia="en-US"/>
              </w:rPr>
              <w:t>деятельность</w:t>
            </w:r>
            <w:r w:rsidRPr="0062095C">
              <w:rPr>
                <w:sz w:val="20"/>
                <w:szCs w:val="20"/>
                <w:lang w:eastAsia="en-US"/>
              </w:rPr>
              <w:tab/>
              <w:t>в</w:t>
            </w:r>
            <w:r w:rsidR="00015AEA">
              <w:rPr>
                <w:sz w:val="20"/>
                <w:szCs w:val="20"/>
                <w:lang w:eastAsia="en-US"/>
              </w:rPr>
              <w:t xml:space="preserve"> </w:t>
            </w:r>
            <w:r w:rsidRPr="0062095C">
              <w:rPr>
                <w:spacing w:val="-1"/>
                <w:sz w:val="20"/>
                <w:szCs w:val="20"/>
                <w:lang w:eastAsia="en-US"/>
              </w:rPr>
              <w:t>рамках</w:t>
            </w:r>
            <w:r w:rsidRPr="0062095C">
              <w:rPr>
                <w:spacing w:val="-1"/>
                <w:sz w:val="20"/>
                <w:szCs w:val="20"/>
                <w:lang w:eastAsia="en-US"/>
              </w:rPr>
              <w:tab/>
            </w:r>
            <w:r w:rsidRPr="0062095C">
              <w:rPr>
                <w:sz w:val="20"/>
                <w:szCs w:val="20"/>
                <w:lang w:eastAsia="en-US"/>
              </w:rPr>
              <w:t>предметов</w:t>
            </w:r>
          </w:p>
          <w:p w:rsidR="00015AEA" w:rsidRPr="0062095C" w:rsidRDefault="001B205B" w:rsidP="00015AEA">
            <w:pPr>
              <w:widowControl w:val="0"/>
              <w:tabs>
                <w:tab w:val="left" w:pos="1214"/>
                <w:tab w:val="left" w:pos="2182"/>
              </w:tabs>
              <w:ind w:left="81" w:right="100"/>
              <w:rPr>
                <w:sz w:val="20"/>
                <w:szCs w:val="20"/>
                <w:lang w:eastAsia="en-US"/>
              </w:rPr>
            </w:pPr>
            <w:r w:rsidRPr="00015AEA">
              <w:rPr>
                <w:spacing w:val="-1"/>
                <w:sz w:val="20"/>
                <w:szCs w:val="20"/>
                <w:lang w:eastAsia="en-US"/>
              </w:rPr>
              <w:t>«Искусство»,</w:t>
            </w:r>
            <w:r w:rsidR="00015AEA">
              <w:rPr>
                <w:sz w:val="20"/>
                <w:szCs w:val="20"/>
                <w:lang w:eastAsia="en-US"/>
              </w:rPr>
              <w:t xml:space="preserve"> </w:t>
            </w:r>
            <w:r w:rsidRPr="00015AEA">
              <w:rPr>
                <w:spacing w:val="-6"/>
                <w:sz w:val="20"/>
                <w:szCs w:val="20"/>
                <w:lang w:eastAsia="en-US"/>
              </w:rPr>
              <w:t>«</w:t>
            </w:r>
            <w:r w:rsidRPr="00015AEA">
              <w:rPr>
                <w:spacing w:val="5"/>
                <w:sz w:val="20"/>
                <w:szCs w:val="20"/>
                <w:lang w:eastAsia="en-US"/>
              </w:rPr>
              <w:t>Р</w:t>
            </w:r>
            <w:r w:rsidRPr="00015AEA">
              <w:rPr>
                <w:spacing w:val="-6"/>
                <w:sz w:val="20"/>
                <w:szCs w:val="20"/>
                <w:lang w:eastAsia="en-US"/>
              </w:rPr>
              <w:t>у</w:t>
            </w:r>
            <w:r w:rsidRPr="00015AEA">
              <w:rPr>
                <w:spacing w:val="-1"/>
                <w:sz w:val="20"/>
                <w:szCs w:val="20"/>
                <w:lang w:eastAsia="en-US"/>
              </w:rPr>
              <w:t>сс</w:t>
            </w:r>
            <w:r w:rsidRPr="00015AEA">
              <w:rPr>
                <w:spacing w:val="-2"/>
                <w:sz w:val="20"/>
                <w:szCs w:val="20"/>
                <w:lang w:eastAsia="en-US"/>
              </w:rPr>
              <w:t>к</w:t>
            </w:r>
            <w:r w:rsidRPr="00015AEA">
              <w:rPr>
                <w:spacing w:val="1"/>
                <w:sz w:val="20"/>
                <w:szCs w:val="20"/>
                <w:lang w:eastAsia="en-US"/>
              </w:rPr>
              <w:t>и</w:t>
            </w:r>
            <w:r w:rsidR="00015AEA" w:rsidRPr="00015AEA">
              <w:rPr>
                <w:sz w:val="20"/>
                <w:szCs w:val="20"/>
                <w:lang w:eastAsia="en-US"/>
              </w:rPr>
              <w:t>й</w:t>
            </w:r>
            <w:r w:rsidR="00015AEA">
              <w:rPr>
                <w:sz w:val="20"/>
                <w:szCs w:val="20"/>
                <w:lang w:eastAsia="en-US"/>
              </w:rPr>
              <w:t xml:space="preserve">  </w:t>
            </w:r>
            <w:r w:rsidRPr="00015AEA">
              <w:rPr>
                <w:sz w:val="20"/>
                <w:szCs w:val="20"/>
                <w:lang w:eastAsia="en-US"/>
              </w:rPr>
              <w:t>я</w:t>
            </w:r>
            <w:r w:rsidRPr="00015AEA">
              <w:rPr>
                <w:spacing w:val="1"/>
                <w:sz w:val="20"/>
                <w:szCs w:val="20"/>
                <w:lang w:eastAsia="en-US"/>
              </w:rPr>
              <w:t>зы</w:t>
            </w:r>
            <w:r w:rsidRPr="00015AEA">
              <w:rPr>
                <w:spacing w:val="3"/>
                <w:sz w:val="20"/>
                <w:szCs w:val="20"/>
                <w:lang w:eastAsia="en-US"/>
              </w:rPr>
              <w:t>к</w:t>
            </w:r>
            <w:r w:rsidRPr="00015AEA">
              <w:rPr>
                <w:spacing w:val="-6"/>
                <w:sz w:val="20"/>
                <w:szCs w:val="20"/>
                <w:lang w:eastAsia="en-US"/>
              </w:rPr>
              <w:t>»</w:t>
            </w:r>
            <w:r w:rsidRPr="00015AEA">
              <w:rPr>
                <w:sz w:val="20"/>
                <w:szCs w:val="20"/>
                <w:lang w:eastAsia="en-US"/>
              </w:rPr>
              <w:t>,</w:t>
            </w:r>
            <w:r w:rsidR="00015AEA">
              <w:rPr>
                <w:sz w:val="20"/>
                <w:szCs w:val="20"/>
                <w:lang w:eastAsia="en-US"/>
              </w:rPr>
              <w:t xml:space="preserve"> </w:t>
            </w:r>
            <w:r w:rsidRPr="00015AEA">
              <w:rPr>
                <w:spacing w:val="-1"/>
                <w:sz w:val="20"/>
                <w:szCs w:val="20"/>
                <w:lang w:eastAsia="en-US"/>
              </w:rPr>
              <w:t>«Иностранный</w:t>
            </w:r>
            <w:r w:rsidR="00A618A6">
              <w:rPr>
                <w:sz w:val="20"/>
                <w:szCs w:val="20"/>
                <w:lang w:eastAsia="en-US"/>
              </w:rPr>
              <w:t xml:space="preserve"> язык», «Физическая культура»</w:t>
            </w:r>
          </w:p>
          <w:p w:rsidR="00015AEA" w:rsidRPr="0062095C" w:rsidRDefault="00015AEA" w:rsidP="00015AEA">
            <w:pPr>
              <w:widowControl w:val="0"/>
              <w:tabs>
                <w:tab w:val="left" w:pos="1214"/>
                <w:tab w:val="left" w:pos="2182"/>
              </w:tabs>
              <w:ind w:left="99" w:right="100" w:firstLine="456"/>
              <w:rPr>
                <w:sz w:val="20"/>
                <w:szCs w:val="20"/>
                <w:lang w:eastAsia="en-US"/>
              </w:rPr>
            </w:pPr>
            <w:r w:rsidRPr="0062095C">
              <w:rPr>
                <w:sz w:val="20"/>
                <w:szCs w:val="20"/>
                <w:lang w:eastAsia="en-US"/>
              </w:rPr>
              <w:t>«География»,</w:t>
            </w:r>
          </w:p>
          <w:p w:rsidR="001B205B" w:rsidRPr="00015AEA" w:rsidRDefault="00015AEA" w:rsidP="00015AEA">
            <w:pPr>
              <w:widowControl w:val="0"/>
              <w:ind w:left="99" w:right="100"/>
              <w:rPr>
                <w:sz w:val="20"/>
                <w:szCs w:val="20"/>
                <w:lang w:eastAsia="en-US"/>
              </w:rPr>
            </w:pPr>
            <w:r w:rsidRPr="0062095C">
              <w:rPr>
                <w:sz w:val="20"/>
                <w:szCs w:val="20"/>
                <w:lang w:eastAsia="en-US"/>
              </w:rPr>
              <w:t>«Биология», а также во внеурочной деятельности.</w:t>
            </w:r>
          </w:p>
        </w:tc>
      </w:tr>
      <w:tr w:rsidR="001B205B" w:rsidRPr="0062095C" w:rsidTr="00725302">
        <w:trPr>
          <w:gridAfter w:val="1"/>
          <w:wAfter w:w="756" w:type="dxa"/>
          <w:trHeight w:hRule="exact" w:val="2262"/>
        </w:trPr>
        <w:tc>
          <w:tcPr>
            <w:tcW w:w="4171" w:type="dxa"/>
            <w:tcBorders>
              <w:top w:val="single" w:sz="4" w:space="0" w:color="000000"/>
              <w:left w:val="single" w:sz="4" w:space="0" w:color="000000"/>
              <w:bottom w:val="single" w:sz="4" w:space="0" w:color="000000"/>
              <w:right w:val="single" w:sz="4" w:space="0" w:color="000000"/>
            </w:tcBorders>
          </w:tcPr>
          <w:p w:rsidR="001B205B" w:rsidRPr="00C63BE3" w:rsidRDefault="00C63BE3" w:rsidP="00015AEA">
            <w:pPr>
              <w:widowControl w:val="0"/>
              <w:tabs>
                <w:tab w:val="left" w:pos="974"/>
              </w:tabs>
              <w:ind w:left="193" w:right="97"/>
              <w:rPr>
                <w:spacing w:val="-1"/>
                <w:sz w:val="20"/>
                <w:szCs w:val="20"/>
                <w:lang w:eastAsia="en-US"/>
              </w:rPr>
            </w:pPr>
            <w:r w:rsidRPr="00C63BE3">
              <w:rPr>
                <w:spacing w:val="-1"/>
                <w:sz w:val="20"/>
                <w:szCs w:val="20"/>
                <w:lang w:eastAsia="en-US"/>
              </w:rPr>
              <w:lastRenderedPageBreak/>
              <w:t>•</w:t>
            </w:r>
            <w:r w:rsidR="00D278E9">
              <w:rPr>
                <w:spacing w:val="-1"/>
                <w:sz w:val="20"/>
                <w:szCs w:val="20"/>
                <w:lang w:eastAsia="en-US"/>
              </w:rPr>
              <w:t xml:space="preserve"> </w:t>
            </w:r>
            <w:r w:rsidR="001B205B" w:rsidRPr="00C63BE3">
              <w:rPr>
                <w:spacing w:val="-1"/>
                <w:sz w:val="20"/>
                <w:szCs w:val="20"/>
                <w:lang w:eastAsia="en-US"/>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015AEA">
            <w:pPr>
              <w:widowControl w:val="0"/>
              <w:ind w:left="99" w:right="101"/>
              <w:rPr>
                <w:spacing w:val="-1"/>
                <w:sz w:val="20"/>
                <w:szCs w:val="20"/>
                <w:lang w:eastAsia="en-US"/>
              </w:rPr>
            </w:pPr>
            <w:r w:rsidRPr="0062095C">
              <w:rPr>
                <w:spacing w:val="-1"/>
                <w:sz w:val="20"/>
                <w:szCs w:val="20"/>
                <w:lang w:eastAsia="en-US"/>
              </w:rPr>
              <w:t>Учащиеся научатся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015AEA">
            <w:pPr>
              <w:widowControl w:val="0"/>
              <w:tabs>
                <w:tab w:val="left" w:pos="1214"/>
                <w:tab w:val="left" w:pos="2182"/>
              </w:tabs>
              <w:ind w:left="81" w:right="100"/>
              <w:jc w:val="both"/>
              <w:rPr>
                <w:sz w:val="20"/>
                <w:szCs w:val="20"/>
                <w:lang w:eastAsia="en-US"/>
              </w:rPr>
            </w:pPr>
            <w:r w:rsidRPr="0062095C">
              <w:rPr>
                <w:sz w:val="20"/>
                <w:szCs w:val="20"/>
                <w:lang w:eastAsia="en-US"/>
              </w:rPr>
              <w:t>Проектная деятельность. Урочная деятельность рамках предметов</w:t>
            </w:r>
          </w:p>
          <w:p w:rsidR="00D278E9" w:rsidRDefault="001B205B" w:rsidP="00015AEA">
            <w:pPr>
              <w:widowControl w:val="0"/>
              <w:tabs>
                <w:tab w:val="left" w:pos="1214"/>
                <w:tab w:val="left" w:pos="2182"/>
              </w:tabs>
              <w:ind w:left="81" w:right="100"/>
              <w:jc w:val="both"/>
              <w:rPr>
                <w:sz w:val="20"/>
                <w:szCs w:val="20"/>
                <w:lang w:eastAsia="en-US"/>
              </w:rPr>
            </w:pPr>
            <w:r w:rsidRPr="0062095C">
              <w:rPr>
                <w:sz w:val="20"/>
                <w:szCs w:val="20"/>
                <w:lang w:eastAsia="en-US"/>
              </w:rPr>
              <w:t>«Искусство»,</w:t>
            </w:r>
            <w:r w:rsidR="00015AEA">
              <w:rPr>
                <w:sz w:val="20"/>
                <w:szCs w:val="20"/>
                <w:lang w:eastAsia="en-US"/>
              </w:rPr>
              <w:t xml:space="preserve"> «Русский </w:t>
            </w:r>
            <w:r w:rsidRPr="0062095C">
              <w:rPr>
                <w:sz w:val="20"/>
                <w:szCs w:val="20"/>
                <w:lang w:eastAsia="en-US"/>
              </w:rPr>
              <w:t>язык»,</w:t>
            </w:r>
            <w:r w:rsidR="00015AEA">
              <w:rPr>
                <w:sz w:val="20"/>
                <w:szCs w:val="20"/>
                <w:lang w:eastAsia="en-US"/>
              </w:rPr>
              <w:t>«Иностранный язык»,</w:t>
            </w:r>
            <w:r w:rsidRPr="0062095C">
              <w:rPr>
                <w:sz w:val="20"/>
                <w:szCs w:val="20"/>
                <w:lang w:eastAsia="en-US"/>
              </w:rPr>
              <w:t xml:space="preserve">«Физическая </w:t>
            </w:r>
          </w:p>
          <w:p w:rsidR="001B205B" w:rsidRPr="0062095C" w:rsidRDefault="001B205B" w:rsidP="00015AEA">
            <w:pPr>
              <w:widowControl w:val="0"/>
              <w:tabs>
                <w:tab w:val="left" w:pos="1214"/>
                <w:tab w:val="left" w:pos="2182"/>
              </w:tabs>
              <w:ind w:left="81" w:right="100"/>
              <w:jc w:val="both"/>
              <w:rPr>
                <w:sz w:val="20"/>
                <w:szCs w:val="20"/>
                <w:lang w:eastAsia="en-US"/>
              </w:rPr>
            </w:pPr>
            <w:r w:rsidRPr="0062095C">
              <w:rPr>
                <w:sz w:val="20"/>
                <w:szCs w:val="20"/>
                <w:lang w:eastAsia="en-US"/>
              </w:rPr>
              <w:t>культура»,«География»,</w:t>
            </w:r>
          </w:p>
          <w:p w:rsidR="001B205B" w:rsidRPr="0062095C" w:rsidRDefault="00015AEA" w:rsidP="00015AEA">
            <w:pPr>
              <w:widowControl w:val="0"/>
              <w:tabs>
                <w:tab w:val="left" w:pos="1214"/>
                <w:tab w:val="left" w:pos="2182"/>
              </w:tabs>
              <w:ind w:left="81" w:right="100"/>
              <w:jc w:val="both"/>
              <w:rPr>
                <w:sz w:val="20"/>
                <w:szCs w:val="20"/>
                <w:lang w:eastAsia="en-US"/>
              </w:rPr>
            </w:pPr>
            <w:r>
              <w:rPr>
                <w:sz w:val="20"/>
                <w:szCs w:val="20"/>
                <w:lang w:eastAsia="en-US"/>
              </w:rPr>
              <w:t>«Б</w:t>
            </w:r>
            <w:r w:rsidR="00D278E9">
              <w:rPr>
                <w:sz w:val="20"/>
                <w:szCs w:val="20"/>
                <w:lang w:eastAsia="en-US"/>
              </w:rPr>
              <w:t>иология», а также во внеурочной деятельности</w:t>
            </w:r>
          </w:p>
        </w:tc>
      </w:tr>
      <w:tr w:rsidR="001B205B" w:rsidRPr="0062095C" w:rsidTr="00A618A6">
        <w:trPr>
          <w:gridAfter w:val="1"/>
          <w:wAfter w:w="756" w:type="dxa"/>
          <w:trHeight w:hRule="exact" w:val="1151"/>
        </w:trPr>
        <w:tc>
          <w:tcPr>
            <w:tcW w:w="4171" w:type="dxa"/>
            <w:tcBorders>
              <w:top w:val="single" w:sz="4" w:space="0" w:color="000000"/>
              <w:left w:val="single" w:sz="4" w:space="0" w:color="000000"/>
              <w:bottom w:val="single" w:sz="4" w:space="0" w:color="000000"/>
              <w:right w:val="single" w:sz="4" w:space="0" w:color="000000"/>
            </w:tcBorders>
          </w:tcPr>
          <w:p w:rsidR="001B205B" w:rsidRPr="00C63BE3" w:rsidRDefault="001B205B" w:rsidP="00015AEA">
            <w:pPr>
              <w:widowControl w:val="0"/>
              <w:ind w:left="193"/>
              <w:rPr>
                <w:spacing w:val="-1"/>
                <w:sz w:val="20"/>
                <w:szCs w:val="20"/>
                <w:lang w:eastAsia="en-US"/>
              </w:rPr>
            </w:pPr>
            <w:r w:rsidRPr="00C63BE3">
              <w:rPr>
                <w:spacing w:val="-1"/>
                <w:sz w:val="20"/>
                <w:szCs w:val="20"/>
                <w:lang w:eastAsia="en-US"/>
              </w:rPr>
              <w:t>•выбирать технические средства ИКТ для фиксации изображений и звуков в соответствии с поставленной целью;</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015AEA">
            <w:pPr>
              <w:widowControl w:val="0"/>
              <w:ind w:left="99" w:right="101"/>
              <w:rPr>
                <w:spacing w:val="-1"/>
                <w:sz w:val="20"/>
                <w:szCs w:val="20"/>
                <w:lang w:eastAsia="en-US"/>
              </w:rPr>
            </w:pPr>
            <w:r w:rsidRPr="0062095C">
              <w:rPr>
                <w:spacing w:val="-1"/>
                <w:sz w:val="20"/>
                <w:szCs w:val="20"/>
                <w:lang w:eastAsia="en-US"/>
              </w:rPr>
              <w:t>Учащиеся научатся выбирать технические средства (видео и аудио) и программное обеспечение для фиксации изображений и звуков в соответствии с поставленной целью.</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tabs>
                <w:tab w:val="left" w:pos="1214"/>
                <w:tab w:val="left" w:pos="2182"/>
              </w:tabs>
              <w:ind w:left="99" w:right="100" w:firstLine="456"/>
              <w:rPr>
                <w:sz w:val="20"/>
                <w:szCs w:val="20"/>
                <w:lang w:eastAsia="en-US"/>
              </w:rPr>
            </w:pPr>
          </w:p>
        </w:tc>
      </w:tr>
      <w:tr w:rsidR="001B205B" w:rsidRPr="0062095C" w:rsidTr="00725302">
        <w:trPr>
          <w:gridAfter w:val="1"/>
          <w:wAfter w:w="756" w:type="dxa"/>
          <w:trHeight w:hRule="exact" w:val="2269"/>
        </w:trPr>
        <w:tc>
          <w:tcPr>
            <w:tcW w:w="4171" w:type="dxa"/>
            <w:tcBorders>
              <w:top w:val="single" w:sz="4" w:space="0" w:color="000000"/>
              <w:left w:val="single" w:sz="4" w:space="0" w:color="000000"/>
              <w:bottom w:val="single" w:sz="4" w:space="0" w:color="000000"/>
              <w:right w:val="single" w:sz="4" w:space="0" w:color="000000"/>
            </w:tcBorders>
          </w:tcPr>
          <w:p w:rsidR="001B205B" w:rsidRPr="00C63BE3" w:rsidRDefault="00C63BE3" w:rsidP="00015AEA">
            <w:pPr>
              <w:widowControl w:val="0"/>
              <w:tabs>
                <w:tab w:val="left" w:pos="969"/>
              </w:tabs>
              <w:ind w:left="193" w:right="98"/>
              <w:rPr>
                <w:spacing w:val="-1"/>
                <w:sz w:val="20"/>
                <w:szCs w:val="20"/>
                <w:lang w:eastAsia="en-US"/>
              </w:rPr>
            </w:pPr>
            <w:r w:rsidRPr="00C63BE3">
              <w:rPr>
                <w:spacing w:val="-1"/>
                <w:sz w:val="20"/>
                <w:szCs w:val="20"/>
                <w:lang w:eastAsia="en-US"/>
              </w:rPr>
              <w:t>•</w:t>
            </w:r>
            <w:r w:rsidR="001B205B" w:rsidRPr="00C63BE3">
              <w:rPr>
                <w:spacing w:val="-1"/>
                <w:sz w:val="20"/>
                <w:szCs w:val="20"/>
                <w:lang w:eastAsia="en-US"/>
              </w:rPr>
              <w:t>проводить обработку цифровых фотографий с использованием возможностей специальных               компьютерных</w:t>
            </w:r>
            <w:r w:rsidR="00015AEA" w:rsidRPr="00C63BE3">
              <w:rPr>
                <w:spacing w:val="-1"/>
                <w:sz w:val="20"/>
                <w:szCs w:val="20"/>
                <w:lang w:eastAsia="en-US"/>
              </w:rPr>
              <w:t xml:space="preserve"> </w:t>
            </w:r>
            <w:r w:rsidR="001B205B" w:rsidRPr="00C63BE3">
              <w:rPr>
                <w:spacing w:val="-1"/>
                <w:sz w:val="20"/>
                <w:szCs w:val="20"/>
                <w:lang w:eastAsia="en-US"/>
              </w:rPr>
              <w:t>инструментов,  создавать презентации на основе цифровых фотографий;</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015AEA">
            <w:pPr>
              <w:widowControl w:val="0"/>
              <w:ind w:left="99" w:right="101"/>
              <w:rPr>
                <w:spacing w:val="-1"/>
                <w:sz w:val="20"/>
                <w:szCs w:val="20"/>
                <w:lang w:eastAsia="en-US"/>
              </w:rPr>
            </w:pPr>
            <w:r w:rsidRPr="0062095C">
              <w:rPr>
                <w:spacing w:val="-1"/>
                <w:sz w:val="20"/>
                <w:szCs w:val="20"/>
                <w:lang w:eastAsia="en-US"/>
              </w:rPr>
              <w:t>Учащиеся научатся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2410" w:type="dxa"/>
            <w:gridSpan w:val="2"/>
            <w:tcBorders>
              <w:top w:val="single" w:sz="4" w:space="0" w:color="000000"/>
              <w:left w:val="single" w:sz="4" w:space="0" w:color="000000"/>
              <w:bottom w:val="single" w:sz="4" w:space="0" w:color="000000"/>
              <w:right w:val="single" w:sz="4" w:space="0" w:color="000000"/>
            </w:tcBorders>
          </w:tcPr>
          <w:p w:rsidR="00015AEA" w:rsidRPr="0062095C" w:rsidRDefault="00015AEA" w:rsidP="00015AEA">
            <w:pPr>
              <w:widowControl w:val="0"/>
              <w:tabs>
                <w:tab w:val="left" w:pos="1214"/>
                <w:tab w:val="left" w:pos="2182"/>
              </w:tabs>
              <w:ind w:left="81" w:right="100"/>
              <w:jc w:val="both"/>
              <w:rPr>
                <w:sz w:val="20"/>
                <w:szCs w:val="20"/>
                <w:lang w:eastAsia="en-US"/>
              </w:rPr>
            </w:pPr>
            <w:r w:rsidRPr="0062095C">
              <w:rPr>
                <w:sz w:val="20"/>
                <w:szCs w:val="20"/>
                <w:lang w:eastAsia="en-US"/>
              </w:rPr>
              <w:t>Проектная деятельность. Урочная деятельность рамках предметов</w:t>
            </w:r>
          </w:p>
          <w:p w:rsidR="00015AEA" w:rsidRPr="0062095C" w:rsidRDefault="00015AEA" w:rsidP="00015AEA">
            <w:pPr>
              <w:widowControl w:val="0"/>
              <w:tabs>
                <w:tab w:val="left" w:pos="1214"/>
                <w:tab w:val="left" w:pos="2182"/>
              </w:tabs>
              <w:ind w:left="81" w:right="100"/>
              <w:jc w:val="both"/>
              <w:rPr>
                <w:sz w:val="20"/>
                <w:szCs w:val="20"/>
                <w:lang w:eastAsia="en-US"/>
              </w:rPr>
            </w:pPr>
            <w:r w:rsidRPr="0062095C">
              <w:rPr>
                <w:sz w:val="20"/>
                <w:szCs w:val="20"/>
                <w:lang w:eastAsia="en-US"/>
              </w:rPr>
              <w:t>«Искусство»,</w:t>
            </w:r>
            <w:r>
              <w:rPr>
                <w:sz w:val="20"/>
                <w:szCs w:val="20"/>
                <w:lang w:eastAsia="en-US"/>
              </w:rPr>
              <w:t xml:space="preserve"> «Русский </w:t>
            </w:r>
            <w:r w:rsidRPr="0062095C">
              <w:rPr>
                <w:sz w:val="20"/>
                <w:szCs w:val="20"/>
                <w:lang w:eastAsia="en-US"/>
              </w:rPr>
              <w:t>язык»,</w:t>
            </w:r>
            <w:r>
              <w:rPr>
                <w:sz w:val="20"/>
                <w:szCs w:val="20"/>
                <w:lang w:eastAsia="en-US"/>
              </w:rPr>
              <w:t>«Иностранный язык»,</w:t>
            </w:r>
            <w:r w:rsidRPr="0062095C">
              <w:rPr>
                <w:sz w:val="20"/>
                <w:szCs w:val="20"/>
                <w:lang w:eastAsia="en-US"/>
              </w:rPr>
              <w:t>«Физическая культура»,«География»,</w:t>
            </w:r>
          </w:p>
          <w:p w:rsidR="001B205B" w:rsidRPr="0062095C" w:rsidRDefault="00015AEA" w:rsidP="00015AEA">
            <w:pPr>
              <w:widowControl w:val="0"/>
              <w:tabs>
                <w:tab w:val="left" w:pos="1214"/>
                <w:tab w:val="left" w:pos="2182"/>
              </w:tabs>
              <w:ind w:left="99" w:right="100"/>
              <w:rPr>
                <w:sz w:val="20"/>
                <w:szCs w:val="20"/>
                <w:lang w:eastAsia="en-US"/>
              </w:rPr>
            </w:pPr>
            <w:r>
              <w:rPr>
                <w:sz w:val="20"/>
                <w:szCs w:val="20"/>
                <w:lang w:eastAsia="en-US"/>
              </w:rPr>
              <w:t xml:space="preserve">«Биология», а также во внеурочной </w:t>
            </w:r>
            <w:r w:rsidR="00D278E9">
              <w:rPr>
                <w:sz w:val="20"/>
                <w:szCs w:val="20"/>
                <w:lang w:eastAsia="en-US"/>
              </w:rPr>
              <w:t xml:space="preserve">деятельности </w:t>
            </w:r>
          </w:p>
          <w:p w:rsidR="001B205B" w:rsidRPr="0062095C" w:rsidRDefault="001B205B" w:rsidP="00534870">
            <w:pPr>
              <w:widowControl w:val="0"/>
              <w:tabs>
                <w:tab w:val="left" w:pos="1214"/>
                <w:tab w:val="left" w:pos="2182"/>
              </w:tabs>
              <w:ind w:left="99" w:right="100" w:firstLine="456"/>
              <w:rPr>
                <w:sz w:val="20"/>
                <w:szCs w:val="20"/>
                <w:lang w:eastAsia="en-US"/>
              </w:rPr>
            </w:pPr>
          </w:p>
        </w:tc>
      </w:tr>
      <w:tr w:rsidR="001B205B" w:rsidRPr="0062095C" w:rsidTr="00A618A6">
        <w:trPr>
          <w:gridAfter w:val="1"/>
          <w:wAfter w:w="756" w:type="dxa"/>
          <w:trHeight w:hRule="exact" w:val="1301"/>
        </w:trPr>
        <w:tc>
          <w:tcPr>
            <w:tcW w:w="4171" w:type="dxa"/>
            <w:tcBorders>
              <w:top w:val="single" w:sz="4" w:space="0" w:color="000000"/>
              <w:left w:val="single" w:sz="4" w:space="0" w:color="000000"/>
              <w:bottom w:val="single" w:sz="4" w:space="0" w:color="000000"/>
              <w:right w:val="single" w:sz="4" w:space="0" w:color="000000"/>
            </w:tcBorders>
          </w:tcPr>
          <w:p w:rsidR="00D278E9" w:rsidRDefault="00C63BE3" w:rsidP="00015AEA">
            <w:pPr>
              <w:widowControl w:val="0"/>
              <w:tabs>
                <w:tab w:val="left" w:pos="969"/>
              </w:tabs>
              <w:ind w:left="104" w:right="97"/>
              <w:rPr>
                <w:spacing w:val="-1"/>
                <w:sz w:val="20"/>
                <w:szCs w:val="20"/>
                <w:lang w:eastAsia="en-US"/>
              </w:rPr>
            </w:pPr>
            <w:r w:rsidRPr="00C63BE3">
              <w:rPr>
                <w:spacing w:val="-1"/>
                <w:sz w:val="20"/>
                <w:szCs w:val="20"/>
                <w:lang w:eastAsia="en-US"/>
              </w:rPr>
              <w:t>•</w:t>
            </w:r>
            <w:r w:rsidR="001B205B" w:rsidRPr="00C63BE3">
              <w:rPr>
                <w:spacing w:val="-1"/>
                <w:sz w:val="20"/>
                <w:szCs w:val="20"/>
                <w:lang w:eastAsia="en-US"/>
              </w:rPr>
              <w:t xml:space="preserve">проводить обработку цифровых звукозаписей </w:t>
            </w:r>
            <w:r w:rsidR="00D278E9">
              <w:rPr>
                <w:spacing w:val="-1"/>
                <w:sz w:val="20"/>
                <w:szCs w:val="20"/>
                <w:lang w:eastAsia="en-US"/>
              </w:rPr>
              <w:t xml:space="preserve">  </w:t>
            </w:r>
          </w:p>
          <w:p w:rsidR="00D278E9" w:rsidRDefault="00D278E9" w:rsidP="00D278E9">
            <w:pPr>
              <w:widowControl w:val="0"/>
              <w:tabs>
                <w:tab w:val="left" w:pos="969"/>
              </w:tabs>
              <w:ind w:right="97"/>
              <w:rPr>
                <w:spacing w:val="-1"/>
                <w:sz w:val="20"/>
                <w:szCs w:val="20"/>
                <w:lang w:eastAsia="en-US"/>
              </w:rPr>
            </w:pPr>
            <w:r>
              <w:rPr>
                <w:spacing w:val="-1"/>
                <w:sz w:val="20"/>
                <w:szCs w:val="20"/>
                <w:lang w:eastAsia="en-US"/>
              </w:rPr>
              <w:t xml:space="preserve">    с использованием возможностей  </w:t>
            </w:r>
          </w:p>
          <w:p w:rsidR="00D278E9" w:rsidRDefault="00D278E9" w:rsidP="00D278E9">
            <w:pPr>
              <w:widowControl w:val="0"/>
              <w:tabs>
                <w:tab w:val="left" w:pos="969"/>
              </w:tabs>
              <w:ind w:right="97"/>
              <w:rPr>
                <w:spacing w:val="-1"/>
                <w:sz w:val="20"/>
                <w:szCs w:val="20"/>
                <w:lang w:eastAsia="en-US"/>
              </w:rPr>
            </w:pPr>
            <w:r>
              <w:rPr>
                <w:spacing w:val="-1"/>
                <w:sz w:val="20"/>
                <w:szCs w:val="20"/>
                <w:lang w:eastAsia="en-US"/>
              </w:rPr>
              <w:t xml:space="preserve">   специальных </w:t>
            </w:r>
            <w:r w:rsidR="001B205B" w:rsidRPr="00C63BE3">
              <w:rPr>
                <w:spacing w:val="-1"/>
                <w:sz w:val="20"/>
                <w:szCs w:val="20"/>
                <w:lang w:eastAsia="en-US"/>
              </w:rPr>
              <w:t xml:space="preserve"> компьютерных</w:t>
            </w:r>
            <w:r w:rsidR="00015AEA" w:rsidRPr="00C63BE3">
              <w:rPr>
                <w:spacing w:val="-1"/>
                <w:sz w:val="20"/>
                <w:szCs w:val="20"/>
                <w:lang w:eastAsia="en-US"/>
              </w:rPr>
              <w:t xml:space="preserve"> </w:t>
            </w:r>
            <w:r>
              <w:rPr>
                <w:spacing w:val="-1"/>
                <w:sz w:val="20"/>
                <w:szCs w:val="20"/>
                <w:lang w:eastAsia="en-US"/>
              </w:rPr>
              <w:t xml:space="preserve">инструментов,   </w:t>
            </w:r>
          </w:p>
          <w:p w:rsidR="00D278E9" w:rsidRDefault="00D278E9" w:rsidP="00D278E9">
            <w:pPr>
              <w:widowControl w:val="0"/>
              <w:tabs>
                <w:tab w:val="left" w:pos="969"/>
              </w:tabs>
              <w:ind w:right="97"/>
              <w:rPr>
                <w:spacing w:val="-1"/>
                <w:sz w:val="20"/>
                <w:szCs w:val="20"/>
                <w:lang w:eastAsia="en-US"/>
              </w:rPr>
            </w:pPr>
            <w:r>
              <w:rPr>
                <w:spacing w:val="-1"/>
                <w:sz w:val="20"/>
                <w:szCs w:val="20"/>
                <w:lang w:eastAsia="en-US"/>
              </w:rPr>
              <w:t xml:space="preserve">    </w:t>
            </w:r>
            <w:r w:rsidR="001B205B" w:rsidRPr="00C63BE3">
              <w:rPr>
                <w:spacing w:val="-1"/>
                <w:sz w:val="20"/>
                <w:szCs w:val="20"/>
                <w:lang w:eastAsia="en-US"/>
              </w:rPr>
              <w:t>проводить</w:t>
            </w:r>
            <w:r>
              <w:rPr>
                <w:spacing w:val="-1"/>
                <w:sz w:val="20"/>
                <w:szCs w:val="20"/>
                <w:lang w:eastAsia="en-US"/>
              </w:rPr>
              <w:t xml:space="preserve"> </w:t>
            </w:r>
            <w:r w:rsidR="00015AEA" w:rsidRPr="00C63BE3">
              <w:rPr>
                <w:spacing w:val="-1"/>
                <w:sz w:val="20"/>
                <w:szCs w:val="20"/>
                <w:lang w:eastAsia="en-US"/>
              </w:rPr>
              <w:t>транскрибирование</w:t>
            </w:r>
            <w:r w:rsidR="00015AEA" w:rsidRPr="00C63BE3">
              <w:rPr>
                <w:spacing w:val="-1"/>
                <w:sz w:val="20"/>
                <w:szCs w:val="20"/>
                <w:lang w:eastAsia="en-US"/>
              </w:rPr>
              <w:tab/>
              <w:t xml:space="preserve">цифровых </w:t>
            </w:r>
            <w:r>
              <w:rPr>
                <w:spacing w:val="-1"/>
                <w:sz w:val="20"/>
                <w:szCs w:val="20"/>
                <w:lang w:eastAsia="en-US"/>
              </w:rPr>
              <w:t xml:space="preserve">   </w:t>
            </w:r>
          </w:p>
          <w:p w:rsidR="001B205B" w:rsidRPr="00D278E9" w:rsidRDefault="00D278E9" w:rsidP="00D278E9">
            <w:pPr>
              <w:widowControl w:val="0"/>
              <w:tabs>
                <w:tab w:val="left" w:pos="969"/>
              </w:tabs>
              <w:ind w:right="97"/>
              <w:rPr>
                <w:spacing w:val="-1"/>
                <w:sz w:val="20"/>
                <w:szCs w:val="20"/>
                <w:lang w:eastAsia="en-US"/>
              </w:rPr>
            </w:pPr>
            <w:r>
              <w:rPr>
                <w:spacing w:val="-1"/>
                <w:sz w:val="20"/>
                <w:szCs w:val="20"/>
                <w:lang w:eastAsia="en-US"/>
              </w:rPr>
              <w:t xml:space="preserve">    </w:t>
            </w:r>
            <w:r w:rsidR="00015AEA" w:rsidRPr="00C63BE3">
              <w:rPr>
                <w:spacing w:val="-1"/>
                <w:sz w:val="20"/>
                <w:szCs w:val="20"/>
                <w:lang w:eastAsia="en-US"/>
              </w:rPr>
              <w:t>звукозаписей</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99" w:right="101" w:firstLine="720"/>
              <w:rPr>
                <w:spacing w:val="-1"/>
                <w:sz w:val="20"/>
                <w:szCs w:val="20"/>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tabs>
                <w:tab w:val="left" w:pos="1214"/>
                <w:tab w:val="left" w:pos="2182"/>
              </w:tabs>
              <w:ind w:left="99" w:right="100" w:firstLine="456"/>
              <w:rPr>
                <w:sz w:val="20"/>
                <w:szCs w:val="20"/>
                <w:lang w:eastAsia="en-US"/>
              </w:rPr>
            </w:pPr>
          </w:p>
        </w:tc>
      </w:tr>
      <w:tr w:rsidR="001B205B" w:rsidRPr="0062095C" w:rsidTr="00725302">
        <w:trPr>
          <w:gridAfter w:val="1"/>
          <w:wAfter w:w="756" w:type="dxa"/>
          <w:trHeight w:hRule="exact" w:val="1044"/>
        </w:trPr>
        <w:tc>
          <w:tcPr>
            <w:tcW w:w="4171" w:type="dxa"/>
            <w:tcBorders>
              <w:top w:val="single" w:sz="4" w:space="0" w:color="000000"/>
              <w:left w:val="single" w:sz="4" w:space="0" w:color="000000"/>
              <w:bottom w:val="single" w:sz="4" w:space="0" w:color="000000"/>
              <w:right w:val="single" w:sz="4" w:space="0" w:color="000000"/>
            </w:tcBorders>
          </w:tcPr>
          <w:p w:rsidR="001B205B" w:rsidRPr="00C63BE3" w:rsidRDefault="00C63BE3" w:rsidP="00015AEA">
            <w:pPr>
              <w:widowControl w:val="0"/>
              <w:tabs>
                <w:tab w:val="left" w:pos="969"/>
              </w:tabs>
              <w:ind w:left="193" w:right="99"/>
              <w:rPr>
                <w:spacing w:val="-1"/>
                <w:sz w:val="20"/>
                <w:szCs w:val="20"/>
                <w:lang w:eastAsia="en-US"/>
              </w:rPr>
            </w:pPr>
            <w:r w:rsidRPr="00C63BE3">
              <w:rPr>
                <w:spacing w:val="-1"/>
                <w:sz w:val="20"/>
                <w:szCs w:val="20"/>
                <w:lang w:eastAsia="en-US"/>
              </w:rPr>
              <w:t>•</w:t>
            </w:r>
            <w:r w:rsidR="001B205B" w:rsidRPr="00C63BE3">
              <w:rPr>
                <w:spacing w:val="-1"/>
                <w:sz w:val="20"/>
                <w:szCs w:val="20"/>
                <w:lang w:eastAsia="en-US"/>
              </w:rPr>
              <w:t>осуществлять видеосъёмку и проводить монтаж отснятого материала с использованием возможностей                 специальных</w:t>
            </w:r>
            <w:r w:rsidR="00015AEA" w:rsidRPr="00C63BE3">
              <w:rPr>
                <w:spacing w:val="-1"/>
                <w:sz w:val="20"/>
                <w:szCs w:val="20"/>
                <w:lang w:eastAsia="en-US"/>
              </w:rPr>
              <w:t xml:space="preserve"> компьютерных инструментов.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99" w:right="101" w:firstLine="720"/>
              <w:rPr>
                <w:spacing w:val="-1"/>
                <w:sz w:val="20"/>
                <w:szCs w:val="20"/>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10618D">
            <w:pPr>
              <w:widowControl w:val="0"/>
              <w:tabs>
                <w:tab w:val="left" w:pos="1214"/>
                <w:tab w:val="left" w:pos="2182"/>
              </w:tabs>
              <w:ind w:left="99" w:right="100"/>
              <w:rPr>
                <w:sz w:val="20"/>
                <w:szCs w:val="20"/>
                <w:lang w:eastAsia="en-US"/>
              </w:rPr>
            </w:pPr>
            <w:r w:rsidRPr="0062095C">
              <w:rPr>
                <w:sz w:val="20"/>
                <w:szCs w:val="20"/>
                <w:lang w:eastAsia="en-US"/>
              </w:rPr>
              <w:t>Клуб « Юный кинорежиссер»</w:t>
            </w:r>
          </w:p>
        </w:tc>
      </w:tr>
      <w:tr w:rsidR="001B205B" w:rsidRPr="0062095C" w:rsidTr="00725302">
        <w:trPr>
          <w:gridAfter w:val="1"/>
          <w:wAfter w:w="756" w:type="dxa"/>
          <w:trHeight w:hRule="exact" w:val="2405"/>
        </w:trPr>
        <w:tc>
          <w:tcPr>
            <w:tcW w:w="4171" w:type="dxa"/>
            <w:tcBorders>
              <w:top w:val="single" w:sz="4" w:space="0" w:color="000000"/>
              <w:left w:val="single" w:sz="4" w:space="0" w:color="000000"/>
              <w:bottom w:val="single" w:sz="4" w:space="0" w:color="000000"/>
              <w:right w:val="single" w:sz="4" w:space="0" w:color="000000"/>
            </w:tcBorders>
          </w:tcPr>
          <w:p w:rsidR="001B205B" w:rsidRPr="00C63BE3" w:rsidRDefault="001B205B" w:rsidP="00015AEA">
            <w:pPr>
              <w:widowControl w:val="0"/>
              <w:tabs>
                <w:tab w:val="left" w:pos="969"/>
              </w:tabs>
              <w:ind w:left="104" w:right="99"/>
              <w:rPr>
                <w:spacing w:val="-1"/>
                <w:sz w:val="20"/>
                <w:szCs w:val="20"/>
                <w:lang w:eastAsia="en-US"/>
              </w:rPr>
            </w:pPr>
            <w:r w:rsidRPr="00C63BE3">
              <w:rPr>
                <w:spacing w:val="-1"/>
                <w:sz w:val="20"/>
                <w:szCs w:val="20"/>
                <w:lang w:eastAsia="en-US"/>
              </w:rPr>
              <w:t>Выпускник получит возможность научиться:</w:t>
            </w:r>
          </w:p>
          <w:p w:rsidR="001B205B" w:rsidRPr="00C63BE3" w:rsidRDefault="00C63BE3" w:rsidP="00D278E9">
            <w:pPr>
              <w:widowControl w:val="0"/>
              <w:tabs>
                <w:tab w:val="left" w:pos="193"/>
              </w:tabs>
              <w:ind w:left="193" w:right="103" w:hanging="51"/>
              <w:rPr>
                <w:spacing w:val="-1"/>
                <w:sz w:val="20"/>
                <w:szCs w:val="20"/>
                <w:lang w:eastAsia="en-US"/>
              </w:rPr>
            </w:pPr>
            <w:r w:rsidRPr="00C63BE3">
              <w:rPr>
                <w:spacing w:val="-1"/>
                <w:sz w:val="20"/>
                <w:szCs w:val="20"/>
                <w:lang w:eastAsia="en-US"/>
              </w:rPr>
              <w:t>•</w:t>
            </w:r>
            <w:r w:rsidR="001B205B" w:rsidRPr="00C63BE3">
              <w:rPr>
                <w:spacing w:val="-1"/>
                <w:sz w:val="20"/>
                <w:szCs w:val="20"/>
                <w:lang w:eastAsia="en-US"/>
              </w:rPr>
              <w:t>различать творческую и техническую фиксацию звуков и изображений;</w:t>
            </w:r>
          </w:p>
          <w:p w:rsidR="00C63BE3" w:rsidRPr="00C63BE3" w:rsidRDefault="00C63BE3" w:rsidP="00015AEA">
            <w:pPr>
              <w:widowControl w:val="0"/>
              <w:tabs>
                <w:tab w:val="left" w:pos="969"/>
              </w:tabs>
              <w:ind w:left="104" w:right="99"/>
              <w:rPr>
                <w:spacing w:val="-1"/>
                <w:sz w:val="20"/>
                <w:szCs w:val="20"/>
                <w:lang w:eastAsia="en-US"/>
              </w:rPr>
            </w:pPr>
            <w:r w:rsidRPr="00C63BE3">
              <w:rPr>
                <w:spacing w:val="-1"/>
                <w:sz w:val="20"/>
                <w:szCs w:val="20"/>
                <w:lang w:eastAsia="en-US"/>
              </w:rPr>
              <w:t xml:space="preserve">• </w:t>
            </w:r>
            <w:r w:rsidR="001B205B" w:rsidRPr="00C63BE3">
              <w:rPr>
                <w:spacing w:val="-1"/>
                <w:sz w:val="20"/>
                <w:szCs w:val="20"/>
                <w:lang w:eastAsia="en-US"/>
              </w:rPr>
              <w:t xml:space="preserve">использовать возможности ИКТ в </w:t>
            </w:r>
            <w:r w:rsidRPr="00C63BE3">
              <w:rPr>
                <w:spacing w:val="-1"/>
                <w:sz w:val="20"/>
                <w:szCs w:val="20"/>
                <w:lang w:eastAsia="en-US"/>
              </w:rPr>
              <w:t xml:space="preserve">   </w:t>
            </w:r>
          </w:p>
          <w:p w:rsidR="00C63BE3" w:rsidRPr="00C63BE3" w:rsidRDefault="00C63BE3" w:rsidP="00015AEA">
            <w:pPr>
              <w:widowControl w:val="0"/>
              <w:tabs>
                <w:tab w:val="left" w:pos="969"/>
              </w:tabs>
              <w:ind w:left="104" w:right="99"/>
              <w:rPr>
                <w:spacing w:val="-1"/>
                <w:sz w:val="20"/>
                <w:szCs w:val="20"/>
                <w:lang w:eastAsia="en-US"/>
              </w:rPr>
            </w:pPr>
            <w:r w:rsidRPr="00C63BE3">
              <w:rPr>
                <w:spacing w:val="-1"/>
                <w:sz w:val="20"/>
                <w:szCs w:val="20"/>
                <w:lang w:eastAsia="en-US"/>
              </w:rPr>
              <w:t xml:space="preserve">   </w:t>
            </w:r>
            <w:r w:rsidR="001B205B" w:rsidRPr="00C63BE3">
              <w:rPr>
                <w:spacing w:val="-1"/>
                <w:sz w:val="20"/>
                <w:szCs w:val="20"/>
                <w:lang w:eastAsia="en-US"/>
              </w:rPr>
              <w:t xml:space="preserve">творческой деятельности, связанной с </w:t>
            </w:r>
            <w:r w:rsidRPr="00C63BE3">
              <w:rPr>
                <w:spacing w:val="-1"/>
                <w:sz w:val="20"/>
                <w:szCs w:val="20"/>
                <w:lang w:eastAsia="en-US"/>
              </w:rPr>
              <w:t xml:space="preserve"> </w:t>
            </w:r>
          </w:p>
          <w:p w:rsidR="001B205B" w:rsidRPr="00C63BE3" w:rsidRDefault="00C63BE3" w:rsidP="00015AEA">
            <w:pPr>
              <w:widowControl w:val="0"/>
              <w:tabs>
                <w:tab w:val="left" w:pos="969"/>
              </w:tabs>
              <w:ind w:left="104" w:right="99"/>
              <w:rPr>
                <w:spacing w:val="-1"/>
                <w:sz w:val="20"/>
                <w:szCs w:val="20"/>
                <w:lang w:eastAsia="en-US"/>
              </w:rPr>
            </w:pPr>
            <w:r w:rsidRPr="00C63BE3">
              <w:rPr>
                <w:spacing w:val="-1"/>
                <w:sz w:val="20"/>
                <w:szCs w:val="20"/>
                <w:lang w:eastAsia="en-US"/>
              </w:rPr>
              <w:t xml:space="preserve">   </w:t>
            </w:r>
            <w:r w:rsidR="001B205B" w:rsidRPr="00C63BE3">
              <w:rPr>
                <w:spacing w:val="-1"/>
                <w:sz w:val="20"/>
                <w:szCs w:val="20"/>
                <w:lang w:eastAsia="en-US"/>
              </w:rPr>
              <w:t>искусством;</w:t>
            </w:r>
          </w:p>
          <w:p w:rsidR="001B205B" w:rsidRPr="0062095C" w:rsidRDefault="00015AEA" w:rsidP="00015AEA">
            <w:pPr>
              <w:widowControl w:val="0"/>
              <w:tabs>
                <w:tab w:val="left" w:pos="969"/>
              </w:tabs>
              <w:ind w:right="101"/>
              <w:rPr>
                <w:spacing w:val="-1"/>
                <w:sz w:val="20"/>
                <w:szCs w:val="20"/>
                <w:u w:val="single" w:color="000000"/>
                <w:lang w:eastAsia="en-US"/>
              </w:rPr>
            </w:pPr>
            <w:r w:rsidRPr="00C63BE3">
              <w:rPr>
                <w:spacing w:val="-1"/>
                <w:sz w:val="20"/>
                <w:szCs w:val="20"/>
                <w:lang w:eastAsia="en-US"/>
              </w:rPr>
              <w:t xml:space="preserve">  </w:t>
            </w:r>
            <w:r w:rsidR="00C63BE3" w:rsidRPr="00C63BE3">
              <w:rPr>
                <w:spacing w:val="-1"/>
                <w:sz w:val="20"/>
                <w:szCs w:val="20"/>
                <w:lang w:eastAsia="en-US"/>
              </w:rPr>
              <w:t>•</w:t>
            </w:r>
            <w:r w:rsidRPr="00C63BE3">
              <w:rPr>
                <w:spacing w:val="-1"/>
                <w:sz w:val="20"/>
                <w:szCs w:val="20"/>
                <w:lang w:eastAsia="en-US"/>
              </w:rPr>
              <w:t xml:space="preserve"> </w:t>
            </w:r>
            <w:r w:rsidR="001B205B" w:rsidRPr="00C63BE3">
              <w:rPr>
                <w:spacing w:val="-1"/>
                <w:sz w:val="20"/>
                <w:szCs w:val="20"/>
                <w:lang w:eastAsia="en-US"/>
              </w:rPr>
              <w:t>осуществлять трёхмерное сканирование.</w:t>
            </w:r>
          </w:p>
        </w:tc>
        <w:tc>
          <w:tcPr>
            <w:tcW w:w="3970" w:type="dxa"/>
            <w:tcBorders>
              <w:top w:val="single" w:sz="4" w:space="0" w:color="000000"/>
              <w:left w:val="single" w:sz="4" w:space="0" w:color="000000"/>
              <w:bottom w:val="single" w:sz="4" w:space="0" w:color="000000"/>
              <w:right w:val="single" w:sz="4" w:space="0" w:color="000000"/>
            </w:tcBorders>
          </w:tcPr>
          <w:p w:rsidR="00D278E9" w:rsidRDefault="00C63BE3" w:rsidP="00C63BE3">
            <w:pPr>
              <w:widowControl w:val="0"/>
              <w:ind w:right="101"/>
              <w:rPr>
                <w:spacing w:val="-1"/>
                <w:sz w:val="20"/>
                <w:szCs w:val="20"/>
                <w:lang w:eastAsia="en-US"/>
              </w:rPr>
            </w:pPr>
            <w:r>
              <w:rPr>
                <w:spacing w:val="-1"/>
                <w:sz w:val="20"/>
                <w:szCs w:val="20"/>
                <w:lang w:eastAsia="en-US"/>
              </w:rPr>
              <w:t xml:space="preserve"> </w:t>
            </w:r>
            <w:r w:rsidR="00D278E9">
              <w:rPr>
                <w:spacing w:val="-1"/>
                <w:sz w:val="20"/>
                <w:szCs w:val="20"/>
                <w:lang w:eastAsia="en-US"/>
              </w:rPr>
              <w:t xml:space="preserve">  </w:t>
            </w:r>
            <w:r w:rsidR="001B205B" w:rsidRPr="0062095C">
              <w:rPr>
                <w:spacing w:val="-1"/>
                <w:sz w:val="20"/>
                <w:szCs w:val="20"/>
                <w:lang w:eastAsia="en-US"/>
              </w:rPr>
              <w:t xml:space="preserve">По окончании 6 класса ученик получит </w:t>
            </w:r>
            <w:r w:rsidR="00D278E9">
              <w:rPr>
                <w:spacing w:val="-1"/>
                <w:sz w:val="20"/>
                <w:szCs w:val="20"/>
                <w:lang w:eastAsia="en-US"/>
              </w:rPr>
              <w:t xml:space="preserve"> </w:t>
            </w:r>
          </w:p>
          <w:p w:rsidR="001B205B" w:rsidRPr="0062095C" w:rsidRDefault="00D278E9" w:rsidP="00C63BE3">
            <w:pPr>
              <w:widowControl w:val="0"/>
              <w:ind w:right="101"/>
              <w:rPr>
                <w:spacing w:val="-1"/>
                <w:sz w:val="20"/>
                <w:szCs w:val="20"/>
                <w:lang w:eastAsia="en-US"/>
              </w:rPr>
            </w:pPr>
            <w:r>
              <w:rPr>
                <w:spacing w:val="-1"/>
                <w:sz w:val="20"/>
                <w:szCs w:val="20"/>
                <w:lang w:eastAsia="en-US"/>
              </w:rPr>
              <w:t xml:space="preserve">   </w:t>
            </w:r>
            <w:r w:rsidR="001B205B" w:rsidRPr="0062095C">
              <w:rPr>
                <w:spacing w:val="-1"/>
                <w:sz w:val="20"/>
                <w:szCs w:val="20"/>
                <w:lang w:eastAsia="en-US"/>
              </w:rPr>
              <w:t>возможность научиться:</w:t>
            </w:r>
          </w:p>
          <w:p w:rsidR="00D278E9" w:rsidRDefault="00015AEA" w:rsidP="00015AEA">
            <w:pPr>
              <w:widowControl w:val="0"/>
              <w:tabs>
                <w:tab w:val="left" w:pos="964"/>
              </w:tabs>
              <w:ind w:right="103"/>
              <w:rPr>
                <w:spacing w:val="-1"/>
                <w:sz w:val="20"/>
                <w:szCs w:val="20"/>
                <w:lang w:eastAsia="en-US"/>
              </w:rPr>
            </w:pPr>
            <w:r>
              <w:rPr>
                <w:spacing w:val="-1"/>
                <w:sz w:val="20"/>
                <w:szCs w:val="20"/>
                <w:lang w:eastAsia="en-US"/>
              </w:rPr>
              <w:t xml:space="preserve">   </w:t>
            </w:r>
            <w:r w:rsidR="00A618A6" w:rsidRPr="00C63BE3">
              <w:rPr>
                <w:spacing w:val="-1"/>
                <w:sz w:val="20"/>
                <w:szCs w:val="20"/>
                <w:lang w:eastAsia="en-US"/>
              </w:rPr>
              <w:t xml:space="preserve">• </w:t>
            </w:r>
            <w:r w:rsidR="001B205B" w:rsidRPr="0062095C">
              <w:rPr>
                <w:spacing w:val="-1"/>
                <w:sz w:val="20"/>
                <w:szCs w:val="20"/>
                <w:lang w:eastAsia="en-US"/>
              </w:rPr>
              <w:t xml:space="preserve">рисовать изображения на графическом </w:t>
            </w:r>
          </w:p>
          <w:p w:rsidR="001B205B" w:rsidRPr="0062095C" w:rsidRDefault="00D278E9" w:rsidP="00015AEA">
            <w:pPr>
              <w:widowControl w:val="0"/>
              <w:tabs>
                <w:tab w:val="left" w:pos="964"/>
              </w:tabs>
              <w:ind w:right="103"/>
              <w:rPr>
                <w:spacing w:val="-1"/>
                <w:sz w:val="20"/>
                <w:szCs w:val="20"/>
                <w:lang w:eastAsia="en-US"/>
              </w:rPr>
            </w:pPr>
            <w:r>
              <w:rPr>
                <w:spacing w:val="-1"/>
                <w:sz w:val="20"/>
                <w:szCs w:val="20"/>
                <w:lang w:eastAsia="en-US"/>
              </w:rPr>
              <w:t xml:space="preserve">      </w:t>
            </w:r>
            <w:r w:rsidR="001B205B" w:rsidRPr="0062095C">
              <w:rPr>
                <w:spacing w:val="-1"/>
                <w:sz w:val="20"/>
                <w:szCs w:val="20"/>
                <w:lang w:eastAsia="en-US"/>
              </w:rPr>
              <w:t>планшете;</w:t>
            </w:r>
          </w:p>
          <w:p w:rsidR="001B205B" w:rsidRPr="0062095C" w:rsidRDefault="00015AEA" w:rsidP="00015AEA">
            <w:pPr>
              <w:widowControl w:val="0"/>
              <w:ind w:right="101"/>
              <w:rPr>
                <w:spacing w:val="-1"/>
                <w:sz w:val="20"/>
                <w:szCs w:val="20"/>
                <w:lang w:eastAsia="en-US"/>
              </w:rPr>
            </w:pPr>
            <w:r>
              <w:rPr>
                <w:spacing w:val="-1"/>
                <w:sz w:val="20"/>
                <w:szCs w:val="20"/>
                <w:lang w:eastAsia="en-US"/>
              </w:rPr>
              <w:t xml:space="preserve">  </w:t>
            </w:r>
            <w:r w:rsidR="00A618A6" w:rsidRPr="00C63BE3">
              <w:rPr>
                <w:spacing w:val="-1"/>
                <w:sz w:val="20"/>
                <w:szCs w:val="20"/>
                <w:lang w:eastAsia="en-US"/>
              </w:rPr>
              <w:t xml:space="preserve">• </w:t>
            </w:r>
            <w:r w:rsidR="001B205B" w:rsidRPr="0062095C">
              <w:rPr>
                <w:spacing w:val="-1"/>
                <w:sz w:val="20"/>
                <w:szCs w:val="20"/>
                <w:lang w:eastAsia="en-US"/>
              </w:rPr>
              <w:t>сканировать рисунки и тексты;</w:t>
            </w:r>
          </w:p>
          <w:p w:rsidR="00D278E9" w:rsidRDefault="00D278E9" w:rsidP="00D278E9">
            <w:pPr>
              <w:widowControl w:val="0"/>
              <w:ind w:right="101"/>
              <w:rPr>
                <w:spacing w:val="-1"/>
                <w:sz w:val="20"/>
                <w:szCs w:val="20"/>
                <w:lang w:eastAsia="en-US"/>
              </w:rPr>
            </w:pPr>
            <w:r>
              <w:rPr>
                <w:spacing w:val="-1"/>
                <w:sz w:val="20"/>
                <w:szCs w:val="20"/>
                <w:lang w:eastAsia="en-US"/>
              </w:rPr>
              <w:t xml:space="preserve">  </w:t>
            </w:r>
            <w:r w:rsidR="00A618A6" w:rsidRPr="00C63BE3">
              <w:rPr>
                <w:spacing w:val="-1"/>
                <w:sz w:val="20"/>
                <w:szCs w:val="20"/>
                <w:lang w:eastAsia="en-US"/>
              </w:rPr>
              <w:t xml:space="preserve">• </w:t>
            </w:r>
            <w:r w:rsidR="001B205B" w:rsidRPr="0062095C">
              <w:rPr>
                <w:spacing w:val="-1"/>
                <w:sz w:val="20"/>
                <w:szCs w:val="20"/>
                <w:lang w:eastAsia="en-US"/>
              </w:rPr>
              <w:t xml:space="preserve">различать творческую и техническую </w:t>
            </w:r>
            <w:r>
              <w:rPr>
                <w:spacing w:val="-1"/>
                <w:sz w:val="20"/>
                <w:szCs w:val="20"/>
                <w:lang w:eastAsia="en-US"/>
              </w:rPr>
              <w:t xml:space="preserve"> </w:t>
            </w:r>
          </w:p>
          <w:p w:rsidR="001B205B" w:rsidRPr="0062095C" w:rsidRDefault="00D278E9" w:rsidP="00D278E9">
            <w:pPr>
              <w:widowControl w:val="0"/>
              <w:ind w:right="101"/>
              <w:rPr>
                <w:spacing w:val="-1"/>
                <w:sz w:val="20"/>
                <w:szCs w:val="20"/>
                <w:lang w:eastAsia="en-US"/>
              </w:rPr>
            </w:pPr>
            <w:r>
              <w:rPr>
                <w:spacing w:val="-1"/>
                <w:sz w:val="20"/>
                <w:szCs w:val="20"/>
                <w:lang w:eastAsia="en-US"/>
              </w:rPr>
              <w:t xml:space="preserve">     </w:t>
            </w:r>
            <w:r w:rsidR="001B205B" w:rsidRPr="0062095C">
              <w:rPr>
                <w:spacing w:val="-1"/>
                <w:sz w:val="20"/>
                <w:szCs w:val="20"/>
                <w:lang w:eastAsia="en-US"/>
              </w:rPr>
              <w:t>фиксацию звуков и изображений;</w:t>
            </w:r>
          </w:p>
          <w:p w:rsidR="00D278E9" w:rsidRDefault="00D278E9" w:rsidP="00015AEA">
            <w:pPr>
              <w:widowControl w:val="0"/>
              <w:tabs>
                <w:tab w:val="left" w:pos="964"/>
              </w:tabs>
              <w:rPr>
                <w:spacing w:val="-1"/>
                <w:sz w:val="20"/>
                <w:szCs w:val="20"/>
                <w:lang w:eastAsia="en-US"/>
              </w:rPr>
            </w:pPr>
            <w:r>
              <w:rPr>
                <w:spacing w:val="-1"/>
                <w:sz w:val="20"/>
                <w:szCs w:val="20"/>
                <w:lang w:eastAsia="en-US"/>
              </w:rPr>
              <w:t xml:space="preserve">  </w:t>
            </w:r>
            <w:r w:rsidR="00A618A6" w:rsidRPr="00C63BE3">
              <w:rPr>
                <w:spacing w:val="-1"/>
                <w:sz w:val="20"/>
                <w:szCs w:val="20"/>
                <w:lang w:eastAsia="en-US"/>
              </w:rPr>
              <w:t xml:space="preserve">• </w:t>
            </w:r>
            <w:r w:rsidR="001B205B" w:rsidRPr="0062095C">
              <w:rPr>
                <w:spacing w:val="-1"/>
                <w:sz w:val="20"/>
                <w:szCs w:val="20"/>
                <w:lang w:eastAsia="en-US"/>
              </w:rPr>
              <w:t>использовать</w:t>
            </w:r>
            <w:r w:rsidR="00015AEA">
              <w:rPr>
                <w:spacing w:val="-1"/>
                <w:sz w:val="20"/>
                <w:szCs w:val="20"/>
                <w:lang w:eastAsia="en-US"/>
              </w:rPr>
              <w:t xml:space="preserve"> </w:t>
            </w:r>
            <w:r w:rsidR="001B205B" w:rsidRPr="0062095C">
              <w:rPr>
                <w:spacing w:val="-1"/>
                <w:sz w:val="20"/>
                <w:szCs w:val="20"/>
                <w:lang w:eastAsia="en-US"/>
              </w:rPr>
              <w:t xml:space="preserve">возможности ИКТ в </w:t>
            </w:r>
          </w:p>
          <w:p w:rsidR="00D278E9" w:rsidRDefault="00D278E9" w:rsidP="00015AEA">
            <w:pPr>
              <w:widowControl w:val="0"/>
              <w:tabs>
                <w:tab w:val="left" w:pos="964"/>
              </w:tabs>
              <w:rPr>
                <w:spacing w:val="-1"/>
                <w:sz w:val="20"/>
                <w:szCs w:val="20"/>
                <w:lang w:eastAsia="en-US"/>
              </w:rPr>
            </w:pPr>
            <w:r>
              <w:rPr>
                <w:spacing w:val="-1"/>
                <w:sz w:val="20"/>
                <w:szCs w:val="20"/>
                <w:lang w:eastAsia="en-US"/>
              </w:rPr>
              <w:t xml:space="preserve">    </w:t>
            </w:r>
            <w:r w:rsidR="001B205B" w:rsidRPr="0062095C">
              <w:rPr>
                <w:spacing w:val="-1"/>
                <w:sz w:val="20"/>
                <w:szCs w:val="20"/>
                <w:lang w:eastAsia="en-US"/>
              </w:rPr>
              <w:t xml:space="preserve">творческой деятельности, связанной с </w:t>
            </w:r>
          </w:p>
          <w:p w:rsidR="001B205B" w:rsidRPr="0062095C" w:rsidRDefault="00D278E9" w:rsidP="00015AEA">
            <w:pPr>
              <w:widowControl w:val="0"/>
              <w:tabs>
                <w:tab w:val="left" w:pos="964"/>
              </w:tabs>
              <w:rPr>
                <w:spacing w:val="-1"/>
                <w:sz w:val="20"/>
                <w:szCs w:val="20"/>
                <w:lang w:eastAsia="en-US"/>
              </w:rPr>
            </w:pPr>
            <w:r>
              <w:rPr>
                <w:spacing w:val="-1"/>
                <w:sz w:val="20"/>
                <w:szCs w:val="20"/>
                <w:lang w:eastAsia="en-US"/>
              </w:rPr>
              <w:t xml:space="preserve">     </w:t>
            </w:r>
            <w:r w:rsidR="001B205B" w:rsidRPr="0062095C">
              <w:rPr>
                <w:spacing w:val="-1"/>
                <w:sz w:val="20"/>
                <w:szCs w:val="20"/>
                <w:lang w:eastAsia="en-US"/>
              </w:rPr>
              <w:t>искусством;</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A618A6">
            <w:pPr>
              <w:widowControl w:val="0"/>
              <w:tabs>
                <w:tab w:val="left" w:pos="1214"/>
                <w:tab w:val="left" w:pos="2182"/>
              </w:tabs>
              <w:ind w:left="99" w:right="100"/>
              <w:rPr>
                <w:sz w:val="20"/>
                <w:szCs w:val="20"/>
                <w:lang w:eastAsia="en-US"/>
              </w:rPr>
            </w:pPr>
            <w:r w:rsidRPr="0062095C">
              <w:rPr>
                <w:sz w:val="20"/>
                <w:szCs w:val="20"/>
                <w:lang w:eastAsia="en-US"/>
              </w:rPr>
              <w:t>Создание виртуальных экскурсийй к учебным предметам и внеурочной деятельности</w:t>
            </w:r>
          </w:p>
        </w:tc>
      </w:tr>
      <w:tr w:rsidR="001B205B" w:rsidRPr="0062095C" w:rsidTr="00725302">
        <w:trPr>
          <w:gridAfter w:val="1"/>
          <w:wAfter w:w="756" w:type="dxa"/>
          <w:trHeight w:hRule="exact" w:val="288"/>
        </w:trPr>
        <w:tc>
          <w:tcPr>
            <w:tcW w:w="10551" w:type="dxa"/>
            <w:gridSpan w:val="4"/>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3699"/>
              <w:rPr>
                <w:sz w:val="20"/>
                <w:szCs w:val="20"/>
                <w:lang w:val="en-US" w:eastAsia="en-US"/>
              </w:rPr>
            </w:pPr>
            <w:r w:rsidRPr="0062095C">
              <w:rPr>
                <w:sz w:val="20"/>
                <w:szCs w:val="20"/>
                <w:lang w:val="en-US" w:eastAsia="en-US"/>
              </w:rPr>
              <w:t>Создание</w:t>
            </w:r>
            <w:r w:rsidR="0010618D">
              <w:rPr>
                <w:sz w:val="20"/>
                <w:szCs w:val="20"/>
                <w:lang w:eastAsia="en-US"/>
              </w:rPr>
              <w:t xml:space="preserve"> </w:t>
            </w:r>
            <w:r w:rsidRPr="0062095C">
              <w:rPr>
                <w:spacing w:val="-1"/>
                <w:sz w:val="20"/>
                <w:szCs w:val="20"/>
                <w:lang w:val="en-US" w:eastAsia="en-US"/>
              </w:rPr>
              <w:t>письменных</w:t>
            </w:r>
            <w:r w:rsidR="0010618D">
              <w:rPr>
                <w:spacing w:val="-1"/>
                <w:sz w:val="20"/>
                <w:szCs w:val="20"/>
                <w:lang w:eastAsia="en-US"/>
              </w:rPr>
              <w:t xml:space="preserve"> </w:t>
            </w:r>
            <w:r w:rsidRPr="0062095C">
              <w:rPr>
                <w:spacing w:val="-1"/>
                <w:sz w:val="20"/>
                <w:szCs w:val="20"/>
                <w:lang w:val="en-US" w:eastAsia="en-US"/>
              </w:rPr>
              <w:t>сообщений</w:t>
            </w:r>
          </w:p>
        </w:tc>
      </w:tr>
      <w:tr w:rsidR="001B205B" w:rsidRPr="0062095C" w:rsidTr="00A12823">
        <w:trPr>
          <w:gridAfter w:val="1"/>
          <w:wAfter w:w="756" w:type="dxa"/>
          <w:trHeight w:hRule="exact" w:val="1613"/>
        </w:trPr>
        <w:tc>
          <w:tcPr>
            <w:tcW w:w="4171" w:type="dxa"/>
            <w:tcBorders>
              <w:top w:val="single" w:sz="4" w:space="0" w:color="000000"/>
              <w:left w:val="single" w:sz="4" w:space="0" w:color="000000"/>
              <w:bottom w:val="single" w:sz="4" w:space="0" w:color="000000"/>
              <w:right w:val="single" w:sz="4" w:space="0" w:color="000000"/>
            </w:tcBorders>
          </w:tcPr>
          <w:p w:rsidR="001B205B" w:rsidRPr="00D278E9" w:rsidRDefault="00D278E9" w:rsidP="00D278E9">
            <w:pPr>
              <w:widowControl w:val="0"/>
              <w:rPr>
                <w:sz w:val="20"/>
                <w:szCs w:val="20"/>
                <w:lang w:val="en-US" w:eastAsia="en-US"/>
              </w:rPr>
            </w:pPr>
            <w:r>
              <w:rPr>
                <w:spacing w:val="-1"/>
                <w:sz w:val="20"/>
                <w:szCs w:val="20"/>
                <w:lang w:eastAsia="en-US"/>
              </w:rPr>
              <w:t xml:space="preserve">    </w:t>
            </w:r>
            <w:r w:rsidR="001B205B" w:rsidRPr="00D278E9">
              <w:rPr>
                <w:spacing w:val="-1"/>
                <w:sz w:val="20"/>
                <w:szCs w:val="20"/>
                <w:lang w:val="en-US" w:eastAsia="en-US"/>
              </w:rPr>
              <w:t>Выпускник</w:t>
            </w:r>
            <w:r w:rsidR="00BD49A5" w:rsidRPr="00D278E9">
              <w:rPr>
                <w:spacing w:val="-1"/>
                <w:sz w:val="20"/>
                <w:szCs w:val="20"/>
                <w:lang w:eastAsia="en-US"/>
              </w:rPr>
              <w:t xml:space="preserve"> </w:t>
            </w:r>
            <w:r w:rsidR="00C63BE3" w:rsidRPr="00D278E9">
              <w:rPr>
                <w:spacing w:val="-1"/>
                <w:sz w:val="20"/>
                <w:szCs w:val="20"/>
                <w:lang w:eastAsia="en-US"/>
              </w:rPr>
              <w:t xml:space="preserve"> </w:t>
            </w:r>
            <w:r w:rsidR="001B205B" w:rsidRPr="00D278E9">
              <w:rPr>
                <w:spacing w:val="-1"/>
                <w:sz w:val="20"/>
                <w:szCs w:val="20"/>
                <w:lang w:val="en-US" w:eastAsia="en-US"/>
              </w:rPr>
              <w:t>научится:</w:t>
            </w:r>
          </w:p>
          <w:p w:rsidR="001B205B" w:rsidRPr="0062095C" w:rsidRDefault="001B205B" w:rsidP="00592656">
            <w:pPr>
              <w:widowControl w:val="0"/>
              <w:numPr>
                <w:ilvl w:val="0"/>
                <w:numId w:val="96"/>
              </w:numPr>
              <w:tabs>
                <w:tab w:val="left" w:pos="193"/>
              </w:tabs>
              <w:ind w:right="99" w:hanging="53"/>
              <w:rPr>
                <w:sz w:val="20"/>
                <w:szCs w:val="20"/>
                <w:lang w:eastAsia="en-US"/>
              </w:rPr>
            </w:pPr>
            <w:r w:rsidRPr="0062095C">
              <w:rPr>
                <w:sz w:val="20"/>
                <w:szCs w:val="20"/>
                <w:lang w:eastAsia="en-US"/>
              </w:rPr>
              <w:t>создавать</w:t>
            </w:r>
            <w:r w:rsidR="00BD49A5">
              <w:rPr>
                <w:sz w:val="20"/>
                <w:szCs w:val="20"/>
                <w:lang w:eastAsia="en-US"/>
              </w:rPr>
              <w:t xml:space="preserve"> </w:t>
            </w:r>
            <w:r w:rsidRPr="0062095C">
              <w:rPr>
                <w:spacing w:val="-1"/>
                <w:sz w:val="20"/>
                <w:szCs w:val="20"/>
                <w:lang w:eastAsia="en-US"/>
              </w:rPr>
              <w:t>текст</w:t>
            </w:r>
            <w:r w:rsidR="00BD49A5">
              <w:rPr>
                <w:spacing w:val="-1"/>
                <w:sz w:val="20"/>
                <w:szCs w:val="20"/>
                <w:lang w:eastAsia="en-US"/>
              </w:rPr>
              <w:t xml:space="preserve"> </w:t>
            </w:r>
            <w:r w:rsidRPr="0062095C">
              <w:rPr>
                <w:sz w:val="20"/>
                <w:szCs w:val="20"/>
                <w:lang w:eastAsia="en-US"/>
              </w:rPr>
              <w:t>на</w:t>
            </w:r>
            <w:r w:rsidR="00BD49A5">
              <w:rPr>
                <w:sz w:val="20"/>
                <w:szCs w:val="20"/>
                <w:lang w:eastAsia="en-US"/>
              </w:rPr>
              <w:t xml:space="preserve"> </w:t>
            </w:r>
            <w:r w:rsidRPr="0062095C">
              <w:rPr>
                <w:spacing w:val="-1"/>
                <w:sz w:val="20"/>
                <w:szCs w:val="20"/>
                <w:lang w:eastAsia="en-US"/>
              </w:rPr>
              <w:t>русском</w:t>
            </w:r>
            <w:r w:rsidR="00BD49A5">
              <w:rPr>
                <w:spacing w:val="-1"/>
                <w:sz w:val="20"/>
                <w:szCs w:val="20"/>
                <w:lang w:eastAsia="en-US"/>
              </w:rPr>
              <w:t xml:space="preserve"> </w:t>
            </w:r>
            <w:r w:rsidRPr="0062095C">
              <w:rPr>
                <w:sz w:val="20"/>
                <w:szCs w:val="20"/>
                <w:lang w:eastAsia="en-US"/>
              </w:rPr>
              <w:t>языке</w:t>
            </w:r>
            <w:r w:rsidR="00BD49A5">
              <w:rPr>
                <w:sz w:val="20"/>
                <w:szCs w:val="20"/>
                <w:lang w:eastAsia="en-US"/>
              </w:rPr>
              <w:t xml:space="preserve"> </w:t>
            </w:r>
            <w:r w:rsidRPr="0062095C">
              <w:rPr>
                <w:sz w:val="20"/>
                <w:szCs w:val="20"/>
                <w:lang w:eastAsia="en-US"/>
              </w:rPr>
              <w:t>с</w:t>
            </w:r>
            <w:r w:rsidR="00BD49A5">
              <w:rPr>
                <w:sz w:val="20"/>
                <w:szCs w:val="20"/>
                <w:lang w:eastAsia="en-US"/>
              </w:rPr>
              <w:t xml:space="preserve"> </w:t>
            </w:r>
            <w:r w:rsidRPr="0062095C">
              <w:rPr>
                <w:spacing w:val="-1"/>
                <w:sz w:val="20"/>
                <w:szCs w:val="20"/>
                <w:lang w:eastAsia="en-US"/>
              </w:rPr>
              <w:t>использованием</w:t>
            </w:r>
            <w:r w:rsidR="00BD49A5">
              <w:rPr>
                <w:spacing w:val="-1"/>
                <w:sz w:val="20"/>
                <w:szCs w:val="20"/>
                <w:lang w:eastAsia="en-US"/>
              </w:rPr>
              <w:t xml:space="preserve"> </w:t>
            </w:r>
            <w:r w:rsidRPr="0062095C">
              <w:rPr>
                <w:spacing w:val="-2"/>
                <w:sz w:val="20"/>
                <w:szCs w:val="20"/>
                <w:lang w:eastAsia="en-US"/>
              </w:rPr>
              <w:t>слепого</w:t>
            </w:r>
            <w:r w:rsidR="00BD49A5">
              <w:rPr>
                <w:spacing w:val="-2"/>
                <w:sz w:val="20"/>
                <w:szCs w:val="20"/>
                <w:lang w:eastAsia="en-US"/>
              </w:rPr>
              <w:t xml:space="preserve"> </w:t>
            </w:r>
            <w:r w:rsidRPr="0062095C">
              <w:rPr>
                <w:spacing w:val="-1"/>
                <w:sz w:val="20"/>
                <w:szCs w:val="20"/>
                <w:lang w:eastAsia="en-US"/>
              </w:rPr>
              <w:t>десятипальцевого</w:t>
            </w:r>
            <w:r w:rsidR="00BD49A5">
              <w:rPr>
                <w:spacing w:val="-1"/>
                <w:sz w:val="20"/>
                <w:szCs w:val="20"/>
                <w:lang w:eastAsia="en-US"/>
              </w:rPr>
              <w:t xml:space="preserve"> </w:t>
            </w:r>
            <w:r w:rsidRPr="0062095C">
              <w:rPr>
                <w:spacing w:val="-1"/>
                <w:sz w:val="20"/>
                <w:szCs w:val="20"/>
                <w:lang w:eastAsia="en-US"/>
              </w:rPr>
              <w:t>клавиатурного</w:t>
            </w:r>
            <w:r w:rsidR="00BD49A5">
              <w:rPr>
                <w:spacing w:val="-1"/>
                <w:sz w:val="20"/>
                <w:szCs w:val="20"/>
                <w:lang w:eastAsia="en-US"/>
              </w:rPr>
              <w:t xml:space="preserve"> </w:t>
            </w:r>
            <w:r w:rsidRPr="0062095C">
              <w:rPr>
                <w:sz w:val="20"/>
                <w:szCs w:val="20"/>
                <w:lang w:eastAsia="en-US"/>
              </w:rPr>
              <w:t>письма;</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99" w:right="102" w:firstLine="9"/>
              <w:rPr>
                <w:sz w:val="20"/>
                <w:szCs w:val="20"/>
                <w:lang w:eastAsia="en-US"/>
              </w:rPr>
            </w:pPr>
            <w:r w:rsidRPr="0062095C">
              <w:rPr>
                <w:spacing w:val="-1"/>
                <w:sz w:val="20"/>
                <w:szCs w:val="20"/>
                <w:lang w:eastAsia="en-US"/>
              </w:rPr>
              <w:t>Учащиеся</w:t>
            </w:r>
            <w:r w:rsidR="00BD49A5">
              <w:rPr>
                <w:spacing w:val="-1"/>
                <w:sz w:val="20"/>
                <w:szCs w:val="20"/>
                <w:lang w:eastAsia="en-US"/>
              </w:rPr>
              <w:t xml:space="preserve"> </w:t>
            </w:r>
            <w:r w:rsidRPr="0062095C">
              <w:rPr>
                <w:spacing w:val="-1"/>
                <w:sz w:val="20"/>
                <w:szCs w:val="20"/>
                <w:lang w:eastAsia="en-US"/>
              </w:rPr>
              <w:t>приобретут</w:t>
            </w:r>
            <w:r w:rsidR="00BD49A5">
              <w:rPr>
                <w:spacing w:val="-1"/>
                <w:sz w:val="20"/>
                <w:szCs w:val="20"/>
                <w:lang w:eastAsia="en-US"/>
              </w:rPr>
              <w:t xml:space="preserve"> </w:t>
            </w:r>
            <w:r w:rsidRPr="0062095C">
              <w:rPr>
                <w:spacing w:val="-1"/>
                <w:sz w:val="20"/>
                <w:szCs w:val="20"/>
                <w:lang w:eastAsia="en-US"/>
              </w:rPr>
              <w:t>умения</w:t>
            </w:r>
            <w:r w:rsidR="00BD49A5">
              <w:rPr>
                <w:spacing w:val="-1"/>
                <w:sz w:val="20"/>
                <w:szCs w:val="20"/>
                <w:lang w:eastAsia="en-US"/>
              </w:rPr>
              <w:t xml:space="preserve"> </w:t>
            </w:r>
            <w:r w:rsidRPr="0062095C">
              <w:rPr>
                <w:sz w:val="20"/>
                <w:szCs w:val="20"/>
                <w:lang w:eastAsia="en-US"/>
              </w:rPr>
              <w:t>создавать</w:t>
            </w:r>
            <w:r w:rsidR="00BD49A5">
              <w:rPr>
                <w:sz w:val="20"/>
                <w:szCs w:val="20"/>
                <w:lang w:eastAsia="en-US"/>
              </w:rPr>
              <w:t xml:space="preserve"> </w:t>
            </w:r>
            <w:r w:rsidRPr="0062095C">
              <w:rPr>
                <w:sz w:val="20"/>
                <w:szCs w:val="20"/>
                <w:lang w:eastAsia="en-US"/>
              </w:rPr>
              <w:t>в</w:t>
            </w:r>
            <w:r w:rsidR="00BD49A5">
              <w:rPr>
                <w:sz w:val="20"/>
                <w:szCs w:val="20"/>
                <w:lang w:eastAsia="en-US"/>
              </w:rPr>
              <w:t xml:space="preserve"> </w:t>
            </w:r>
            <w:r w:rsidRPr="0062095C">
              <w:rPr>
                <w:spacing w:val="-1"/>
                <w:sz w:val="20"/>
                <w:szCs w:val="20"/>
                <w:lang w:eastAsia="en-US"/>
              </w:rPr>
              <w:t>текстовых</w:t>
            </w:r>
            <w:r w:rsidR="00BD49A5">
              <w:rPr>
                <w:spacing w:val="-1"/>
                <w:sz w:val="20"/>
                <w:szCs w:val="20"/>
                <w:lang w:eastAsia="en-US"/>
              </w:rPr>
              <w:t xml:space="preserve">  </w:t>
            </w:r>
            <w:r w:rsidRPr="0062095C">
              <w:rPr>
                <w:spacing w:val="-1"/>
                <w:sz w:val="20"/>
                <w:szCs w:val="20"/>
                <w:lang w:eastAsia="en-US"/>
              </w:rPr>
              <w:t>редакторах</w:t>
            </w:r>
            <w:r w:rsidR="00BD49A5">
              <w:rPr>
                <w:spacing w:val="-1"/>
                <w:sz w:val="20"/>
                <w:szCs w:val="20"/>
                <w:lang w:eastAsia="en-US"/>
              </w:rPr>
              <w:t xml:space="preserve"> </w:t>
            </w:r>
            <w:r w:rsidRPr="0062095C">
              <w:rPr>
                <w:spacing w:val="-1"/>
                <w:sz w:val="20"/>
                <w:szCs w:val="20"/>
                <w:lang w:eastAsia="en-US"/>
              </w:rPr>
              <w:t>текст</w:t>
            </w:r>
            <w:r w:rsidR="00BD49A5">
              <w:rPr>
                <w:spacing w:val="-1"/>
                <w:sz w:val="20"/>
                <w:szCs w:val="20"/>
                <w:lang w:eastAsia="en-US"/>
              </w:rPr>
              <w:t xml:space="preserve"> </w:t>
            </w:r>
            <w:r w:rsidRPr="0062095C">
              <w:rPr>
                <w:sz w:val="20"/>
                <w:szCs w:val="20"/>
                <w:lang w:eastAsia="en-US"/>
              </w:rPr>
              <w:t>на</w:t>
            </w:r>
            <w:r w:rsidR="00BD49A5">
              <w:rPr>
                <w:sz w:val="20"/>
                <w:szCs w:val="20"/>
                <w:lang w:eastAsia="en-US"/>
              </w:rPr>
              <w:t xml:space="preserve"> </w:t>
            </w:r>
            <w:r w:rsidRPr="0062095C">
              <w:rPr>
                <w:spacing w:val="-1"/>
                <w:sz w:val="20"/>
                <w:szCs w:val="20"/>
                <w:lang w:eastAsia="en-US"/>
              </w:rPr>
              <w:t>русском</w:t>
            </w:r>
            <w:r w:rsidR="00BD49A5">
              <w:rPr>
                <w:spacing w:val="-1"/>
                <w:sz w:val="20"/>
                <w:szCs w:val="20"/>
                <w:lang w:eastAsia="en-US"/>
              </w:rPr>
              <w:t xml:space="preserve"> </w:t>
            </w:r>
            <w:r w:rsidRPr="0062095C">
              <w:rPr>
                <w:spacing w:val="-1"/>
                <w:sz w:val="20"/>
                <w:szCs w:val="20"/>
                <w:lang w:eastAsia="en-US"/>
              </w:rPr>
              <w:t>языке.</w:t>
            </w:r>
          </w:p>
        </w:tc>
        <w:tc>
          <w:tcPr>
            <w:tcW w:w="2410" w:type="dxa"/>
            <w:gridSpan w:val="2"/>
            <w:tcBorders>
              <w:top w:val="single" w:sz="4" w:space="0" w:color="000000"/>
              <w:left w:val="single" w:sz="4" w:space="0" w:color="000000"/>
              <w:bottom w:val="single" w:sz="4" w:space="0" w:color="000000"/>
              <w:right w:val="single" w:sz="4" w:space="0" w:color="000000"/>
            </w:tcBorders>
          </w:tcPr>
          <w:p w:rsidR="00A618A6" w:rsidRPr="0062095C" w:rsidRDefault="00A618A6" w:rsidP="00D278E9">
            <w:pPr>
              <w:widowControl w:val="0"/>
              <w:ind w:left="99" w:right="156"/>
              <w:rPr>
                <w:sz w:val="20"/>
                <w:szCs w:val="20"/>
                <w:lang w:eastAsia="en-US"/>
              </w:rPr>
            </w:pPr>
            <w:r w:rsidRPr="0062095C">
              <w:rPr>
                <w:sz w:val="20"/>
                <w:szCs w:val="20"/>
                <w:lang w:eastAsia="en-US"/>
              </w:rPr>
              <w:t>Урочная</w:t>
            </w:r>
            <w:r>
              <w:rPr>
                <w:sz w:val="20"/>
                <w:szCs w:val="20"/>
                <w:lang w:eastAsia="en-US"/>
              </w:rPr>
              <w:t xml:space="preserve"> </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предметов</w:t>
            </w:r>
            <w:r w:rsidRPr="0062095C">
              <w:rPr>
                <w:spacing w:val="-2"/>
                <w:sz w:val="20"/>
                <w:szCs w:val="20"/>
                <w:lang w:eastAsia="en-US"/>
              </w:rPr>
              <w:t>«Русский</w:t>
            </w:r>
            <w:r>
              <w:rPr>
                <w:spacing w:val="-2"/>
                <w:sz w:val="20"/>
                <w:szCs w:val="20"/>
                <w:lang w:eastAsia="en-US"/>
              </w:rPr>
              <w:t xml:space="preserve"> </w:t>
            </w:r>
            <w:r w:rsidRPr="0062095C">
              <w:rPr>
                <w:spacing w:val="-1"/>
                <w:sz w:val="20"/>
                <w:szCs w:val="20"/>
                <w:lang w:eastAsia="en-US"/>
              </w:rPr>
              <w:t>язык»,«Иностранный</w:t>
            </w:r>
            <w:r>
              <w:rPr>
                <w:spacing w:val="-1"/>
                <w:sz w:val="20"/>
                <w:szCs w:val="20"/>
                <w:lang w:eastAsia="en-US"/>
              </w:rPr>
              <w:t xml:space="preserve"> </w:t>
            </w:r>
            <w:r w:rsidRPr="0062095C">
              <w:rPr>
                <w:spacing w:val="-1"/>
                <w:sz w:val="20"/>
                <w:szCs w:val="20"/>
                <w:lang w:eastAsia="en-US"/>
              </w:rPr>
              <w:t>язык»,</w:t>
            </w:r>
            <w:r>
              <w:rPr>
                <w:sz w:val="20"/>
                <w:szCs w:val="20"/>
                <w:lang w:eastAsia="en-US"/>
              </w:rPr>
              <w:t xml:space="preserve"> </w:t>
            </w:r>
            <w:r w:rsidRPr="0062095C">
              <w:rPr>
                <w:spacing w:val="-1"/>
                <w:sz w:val="20"/>
                <w:szCs w:val="20"/>
                <w:lang w:eastAsia="en-US"/>
              </w:rPr>
              <w:t>«Литература»,</w:t>
            </w:r>
          </w:p>
          <w:p w:rsidR="001B205B" w:rsidRPr="0062095C" w:rsidRDefault="00A618A6" w:rsidP="00A618A6">
            <w:pPr>
              <w:widowControl w:val="0"/>
              <w:ind w:left="99" w:right="100"/>
              <w:rPr>
                <w:sz w:val="20"/>
                <w:szCs w:val="20"/>
                <w:lang w:eastAsia="en-US"/>
              </w:rPr>
            </w:pPr>
            <w:r w:rsidRPr="0062095C">
              <w:rPr>
                <w:spacing w:val="-1"/>
                <w:sz w:val="20"/>
                <w:szCs w:val="20"/>
                <w:lang w:eastAsia="en-US"/>
              </w:rPr>
              <w:t>«История»),</w:t>
            </w:r>
            <w:r>
              <w:rPr>
                <w:spacing w:val="-1"/>
                <w:sz w:val="20"/>
                <w:szCs w:val="20"/>
                <w:lang w:eastAsia="en-US"/>
              </w:rPr>
              <w:t xml:space="preserve"> </w:t>
            </w:r>
            <w:r w:rsidRPr="0062095C">
              <w:rPr>
                <w:spacing w:val="-1"/>
                <w:sz w:val="20"/>
                <w:szCs w:val="20"/>
                <w:lang w:eastAsia="en-US"/>
              </w:rPr>
              <w:t>внеурочная</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z w:val="20"/>
                <w:szCs w:val="20"/>
                <w:lang w:eastAsia="en-US"/>
              </w:rPr>
              <w:t>проектная</w:t>
            </w:r>
            <w:r>
              <w:rPr>
                <w:sz w:val="20"/>
                <w:szCs w:val="20"/>
                <w:lang w:eastAsia="en-US"/>
              </w:rPr>
              <w:t xml:space="preserve"> </w:t>
            </w:r>
            <w:r w:rsidRPr="0062095C">
              <w:rPr>
                <w:spacing w:val="-1"/>
                <w:sz w:val="20"/>
                <w:szCs w:val="20"/>
                <w:lang w:eastAsia="en-US"/>
              </w:rPr>
              <w:t>деятельность</w:t>
            </w:r>
            <w:r w:rsidR="001B205B" w:rsidRPr="0062095C">
              <w:rPr>
                <w:spacing w:val="-1"/>
                <w:sz w:val="20"/>
                <w:szCs w:val="20"/>
                <w:lang w:eastAsia="en-US"/>
              </w:rPr>
              <w:t>.</w:t>
            </w:r>
          </w:p>
        </w:tc>
      </w:tr>
      <w:tr w:rsidR="001B205B" w:rsidRPr="0062095C" w:rsidTr="00725302">
        <w:trPr>
          <w:gridAfter w:val="1"/>
          <w:wAfter w:w="756" w:type="dxa"/>
          <w:trHeight w:hRule="exact" w:val="1838"/>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C63BE3" w:rsidP="00592656">
            <w:pPr>
              <w:widowControl w:val="0"/>
              <w:numPr>
                <w:ilvl w:val="0"/>
                <w:numId w:val="95"/>
              </w:numPr>
              <w:tabs>
                <w:tab w:val="left" w:pos="193"/>
              </w:tabs>
              <w:ind w:right="97" w:hanging="53"/>
              <w:rPr>
                <w:sz w:val="20"/>
                <w:szCs w:val="20"/>
                <w:lang w:eastAsia="en-US"/>
              </w:rPr>
            </w:pPr>
            <w:r>
              <w:rPr>
                <w:sz w:val="20"/>
                <w:szCs w:val="20"/>
                <w:lang w:eastAsia="en-US"/>
              </w:rPr>
              <w:t>с</w:t>
            </w:r>
            <w:r w:rsidR="001B205B" w:rsidRPr="0062095C">
              <w:rPr>
                <w:sz w:val="20"/>
                <w:szCs w:val="20"/>
                <w:lang w:eastAsia="en-US"/>
              </w:rPr>
              <w:t>канировать</w:t>
            </w:r>
            <w:r w:rsidR="00BD49A5">
              <w:rPr>
                <w:sz w:val="20"/>
                <w:szCs w:val="20"/>
                <w:lang w:eastAsia="en-US"/>
              </w:rPr>
              <w:t xml:space="preserve"> </w:t>
            </w:r>
            <w:r w:rsidR="001B205B" w:rsidRPr="0062095C">
              <w:rPr>
                <w:spacing w:val="-1"/>
                <w:sz w:val="20"/>
                <w:szCs w:val="20"/>
                <w:lang w:eastAsia="en-US"/>
              </w:rPr>
              <w:t>текст</w:t>
            </w:r>
            <w:r w:rsidR="00BD49A5">
              <w:rPr>
                <w:spacing w:val="-1"/>
                <w:sz w:val="20"/>
                <w:szCs w:val="20"/>
                <w:lang w:eastAsia="en-US"/>
              </w:rPr>
              <w:t xml:space="preserve"> </w:t>
            </w:r>
            <w:r w:rsidR="001B205B" w:rsidRPr="0062095C">
              <w:rPr>
                <w:sz w:val="20"/>
                <w:szCs w:val="20"/>
                <w:lang w:eastAsia="en-US"/>
              </w:rPr>
              <w:t>и</w:t>
            </w:r>
            <w:r w:rsidR="00BD49A5">
              <w:rPr>
                <w:sz w:val="20"/>
                <w:szCs w:val="20"/>
                <w:lang w:eastAsia="en-US"/>
              </w:rPr>
              <w:t xml:space="preserve"> </w:t>
            </w:r>
            <w:r w:rsidR="001B205B" w:rsidRPr="0062095C">
              <w:rPr>
                <w:spacing w:val="-1"/>
                <w:sz w:val="20"/>
                <w:szCs w:val="20"/>
                <w:lang w:eastAsia="en-US"/>
              </w:rPr>
              <w:t>осуществлять</w:t>
            </w:r>
            <w:r w:rsidR="00BD49A5">
              <w:rPr>
                <w:spacing w:val="-1"/>
                <w:sz w:val="20"/>
                <w:szCs w:val="20"/>
                <w:lang w:eastAsia="en-US"/>
              </w:rPr>
              <w:t xml:space="preserve"> </w:t>
            </w:r>
            <w:r w:rsidR="001B205B" w:rsidRPr="0062095C">
              <w:rPr>
                <w:sz w:val="20"/>
                <w:szCs w:val="20"/>
                <w:lang w:eastAsia="en-US"/>
              </w:rPr>
              <w:t>распознавание</w:t>
            </w:r>
            <w:r w:rsidR="00BD49A5">
              <w:rPr>
                <w:sz w:val="20"/>
                <w:szCs w:val="20"/>
                <w:lang w:eastAsia="en-US"/>
              </w:rPr>
              <w:t xml:space="preserve"> </w:t>
            </w:r>
            <w:r w:rsidR="001B205B" w:rsidRPr="0062095C">
              <w:rPr>
                <w:spacing w:val="-1"/>
                <w:sz w:val="20"/>
                <w:szCs w:val="20"/>
                <w:lang w:eastAsia="en-US"/>
              </w:rPr>
              <w:t>сканированного</w:t>
            </w:r>
            <w:r>
              <w:rPr>
                <w:spacing w:val="-1"/>
                <w:sz w:val="20"/>
                <w:szCs w:val="20"/>
                <w:lang w:eastAsia="en-US"/>
              </w:rPr>
              <w:t xml:space="preserve"> </w:t>
            </w:r>
            <w:r w:rsidR="001B205B" w:rsidRPr="0062095C">
              <w:rPr>
                <w:spacing w:val="-1"/>
                <w:sz w:val="20"/>
                <w:szCs w:val="20"/>
                <w:lang w:eastAsia="en-US"/>
              </w:rPr>
              <w:t>текста;</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99" w:right="99" w:firstLine="9"/>
              <w:rPr>
                <w:sz w:val="20"/>
                <w:szCs w:val="20"/>
                <w:lang w:eastAsia="en-US"/>
              </w:rPr>
            </w:pPr>
            <w:r w:rsidRPr="0062095C">
              <w:rPr>
                <w:spacing w:val="-1"/>
                <w:sz w:val="20"/>
                <w:szCs w:val="20"/>
                <w:lang w:eastAsia="en-US"/>
              </w:rPr>
              <w:t>Учащиеся</w:t>
            </w:r>
            <w:r w:rsidR="00BD49A5">
              <w:rPr>
                <w:spacing w:val="-1"/>
                <w:sz w:val="20"/>
                <w:szCs w:val="20"/>
                <w:lang w:eastAsia="en-US"/>
              </w:rPr>
              <w:t xml:space="preserve"> </w:t>
            </w:r>
            <w:r w:rsidRPr="0062095C">
              <w:rPr>
                <w:spacing w:val="-1"/>
                <w:sz w:val="20"/>
                <w:szCs w:val="20"/>
                <w:lang w:eastAsia="en-US"/>
              </w:rPr>
              <w:t>приобретут</w:t>
            </w:r>
            <w:r w:rsidR="00BD49A5">
              <w:rPr>
                <w:spacing w:val="-1"/>
                <w:sz w:val="20"/>
                <w:szCs w:val="20"/>
                <w:lang w:eastAsia="en-US"/>
              </w:rPr>
              <w:t xml:space="preserve"> </w:t>
            </w:r>
            <w:r w:rsidRPr="0062095C">
              <w:rPr>
                <w:spacing w:val="-1"/>
                <w:sz w:val="20"/>
                <w:szCs w:val="20"/>
                <w:lang w:eastAsia="en-US"/>
              </w:rPr>
              <w:t>умения</w:t>
            </w:r>
            <w:r w:rsidR="00BD49A5">
              <w:rPr>
                <w:spacing w:val="-1"/>
                <w:sz w:val="20"/>
                <w:szCs w:val="20"/>
                <w:lang w:eastAsia="en-US"/>
              </w:rPr>
              <w:t xml:space="preserve"> </w:t>
            </w:r>
            <w:r w:rsidRPr="0062095C">
              <w:rPr>
                <w:sz w:val="20"/>
                <w:szCs w:val="20"/>
                <w:lang w:eastAsia="en-US"/>
              </w:rPr>
              <w:t>использовать</w:t>
            </w:r>
            <w:r w:rsidR="00BD49A5">
              <w:rPr>
                <w:sz w:val="20"/>
                <w:szCs w:val="20"/>
                <w:lang w:eastAsia="en-US"/>
              </w:rPr>
              <w:t xml:space="preserve"> </w:t>
            </w:r>
            <w:r w:rsidRPr="0062095C">
              <w:rPr>
                <w:spacing w:val="-1"/>
                <w:sz w:val="20"/>
                <w:szCs w:val="20"/>
                <w:lang w:eastAsia="en-US"/>
              </w:rPr>
              <w:t>программу</w:t>
            </w:r>
            <w:r w:rsidR="00BD49A5">
              <w:rPr>
                <w:spacing w:val="-1"/>
                <w:sz w:val="20"/>
                <w:szCs w:val="20"/>
                <w:lang w:eastAsia="en-US"/>
              </w:rPr>
              <w:t xml:space="preserve"> </w:t>
            </w:r>
            <w:r w:rsidRPr="0062095C">
              <w:rPr>
                <w:sz w:val="20"/>
                <w:szCs w:val="20"/>
                <w:lang w:eastAsia="en-US"/>
              </w:rPr>
              <w:t>распознавания</w:t>
            </w:r>
            <w:r w:rsidR="00BD49A5">
              <w:rPr>
                <w:sz w:val="20"/>
                <w:szCs w:val="20"/>
                <w:lang w:eastAsia="en-US"/>
              </w:rPr>
              <w:t xml:space="preserve"> </w:t>
            </w:r>
            <w:r w:rsidRPr="0062095C">
              <w:rPr>
                <w:spacing w:val="-1"/>
                <w:sz w:val="20"/>
                <w:szCs w:val="20"/>
                <w:lang w:eastAsia="en-US"/>
              </w:rPr>
              <w:t>сканированного</w:t>
            </w:r>
            <w:r w:rsidR="00BD49A5">
              <w:rPr>
                <w:spacing w:val="-1"/>
                <w:sz w:val="20"/>
                <w:szCs w:val="20"/>
                <w:lang w:eastAsia="en-US"/>
              </w:rPr>
              <w:t xml:space="preserve"> </w:t>
            </w:r>
            <w:r w:rsidRPr="0062095C">
              <w:rPr>
                <w:spacing w:val="-1"/>
                <w:sz w:val="20"/>
                <w:szCs w:val="20"/>
                <w:lang w:eastAsia="en-US"/>
              </w:rPr>
              <w:t>текста</w:t>
            </w:r>
            <w:r w:rsidR="00BD49A5">
              <w:rPr>
                <w:spacing w:val="-1"/>
                <w:sz w:val="20"/>
                <w:szCs w:val="20"/>
                <w:lang w:eastAsia="en-US"/>
              </w:rPr>
              <w:t xml:space="preserve"> </w:t>
            </w:r>
            <w:r w:rsidRPr="0062095C">
              <w:rPr>
                <w:sz w:val="20"/>
                <w:szCs w:val="20"/>
                <w:lang w:eastAsia="en-US"/>
              </w:rPr>
              <w:t>на</w:t>
            </w:r>
            <w:r w:rsidR="00BD49A5">
              <w:rPr>
                <w:sz w:val="20"/>
                <w:szCs w:val="20"/>
                <w:lang w:eastAsia="en-US"/>
              </w:rPr>
              <w:t xml:space="preserve"> </w:t>
            </w:r>
            <w:r w:rsidRPr="0062095C">
              <w:rPr>
                <w:spacing w:val="-1"/>
                <w:sz w:val="20"/>
                <w:szCs w:val="20"/>
                <w:lang w:eastAsia="en-US"/>
              </w:rPr>
              <w:t>русском</w:t>
            </w:r>
            <w:r w:rsidR="00BD49A5">
              <w:rPr>
                <w:spacing w:val="-1"/>
                <w:sz w:val="20"/>
                <w:szCs w:val="20"/>
                <w:lang w:eastAsia="en-US"/>
              </w:rPr>
              <w:t xml:space="preserve"> </w:t>
            </w:r>
            <w:r w:rsidRPr="0062095C">
              <w:rPr>
                <w:spacing w:val="-1"/>
                <w:sz w:val="20"/>
                <w:szCs w:val="20"/>
                <w:lang w:eastAsia="en-US"/>
              </w:rPr>
              <w:t>языке.</w:t>
            </w:r>
          </w:p>
        </w:tc>
        <w:tc>
          <w:tcPr>
            <w:tcW w:w="2410" w:type="dxa"/>
            <w:gridSpan w:val="2"/>
            <w:tcBorders>
              <w:top w:val="single" w:sz="4" w:space="0" w:color="000000"/>
              <w:left w:val="single" w:sz="4" w:space="0" w:color="000000"/>
              <w:bottom w:val="single" w:sz="4" w:space="0" w:color="000000"/>
              <w:right w:val="single" w:sz="4" w:space="0" w:color="000000"/>
            </w:tcBorders>
          </w:tcPr>
          <w:p w:rsidR="00A618A6" w:rsidRPr="0062095C" w:rsidRDefault="00A618A6" w:rsidP="00D278E9">
            <w:pPr>
              <w:widowControl w:val="0"/>
              <w:ind w:left="99" w:right="156"/>
              <w:rPr>
                <w:sz w:val="20"/>
                <w:szCs w:val="20"/>
                <w:lang w:eastAsia="en-US"/>
              </w:rPr>
            </w:pPr>
            <w:r w:rsidRPr="0062095C">
              <w:rPr>
                <w:sz w:val="20"/>
                <w:szCs w:val="20"/>
                <w:lang w:eastAsia="en-US"/>
              </w:rPr>
              <w:t>Урочная</w:t>
            </w:r>
            <w:r>
              <w:rPr>
                <w:sz w:val="20"/>
                <w:szCs w:val="20"/>
                <w:lang w:eastAsia="en-US"/>
              </w:rPr>
              <w:t xml:space="preserve"> </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предметов</w:t>
            </w:r>
            <w:r w:rsidRPr="0062095C">
              <w:rPr>
                <w:spacing w:val="-2"/>
                <w:sz w:val="20"/>
                <w:szCs w:val="20"/>
                <w:lang w:eastAsia="en-US"/>
              </w:rPr>
              <w:t>«Русский</w:t>
            </w:r>
            <w:r>
              <w:rPr>
                <w:spacing w:val="-2"/>
                <w:sz w:val="20"/>
                <w:szCs w:val="20"/>
                <w:lang w:eastAsia="en-US"/>
              </w:rPr>
              <w:t xml:space="preserve"> </w:t>
            </w:r>
            <w:r w:rsidRPr="0062095C">
              <w:rPr>
                <w:spacing w:val="-1"/>
                <w:sz w:val="20"/>
                <w:szCs w:val="20"/>
                <w:lang w:eastAsia="en-US"/>
              </w:rPr>
              <w:t>язык»,«Иностранный</w:t>
            </w:r>
            <w:r>
              <w:rPr>
                <w:spacing w:val="-1"/>
                <w:sz w:val="20"/>
                <w:szCs w:val="20"/>
                <w:lang w:eastAsia="en-US"/>
              </w:rPr>
              <w:t xml:space="preserve"> </w:t>
            </w:r>
            <w:r w:rsidRPr="0062095C">
              <w:rPr>
                <w:spacing w:val="-1"/>
                <w:sz w:val="20"/>
                <w:szCs w:val="20"/>
                <w:lang w:eastAsia="en-US"/>
              </w:rPr>
              <w:t>язык»,</w:t>
            </w:r>
            <w:r>
              <w:rPr>
                <w:sz w:val="20"/>
                <w:szCs w:val="20"/>
                <w:lang w:eastAsia="en-US"/>
              </w:rPr>
              <w:t xml:space="preserve"> </w:t>
            </w:r>
            <w:r w:rsidRPr="0062095C">
              <w:rPr>
                <w:spacing w:val="-1"/>
                <w:sz w:val="20"/>
                <w:szCs w:val="20"/>
                <w:lang w:eastAsia="en-US"/>
              </w:rPr>
              <w:t>«Литература»,</w:t>
            </w:r>
          </w:p>
          <w:p w:rsidR="001B205B" w:rsidRPr="0062095C" w:rsidRDefault="00A618A6" w:rsidP="00A618A6">
            <w:pPr>
              <w:widowControl w:val="0"/>
              <w:ind w:left="99" w:right="100"/>
              <w:rPr>
                <w:sz w:val="20"/>
                <w:szCs w:val="20"/>
                <w:lang w:eastAsia="en-US"/>
              </w:rPr>
            </w:pPr>
            <w:r w:rsidRPr="0062095C">
              <w:rPr>
                <w:spacing w:val="-1"/>
                <w:sz w:val="20"/>
                <w:szCs w:val="20"/>
                <w:lang w:eastAsia="en-US"/>
              </w:rPr>
              <w:t>«История»),</w:t>
            </w:r>
            <w:r>
              <w:rPr>
                <w:spacing w:val="-1"/>
                <w:sz w:val="20"/>
                <w:szCs w:val="20"/>
                <w:lang w:eastAsia="en-US"/>
              </w:rPr>
              <w:t xml:space="preserve"> </w:t>
            </w:r>
            <w:r w:rsidRPr="0062095C">
              <w:rPr>
                <w:spacing w:val="-1"/>
                <w:sz w:val="20"/>
                <w:szCs w:val="20"/>
                <w:lang w:eastAsia="en-US"/>
              </w:rPr>
              <w:t>внеурочная</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z w:val="20"/>
                <w:szCs w:val="20"/>
                <w:lang w:eastAsia="en-US"/>
              </w:rPr>
              <w:t>проектная</w:t>
            </w:r>
            <w:r>
              <w:rPr>
                <w:sz w:val="20"/>
                <w:szCs w:val="20"/>
                <w:lang w:eastAsia="en-US"/>
              </w:rPr>
              <w:t xml:space="preserve"> </w:t>
            </w:r>
            <w:r w:rsidRPr="0062095C">
              <w:rPr>
                <w:spacing w:val="-1"/>
                <w:sz w:val="20"/>
                <w:szCs w:val="20"/>
                <w:lang w:eastAsia="en-US"/>
              </w:rPr>
              <w:t>деятельность</w:t>
            </w:r>
            <w:r w:rsidR="001B205B" w:rsidRPr="0062095C">
              <w:rPr>
                <w:spacing w:val="-1"/>
                <w:sz w:val="20"/>
                <w:szCs w:val="20"/>
                <w:lang w:eastAsia="en-US"/>
              </w:rPr>
              <w:t>.</w:t>
            </w:r>
          </w:p>
        </w:tc>
      </w:tr>
      <w:tr w:rsidR="001B205B" w:rsidRPr="0062095C" w:rsidTr="00A618A6">
        <w:trPr>
          <w:gridAfter w:val="1"/>
          <w:wAfter w:w="756" w:type="dxa"/>
          <w:trHeight w:hRule="exact" w:val="1574"/>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C63BE3" w:rsidP="00592656">
            <w:pPr>
              <w:widowControl w:val="0"/>
              <w:numPr>
                <w:ilvl w:val="0"/>
                <w:numId w:val="94"/>
              </w:numPr>
              <w:tabs>
                <w:tab w:val="left" w:pos="193"/>
              </w:tabs>
              <w:ind w:right="97" w:hanging="53"/>
              <w:rPr>
                <w:sz w:val="20"/>
                <w:szCs w:val="20"/>
                <w:lang w:eastAsia="en-US"/>
              </w:rPr>
            </w:pPr>
            <w:r>
              <w:rPr>
                <w:spacing w:val="-1"/>
                <w:sz w:val="20"/>
                <w:szCs w:val="20"/>
                <w:lang w:eastAsia="en-US"/>
              </w:rPr>
              <w:lastRenderedPageBreak/>
              <w:t>о</w:t>
            </w:r>
            <w:r w:rsidR="001B205B" w:rsidRPr="0062095C">
              <w:rPr>
                <w:spacing w:val="-1"/>
                <w:sz w:val="20"/>
                <w:szCs w:val="20"/>
                <w:lang w:eastAsia="en-US"/>
              </w:rPr>
              <w:t>существлять</w:t>
            </w:r>
            <w:r w:rsidR="00C01096">
              <w:rPr>
                <w:spacing w:val="-1"/>
                <w:sz w:val="20"/>
                <w:szCs w:val="20"/>
                <w:lang w:eastAsia="en-US"/>
              </w:rPr>
              <w:t xml:space="preserve"> </w:t>
            </w:r>
            <w:r w:rsidR="001B205B" w:rsidRPr="0062095C">
              <w:rPr>
                <w:sz w:val="20"/>
                <w:szCs w:val="20"/>
                <w:lang w:eastAsia="en-US"/>
              </w:rPr>
              <w:t>редактирование</w:t>
            </w:r>
            <w:r w:rsidR="00C01096">
              <w:rPr>
                <w:sz w:val="20"/>
                <w:szCs w:val="20"/>
                <w:lang w:eastAsia="en-US"/>
              </w:rPr>
              <w:t xml:space="preserve"> </w:t>
            </w:r>
            <w:r w:rsidR="001B205B" w:rsidRPr="0062095C">
              <w:rPr>
                <w:sz w:val="20"/>
                <w:szCs w:val="20"/>
                <w:lang w:eastAsia="en-US"/>
              </w:rPr>
              <w:t>и</w:t>
            </w:r>
            <w:r w:rsidR="00C01096">
              <w:rPr>
                <w:sz w:val="20"/>
                <w:szCs w:val="20"/>
                <w:lang w:eastAsia="en-US"/>
              </w:rPr>
              <w:t xml:space="preserve"> </w:t>
            </w:r>
            <w:r w:rsidR="001B205B" w:rsidRPr="0062095C">
              <w:rPr>
                <w:spacing w:val="-1"/>
                <w:sz w:val="20"/>
                <w:szCs w:val="20"/>
                <w:lang w:eastAsia="en-US"/>
              </w:rPr>
              <w:t>структурирование</w:t>
            </w:r>
            <w:r w:rsidR="00C01096">
              <w:rPr>
                <w:spacing w:val="-1"/>
                <w:sz w:val="20"/>
                <w:szCs w:val="20"/>
                <w:lang w:eastAsia="en-US"/>
              </w:rPr>
              <w:t xml:space="preserve"> </w:t>
            </w:r>
            <w:r w:rsidR="001B205B" w:rsidRPr="0062095C">
              <w:rPr>
                <w:spacing w:val="-1"/>
                <w:sz w:val="20"/>
                <w:szCs w:val="20"/>
                <w:lang w:eastAsia="en-US"/>
              </w:rPr>
              <w:t>текста</w:t>
            </w:r>
            <w:r w:rsidR="00C01096">
              <w:rPr>
                <w:spacing w:val="-1"/>
                <w:sz w:val="20"/>
                <w:szCs w:val="20"/>
                <w:lang w:eastAsia="en-US"/>
              </w:rPr>
              <w:t xml:space="preserve"> </w:t>
            </w:r>
            <w:r w:rsidR="001B205B" w:rsidRPr="0062095C">
              <w:rPr>
                <w:sz w:val="20"/>
                <w:szCs w:val="20"/>
                <w:lang w:eastAsia="en-US"/>
              </w:rPr>
              <w:t>в</w:t>
            </w:r>
            <w:r w:rsidR="00C01096">
              <w:rPr>
                <w:sz w:val="20"/>
                <w:szCs w:val="20"/>
                <w:lang w:eastAsia="en-US"/>
              </w:rPr>
              <w:t xml:space="preserve"> </w:t>
            </w:r>
            <w:r w:rsidR="001B205B" w:rsidRPr="0062095C">
              <w:rPr>
                <w:spacing w:val="-1"/>
                <w:sz w:val="20"/>
                <w:szCs w:val="20"/>
                <w:lang w:eastAsia="en-US"/>
              </w:rPr>
              <w:t>соответствии</w:t>
            </w:r>
            <w:r w:rsidR="00C01096">
              <w:rPr>
                <w:spacing w:val="-1"/>
                <w:sz w:val="20"/>
                <w:szCs w:val="20"/>
                <w:lang w:eastAsia="en-US"/>
              </w:rPr>
              <w:t xml:space="preserve"> </w:t>
            </w:r>
            <w:r w:rsidR="001B205B" w:rsidRPr="0062095C">
              <w:rPr>
                <w:sz w:val="20"/>
                <w:szCs w:val="20"/>
                <w:lang w:eastAsia="en-US"/>
              </w:rPr>
              <w:t>с</w:t>
            </w:r>
            <w:r w:rsidR="00C01096">
              <w:rPr>
                <w:sz w:val="20"/>
                <w:szCs w:val="20"/>
                <w:lang w:eastAsia="en-US"/>
              </w:rPr>
              <w:t xml:space="preserve"> </w:t>
            </w:r>
            <w:r w:rsidR="001B205B" w:rsidRPr="0062095C">
              <w:rPr>
                <w:spacing w:val="-2"/>
                <w:sz w:val="20"/>
                <w:szCs w:val="20"/>
                <w:lang w:eastAsia="en-US"/>
              </w:rPr>
              <w:t>его</w:t>
            </w:r>
            <w:r w:rsidR="00C01096">
              <w:rPr>
                <w:spacing w:val="-2"/>
                <w:sz w:val="20"/>
                <w:szCs w:val="20"/>
                <w:lang w:eastAsia="en-US"/>
              </w:rPr>
              <w:t xml:space="preserve"> </w:t>
            </w:r>
            <w:r w:rsidR="001B205B" w:rsidRPr="0062095C">
              <w:rPr>
                <w:spacing w:val="-1"/>
                <w:sz w:val="20"/>
                <w:szCs w:val="20"/>
                <w:lang w:eastAsia="en-US"/>
              </w:rPr>
              <w:t>смыслом</w:t>
            </w:r>
            <w:r w:rsidR="00C01096">
              <w:rPr>
                <w:spacing w:val="-1"/>
                <w:sz w:val="20"/>
                <w:szCs w:val="20"/>
                <w:lang w:eastAsia="en-US"/>
              </w:rPr>
              <w:t xml:space="preserve"> </w:t>
            </w:r>
            <w:r w:rsidR="001B205B" w:rsidRPr="0062095C">
              <w:rPr>
                <w:spacing w:val="-1"/>
                <w:sz w:val="20"/>
                <w:szCs w:val="20"/>
                <w:lang w:eastAsia="en-US"/>
              </w:rPr>
              <w:t>средствами</w:t>
            </w:r>
            <w:r w:rsidR="00C01096">
              <w:rPr>
                <w:spacing w:val="-1"/>
                <w:sz w:val="20"/>
                <w:szCs w:val="20"/>
                <w:lang w:eastAsia="en-US"/>
              </w:rPr>
              <w:t xml:space="preserve"> </w:t>
            </w:r>
            <w:r w:rsidR="001B205B" w:rsidRPr="0062095C">
              <w:rPr>
                <w:spacing w:val="-1"/>
                <w:sz w:val="20"/>
                <w:szCs w:val="20"/>
                <w:lang w:eastAsia="en-US"/>
              </w:rPr>
              <w:t>текстового</w:t>
            </w:r>
            <w:r w:rsidR="00C01096">
              <w:rPr>
                <w:spacing w:val="-1"/>
                <w:sz w:val="20"/>
                <w:szCs w:val="20"/>
                <w:lang w:eastAsia="en-US"/>
              </w:rPr>
              <w:t xml:space="preserve"> </w:t>
            </w:r>
            <w:r w:rsidR="001B205B" w:rsidRPr="0062095C">
              <w:rPr>
                <w:spacing w:val="-1"/>
                <w:sz w:val="20"/>
                <w:szCs w:val="20"/>
                <w:lang w:eastAsia="en-US"/>
              </w:rPr>
              <w:t>редактора;</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BD49A5" w:rsidP="00534870">
            <w:pPr>
              <w:widowControl w:val="0"/>
              <w:tabs>
                <w:tab w:val="left" w:pos="1478"/>
                <w:tab w:val="left" w:pos="2491"/>
                <w:tab w:val="left" w:pos="2851"/>
                <w:tab w:val="left" w:pos="3110"/>
              </w:tabs>
              <w:ind w:left="99" w:right="98" w:firstLine="9"/>
              <w:rPr>
                <w:sz w:val="20"/>
                <w:szCs w:val="20"/>
                <w:lang w:eastAsia="en-US"/>
              </w:rPr>
            </w:pPr>
            <w:r w:rsidRPr="0062095C">
              <w:rPr>
                <w:spacing w:val="-1"/>
                <w:sz w:val="20"/>
                <w:szCs w:val="20"/>
                <w:lang w:eastAsia="en-US"/>
              </w:rPr>
              <w:t>Учащиеся</w:t>
            </w:r>
            <w:r>
              <w:rPr>
                <w:spacing w:val="-1"/>
                <w:sz w:val="20"/>
                <w:szCs w:val="20"/>
                <w:lang w:eastAsia="en-US"/>
              </w:rPr>
              <w:t xml:space="preserve"> </w:t>
            </w:r>
            <w:r w:rsidRPr="0062095C">
              <w:rPr>
                <w:spacing w:val="-1"/>
                <w:sz w:val="20"/>
                <w:szCs w:val="20"/>
                <w:lang w:eastAsia="en-US"/>
              </w:rPr>
              <w:t>приобретут</w:t>
            </w:r>
            <w:r>
              <w:rPr>
                <w:spacing w:val="-1"/>
                <w:sz w:val="20"/>
                <w:szCs w:val="20"/>
                <w:lang w:eastAsia="en-US"/>
              </w:rPr>
              <w:t xml:space="preserve"> </w:t>
            </w:r>
            <w:r w:rsidRPr="0062095C">
              <w:rPr>
                <w:spacing w:val="-1"/>
                <w:sz w:val="20"/>
                <w:szCs w:val="20"/>
                <w:lang w:eastAsia="en-US"/>
              </w:rPr>
              <w:t>умения</w:t>
            </w:r>
            <w:r>
              <w:rPr>
                <w:spacing w:val="-1"/>
                <w:sz w:val="20"/>
                <w:szCs w:val="20"/>
                <w:lang w:eastAsia="en-US"/>
              </w:rPr>
              <w:t xml:space="preserve"> </w:t>
            </w:r>
            <w:r w:rsidRPr="0062095C">
              <w:rPr>
                <w:sz w:val="20"/>
                <w:szCs w:val="20"/>
                <w:lang w:eastAsia="en-US"/>
              </w:rPr>
              <w:t>использовать</w:t>
            </w:r>
            <w:r>
              <w:rPr>
                <w:sz w:val="20"/>
                <w:szCs w:val="20"/>
                <w:lang w:eastAsia="en-US"/>
              </w:rPr>
              <w:t xml:space="preserve"> </w:t>
            </w:r>
            <w:r w:rsidR="001B205B" w:rsidRPr="0062095C">
              <w:rPr>
                <w:spacing w:val="-1"/>
                <w:sz w:val="20"/>
                <w:szCs w:val="20"/>
                <w:lang w:eastAsia="en-US"/>
              </w:rPr>
              <w:t>полуавтоматический</w:t>
            </w:r>
            <w:r>
              <w:rPr>
                <w:spacing w:val="-1"/>
                <w:sz w:val="20"/>
                <w:szCs w:val="20"/>
                <w:lang w:eastAsia="en-US"/>
              </w:rPr>
              <w:t xml:space="preserve"> орфографический        </w:t>
            </w:r>
            <w:r w:rsidR="001B205B" w:rsidRPr="0062095C">
              <w:rPr>
                <w:spacing w:val="-1"/>
                <w:sz w:val="20"/>
                <w:szCs w:val="20"/>
                <w:lang w:eastAsia="en-US"/>
              </w:rPr>
              <w:t>контроль;</w:t>
            </w:r>
            <w:r w:rsidR="00C63BE3">
              <w:rPr>
                <w:spacing w:val="-1"/>
                <w:sz w:val="20"/>
                <w:szCs w:val="20"/>
                <w:lang w:eastAsia="en-US"/>
              </w:rPr>
              <w:t xml:space="preserve"> </w:t>
            </w:r>
            <w:r w:rsidR="001B205B" w:rsidRPr="0062095C">
              <w:rPr>
                <w:spacing w:val="-1"/>
                <w:sz w:val="20"/>
                <w:szCs w:val="20"/>
                <w:lang w:eastAsia="en-US"/>
              </w:rPr>
              <w:t>использовать,</w:t>
            </w:r>
            <w:r w:rsidR="00A618A6">
              <w:rPr>
                <w:spacing w:val="-1"/>
                <w:sz w:val="20"/>
                <w:szCs w:val="20"/>
                <w:lang w:eastAsia="en-US"/>
              </w:rPr>
              <w:t xml:space="preserve"> </w:t>
            </w:r>
            <w:r w:rsidR="001B205B" w:rsidRPr="0062095C">
              <w:rPr>
                <w:spacing w:val="-1"/>
                <w:sz w:val="20"/>
                <w:szCs w:val="20"/>
                <w:lang w:eastAsia="en-US"/>
              </w:rPr>
              <w:t>добавлять</w:t>
            </w:r>
            <w:r>
              <w:rPr>
                <w:spacing w:val="-1"/>
                <w:sz w:val="20"/>
                <w:szCs w:val="20"/>
                <w:lang w:eastAsia="en-US"/>
              </w:rPr>
              <w:t xml:space="preserve"> </w:t>
            </w:r>
            <w:r w:rsidR="001B205B" w:rsidRPr="0062095C">
              <w:rPr>
                <w:sz w:val="20"/>
                <w:szCs w:val="20"/>
                <w:lang w:eastAsia="en-US"/>
              </w:rPr>
              <w:t>и</w:t>
            </w:r>
            <w:r>
              <w:rPr>
                <w:sz w:val="20"/>
                <w:szCs w:val="20"/>
                <w:lang w:eastAsia="en-US"/>
              </w:rPr>
              <w:t xml:space="preserve"> </w:t>
            </w:r>
            <w:r w:rsidR="001B205B" w:rsidRPr="0062095C">
              <w:rPr>
                <w:spacing w:val="-2"/>
                <w:sz w:val="20"/>
                <w:szCs w:val="20"/>
                <w:lang w:eastAsia="en-US"/>
              </w:rPr>
              <w:t>удалять</w:t>
            </w:r>
            <w:r>
              <w:rPr>
                <w:spacing w:val="-2"/>
                <w:sz w:val="20"/>
                <w:szCs w:val="20"/>
                <w:lang w:eastAsia="en-US"/>
              </w:rPr>
              <w:t xml:space="preserve"> </w:t>
            </w:r>
            <w:r w:rsidR="001B205B" w:rsidRPr="0062095C">
              <w:rPr>
                <w:spacing w:val="-1"/>
                <w:sz w:val="20"/>
                <w:szCs w:val="20"/>
                <w:lang w:eastAsia="en-US"/>
              </w:rPr>
              <w:t>ссылки</w:t>
            </w:r>
            <w:r>
              <w:rPr>
                <w:spacing w:val="-1"/>
                <w:sz w:val="20"/>
                <w:szCs w:val="20"/>
                <w:lang w:eastAsia="en-US"/>
              </w:rPr>
              <w:t xml:space="preserve"> </w:t>
            </w:r>
            <w:r w:rsidR="001B205B" w:rsidRPr="0062095C">
              <w:rPr>
                <w:sz w:val="20"/>
                <w:szCs w:val="20"/>
                <w:lang w:eastAsia="en-US"/>
              </w:rPr>
              <w:t>в</w:t>
            </w:r>
            <w:r>
              <w:rPr>
                <w:sz w:val="20"/>
                <w:szCs w:val="20"/>
                <w:lang w:eastAsia="en-US"/>
              </w:rPr>
              <w:t xml:space="preserve"> </w:t>
            </w:r>
            <w:r w:rsidR="001B205B" w:rsidRPr="0062095C">
              <w:rPr>
                <w:spacing w:val="-1"/>
                <w:sz w:val="20"/>
                <w:szCs w:val="20"/>
                <w:lang w:eastAsia="en-US"/>
              </w:rPr>
              <w:t>сообщениях</w:t>
            </w:r>
            <w:r>
              <w:rPr>
                <w:spacing w:val="-1"/>
                <w:sz w:val="20"/>
                <w:szCs w:val="20"/>
                <w:lang w:eastAsia="en-US"/>
              </w:rPr>
              <w:t xml:space="preserve"> </w:t>
            </w:r>
            <w:r w:rsidR="001B205B" w:rsidRPr="0062095C">
              <w:rPr>
                <w:spacing w:val="-1"/>
                <w:sz w:val="20"/>
                <w:szCs w:val="20"/>
                <w:lang w:eastAsia="en-US"/>
              </w:rPr>
              <w:t>разного</w:t>
            </w:r>
            <w:r>
              <w:rPr>
                <w:spacing w:val="-1"/>
                <w:sz w:val="20"/>
                <w:szCs w:val="20"/>
                <w:lang w:eastAsia="en-US"/>
              </w:rPr>
              <w:t xml:space="preserve"> </w:t>
            </w:r>
            <w:r w:rsidR="001B205B" w:rsidRPr="0062095C">
              <w:rPr>
                <w:spacing w:val="-1"/>
                <w:sz w:val="20"/>
                <w:szCs w:val="20"/>
                <w:lang w:eastAsia="en-US"/>
              </w:rPr>
              <w:t>вида.</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D278E9">
            <w:pPr>
              <w:widowControl w:val="0"/>
              <w:ind w:left="99" w:right="156"/>
              <w:rPr>
                <w:sz w:val="20"/>
                <w:szCs w:val="20"/>
                <w:lang w:eastAsia="en-US"/>
              </w:rPr>
            </w:pPr>
            <w:r w:rsidRPr="0062095C">
              <w:rPr>
                <w:sz w:val="20"/>
                <w:szCs w:val="20"/>
                <w:lang w:eastAsia="en-US"/>
              </w:rPr>
              <w:t>Урочная</w:t>
            </w:r>
            <w:r w:rsidR="00BD49A5">
              <w:rPr>
                <w:sz w:val="20"/>
                <w:szCs w:val="20"/>
                <w:lang w:eastAsia="en-US"/>
              </w:rPr>
              <w:t xml:space="preserve"> </w:t>
            </w:r>
            <w:r w:rsidRPr="0062095C">
              <w:rPr>
                <w:spacing w:val="-2"/>
                <w:sz w:val="20"/>
                <w:szCs w:val="20"/>
                <w:lang w:eastAsia="en-US"/>
              </w:rPr>
              <w:t>(в</w:t>
            </w:r>
            <w:r w:rsidR="00BD49A5">
              <w:rPr>
                <w:spacing w:val="-2"/>
                <w:sz w:val="20"/>
                <w:szCs w:val="20"/>
                <w:lang w:eastAsia="en-US"/>
              </w:rPr>
              <w:t xml:space="preserve"> </w:t>
            </w:r>
            <w:r w:rsidRPr="0062095C">
              <w:rPr>
                <w:spacing w:val="-1"/>
                <w:sz w:val="20"/>
                <w:szCs w:val="20"/>
                <w:lang w:eastAsia="en-US"/>
              </w:rPr>
              <w:t>рамках</w:t>
            </w:r>
            <w:r w:rsidR="00BD49A5">
              <w:rPr>
                <w:spacing w:val="-1"/>
                <w:sz w:val="20"/>
                <w:szCs w:val="20"/>
                <w:lang w:eastAsia="en-US"/>
              </w:rPr>
              <w:t xml:space="preserve"> </w:t>
            </w:r>
            <w:r w:rsidRPr="0062095C">
              <w:rPr>
                <w:sz w:val="20"/>
                <w:szCs w:val="20"/>
                <w:lang w:eastAsia="en-US"/>
              </w:rPr>
              <w:t>предметов</w:t>
            </w:r>
            <w:r w:rsidRPr="0062095C">
              <w:rPr>
                <w:spacing w:val="-2"/>
                <w:sz w:val="20"/>
                <w:szCs w:val="20"/>
                <w:lang w:eastAsia="en-US"/>
              </w:rPr>
              <w:t>«Русский</w:t>
            </w:r>
            <w:r w:rsidR="00BD49A5">
              <w:rPr>
                <w:spacing w:val="-2"/>
                <w:sz w:val="20"/>
                <w:szCs w:val="20"/>
                <w:lang w:eastAsia="en-US"/>
              </w:rPr>
              <w:t xml:space="preserve"> </w:t>
            </w:r>
            <w:r w:rsidRPr="0062095C">
              <w:rPr>
                <w:spacing w:val="-1"/>
                <w:sz w:val="20"/>
                <w:szCs w:val="20"/>
                <w:lang w:eastAsia="en-US"/>
              </w:rPr>
              <w:t>язык»,«Иностранный</w:t>
            </w:r>
            <w:r w:rsidR="00BD49A5">
              <w:rPr>
                <w:spacing w:val="-1"/>
                <w:sz w:val="20"/>
                <w:szCs w:val="20"/>
                <w:lang w:eastAsia="en-US"/>
              </w:rPr>
              <w:t xml:space="preserve"> </w:t>
            </w:r>
            <w:r w:rsidRPr="0062095C">
              <w:rPr>
                <w:spacing w:val="-1"/>
                <w:sz w:val="20"/>
                <w:szCs w:val="20"/>
                <w:lang w:eastAsia="en-US"/>
              </w:rPr>
              <w:t>язык»,</w:t>
            </w:r>
            <w:r w:rsidR="00A618A6">
              <w:rPr>
                <w:sz w:val="20"/>
                <w:szCs w:val="20"/>
                <w:lang w:eastAsia="en-US"/>
              </w:rPr>
              <w:t xml:space="preserve"> </w:t>
            </w:r>
            <w:r w:rsidRPr="0062095C">
              <w:rPr>
                <w:spacing w:val="-1"/>
                <w:sz w:val="20"/>
                <w:szCs w:val="20"/>
                <w:lang w:eastAsia="en-US"/>
              </w:rPr>
              <w:t>«Литература»,</w:t>
            </w:r>
          </w:p>
          <w:p w:rsidR="001B205B" w:rsidRPr="0062095C" w:rsidRDefault="001B205B" w:rsidP="00534870">
            <w:pPr>
              <w:widowControl w:val="0"/>
              <w:ind w:left="99" w:right="100"/>
              <w:rPr>
                <w:sz w:val="20"/>
                <w:szCs w:val="20"/>
                <w:lang w:eastAsia="en-US"/>
              </w:rPr>
            </w:pPr>
            <w:r w:rsidRPr="0062095C">
              <w:rPr>
                <w:spacing w:val="-1"/>
                <w:sz w:val="20"/>
                <w:szCs w:val="20"/>
                <w:lang w:eastAsia="en-US"/>
              </w:rPr>
              <w:t>«История»),</w:t>
            </w:r>
            <w:r w:rsidR="00A618A6">
              <w:rPr>
                <w:spacing w:val="-1"/>
                <w:sz w:val="20"/>
                <w:szCs w:val="20"/>
                <w:lang w:eastAsia="en-US"/>
              </w:rPr>
              <w:t xml:space="preserve"> </w:t>
            </w:r>
            <w:r w:rsidRPr="0062095C">
              <w:rPr>
                <w:spacing w:val="-1"/>
                <w:sz w:val="20"/>
                <w:szCs w:val="20"/>
                <w:lang w:eastAsia="en-US"/>
              </w:rPr>
              <w:t>внеурочная</w:t>
            </w:r>
            <w:r w:rsidR="00BD49A5">
              <w:rPr>
                <w:spacing w:val="-1"/>
                <w:sz w:val="20"/>
                <w:szCs w:val="20"/>
                <w:lang w:eastAsia="en-US"/>
              </w:rPr>
              <w:t xml:space="preserve"> </w:t>
            </w:r>
            <w:r w:rsidRPr="0062095C">
              <w:rPr>
                <w:sz w:val="20"/>
                <w:szCs w:val="20"/>
                <w:lang w:eastAsia="en-US"/>
              </w:rPr>
              <w:t>и</w:t>
            </w:r>
            <w:r w:rsidR="00BD49A5">
              <w:rPr>
                <w:sz w:val="20"/>
                <w:szCs w:val="20"/>
                <w:lang w:eastAsia="en-US"/>
              </w:rPr>
              <w:t xml:space="preserve"> </w:t>
            </w:r>
            <w:r w:rsidRPr="0062095C">
              <w:rPr>
                <w:sz w:val="20"/>
                <w:szCs w:val="20"/>
                <w:lang w:eastAsia="en-US"/>
              </w:rPr>
              <w:t>проектная</w:t>
            </w:r>
            <w:r w:rsidR="00A618A6">
              <w:rPr>
                <w:sz w:val="20"/>
                <w:szCs w:val="20"/>
                <w:lang w:eastAsia="en-US"/>
              </w:rPr>
              <w:t xml:space="preserve"> </w:t>
            </w:r>
            <w:r w:rsidRPr="0062095C">
              <w:rPr>
                <w:spacing w:val="-1"/>
                <w:sz w:val="20"/>
                <w:szCs w:val="20"/>
                <w:lang w:eastAsia="en-US"/>
              </w:rPr>
              <w:t>деятельность.</w:t>
            </w:r>
          </w:p>
        </w:tc>
      </w:tr>
      <w:tr w:rsidR="001B205B" w:rsidRPr="0062095C" w:rsidTr="00A12823">
        <w:trPr>
          <w:gridAfter w:val="1"/>
          <w:wAfter w:w="756" w:type="dxa"/>
          <w:trHeight w:hRule="exact" w:val="1269"/>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C63BE3" w:rsidP="00592656">
            <w:pPr>
              <w:widowControl w:val="0"/>
              <w:numPr>
                <w:ilvl w:val="0"/>
                <w:numId w:val="93"/>
              </w:numPr>
              <w:tabs>
                <w:tab w:val="left" w:pos="193"/>
              </w:tabs>
              <w:ind w:right="97" w:hanging="53"/>
              <w:rPr>
                <w:sz w:val="20"/>
                <w:szCs w:val="20"/>
                <w:lang w:eastAsia="en-US"/>
              </w:rPr>
            </w:pPr>
            <w:r>
              <w:rPr>
                <w:sz w:val="20"/>
                <w:szCs w:val="20"/>
                <w:lang w:eastAsia="en-US"/>
              </w:rPr>
              <w:t>с</w:t>
            </w:r>
            <w:r w:rsidR="001B205B" w:rsidRPr="0062095C">
              <w:rPr>
                <w:sz w:val="20"/>
                <w:szCs w:val="20"/>
                <w:lang w:eastAsia="en-US"/>
              </w:rPr>
              <w:t>оздавать</w:t>
            </w:r>
            <w:r w:rsidR="00BD49A5">
              <w:rPr>
                <w:sz w:val="20"/>
                <w:szCs w:val="20"/>
                <w:lang w:eastAsia="en-US"/>
              </w:rPr>
              <w:t xml:space="preserve"> </w:t>
            </w:r>
            <w:r w:rsidR="001B205B" w:rsidRPr="0062095C">
              <w:rPr>
                <w:spacing w:val="-1"/>
                <w:sz w:val="20"/>
                <w:szCs w:val="20"/>
                <w:lang w:eastAsia="en-US"/>
              </w:rPr>
              <w:t>текст</w:t>
            </w:r>
            <w:r w:rsidR="00BD49A5">
              <w:rPr>
                <w:spacing w:val="-1"/>
                <w:sz w:val="20"/>
                <w:szCs w:val="20"/>
                <w:lang w:eastAsia="en-US"/>
              </w:rPr>
              <w:t xml:space="preserve"> </w:t>
            </w:r>
            <w:r w:rsidR="001B205B" w:rsidRPr="0062095C">
              <w:rPr>
                <w:sz w:val="20"/>
                <w:szCs w:val="20"/>
                <w:lang w:eastAsia="en-US"/>
              </w:rPr>
              <w:t>на</w:t>
            </w:r>
            <w:r w:rsidR="00BD49A5">
              <w:rPr>
                <w:sz w:val="20"/>
                <w:szCs w:val="20"/>
                <w:lang w:eastAsia="en-US"/>
              </w:rPr>
              <w:t xml:space="preserve"> </w:t>
            </w:r>
            <w:r w:rsidR="001B205B" w:rsidRPr="0062095C">
              <w:rPr>
                <w:sz w:val="20"/>
                <w:szCs w:val="20"/>
                <w:lang w:eastAsia="en-US"/>
              </w:rPr>
              <w:t>основе</w:t>
            </w:r>
            <w:r w:rsidR="00BD49A5">
              <w:rPr>
                <w:sz w:val="20"/>
                <w:szCs w:val="20"/>
                <w:lang w:eastAsia="en-US"/>
              </w:rPr>
              <w:t xml:space="preserve"> </w:t>
            </w:r>
            <w:r w:rsidR="001B205B" w:rsidRPr="0062095C">
              <w:rPr>
                <w:sz w:val="20"/>
                <w:szCs w:val="20"/>
                <w:lang w:eastAsia="en-US"/>
              </w:rPr>
              <w:t>расшифровки</w:t>
            </w:r>
            <w:r w:rsidR="00BD49A5">
              <w:rPr>
                <w:sz w:val="20"/>
                <w:szCs w:val="20"/>
                <w:lang w:eastAsia="en-US"/>
              </w:rPr>
              <w:t xml:space="preserve"> </w:t>
            </w:r>
            <w:r w:rsidR="001B205B" w:rsidRPr="0062095C">
              <w:rPr>
                <w:spacing w:val="-1"/>
                <w:sz w:val="20"/>
                <w:szCs w:val="20"/>
                <w:lang w:eastAsia="en-US"/>
              </w:rPr>
              <w:t>аудиозаписи</w:t>
            </w:r>
            <w:r w:rsidR="00BD49A5">
              <w:rPr>
                <w:spacing w:val="-1"/>
                <w:sz w:val="20"/>
                <w:szCs w:val="20"/>
                <w:lang w:eastAsia="en-US"/>
              </w:rPr>
              <w:t xml:space="preserve"> </w:t>
            </w:r>
            <w:r w:rsidR="001B205B" w:rsidRPr="0062095C">
              <w:rPr>
                <w:spacing w:val="-1"/>
                <w:sz w:val="20"/>
                <w:szCs w:val="20"/>
                <w:lang w:eastAsia="en-US"/>
              </w:rPr>
              <w:t>,</w:t>
            </w:r>
            <w:r w:rsidR="001B205B" w:rsidRPr="0062095C">
              <w:rPr>
                <w:sz w:val="20"/>
                <w:szCs w:val="20"/>
                <w:lang w:eastAsia="en-US"/>
              </w:rPr>
              <w:t>в</w:t>
            </w:r>
            <w:r w:rsidR="00BD49A5">
              <w:rPr>
                <w:sz w:val="20"/>
                <w:szCs w:val="20"/>
                <w:lang w:eastAsia="en-US"/>
              </w:rPr>
              <w:t xml:space="preserve"> </w:t>
            </w:r>
            <w:r w:rsidR="001B205B" w:rsidRPr="0062095C">
              <w:rPr>
                <w:spacing w:val="-2"/>
                <w:sz w:val="20"/>
                <w:szCs w:val="20"/>
                <w:lang w:eastAsia="en-US"/>
              </w:rPr>
              <w:t>том</w:t>
            </w:r>
            <w:r w:rsidR="00BD49A5">
              <w:rPr>
                <w:spacing w:val="-2"/>
                <w:sz w:val="20"/>
                <w:szCs w:val="20"/>
                <w:lang w:eastAsia="en-US"/>
              </w:rPr>
              <w:t xml:space="preserve"> </w:t>
            </w:r>
            <w:r w:rsidR="001B205B" w:rsidRPr="0062095C">
              <w:rPr>
                <w:spacing w:val="-1"/>
                <w:sz w:val="20"/>
                <w:szCs w:val="20"/>
                <w:lang w:eastAsia="en-US"/>
              </w:rPr>
              <w:t>числе</w:t>
            </w:r>
            <w:r w:rsidR="00BD49A5">
              <w:rPr>
                <w:spacing w:val="-1"/>
                <w:sz w:val="20"/>
                <w:szCs w:val="20"/>
                <w:lang w:eastAsia="en-US"/>
              </w:rPr>
              <w:t xml:space="preserve"> </w:t>
            </w:r>
            <w:r w:rsidR="001B205B" w:rsidRPr="0062095C">
              <w:rPr>
                <w:sz w:val="20"/>
                <w:szCs w:val="20"/>
                <w:lang w:eastAsia="en-US"/>
              </w:rPr>
              <w:t>нескольких</w:t>
            </w:r>
            <w:r w:rsidR="00BD49A5">
              <w:rPr>
                <w:sz w:val="20"/>
                <w:szCs w:val="20"/>
                <w:lang w:eastAsia="en-US"/>
              </w:rPr>
              <w:t xml:space="preserve"> </w:t>
            </w:r>
            <w:r w:rsidR="001B205B" w:rsidRPr="0062095C">
              <w:rPr>
                <w:spacing w:val="-1"/>
                <w:sz w:val="20"/>
                <w:szCs w:val="20"/>
                <w:lang w:eastAsia="en-US"/>
              </w:rPr>
              <w:t>участников</w:t>
            </w:r>
            <w:r w:rsidR="00BD49A5">
              <w:rPr>
                <w:spacing w:val="-1"/>
                <w:sz w:val="20"/>
                <w:szCs w:val="20"/>
                <w:lang w:eastAsia="en-US"/>
              </w:rPr>
              <w:t xml:space="preserve"> </w:t>
            </w:r>
            <w:r w:rsidR="001B205B" w:rsidRPr="0062095C">
              <w:rPr>
                <w:spacing w:val="-1"/>
                <w:sz w:val="20"/>
                <w:szCs w:val="20"/>
                <w:lang w:eastAsia="en-US"/>
              </w:rPr>
              <w:t>обсуждения,</w:t>
            </w:r>
            <w:r w:rsidR="00BD49A5">
              <w:rPr>
                <w:spacing w:val="-1"/>
                <w:sz w:val="20"/>
                <w:szCs w:val="20"/>
                <w:lang w:eastAsia="en-US"/>
              </w:rPr>
              <w:t xml:space="preserve"> </w:t>
            </w:r>
            <w:r w:rsidR="001B205B" w:rsidRPr="0062095C">
              <w:rPr>
                <w:spacing w:val="-1"/>
                <w:sz w:val="20"/>
                <w:szCs w:val="20"/>
                <w:lang w:eastAsia="en-US"/>
              </w:rPr>
              <w:t>осуществлять</w:t>
            </w:r>
            <w:r w:rsidR="00BD49A5" w:rsidRPr="0062095C">
              <w:rPr>
                <w:sz w:val="20"/>
                <w:szCs w:val="20"/>
                <w:lang w:eastAsia="en-US"/>
              </w:rPr>
              <w:t xml:space="preserve"> письменное смысловое резюмирование высказываний в ходе </w:t>
            </w:r>
            <w:r w:rsidR="0010618D">
              <w:rPr>
                <w:sz w:val="20"/>
                <w:szCs w:val="20"/>
                <w:lang w:eastAsia="en-US"/>
              </w:rPr>
              <w:t>обсуждения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A12823">
        <w:trPr>
          <w:gridAfter w:val="1"/>
          <w:wAfter w:w="756" w:type="dxa"/>
          <w:trHeight w:hRule="exact" w:val="848"/>
        </w:trPr>
        <w:tc>
          <w:tcPr>
            <w:tcW w:w="4171" w:type="dxa"/>
            <w:tcBorders>
              <w:top w:val="single" w:sz="4" w:space="0" w:color="000000"/>
              <w:left w:val="single" w:sz="4" w:space="0" w:color="000000"/>
              <w:bottom w:val="single" w:sz="4" w:space="0" w:color="000000"/>
              <w:right w:val="single" w:sz="4" w:space="0" w:color="000000"/>
            </w:tcBorders>
          </w:tcPr>
          <w:p w:rsidR="001B205B" w:rsidRPr="00C63BE3" w:rsidRDefault="00C63BE3" w:rsidP="00592656">
            <w:pPr>
              <w:widowControl w:val="0"/>
              <w:numPr>
                <w:ilvl w:val="0"/>
                <w:numId w:val="92"/>
              </w:numPr>
              <w:tabs>
                <w:tab w:val="left" w:pos="193"/>
                <w:tab w:val="left" w:pos="3085"/>
              </w:tabs>
              <w:ind w:left="193" w:hanging="142"/>
              <w:rPr>
                <w:sz w:val="20"/>
                <w:szCs w:val="20"/>
                <w:lang w:eastAsia="en-US"/>
              </w:rPr>
            </w:pPr>
            <w:r>
              <w:rPr>
                <w:sz w:val="20"/>
                <w:szCs w:val="20"/>
                <w:lang w:eastAsia="en-US"/>
              </w:rPr>
              <w:t xml:space="preserve">использовать </w:t>
            </w:r>
            <w:r w:rsidR="001B205B" w:rsidRPr="0062095C">
              <w:rPr>
                <w:sz w:val="20"/>
                <w:szCs w:val="20"/>
                <w:lang w:eastAsia="en-US"/>
              </w:rPr>
              <w:t>средства</w:t>
            </w:r>
            <w:r>
              <w:rPr>
                <w:sz w:val="20"/>
                <w:szCs w:val="20"/>
                <w:lang w:eastAsia="en-US"/>
              </w:rPr>
              <w:t xml:space="preserve"> орфографического  и </w:t>
            </w:r>
            <w:r w:rsidR="001B205B" w:rsidRPr="00C63BE3">
              <w:rPr>
                <w:sz w:val="20"/>
                <w:szCs w:val="20"/>
                <w:lang w:eastAsia="en-US"/>
              </w:rPr>
              <w:t>синтаксического контроля русского текста и текста на иностранном языке.</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D278E9">
        <w:trPr>
          <w:gridAfter w:val="1"/>
          <w:wAfter w:w="756" w:type="dxa"/>
          <w:trHeight w:hRule="exact" w:val="2122"/>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C63BE3">
            <w:pPr>
              <w:widowControl w:val="0"/>
              <w:tabs>
                <w:tab w:val="left" w:pos="705"/>
              </w:tabs>
              <w:ind w:left="104" w:right="97"/>
              <w:rPr>
                <w:sz w:val="20"/>
                <w:szCs w:val="20"/>
                <w:lang w:eastAsia="en-US"/>
              </w:rPr>
            </w:pPr>
            <w:r w:rsidRPr="0062095C">
              <w:rPr>
                <w:sz w:val="20"/>
                <w:szCs w:val="20"/>
                <w:lang w:eastAsia="en-US"/>
              </w:rPr>
              <w:t>Выпускник получит возможность научиться:</w:t>
            </w:r>
          </w:p>
          <w:p w:rsidR="001B205B" w:rsidRPr="0062095C" w:rsidRDefault="00C63BE3" w:rsidP="0010618D">
            <w:pPr>
              <w:widowControl w:val="0"/>
              <w:tabs>
                <w:tab w:val="left" w:pos="705"/>
              </w:tabs>
              <w:ind w:left="104" w:right="97" w:hanging="53"/>
              <w:rPr>
                <w:sz w:val="20"/>
                <w:szCs w:val="20"/>
                <w:lang w:eastAsia="en-US"/>
              </w:rPr>
            </w:pPr>
            <w:r>
              <w:rPr>
                <w:sz w:val="20"/>
                <w:szCs w:val="20"/>
                <w:lang w:eastAsia="en-US"/>
              </w:rPr>
              <w:t xml:space="preserve"> </w:t>
            </w:r>
            <w:r w:rsidRPr="0062095C">
              <w:rPr>
                <w:spacing w:val="-1"/>
                <w:sz w:val="20"/>
                <w:szCs w:val="20"/>
                <w:u w:val="single" w:color="000000"/>
                <w:lang w:eastAsia="en-US"/>
              </w:rPr>
              <w:t>•</w:t>
            </w:r>
            <w:r>
              <w:rPr>
                <w:spacing w:val="-1"/>
                <w:sz w:val="20"/>
                <w:szCs w:val="20"/>
                <w:u w:val="single" w:color="000000"/>
                <w:lang w:eastAsia="en-US"/>
              </w:rPr>
              <w:t xml:space="preserve"> </w:t>
            </w:r>
            <w:r w:rsidR="0010618D">
              <w:rPr>
                <w:sz w:val="20"/>
                <w:szCs w:val="20"/>
                <w:lang w:eastAsia="en-US"/>
              </w:rPr>
              <w:t xml:space="preserve">создавать </w:t>
            </w:r>
            <w:r>
              <w:rPr>
                <w:sz w:val="20"/>
                <w:szCs w:val="20"/>
                <w:lang w:eastAsia="en-US"/>
              </w:rPr>
              <w:t xml:space="preserve">текст </w:t>
            </w:r>
            <w:r w:rsidR="001B205B" w:rsidRPr="0062095C">
              <w:rPr>
                <w:sz w:val="20"/>
                <w:szCs w:val="20"/>
                <w:lang w:eastAsia="en-US"/>
              </w:rPr>
              <w:t>на</w:t>
            </w:r>
            <w:r w:rsidR="0010618D">
              <w:rPr>
                <w:sz w:val="20"/>
                <w:szCs w:val="20"/>
                <w:lang w:eastAsia="en-US"/>
              </w:rPr>
              <w:t xml:space="preserve"> </w:t>
            </w:r>
            <w:r w:rsidR="001B205B" w:rsidRPr="0062095C">
              <w:rPr>
                <w:sz w:val="20"/>
                <w:szCs w:val="20"/>
                <w:lang w:eastAsia="en-US"/>
              </w:rPr>
              <w:t>иностранном языке с использованием слепого десятипальцевого клавиатурного письма;</w:t>
            </w:r>
          </w:p>
          <w:p w:rsidR="001B205B" w:rsidRPr="0062095C" w:rsidRDefault="001B205B" w:rsidP="00592656">
            <w:pPr>
              <w:widowControl w:val="0"/>
              <w:numPr>
                <w:ilvl w:val="0"/>
                <w:numId w:val="91"/>
              </w:numPr>
              <w:tabs>
                <w:tab w:val="left" w:pos="193"/>
              </w:tabs>
              <w:ind w:right="97" w:hanging="53"/>
              <w:rPr>
                <w:sz w:val="20"/>
                <w:szCs w:val="20"/>
                <w:lang w:eastAsia="en-US"/>
              </w:rPr>
            </w:pPr>
            <w:r w:rsidRPr="0062095C">
              <w:rPr>
                <w:sz w:val="20"/>
                <w:szCs w:val="20"/>
                <w:lang w:eastAsia="en-US"/>
              </w:rPr>
              <w:t>использовать компьютерные инструменты, упрощающие расшифровку аудиозаписей.</w:t>
            </w:r>
          </w:p>
        </w:tc>
        <w:tc>
          <w:tcPr>
            <w:tcW w:w="3970" w:type="dxa"/>
            <w:tcBorders>
              <w:top w:val="single" w:sz="4" w:space="0" w:color="000000"/>
              <w:left w:val="single" w:sz="4" w:space="0" w:color="000000"/>
              <w:bottom w:val="single" w:sz="4" w:space="0" w:color="000000"/>
              <w:right w:val="single" w:sz="4" w:space="0" w:color="000000"/>
            </w:tcBorders>
          </w:tcPr>
          <w:p w:rsidR="00C63BE3" w:rsidRDefault="00C63BE3" w:rsidP="00534870">
            <w:pPr>
              <w:rPr>
                <w:sz w:val="20"/>
                <w:szCs w:val="20"/>
              </w:rPr>
            </w:pPr>
            <w:r>
              <w:rPr>
                <w:sz w:val="20"/>
                <w:szCs w:val="20"/>
              </w:rPr>
              <w:t xml:space="preserve">  </w:t>
            </w:r>
            <w:r w:rsidR="001B205B" w:rsidRPr="0062095C">
              <w:rPr>
                <w:sz w:val="20"/>
                <w:szCs w:val="20"/>
              </w:rPr>
              <w:t xml:space="preserve">По окончании 6 класса ученик получит </w:t>
            </w:r>
            <w:r>
              <w:rPr>
                <w:sz w:val="20"/>
                <w:szCs w:val="20"/>
              </w:rPr>
              <w:t xml:space="preserve">  </w:t>
            </w:r>
          </w:p>
          <w:p w:rsidR="001B205B" w:rsidRPr="0062095C" w:rsidRDefault="00C63BE3" w:rsidP="00534870">
            <w:pPr>
              <w:rPr>
                <w:sz w:val="20"/>
                <w:szCs w:val="20"/>
              </w:rPr>
            </w:pPr>
            <w:r>
              <w:rPr>
                <w:sz w:val="20"/>
                <w:szCs w:val="20"/>
              </w:rPr>
              <w:t xml:space="preserve">   </w:t>
            </w:r>
            <w:r w:rsidR="001B205B" w:rsidRPr="0062095C">
              <w:rPr>
                <w:sz w:val="20"/>
                <w:szCs w:val="20"/>
              </w:rPr>
              <w:t>возможность научиться:</w:t>
            </w:r>
          </w:p>
          <w:p w:rsidR="00D278E9" w:rsidRDefault="00C63BE3" w:rsidP="00534870">
            <w:pPr>
              <w:rPr>
                <w:sz w:val="20"/>
                <w:szCs w:val="20"/>
              </w:rPr>
            </w:pPr>
            <w:r>
              <w:rPr>
                <w:sz w:val="20"/>
                <w:szCs w:val="20"/>
              </w:rPr>
              <w:t xml:space="preserve">   </w:t>
            </w:r>
            <w:r w:rsidR="00D278E9">
              <w:rPr>
                <w:sz w:val="20"/>
                <w:szCs w:val="20"/>
              </w:rPr>
              <w:t xml:space="preserve">•создавать </w:t>
            </w:r>
            <w:r w:rsidR="001B205B" w:rsidRPr="0062095C">
              <w:rPr>
                <w:sz w:val="20"/>
                <w:szCs w:val="20"/>
              </w:rPr>
              <w:t>и</w:t>
            </w:r>
            <w:r w:rsidR="00D278E9">
              <w:rPr>
                <w:sz w:val="20"/>
                <w:szCs w:val="20"/>
              </w:rPr>
              <w:t xml:space="preserve"> </w:t>
            </w:r>
            <w:r w:rsidR="001B205B" w:rsidRPr="0062095C">
              <w:rPr>
                <w:sz w:val="20"/>
                <w:szCs w:val="20"/>
              </w:rPr>
              <w:t xml:space="preserve">редактировать в различных </w:t>
            </w:r>
            <w:r w:rsidR="00D278E9">
              <w:rPr>
                <w:sz w:val="20"/>
                <w:szCs w:val="20"/>
              </w:rPr>
              <w:t xml:space="preserve"> </w:t>
            </w:r>
          </w:p>
          <w:p w:rsidR="00D278E9" w:rsidRDefault="00D278E9" w:rsidP="00534870">
            <w:pPr>
              <w:rPr>
                <w:sz w:val="20"/>
                <w:szCs w:val="20"/>
              </w:rPr>
            </w:pPr>
            <w:r>
              <w:rPr>
                <w:sz w:val="20"/>
                <w:szCs w:val="20"/>
              </w:rPr>
              <w:t xml:space="preserve">     </w:t>
            </w:r>
            <w:r w:rsidR="001B205B" w:rsidRPr="0062095C">
              <w:rPr>
                <w:sz w:val="20"/>
                <w:szCs w:val="20"/>
              </w:rPr>
              <w:t xml:space="preserve">текстовых редакторах текст на русском </w:t>
            </w:r>
            <w:r>
              <w:rPr>
                <w:sz w:val="20"/>
                <w:szCs w:val="20"/>
              </w:rPr>
              <w:t xml:space="preserve"> </w:t>
            </w:r>
          </w:p>
          <w:p w:rsidR="001B205B" w:rsidRPr="0062095C" w:rsidRDefault="00D278E9" w:rsidP="00534870">
            <w:pPr>
              <w:rPr>
                <w:sz w:val="20"/>
                <w:szCs w:val="20"/>
              </w:rPr>
            </w:pPr>
            <w:r>
              <w:rPr>
                <w:sz w:val="20"/>
                <w:szCs w:val="20"/>
              </w:rPr>
              <w:t xml:space="preserve">     </w:t>
            </w:r>
            <w:r w:rsidR="001B205B" w:rsidRPr="0062095C">
              <w:rPr>
                <w:sz w:val="20"/>
                <w:szCs w:val="20"/>
              </w:rPr>
              <w:t>языке и английском языке;</w:t>
            </w:r>
          </w:p>
          <w:p w:rsidR="00C63BE3" w:rsidRDefault="00C63BE3" w:rsidP="00534870">
            <w:pPr>
              <w:rPr>
                <w:sz w:val="20"/>
                <w:szCs w:val="20"/>
              </w:rPr>
            </w:pPr>
            <w:r>
              <w:rPr>
                <w:sz w:val="20"/>
                <w:szCs w:val="20"/>
              </w:rPr>
              <w:t xml:space="preserve">   </w:t>
            </w:r>
            <w:r w:rsidR="001B205B" w:rsidRPr="0062095C">
              <w:rPr>
                <w:sz w:val="20"/>
                <w:szCs w:val="20"/>
              </w:rPr>
              <w:t xml:space="preserve">•использовать программу распознавания </w:t>
            </w:r>
            <w:r>
              <w:rPr>
                <w:sz w:val="20"/>
                <w:szCs w:val="20"/>
              </w:rPr>
              <w:t xml:space="preserve"> </w:t>
            </w:r>
          </w:p>
          <w:p w:rsidR="001B205B" w:rsidRPr="0062095C" w:rsidRDefault="00C63BE3" w:rsidP="00534870">
            <w:pPr>
              <w:rPr>
                <w:sz w:val="20"/>
                <w:szCs w:val="20"/>
              </w:rPr>
            </w:pPr>
            <w:r>
              <w:rPr>
                <w:sz w:val="20"/>
                <w:szCs w:val="20"/>
              </w:rPr>
              <w:t xml:space="preserve">   </w:t>
            </w:r>
            <w:r w:rsidR="001B205B" w:rsidRPr="0062095C">
              <w:rPr>
                <w:sz w:val="20"/>
                <w:szCs w:val="20"/>
              </w:rPr>
              <w:t>сканированного текста на русском языке;</w:t>
            </w:r>
          </w:p>
          <w:p w:rsidR="00C63BE3" w:rsidRDefault="00C63BE3" w:rsidP="00534870">
            <w:pPr>
              <w:rPr>
                <w:sz w:val="20"/>
                <w:szCs w:val="20"/>
              </w:rPr>
            </w:pPr>
            <w:r>
              <w:rPr>
                <w:sz w:val="20"/>
                <w:szCs w:val="20"/>
              </w:rPr>
              <w:t xml:space="preserve">   </w:t>
            </w:r>
            <w:r w:rsidR="001B205B" w:rsidRPr="0062095C">
              <w:rPr>
                <w:sz w:val="20"/>
                <w:szCs w:val="20"/>
              </w:rPr>
              <w:t xml:space="preserve">•набирать текст с использованием слепого </w:t>
            </w:r>
            <w:r>
              <w:rPr>
                <w:sz w:val="20"/>
                <w:szCs w:val="20"/>
              </w:rPr>
              <w:t xml:space="preserve">  </w:t>
            </w:r>
          </w:p>
          <w:p w:rsidR="001B205B" w:rsidRPr="0062095C" w:rsidRDefault="00C63BE3" w:rsidP="00534870">
            <w:pPr>
              <w:rPr>
                <w:sz w:val="20"/>
                <w:szCs w:val="20"/>
              </w:rPr>
            </w:pPr>
            <w:r>
              <w:rPr>
                <w:sz w:val="20"/>
                <w:szCs w:val="20"/>
              </w:rPr>
              <w:t xml:space="preserve">   </w:t>
            </w:r>
            <w:r w:rsidR="001B205B" w:rsidRPr="0062095C">
              <w:rPr>
                <w:sz w:val="20"/>
                <w:szCs w:val="20"/>
              </w:rPr>
              <w:t>десятипальцевого письма.</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425"/>
        </w:trPr>
        <w:tc>
          <w:tcPr>
            <w:tcW w:w="10551" w:type="dxa"/>
            <w:gridSpan w:val="4"/>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3786"/>
              <w:rPr>
                <w:sz w:val="20"/>
                <w:szCs w:val="20"/>
                <w:lang w:val="en-US" w:eastAsia="en-US"/>
              </w:rPr>
            </w:pPr>
            <w:r w:rsidRPr="0062095C">
              <w:rPr>
                <w:sz w:val="20"/>
                <w:szCs w:val="20"/>
                <w:lang w:val="en-US" w:eastAsia="en-US"/>
              </w:rPr>
              <w:t>Создание</w:t>
            </w:r>
            <w:r w:rsidR="0010618D">
              <w:rPr>
                <w:sz w:val="20"/>
                <w:szCs w:val="20"/>
                <w:lang w:eastAsia="en-US"/>
              </w:rPr>
              <w:t xml:space="preserve"> </w:t>
            </w:r>
            <w:r w:rsidRPr="0062095C">
              <w:rPr>
                <w:spacing w:val="-1"/>
                <w:sz w:val="20"/>
                <w:szCs w:val="20"/>
                <w:lang w:val="en-US" w:eastAsia="en-US"/>
              </w:rPr>
              <w:t>графических</w:t>
            </w:r>
            <w:r w:rsidR="0010618D">
              <w:rPr>
                <w:spacing w:val="-1"/>
                <w:sz w:val="20"/>
                <w:szCs w:val="20"/>
                <w:lang w:eastAsia="en-US"/>
              </w:rPr>
              <w:t xml:space="preserve"> </w:t>
            </w:r>
            <w:r w:rsidRPr="0062095C">
              <w:rPr>
                <w:sz w:val="20"/>
                <w:szCs w:val="20"/>
                <w:lang w:val="en-US" w:eastAsia="en-US"/>
              </w:rPr>
              <w:t>объектов</w:t>
            </w:r>
          </w:p>
        </w:tc>
      </w:tr>
      <w:tr w:rsidR="001B205B" w:rsidRPr="0062095C" w:rsidTr="00725302">
        <w:trPr>
          <w:gridAfter w:val="1"/>
          <w:wAfter w:w="756" w:type="dxa"/>
          <w:trHeight w:hRule="exact" w:val="2266"/>
        </w:trPr>
        <w:tc>
          <w:tcPr>
            <w:tcW w:w="4171" w:type="dxa"/>
            <w:tcBorders>
              <w:top w:val="single" w:sz="4" w:space="0" w:color="000000"/>
              <w:left w:val="single" w:sz="4" w:space="0" w:color="000000"/>
              <w:bottom w:val="single" w:sz="4" w:space="0" w:color="000000"/>
              <w:right w:val="single" w:sz="4" w:space="0" w:color="000000"/>
            </w:tcBorders>
          </w:tcPr>
          <w:p w:rsidR="001B205B" w:rsidRPr="00D278E9" w:rsidRDefault="00D278E9" w:rsidP="00D278E9">
            <w:pPr>
              <w:widowControl w:val="0"/>
              <w:rPr>
                <w:sz w:val="20"/>
                <w:szCs w:val="20"/>
                <w:lang w:val="en-US" w:eastAsia="en-US"/>
              </w:rPr>
            </w:pPr>
            <w:r>
              <w:rPr>
                <w:spacing w:val="-1"/>
                <w:sz w:val="20"/>
                <w:szCs w:val="20"/>
                <w:lang w:eastAsia="en-US"/>
              </w:rPr>
              <w:t xml:space="preserve">     </w:t>
            </w:r>
            <w:r w:rsidR="001B205B" w:rsidRPr="00D278E9">
              <w:rPr>
                <w:spacing w:val="-1"/>
                <w:sz w:val="20"/>
                <w:szCs w:val="20"/>
                <w:lang w:val="en-US" w:eastAsia="en-US"/>
              </w:rPr>
              <w:t>Выпускник</w:t>
            </w:r>
            <w:r w:rsidR="0010618D" w:rsidRPr="00D278E9">
              <w:rPr>
                <w:spacing w:val="-1"/>
                <w:sz w:val="20"/>
                <w:szCs w:val="20"/>
                <w:lang w:eastAsia="en-US"/>
              </w:rPr>
              <w:t xml:space="preserve"> </w:t>
            </w:r>
            <w:r w:rsidR="001B205B" w:rsidRPr="00D278E9">
              <w:rPr>
                <w:spacing w:val="-1"/>
                <w:sz w:val="20"/>
                <w:szCs w:val="20"/>
                <w:lang w:val="en-US" w:eastAsia="en-US"/>
              </w:rPr>
              <w:t>научится:</w:t>
            </w:r>
          </w:p>
          <w:p w:rsidR="001B205B" w:rsidRPr="0062095C" w:rsidRDefault="001B205B" w:rsidP="00592656">
            <w:pPr>
              <w:widowControl w:val="0"/>
              <w:numPr>
                <w:ilvl w:val="0"/>
                <w:numId w:val="90"/>
              </w:numPr>
              <w:tabs>
                <w:tab w:val="left" w:pos="193"/>
              </w:tabs>
              <w:ind w:right="97" w:hanging="53"/>
              <w:rPr>
                <w:sz w:val="20"/>
                <w:szCs w:val="20"/>
                <w:lang w:eastAsia="en-US"/>
              </w:rPr>
            </w:pPr>
            <w:r w:rsidRPr="0062095C">
              <w:rPr>
                <w:sz w:val="20"/>
                <w:szCs w:val="20"/>
                <w:lang w:eastAsia="en-US"/>
              </w:rPr>
              <w:t>создавать</w:t>
            </w:r>
            <w:r w:rsidR="0010618D">
              <w:rPr>
                <w:sz w:val="20"/>
                <w:szCs w:val="20"/>
                <w:lang w:eastAsia="en-US"/>
              </w:rPr>
              <w:t xml:space="preserve"> </w:t>
            </w:r>
            <w:r w:rsidRPr="0062095C">
              <w:rPr>
                <w:spacing w:val="-1"/>
                <w:sz w:val="20"/>
                <w:szCs w:val="20"/>
                <w:lang w:eastAsia="en-US"/>
              </w:rPr>
              <w:t>различные</w:t>
            </w:r>
            <w:r w:rsidR="0010618D">
              <w:rPr>
                <w:spacing w:val="-1"/>
                <w:sz w:val="20"/>
                <w:szCs w:val="20"/>
                <w:lang w:eastAsia="en-US"/>
              </w:rPr>
              <w:t xml:space="preserve"> </w:t>
            </w:r>
            <w:r w:rsidRPr="0062095C">
              <w:rPr>
                <w:spacing w:val="-1"/>
                <w:sz w:val="20"/>
                <w:szCs w:val="20"/>
                <w:lang w:eastAsia="en-US"/>
              </w:rPr>
              <w:t>геометрические</w:t>
            </w:r>
            <w:r w:rsidR="0010618D">
              <w:rPr>
                <w:spacing w:val="-1"/>
                <w:sz w:val="20"/>
                <w:szCs w:val="20"/>
                <w:lang w:eastAsia="en-US"/>
              </w:rPr>
              <w:t xml:space="preserve"> </w:t>
            </w:r>
            <w:r w:rsidRPr="0062095C">
              <w:rPr>
                <w:spacing w:val="-1"/>
                <w:sz w:val="20"/>
                <w:szCs w:val="20"/>
                <w:lang w:eastAsia="en-US"/>
              </w:rPr>
              <w:t>объекты</w:t>
            </w:r>
            <w:r w:rsidR="0010618D">
              <w:rPr>
                <w:spacing w:val="-1"/>
                <w:sz w:val="20"/>
                <w:szCs w:val="20"/>
                <w:lang w:eastAsia="en-US"/>
              </w:rPr>
              <w:t xml:space="preserve"> </w:t>
            </w:r>
            <w:r w:rsidRPr="0062095C">
              <w:rPr>
                <w:sz w:val="20"/>
                <w:szCs w:val="20"/>
                <w:lang w:eastAsia="en-US"/>
              </w:rPr>
              <w:t>с</w:t>
            </w:r>
            <w:r w:rsidR="0010618D">
              <w:rPr>
                <w:sz w:val="20"/>
                <w:szCs w:val="20"/>
                <w:lang w:eastAsia="en-US"/>
              </w:rPr>
              <w:t xml:space="preserve"> </w:t>
            </w:r>
            <w:r w:rsidRPr="0062095C">
              <w:rPr>
                <w:spacing w:val="-1"/>
                <w:sz w:val="20"/>
                <w:szCs w:val="20"/>
                <w:lang w:eastAsia="en-US"/>
              </w:rPr>
              <w:t>использованием</w:t>
            </w:r>
            <w:r w:rsidR="0010618D">
              <w:rPr>
                <w:spacing w:val="-1"/>
                <w:sz w:val="20"/>
                <w:szCs w:val="20"/>
                <w:lang w:eastAsia="en-US"/>
              </w:rPr>
              <w:t xml:space="preserve"> </w:t>
            </w:r>
            <w:r w:rsidRPr="0062095C">
              <w:rPr>
                <w:spacing w:val="-1"/>
                <w:sz w:val="20"/>
                <w:szCs w:val="20"/>
                <w:lang w:eastAsia="en-US"/>
              </w:rPr>
              <w:t>возможностей</w:t>
            </w:r>
            <w:r w:rsidR="0010618D">
              <w:rPr>
                <w:spacing w:val="-1"/>
                <w:sz w:val="20"/>
                <w:szCs w:val="20"/>
                <w:lang w:eastAsia="en-US"/>
              </w:rPr>
              <w:t xml:space="preserve"> </w:t>
            </w:r>
            <w:r w:rsidRPr="0062095C">
              <w:rPr>
                <w:sz w:val="20"/>
                <w:szCs w:val="20"/>
                <w:lang w:eastAsia="en-US"/>
              </w:rPr>
              <w:t>специальных</w:t>
            </w:r>
            <w:r w:rsidR="0010618D">
              <w:rPr>
                <w:sz w:val="20"/>
                <w:szCs w:val="20"/>
                <w:lang w:eastAsia="en-US"/>
              </w:rPr>
              <w:t xml:space="preserve"> </w:t>
            </w:r>
            <w:r w:rsidRPr="0062095C">
              <w:rPr>
                <w:spacing w:val="-1"/>
                <w:sz w:val="20"/>
                <w:szCs w:val="20"/>
                <w:lang w:eastAsia="en-US"/>
              </w:rPr>
              <w:t>компьютерных</w:t>
            </w:r>
            <w:r w:rsidR="0010618D">
              <w:rPr>
                <w:spacing w:val="-1"/>
                <w:sz w:val="20"/>
                <w:szCs w:val="20"/>
                <w:lang w:eastAsia="en-US"/>
              </w:rPr>
              <w:t xml:space="preserve"> </w:t>
            </w:r>
            <w:r w:rsidRPr="0062095C">
              <w:rPr>
                <w:sz w:val="20"/>
                <w:szCs w:val="20"/>
                <w:lang w:eastAsia="en-US"/>
              </w:rPr>
              <w:t>инструментов;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10618D">
            <w:pPr>
              <w:widowControl w:val="0"/>
              <w:ind w:left="99" w:right="97"/>
              <w:rPr>
                <w:sz w:val="20"/>
                <w:szCs w:val="20"/>
                <w:lang w:eastAsia="en-US"/>
              </w:rPr>
            </w:pPr>
            <w:r w:rsidRPr="0062095C">
              <w:rPr>
                <w:spacing w:val="-1"/>
                <w:sz w:val="20"/>
                <w:szCs w:val="20"/>
                <w:lang w:eastAsia="en-US"/>
              </w:rPr>
              <w:t>Учащиеся</w:t>
            </w:r>
            <w:r w:rsidR="00C01096">
              <w:rPr>
                <w:spacing w:val="-1"/>
                <w:sz w:val="20"/>
                <w:szCs w:val="20"/>
                <w:lang w:eastAsia="en-US"/>
              </w:rPr>
              <w:t xml:space="preserve"> </w:t>
            </w:r>
            <w:r w:rsidRPr="0062095C">
              <w:rPr>
                <w:spacing w:val="-1"/>
                <w:sz w:val="20"/>
                <w:szCs w:val="20"/>
                <w:lang w:eastAsia="en-US"/>
              </w:rPr>
              <w:t>приобретут</w:t>
            </w:r>
            <w:r w:rsidR="00C01096">
              <w:rPr>
                <w:spacing w:val="-1"/>
                <w:sz w:val="20"/>
                <w:szCs w:val="20"/>
                <w:lang w:eastAsia="en-US"/>
              </w:rPr>
              <w:t xml:space="preserve"> </w:t>
            </w:r>
            <w:r w:rsidRPr="0062095C">
              <w:rPr>
                <w:spacing w:val="-1"/>
                <w:sz w:val="20"/>
                <w:szCs w:val="20"/>
                <w:lang w:eastAsia="en-US"/>
              </w:rPr>
              <w:t>умения</w:t>
            </w:r>
            <w:r w:rsidR="00C01096">
              <w:rPr>
                <w:spacing w:val="-1"/>
                <w:sz w:val="20"/>
                <w:szCs w:val="20"/>
                <w:lang w:eastAsia="en-US"/>
              </w:rPr>
              <w:t xml:space="preserve"> </w:t>
            </w:r>
            <w:r w:rsidRPr="0062095C">
              <w:rPr>
                <w:sz w:val="20"/>
                <w:szCs w:val="20"/>
                <w:lang w:eastAsia="en-US"/>
              </w:rPr>
              <w:t>создавать</w:t>
            </w:r>
            <w:r w:rsidR="00C01096">
              <w:rPr>
                <w:sz w:val="20"/>
                <w:szCs w:val="20"/>
                <w:lang w:eastAsia="en-US"/>
              </w:rPr>
              <w:t xml:space="preserve"> </w:t>
            </w:r>
            <w:r w:rsidRPr="0062095C">
              <w:rPr>
                <w:sz w:val="20"/>
                <w:szCs w:val="20"/>
                <w:lang w:eastAsia="en-US"/>
              </w:rPr>
              <w:t>различные</w:t>
            </w:r>
            <w:r w:rsidR="00C01096">
              <w:rPr>
                <w:sz w:val="20"/>
                <w:szCs w:val="20"/>
                <w:lang w:eastAsia="en-US"/>
              </w:rPr>
              <w:t xml:space="preserve"> </w:t>
            </w:r>
            <w:r w:rsidRPr="0062095C">
              <w:rPr>
                <w:spacing w:val="-1"/>
                <w:sz w:val="20"/>
                <w:szCs w:val="20"/>
                <w:lang w:eastAsia="en-US"/>
              </w:rPr>
              <w:t>геометрические</w:t>
            </w:r>
            <w:r w:rsidR="00C01096">
              <w:rPr>
                <w:spacing w:val="-1"/>
                <w:sz w:val="20"/>
                <w:szCs w:val="20"/>
                <w:lang w:eastAsia="en-US"/>
              </w:rPr>
              <w:t xml:space="preserve"> </w:t>
            </w:r>
            <w:r w:rsidRPr="0062095C">
              <w:rPr>
                <w:spacing w:val="-1"/>
                <w:sz w:val="20"/>
                <w:szCs w:val="20"/>
                <w:lang w:eastAsia="en-US"/>
              </w:rPr>
              <w:t>объекты</w:t>
            </w:r>
            <w:r w:rsidR="00C01096">
              <w:rPr>
                <w:spacing w:val="-1"/>
                <w:sz w:val="20"/>
                <w:szCs w:val="20"/>
                <w:lang w:eastAsia="en-US"/>
              </w:rPr>
              <w:t xml:space="preserve"> </w:t>
            </w:r>
            <w:r w:rsidRPr="0062095C">
              <w:rPr>
                <w:sz w:val="20"/>
                <w:szCs w:val="20"/>
                <w:lang w:eastAsia="en-US"/>
              </w:rPr>
              <w:t>с</w:t>
            </w:r>
            <w:r w:rsidR="00C01096">
              <w:rPr>
                <w:sz w:val="20"/>
                <w:szCs w:val="20"/>
                <w:lang w:eastAsia="en-US"/>
              </w:rPr>
              <w:t xml:space="preserve"> </w:t>
            </w:r>
            <w:r w:rsidRPr="0062095C">
              <w:rPr>
                <w:spacing w:val="-1"/>
                <w:sz w:val="20"/>
                <w:szCs w:val="20"/>
                <w:lang w:eastAsia="en-US"/>
              </w:rPr>
              <w:t>использованием</w:t>
            </w:r>
            <w:r w:rsidR="00C01096">
              <w:rPr>
                <w:spacing w:val="-1"/>
                <w:sz w:val="20"/>
                <w:szCs w:val="20"/>
                <w:lang w:eastAsia="en-US"/>
              </w:rPr>
              <w:t xml:space="preserve"> </w:t>
            </w:r>
            <w:r w:rsidRPr="0062095C">
              <w:rPr>
                <w:spacing w:val="-1"/>
                <w:sz w:val="20"/>
                <w:szCs w:val="20"/>
                <w:lang w:eastAsia="en-US"/>
              </w:rPr>
              <w:t>возможностей</w:t>
            </w:r>
            <w:r w:rsidR="00C01096">
              <w:rPr>
                <w:spacing w:val="-1"/>
                <w:sz w:val="20"/>
                <w:szCs w:val="20"/>
                <w:lang w:eastAsia="en-US"/>
              </w:rPr>
              <w:t xml:space="preserve"> </w:t>
            </w:r>
            <w:r w:rsidRPr="0062095C">
              <w:rPr>
                <w:sz w:val="20"/>
                <w:szCs w:val="20"/>
                <w:lang w:eastAsia="en-US"/>
              </w:rPr>
              <w:t>специальных</w:t>
            </w:r>
            <w:r w:rsidR="00C01096">
              <w:rPr>
                <w:sz w:val="20"/>
                <w:szCs w:val="20"/>
                <w:lang w:eastAsia="en-US"/>
              </w:rPr>
              <w:t xml:space="preserve"> </w:t>
            </w:r>
            <w:r w:rsidRPr="0062095C">
              <w:rPr>
                <w:spacing w:val="-1"/>
                <w:sz w:val="20"/>
                <w:szCs w:val="20"/>
                <w:lang w:eastAsia="en-US"/>
              </w:rPr>
              <w:t>компьютерных</w:t>
            </w:r>
            <w:r w:rsidR="00C01096">
              <w:rPr>
                <w:spacing w:val="-1"/>
                <w:sz w:val="20"/>
                <w:szCs w:val="20"/>
                <w:lang w:eastAsia="en-US"/>
              </w:rPr>
              <w:t xml:space="preserve"> </w:t>
            </w:r>
            <w:r w:rsidRPr="0062095C">
              <w:rPr>
                <w:sz w:val="20"/>
                <w:szCs w:val="20"/>
                <w:lang w:eastAsia="en-US"/>
              </w:rPr>
              <w:t>инструментов</w:t>
            </w:r>
            <w:r w:rsidR="00C01096">
              <w:rPr>
                <w:sz w:val="20"/>
                <w:szCs w:val="20"/>
                <w:lang w:eastAsia="en-US"/>
              </w:rPr>
              <w:t xml:space="preserve"> </w:t>
            </w:r>
            <w:r w:rsidRPr="0062095C">
              <w:rPr>
                <w:sz w:val="20"/>
                <w:szCs w:val="20"/>
                <w:lang w:eastAsia="en-US"/>
              </w:rPr>
              <w:t>и</w:t>
            </w:r>
            <w:r w:rsidR="00C01096">
              <w:rPr>
                <w:sz w:val="20"/>
                <w:szCs w:val="20"/>
                <w:lang w:eastAsia="en-US"/>
              </w:rPr>
              <w:t xml:space="preserve"> </w:t>
            </w:r>
            <w:r w:rsidRPr="0062095C">
              <w:rPr>
                <w:spacing w:val="-1"/>
                <w:sz w:val="20"/>
                <w:szCs w:val="20"/>
                <w:lang w:eastAsia="en-US"/>
              </w:rPr>
              <w:t>программ;</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A12823">
            <w:pPr>
              <w:widowControl w:val="0"/>
              <w:tabs>
                <w:tab w:val="left" w:pos="2410"/>
              </w:tabs>
              <w:ind w:left="99" w:right="100"/>
              <w:rPr>
                <w:sz w:val="20"/>
                <w:szCs w:val="20"/>
                <w:lang w:eastAsia="en-US"/>
              </w:rPr>
            </w:pPr>
            <w:r w:rsidRPr="0062095C">
              <w:rPr>
                <w:sz w:val="20"/>
                <w:szCs w:val="20"/>
                <w:lang w:eastAsia="en-US"/>
              </w:rPr>
              <w:t>Урочная</w:t>
            </w:r>
            <w:r w:rsidR="00A12823">
              <w:rPr>
                <w:sz w:val="20"/>
                <w:szCs w:val="20"/>
                <w:lang w:eastAsia="en-US"/>
              </w:rPr>
              <w:t xml:space="preserve"> </w:t>
            </w:r>
            <w:r w:rsidRPr="0062095C">
              <w:rPr>
                <w:spacing w:val="-2"/>
                <w:sz w:val="20"/>
                <w:szCs w:val="20"/>
                <w:lang w:eastAsia="en-US"/>
              </w:rPr>
              <w:t>(в</w:t>
            </w:r>
            <w:r w:rsidR="0010618D">
              <w:rPr>
                <w:spacing w:val="-2"/>
                <w:sz w:val="20"/>
                <w:szCs w:val="20"/>
                <w:lang w:eastAsia="en-US"/>
              </w:rPr>
              <w:t xml:space="preserve"> </w:t>
            </w:r>
            <w:r w:rsidRPr="0062095C">
              <w:rPr>
                <w:spacing w:val="-1"/>
                <w:sz w:val="20"/>
                <w:szCs w:val="20"/>
                <w:lang w:eastAsia="en-US"/>
              </w:rPr>
              <w:t>рамках</w:t>
            </w:r>
            <w:r w:rsidR="0010618D">
              <w:rPr>
                <w:spacing w:val="-1"/>
                <w:sz w:val="20"/>
                <w:szCs w:val="20"/>
                <w:lang w:eastAsia="en-US"/>
              </w:rPr>
              <w:t xml:space="preserve"> </w:t>
            </w:r>
            <w:r w:rsidRPr="0062095C">
              <w:rPr>
                <w:sz w:val="20"/>
                <w:szCs w:val="20"/>
                <w:lang w:eastAsia="en-US"/>
              </w:rPr>
              <w:t>предметов</w:t>
            </w:r>
            <w:r w:rsidR="00A12823">
              <w:rPr>
                <w:sz w:val="20"/>
                <w:szCs w:val="20"/>
                <w:lang w:eastAsia="en-US"/>
              </w:rPr>
              <w:t xml:space="preserve"> </w:t>
            </w:r>
            <w:r w:rsidRPr="0062095C">
              <w:rPr>
                <w:spacing w:val="-1"/>
                <w:sz w:val="20"/>
                <w:szCs w:val="20"/>
                <w:lang w:eastAsia="en-US"/>
              </w:rPr>
              <w:t>«Информатика</w:t>
            </w:r>
            <w:r w:rsidR="00A12823">
              <w:rPr>
                <w:spacing w:val="-1"/>
                <w:sz w:val="20"/>
                <w:szCs w:val="20"/>
                <w:lang w:eastAsia="en-US"/>
              </w:rPr>
              <w:t xml:space="preserve"> </w:t>
            </w:r>
            <w:r w:rsidRPr="0062095C">
              <w:rPr>
                <w:w w:val="95"/>
                <w:sz w:val="20"/>
                <w:szCs w:val="20"/>
                <w:lang w:eastAsia="en-US"/>
              </w:rPr>
              <w:t>и</w:t>
            </w:r>
            <w:r w:rsidR="00A12823">
              <w:rPr>
                <w:w w:val="95"/>
                <w:sz w:val="20"/>
                <w:szCs w:val="20"/>
                <w:lang w:eastAsia="en-US"/>
              </w:rPr>
              <w:t xml:space="preserve"> </w:t>
            </w:r>
            <w:r w:rsidRPr="0062095C">
              <w:rPr>
                <w:spacing w:val="-2"/>
                <w:sz w:val="20"/>
                <w:szCs w:val="20"/>
                <w:lang w:eastAsia="en-US"/>
              </w:rPr>
              <w:t>ИКТ»,</w:t>
            </w:r>
            <w:r w:rsidRPr="0062095C">
              <w:rPr>
                <w:spacing w:val="-1"/>
                <w:sz w:val="20"/>
                <w:szCs w:val="20"/>
                <w:lang w:eastAsia="en-US"/>
              </w:rPr>
              <w:t>«История»,</w:t>
            </w:r>
          </w:p>
          <w:p w:rsidR="001B205B" w:rsidRPr="0062095C" w:rsidRDefault="001B205B" w:rsidP="00534870">
            <w:pPr>
              <w:widowControl w:val="0"/>
              <w:ind w:left="99" w:right="100"/>
              <w:rPr>
                <w:sz w:val="20"/>
                <w:szCs w:val="20"/>
                <w:lang w:eastAsia="en-US"/>
              </w:rPr>
            </w:pPr>
            <w:r w:rsidRPr="0062095C">
              <w:rPr>
                <w:spacing w:val="-1"/>
                <w:sz w:val="20"/>
                <w:szCs w:val="20"/>
                <w:lang w:eastAsia="en-US"/>
              </w:rPr>
              <w:t>«Обществознание»,</w:t>
            </w:r>
          </w:p>
          <w:p w:rsidR="001B205B" w:rsidRPr="0062095C" w:rsidRDefault="001B205B" w:rsidP="00534870">
            <w:pPr>
              <w:widowControl w:val="0"/>
              <w:ind w:left="99" w:right="100"/>
              <w:rPr>
                <w:sz w:val="20"/>
                <w:szCs w:val="20"/>
                <w:lang w:eastAsia="en-US"/>
              </w:rPr>
            </w:pPr>
            <w:r w:rsidRPr="0062095C">
              <w:rPr>
                <w:spacing w:val="-1"/>
                <w:sz w:val="20"/>
                <w:szCs w:val="20"/>
                <w:lang w:eastAsia="en-US"/>
              </w:rPr>
              <w:t>«География»,</w:t>
            </w:r>
          </w:p>
          <w:p w:rsidR="001B205B" w:rsidRPr="0062095C" w:rsidRDefault="001B205B" w:rsidP="00534870">
            <w:pPr>
              <w:widowControl w:val="0"/>
              <w:tabs>
                <w:tab w:val="left" w:pos="2168"/>
              </w:tabs>
              <w:ind w:left="99" w:right="100"/>
              <w:rPr>
                <w:sz w:val="20"/>
                <w:szCs w:val="20"/>
                <w:lang w:eastAsia="en-US"/>
              </w:rPr>
            </w:pPr>
            <w:r w:rsidRPr="0062095C">
              <w:rPr>
                <w:spacing w:val="-1"/>
                <w:sz w:val="20"/>
                <w:szCs w:val="20"/>
                <w:lang w:eastAsia="en-US"/>
              </w:rPr>
              <w:t>«Математика»),</w:t>
            </w:r>
            <w:r w:rsidR="00A12823">
              <w:rPr>
                <w:spacing w:val="-1"/>
                <w:sz w:val="20"/>
                <w:szCs w:val="20"/>
                <w:lang w:eastAsia="en-US"/>
              </w:rPr>
              <w:t xml:space="preserve"> </w:t>
            </w:r>
            <w:r w:rsidRPr="0062095C">
              <w:rPr>
                <w:spacing w:val="-1"/>
                <w:sz w:val="20"/>
                <w:szCs w:val="20"/>
                <w:lang w:eastAsia="en-US"/>
              </w:rPr>
              <w:t>внеурочная</w:t>
            </w:r>
            <w:r w:rsidR="0010618D">
              <w:rPr>
                <w:spacing w:val="-1"/>
                <w:sz w:val="20"/>
                <w:szCs w:val="20"/>
                <w:lang w:eastAsia="en-US"/>
              </w:rPr>
              <w:t xml:space="preserve"> </w:t>
            </w:r>
            <w:r w:rsidRPr="0062095C">
              <w:rPr>
                <w:sz w:val="20"/>
                <w:szCs w:val="20"/>
                <w:lang w:eastAsia="en-US"/>
              </w:rPr>
              <w:t>и</w:t>
            </w:r>
            <w:r w:rsidR="0010618D">
              <w:rPr>
                <w:sz w:val="20"/>
                <w:szCs w:val="20"/>
                <w:lang w:eastAsia="en-US"/>
              </w:rPr>
              <w:t xml:space="preserve"> </w:t>
            </w:r>
            <w:r w:rsidRPr="0062095C">
              <w:rPr>
                <w:sz w:val="20"/>
                <w:szCs w:val="20"/>
                <w:lang w:eastAsia="en-US"/>
              </w:rPr>
              <w:t>проектная</w:t>
            </w:r>
            <w:r w:rsidR="0010618D">
              <w:rPr>
                <w:sz w:val="20"/>
                <w:szCs w:val="20"/>
                <w:lang w:eastAsia="en-US"/>
              </w:rPr>
              <w:t xml:space="preserve"> </w:t>
            </w:r>
            <w:r w:rsidRPr="0062095C">
              <w:rPr>
                <w:spacing w:val="-1"/>
                <w:sz w:val="20"/>
                <w:szCs w:val="20"/>
                <w:lang w:eastAsia="en-US"/>
              </w:rPr>
              <w:t>деятельность.</w:t>
            </w:r>
          </w:p>
        </w:tc>
      </w:tr>
      <w:tr w:rsidR="001B205B" w:rsidRPr="0062095C" w:rsidTr="00725302">
        <w:trPr>
          <w:gridAfter w:val="1"/>
          <w:wAfter w:w="756" w:type="dxa"/>
          <w:trHeight w:hRule="exact" w:val="2270"/>
        </w:trPr>
        <w:tc>
          <w:tcPr>
            <w:tcW w:w="4171" w:type="dxa"/>
            <w:tcBorders>
              <w:top w:val="single" w:sz="4" w:space="0" w:color="000000"/>
              <w:left w:val="single" w:sz="4" w:space="0" w:color="000000"/>
              <w:bottom w:val="single" w:sz="4" w:space="0" w:color="000000"/>
              <w:right w:val="single" w:sz="4" w:space="0" w:color="000000"/>
            </w:tcBorders>
          </w:tcPr>
          <w:p w:rsidR="001B205B" w:rsidRPr="005C7D00" w:rsidRDefault="00725302" w:rsidP="00592656">
            <w:pPr>
              <w:widowControl w:val="0"/>
              <w:numPr>
                <w:ilvl w:val="0"/>
                <w:numId w:val="89"/>
              </w:numPr>
              <w:tabs>
                <w:tab w:val="left" w:pos="193"/>
                <w:tab w:val="left" w:pos="2058"/>
                <w:tab w:val="left" w:pos="2754"/>
                <w:tab w:val="left" w:pos="2826"/>
              </w:tabs>
              <w:ind w:right="95" w:hanging="53"/>
              <w:rPr>
                <w:sz w:val="20"/>
                <w:szCs w:val="20"/>
                <w:lang w:eastAsia="en-US"/>
              </w:rPr>
            </w:pPr>
            <w:r>
              <w:rPr>
                <w:sz w:val="20"/>
                <w:szCs w:val="20"/>
                <w:lang w:eastAsia="en-US"/>
              </w:rPr>
              <w:t>с</w:t>
            </w:r>
            <w:r w:rsidR="001B205B" w:rsidRPr="0062095C">
              <w:rPr>
                <w:sz w:val="20"/>
                <w:szCs w:val="20"/>
                <w:lang w:eastAsia="en-US"/>
              </w:rPr>
              <w:t>оздават</w:t>
            </w:r>
            <w:r>
              <w:rPr>
                <w:sz w:val="20"/>
                <w:szCs w:val="20"/>
                <w:lang w:eastAsia="en-US"/>
              </w:rPr>
              <w:t xml:space="preserve">ь </w:t>
            </w:r>
            <w:r w:rsidR="001B205B" w:rsidRPr="0062095C">
              <w:rPr>
                <w:spacing w:val="-1"/>
                <w:sz w:val="20"/>
                <w:szCs w:val="20"/>
                <w:lang w:eastAsia="en-US"/>
              </w:rPr>
              <w:t>диаграммы</w:t>
            </w:r>
            <w:r w:rsidR="0010618D">
              <w:rPr>
                <w:spacing w:val="-1"/>
                <w:sz w:val="20"/>
                <w:szCs w:val="20"/>
                <w:lang w:eastAsia="en-US"/>
              </w:rPr>
              <w:t xml:space="preserve"> </w:t>
            </w:r>
            <w:r w:rsidR="001B205B" w:rsidRPr="0062095C">
              <w:rPr>
                <w:sz w:val="20"/>
                <w:szCs w:val="20"/>
                <w:lang w:eastAsia="en-US"/>
              </w:rPr>
              <w:t>различных</w:t>
            </w:r>
            <w:r w:rsidR="0010618D">
              <w:rPr>
                <w:sz w:val="20"/>
                <w:szCs w:val="20"/>
                <w:lang w:eastAsia="en-US"/>
              </w:rPr>
              <w:t xml:space="preserve"> </w:t>
            </w:r>
            <w:r w:rsidR="001B205B" w:rsidRPr="0062095C">
              <w:rPr>
                <w:sz w:val="20"/>
                <w:szCs w:val="20"/>
                <w:lang w:eastAsia="en-US"/>
              </w:rPr>
              <w:t>видов</w:t>
            </w:r>
            <w:r w:rsidR="0010618D">
              <w:rPr>
                <w:sz w:val="20"/>
                <w:szCs w:val="20"/>
                <w:lang w:eastAsia="en-US"/>
              </w:rPr>
              <w:t xml:space="preserve"> </w:t>
            </w:r>
            <w:r w:rsidR="001B205B" w:rsidRPr="0062095C">
              <w:rPr>
                <w:spacing w:val="-1"/>
                <w:sz w:val="20"/>
                <w:szCs w:val="20"/>
                <w:lang w:eastAsia="en-US"/>
              </w:rPr>
              <w:t>(алгоритмические,</w:t>
            </w:r>
            <w:r w:rsidR="0010618D">
              <w:rPr>
                <w:spacing w:val="-1"/>
                <w:sz w:val="20"/>
                <w:szCs w:val="20"/>
                <w:lang w:eastAsia="en-US"/>
              </w:rPr>
              <w:t xml:space="preserve"> </w:t>
            </w:r>
            <w:r w:rsidR="001B205B" w:rsidRPr="0062095C">
              <w:rPr>
                <w:spacing w:val="-1"/>
                <w:sz w:val="20"/>
                <w:szCs w:val="20"/>
                <w:lang w:eastAsia="en-US"/>
              </w:rPr>
              <w:t>концептуальные,</w:t>
            </w:r>
            <w:r w:rsidR="0010618D">
              <w:rPr>
                <w:spacing w:val="-1"/>
                <w:sz w:val="20"/>
                <w:szCs w:val="20"/>
                <w:lang w:eastAsia="en-US"/>
              </w:rPr>
              <w:t xml:space="preserve"> </w:t>
            </w:r>
            <w:r w:rsidR="001B205B" w:rsidRPr="0062095C">
              <w:rPr>
                <w:spacing w:val="-1"/>
                <w:sz w:val="20"/>
                <w:szCs w:val="20"/>
                <w:lang w:eastAsia="en-US"/>
              </w:rPr>
              <w:t>классификационные,</w:t>
            </w:r>
            <w:r w:rsidR="0010618D">
              <w:rPr>
                <w:spacing w:val="-1"/>
                <w:sz w:val="20"/>
                <w:szCs w:val="20"/>
                <w:lang w:eastAsia="en-US"/>
              </w:rPr>
              <w:t xml:space="preserve"> </w:t>
            </w:r>
            <w:r w:rsidR="001B205B" w:rsidRPr="0062095C">
              <w:rPr>
                <w:spacing w:val="-1"/>
                <w:sz w:val="20"/>
                <w:szCs w:val="20"/>
                <w:lang w:eastAsia="en-US"/>
              </w:rPr>
              <w:t>организационные,</w:t>
            </w:r>
            <w:r w:rsidR="0010618D">
              <w:rPr>
                <w:spacing w:val="-1"/>
                <w:sz w:val="20"/>
                <w:szCs w:val="20"/>
                <w:lang w:eastAsia="en-US"/>
              </w:rPr>
              <w:t xml:space="preserve"> </w:t>
            </w:r>
            <w:r w:rsidR="001B205B" w:rsidRPr="0062095C">
              <w:rPr>
                <w:sz w:val="20"/>
                <w:szCs w:val="20"/>
                <w:lang w:eastAsia="en-US"/>
              </w:rPr>
              <w:t xml:space="preserve">родства и </w:t>
            </w:r>
            <w:r w:rsidR="001B205B" w:rsidRPr="0062095C">
              <w:rPr>
                <w:spacing w:val="-2"/>
                <w:sz w:val="20"/>
                <w:szCs w:val="20"/>
                <w:lang w:eastAsia="en-US"/>
              </w:rPr>
              <w:t>др.)</w:t>
            </w:r>
            <w:r w:rsidR="0010618D">
              <w:rPr>
                <w:spacing w:val="-2"/>
                <w:sz w:val="20"/>
                <w:szCs w:val="20"/>
                <w:lang w:eastAsia="en-US"/>
              </w:rPr>
              <w:t xml:space="preserve"> </w:t>
            </w:r>
            <w:r w:rsidR="001B205B" w:rsidRPr="005C7D00">
              <w:rPr>
                <w:sz w:val="20"/>
                <w:szCs w:val="20"/>
                <w:lang w:eastAsia="en-US"/>
              </w:rPr>
              <w:t>в</w:t>
            </w:r>
            <w:r w:rsidR="0010618D">
              <w:rPr>
                <w:sz w:val="20"/>
                <w:szCs w:val="20"/>
                <w:lang w:eastAsia="en-US"/>
              </w:rPr>
              <w:t xml:space="preserve"> </w:t>
            </w:r>
            <w:r w:rsidR="001B205B" w:rsidRPr="005C7D00">
              <w:rPr>
                <w:sz w:val="20"/>
                <w:szCs w:val="20"/>
                <w:lang w:eastAsia="en-US"/>
              </w:rPr>
              <w:t>соответствии</w:t>
            </w:r>
            <w:r w:rsidR="001B205B" w:rsidRPr="005C7D00">
              <w:rPr>
                <w:sz w:val="20"/>
                <w:szCs w:val="20"/>
                <w:lang w:eastAsia="en-US"/>
              </w:rPr>
              <w:tab/>
              <w:t>с</w:t>
            </w:r>
            <w:r w:rsidR="001B205B" w:rsidRPr="005C7D00">
              <w:rPr>
                <w:sz w:val="20"/>
                <w:szCs w:val="20"/>
                <w:lang w:eastAsia="en-US"/>
              </w:rPr>
              <w:tab/>
            </w:r>
            <w:r w:rsidR="001B205B" w:rsidRPr="005C7D00">
              <w:rPr>
                <w:spacing w:val="-1"/>
                <w:sz w:val="20"/>
                <w:szCs w:val="20"/>
                <w:lang w:eastAsia="en-US"/>
              </w:rPr>
              <w:t>решаемыми</w:t>
            </w:r>
            <w:r w:rsidR="0010618D">
              <w:rPr>
                <w:spacing w:val="-1"/>
                <w:sz w:val="20"/>
                <w:szCs w:val="20"/>
                <w:lang w:eastAsia="en-US"/>
              </w:rPr>
              <w:t xml:space="preserve"> </w:t>
            </w:r>
            <w:r w:rsidR="001B205B" w:rsidRPr="005C7D00">
              <w:rPr>
                <w:spacing w:val="-1"/>
                <w:sz w:val="20"/>
                <w:szCs w:val="20"/>
                <w:lang w:eastAsia="en-US"/>
              </w:rPr>
              <w:t>задачами;</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10618D">
            <w:pPr>
              <w:widowControl w:val="0"/>
              <w:ind w:left="99" w:right="98"/>
              <w:rPr>
                <w:sz w:val="20"/>
                <w:szCs w:val="20"/>
                <w:lang w:eastAsia="en-US"/>
              </w:rPr>
            </w:pPr>
            <w:r w:rsidRPr="0062095C">
              <w:rPr>
                <w:spacing w:val="-1"/>
                <w:sz w:val="20"/>
                <w:szCs w:val="20"/>
                <w:lang w:eastAsia="en-US"/>
              </w:rPr>
              <w:t>Учащиеся</w:t>
            </w:r>
            <w:r w:rsidR="0010618D">
              <w:rPr>
                <w:spacing w:val="-1"/>
                <w:sz w:val="20"/>
                <w:szCs w:val="20"/>
                <w:lang w:eastAsia="en-US"/>
              </w:rPr>
              <w:t xml:space="preserve"> </w:t>
            </w:r>
            <w:r w:rsidRPr="0062095C">
              <w:rPr>
                <w:spacing w:val="-1"/>
                <w:sz w:val="20"/>
                <w:szCs w:val="20"/>
                <w:lang w:eastAsia="en-US"/>
              </w:rPr>
              <w:t>приобретут</w:t>
            </w:r>
            <w:r w:rsidR="0010618D">
              <w:rPr>
                <w:spacing w:val="-1"/>
                <w:sz w:val="20"/>
                <w:szCs w:val="20"/>
                <w:lang w:eastAsia="en-US"/>
              </w:rPr>
              <w:t xml:space="preserve"> </w:t>
            </w:r>
            <w:r w:rsidRPr="0062095C">
              <w:rPr>
                <w:spacing w:val="-1"/>
                <w:sz w:val="20"/>
                <w:szCs w:val="20"/>
                <w:lang w:eastAsia="en-US"/>
              </w:rPr>
              <w:t>умения</w:t>
            </w:r>
            <w:r w:rsidR="0010618D">
              <w:rPr>
                <w:spacing w:val="-1"/>
                <w:sz w:val="20"/>
                <w:szCs w:val="20"/>
                <w:lang w:eastAsia="en-US"/>
              </w:rPr>
              <w:t xml:space="preserve"> </w:t>
            </w:r>
            <w:r w:rsidRPr="0062095C">
              <w:rPr>
                <w:sz w:val="20"/>
                <w:szCs w:val="20"/>
                <w:lang w:eastAsia="en-US"/>
              </w:rPr>
              <w:t>создавать</w:t>
            </w:r>
            <w:r w:rsidR="0010618D">
              <w:rPr>
                <w:sz w:val="20"/>
                <w:szCs w:val="20"/>
                <w:lang w:eastAsia="en-US"/>
              </w:rPr>
              <w:t xml:space="preserve"> </w:t>
            </w:r>
            <w:r w:rsidRPr="0062095C">
              <w:rPr>
                <w:sz w:val="20"/>
                <w:szCs w:val="20"/>
                <w:lang w:eastAsia="en-US"/>
              </w:rPr>
              <w:t>простейшие</w:t>
            </w:r>
            <w:r w:rsidR="0010618D">
              <w:rPr>
                <w:sz w:val="20"/>
                <w:szCs w:val="20"/>
                <w:lang w:eastAsia="en-US"/>
              </w:rPr>
              <w:t xml:space="preserve"> </w:t>
            </w:r>
            <w:r w:rsidRPr="0062095C">
              <w:rPr>
                <w:sz w:val="20"/>
                <w:szCs w:val="20"/>
                <w:lang w:eastAsia="en-US"/>
              </w:rPr>
              <w:t>диаграммы</w:t>
            </w:r>
            <w:r w:rsidR="0010618D">
              <w:rPr>
                <w:sz w:val="20"/>
                <w:szCs w:val="20"/>
                <w:lang w:eastAsia="en-US"/>
              </w:rPr>
              <w:t xml:space="preserve"> </w:t>
            </w:r>
            <w:r w:rsidRPr="0062095C">
              <w:rPr>
                <w:sz w:val="20"/>
                <w:szCs w:val="20"/>
                <w:lang w:eastAsia="en-US"/>
              </w:rPr>
              <w:t>в</w:t>
            </w:r>
            <w:r w:rsidR="0010618D">
              <w:rPr>
                <w:sz w:val="20"/>
                <w:szCs w:val="20"/>
                <w:lang w:eastAsia="en-US"/>
              </w:rPr>
              <w:t xml:space="preserve"> </w:t>
            </w:r>
            <w:r w:rsidRPr="0062095C">
              <w:rPr>
                <w:spacing w:val="-1"/>
                <w:sz w:val="20"/>
                <w:szCs w:val="20"/>
                <w:lang w:eastAsia="en-US"/>
              </w:rPr>
              <w:t>текстовых</w:t>
            </w:r>
            <w:r w:rsidR="0010618D">
              <w:rPr>
                <w:spacing w:val="-1"/>
                <w:sz w:val="20"/>
                <w:szCs w:val="20"/>
                <w:lang w:eastAsia="en-US"/>
              </w:rPr>
              <w:t xml:space="preserve"> </w:t>
            </w:r>
            <w:r w:rsidRPr="0062095C">
              <w:rPr>
                <w:spacing w:val="-1"/>
                <w:sz w:val="20"/>
                <w:szCs w:val="20"/>
                <w:lang w:eastAsia="en-US"/>
              </w:rPr>
              <w:t>редакторах</w:t>
            </w:r>
            <w:r w:rsidR="0010618D">
              <w:rPr>
                <w:spacing w:val="-1"/>
                <w:sz w:val="20"/>
                <w:szCs w:val="20"/>
                <w:lang w:eastAsia="en-US"/>
              </w:rPr>
              <w:t xml:space="preserve"> </w:t>
            </w:r>
            <w:r w:rsidRPr="0062095C">
              <w:rPr>
                <w:sz w:val="20"/>
                <w:szCs w:val="20"/>
                <w:lang w:eastAsia="en-US"/>
              </w:rPr>
              <w:t>и</w:t>
            </w:r>
            <w:r w:rsidR="0010618D">
              <w:rPr>
                <w:sz w:val="20"/>
                <w:szCs w:val="20"/>
                <w:lang w:eastAsia="en-US"/>
              </w:rPr>
              <w:t xml:space="preserve"> </w:t>
            </w:r>
            <w:r w:rsidRPr="0062095C">
              <w:rPr>
                <w:spacing w:val="-1"/>
                <w:sz w:val="20"/>
                <w:szCs w:val="20"/>
                <w:lang w:eastAsia="en-US"/>
              </w:rPr>
              <w:t>редактировать</w:t>
            </w:r>
            <w:r w:rsidR="0010618D">
              <w:rPr>
                <w:spacing w:val="-1"/>
                <w:sz w:val="20"/>
                <w:szCs w:val="20"/>
                <w:lang w:eastAsia="en-US"/>
              </w:rPr>
              <w:t xml:space="preserve"> </w:t>
            </w:r>
            <w:r w:rsidRPr="0062095C">
              <w:rPr>
                <w:spacing w:val="-2"/>
                <w:sz w:val="20"/>
                <w:szCs w:val="20"/>
                <w:lang w:eastAsia="en-US"/>
              </w:rPr>
              <w:t>их.</w:t>
            </w:r>
          </w:p>
        </w:tc>
        <w:tc>
          <w:tcPr>
            <w:tcW w:w="2410" w:type="dxa"/>
            <w:gridSpan w:val="2"/>
            <w:tcBorders>
              <w:top w:val="single" w:sz="4" w:space="0" w:color="000000"/>
              <w:left w:val="single" w:sz="4" w:space="0" w:color="000000"/>
              <w:bottom w:val="single" w:sz="4" w:space="0" w:color="000000"/>
              <w:right w:val="single" w:sz="4" w:space="0" w:color="000000"/>
            </w:tcBorders>
          </w:tcPr>
          <w:p w:rsidR="00A12823" w:rsidRPr="0062095C" w:rsidRDefault="0010618D" w:rsidP="00A12823">
            <w:pPr>
              <w:widowControl w:val="0"/>
              <w:tabs>
                <w:tab w:val="left" w:pos="2410"/>
              </w:tabs>
              <w:ind w:left="99" w:right="100"/>
              <w:rPr>
                <w:sz w:val="20"/>
                <w:szCs w:val="20"/>
                <w:lang w:eastAsia="en-US"/>
              </w:rPr>
            </w:pPr>
            <w:r w:rsidRPr="0062095C">
              <w:rPr>
                <w:sz w:val="20"/>
                <w:szCs w:val="20"/>
                <w:lang w:eastAsia="en-US"/>
              </w:rPr>
              <w:t>Урочная</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00A12823" w:rsidRPr="0062095C">
              <w:rPr>
                <w:sz w:val="20"/>
                <w:szCs w:val="20"/>
                <w:lang w:eastAsia="en-US"/>
              </w:rPr>
              <w:t>Урочная</w:t>
            </w:r>
            <w:r w:rsidR="00A12823">
              <w:rPr>
                <w:sz w:val="20"/>
                <w:szCs w:val="20"/>
                <w:lang w:eastAsia="en-US"/>
              </w:rPr>
              <w:t xml:space="preserve"> </w:t>
            </w:r>
            <w:r w:rsidR="00A12823" w:rsidRPr="0062095C">
              <w:rPr>
                <w:spacing w:val="-2"/>
                <w:sz w:val="20"/>
                <w:szCs w:val="20"/>
                <w:lang w:eastAsia="en-US"/>
              </w:rPr>
              <w:t>(в</w:t>
            </w:r>
            <w:r w:rsidR="00A12823">
              <w:rPr>
                <w:spacing w:val="-2"/>
                <w:sz w:val="20"/>
                <w:szCs w:val="20"/>
                <w:lang w:eastAsia="en-US"/>
              </w:rPr>
              <w:t xml:space="preserve"> </w:t>
            </w:r>
            <w:r w:rsidR="00A12823" w:rsidRPr="0062095C">
              <w:rPr>
                <w:spacing w:val="-1"/>
                <w:sz w:val="20"/>
                <w:szCs w:val="20"/>
                <w:lang w:eastAsia="en-US"/>
              </w:rPr>
              <w:t>рамках</w:t>
            </w:r>
            <w:r w:rsidR="00A12823">
              <w:rPr>
                <w:spacing w:val="-1"/>
                <w:sz w:val="20"/>
                <w:szCs w:val="20"/>
                <w:lang w:eastAsia="en-US"/>
              </w:rPr>
              <w:t xml:space="preserve"> </w:t>
            </w:r>
            <w:r w:rsidR="00A12823" w:rsidRPr="0062095C">
              <w:rPr>
                <w:sz w:val="20"/>
                <w:szCs w:val="20"/>
                <w:lang w:eastAsia="en-US"/>
              </w:rPr>
              <w:t>предметов</w:t>
            </w:r>
            <w:r w:rsidR="00A12823">
              <w:rPr>
                <w:sz w:val="20"/>
                <w:szCs w:val="20"/>
                <w:lang w:eastAsia="en-US"/>
              </w:rPr>
              <w:t xml:space="preserve"> </w:t>
            </w:r>
            <w:r w:rsidR="00A12823" w:rsidRPr="0062095C">
              <w:rPr>
                <w:spacing w:val="-1"/>
                <w:sz w:val="20"/>
                <w:szCs w:val="20"/>
                <w:lang w:eastAsia="en-US"/>
              </w:rPr>
              <w:t>«Информатика</w:t>
            </w:r>
            <w:r w:rsidR="00A12823">
              <w:rPr>
                <w:spacing w:val="-1"/>
                <w:sz w:val="20"/>
                <w:szCs w:val="20"/>
                <w:lang w:eastAsia="en-US"/>
              </w:rPr>
              <w:t xml:space="preserve"> </w:t>
            </w:r>
            <w:r w:rsidR="00A12823" w:rsidRPr="0062095C">
              <w:rPr>
                <w:w w:val="95"/>
                <w:sz w:val="20"/>
                <w:szCs w:val="20"/>
                <w:lang w:eastAsia="en-US"/>
              </w:rPr>
              <w:t>и</w:t>
            </w:r>
            <w:r w:rsidR="00A12823">
              <w:rPr>
                <w:w w:val="95"/>
                <w:sz w:val="20"/>
                <w:szCs w:val="20"/>
                <w:lang w:eastAsia="en-US"/>
              </w:rPr>
              <w:t xml:space="preserve"> </w:t>
            </w:r>
            <w:r w:rsidR="00A12823" w:rsidRPr="0062095C">
              <w:rPr>
                <w:spacing w:val="-2"/>
                <w:sz w:val="20"/>
                <w:szCs w:val="20"/>
                <w:lang w:eastAsia="en-US"/>
              </w:rPr>
              <w:t>ИКТ»,</w:t>
            </w:r>
            <w:r w:rsidR="00A12823" w:rsidRPr="0062095C">
              <w:rPr>
                <w:spacing w:val="-1"/>
                <w:sz w:val="20"/>
                <w:szCs w:val="20"/>
                <w:lang w:eastAsia="en-US"/>
              </w:rPr>
              <w:t>«История»,</w:t>
            </w:r>
          </w:p>
          <w:p w:rsidR="00A12823" w:rsidRPr="0062095C" w:rsidRDefault="00A12823" w:rsidP="00A12823">
            <w:pPr>
              <w:widowControl w:val="0"/>
              <w:ind w:left="99" w:right="100"/>
              <w:rPr>
                <w:sz w:val="20"/>
                <w:szCs w:val="20"/>
                <w:lang w:eastAsia="en-US"/>
              </w:rPr>
            </w:pPr>
            <w:r w:rsidRPr="0062095C">
              <w:rPr>
                <w:spacing w:val="-1"/>
                <w:sz w:val="20"/>
                <w:szCs w:val="20"/>
                <w:lang w:eastAsia="en-US"/>
              </w:rPr>
              <w:t>«Обществознание»,</w:t>
            </w:r>
          </w:p>
          <w:p w:rsidR="00A12823" w:rsidRPr="0062095C" w:rsidRDefault="00A12823" w:rsidP="00A12823">
            <w:pPr>
              <w:widowControl w:val="0"/>
              <w:ind w:left="99" w:right="100"/>
              <w:rPr>
                <w:sz w:val="20"/>
                <w:szCs w:val="20"/>
                <w:lang w:eastAsia="en-US"/>
              </w:rPr>
            </w:pPr>
            <w:r w:rsidRPr="0062095C">
              <w:rPr>
                <w:spacing w:val="-1"/>
                <w:sz w:val="20"/>
                <w:szCs w:val="20"/>
                <w:lang w:eastAsia="en-US"/>
              </w:rPr>
              <w:t>«География»,</w:t>
            </w:r>
          </w:p>
          <w:p w:rsidR="001B205B" w:rsidRPr="0062095C" w:rsidRDefault="00A12823" w:rsidP="00A12823">
            <w:pPr>
              <w:widowControl w:val="0"/>
              <w:tabs>
                <w:tab w:val="left" w:pos="2168"/>
              </w:tabs>
              <w:ind w:left="99" w:right="100"/>
              <w:rPr>
                <w:sz w:val="20"/>
                <w:szCs w:val="20"/>
                <w:lang w:eastAsia="en-US"/>
              </w:rPr>
            </w:pPr>
            <w:r w:rsidRPr="0062095C">
              <w:rPr>
                <w:spacing w:val="-1"/>
                <w:sz w:val="20"/>
                <w:szCs w:val="20"/>
                <w:lang w:eastAsia="en-US"/>
              </w:rPr>
              <w:t>«Математика»),</w:t>
            </w:r>
            <w:r>
              <w:rPr>
                <w:spacing w:val="-1"/>
                <w:sz w:val="20"/>
                <w:szCs w:val="20"/>
                <w:lang w:eastAsia="en-US"/>
              </w:rPr>
              <w:t xml:space="preserve"> </w:t>
            </w:r>
            <w:r w:rsidRPr="0062095C">
              <w:rPr>
                <w:spacing w:val="-1"/>
                <w:sz w:val="20"/>
                <w:szCs w:val="20"/>
                <w:lang w:eastAsia="en-US"/>
              </w:rPr>
              <w:t>внеурочная</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z w:val="20"/>
                <w:szCs w:val="20"/>
                <w:lang w:eastAsia="en-US"/>
              </w:rPr>
              <w:t>проектная</w:t>
            </w:r>
            <w:r>
              <w:rPr>
                <w:sz w:val="20"/>
                <w:szCs w:val="20"/>
                <w:lang w:eastAsia="en-US"/>
              </w:rPr>
              <w:t xml:space="preserve"> </w:t>
            </w:r>
            <w:r w:rsidRPr="0062095C">
              <w:rPr>
                <w:spacing w:val="-1"/>
                <w:sz w:val="20"/>
                <w:szCs w:val="20"/>
                <w:lang w:eastAsia="en-US"/>
              </w:rPr>
              <w:t>деятельность.</w:t>
            </w:r>
          </w:p>
        </w:tc>
      </w:tr>
      <w:tr w:rsidR="001B205B" w:rsidRPr="0062095C" w:rsidTr="00725302">
        <w:trPr>
          <w:gridAfter w:val="1"/>
          <w:wAfter w:w="756" w:type="dxa"/>
          <w:trHeight w:hRule="exact" w:val="835"/>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88"/>
              </w:numPr>
              <w:tabs>
                <w:tab w:val="left" w:pos="193"/>
              </w:tabs>
              <w:ind w:right="97" w:hanging="53"/>
              <w:rPr>
                <w:sz w:val="20"/>
                <w:szCs w:val="20"/>
                <w:lang w:eastAsia="en-US"/>
              </w:rPr>
            </w:pPr>
            <w:r w:rsidRPr="0062095C">
              <w:rPr>
                <w:sz w:val="20"/>
                <w:szCs w:val="20"/>
                <w:lang w:eastAsia="en-US"/>
              </w:rPr>
              <w:t>создавать</w:t>
            </w:r>
            <w:r w:rsidR="0010618D">
              <w:rPr>
                <w:sz w:val="20"/>
                <w:szCs w:val="20"/>
                <w:lang w:eastAsia="en-US"/>
              </w:rPr>
              <w:t xml:space="preserve"> </w:t>
            </w:r>
            <w:r w:rsidRPr="0062095C">
              <w:rPr>
                <w:spacing w:val="-1"/>
                <w:sz w:val="20"/>
                <w:szCs w:val="20"/>
                <w:lang w:eastAsia="en-US"/>
              </w:rPr>
              <w:t>специализированные</w:t>
            </w:r>
            <w:r w:rsidR="0010618D">
              <w:rPr>
                <w:spacing w:val="-1"/>
                <w:sz w:val="20"/>
                <w:szCs w:val="20"/>
                <w:lang w:eastAsia="en-US"/>
              </w:rPr>
              <w:t xml:space="preserve"> </w:t>
            </w:r>
            <w:r w:rsidRPr="0062095C">
              <w:rPr>
                <w:spacing w:val="-1"/>
                <w:sz w:val="20"/>
                <w:szCs w:val="20"/>
                <w:lang w:eastAsia="en-US"/>
              </w:rPr>
              <w:t>карты</w:t>
            </w:r>
            <w:r w:rsidR="0010618D">
              <w:rPr>
                <w:spacing w:val="-1"/>
                <w:sz w:val="20"/>
                <w:szCs w:val="20"/>
                <w:lang w:eastAsia="en-US"/>
              </w:rPr>
              <w:t xml:space="preserve"> </w:t>
            </w:r>
            <w:r w:rsidRPr="0062095C">
              <w:rPr>
                <w:sz w:val="20"/>
                <w:szCs w:val="20"/>
                <w:lang w:eastAsia="en-US"/>
              </w:rPr>
              <w:t>и</w:t>
            </w:r>
            <w:r w:rsidR="0010618D">
              <w:rPr>
                <w:sz w:val="20"/>
                <w:szCs w:val="20"/>
                <w:lang w:eastAsia="en-US"/>
              </w:rPr>
              <w:t xml:space="preserve"> </w:t>
            </w:r>
            <w:r w:rsidRPr="0062095C">
              <w:rPr>
                <w:spacing w:val="-1"/>
                <w:sz w:val="20"/>
                <w:szCs w:val="20"/>
                <w:lang w:eastAsia="en-US"/>
              </w:rPr>
              <w:t>диаграммы:</w:t>
            </w:r>
            <w:r w:rsidR="0010618D">
              <w:rPr>
                <w:spacing w:val="-1"/>
                <w:sz w:val="20"/>
                <w:szCs w:val="20"/>
                <w:lang w:eastAsia="en-US"/>
              </w:rPr>
              <w:t xml:space="preserve"> </w:t>
            </w:r>
            <w:r w:rsidRPr="0062095C">
              <w:rPr>
                <w:spacing w:val="-1"/>
                <w:sz w:val="20"/>
                <w:szCs w:val="20"/>
                <w:lang w:eastAsia="en-US"/>
              </w:rPr>
              <w:t>географические,</w:t>
            </w:r>
            <w:r w:rsidR="0010618D">
              <w:rPr>
                <w:spacing w:val="-1"/>
                <w:sz w:val="20"/>
                <w:szCs w:val="20"/>
                <w:lang w:eastAsia="en-US"/>
              </w:rPr>
              <w:t xml:space="preserve"> </w:t>
            </w:r>
            <w:r w:rsidRPr="0062095C">
              <w:rPr>
                <w:spacing w:val="-1"/>
                <w:sz w:val="20"/>
                <w:szCs w:val="20"/>
                <w:lang w:eastAsia="en-US"/>
              </w:rPr>
              <w:t>хронологические;</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1574"/>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87"/>
              </w:numPr>
              <w:tabs>
                <w:tab w:val="left" w:pos="193"/>
              </w:tabs>
              <w:ind w:right="98" w:hanging="53"/>
              <w:rPr>
                <w:sz w:val="20"/>
                <w:szCs w:val="20"/>
                <w:lang w:eastAsia="en-US"/>
              </w:rPr>
            </w:pPr>
            <w:r w:rsidRPr="0062095C">
              <w:rPr>
                <w:sz w:val="20"/>
                <w:szCs w:val="20"/>
                <w:lang w:eastAsia="en-US"/>
              </w:rPr>
              <w:t>создавать</w:t>
            </w:r>
            <w:r w:rsidR="0010618D">
              <w:rPr>
                <w:sz w:val="20"/>
                <w:szCs w:val="20"/>
                <w:lang w:eastAsia="en-US"/>
              </w:rPr>
              <w:t xml:space="preserve"> </w:t>
            </w:r>
            <w:r w:rsidRPr="0062095C">
              <w:rPr>
                <w:spacing w:val="-1"/>
                <w:sz w:val="20"/>
                <w:szCs w:val="20"/>
                <w:lang w:eastAsia="en-US"/>
              </w:rPr>
              <w:t>графические</w:t>
            </w:r>
            <w:r w:rsidR="0010618D">
              <w:rPr>
                <w:spacing w:val="-1"/>
                <w:sz w:val="20"/>
                <w:szCs w:val="20"/>
                <w:lang w:eastAsia="en-US"/>
              </w:rPr>
              <w:t xml:space="preserve"> </w:t>
            </w:r>
            <w:r w:rsidRPr="0062095C">
              <w:rPr>
                <w:spacing w:val="-1"/>
                <w:sz w:val="20"/>
                <w:szCs w:val="20"/>
                <w:lang w:eastAsia="en-US"/>
              </w:rPr>
              <w:t>объекты</w:t>
            </w:r>
            <w:r w:rsidR="0010618D">
              <w:rPr>
                <w:spacing w:val="-1"/>
                <w:sz w:val="20"/>
                <w:szCs w:val="20"/>
                <w:lang w:eastAsia="en-US"/>
              </w:rPr>
              <w:t xml:space="preserve"> </w:t>
            </w:r>
            <w:r w:rsidRPr="0062095C">
              <w:rPr>
                <w:spacing w:val="-1"/>
                <w:sz w:val="20"/>
                <w:szCs w:val="20"/>
                <w:lang w:eastAsia="en-US"/>
              </w:rPr>
              <w:t>проведением</w:t>
            </w:r>
            <w:r w:rsidR="0010618D">
              <w:rPr>
                <w:spacing w:val="-1"/>
                <w:sz w:val="20"/>
                <w:szCs w:val="20"/>
                <w:lang w:eastAsia="en-US"/>
              </w:rPr>
              <w:t xml:space="preserve"> </w:t>
            </w:r>
            <w:r w:rsidRPr="0062095C">
              <w:rPr>
                <w:spacing w:val="-1"/>
                <w:sz w:val="20"/>
                <w:szCs w:val="20"/>
                <w:lang w:eastAsia="en-US"/>
              </w:rPr>
              <w:t>рукой</w:t>
            </w:r>
            <w:r w:rsidR="0010618D">
              <w:rPr>
                <w:spacing w:val="-1"/>
                <w:sz w:val="20"/>
                <w:szCs w:val="20"/>
                <w:lang w:eastAsia="en-US"/>
              </w:rPr>
              <w:t xml:space="preserve"> </w:t>
            </w:r>
            <w:r w:rsidRPr="0062095C">
              <w:rPr>
                <w:spacing w:val="-1"/>
                <w:sz w:val="20"/>
                <w:szCs w:val="20"/>
                <w:lang w:eastAsia="en-US"/>
              </w:rPr>
              <w:t>произвольных</w:t>
            </w:r>
            <w:r w:rsidR="0010618D">
              <w:rPr>
                <w:spacing w:val="-1"/>
                <w:sz w:val="20"/>
                <w:szCs w:val="20"/>
                <w:lang w:eastAsia="en-US"/>
              </w:rPr>
              <w:t xml:space="preserve"> </w:t>
            </w:r>
            <w:r w:rsidRPr="0062095C">
              <w:rPr>
                <w:sz w:val="20"/>
                <w:szCs w:val="20"/>
                <w:lang w:eastAsia="en-US"/>
              </w:rPr>
              <w:t>линий</w:t>
            </w:r>
            <w:r w:rsidR="0010618D">
              <w:rPr>
                <w:sz w:val="20"/>
                <w:szCs w:val="20"/>
                <w:lang w:eastAsia="en-US"/>
              </w:rPr>
              <w:t xml:space="preserve"> </w:t>
            </w:r>
            <w:r w:rsidRPr="0062095C">
              <w:rPr>
                <w:sz w:val="20"/>
                <w:szCs w:val="20"/>
                <w:lang w:eastAsia="en-US"/>
              </w:rPr>
              <w:t>с</w:t>
            </w:r>
            <w:r w:rsidR="0010618D">
              <w:rPr>
                <w:sz w:val="20"/>
                <w:szCs w:val="20"/>
                <w:lang w:eastAsia="en-US"/>
              </w:rPr>
              <w:t xml:space="preserve"> </w:t>
            </w:r>
            <w:r w:rsidRPr="0062095C">
              <w:rPr>
                <w:spacing w:val="-1"/>
                <w:sz w:val="20"/>
                <w:szCs w:val="20"/>
                <w:lang w:eastAsia="en-US"/>
              </w:rPr>
              <w:t>использованием</w:t>
            </w:r>
            <w:r w:rsidR="0010618D">
              <w:rPr>
                <w:spacing w:val="-1"/>
                <w:sz w:val="20"/>
                <w:szCs w:val="20"/>
                <w:lang w:eastAsia="en-US"/>
              </w:rPr>
              <w:t xml:space="preserve"> </w:t>
            </w:r>
            <w:r w:rsidRPr="0062095C">
              <w:rPr>
                <w:spacing w:val="-1"/>
                <w:sz w:val="20"/>
                <w:szCs w:val="20"/>
                <w:lang w:eastAsia="en-US"/>
              </w:rPr>
              <w:t>специализированных</w:t>
            </w:r>
            <w:r w:rsidR="0010618D">
              <w:rPr>
                <w:spacing w:val="-1"/>
                <w:sz w:val="20"/>
                <w:szCs w:val="20"/>
                <w:lang w:eastAsia="en-US"/>
              </w:rPr>
              <w:t xml:space="preserve"> </w:t>
            </w:r>
            <w:r w:rsidRPr="0062095C">
              <w:rPr>
                <w:spacing w:val="-1"/>
                <w:sz w:val="20"/>
                <w:szCs w:val="20"/>
                <w:lang w:eastAsia="en-US"/>
              </w:rPr>
              <w:t>компьютерных</w:t>
            </w:r>
            <w:r w:rsidR="0010618D">
              <w:rPr>
                <w:spacing w:val="-1"/>
                <w:sz w:val="20"/>
                <w:szCs w:val="20"/>
                <w:lang w:eastAsia="en-US"/>
              </w:rPr>
              <w:t xml:space="preserve"> </w:t>
            </w:r>
            <w:r w:rsidRPr="0062095C">
              <w:rPr>
                <w:sz w:val="20"/>
                <w:szCs w:val="20"/>
                <w:lang w:eastAsia="en-US"/>
              </w:rPr>
              <w:t>инструментов</w:t>
            </w:r>
            <w:r w:rsidR="0010618D">
              <w:rPr>
                <w:sz w:val="20"/>
                <w:szCs w:val="20"/>
                <w:lang w:eastAsia="en-US"/>
              </w:rPr>
              <w:t xml:space="preserve"> </w:t>
            </w:r>
            <w:r w:rsidRPr="0062095C">
              <w:rPr>
                <w:sz w:val="20"/>
                <w:szCs w:val="20"/>
                <w:lang w:eastAsia="en-US"/>
              </w:rPr>
              <w:t>и</w:t>
            </w:r>
            <w:r w:rsidR="0010618D">
              <w:rPr>
                <w:sz w:val="20"/>
                <w:szCs w:val="20"/>
                <w:lang w:eastAsia="en-US"/>
              </w:rPr>
              <w:t xml:space="preserve"> </w:t>
            </w:r>
            <w:r w:rsidRPr="0062095C">
              <w:rPr>
                <w:spacing w:val="-1"/>
                <w:sz w:val="20"/>
                <w:szCs w:val="20"/>
                <w:lang w:eastAsia="en-US"/>
              </w:rPr>
              <w:t>устройств.</w:t>
            </w:r>
          </w:p>
        </w:tc>
        <w:tc>
          <w:tcPr>
            <w:tcW w:w="3970" w:type="dxa"/>
            <w:tcBorders>
              <w:top w:val="single" w:sz="4" w:space="0" w:color="000000"/>
              <w:left w:val="single" w:sz="4" w:space="0" w:color="000000"/>
              <w:bottom w:val="single" w:sz="4" w:space="0" w:color="000000"/>
              <w:right w:val="single" w:sz="4" w:space="0" w:color="000000"/>
            </w:tcBorders>
          </w:tcPr>
          <w:p w:rsidR="001B205B" w:rsidRPr="0010618D" w:rsidRDefault="0010618D" w:rsidP="0010618D">
            <w:pPr>
              <w:widowControl w:val="0"/>
              <w:tabs>
                <w:tab w:val="left" w:pos="1996"/>
                <w:tab w:val="left" w:pos="2946"/>
                <w:tab w:val="left" w:pos="3743"/>
              </w:tabs>
              <w:ind w:left="99" w:right="107"/>
              <w:rPr>
                <w:sz w:val="20"/>
                <w:szCs w:val="20"/>
                <w:lang w:eastAsia="en-US"/>
              </w:rPr>
            </w:pPr>
            <w:r>
              <w:rPr>
                <w:spacing w:val="-1"/>
                <w:sz w:val="20"/>
                <w:szCs w:val="20"/>
                <w:lang w:eastAsia="en-US"/>
              </w:rPr>
              <w:t xml:space="preserve">Учащиеся </w:t>
            </w:r>
            <w:r w:rsidR="001B205B" w:rsidRPr="0062095C">
              <w:rPr>
                <w:spacing w:val="-1"/>
                <w:sz w:val="20"/>
                <w:szCs w:val="20"/>
                <w:lang w:eastAsia="en-US"/>
              </w:rPr>
              <w:t>научатся</w:t>
            </w:r>
            <w:r>
              <w:rPr>
                <w:spacing w:val="-1"/>
                <w:sz w:val="20"/>
                <w:szCs w:val="20"/>
                <w:lang w:eastAsia="en-US"/>
              </w:rPr>
              <w:t xml:space="preserve"> </w:t>
            </w:r>
            <w:r w:rsidR="001B205B" w:rsidRPr="0062095C">
              <w:rPr>
                <w:sz w:val="20"/>
                <w:szCs w:val="20"/>
                <w:lang w:eastAsia="en-US"/>
              </w:rPr>
              <w:t>создавать</w:t>
            </w:r>
            <w:r w:rsidR="001B205B" w:rsidRPr="0062095C">
              <w:rPr>
                <w:sz w:val="20"/>
                <w:szCs w:val="20"/>
                <w:lang w:eastAsia="en-US"/>
              </w:rPr>
              <w:tab/>
            </w:r>
            <w:r w:rsidR="001B205B" w:rsidRPr="0062095C">
              <w:rPr>
                <w:spacing w:val="-2"/>
                <w:sz w:val="20"/>
                <w:szCs w:val="20"/>
                <w:lang w:eastAsia="en-US"/>
              </w:rPr>
              <w:t>рисунки</w:t>
            </w:r>
            <w:r w:rsidR="001B205B" w:rsidRPr="0062095C">
              <w:rPr>
                <w:spacing w:val="-2"/>
                <w:sz w:val="20"/>
                <w:szCs w:val="20"/>
                <w:lang w:eastAsia="en-US"/>
              </w:rPr>
              <w:tab/>
            </w:r>
            <w:r w:rsidR="001B205B" w:rsidRPr="0062095C">
              <w:rPr>
                <w:w w:val="95"/>
                <w:sz w:val="20"/>
                <w:szCs w:val="20"/>
                <w:lang w:eastAsia="en-US"/>
              </w:rPr>
              <w:t>с</w:t>
            </w:r>
            <w:r>
              <w:rPr>
                <w:w w:val="95"/>
                <w:sz w:val="20"/>
                <w:szCs w:val="20"/>
                <w:lang w:eastAsia="en-US"/>
              </w:rPr>
              <w:t xml:space="preserve"> </w:t>
            </w:r>
            <w:r w:rsidR="001B205B" w:rsidRPr="0062095C">
              <w:rPr>
                <w:spacing w:val="-1"/>
                <w:sz w:val="20"/>
                <w:szCs w:val="20"/>
                <w:lang w:eastAsia="en-US"/>
              </w:rPr>
              <w:t>использованием</w:t>
            </w:r>
            <w:r>
              <w:rPr>
                <w:spacing w:val="-1"/>
                <w:sz w:val="20"/>
                <w:szCs w:val="20"/>
                <w:lang w:eastAsia="en-US"/>
              </w:rPr>
              <w:t xml:space="preserve"> </w:t>
            </w:r>
            <w:r w:rsidR="001B205B" w:rsidRPr="0062095C">
              <w:rPr>
                <w:spacing w:val="-1"/>
                <w:sz w:val="20"/>
                <w:szCs w:val="20"/>
                <w:lang w:eastAsia="en-US"/>
              </w:rPr>
              <w:t>специализированных</w:t>
            </w:r>
            <w:r>
              <w:rPr>
                <w:spacing w:val="-1"/>
                <w:sz w:val="20"/>
                <w:szCs w:val="20"/>
                <w:lang w:eastAsia="en-US"/>
              </w:rPr>
              <w:t xml:space="preserve"> </w:t>
            </w:r>
            <w:r w:rsidR="001B205B" w:rsidRPr="0010618D">
              <w:rPr>
                <w:spacing w:val="-1"/>
                <w:sz w:val="20"/>
                <w:szCs w:val="20"/>
                <w:lang w:eastAsia="en-US"/>
              </w:rPr>
              <w:t>компьютер</w:t>
            </w:r>
            <w:r>
              <w:rPr>
                <w:spacing w:val="-1"/>
                <w:sz w:val="20"/>
                <w:szCs w:val="20"/>
                <w:lang w:eastAsia="en-US"/>
              </w:rPr>
              <w:t xml:space="preserve">ных </w:t>
            </w:r>
            <w:r w:rsidR="001B205B" w:rsidRPr="0010618D">
              <w:rPr>
                <w:spacing w:val="-1"/>
                <w:sz w:val="20"/>
                <w:szCs w:val="20"/>
                <w:lang w:eastAsia="en-US"/>
              </w:rPr>
              <w:t>инструментов</w:t>
            </w:r>
            <w:r>
              <w:rPr>
                <w:spacing w:val="-1"/>
                <w:sz w:val="20"/>
                <w:szCs w:val="20"/>
                <w:lang w:eastAsia="en-US"/>
              </w:rPr>
              <w:t xml:space="preserve"> </w:t>
            </w:r>
            <w:r w:rsidR="001B205B" w:rsidRPr="0010618D">
              <w:rPr>
                <w:sz w:val="20"/>
                <w:szCs w:val="20"/>
                <w:lang w:eastAsia="en-US"/>
              </w:rPr>
              <w:t>(планшет).</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D278E9">
            <w:pPr>
              <w:widowControl w:val="0"/>
              <w:ind w:left="99" w:right="104"/>
              <w:rPr>
                <w:sz w:val="20"/>
                <w:szCs w:val="20"/>
                <w:lang w:eastAsia="en-US"/>
              </w:rPr>
            </w:pPr>
            <w:r w:rsidRPr="0062095C">
              <w:rPr>
                <w:sz w:val="20"/>
                <w:szCs w:val="20"/>
                <w:lang w:eastAsia="en-US"/>
              </w:rPr>
              <w:t>Урочная</w:t>
            </w:r>
            <w:r w:rsidR="0010618D">
              <w:rPr>
                <w:sz w:val="20"/>
                <w:szCs w:val="20"/>
                <w:lang w:eastAsia="en-US"/>
              </w:rPr>
              <w:t xml:space="preserve"> </w:t>
            </w:r>
            <w:r w:rsidRPr="0062095C">
              <w:rPr>
                <w:spacing w:val="-2"/>
                <w:sz w:val="20"/>
                <w:szCs w:val="20"/>
                <w:lang w:eastAsia="en-US"/>
              </w:rPr>
              <w:t>(в</w:t>
            </w:r>
            <w:r w:rsidR="0010618D">
              <w:rPr>
                <w:spacing w:val="-2"/>
                <w:sz w:val="20"/>
                <w:szCs w:val="20"/>
                <w:lang w:eastAsia="en-US"/>
              </w:rPr>
              <w:t xml:space="preserve"> </w:t>
            </w:r>
            <w:r w:rsidRPr="0062095C">
              <w:rPr>
                <w:spacing w:val="-1"/>
                <w:sz w:val="20"/>
                <w:szCs w:val="20"/>
                <w:lang w:eastAsia="en-US"/>
              </w:rPr>
              <w:t>рамках</w:t>
            </w:r>
            <w:r w:rsidR="0010618D">
              <w:rPr>
                <w:spacing w:val="-1"/>
                <w:sz w:val="20"/>
                <w:szCs w:val="20"/>
                <w:lang w:eastAsia="en-US"/>
              </w:rPr>
              <w:t xml:space="preserve"> </w:t>
            </w:r>
            <w:r w:rsidRPr="0062095C">
              <w:rPr>
                <w:sz w:val="20"/>
                <w:szCs w:val="20"/>
                <w:lang w:eastAsia="en-US"/>
              </w:rPr>
              <w:t>предметов</w:t>
            </w:r>
          </w:p>
          <w:p w:rsidR="0010618D" w:rsidRDefault="001B205B" w:rsidP="00534870">
            <w:pPr>
              <w:widowControl w:val="0"/>
              <w:ind w:left="99" w:right="104"/>
              <w:rPr>
                <w:spacing w:val="-1"/>
                <w:sz w:val="20"/>
                <w:szCs w:val="20"/>
                <w:lang w:eastAsia="en-US"/>
              </w:rPr>
            </w:pPr>
            <w:r w:rsidRPr="0062095C">
              <w:rPr>
                <w:spacing w:val="-1"/>
                <w:sz w:val="20"/>
                <w:szCs w:val="20"/>
                <w:lang w:eastAsia="en-US"/>
              </w:rPr>
              <w:t>«Информатика</w:t>
            </w:r>
            <w:r w:rsidR="0010618D">
              <w:rPr>
                <w:spacing w:val="-1"/>
                <w:sz w:val="20"/>
                <w:szCs w:val="20"/>
                <w:lang w:eastAsia="en-US"/>
              </w:rPr>
              <w:t xml:space="preserve"> </w:t>
            </w:r>
            <w:r w:rsidRPr="0062095C">
              <w:rPr>
                <w:sz w:val="20"/>
                <w:szCs w:val="20"/>
                <w:lang w:eastAsia="en-US"/>
              </w:rPr>
              <w:t>и</w:t>
            </w:r>
            <w:r w:rsidR="0010618D">
              <w:rPr>
                <w:sz w:val="20"/>
                <w:szCs w:val="20"/>
                <w:lang w:eastAsia="en-US"/>
              </w:rPr>
              <w:t xml:space="preserve"> </w:t>
            </w:r>
            <w:r w:rsidRPr="0062095C">
              <w:rPr>
                <w:spacing w:val="-2"/>
                <w:sz w:val="20"/>
                <w:szCs w:val="20"/>
                <w:lang w:eastAsia="en-US"/>
              </w:rPr>
              <w:t>ИКТ»,</w:t>
            </w:r>
            <w:r w:rsidRPr="0062095C">
              <w:rPr>
                <w:spacing w:val="-1"/>
                <w:sz w:val="20"/>
                <w:szCs w:val="20"/>
                <w:lang w:eastAsia="en-US"/>
              </w:rPr>
              <w:t>«Искусство»),</w:t>
            </w:r>
          </w:p>
          <w:p w:rsidR="001B205B" w:rsidRPr="0062095C" w:rsidRDefault="0010618D" w:rsidP="00534870">
            <w:pPr>
              <w:widowControl w:val="0"/>
              <w:ind w:left="99" w:right="104"/>
              <w:rPr>
                <w:sz w:val="20"/>
                <w:szCs w:val="20"/>
                <w:lang w:eastAsia="en-US"/>
              </w:rPr>
            </w:pPr>
            <w:r w:rsidRPr="0062095C">
              <w:rPr>
                <w:spacing w:val="-1"/>
                <w:sz w:val="20"/>
                <w:szCs w:val="20"/>
                <w:lang w:eastAsia="en-US"/>
              </w:rPr>
              <w:t>В</w:t>
            </w:r>
            <w:r w:rsidR="001B205B" w:rsidRPr="0062095C">
              <w:rPr>
                <w:spacing w:val="-1"/>
                <w:sz w:val="20"/>
                <w:szCs w:val="20"/>
                <w:lang w:eastAsia="en-US"/>
              </w:rPr>
              <w:t>неурочная</w:t>
            </w:r>
            <w:r>
              <w:rPr>
                <w:spacing w:val="-1"/>
                <w:sz w:val="20"/>
                <w:szCs w:val="20"/>
                <w:lang w:eastAsia="en-US"/>
              </w:rPr>
              <w:t xml:space="preserve"> </w:t>
            </w:r>
            <w:r w:rsidR="001B205B" w:rsidRPr="0062095C">
              <w:rPr>
                <w:sz w:val="20"/>
                <w:szCs w:val="20"/>
                <w:lang w:eastAsia="en-US"/>
              </w:rPr>
              <w:t>и</w:t>
            </w:r>
            <w:r>
              <w:rPr>
                <w:sz w:val="20"/>
                <w:szCs w:val="20"/>
                <w:lang w:eastAsia="en-US"/>
              </w:rPr>
              <w:t xml:space="preserve"> </w:t>
            </w:r>
            <w:r w:rsidR="001B205B" w:rsidRPr="0062095C">
              <w:rPr>
                <w:sz w:val="20"/>
                <w:szCs w:val="20"/>
                <w:lang w:eastAsia="en-US"/>
              </w:rPr>
              <w:t>проектная</w:t>
            </w:r>
            <w:r>
              <w:rPr>
                <w:sz w:val="20"/>
                <w:szCs w:val="20"/>
                <w:lang w:eastAsia="en-US"/>
              </w:rPr>
              <w:t xml:space="preserve"> </w:t>
            </w:r>
            <w:r w:rsidR="001B205B" w:rsidRPr="0062095C">
              <w:rPr>
                <w:spacing w:val="-1"/>
                <w:sz w:val="20"/>
                <w:szCs w:val="20"/>
                <w:lang w:eastAsia="en-US"/>
              </w:rPr>
              <w:t>деятельность.</w:t>
            </w:r>
          </w:p>
        </w:tc>
      </w:tr>
      <w:tr w:rsidR="001B205B" w:rsidRPr="0062095C" w:rsidTr="00725302">
        <w:trPr>
          <w:gridAfter w:val="1"/>
          <w:wAfter w:w="756" w:type="dxa"/>
          <w:trHeight w:hRule="exact" w:val="1944"/>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0618D" w:rsidP="00725302">
            <w:pPr>
              <w:widowControl w:val="0"/>
              <w:tabs>
                <w:tab w:val="left" w:pos="705"/>
              </w:tabs>
              <w:ind w:left="104" w:right="98"/>
              <w:rPr>
                <w:sz w:val="20"/>
                <w:szCs w:val="20"/>
                <w:lang w:eastAsia="en-US"/>
              </w:rPr>
            </w:pPr>
            <w:r>
              <w:rPr>
                <w:sz w:val="20"/>
                <w:szCs w:val="20"/>
                <w:lang w:eastAsia="en-US"/>
              </w:rPr>
              <w:lastRenderedPageBreak/>
              <w:t>Выпускник</w:t>
            </w:r>
            <w:r w:rsidR="00725302">
              <w:rPr>
                <w:sz w:val="20"/>
                <w:szCs w:val="20"/>
                <w:lang w:eastAsia="en-US"/>
              </w:rPr>
              <w:t xml:space="preserve"> </w:t>
            </w:r>
            <w:r w:rsidR="001B205B" w:rsidRPr="0062095C">
              <w:rPr>
                <w:sz w:val="20"/>
                <w:szCs w:val="20"/>
                <w:lang w:eastAsia="en-US"/>
              </w:rPr>
              <w:t>получит возможность научиться:</w:t>
            </w:r>
          </w:p>
          <w:p w:rsidR="001B205B" w:rsidRPr="0062095C" w:rsidRDefault="0010618D" w:rsidP="00592656">
            <w:pPr>
              <w:widowControl w:val="0"/>
              <w:numPr>
                <w:ilvl w:val="0"/>
                <w:numId w:val="86"/>
              </w:numPr>
              <w:tabs>
                <w:tab w:val="left" w:pos="193"/>
              </w:tabs>
              <w:ind w:right="60" w:hanging="53"/>
              <w:rPr>
                <w:sz w:val="20"/>
                <w:szCs w:val="20"/>
                <w:lang w:eastAsia="en-US"/>
              </w:rPr>
            </w:pPr>
            <w:r>
              <w:rPr>
                <w:sz w:val="20"/>
                <w:szCs w:val="20"/>
                <w:lang w:eastAsia="en-US"/>
              </w:rPr>
              <w:t>создавать</w:t>
            </w:r>
            <w:r w:rsidR="00725302">
              <w:rPr>
                <w:sz w:val="20"/>
                <w:szCs w:val="20"/>
                <w:lang w:eastAsia="en-US"/>
              </w:rPr>
              <w:t xml:space="preserve"> </w:t>
            </w:r>
            <w:r w:rsidR="001B205B" w:rsidRPr="0062095C">
              <w:rPr>
                <w:sz w:val="20"/>
                <w:szCs w:val="20"/>
                <w:lang w:eastAsia="en-US"/>
              </w:rPr>
              <w:t xml:space="preserve">мультипликационные </w:t>
            </w:r>
            <w:r>
              <w:rPr>
                <w:sz w:val="20"/>
                <w:szCs w:val="20"/>
                <w:lang w:eastAsia="en-US"/>
              </w:rPr>
              <w:t xml:space="preserve"> </w:t>
            </w:r>
            <w:r w:rsidR="001B205B" w:rsidRPr="0062095C">
              <w:rPr>
                <w:sz w:val="20"/>
                <w:szCs w:val="20"/>
                <w:lang w:eastAsia="en-US"/>
              </w:rPr>
              <w:t>фильмы;</w:t>
            </w:r>
          </w:p>
          <w:p w:rsidR="001B205B" w:rsidRPr="0062095C" w:rsidRDefault="001B205B" w:rsidP="00592656">
            <w:pPr>
              <w:widowControl w:val="0"/>
              <w:numPr>
                <w:ilvl w:val="0"/>
                <w:numId w:val="86"/>
              </w:numPr>
              <w:tabs>
                <w:tab w:val="left" w:pos="193"/>
              </w:tabs>
              <w:ind w:right="99" w:hanging="53"/>
              <w:rPr>
                <w:sz w:val="20"/>
                <w:szCs w:val="20"/>
                <w:lang w:eastAsia="en-US"/>
              </w:rPr>
            </w:pPr>
            <w:r w:rsidRPr="0062095C">
              <w:rPr>
                <w:sz w:val="20"/>
                <w:szCs w:val="20"/>
                <w:lang w:eastAsia="en-US"/>
              </w:rPr>
              <w:t>создавать виртуальные модели трёхмерных объектов.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0618D" w:rsidP="0010618D">
            <w:pPr>
              <w:widowControl w:val="0"/>
              <w:tabs>
                <w:tab w:val="left" w:pos="1996"/>
                <w:tab w:val="left" w:pos="2946"/>
                <w:tab w:val="left" w:pos="3743"/>
              </w:tabs>
              <w:ind w:left="99" w:right="107"/>
              <w:rPr>
                <w:spacing w:val="-1"/>
                <w:sz w:val="20"/>
                <w:szCs w:val="20"/>
                <w:lang w:eastAsia="en-US"/>
              </w:rPr>
            </w:pPr>
            <w:r>
              <w:rPr>
                <w:spacing w:val="-1"/>
                <w:sz w:val="20"/>
                <w:szCs w:val="20"/>
                <w:lang w:eastAsia="en-US"/>
              </w:rPr>
              <w:t xml:space="preserve">По </w:t>
            </w:r>
            <w:r w:rsidR="001B205B" w:rsidRPr="0062095C">
              <w:rPr>
                <w:spacing w:val="-1"/>
                <w:sz w:val="20"/>
                <w:szCs w:val="20"/>
                <w:lang w:eastAsia="en-US"/>
              </w:rPr>
              <w:t>окончан</w:t>
            </w:r>
            <w:r>
              <w:rPr>
                <w:spacing w:val="-1"/>
                <w:sz w:val="20"/>
                <w:szCs w:val="20"/>
                <w:lang w:eastAsia="en-US"/>
              </w:rPr>
              <w:t xml:space="preserve">ии 6 </w:t>
            </w:r>
            <w:r w:rsidR="00725302">
              <w:rPr>
                <w:spacing w:val="-1"/>
                <w:sz w:val="20"/>
                <w:szCs w:val="20"/>
                <w:lang w:eastAsia="en-US"/>
              </w:rPr>
              <w:t xml:space="preserve">класса </w:t>
            </w:r>
            <w:r w:rsidR="001B205B" w:rsidRPr="0062095C">
              <w:rPr>
                <w:spacing w:val="-1"/>
                <w:sz w:val="20"/>
                <w:szCs w:val="20"/>
                <w:lang w:eastAsia="en-US"/>
              </w:rPr>
              <w:t>ученик получит возможность научиться:</w:t>
            </w:r>
          </w:p>
          <w:p w:rsidR="001B205B" w:rsidRPr="0062095C" w:rsidRDefault="00725302" w:rsidP="00725302">
            <w:pPr>
              <w:widowControl w:val="0"/>
              <w:tabs>
                <w:tab w:val="left" w:pos="82"/>
              </w:tabs>
              <w:ind w:left="224" w:right="98"/>
              <w:rPr>
                <w:spacing w:val="-1"/>
                <w:sz w:val="20"/>
                <w:szCs w:val="20"/>
                <w:lang w:eastAsia="en-US"/>
              </w:rPr>
            </w:pPr>
            <w:r w:rsidRPr="0062095C">
              <w:rPr>
                <w:spacing w:val="-1"/>
                <w:sz w:val="20"/>
                <w:szCs w:val="20"/>
                <w:u w:val="single" w:color="000000"/>
                <w:lang w:eastAsia="en-US"/>
              </w:rPr>
              <w:t>•</w:t>
            </w:r>
            <w:r>
              <w:rPr>
                <w:spacing w:val="-1"/>
                <w:sz w:val="20"/>
                <w:szCs w:val="20"/>
                <w:u w:val="single" w:color="000000"/>
                <w:lang w:eastAsia="en-US"/>
              </w:rPr>
              <w:t xml:space="preserve"> </w:t>
            </w:r>
            <w:r w:rsidR="001B205B" w:rsidRPr="0062095C">
              <w:rPr>
                <w:spacing w:val="-1"/>
                <w:sz w:val="20"/>
                <w:szCs w:val="20"/>
                <w:lang w:eastAsia="en-US"/>
              </w:rPr>
              <w:t>создавать различные геометрические объекты с использованием возможностей специальных компьютерных инструментов и программ;</w:t>
            </w:r>
          </w:p>
          <w:p w:rsidR="001B205B" w:rsidRPr="0062095C" w:rsidRDefault="00725302" w:rsidP="00725302">
            <w:pPr>
              <w:widowControl w:val="0"/>
              <w:ind w:left="224" w:right="100"/>
              <w:rPr>
                <w:spacing w:val="-1"/>
                <w:sz w:val="20"/>
                <w:szCs w:val="20"/>
                <w:lang w:eastAsia="en-US"/>
              </w:rPr>
            </w:pPr>
            <w:r w:rsidRPr="0062095C">
              <w:rPr>
                <w:spacing w:val="-1"/>
                <w:sz w:val="20"/>
                <w:szCs w:val="20"/>
                <w:u w:val="single" w:color="000000"/>
                <w:lang w:eastAsia="en-US"/>
              </w:rPr>
              <w:t>•</w:t>
            </w:r>
            <w:r>
              <w:rPr>
                <w:spacing w:val="-1"/>
                <w:sz w:val="20"/>
                <w:szCs w:val="20"/>
                <w:u w:val="single" w:color="000000"/>
                <w:lang w:eastAsia="en-US"/>
              </w:rPr>
              <w:t xml:space="preserve"> </w:t>
            </w:r>
            <w:r w:rsidR="001B205B" w:rsidRPr="0062095C">
              <w:rPr>
                <w:spacing w:val="-1"/>
                <w:sz w:val="20"/>
                <w:szCs w:val="20"/>
                <w:lang w:eastAsia="en-US"/>
              </w:rPr>
              <w:t>создавать диаграммы в текстовых редакторах и редактировать их.</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99" w:right="104" w:firstLine="225"/>
              <w:rPr>
                <w:sz w:val="20"/>
                <w:szCs w:val="20"/>
                <w:lang w:eastAsia="en-US"/>
              </w:rPr>
            </w:pPr>
          </w:p>
        </w:tc>
      </w:tr>
      <w:tr w:rsidR="001B205B" w:rsidRPr="0062095C" w:rsidTr="00725302">
        <w:trPr>
          <w:gridAfter w:val="1"/>
          <w:wAfter w:w="756" w:type="dxa"/>
          <w:trHeight w:hRule="exact" w:val="288"/>
        </w:trPr>
        <w:tc>
          <w:tcPr>
            <w:tcW w:w="10551" w:type="dxa"/>
            <w:gridSpan w:val="4"/>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3037"/>
              <w:rPr>
                <w:sz w:val="20"/>
                <w:szCs w:val="20"/>
                <w:lang w:eastAsia="en-US"/>
              </w:rPr>
            </w:pPr>
            <w:r w:rsidRPr="0062095C">
              <w:rPr>
                <w:sz w:val="20"/>
                <w:szCs w:val="20"/>
                <w:lang w:eastAsia="en-US"/>
              </w:rPr>
              <w:t>Создание</w:t>
            </w:r>
            <w:r w:rsidR="0010618D">
              <w:rPr>
                <w:sz w:val="20"/>
                <w:szCs w:val="20"/>
                <w:lang w:eastAsia="en-US"/>
              </w:rPr>
              <w:t xml:space="preserve"> </w:t>
            </w:r>
            <w:r w:rsidRPr="0062095C">
              <w:rPr>
                <w:spacing w:val="-1"/>
                <w:sz w:val="20"/>
                <w:szCs w:val="20"/>
                <w:lang w:eastAsia="en-US"/>
              </w:rPr>
              <w:t>музыкальных</w:t>
            </w:r>
            <w:r w:rsidR="0010618D">
              <w:rPr>
                <w:spacing w:val="-1"/>
                <w:sz w:val="20"/>
                <w:szCs w:val="20"/>
                <w:lang w:eastAsia="en-US"/>
              </w:rPr>
              <w:t xml:space="preserve"> </w:t>
            </w:r>
            <w:r w:rsidRPr="0062095C">
              <w:rPr>
                <w:sz w:val="20"/>
                <w:szCs w:val="20"/>
                <w:lang w:eastAsia="en-US"/>
              </w:rPr>
              <w:t>и</w:t>
            </w:r>
            <w:r w:rsidR="0010618D">
              <w:rPr>
                <w:sz w:val="20"/>
                <w:szCs w:val="20"/>
                <w:lang w:eastAsia="en-US"/>
              </w:rPr>
              <w:t xml:space="preserve"> </w:t>
            </w:r>
            <w:r w:rsidRPr="0062095C">
              <w:rPr>
                <w:spacing w:val="-1"/>
                <w:sz w:val="20"/>
                <w:szCs w:val="20"/>
                <w:lang w:eastAsia="en-US"/>
              </w:rPr>
              <w:t>звуковых</w:t>
            </w:r>
            <w:r w:rsidR="0010618D">
              <w:rPr>
                <w:spacing w:val="-1"/>
                <w:sz w:val="20"/>
                <w:szCs w:val="20"/>
                <w:lang w:eastAsia="en-US"/>
              </w:rPr>
              <w:t xml:space="preserve"> </w:t>
            </w:r>
            <w:r w:rsidRPr="0062095C">
              <w:rPr>
                <w:spacing w:val="-1"/>
                <w:sz w:val="20"/>
                <w:szCs w:val="20"/>
                <w:lang w:eastAsia="en-US"/>
              </w:rPr>
              <w:t>сообщений</w:t>
            </w:r>
          </w:p>
        </w:tc>
      </w:tr>
      <w:tr w:rsidR="001B205B" w:rsidRPr="0062095C" w:rsidTr="00725302">
        <w:trPr>
          <w:gridAfter w:val="1"/>
          <w:wAfter w:w="756" w:type="dxa"/>
          <w:trHeight w:hRule="exact" w:val="835"/>
        </w:trPr>
        <w:tc>
          <w:tcPr>
            <w:tcW w:w="4171" w:type="dxa"/>
            <w:tcBorders>
              <w:top w:val="single" w:sz="4" w:space="0" w:color="000000"/>
              <w:left w:val="single" w:sz="4" w:space="0" w:color="000000"/>
              <w:bottom w:val="single" w:sz="4" w:space="0" w:color="000000"/>
              <w:right w:val="single" w:sz="4" w:space="0" w:color="000000"/>
            </w:tcBorders>
          </w:tcPr>
          <w:p w:rsidR="001B205B" w:rsidRPr="00D278E9" w:rsidRDefault="001B205B" w:rsidP="0010618D">
            <w:pPr>
              <w:widowControl w:val="0"/>
              <w:ind w:left="193"/>
              <w:rPr>
                <w:sz w:val="20"/>
                <w:szCs w:val="20"/>
                <w:lang w:val="en-US" w:eastAsia="en-US"/>
              </w:rPr>
            </w:pPr>
            <w:r w:rsidRPr="00D278E9">
              <w:rPr>
                <w:spacing w:val="-1"/>
                <w:sz w:val="20"/>
                <w:szCs w:val="20"/>
                <w:lang w:val="en-US" w:eastAsia="en-US"/>
              </w:rPr>
              <w:t>Выпускник</w:t>
            </w:r>
            <w:r w:rsidR="00725302" w:rsidRPr="00D278E9">
              <w:rPr>
                <w:spacing w:val="-1"/>
                <w:sz w:val="20"/>
                <w:szCs w:val="20"/>
                <w:lang w:eastAsia="en-US"/>
              </w:rPr>
              <w:t xml:space="preserve"> </w:t>
            </w:r>
            <w:r w:rsidR="0010618D" w:rsidRPr="00D278E9">
              <w:rPr>
                <w:spacing w:val="-1"/>
                <w:sz w:val="20"/>
                <w:szCs w:val="20"/>
                <w:lang w:eastAsia="en-US"/>
              </w:rPr>
              <w:t xml:space="preserve"> </w:t>
            </w:r>
            <w:r w:rsidRPr="00D278E9">
              <w:rPr>
                <w:spacing w:val="-1"/>
                <w:sz w:val="20"/>
                <w:szCs w:val="20"/>
                <w:lang w:val="en-US" w:eastAsia="en-US"/>
              </w:rPr>
              <w:t>научится:</w:t>
            </w:r>
          </w:p>
          <w:p w:rsidR="001B205B" w:rsidRPr="0062095C" w:rsidRDefault="001B205B" w:rsidP="00592656">
            <w:pPr>
              <w:widowControl w:val="0"/>
              <w:numPr>
                <w:ilvl w:val="0"/>
                <w:numId w:val="85"/>
              </w:numPr>
              <w:tabs>
                <w:tab w:val="left" w:pos="335"/>
                <w:tab w:val="left" w:pos="2485"/>
                <w:tab w:val="left" w:pos="3840"/>
              </w:tabs>
              <w:ind w:right="99" w:firstLine="89"/>
              <w:rPr>
                <w:sz w:val="20"/>
                <w:szCs w:val="20"/>
                <w:lang w:eastAsia="en-US"/>
              </w:rPr>
            </w:pPr>
            <w:r w:rsidRPr="0062095C">
              <w:rPr>
                <w:sz w:val="20"/>
                <w:szCs w:val="20"/>
                <w:lang w:eastAsia="en-US"/>
              </w:rPr>
              <w:t>использовать</w:t>
            </w:r>
            <w:r w:rsidR="00725302">
              <w:rPr>
                <w:sz w:val="20"/>
                <w:szCs w:val="20"/>
                <w:lang w:eastAsia="en-US"/>
              </w:rPr>
              <w:t xml:space="preserve"> </w:t>
            </w:r>
            <w:r w:rsidRPr="0062095C">
              <w:rPr>
                <w:spacing w:val="-2"/>
                <w:sz w:val="20"/>
                <w:szCs w:val="20"/>
                <w:lang w:eastAsia="en-US"/>
              </w:rPr>
              <w:t>звуковые</w:t>
            </w:r>
            <w:r w:rsidR="00725302">
              <w:rPr>
                <w:spacing w:val="-2"/>
                <w:sz w:val="20"/>
                <w:szCs w:val="20"/>
                <w:lang w:eastAsia="en-US"/>
              </w:rPr>
              <w:t xml:space="preserve"> </w:t>
            </w:r>
            <w:r w:rsidRPr="0062095C">
              <w:rPr>
                <w:w w:val="95"/>
                <w:sz w:val="20"/>
                <w:szCs w:val="20"/>
                <w:lang w:eastAsia="en-US"/>
              </w:rPr>
              <w:t>и</w:t>
            </w:r>
            <w:r w:rsidR="00D2081F">
              <w:rPr>
                <w:w w:val="95"/>
                <w:sz w:val="20"/>
                <w:szCs w:val="20"/>
                <w:lang w:eastAsia="en-US"/>
              </w:rPr>
              <w:t xml:space="preserve"> </w:t>
            </w:r>
            <w:r w:rsidRPr="0062095C">
              <w:rPr>
                <w:spacing w:val="-1"/>
                <w:sz w:val="20"/>
                <w:szCs w:val="20"/>
                <w:lang w:eastAsia="en-US"/>
              </w:rPr>
              <w:t>музыкальные</w:t>
            </w:r>
            <w:r w:rsidR="00D2081F">
              <w:rPr>
                <w:spacing w:val="-1"/>
                <w:sz w:val="20"/>
                <w:szCs w:val="20"/>
                <w:lang w:eastAsia="en-US"/>
              </w:rPr>
              <w:t xml:space="preserve"> </w:t>
            </w:r>
            <w:r w:rsidRPr="0062095C">
              <w:rPr>
                <w:spacing w:val="-1"/>
                <w:sz w:val="20"/>
                <w:szCs w:val="20"/>
                <w:lang w:eastAsia="en-US"/>
              </w:rPr>
              <w:t>редакторы;</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562"/>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84"/>
              </w:numPr>
              <w:tabs>
                <w:tab w:val="left" w:pos="335"/>
                <w:tab w:val="left" w:pos="2375"/>
                <w:tab w:val="left" w:pos="3840"/>
              </w:tabs>
              <w:ind w:right="99" w:firstLine="89"/>
              <w:rPr>
                <w:sz w:val="20"/>
                <w:szCs w:val="20"/>
                <w:lang w:eastAsia="en-US"/>
              </w:rPr>
            </w:pPr>
            <w:r w:rsidRPr="0062095C">
              <w:rPr>
                <w:sz w:val="20"/>
                <w:szCs w:val="20"/>
                <w:lang w:eastAsia="en-US"/>
              </w:rPr>
              <w:t>использовать</w:t>
            </w:r>
            <w:r w:rsidR="00725302">
              <w:rPr>
                <w:sz w:val="20"/>
                <w:szCs w:val="20"/>
                <w:lang w:eastAsia="en-US"/>
              </w:rPr>
              <w:t xml:space="preserve"> </w:t>
            </w:r>
            <w:r w:rsidRPr="0062095C">
              <w:rPr>
                <w:spacing w:val="-1"/>
                <w:sz w:val="20"/>
                <w:szCs w:val="20"/>
                <w:lang w:eastAsia="en-US"/>
              </w:rPr>
              <w:t>клавишные</w:t>
            </w:r>
            <w:r w:rsidR="00725302">
              <w:rPr>
                <w:spacing w:val="-1"/>
                <w:sz w:val="20"/>
                <w:szCs w:val="20"/>
                <w:lang w:eastAsia="en-US"/>
              </w:rPr>
              <w:t xml:space="preserve"> </w:t>
            </w:r>
            <w:r w:rsidRPr="0062095C">
              <w:rPr>
                <w:sz w:val="20"/>
                <w:szCs w:val="20"/>
                <w:lang w:eastAsia="en-US"/>
              </w:rPr>
              <w:t>и</w:t>
            </w:r>
            <w:r w:rsidR="0088412A">
              <w:rPr>
                <w:sz w:val="20"/>
                <w:szCs w:val="20"/>
                <w:lang w:eastAsia="en-US"/>
              </w:rPr>
              <w:t xml:space="preserve"> </w:t>
            </w:r>
            <w:r w:rsidRPr="0062095C">
              <w:rPr>
                <w:spacing w:val="-1"/>
                <w:sz w:val="20"/>
                <w:szCs w:val="20"/>
                <w:lang w:eastAsia="en-US"/>
              </w:rPr>
              <w:t>кинестетические</w:t>
            </w:r>
            <w:r w:rsidR="0088412A">
              <w:rPr>
                <w:spacing w:val="-1"/>
                <w:sz w:val="20"/>
                <w:szCs w:val="20"/>
                <w:lang w:eastAsia="en-US"/>
              </w:rPr>
              <w:t xml:space="preserve"> </w:t>
            </w:r>
            <w:r w:rsidRPr="0062095C">
              <w:rPr>
                <w:sz w:val="20"/>
                <w:szCs w:val="20"/>
                <w:lang w:eastAsia="en-US"/>
              </w:rPr>
              <w:t>синтезаторы;</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562"/>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83"/>
              </w:numPr>
              <w:tabs>
                <w:tab w:val="left" w:pos="335"/>
                <w:tab w:val="left" w:pos="2812"/>
              </w:tabs>
              <w:ind w:right="95" w:firstLine="89"/>
              <w:rPr>
                <w:sz w:val="20"/>
                <w:szCs w:val="20"/>
                <w:lang w:eastAsia="en-US"/>
              </w:rPr>
            </w:pPr>
            <w:r w:rsidRPr="0062095C">
              <w:rPr>
                <w:sz w:val="20"/>
                <w:szCs w:val="20"/>
                <w:lang w:eastAsia="en-US"/>
              </w:rPr>
              <w:t>использовать</w:t>
            </w:r>
            <w:r w:rsidR="00725302">
              <w:rPr>
                <w:sz w:val="20"/>
                <w:szCs w:val="20"/>
                <w:lang w:eastAsia="en-US"/>
              </w:rPr>
              <w:t xml:space="preserve"> </w:t>
            </w:r>
            <w:r w:rsidRPr="0062095C">
              <w:rPr>
                <w:spacing w:val="-1"/>
                <w:sz w:val="20"/>
                <w:szCs w:val="20"/>
                <w:lang w:eastAsia="en-US"/>
              </w:rPr>
              <w:t>программы</w:t>
            </w:r>
            <w:r w:rsidR="0088412A">
              <w:rPr>
                <w:spacing w:val="-1"/>
                <w:sz w:val="20"/>
                <w:szCs w:val="20"/>
                <w:lang w:eastAsia="en-US"/>
              </w:rPr>
              <w:t xml:space="preserve"> </w:t>
            </w:r>
            <w:r w:rsidRPr="0062095C">
              <w:rPr>
                <w:sz w:val="20"/>
                <w:szCs w:val="20"/>
                <w:lang w:eastAsia="en-US"/>
              </w:rPr>
              <w:t>звукозаписи</w:t>
            </w:r>
            <w:r w:rsidR="0088412A">
              <w:rPr>
                <w:sz w:val="20"/>
                <w:szCs w:val="20"/>
                <w:lang w:eastAsia="en-US"/>
              </w:rPr>
              <w:t xml:space="preserve"> </w:t>
            </w:r>
            <w:r w:rsidRPr="0062095C">
              <w:rPr>
                <w:sz w:val="20"/>
                <w:szCs w:val="20"/>
                <w:lang w:eastAsia="en-US"/>
              </w:rPr>
              <w:t>и</w:t>
            </w:r>
            <w:r w:rsidR="0088412A">
              <w:rPr>
                <w:sz w:val="20"/>
                <w:szCs w:val="20"/>
                <w:lang w:eastAsia="en-US"/>
              </w:rPr>
              <w:t xml:space="preserve"> </w:t>
            </w:r>
            <w:r w:rsidRPr="0062095C">
              <w:rPr>
                <w:spacing w:val="-1"/>
                <w:sz w:val="20"/>
                <w:szCs w:val="20"/>
                <w:lang w:eastAsia="en-US"/>
              </w:rPr>
              <w:t>микрофоны.</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A618A6">
        <w:trPr>
          <w:gridAfter w:val="1"/>
          <w:wAfter w:w="756" w:type="dxa"/>
          <w:trHeight w:hRule="exact" w:val="1052"/>
        </w:trPr>
        <w:tc>
          <w:tcPr>
            <w:tcW w:w="4171" w:type="dxa"/>
            <w:tcBorders>
              <w:top w:val="single" w:sz="4" w:space="0" w:color="000000"/>
              <w:left w:val="single" w:sz="4" w:space="0" w:color="000000"/>
              <w:bottom w:val="single" w:sz="4" w:space="0" w:color="000000"/>
              <w:right w:val="single" w:sz="4" w:space="0" w:color="000000"/>
            </w:tcBorders>
          </w:tcPr>
          <w:p w:rsidR="001B205B" w:rsidRPr="00D2081F" w:rsidRDefault="001B205B" w:rsidP="00725302">
            <w:pPr>
              <w:widowControl w:val="0"/>
              <w:ind w:left="104" w:right="103"/>
              <w:rPr>
                <w:sz w:val="20"/>
                <w:szCs w:val="20"/>
                <w:lang w:val="en-US" w:eastAsia="en-US"/>
              </w:rPr>
            </w:pPr>
            <w:r w:rsidRPr="00D2081F">
              <w:rPr>
                <w:spacing w:val="-1"/>
                <w:sz w:val="20"/>
                <w:szCs w:val="20"/>
                <w:lang w:val="en-US" w:eastAsia="en-US"/>
              </w:rPr>
              <w:t>Выпускник</w:t>
            </w:r>
            <w:r w:rsidR="0088412A" w:rsidRPr="00D2081F">
              <w:rPr>
                <w:spacing w:val="-1"/>
                <w:sz w:val="20"/>
                <w:szCs w:val="20"/>
                <w:lang w:eastAsia="en-US"/>
              </w:rPr>
              <w:t xml:space="preserve"> </w:t>
            </w:r>
            <w:r w:rsidRPr="00D2081F">
              <w:rPr>
                <w:spacing w:val="-1"/>
                <w:sz w:val="20"/>
                <w:szCs w:val="20"/>
                <w:lang w:val="en-US" w:eastAsia="en-US"/>
              </w:rPr>
              <w:t>получит</w:t>
            </w:r>
            <w:r w:rsidR="0088412A" w:rsidRPr="00D2081F">
              <w:rPr>
                <w:spacing w:val="-1"/>
                <w:sz w:val="20"/>
                <w:szCs w:val="20"/>
                <w:lang w:eastAsia="en-US"/>
              </w:rPr>
              <w:t xml:space="preserve"> </w:t>
            </w:r>
            <w:r w:rsidRPr="00D2081F">
              <w:rPr>
                <w:spacing w:val="-1"/>
                <w:sz w:val="20"/>
                <w:szCs w:val="20"/>
                <w:lang w:val="en-US" w:eastAsia="en-US"/>
              </w:rPr>
              <w:t>возможность</w:t>
            </w:r>
            <w:r w:rsidR="0088412A" w:rsidRPr="00D2081F">
              <w:rPr>
                <w:spacing w:val="-1"/>
                <w:sz w:val="20"/>
                <w:szCs w:val="20"/>
                <w:lang w:eastAsia="en-US"/>
              </w:rPr>
              <w:t xml:space="preserve"> </w:t>
            </w:r>
            <w:r w:rsidRPr="00D2081F">
              <w:rPr>
                <w:spacing w:val="-1"/>
                <w:sz w:val="20"/>
                <w:szCs w:val="20"/>
                <w:lang w:val="en-US" w:eastAsia="en-US"/>
              </w:rPr>
              <w:t>научиться:</w:t>
            </w:r>
          </w:p>
          <w:p w:rsidR="001B205B" w:rsidRPr="0062095C" w:rsidRDefault="001B205B" w:rsidP="00592656">
            <w:pPr>
              <w:widowControl w:val="0"/>
              <w:numPr>
                <w:ilvl w:val="0"/>
                <w:numId w:val="82"/>
              </w:numPr>
              <w:tabs>
                <w:tab w:val="left" w:pos="335"/>
              </w:tabs>
              <w:ind w:right="98" w:firstLine="89"/>
              <w:rPr>
                <w:sz w:val="20"/>
                <w:szCs w:val="20"/>
                <w:lang w:eastAsia="en-US"/>
              </w:rPr>
            </w:pPr>
            <w:r w:rsidRPr="00D2081F">
              <w:rPr>
                <w:sz w:val="20"/>
                <w:szCs w:val="20"/>
                <w:lang w:eastAsia="en-US"/>
              </w:rPr>
              <w:t>использовать</w:t>
            </w:r>
            <w:r w:rsidR="0088412A" w:rsidRPr="00D2081F">
              <w:rPr>
                <w:sz w:val="20"/>
                <w:szCs w:val="20"/>
                <w:lang w:eastAsia="en-US"/>
              </w:rPr>
              <w:t xml:space="preserve"> </w:t>
            </w:r>
            <w:r w:rsidRPr="00D2081F">
              <w:rPr>
                <w:spacing w:val="-1"/>
                <w:sz w:val="20"/>
                <w:szCs w:val="20"/>
                <w:lang w:eastAsia="en-US"/>
              </w:rPr>
              <w:t>музыкальные</w:t>
            </w:r>
            <w:r w:rsidR="0088412A" w:rsidRPr="00D2081F">
              <w:rPr>
                <w:spacing w:val="-1"/>
                <w:sz w:val="20"/>
                <w:szCs w:val="20"/>
                <w:lang w:eastAsia="en-US"/>
              </w:rPr>
              <w:t xml:space="preserve"> </w:t>
            </w:r>
            <w:r w:rsidRPr="00D2081F">
              <w:rPr>
                <w:spacing w:val="-1"/>
                <w:sz w:val="20"/>
                <w:szCs w:val="20"/>
                <w:lang w:eastAsia="en-US"/>
              </w:rPr>
              <w:t>редакторы,</w:t>
            </w:r>
            <w:r w:rsidR="00D2081F">
              <w:rPr>
                <w:spacing w:val="-1"/>
                <w:sz w:val="20"/>
                <w:szCs w:val="20"/>
                <w:lang w:eastAsia="en-US"/>
              </w:rPr>
              <w:t xml:space="preserve"> </w:t>
            </w:r>
            <w:r w:rsidRPr="00D2081F">
              <w:rPr>
                <w:sz w:val="20"/>
                <w:szCs w:val="20"/>
                <w:lang w:eastAsia="en-US"/>
              </w:rPr>
              <w:t>клавишные</w:t>
            </w:r>
            <w:r w:rsidR="00D2081F">
              <w:rPr>
                <w:sz w:val="20"/>
                <w:szCs w:val="20"/>
                <w:lang w:eastAsia="en-US"/>
              </w:rPr>
              <w:t xml:space="preserve"> </w:t>
            </w:r>
            <w:r w:rsidRPr="00D2081F">
              <w:rPr>
                <w:sz w:val="20"/>
                <w:szCs w:val="20"/>
                <w:lang w:eastAsia="en-US"/>
              </w:rPr>
              <w:t>и</w:t>
            </w:r>
            <w:r w:rsidR="00D2081F">
              <w:rPr>
                <w:sz w:val="20"/>
                <w:szCs w:val="20"/>
                <w:lang w:eastAsia="en-US"/>
              </w:rPr>
              <w:t xml:space="preserve"> </w:t>
            </w:r>
            <w:r w:rsidRPr="00D2081F">
              <w:rPr>
                <w:spacing w:val="-1"/>
                <w:sz w:val="20"/>
                <w:szCs w:val="20"/>
                <w:lang w:eastAsia="en-US"/>
              </w:rPr>
              <w:t>кинетические</w:t>
            </w:r>
            <w:r w:rsidR="00D2081F">
              <w:rPr>
                <w:spacing w:val="-1"/>
                <w:sz w:val="20"/>
                <w:szCs w:val="20"/>
                <w:lang w:eastAsia="en-US"/>
              </w:rPr>
              <w:t xml:space="preserve"> </w:t>
            </w:r>
            <w:r w:rsidRPr="00D2081F">
              <w:rPr>
                <w:sz w:val="20"/>
                <w:szCs w:val="20"/>
                <w:lang w:eastAsia="en-US"/>
              </w:rPr>
              <w:t>синтезаторы</w:t>
            </w:r>
            <w:r w:rsidR="00D2081F">
              <w:rPr>
                <w:sz w:val="20"/>
                <w:szCs w:val="20"/>
                <w:lang w:eastAsia="en-US"/>
              </w:rPr>
              <w:t xml:space="preserve"> </w:t>
            </w:r>
            <w:r w:rsidRPr="00D2081F">
              <w:rPr>
                <w:spacing w:val="-1"/>
                <w:sz w:val="20"/>
                <w:szCs w:val="20"/>
                <w:lang w:eastAsia="en-US"/>
              </w:rPr>
              <w:t>для</w:t>
            </w:r>
            <w:r w:rsidR="00D2081F">
              <w:rPr>
                <w:spacing w:val="-1"/>
                <w:sz w:val="20"/>
                <w:szCs w:val="20"/>
                <w:lang w:eastAsia="en-US"/>
              </w:rPr>
              <w:t xml:space="preserve"> </w:t>
            </w:r>
            <w:r w:rsidRPr="00D2081F">
              <w:rPr>
                <w:spacing w:val="-1"/>
                <w:sz w:val="20"/>
                <w:szCs w:val="20"/>
                <w:lang w:eastAsia="en-US"/>
              </w:rPr>
              <w:t>решения</w:t>
            </w:r>
            <w:r w:rsidR="00D2081F">
              <w:rPr>
                <w:spacing w:val="-1"/>
                <w:sz w:val="20"/>
                <w:szCs w:val="20"/>
                <w:lang w:eastAsia="en-US"/>
              </w:rPr>
              <w:t xml:space="preserve"> </w:t>
            </w:r>
            <w:r w:rsidRPr="00D2081F">
              <w:rPr>
                <w:spacing w:val="-1"/>
                <w:sz w:val="20"/>
                <w:szCs w:val="20"/>
                <w:lang w:eastAsia="en-US"/>
              </w:rPr>
              <w:t>творческих</w:t>
            </w:r>
            <w:r w:rsidR="00725302">
              <w:rPr>
                <w:spacing w:val="-1"/>
                <w:sz w:val="20"/>
                <w:szCs w:val="20"/>
                <w:lang w:eastAsia="en-US"/>
              </w:rPr>
              <w:t xml:space="preserve"> </w:t>
            </w:r>
            <w:r w:rsidRPr="00D2081F">
              <w:rPr>
                <w:sz w:val="20"/>
                <w:szCs w:val="20"/>
                <w:lang w:eastAsia="en-US"/>
              </w:rPr>
              <w:t>задач</w:t>
            </w:r>
            <w:r w:rsidRPr="0062095C">
              <w:rPr>
                <w:i/>
                <w:sz w:val="20"/>
                <w:szCs w:val="20"/>
                <w:lang w:eastAsia="en-US"/>
              </w:rPr>
              <w:t>.</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288"/>
        </w:trPr>
        <w:tc>
          <w:tcPr>
            <w:tcW w:w="10551" w:type="dxa"/>
            <w:gridSpan w:val="4"/>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2375"/>
              <w:rPr>
                <w:sz w:val="20"/>
                <w:szCs w:val="20"/>
                <w:lang w:eastAsia="en-US"/>
              </w:rPr>
            </w:pPr>
            <w:r w:rsidRPr="0062095C">
              <w:rPr>
                <w:sz w:val="20"/>
                <w:szCs w:val="20"/>
                <w:lang w:eastAsia="en-US"/>
              </w:rPr>
              <w:t>Создание</w:t>
            </w:r>
            <w:r w:rsidR="0088412A">
              <w:rPr>
                <w:sz w:val="20"/>
                <w:szCs w:val="20"/>
                <w:lang w:eastAsia="en-US"/>
              </w:rPr>
              <w:t xml:space="preserve"> </w:t>
            </w:r>
            <w:r w:rsidRPr="0062095C">
              <w:rPr>
                <w:sz w:val="20"/>
                <w:szCs w:val="20"/>
                <w:lang w:eastAsia="en-US"/>
              </w:rPr>
              <w:t>,</w:t>
            </w:r>
            <w:r w:rsidRPr="0062095C">
              <w:rPr>
                <w:spacing w:val="-1"/>
                <w:sz w:val="20"/>
                <w:szCs w:val="20"/>
                <w:lang w:eastAsia="en-US"/>
              </w:rPr>
              <w:t>восприятие</w:t>
            </w:r>
            <w:r w:rsidR="00D2081F">
              <w:rPr>
                <w:spacing w:val="-1"/>
                <w:sz w:val="20"/>
                <w:szCs w:val="20"/>
                <w:lang w:eastAsia="en-US"/>
              </w:rPr>
              <w:t xml:space="preserve"> </w:t>
            </w:r>
            <w:r w:rsidRPr="0062095C">
              <w:rPr>
                <w:sz w:val="20"/>
                <w:szCs w:val="20"/>
                <w:lang w:eastAsia="en-US"/>
              </w:rPr>
              <w:t>и</w:t>
            </w:r>
            <w:r w:rsidR="00D2081F">
              <w:rPr>
                <w:sz w:val="20"/>
                <w:szCs w:val="20"/>
                <w:lang w:eastAsia="en-US"/>
              </w:rPr>
              <w:t xml:space="preserve"> </w:t>
            </w:r>
            <w:r w:rsidRPr="0062095C">
              <w:rPr>
                <w:spacing w:val="-1"/>
                <w:sz w:val="20"/>
                <w:szCs w:val="20"/>
                <w:lang w:eastAsia="en-US"/>
              </w:rPr>
              <w:t>использование</w:t>
            </w:r>
            <w:r w:rsidR="00D2081F">
              <w:rPr>
                <w:spacing w:val="-1"/>
                <w:sz w:val="20"/>
                <w:szCs w:val="20"/>
                <w:lang w:eastAsia="en-US"/>
              </w:rPr>
              <w:t xml:space="preserve"> </w:t>
            </w:r>
            <w:r w:rsidRPr="0062095C">
              <w:rPr>
                <w:spacing w:val="-1"/>
                <w:sz w:val="20"/>
                <w:szCs w:val="20"/>
                <w:lang w:eastAsia="en-US"/>
              </w:rPr>
              <w:t>гипермедиа</w:t>
            </w:r>
            <w:r w:rsidR="00D2081F">
              <w:rPr>
                <w:spacing w:val="-1"/>
                <w:sz w:val="20"/>
                <w:szCs w:val="20"/>
                <w:lang w:eastAsia="en-US"/>
              </w:rPr>
              <w:t xml:space="preserve"> </w:t>
            </w:r>
            <w:r w:rsidRPr="0062095C">
              <w:rPr>
                <w:spacing w:val="-1"/>
                <w:sz w:val="20"/>
                <w:szCs w:val="20"/>
                <w:lang w:eastAsia="en-US"/>
              </w:rPr>
              <w:t>сообщений</w:t>
            </w:r>
          </w:p>
        </w:tc>
      </w:tr>
      <w:tr w:rsidR="001B205B" w:rsidRPr="0062095C" w:rsidTr="00725302">
        <w:trPr>
          <w:gridAfter w:val="1"/>
          <w:wAfter w:w="756" w:type="dxa"/>
          <w:trHeight w:hRule="exact" w:val="2138"/>
        </w:trPr>
        <w:tc>
          <w:tcPr>
            <w:tcW w:w="4171" w:type="dxa"/>
            <w:tcBorders>
              <w:top w:val="single" w:sz="4" w:space="0" w:color="000000"/>
              <w:left w:val="single" w:sz="4" w:space="0" w:color="000000"/>
              <w:bottom w:val="single" w:sz="4" w:space="0" w:color="000000"/>
              <w:right w:val="single" w:sz="4" w:space="0" w:color="000000"/>
            </w:tcBorders>
          </w:tcPr>
          <w:p w:rsidR="001B205B" w:rsidRPr="00D278E9" w:rsidRDefault="00D278E9" w:rsidP="00725302">
            <w:pPr>
              <w:widowControl w:val="0"/>
              <w:rPr>
                <w:sz w:val="20"/>
                <w:szCs w:val="20"/>
                <w:lang w:val="en-US" w:eastAsia="en-US"/>
              </w:rPr>
            </w:pPr>
            <w:r w:rsidRPr="00D278E9">
              <w:rPr>
                <w:spacing w:val="-1"/>
                <w:sz w:val="20"/>
                <w:szCs w:val="20"/>
                <w:lang w:eastAsia="en-US"/>
              </w:rPr>
              <w:t xml:space="preserve">  </w:t>
            </w:r>
            <w:r w:rsidR="001B205B" w:rsidRPr="00D278E9">
              <w:rPr>
                <w:spacing w:val="-1"/>
                <w:sz w:val="20"/>
                <w:szCs w:val="20"/>
                <w:lang w:val="en-US" w:eastAsia="en-US"/>
              </w:rPr>
              <w:t>Выпускник</w:t>
            </w:r>
            <w:r w:rsidR="004363BE" w:rsidRPr="00D278E9">
              <w:rPr>
                <w:spacing w:val="-1"/>
                <w:sz w:val="20"/>
                <w:szCs w:val="20"/>
                <w:lang w:eastAsia="en-US"/>
              </w:rPr>
              <w:t xml:space="preserve">  </w:t>
            </w:r>
            <w:r w:rsidR="001B205B" w:rsidRPr="00D278E9">
              <w:rPr>
                <w:spacing w:val="-1"/>
                <w:sz w:val="20"/>
                <w:szCs w:val="20"/>
                <w:lang w:val="en-US" w:eastAsia="en-US"/>
              </w:rPr>
              <w:t>научится:</w:t>
            </w:r>
          </w:p>
          <w:p w:rsidR="001B205B" w:rsidRPr="0062095C" w:rsidRDefault="001B205B" w:rsidP="00592656">
            <w:pPr>
              <w:widowControl w:val="0"/>
              <w:numPr>
                <w:ilvl w:val="0"/>
                <w:numId w:val="81"/>
              </w:numPr>
              <w:tabs>
                <w:tab w:val="left" w:pos="193"/>
              </w:tabs>
              <w:ind w:right="95" w:hanging="53"/>
              <w:rPr>
                <w:sz w:val="20"/>
                <w:szCs w:val="20"/>
                <w:lang w:eastAsia="en-US"/>
              </w:rPr>
            </w:pPr>
            <w:r w:rsidRPr="0062095C">
              <w:rPr>
                <w:sz w:val="20"/>
                <w:szCs w:val="20"/>
                <w:lang w:eastAsia="en-US"/>
              </w:rPr>
              <w:t>организовывать</w:t>
            </w:r>
            <w:r w:rsidR="004363BE">
              <w:rPr>
                <w:sz w:val="20"/>
                <w:szCs w:val="20"/>
                <w:lang w:eastAsia="en-US"/>
              </w:rPr>
              <w:t xml:space="preserve"> </w:t>
            </w:r>
            <w:r w:rsidRPr="0062095C">
              <w:rPr>
                <w:spacing w:val="-1"/>
                <w:sz w:val="20"/>
                <w:szCs w:val="20"/>
                <w:lang w:eastAsia="en-US"/>
              </w:rPr>
              <w:t>сообщения</w:t>
            </w:r>
            <w:r w:rsidR="004363BE">
              <w:rPr>
                <w:spacing w:val="-1"/>
                <w:sz w:val="20"/>
                <w:szCs w:val="20"/>
                <w:lang w:eastAsia="en-US"/>
              </w:rPr>
              <w:t xml:space="preserve"> </w:t>
            </w:r>
            <w:r w:rsidRPr="0062095C">
              <w:rPr>
                <w:sz w:val="20"/>
                <w:szCs w:val="20"/>
                <w:lang w:eastAsia="en-US"/>
              </w:rPr>
              <w:t>в</w:t>
            </w:r>
            <w:r w:rsidR="004363BE">
              <w:rPr>
                <w:sz w:val="20"/>
                <w:szCs w:val="20"/>
                <w:lang w:eastAsia="en-US"/>
              </w:rPr>
              <w:t xml:space="preserve"> </w:t>
            </w:r>
            <w:r w:rsidRPr="0062095C">
              <w:rPr>
                <w:sz w:val="20"/>
                <w:szCs w:val="20"/>
                <w:lang w:eastAsia="en-US"/>
              </w:rPr>
              <w:t>виде</w:t>
            </w:r>
            <w:r w:rsidR="004363BE">
              <w:rPr>
                <w:sz w:val="20"/>
                <w:szCs w:val="20"/>
                <w:lang w:eastAsia="en-US"/>
              </w:rPr>
              <w:t xml:space="preserve"> </w:t>
            </w:r>
            <w:r w:rsidRPr="0062095C">
              <w:rPr>
                <w:spacing w:val="-1"/>
                <w:sz w:val="20"/>
                <w:szCs w:val="20"/>
                <w:lang w:eastAsia="en-US"/>
              </w:rPr>
              <w:t>линейного</w:t>
            </w:r>
            <w:r w:rsidR="004363BE">
              <w:rPr>
                <w:spacing w:val="-1"/>
                <w:sz w:val="20"/>
                <w:szCs w:val="20"/>
                <w:lang w:eastAsia="en-US"/>
              </w:rPr>
              <w:t xml:space="preserve"> </w:t>
            </w:r>
            <w:r w:rsidRPr="0062095C">
              <w:rPr>
                <w:sz w:val="20"/>
                <w:szCs w:val="20"/>
                <w:lang w:eastAsia="en-US"/>
              </w:rPr>
              <w:t>или</w:t>
            </w:r>
            <w:r w:rsidR="004363BE">
              <w:rPr>
                <w:sz w:val="20"/>
                <w:szCs w:val="20"/>
                <w:lang w:eastAsia="en-US"/>
              </w:rPr>
              <w:t xml:space="preserve"> </w:t>
            </w:r>
            <w:r w:rsidRPr="0062095C">
              <w:rPr>
                <w:spacing w:val="-1"/>
                <w:sz w:val="20"/>
                <w:szCs w:val="20"/>
                <w:lang w:eastAsia="en-US"/>
              </w:rPr>
              <w:t>включающего</w:t>
            </w:r>
            <w:r w:rsidR="004363BE">
              <w:rPr>
                <w:spacing w:val="-1"/>
                <w:sz w:val="20"/>
                <w:szCs w:val="20"/>
                <w:lang w:eastAsia="en-US"/>
              </w:rPr>
              <w:t xml:space="preserve"> </w:t>
            </w:r>
            <w:r w:rsidRPr="0062095C">
              <w:rPr>
                <w:spacing w:val="-1"/>
                <w:sz w:val="20"/>
                <w:szCs w:val="20"/>
                <w:lang w:eastAsia="en-US"/>
              </w:rPr>
              <w:t>ссылки</w:t>
            </w:r>
            <w:r w:rsidR="004363BE">
              <w:rPr>
                <w:spacing w:val="-1"/>
                <w:sz w:val="20"/>
                <w:szCs w:val="20"/>
                <w:lang w:eastAsia="en-US"/>
              </w:rPr>
              <w:t xml:space="preserve"> </w:t>
            </w:r>
            <w:r w:rsidRPr="0062095C">
              <w:rPr>
                <w:spacing w:val="-1"/>
                <w:sz w:val="20"/>
                <w:szCs w:val="20"/>
                <w:lang w:eastAsia="en-US"/>
              </w:rPr>
              <w:t>представления</w:t>
            </w:r>
            <w:r w:rsidR="004363BE">
              <w:rPr>
                <w:spacing w:val="-1"/>
                <w:sz w:val="20"/>
                <w:szCs w:val="20"/>
                <w:lang w:eastAsia="en-US"/>
              </w:rPr>
              <w:t xml:space="preserve"> </w:t>
            </w:r>
            <w:r w:rsidRPr="0062095C">
              <w:rPr>
                <w:spacing w:val="-1"/>
                <w:sz w:val="20"/>
                <w:szCs w:val="20"/>
                <w:lang w:eastAsia="en-US"/>
              </w:rPr>
              <w:t>для</w:t>
            </w:r>
            <w:r w:rsidR="004363BE">
              <w:rPr>
                <w:spacing w:val="-1"/>
                <w:sz w:val="20"/>
                <w:szCs w:val="20"/>
                <w:lang w:eastAsia="en-US"/>
              </w:rPr>
              <w:t xml:space="preserve"> </w:t>
            </w:r>
            <w:r w:rsidRPr="0062095C">
              <w:rPr>
                <w:spacing w:val="-1"/>
                <w:sz w:val="20"/>
                <w:szCs w:val="20"/>
                <w:lang w:eastAsia="en-US"/>
              </w:rPr>
              <w:t>самостоятельного</w:t>
            </w:r>
            <w:r w:rsidR="004363BE">
              <w:rPr>
                <w:spacing w:val="-1"/>
                <w:sz w:val="20"/>
                <w:szCs w:val="20"/>
                <w:lang w:eastAsia="en-US"/>
              </w:rPr>
              <w:t xml:space="preserve"> </w:t>
            </w:r>
            <w:r w:rsidRPr="0062095C">
              <w:rPr>
                <w:sz w:val="20"/>
                <w:szCs w:val="20"/>
                <w:lang w:eastAsia="en-US"/>
              </w:rPr>
              <w:t>просмотра</w:t>
            </w:r>
            <w:r w:rsidR="004363BE">
              <w:rPr>
                <w:sz w:val="20"/>
                <w:szCs w:val="20"/>
                <w:lang w:eastAsia="en-US"/>
              </w:rPr>
              <w:t xml:space="preserve"> </w:t>
            </w:r>
            <w:r w:rsidRPr="0062095C">
              <w:rPr>
                <w:spacing w:val="-1"/>
                <w:sz w:val="20"/>
                <w:szCs w:val="20"/>
                <w:lang w:eastAsia="en-US"/>
              </w:rPr>
              <w:t>через</w:t>
            </w:r>
            <w:r w:rsidR="004363BE">
              <w:rPr>
                <w:spacing w:val="-1"/>
                <w:sz w:val="20"/>
                <w:szCs w:val="20"/>
                <w:lang w:eastAsia="en-US"/>
              </w:rPr>
              <w:t xml:space="preserve"> </w:t>
            </w:r>
            <w:r w:rsidRPr="0062095C">
              <w:rPr>
                <w:spacing w:val="-1"/>
                <w:sz w:val="20"/>
                <w:szCs w:val="20"/>
                <w:lang w:eastAsia="en-US"/>
              </w:rPr>
              <w:t>браузер;</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725302">
            <w:pPr>
              <w:widowControl w:val="0"/>
              <w:ind w:left="99" w:right="97"/>
              <w:rPr>
                <w:sz w:val="20"/>
                <w:szCs w:val="20"/>
                <w:lang w:eastAsia="en-US"/>
              </w:rPr>
            </w:pPr>
            <w:r w:rsidRPr="0062095C">
              <w:rPr>
                <w:spacing w:val="-1"/>
                <w:sz w:val="20"/>
                <w:szCs w:val="20"/>
                <w:lang w:eastAsia="en-US"/>
              </w:rPr>
              <w:t>Учащиеся</w:t>
            </w:r>
            <w:r w:rsidR="004363BE">
              <w:rPr>
                <w:spacing w:val="-1"/>
                <w:sz w:val="20"/>
                <w:szCs w:val="20"/>
                <w:lang w:eastAsia="en-US"/>
              </w:rPr>
              <w:t xml:space="preserve"> </w:t>
            </w:r>
            <w:r w:rsidRPr="0062095C">
              <w:rPr>
                <w:spacing w:val="-1"/>
                <w:sz w:val="20"/>
                <w:szCs w:val="20"/>
                <w:lang w:eastAsia="en-US"/>
              </w:rPr>
              <w:t>приобретут</w:t>
            </w:r>
            <w:r w:rsidR="004363BE">
              <w:rPr>
                <w:spacing w:val="-1"/>
                <w:sz w:val="20"/>
                <w:szCs w:val="20"/>
                <w:lang w:eastAsia="en-US"/>
              </w:rPr>
              <w:t xml:space="preserve"> </w:t>
            </w:r>
            <w:r w:rsidRPr="0062095C">
              <w:rPr>
                <w:spacing w:val="-1"/>
                <w:sz w:val="20"/>
                <w:szCs w:val="20"/>
                <w:lang w:eastAsia="en-US"/>
              </w:rPr>
              <w:t>умения</w:t>
            </w:r>
            <w:r w:rsidR="004363BE">
              <w:rPr>
                <w:spacing w:val="-1"/>
                <w:sz w:val="20"/>
                <w:szCs w:val="20"/>
                <w:lang w:eastAsia="en-US"/>
              </w:rPr>
              <w:t xml:space="preserve"> </w:t>
            </w:r>
            <w:r w:rsidRPr="0062095C">
              <w:rPr>
                <w:spacing w:val="-1"/>
                <w:sz w:val="20"/>
                <w:szCs w:val="20"/>
                <w:lang w:eastAsia="en-US"/>
              </w:rPr>
              <w:t>организовывать</w:t>
            </w:r>
            <w:r w:rsidR="004363BE">
              <w:rPr>
                <w:spacing w:val="-1"/>
                <w:sz w:val="20"/>
                <w:szCs w:val="20"/>
                <w:lang w:eastAsia="en-US"/>
              </w:rPr>
              <w:t xml:space="preserve"> </w:t>
            </w:r>
            <w:r w:rsidRPr="0062095C">
              <w:rPr>
                <w:spacing w:val="-1"/>
                <w:sz w:val="20"/>
                <w:szCs w:val="20"/>
                <w:lang w:eastAsia="en-US"/>
              </w:rPr>
              <w:t>сообщения</w:t>
            </w:r>
            <w:r w:rsidR="004363BE">
              <w:rPr>
                <w:spacing w:val="-1"/>
                <w:sz w:val="20"/>
                <w:szCs w:val="20"/>
                <w:lang w:eastAsia="en-US"/>
              </w:rPr>
              <w:t xml:space="preserve"> </w:t>
            </w:r>
            <w:r w:rsidRPr="0062095C">
              <w:rPr>
                <w:sz w:val="20"/>
                <w:szCs w:val="20"/>
                <w:lang w:eastAsia="en-US"/>
              </w:rPr>
              <w:t>в</w:t>
            </w:r>
            <w:r w:rsidR="004363BE">
              <w:rPr>
                <w:sz w:val="20"/>
                <w:szCs w:val="20"/>
                <w:lang w:eastAsia="en-US"/>
              </w:rPr>
              <w:t xml:space="preserve"> </w:t>
            </w:r>
            <w:r w:rsidRPr="0062095C">
              <w:rPr>
                <w:sz w:val="20"/>
                <w:szCs w:val="20"/>
                <w:lang w:eastAsia="en-US"/>
              </w:rPr>
              <w:t xml:space="preserve">виде </w:t>
            </w:r>
            <w:r w:rsidRPr="0062095C">
              <w:rPr>
                <w:spacing w:val="-1"/>
                <w:sz w:val="20"/>
                <w:szCs w:val="20"/>
                <w:lang w:eastAsia="en-US"/>
              </w:rPr>
              <w:t>линейного</w:t>
            </w:r>
            <w:r w:rsidR="004363BE">
              <w:rPr>
                <w:spacing w:val="-1"/>
                <w:sz w:val="20"/>
                <w:szCs w:val="20"/>
                <w:lang w:eastAsia="en-US"/>
              </w:rPr>
              <w:t xml:space="preserve"> </w:t>
            </w:r>
            <w:r w:rsidRPr="0062095C">
              <w:rPr>
                <w:spacing w:val="-1"/>
                <w:sz w:val="20"/>
                <w:szCs w:val="20"/>
                <w:lang w:eastAsia="en-US"/>
              </w:rPr>
              <w:t>представления</w:t>
            </w:r>
            <w:r w:rsidR="004363BE">
              <w:rPr>
                <w:spacing w:val="-1"/>
                <w:sz w:val="20"/>
                <w:szCs w:val="20"/>
                <w:lang w:eastAsia="en-US"/>
              </w:rPr>
              <w:t xml:space="preserve"> </w:t>
            </w:r>
            <w:r w:rsidRPr="0062095C">
              <w:rPr>
                <w:spacing w:val="-1"/>
                <w:sz w:val="20"/>
                <w:szCs w:val="20"/>
                <w:lang w:eastAsia="en-US"/>
              </w:rPr>
              <w:t>для</w:t>
            </w:r>
            <w:r w:rsidR="004363BE">
              <w:rPr>
                <w:spacing w:val="-1"/>
                <w:sz w:val="20"/>
                <w:szCs w:val="20"/>
                <w:lang w:eastAsia="en-US"/>
              </w:rPr>
              <w:t xml:space="preserve"> </w:t>
            </w:r>
            <w:r w:rsidRPr="0062095C">
              <w:rPr>
                <w:spacing w:val="-1"/>
                <w:sz w:val="20"/>
                <w:szCs w:val="20"/>
                <w:lang w:eastAsia="en-US"/>
              </w:rPr>
              <w:t>самостоятельного</w:t>
            </w:r>
            <w:r w:rsidR="004363BE">
              <w:rPr>
                <w:spacing w:val="-1"/>
                <w:sz w:val="20"/>
                <w:szCs w:val="20"/>
                <w:lang w:eastAsia="en-US"/>
              </w:rPr>
              <w:t xml:space="preserve"> </w:t>
            </w:r>
            <w:r w:rsidRPr="0062095C">
              <w:rPr>
                <w:sz w:val="20"/>
                <w:szCs w:val="20"/>
                <w:lang w:eastAsia="en-US"/>
              </w:rPr>
              <w:t>просмотра</w:t>
            </w:r>
            <w:r w:rsidR="004363BE">
              <w:rPr>
                <w:sz w:val="20"/>
                <w:szCs w:val="20"/>
                <w:lang w:eastAsia="en-US"/>
              </w:rPr>
              <w:t xml:space="preserve"> </w:t>
            </w:r>
            <w:r w:rsidRPr="0062095C">
              <w:rPr>
                <w:spacing w:val="-1"/>
                <w:sz w:val="20"/>
                <w:szCs w:val="20"/>
                <w:lang w:eastAsia="en-US"/>
              </w:rPr>
              <w:t>через</w:t>
            </w:r>
            <w:r w:rsidR="004363BE">
              <w:rPr>
                <w:spacing w:val="-1"/>
                <w:sz w:val="20"/>
                <w:szCs w:val="20"/>
                <w:lang w:eastAsia="en-US"/>
              </w:rPr>
              <w:t xml:space="preserve"> </w:t>
            </w:r>
            <w:r w:rsidRPr="0062095C">
              <w:rPr>
                <w:spacing w:val="-1"/>
                <w:sz w:val="20"/>
                <w:szCs w:val="20"/>
                <w:lang w:eastAsia="en-US"/>
              </w:rPr>
              <w:t>редактор</w:t>
            </w:r>
            <w:r w:rsidR="004363BE">
              <w:rPr>
                <w:spacing w:val="-1"/>
                <w:sz w:val="20"/>
                <w:szCs w:val="20"/>
                <w:lang w:eastAsia="en-US"/>
              </w:rPr>
              <w:t xml:space="preserve"> </w:t>
            </w:r>
            <w:r w:rsidRPr="0062095C">
              <w:rPr>
                <w:spacing w:val="-1"/>
                <w:sz w:val="20"/>
                <w:szCs w:val="20"/>
                <w:lang w:eastAsia="en-US"/>
              </w:rPr>
              <w:t>презентаций.</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A12823">
            <w:pPr>
              <w:widowControl w:val="0"/>
              <w:ind w:left="99" w:right="100"/>
              <w:rPr>
                <w:sz w:val="20"/>
                <w:szCs w:val="20"/>
                <w:lang w:eastAsia="en-US"/>
              </w:rPr>
            </w:pPr>
            <w:r w:rsidRPr="0062095C">
              <w:rPr>
                <w:sz w:val="20"/>
                <w:szCs w:val="20"/>
                <w:lang w:eastAsia="en-US"/>
              </w:rPr>
              <w:t>Урочная</w:t>
            </w:r>
            <w:r w:rsidR="004363BE">
              <w:rPr>
                <w:sz w:val="20"/>
                <w:szCs w:val="20"/>
                <w:lang w:eastAsia="en-US"/>
              </w:rPr>
              <w:t xml:space="preserve"> </w:t>
            </w:r>
            <w:r w:rsidRPr="0062095C">
              <w:rPr>
                <w:spacing w:val="-2"/>
                <w:sz w:val="20"/>
                <w:szCs w:val="20"/>
                <w:lang w:eastAsia="en-US"/>
              </w:rPr>
              <w:t>(</w:t>
            </w:r>
            <w:r w:rsidR="0088412A">
              <w:rPr>
                <w:spacing w:val="-2"/>
                <w:sz w:val="20"/>
                <w:szCs w:val="20"/>
                <w:lang w:eastAsia="en-US"/>
              </w:rPr>
              <w:t xml:space="preserve"> </w:t>
            </w:r>
            <w:r w:rsidRPr="0062095C">
              <w:rPr>
                <w:spacing w:val="-2"/>
                <w:sz w:val="20"/>
                <w:szCs w:val="20"/>
                <w:lang w:eastAsia="en-US"/>
              </w:rPr>
              <w:t>в</w:t>
            </w:r>
            <w:r w:rsidR="0088412A">
              <w:rPr>
                <w:spacing w:val="-2"/>
                <w:sz w:val="20"/>
                <w:szCs w:val="20"/>
                <w:lang w:eastAsia="en-US"/>
              </w:rPr>
              <w:t xml:space="preserve"> </w:t>
            </w:r>
            <w:r w:rsidRPr="0062095C">
              <w:rPr>
                <w:spacing w:val="-1"/>
                <w:sz w:val="20"/>
                <w:szCs w:val="20"/>
                <w:lang w:eastAsia="en-US"/>
              </w:rPr>
              <w:t>рамках</w:t>
            </w:r>
            <w:r w:rsidR="0088412A">
              <w:rPr>
                <w:spacing w:val="-1"/>
                <w:sz w:val="20"/>
                <w:szCs w:val="20"/>
                <w:lang w:eastAsia="en-US"/>
              </w:rPr>
              <w:t xml:space="preserve"> </w:t>
            </w:r>
            <w:r w:rsidRPr="0062095C">
              <w:rPr>
                <w:sz w:val="20"/>
                <w:szCs w:val="20"/>
                <w:lang w:eastAsia="en-US"/>
              </w:rPr>
              <w:t>предметов</w:t>
            </w:r>
          </w:p>
          <w:p w:rsidR="001B205B" w:rsidRPr="0062095C" w:rsidRDefault="001B205B" w:rsidP="00534870">
            <w:pPr>
              <w:widowControl w:val="0"/>
              <w:ind w:left="99" w:right="100"/>
              <w:rPr>
                <w:sz w:val="20"/>
                <w:szCs w:val="20"/>
                <w:lang w:eastAsia="en-US"/>
              </w:rPr>
            </w:pPr>
            <w:r w:rsidRPr="0062095C">
              <w:rPr>
                <w:spacing w:val="-1"/>
                <w:sz w:val="20"/>
                <w:szCs w:val="20"/>
                <w:lang w:eastAsia="en-US"/>
              </w:rPr>
              <w:t>«Информатика</w:t>
            </w:r>
            <w:r w:rsidR="0088412A">
              <w:rPr>
                <w:spacing w:val="-1"/>
                <w:sz w:val="20"/>
                <w:szCs w:val="20"/>
                <w:lang w:eastAsia="en-US"/>
              </w:rPr>
              <w:t xml:space="preserve"> </w:t>
            </w:r>
            <w:r w:rsidRPr="0062095C">
              <w:rPr>
                <w:sz w:val="20"/>
                <w:szCs w:val="20"/>
                <w:lang w:eastAsia="en-US"/>
              </w:rPr>
              <w:t>и</w:t>
            </w:r>
            <w:r w:rsidR="0088412A">
              <w:rPr>
                <w:sz w:val="20"/>
                <w:szCs w:val="20"/>
                <w:lang w:eastAsia="en-US"/>
              </w:rPr>
              <w:t xml:space="preserve"> </w:t>
            </w:r>
            <w:r w:rsidRPr="0062095C">
              <w:rPr>
                <w:spacing w:val="-2"/>
                <w:sz w:val="20"/>
                <w:szCs w:val="20"/>
                <w:lang w:eastAsia="en-US"/>
              </w:rPr>
              <w:t>ИКТ»,</w:t>
            </w:r>
          </w:p>
          <w:p w:rsidR="001B205B" w:rsidRPr="0062095C" w:rsidRDefault="001B205B" w:rsidP="00534870">
            <w:pPr>
              <w:widowControl w:val="0"/>
              <w:ind w:left="99" w:right="100"/>
              <w:rPr>
                <w:sz w:val="20"/>
                <w:szCs w:val="20"/>
                <w:lang w:eastAsia="en-US"/>
              </w:rPr>
            </w:pPr>
            <w:r w:rsidRPr="0062095C">
              <w:rPr>
                <w:spacing w:val="-1"/>
                <w:sz w:val="20"/>
                <w:szCs w:val="20"/>
                <w:lang w:eastAsia="en-US"/>
              </w:rPr>
              <w:t>«Литература»,</w:t>
            </w:r>
          </w:p>
          <w:p w:rsidR="001B205B" w:rsidRPr="0062095C" w:rsidRDefault="001B205B" w:rsidP="00534870">
            <w:pPr>
              <w:widowControl w:val="0"/>
              <w:ind w:left="99" w:right="100"/>
              <w:rPr>
                <w:sz w:val="20"/>
                <w:szCs w:val="20"/>
                <w:lang w:eastAsia="en-US"/>
              </w:rPr>
            </w:pPr>
            <w:r w:rsidRPr="0062095C">
              <w:rPr>
                <w:spacing w:val="-1"/>
                <w:sz w:val="20"/>
                <w:szCs w:val="20"/>
                <w:lang w:eastAsia="en-US"/>
              </w:rPr>
              <w:t>«Русский</w:t>
            </w:r>
            <w:r w:rsidR="0088412A">
              <w:rPr>
                <w:spacing w:val="-1"/>
                <w:sz w:val="20"/>
                <w:szCs w:val="20"/>
                <w:lang w:eastAsia="en-US"/>
              </w:rPr>
              <w:t xml:space="preserve"> </w:t>
            </w:r>
            <w:r w:rsidRPr="0062095C">
              <w:rPr>
                <w:spacing w:val="-1"/>
                <w:sz w:val="20"/>
                <w:szCs w:val="20"/>
                <w:lang w:eastAsia="en-US"/>
              </w:rPr>
              <w:t>язык»,</w:t>
            </w:r>
          </w:p>
          <w:p w:rsidR="001B205B" w:rsidRPr="0062095C" w:rsidRDefault="001B205B" w:rsidP="00534870">
            <w:pPr>
              <w:widowControl w:val="0"/>
              <w:ind w:left="99" w:right="126"/>
              <w:rPr>
                <w:sz w:val="20"/>
                <w:szCs w:val="20"/>
                <w:lang w:eastAsia="en-US"/>
              </w:rPr>
            </w:pPr>
            <w:r w:rsidRPr="0062095C">
              <w:rPr>
                <w:spacing w:val="-1"/>
                <w:sz w:val="20"/>
                <w:szCs w:val="20"/>
                <w:lang w:eastAsia="en-US"/>
              </w:rPr>
              <w:t>«Иностранный</w:t>
            </w:r>
            <w:r w:rsidR="0088412A">
              <w:rPr>
                <w:spacing w:val="-1"/>
                <w:sz w:val="20"/>
                <w:szCs w:val="20"/>
                <w:lang w:eastAsia="en-US"/>
              </w:rPr>
              <w:t xml:space="preserve"> </w:t>
            </w:r>
            <w:r w:rsidRPr="0062095C">
              <w:rPr>
                <w:spacing w:val="-1"/>
                <w:sz w:val="20"/>
                <w:szCs w:val="20"/>
                <w:lang w:eastAsia="en-US"/>
              </w:rPr>
              <w:t>язык»,«Искусство»),внеурочная</w:t>
            </w:r>
            <w:r w:rsidR="0088412A">
              <w:rPr>
                <w:spacing w:val="-1"/>
                <w:sz w:val="20"/>
                <w:szCs w:val="20"/>
                <w:lang w:eastAsia="en-US"/>
              </w:rPr>
              <w:t xml:space="preserve"> </w:t>
            </w:r>
            <w:r w:rsidRPr="0062095C">
              <w:rPr>
                <w:sz w:val="20"/>
                <w:szCs w:val="20"/>
                <w:lang w:eastAsia="en-US"/>
              </w:rPr>
              <w:t>и</w:t>
            </w:r>
            <w:r w:rsidR="0088412A">
              <w:rPr>
                <w:sz w:val="20"/>
                <w:szCs w:val="20"/>
                <w:lang w:eastAsia="en-US"/>
              </w:rPr>
              <w:t xml:space="preserve"> </w:t>
            </w:r>
            <w:r w:rsidRPr="0062095C">
              <w:rPr>
                <w:sz w:val="20"/>
                <w:szCs w:val="20"/>
                <w:lang w:eastAsia="en-US"/>
              </w:rPr>
              <w:t>проектная</w:t>
            </w:r>
            <w:r w:rsidR="0088412A">
              <w:rPr>
                <w:sz w:val="20"/>
                <w:szCs w:val="20"/>
                <w:lang w:eastAsia="en-US"/>
              </w:rPr>
              <w:t xml:space="preserve"> </w:t>
            </w:r>
            <w:r w:rsidRPr="0062095C">
              <w:rPr>
                <w:spacing w:val="-1"/>
                <w:sz w:val="20"/>
                <w:szCs w:val="20"/>
                <w:lang w:eastAsia="en-US"/>
              </w:rPr>
              <w:t>деятельность.</w:t>
            </w:r>
          </w:p>
        </w:tc>
      </w:tr>
      <w:tr w:rsidR="001B205B" w:rsidRPr="0062095C" w:rsidTr="00725302">
        <w:trPr>
          <w:gridAfter w:val="1"/>
          <w:wAfter w:w="756" w:type="dxa"/>
          <w:trHeight w:hRule="exact" w:val="2253"/>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A618A6" w:rsidP="00592656">
            <w:pPr>
              <w:widowControl w:val="0"/>
              <w:numPr>
                <w:ilvl w:val="0"/>
                <w:numId w:val="80"/>
              </w:numPr>
              <w:tabs>
                <w:tab w:val="left" w:pos="193"/>
                <w:tab w:val="left" w:pos="1804"/>
                <w:tab w:val="left" w:pos="2177"/>
                <w:tab w:val="left" w:pos="2207"/>
                <w:tab w:val="left" w:pos="2596"/>
                <w:tab w:val="left" w:pos="2697"/>
                <w:tab w:val="left" w:pos="2994"/>
                <w:tab w:val="left" w:pos="3187"/>
                <w:tab w:val="left" w:pos="3528"/>
                <w:tab w:val="left" w:pos="3854"/>
              </w:tabs>
              <w:ind w:right="94" w:hanging="53"/>
              <w:rPr>
                <w:sz w:val="20"/>
                <w:szCs w:val="20"/>
                <w:lang w:eastAsia="en-US"/>
              </w:rPr>
            </w:pPr>
            <w:r>
              <w:rPr>
                <w:sz w:val="20"/>
                <w:szCs w:val="20"/>
                <w:lang w:eastAsia="en-US"/>
              </w:rPr>
              <w:t xml:space="preserve">Работать </w:t>
            </w:r>
            <w:r w:rsidR="001B205B" w:rsidRPr="0062095C">
              <w:rPr>
                <w:sz w:val="20"/>
                <w:szCs w:val="20"/>
                <w:lang w:eastAsia="en-US"/>
              </w:rPr>
              <w:t>с  особыми  видами</w:t>
            </w:r>
            <w:r w:rsidR="004363BE">
              <w:rPr>
                <w:sz w:val="20"/>
                <w:szCs w:val="20"/>
                <w:lang w:eastAsia="en-US"/>
              </w:rPr>
              <w:t xml:space="preserve"> </w:t>
            </w:r>
            <w:r w:rsidR="001B205B" w:rsidRPr="0062095C">
              <w:rPr>
                <w:sz w:val="20"/>
                <w:szCs w:val="20"/>
                <w:lang w:eastAsia="en-US"/>
              </w:rPr>
              <w:t>сообщений:</w:t>
            </w:r>
            <w:r w:rsidR="00D2081F">
              <w:rPr>
                <w:sz w:val="20"/>
                <w:szCs w:val="20"/>
                <w:lang w:eastAsia="en-US"/>
              </w:rPr>
              <w:t xml:space="preserve"> </w:t>
            </w:r>
            <w:r w:rsidR="001B205B" w:rsidRPr="0062095C">
              <w:rPr>
                <w:spacing w:val="-1"/>
                <w:sz w:val="20"/>
                <w:szCs w:val="20"/>
                <w:lang w:eastAsia="en-US"/>
              </w:rPr>
              <w:t>диаграммами</w:t>
            </w:r>
            <w:r w:rsidR="00D2081F">
              <w:rPr>
                <w:spacing w:val="-1"/>
                <w:sz w:val="20"/>
                <w:szCs w:val="20"/>
                <w:lang w:eastAsia="en-US"/>
              </w:rPr>
              <w:t xml:space="preserve"> (алгоритмические, </w:t>
            </w:r>
            <w:r w:rsidR="001B205B" w:rsidRPr="0062095C">
              <w:rPr>
                <w:spacing w:val="-1"/>
                <w:sz w:val="20"/>
                <w:szCs w:val="20"/>
                <w:lang w:eastAsia="en-US"/>
              </w:rPr>
              <w:t>концептуальные,</w:t>
            </w:r>
            <w:r w:rsidR="004363BE">
              <w:rPr>
                <w:spacing w:val="-1"/>
                <w:sz w:val="20"/>
                <w:szCs w:val="20"/>
                <w:lang w:eastAsia="en-US"/>
              </w:rPr>
              <w:t xml:space="preserve"> </w:t>
            </w:r>
            <w:r w:rsidR="001B205B" w:rsidRPr="0062095C">
              <w:rPr>
                <w:spacing w:val="-1"/>
                <w:sz w:val="20"/>
                <w:szCs w:val="20"/>
                <w:lang w:eastAsia="en-US"/>
              </w:rPr>
              <w:t>классификационные,</w:t>
            </w:r>
            <w:r w:rsidR="004363BE">
              <w:rPr>
                <w:spacing w:val="-1"/>
                <w:sz w:val="20"/>
                <w:szCs w:val="20"/>
                <w:lang w:eastAsia="en-US"/>
              </w:rPr>
              <w:t xml:space="preserve"> </w:t>
            </w:r>
            <w:r w:rsidR="001B205B" w:rsidRPr="0062095C">
              <w:rPr>
                <w:spacing w:val="-1"/>
                <w:sz w:val="20"/>
                <w:szCs w:val="20"/>
                <w:lang w:eastAsia="en-US"/>
              </w:rPr>
              <w:t>организационные,</w:t>
            </w:r>
            <w:r w:rsidR="001B205B" w:rsidRPr="0062095C">
              <w:rPr>
                <w:spacing w:val="-1"/>
                <w:sz w:val="20"/>
                <w:szCs w:val="20"/>
                <w:lang w:eastAsia="en-US"/>
              </w:rPr>
              <w:tab/>
              <w:t>родства</w:t>
            </w:r>
            <w:r w:rsidR="001B205B" w:rsidRPr="0062095C">
              <w:rPr>
                <w:spacing w:val="-1"/>
                <w:sz w:val="20"/>
                <w:szCs w:val="20"/>
                <w:lang w:eastAsia="en-US"/>
              </w:rPr>
              <w:tab/>
            </w:r>
            <w:r w:rsidR="001B205B" w:rsidRPr="0062095C">
              <w:rPr>
                <w:spacing w:val="-1"/>
                <w:sz w:val="20"/>
                <w:szCs w:val="20"/>
                <w:lang w:eastAsia="en-US"/>
              </w:rPr>
              <w:tab/>
            </w:r>
            <w:r w:rsidR="001B205B" w:rsidRPr="0062095C">
              <w:rPr>
                <w:sz w:val="20"/>
                <w:szCs w:val="20"/>
                <w:lang w:eastAsia="en-US"/>
              </w:rPr>
              <w:t>и</w:t>
            </w:r>
            <w:r w:rsidR="00D2081F">
              <w:rPr>
                <w:sz w:val="20"/>
                <w:szCs w:val="20"/>
                <w:lang w:eastAsia="en-US"/>
              </w:rPr>
              <w:t xml:space="preserve"> </w:t>
            </w:r>
            <w:r w:rsidR="001B205B" w:rsidRPr="0062095C">
              <w:rPr>
                <w:spacing w:val="-1"/>
                <w:sz w:val="20"/>
                <w:szCs w:val="20"/>
                <w:lang w:eastAsia="en-US"/>
              </w:rPr>
              <w:t>др.),</w:t>
            </w:r>
            <w:r w:rsidR="00D2081F">
              <w:rPr>
                <w:spacing w:val="-1"/>
                <w:sz w:val="20"/>
                <w:szCs w:val="20"/>
                <w:lang w:eastAsia="en-US"/>
              </w:rPr>
              <w:t xml:space="preserve"> картами </w:t>
            </w:r>
            <w:r w:rsidR="001B205B" w:rsidRPr="0062095C">
              <w:rPr>
                <w:spacing w:val="-1"/>
                <w:sz w:val="20"/>
                <w:szCs w:val="20"/>
                <w:lang w:eastAsia="en-US"/>
              </w:rPr>
              <w:t>(географические,</w:t>
            </w:r>
            <w:r w:rsidR="004363BE">
              <w:rPr>
                <w:spacing w:val="-1"/>
                <w:sz w:val="20"/>
                <w:szCs w:val="20"/>
                <w:lang w:eastAsia="en-US"/>
              </w:rPr>
              <w:t xml:space="preserve"> </w:t>
            </w:r>
            <w:r w:rsidR="001B205B" w:rsidRPr="0062095C">
              <w:rPr>
                <w:spacing w:val="-1"/>
                <w:sz w:val="20"/>
                <w:szCs w:val="20"/>
                <w:lang w:eastAsia="en-US"/>
              </w:rPr>
              <w:t>хронологические)</w:t>
            </w:r>
            <w:r w:rsidR="00D2081F">
              <w:rPr>
                <w:spacing w:val="-1"/>
                <w:sz w:val="20"/>
                <w:szCs w:val="20"/>
                <w:lang w:eastAsia="en-US"/>
              </w:rPr>
              <w:t xml:space="preserve"> </w:t>
            </w:r>
            <w:r w:rsidR="001B205B" w:rsidRPr="0062095C">
              <w:rPr>
                <w:sz w:val="20"/>
                <w:szCs w:val="20"/>
                <w:lang w:eastAsia="en-US"/>
              </w:rPr>
              <w:t xml:space="preserve">и </w:t>
            </w:r>
            <w:r w:rsidR="001B205B" w:rsidRPr="0062095C">
              <w:rPr>
                <w:spacing w:val="-1"/>
                <w:sz w:val="20"/>
                <w:szCs w:val="20"/>
                <w:lang w:eastAsia="en-US"/>
              </w:rPr>
              <w:t>спутниковыми</w:t>
            </w:r>
            <w:r w:rsidR="004363BE">
              <w:rPr>
                <w:spacing w:val="-1"/>
                <w:sz w:val="20"/>
                <w:szCs w:val="20"/>
                <w:lang w:eastAsia="en-US"/>
              </w:rPr>
              <w:t xml:space="preserve"> </w:t>
            </w:r>
            <w:r w:rsidR="001B205B" w:rsidRPr="00D2081F">
              <w:rPr>
                <w:w w:val="95"/>
                <w:sz w:val="22"/>
                <w:szCs w:val="22"/>
                <w:lang w:eastAsia="en-US"/>
              </w:rPr>
              <w:t>фотографиями,</w:t>
            </w:r>
            <w:r w:rsidR="00725302">
              <w:rPr>
                <w:w w:val="95"/>
                <w:sz w:val="22"/>
                <w:szCs w:val="22"/>
                <w:lang w:eastAsia="en-US"/>
              </w:rPr>
              <w:t xml:space="preserve"> </w:t>
            </w:r>
            <w:r w:rsidR="001B205B" w:rsidRPr="00D2081F">
              <w:rPr>
                <w:w w:val="95"/>
                <w:sz w:val="20"/>
                <w:szCs w:val="20"/>
                <w:lang w:eastAsia="en-US"/>
              </w:rPr>
              <w:t>в</w:t>
            </w:r>
            <w:r w:rsidR="00725302">
              <w:rPr>
                <w:w w:val="95"/>
                <w:sz w:val="20"/>
                <w:szCs w:val="20"/>
                <w:lang w:eastAsia="en-US"/>
              </w:rPr>
              <w:t xml:space="preserve"> </w:t>
            </w:r>
            <w:r w:rsidR="001B205B" w:rsidRPr="00D2081F">
              <w:rPr>
                <w:spacing w:val="-2"/>
                <w:sz w:val="20"/>
                <w:szCs w:val="20"/>
                <w:lang w:eastAsia="en-US"/>
              </w:rPr>
              <w:t>том</w:t>
            </w:r>
            <w:r w:rsidR="00D2081F">
              <w:rPr>
                <w:spacing w:val="-2"/>
                <w:sz w:val="20"/>
                <w:szCs w:val="20"/>
                <w:lang w:eastAsia="en-US"/>
              </w:rPr>
              <w:t xml:space="preserve"> </w:t>
            </w:r>
            <w:r w:rsidR="001B205B" w:rsidRPr="00D2081F">
              <w:rPr>
                <w:spacing w:val="-1"/>
                <w:sz w:val="20"/>
                <w:szCs w:val="20"/>
                <w:lang w:eastAsia="en-US"/>
              </w:rPr>
              <w:t>числе</w:t>
            </w:r>
            <w:r w:rsidR="001B205B" w:rsidRPr="00D2081F">
              <w:rPr>
                <w:spacing w:val="-1"/>
                <w:sz w:val="20"/>
                <w:szCs w:val="20"/>
                <w:lang w:eastAsia="en-US"/>
              </w:rPr>
              <w:tab/>
            </w:r>
            <w:r w:rsidR="001B205B" w:rsidRPr="00D2081F">
              <w:rPr>
                <w:sz w:val="20"/>
                <w:szCs w:val="20"/>
                <w:lang w:eastAsia="en-US"/>
              </w:rPr>
              <w:t>в</w:t>
            </w:r>
            <w:r w:rsidR="004363BE" w:rsidRPr="00D2081F">
              <w:rPr>
                <w:sz w:val="20"/>
                <w:szCs w:val="20"/>
                <w:lang w:eastAsia="en-US"/>
              </w:rPr>
              <w:t xml:space="preserve"> </w:t>
            </w:r>
            <w:r w:rsidR="00D2081F">
              <w:rPr>
                <w:spacing w:val="-1"/>
                <w:sz w:val="20"/>
                <w:szCs w:val="20"/>
                <w:lang w:eastAsia="en-US"/>
              </w:rPr>
              <w:t>системах</w:t>
            </w:r>
            <w:r w:rsidR="00725302">
              <w:rPr>
                <w:spacing w:val="-1"/>
                <w:sz w:val="20"/>
                <w:szCs w:val="20"/>
                <w:lang w:eastAsia="en-US"/>
              </w:rPr>
              <w:t xml:space="preserve"> </w:t>
            </w:r>
            <w:r w:rsidR="001B205B" w:rsidRPr="00D2081F">
              <w:rPr>
                <w:sz w:val="20"/>
                <w:szCs w:val="20"/>
                <w:lang w:eastAsia="en-US"/>
              </w:rPr>
              <w:t>глобального</w:t>
            </w:r>
            <w:r w:rsidR="004363BE" w:rsidRPr="00D2081F">
              <w:rPr>
                <w:sz w:val="20"/>
                <w:szCs w:val="20"/>
                <w:lang w:eastAsia="en-US"/>
              </w:rPr>
              <w:t xml:space="preserve"> </w:t>
            </w:r>
            <w:r w:rsidR="001B205B" w:rsidRPr="00D2081F">
              <w:rPr>
                <w:sz w:val="20"/>
                <w:szCs w:val="20"/>
                <w:lang w:eastAsia="en-US"/>
              </w:rPr>
              <w:t>позиционирования;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A618A6">
            <w:pPr>
              <w:widowControl w:val="0"/>
              <w:tabs>
                <w:tab w:val="left" w:pos="2678"/>
              </w:tabs>
              <w:ind w:left="99" w:right="108"/>
              <w:rPr>
                <w:sz w:val="20"/>
                <w:szCs w:val="20"/>
                <w:lang w:eastAsia="en-US"/>
              </w:rPr>
            </w:pPr>
            <w:r w:rsidRPr="0062095C">
              <w:rPr>
                <w:spacing w:val="-1"/>
                <w:sz w:val="20"/>
                <w:szCs w:val="20"/>
                <w:lang w:eastAsia="en-US"/>
              </w:rPr>
              <w:t>Учащиеся</w:t>
            </w:r>
            <w:r w:rsidR="00D2081F">
              <w:rPr>
                <w:spacing w:val="-1"/>
                <w:sz w:val="20"/>
                <w:szCs w:val="20"/>
                <w:lang w:eastAsia="en-US"/>
              </w:rPr>
              <w:t xml:space="preserve"> </w:t>
            </w:r>
            <w:r w:rsidR="00A618A6">
              <w:rPr>
                <w:spacing w:val="-1"/>
                <w:w w:val="95"/>
                <w:sz w:val="20"/>
                <w:szCs w:val="20"/>
                <w:lang w:eastAsia="en-US"/>
              </w:rPr>
              <w:t>приобретут</w:t>
            </w:r>
            <w:r w:rsidR="004363BE">
              <w:rPr>
                <w:spacing w:val="-1"/>
                <w:w w:val="95"/>
                <w:sz w:val="20"/>
                <w:szCs w:val="20"/>
                <w:lang w:eastAsia="en-US"/>
              </w:rPr>
              <w:t xml:space="preserve"> </w:t>
            </w:r>
            <w:r w:rsidRPr="0062095C">
              <w:rPr>
                <w:spacing w:val="-1"/>
                <w:sz w:val="20"/>
                <w:szCs w:val="20"/>
                <w:lang w:eastAsia="en-US"/>
              </w:rPr>
              <w:t>умения</w:t>
            </w:r>
            <w:r w:rsidR="004363BE">
              <w:rPr>
                <w:spacing w:val="-1"/>
                <w:sz w:val="20"/>
                <w:szCs w:val="20"/>
                <w:lang w:eastAsia="en-US"/>
              </w:rPr>
              <w:t xml:space="preserve"> </w:t>
            </w:r>
            <w:r w:rsidRPr="0062095C">
              <w:rPr>
                <w:sz w:val="20"/>
                <w:szCs w:val="20"/>
                <w:lang w:eastAsia="en-US"/>
              </w:rPr>
              <w:t>создавать</w:t>
            </w:r>
            <w:r w:rsidR="004363BE">
              <w:rPr>
                <w:sz w:val="20"/>
                <w:szCs w:val="20"/>
                <w:lang w:eastAsia="en-US"/>
              </w:rPr>
              <w:t xml:space="preserve"> </w:t>
            </w:r>
            <w:r w:rsidRPr="0062095C">
              <w:rPr>
                <w:spacing w:val="-1"/>
                <w:sz w:val="20"/>
                <w:szCs w:val="20"/>
                <w:lang w:eastAsia="en-US"/>
              </w:rPr>
              <w:t>диаграммы.</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D2081F">
            <w:pPr>
              <w:widowControl w:val="0"/>
              <w:ind w:left="99" w:right="100"/>
              <w:rPr>
                <w:sz w:val="20"/>
                <w:szCs w:val="20"/>
                <w:lang w:eastAsia="en-US"/>
              </w:rPr>
            </w:pPr>
            <w:r w:rsidRPr="0062095C">
              <w:rPr>
                <w:sz w:val="20"/>
                <w:szCs w:val="20"/>
                <w:lang w:eastAsia="en-US"/>
              </w:rPr>
              <w:t>Урочная</w:t>
            </w:r>
            <w:r w:rsidR="004363BE">
              <w:rPr>
                <w:sz w:val="20"/>
                <w:szCs w:val="20"/>
                <w:lang w:eastAsia="en-US"/>
              </w:rPr>
              <w:t xml:space="preserve"> </w:t>
            </w:r>
            <w:r w:rsidRPr="0062095C">
              <w:rPr>
                <w:spacing w:val="-2"/>
                <w:sz w:val="20"/>
                <w:szCs w:val="20"/>
                <w:lang w:eastAsia="en-US"/>
              </w:rPr>
              <w:t>(в</w:t>
            </w:r>
            <w:r w:rsidR="004363BE">
              <w:rPr>
                <w:spacing w:val="-2"/>
                <w:sz w:val="20"/>
                <w:szCs w:val="20"/>
                <w:lang w:eastAsia="en-US"/>
              </w:rPr>
              <w:t xml:space="preserve"> </w:t>
            </w:r>
            <w:r w:rsidRPr="0062095C">
              <w:rPr>
                <w:spacing w:val="-1"/>
                <w:sz w:val="20"/>
                <w:szCs w:val="20"/>
                <w:lang w:eastAsia="en-US"/>
              </w:rPr>
              <w:t>рамках</w:t>
            </w:r>
            <w:r w:rsidR="004363BE">
              <w:rPr>
                <w:spacing w:val="-1"/>
                <w:sz w:val="20"/>
                <w:szCs w:val="20"/>
                <w:lang w:eastAsia="en-US"/>
              </w:rPr>
              <w:t xml:space="preserve"> </w:t>
            </w:r>
            <w:r w:rsidRPr="0062095C">
              <w:rPr>
                <w:sz w:val="20"/>
                <w:szCs w:val="20"/>
                <w:lang w:eastAsia="en-US"/>
              </w:rPr>
              <w:t>предметов</w:t>
            </w:r>
          </w:p>
          <w:p w:rsidR="001B205B" w:rsidRPr="0062095C" w:rsidRDefault="001B205B" w:rsidP="00534870">
            <w:pPr>
              <w:widowControl w:val="0"/>
              <w:ind w:left="99" w:right="100"/>
              <w:rPr>
                <w:sz w:val="20"/>
                <w:szCs w:val="20"/>
                <w:lang w:eastAsia="en-US"/>
              </w:rPr>
            </w:pPr>
            <w:r w:rsidRPr="0062095C">
              <w:rPr>
                <w:spacing w:val="-1"/>
                <w:sz w:val="20"/>
                <w:szCs w:val="20"/>
                <w:lang w:eastAsia="en-US"/>
              </w:rPr>
              <w:t>«Технология»,</w:t>
            </w:r>
          </w:p>
          <w:p w:rsidR="001B205B" w:rsidRPr="0062095C" w:rsidRDefault="001B205B" w:rsidP="00534870">
            <w:pPr>
              <w:widowControl w:val="0"/>
              <w:ind w:left="99" w:right="100"/>
              <w:rPr>
                <w:sz w:val="20"/>
                <w:szCs w:val="20"/>
                <w:lang w:eastAsia="en-US"/>
              </w:rPr>
            </w:pPr>
            <w:r w:rsidRPr="0062095C">
              <w:rPr>
                <w:spacing w:val="-1"/>
                <w:sz w:val="20"/>
                <w:szCs w:val="20"/>
                <w:lang w:eastAsia="en-US"/>
              </w:rPr>
              <w:t>«Литература»,</w:t>
            </w:r>
          </w:p>
          <w:p w:rsidR="001B205B" w:rsidRPr="0062095C" w:rsidRDefault="001B205B" w:rsidP="00534870">
            <w:pPr>
              <w:widowControl w:val="0"/>
              <w:ind w:left="99" w:right="100"/>
              <w:rPr>
                <w:sz w:val="20"/>
                <w:szCs w:val="20"/>
                <w:lang w:eastAsia="en-US"/>
              </w:rPr>
            </w:pPr>
            <w:r w:rsidRPr="0062095C">
              <w:rPr>
                <w:spacing w:val="-1"/>
                <w:sz w:val="20"/>
                <w:szCs w:val="20"/>
                <w:lang w:eastAsia="en-US"/>
              </w:rPr>
              <w:t>«Русский</w:t>
            </w:r>
            <w:r w:rsidR="004363BE">
              <w:rPr>
                <w:spacing w:val="-1"/>
                <w:sz w:val="20"/>
                <w:szCs w:val="20"/>
                <w:lang w:eastAsia="en-US"/>
              </w:rPr>
              <w:t xml:space="preserve"> </w:t>
            </w:r>
            <w:r w:rsidRPr="0062095C">
              <w:rPr>
                <w:spacing w:val="-1"/>
                <w:sz w:val="20"/>
                <w:szCs w:val="20"/>
                <w:lang w:eastAsia="en-US"/>
              </w:rPr>
              <w:t>язык»,</w:t>
            </w:r>
          </w:p>
          <w:p w:rsidR="001B205B" w:rsidRPr="0062095C" w:rsidRDefault="001B205B" w:rsidP="00534870">
            <w:pPr>
              <w:widowControl w:val="0"/>
              <w:ind w:left="99" w:right="126"/>
              <w:rPr>
                <w:sz w:val="20"/>
                <w:szCs w:val="20"/>
                <w:lang w:eastAsia="en-US"/>
              </w:rPr>
            </w:pPr>
            <w:r w:rsidRPr="0062095C">
              <w:rPr>
                <w:spacing w:val="-6"/>
                <w:sz w:val="20"/>
                <w:szCs w:val="20"/>
                <w:lang w:eastAsia="en-US"/>
              </w:rPr>
              <w:t>«</w:t>
            </w:r>
            <w:r w:rsidRPr="0062095C">
              <w:rPr>
                <w:spacing w:val="-1"/>
                <w:sz w:val="20"/>
                <w:szCs w:val="20"/>
                <w:lang w:eastAsia="en-US"/>
              </w:rPr>
              <w:t>И</w:t>
            </w:r>
            <w:r w:rsidRPr="0062095C">
              <w:rPr>
                <w:spacing w:val="1"/>
                <w:sz w:val="20"/>
                <w:szCs w:val="20"/>
                <w:lang w:eastAsia="en-US"/>
              </w:rPr>
              <w:t>н</w:t>
            </w:r>
            <w:r w:rsidRPr="0062095C">
              <w:rPr>
                <w:spacing w:val="4"/>
                <w:sz w:val="20"/>
                <w:szCs w:val="20"/>
                <w:lang w:eastAsia="en-US"/>
              </w:rPr>
              <w:t>о</w:t>
            </w:r>
            <w:r w:rsidRPr="0062095C">
              <w:rPr>
                <w:spacing w:val="-1"/>
                <w:sz w:val="20"/>
                <w:szCs w:val="20"/>
                <w:lang w:eastAsia="en-US"/>
              </w:rPr>
              <w:t>с</w:t>
            </w:r>
            <w:r w:rsidRPr="0062095C">
              <w:rPr>
                <w:sz w:val="20"/>
                <w:szCs w:val="20"/>
                <w:lang w:eastAsia="en-US"/>
              </w:rPr>
              <w:t>тр</w:t>
            </w:r>
            <w:r w:rsidRPr="0062095C">
              <w:rPr>
                <w:spacing w:val="-1"/>
                <w:sz w:val="20"/>
                <w:szCs w:val="20"/>
                <w:lang w:eastAsia="en-US"/>
              </w:rPr>
              <w:t>а</w:t>
            </w:r>
            <w:r w:rsidRPr="0062095C">
              <w:rPr>
                <w:spacing w:val="1"/>
                <w:sz w:val="20"/>
                <w:szCs w:val="20"/>
                <w:lang w:eastAsia="en-US"/>
              </w:rPr>
              <w:t>нны</w:t>
            </w:r>
            <w:r w:rsidRPr="0062095C">
              <w:rPr>
                <w:sz w:val="20"/>
                <w:szCs w:val="20"/>
                <w:lang w:eastAsia="en-US"/>
              </w:rPr>
              <w:t>й</w:t>
            </w:r>
            <w:r w:rsidR="004363BE">
              <w:rPr>
                <w:sz w:val="20"/>
                <w:szCs w:val="20"/>
                <w:lang w:eastAsia="en-US"/>
              </w:rPr>
              <w:t xml:space="preserve"> </w:t>
            </w:r>
            <w:r w:rsidRPr="0062095C">
              <w:rPr>
                <w:spacing w:val="-1"/>
                <w:sz w:val="20"/>
                <w:szCs w:val="20"/>
                <w:lang w:eastAsia="en-US"/>
              </w:rPr>
              <w:t>язык»,«Искусство»),</w:t>
            </w:r>
            <w:r w:rsidR="004363BE">
              <w:rPr>
                <w:spacing w:val="-1"/>
                <w:sz w:val="20"/>
                <w:szCs w:val="20"/>
                <w:lang w:eastAsia="en-US"/>
              </w:rPr>
              <w:t xml:space="preserve"> </w:t>
            </w:r>
            <w:r w:rsidRPr="0062095C">
              <w:rPr>
                <w:spacing w:val="-1"/>
                <w:sz w:val="20"/>
                <w:szCs w:val="20"/>
                <w:lang w:eastAsia="en-US"/>
              </w:rPr>
              <w:t>внеурочная</w:t>
            </w:r>
            <w:r w:rsidR="004363BE">
              <w:rPr>
                <w:spacing w:val="-1"/>
                <w:sz w:val="20"/>
                <w:szCs w:val="20"/>
                <w:lang w:eastAsia="en-US"/>
              </w:rPr>
              <w:t xml:space="preserve"> </w:t>
            </w:r>
            <w:r w:rsidRPr="0062095C">
              <w:rPr>
                <w:sz w:val="20"/>
                <w:szCs w:val="20"/>
                <w:lang w:eastAsia="en-US"/>
              </w:rPr>
              <w:t>и</w:t>
            </w:r>
            <w:r w:rsidR="004363BE">
              <w:rPr>
                <w:sz w:val="20"/>
                <w:szCs w:val="20"/>
                <w:lang w:eastAsia="en-US"/>
              </w:rPr>
              <w:t xml:space="preserve"> </w:t>
            </w:r>
            <w:r w:rsidRPr="0062095C">
              <w:rPr>
                <w:sz w:val="20"/>
                <w:szCs w:val="20"/>
                <w:lang w:eastAsia="en-US"/>
              </w:rPr>
              <w:t>проектная</w:t>
            </w:r>
            <w:r w:rsidR="004363BE">
              <w:rPr>
                <w:sz w:val="20"/>
                <w:szCs w:val="20"/>
                <w:lang w:eastAsia="en-US"/>
              </w:rPr>
              <w:t xml:space="preserve"> </w:t>
            </w:r>
            <w:r w:rsidRPr="0062095C">
              <w:rPr>
                <w:spacing w:val="-1"/>
                <w:sz w:val="20"/>
                <w:szCs w:val="20"/>
                <w:lang w:eastAsia="en-US"/>
              </w:rPr>
              <w:t>деятельность.</w:t>
            </w:r>
          </w:p>
        </w:tc>
      </w:tr>
      <w:tr w:rsidR="001B205B" w:rsidRPr="0062095C" w:rsidTr="00725302">
        <w:trPr>
          <w:gridAfter w:val="1"/>
          <w:wAfter w:w="756" w:type="dxa"/>
          <w:trHeight w:hRule="exact" w:val="1387"/>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725302" w:rsidP="00592656">
            <w:pPr>
              <w:widowControl w:val="0"/>
              <w:numPr>
                <w:ilvl w:val="0"/>
                <w:numId w:val="79"/>
              </w:numPr>
              <w:tabs>
                <w:tab w:val="left" w:pos="193"/>
              </w:tabs>
              <w:ind w:right="98" w:hanging="53"/>
              <w:rPr>
                <w:sz w:val="20"/>
                <w:szCs w:val="20"/>
                <w:lang w:eastAsia="en-US"/>
              </w:rPr>
            </w:pPr>
            <w:r>
              <w:rPr>
                <w:sz w:val="20"/>
                <w:szCs w:val="20"/>
                <w:lang w:eastAsia="en-US"/>
              </w:rPr>
              <w:t>п</w:t>
            </w:r>
            <w:r w:rsidR="001B205B" w:rsidRPr="0062095C">
              <w:rPr>
                <w:sz w:val="20"/>
                <w:szCs w:val="20"/>
                <w:lang w:eastAsia="en-US"/>
              </w:rPr>
              <w:t>роводить</w:t>
            </w:r>
            <w:r w:rsidR="004363BE">
              <w:rPr>
                <w:sz w:val="20"/>
                <w:szCs w:val="20"/>
                <w:lang w:eastAsia="en-US"/>
              </w:rPr>
              <w:t xml:space="preserve"> </w:t>
            </w:r>
            <w:r w:rsidR="001B205B" w:rsidRPr="0062095C">
              <w:rPr>
                <w:spacing w:val="-1"/>
                <w:sz w:val="20"/>
                <w:szCs w:val="20"/>
                <w:lang w:eastAsia="en-US"/>
              </w:rPr>
              <w:t>деконструкцию</w:t>
            </w:r>
            <w:r w:rsidR="004363BE">
              <w:rPr>
                <w:spacing w:val="-1"/>
                <w:sz w:val="20"/>
                <w:szCs w:val="20"/>
                <w:lang w:eastAsia="en-US"/>
              </w:rPr>
              <w:t xml:space="preserve"> </w:t>
            </w:r>
            <w:r w:rsidR="001B205B" w:rsidRPr="0062095C">
              <w:rPr>
                <w:sz w:val="20"/>
                <w:szCs w:val="20"/>
                <w:lang w:eastAsia="en-US"/>
              </w:rPr>
              <w:t>сообщений,</w:t>
            </w:r>
            <w:r w:rsidR="004363BE">
              <w:rPr>
                <w:sz w:val="20"/>
                <w:szCs w:val="20"/>
                <w:lang w:eastAsia="en-US"/>
              </w:rPr>
              <w:t xml:space="preserve">  </w:t>
            </w:r>
            <w:r w:rsidR="001B205B" w:rsidRPr="0062095C">
              <w:rPr>
                <w:sz w:val="20"/>
                <w:szCs w:val="20"/>
                <w:lang w:eastAsia="en-US"/>
              </w:rPr>
              <w:t>выделение</w:t>
            </w:r>
            <w:r w:rsidR="004363BE">
              <w:rPr>
                <w:sz w:val="20"/>
                <w:szCs w:val="20"/>
                <w:lang w:eastAsia="en-US"/>
              </w:rPr>
              <w:t xml:space="preserve"> </w:t>
            </w:r>
            <w:r w:rsidR="001B205B" w:rsidRPr="0062095C">
              <w:rPr>
                <w:sz w:val="20"/>
                <w:szCs w:val="20"/>
                <w:lang w:eastAsia="en-US"/>
              </w:rPr>
              <w:t>в</w:t>
            </w:r>
            <w:r w:rsidR="004363BE">
              <w:rPr>
                <w:sz w:val="20"/>
                <w:szCs w:val="20"/>
                <w:lang w:eastAsia="en-US"/>
              </w:rPr>
              <w:t xml:space="preserve"> </w:t>
            </w:r>
            <w:r w:rsidR="001B205B" w:rsidRPr="0062095C">
              <w:rPr>
                <w:sz w:val="20"/>
                <w:szCs w:val="20"/>
                <w:lang w:eastAsia="en-US"/>
              </w:rPr>
              <w:t>них</w:t>
            </w:r>
            <w:r w:rsidR="004363BE">
              <w:rPr>
                <w:sz w:val="20"/>
                <w:szCs w:val="20"/>
                <w:lang w:eastAsia="en-US"/>
              </w:rPr>
              <w:t xml:space="preserve"> </w:t>
            </w:r>
            <w:r w:rsidR="001B205B" w:rsidRPr="0062095C">
              <w:rPr>
                <w:spacing w:val="-1"/>
                <w:sz w:val="20"/>
                <w:szCs w:val="20"/>
                <w:lang w:eastAsia="en-US"/>
              </w:rPr>
              <w:t>структуры,</w:t>
            </w:r>
            <w:r w:rsidR="004363BE">
              <w:rPr>
                <w:spacing w:val="-1"/>
                <w:sz w:val="20"/>
                <w:szCs w:val="20"/>
                <w:lang w:eastAsia="en-US"/>
              </w:rPr>
              <w:t xml:space="preserve"> </w:t>
            </w:r>
            <w:r w:rsidR="001B205B" w:rsidRPr="0062095C">
              <w:rPr>
                <w:spacing w:val="-1"/>
                <w:sz w:val="20"/>
                <w:szCs w:val="20"/>
                <w:lang w:eastAsia="en-US"/>
              </w:rPr>
              <w:t>элементов</w:t>
            </w:r>
            <w:r w:rsidR="004363BE">
              <w:rPr>
                <w:spacing w:val="-1"/>
                <w:sz w:val="20"/>
                <w:szCs w:val="20"/>
                <w:lang w:eastAsia="en-US"/>
              </w:rPr>
              <w:t xml:space="preserve"> </w:t>
            </w:r>
            <w:r w:rsidR="001B205B" w:rsidRPr="0062095C">
              <w:rPr>
                <w:sz w:val="20"/>
                <w:szCs w:val="20"/>
                <w:lang w:eastAsia="en-US"/>
              </w:rPr>
              <w:t>и</w:t>
            </w:r>
            <w:r w:rsidR="004363BE">
              <w:rPr>
                <w:sz w:val="20"/>
                <w:szCs w:val="20"/>
                <w:lang w:eastAsia="en-US"/>
              </w:rPr>
              <w:t xml:space="preserve"> </w:t>
            </w:r>
            <w:r w:rsidR="001B205B" w:rsidRPr="0062095C">
              <w:rPr>
                <w:spacing w:val="-1"/>
                <w:sz w:val="20"/>
                <w:szCs w:val="20"/>
                <w:lang w:eastAsia="en-US"/>
              </w:rPr>
              <w:t>фрагментов;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4363BE" w:rsidRDefault="001B205B" w:rsidP="00D2081F">
            <w:pPr>
              <w:widowControl w:val="0"/>
              <w:ind w:left="99" w:right="100"/>
              <w:rPr>
                <w:sz w:val="20"/>
                <w:szCs w:val="20"/>
                <w:lang w:eastAsia="en-US"/>
              </w:rPr>
            </w:pPr>
            <w:r w:rsidRPr="0062095C">
              <w:rPr>
                <w:spacing w:val="-1"/>
                <w:sz w:val="20"/>
                <w:szCs w:val="20"/>
                <w:lang w:eastAsia="en-US"/>
              </w:rPr>
              <w:t>Учащиеся</w:t>
            </w:r>
            <w:r w:rsidR="004363BE">
              <w:rPr>
                <w:spacing w:val="-1"/>
                <w:sz w:val="20"/>
                <w:szCs w:val="20"/>
                <w:lang w:eastAsia="en-US"/>
              </w:rPr>
              <w:t xml:space="preserve"> </w:t>
            </w:r>
            <w:r w:rsidRPr="0062095C">
              <w:rPr>
                <w:spacing w:val="-1"/>
                <w:sz w:val="20"/>
                <w:szCs w:val="20"/>
                <w:lang w:eastAsia="en-US"/>
              </w:rPr>
              <w:t>приобретут</w:t>
            </w:r>
            <w:r w:rsidR="004363BE">
              <w:rPr>
                <w:spacing w:val="-1"/>
                <w:sz w:val="20"/>
                <w:szCs w:val="20"/>
                <w:lang w:eastAsia="en-US"/>
              </w:rPr>
              <w:t xml:space="preserve"> </w:t>
            </w:r>
            <w:r w:rsidRPr="0062095C">
              <w:rPr>
                <w:spacing w:val="-1"/>
                <w:sz w:val="20"/>
                <w:szCs w:val="20"/>
                <w:lang w:eastAsia="en-US"/>
              </w:rPr>
              <w:t>умения</w:t>
            </w:r>
            <w:r w:rsidR="004363BE">
              <w:rPr>
                <w:spacing w:val="-1"/>
                <w:sz w:val="20"/>
                <w:szCs w:val="20"/>
                <w:lang w:eastAsia="en-US"/>
              </w:rPr>
              <w:t xml:space="preserve"> </w:t>
            </w:r>
            <w:r w:rsidRPr="0062095C">
              <w:rPr>
                <w:sz w:val="20"/>
                <w:szCs w:val="20"/>
                <w:lang w:eastAsia="en-US"/>
              </w:rPr>
              <w:t>готовить</w:t>
            </w:r>
            <w:r w:rsidR="004363BE">
              <w:rPr>
                <w:sz w:val="20"/>
                <w:szCs w:val="20"/>
                <w:lang w:eastAsia="en-US"/>
              </w:rPr>
              <w:t xml:space="preserve"> </w:t>
            </w:r>
            <w:r w:rsidRPr="0062095C">
              <w:rPr>
                <w:sz w:val="20"/>
                <w:szCs w:val="20"/>
                <w:lang w:eastAsia="en-US"/>
              </w:rPr>
              <w:t>и</w:t>
            </w:r>
            <w:r w:rsidR="004363BE">
              <w:rPr>
                <w:sz w:val="20"/>
                <w:szCs w:val="20"/>
                <w:lang w:eastAsia="en-US"/>
              </w:rPr>
              <w:t xml:space="preserve"> </w:t>
            </w:r>
            <w:r w:rsidRPr="0062095C">
              <w:rPr>
                <w:sz w:val="20"/>
                <w:szCs w:val="20"/>
                <w:lang w:eastAsia="en-US"/>
              </w:rPr>
              <w:t>проводить</w:t>
            </w:r>
            <w:r w:rsidR="004363BE">
              <w:rPr>
                <w:sz w:val="20"/>
                <w:szCs w:val="20"/>
                <w:lang w:eastAsia="en-US"/>
              </w:rPr>
              <w:t xml:space="preserve"> </w:t>
            </w:r>
            <w:r w:rsidRPr="0062095C">
              <w:rPr>
                <w:sz w:val="20"/>
                <w:szCs w:val="20"/>
                <w:lang w:eastAsia="en-US"/>
              </w:rPr>
              <w:t>презентацию:</w:t>
            </w:r>
            <w:r w:rsidR="004363BE">
              <w:rPr>
                <w:sz w:val="20"/>
                <w:szCs w:val="20"/>
                <w:lang w:eastAsia="en-US"/>
              </w:rPr>
              <w:t xml:space="preserve"> </w:t>
            </w:r>
            <w:r w:rsidRPr="0062095C">
              <w:rPr>
                <w:sz w:val="20"/>
                <w:szCs w:val="20"/>
                <w:lang w:eastAsia="en-US"/>
              </w:rPr>
              <w:t>создавать</w:t>
            </w:r>
            <w:r w:rsidR="004363BE">
              <w:rPr>
                <w:sz w:val="20"/>
                <w:szCs w:val="20"/>
                <w:lang w:eastAsia="en-US"/>
              </w:rPr>
              <w:t xml:space="preserve"> </w:t>
            </w:r>
            <w:r w:rsidRPr="0062095C">
              <w:rPr>
                <w:sz w:val="20"/>
                <w:szCs w:val="20"/>
                <w:lang w:eastAsia="en-US"/>
              </w:rPr>
              <w:t>план</w:t>
            </w:r>
            <w:r w:rsidR="004363BE">
              <w:rPr>
                <w:sz w:val="20"/>
                <w:szCs w:val="20"/>
                <w:lang w:eastAsia="en-US"/>
              </w:rPr>
              <w:t xml:space="preserve"> </w:t>
            </w:r>
            <w:r w:rsidRPr="0062095C">
              <w:rPr>
                <w:spacing w:val="-1"/>
                <w:sz w:val="20"/>
                <w:szCs w:val="20"/>
                <w:lang w:eastAsia="en-US"/>
              </w:rPr>
              <w:t>презентации,</w:t>
            </w:r>
            <w:r w:rsidR="004363BE">
              <w:rPr>
                <w:spacing w:val="-1"/>
                <w:sz w:val="20"/>
                <w:szCs w:val="20"/>
                <w:lang w:eastAsia="en-US"/>
              </w:rPr>
              <w:t xml:space="preserve"> </w:t>
            </w:r>
            <w:r w:rsidRPr="0062095C">
              <w:rPr>
                <w:spacing w:val="-1"/>
                <w:sz w:val="20"/>
                <w:szCs w:val="20"/>
                <w:lang w:eastAsia="en-US"/>
              </w:rPr>
              <w:t>выбирать</w:t>
            </w:r>
            <w:r w:rsidR="004363BE">
              <w:rPr>
                <w:spacing w:val="-1"/>
                <w:sz w:val="20"/>
                <w:szCs w:val="20"/>
                <w:lang w:eastAsia="en-US"/>
              </w:rPr>
              <w:t xml:space="preserve"> </w:t>
            </w:r>
            <w:r w:rsidRPr="0062095C">
              <w:rPr>
                <w:spacing w:val="-1"/>
                <w:sz w:val="20"/>
                <w:szCs w:val="20"/>
                <w:lang w:eastAsia="en-US"/>
              </w:rPr>
              <w:t>аудио</w:t>
            </w:r>
            <w:r w:rsidR="004363BE">
              <w:rPr>
                <w:spacing w:val="-1"/>
                <w:sz w:val="20"/>
                <w:szCs w:val="20"/>
                <w:lang w:eastAsia="en-US"/>
              </w:rPr>
              <w:t>-</w:t>
            </w:r>
            <w:r w:rsidRPr="0062095C">
              <w:rPr>
                <w:spacing w:val="-1"/>
                <w:sz w:val="20"/>
                <w:szCs w:val="20"/>
                <w:lang w:eastAsia="en-US"/>
              </w:rPr>
              <w:t>визуальную</w:t>
            </w:r>
            <w:r w:rsidR="004363BE">
              <w:rPr>
                <w:spacing w:val="-1"/>
                <w:sz w:val="20"/>
                <w:szCs w:val="20"/>
                <w:lang w:eastAsia="en-US"/>
              </w:rPr>
              <w:t xml:space="preserve"> </w:t>
            </w:r>
            <w:r w:rsidRPr="004363BE">
              <w:rPr>
                <w:spacing w:val="-1"/>
                <w:sz w:val="20"/>
                <w:szCs w:val="20"/>
                <w:lang w:eastAsia="en-US"/>
              </w:rPr>
              <w:t>поддержку,</w:t>
            </w:r>
            <w:r w:rsidR="00D2081F" w:rsidRPr="0062095C">
              <w:rPr>
                <w:spacing w:val="-1"/>
                <w:sz w:val="20"/>
                <w:szCs w:val="20"/>
                <w:lang w:eastAsia="en-US"/>
              </w:rPr>
              <w:t xml:space="preserve"> Писать</w:t>
            </w:r>
            <w:r w:rsidR="00D2081F">
              <w:rPr>
                <w:spacing w:val="-1"/>
                <w:sz w:val="20"/>
                <w:szCs w:val="20"/>
                <w:lang w:eastAsia="en-US"/>
              </w:rPr>
              <w:t xml:space="preserve"> </w:t>
            </w:r>
            <w:r w:rsidR="00D2081F" w:rsidRPr="0062095C">
              <w:rPr>
                <w:spacing w:val="-1"/>
                <w:sz w:val="20"/>
                <w:szCs w:val="20"/>
                <w:lang w:eastAsia="en-US"/>
              </w:rPr>
              <w:tab/>
              <w:t>пояснения</w:t>
            </w:r>
            <w:r w:rsidR="00D2081F" w:rsidRPr="0062095C">
              <w:rPr>
                <w:spacing w:val="-1"/>
                <w:sz w:val="20"/>
                <w:szCs w:val="20"/>
                <w:lang w:eastAsia="en-US"/>
              </w:rPr>
              <w:tab/>
              <w:t>и</w:t>
            </w:r>
            <w:r w:rsidR="00D2081F" w:rsidRPr="0062095C">
              <w:rPr>
                <w:spacing w:val="-1"/>
                <w:sz w:val="20"/>
                <w:szCs w:val="20"/>
                <w:lang w:eastAsia="en-US"/>
              </w:rPr>
              <w:tab/>
              <w:t>тезисы</w:t>
            </w:r>
            <w:r w:rsidR="00D2081F" w:rsidRPr="0062095C">
              <w:rPr>
                <w:spacing w:val="-1"/>
                <w:sz w:val="20"/>
                <w:szCs w:val="20"/>
                <w:lang w:eastAsia="en-US"/>
              </w:rPr>
              <w:tab/>
              <w:t>для презентации;</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 xml:space="preserve"> Кружок « Мастер презентаций2 _ создание  интерактивных презентаций с  ИКТ </w:t>
            </w:r>
            <w:r w:rsidR="004363BE">
              <w:rPr>
                <w:sz w:val="20"/>
                <w:szCs w:val="20"/>
              </w:rPr>
              <w:t>–</w:t>
            </w:r>
            <w:r w:rsidRPr="0062095C">
              <w:rPr>
                <w:sz w:val="20"/>
                <w:szCs w:val="20"/>
              </w:rPr>
              <w:t>технологий</w:t>
            </w:r>
            <w:r w:rsidR="004363BE">
              <w:rPr>
                <w:sz w:val="20"/>
                <w:szCs w:val="20"/>
              </w:rPr>
              <w:t xml:space="preserve"> </w:t>
            </w:r>
            <w:r w:rsidRPr="0062095C">
              <w:rPr>
                <w:sz w:val="20"/>
                <w:szCs w:val="20"/>
              </w:rPr>
              <w:t xml:space="preserve">использованием  современных </w:t>
            </w:r>
          </w:p>
        </w:tc>
      </w:tr>
      <w:tr w:rsidR="001B205B" w:rsidRPr="0062095C" w:rsidTr="00725302">
        <w:trPr>
          <w:gridAfter w:val="1"/>
          <w:wAfter w:w="756" w:type="dxa"/>
          <w:trHeight w:hRule="exact" w:val="733"/>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78"/>
              </w:numPr>
              <w:tabs>
                <w:tab w:val="left" w:pos="193"/>
              </w:tabs>
              <w:ind w:right="95" w:hanging="53"/>
              <w:rPr>
                <w:sz w:val="20"/>
                <w:szCs w:val="20"/>
                <w:lang w:eastAsia="en-US"/>
              </w:rPr>
            </w:pPr>
            <w:r w:rsidRPr="0062095C">
              <w:rPr>
                <w:sz w:val="20"/>
                <w:szCs w:val="20"/>
                <w:lang w:eastAsia="en-US"/>
              </w:rPr>
              <w:t>использовать при восприятии сообщений внутренние и внешние ссылки;</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99" w:right="100" w:firstLine="720"/>
              <w:rPr>
                <w:spacing w:val="-1"/>
                <w:sz w:val="20"/>
                <w:szCs w:val="20"/>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1387"/>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77"/>
              </w:numPr>
              <w:tabs>
                <w:tab w:val="left" w:pos="193"/>
              </w:tabs>
              <w:ind w:right="96" w:hanging="53"/>
              <w:rPr>
                <w:sz w:val="20"/>
                <w:szCs w:val="20"/>
                <w:lang w:eastAsia="en-US"/>
              </w:rPr>
            </w:pPr>
            <w:r w:rsidRPr="0062095C">
              <w:rPr>
                <w:sz w:val="20"/>
                <w:szCs w:val="20"/>
                <w:lang w:eastAsia="en-US"/>
              </w:rPr>
              <w:t>формулировать вопросы к сообщению, создавать краткое описание сообщения; цитировать фрагменты сообщения;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725302">
            <w:pPr>
              <w:widowControl w:val="0"/>
              <w:ind w:left="99" w:right="100"/>
              <w:rPr>
                <w:spacing w:val="-1"/>
                <w:sz w:val="20"/>
                <w:szCs w:val="20"/>
                <w:lang w:eastAsia="en-US"/>
              </w:rPr>
            </w:pPr>
            <w:r w:rsidRPr="0062095C">
              <w:rPr>
                <w:spacing w:val="-1"/>
                <w:sz w:val="20"/>
                <w:szCs w:val="20"/>
                <w:lang w:eastAsia="en-US"/>
              </w:rPr>
              <w:t>Учащиеся  приобретут умения формулировать вопросы к сообщению, создавать краткое описание сообщения; цитировать фрагменты сообщения.</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r w:rsidRPr="0062095C">
              <w:rPr>
                <w:sz w:val="20"/>
                <w:szCs w:val="20"/>
              </w:rPr>
              <w:t>Урочная (в рамках предметов</w:t>
            </w:r>
          </w:p>
          <w:p w:rsidR="001B205B" w:rsidRPr="0062095C" w:rsidRDefault="001B205B" w:rsidP="00534870">
            <w:pPr>
              <w:rPr>
                <w:sz w:val="20"/>
                <w:szCs w:val="20"/>
              </w:rPr>
            </w:pPr>
            <w:r w:rsidRPr="0062095C">
              <w:rPr>
                <w:sz w:val="20"/>
                <w:szCs w:val="20"/>
              </w:rPr>
              <w:t>«Информатика и ИКТ»,</w:t>
            </w:r>
          </w:p>
          <w:p w:rsidR="001B205B" w:rsidRPr="0062095C" w:rsidRDefault="001B205B" w:rsidP="00534870">
            <w:pPr>
              <w:rPr>
                <w:sz w:val="20"/>
                <w:szCs w:val="20"/>
              </w:rPr>
            </w:pPr>
            <w:r w:rsidRPr="0062095C">
              <w:rPr>
                <w:sz w:val="20"/>
                <w:szCs w:val="20"/>
              </w:rPr>
              <w:t>«Литература»,</w:t>
            </w:r>
          </w:p>
          <w:p w:rsidR="001B205B" w:rsidRPr="0062095C" w:rsidRDefault="001B205B" w:rsidP="00534870">
            <w:pPr>
              <w:rPr>
                <w:sz w:val="20"/>
                <w:szCs w:val="20"/>
              </w:rPr>
            </w:pPr>
            <w:r w:rsidRPr="0062095C">
              <w:rPr>
                <w:sz w:val="20"/>
                <w:szCs w:val="20"/>
              </w:rPr>
              <w:t>«Русский язык»,</w:t>
            </w:r>
          </w:p>
          <w:p w:rsidR="001B205B" w:rsidRPr="0062095C" w:rsidRDefault="001B205B" w:rsidP="00534870">
            <w:pPr>
              <w:rPr>
                <w:sz w:val="20"/>
                <w:szCs w:val="20"/>
              </w:rPr>
            </w:pPr>
            <w:r w:rsidRPr="0062095C">
              <w:rPr>
                <w:sz w:val="20"/>
                <w:szCs w:val="20"/>
              </w:rPr>
              <w:t>«Иностранный язык», «Искусство»), внеурочная и проектная деятельность.</w:t>
            </w:r>
          </w:p>
        </w:tc>
      </w:tr>
      <w:tr w:rsidR="001B205B" w:rsidRPr="0062095C" w:rsidTr="00725302">
        <w:trPr>
          <w:gridAfter w:val="1"/>
          <w:wAfter w:w="756" w:type="dxa"/>
          <w:trHeight w:hRule="exact" w:val="1387"/>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76"/>
              </w:numPr>
              <w:tabs>
                <w:tab w:val="left" w:pos="193"/>
              </w:tabs>
              <w:ind w:right="97" w:hanging="53"/>
              <w:rPr>
                <w:sz w:val="20"/>
                <w:szCs w:val="20"/>
                <w:lang w:eastAsia="en-US"/>
              </w:rPr>
            </w:pPr>
            <w:r w:rsidRPr="0062095C">
              <w:rPr>
                <w:sz w:val="20"/>
                <w:szCs w:val="20"/>
                <w:lang w:eastAsia="en-US"/>
              </w:rPr>
              <w:lastRenderedPageBreak/>
              <w:t>избирательно относиться к информации в окружающем информационном пространстве, отказываться от потребления ненужной информации.</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99" w:right="100" w:firstLine="720"/>
              <w:rPr>
                <w:spacing w:val="-1"/>
                <w:sz w:val="20"/>
                <w:szCs w:val="20"/>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1735"/>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725302">
            <w:pPr>
              <w:widowControl w:val="0"/>
              <w:tabs>
                <w:tab w:val="left" w:pos="705"/>
              </w:tabs>
              <w:ind w:left="104" w:right="98"/>
              <w:rPr>
                <w:sz w:val="20"/>
                <w:szCs w:val="20"/>
                <w:lang w:eastAsia="en-US"/>
              </w:rPr>
            </w:pPr>
            <w:r w:rsidRPr="0062095C">
              <w:rPr>
                <w:sz w:val="20"/>
                <w:szCs w:val="20"/>
                <w:lang w:eastAsia="en-US"/>
              </w:rPr>
              <w:t>Выпускник получит возможность научиться:</w:t>
            </w:r>
          </w:p>
          <w:p w:rsidR="001B205B" w:rsidRPr="0062095C" w:rsidRDefault="001B205B" w:rsidP="00592656">
            <w:pPr>
              <w:widowControl w:val="0"/>
              <w:numPr>
                <w:ilvl w:val="0"/>
                <w:numId w:val="75"/>
              </w:numPr>
              <w:tabs>
                <w:tab w:val="left" w:pos="193"/>
              </w:tabs>
              <w:ind w:right="100" w:hanging="53"/>
              <w:rPr>
                <w:sz w:val="20"/>
                <w:szCs w:val="20"/>
                <w:lang w:eastAsia="en-US"/>
              </w:rPr>
            </w:pPr>
            <w:r w:rsidRPr="0062095C">
              <w:rPr>
                <w:sz w:val="20"/>
                <w:szCs w:val="20"/>
                <w:lang w:eastAsia="en-US"/>
              </w:rPr>
              <w:t>проектировать дизайн сообщений в соответствии с задачами и средствами доставки;</w:t>
            </w:r>
          </w:p>
          <w:p w:rsidR="001B205B" w:rsidRPr="0062095C" w:rsidRDefault="001B205B" w:rsidP="00592656">
            <w:pPr>
              <w:widowControl w:val="0"/>
              <w:numPr>
                <w:ilvl w:val="0"/>
                <w:numId w:val="75"/>
              </w:numPr>
              <w:tabs>
                <w:tab w:val="left" w:pos="193"/>
              </w:tabs>
              <w:ind w:right="100" w:hanging="53"/>
              <w:rPr>
                <w:sz w:val="20"/>
                <w:szCs w:val="20"/>
                <w:lang w:eastAsia="en-US"/>
              </w:rPr>
            </w:pPr>
            <w:r w:rsidRPr="0062095C">
              <w:rPr>
                <w:sz w:val="20"/>
                <w:szCs w:val="20"/>
                <w:lang w:eastAsia="en-US"/>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D2081F">
            <w:pPr>
              <w:widowControl w:val="0"/>
              <w:ind w:left="99" w:right="100"/>
              <w:rPr>
                <w:spacing w:val="-1"/>
                <w:sz w:val="20"/>
                <w:szCs w:val="20"/>
                <w:lang w:eastAsia="en-US"/>
              </w:rPr>
            </w:pPr>
            <w:r w:rsidRPr="0062095C">
              <w:rPr>
                <w:spacing w:val="-1"/>
                <w:sz w:val="20"/>
                <w:szCs w:val="20"/>
                <w:lang w:eastAsia="en-US"/>
              </w:rPr>
              <w:t>По</w:t>
            </w:r>
            <w:r w:rsidRPr="0062095C">
              <w:rPr>
                <w:spacing w:val="-1"/>
                <w:sz w:val="20"/>
                <w:szCs w:val="20"/>
                <w:lang w:eastAsia="en-US"/>
              </w:rPr>
              <w:tab/>
              <w:t>окончании</w:t>
            </w:r>
            <w:r w:rsidRPr="0062095C">
              <w:rPr>
                <w:spacing w:val="-1"/>
                <w:sz w:val="20"/>
                <w:szCs w:val="20"/>
                <w:lang w:eastAsia="en-US"/>
              </w:rPr>
              <w:tab/>
              <w:t>6</w:t>
            </w:r>
            <w:r w:rsidRPr="0062095C">
              <w:rPr>
                <w:spacing w:val="-1"/>
                <w:sz w:val="20"/>
                <w:szCs w:val="20"/>
                <w:lang w:eastAsia="en-US"/>
              </w:rPr>
              <w:tab/>
              <w:t>класс</w:t>
            </w:r>
            <w:r w:rsidR="00D2081F">
              <w:rPr>
                <w:spacing w:val="-1"/>
                <w:sz w:val="20"/>
                <w:szCs w:val="20"/>
                <w:lang w:eastAsia="en-US"/>
              </w:rPr>
              <w:t xml:space="preserve">а </w:t>
            </w:r>
            <w:r w:rsidRPr="0062095C">
              <w:rPr>
                <w:spacing w:val="-1"/>
                <w:sz w:val="20"/>
                <w:szCs w:val="20"/>
                <w:lang w:eastAsia="en-US"/>
              </w:rPr>
              <w:t>ученик получит возможность научиться:</w:t>
            </w:r>
          </w:p>
          <w:p w:rsidR="001B205B" w:rsidRPr="0062095C" w:rsidRDefault="001B205B" w:rsidP="00592656">
            <w:pPr>
              <w:widowControl w:val="0"/>
              <w:numPr>
                <w:ilvl w:val="0"/>
                <w:numId w:val="74"/>
              </w:numPr>
              <w:tabs>
                <w:tab w:val="left" w:pos="365"/>
              </w:tabs>
              <w:ind w:right="101" w:hanging="17"/>
              <w:rPr>
                <w:spacing w:val="-1"/>
                <w:sz w:val="20"/>
                <w:szCs w:val="20"/>
                <w:lang w:eastAsia="en-US"/>
              </w:rPr>
            </w:pPr>
            <w:r w:rsidRPr="0062095C">
              <w:rPr>
                <w:spacing w:val="-1"/>
                <w:sz w:val="20"/>
                <w:szCs w:val="20"/>
                <w:lang w:eastAsia="en-US"/>
              </w:rPr>
              <w:t>организовывать сообщения в виде линейного представления для самостоятельного   просмотра через редактор презентаций;</w:t>
            </w:r>
          </w:p>
          <w:p w:rsidR="001B205B" w:rsidRPr="0062095C" w:rsidRDefault="001B205B" w:rsidP="00592656">
            <w:pPr>
              <w:widowControl w:val="0"/>
              <w:numPr>
                <w:ilvl w:val="0"/>
                <w:numId w:val="74"/>
              </w:numPr>
              <w:tabs>
                <w:tab w:val="left" w:pos="224"/>
              </w:tabs>
              <w:ind w:right="97" w:hanging="17"/>
              <w:rPr>
                <w:spacing w:val="-1"/>
                <w:sz w:val="20"/>
                <w:szCs w:val="20"/>
                <w:lang w:eastAsia="en-US"/>
              </w:rPr>
            </w:pPr>
            <w:r w:rsidRPr="0062095C">
              <w:rPr>
                <w:spacing w:val="-1"/>
                <w:sz w:val="20"/>
                <w:szCs w:val="20"/>
                <w:lang w:eastAsia="en-US"/>
              </w:rPr>
              <w:t>проектировать дизайн сообщений в соответствии с задачами и средствами доставки;</w:t>
            </w:r>
          </w:p>
          <w:p w:rsidR="001B205B" w:rsidRPr="0062095C" w:rsidRDefault="001B205B" w:rsidP="00592656">
            <w:pPr>
              <w:widowControl w:val="0"/>
              <w:numPr>
                <w:ilvl w:val="0"/>
                <w:numId w:val="74"/>
              </w:numPr>
              <w:tabs>
                <w:tab w:val="left" w:pos="1022"/>
              </w:tabs>
              <w:ind w:right="102" w:firstLine="720"/>
              <w:rPr>
                <w:spacing w:val="-1"/>
                <w:sz w:val="20"/>
                <w:szCs w:val="20"/>
                <w:lang w:eastAsia="en-US"/>
              </w:rPr>
            </w:pPr>
            <w:r w:rsidRPr="0062095C">
              <w:rPr>
                <w:spacing w:val="-1"/>
                <w:sz w:val="20"/>
                <w:szCs w:val="20"/>
                <w:lang w:eastAsia="en-US"/>
              </w:rPr>
              <w:t>формулировать вопросы к сообщению, создавать краткое описание сообщения; цитировать фрагменты сообщения;</w:t>
            </w:r>
          </w:p>
          <w:p w:rsidR="001B205B" w:rsidRPr="0062095C" w:rsidRDefault="001B205B" w:rsidP="00592656">
            <w:pPr>
              <w:widowControl w:val="0"/>
              <w:numPr>
                <w:ilvl w:val="0"/>
                <w:numId w:val="73"/>
              </w:numPr>
              <w:tabs>
                <w:tab w:val="left" w:pos="964"/>
              </w:tabs>
              <w:ind w:right="104" w:firstLine="720"/>
              <w:rPr>
                <w:spacing w:val="-1"/>
                <w:sz w:val="20"/>
                <w:szCs w:val="20"/>
                <w:lang w:eastAsia="en-US"/>
              </w:rPr>
            </w:pPr>
            <w:r w:rsidRPr="0062095C">
              <w:rPr>
                <w:spacing w:val="-1"/>
                <w:sz w:val="20"/>
                <w:szCs w:val="20"/>
                <w:lang w:eastAsia="en-US"/>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725302">
        <w:trPr>
          <w:gridAfter w:val="1"/>
          <w:wAfter w:w="756" w:type="dxa"/>
          <w:trHeight w:hRule="exact" w:val="283"/>
        </w:trPr>
        <w:tc>
          <w:tcPr>
            <w:tcW w:w="10551" w:type="dxa"/>
            <w:gridSpan w:val="4"/>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widowControl w:val="0"/>
              <w:ind w:left="3248"/>
              <w:rPr>
                <w:sz w:val="20"/>
                <w:szCs w:val="20"/>
                <w:lang w:val="en-US" w:eastAsia="en-US"/>
              </w:rPr>
            </w:pPr>
            <w:r w:rsidRPr="0062095C">
              <w:rPr>
                <w:spacing w:val="-1"/>
                <w:sz w:val="20"/>
                <w:szCs w:val="20"/>
                <w:lang w:val="en-US" w:eastAsia="en-US"/>
              </w:rPr>
              <w:t>Коммуникация</w:t>
            </w:r>
            <w:r w:rsidR="00D2081F">
              <w:rPr>
                <w:spacing w:val="-1"/>
                <w:sz w:val="20"/>
                <w:szCs w:val="20"/>
                <w:lang w:eastAsia="en-US"/>
              </w:rPr>
              <w:t xml:space="preserve"> </w:t>
            </w:r>
            <w:r w:rsidRPr="0062095C">
              <w:rPr>
                <w:sz w:val="20"/>
                <w:szCs w:val="20"/>
                <w:lang w:val="en-US" w:eastAsia="en-US"/>
              </w:rPr>
              <w:t>и</w:t>
            </w:r>
            <w:r w:rsidR="00D2081F">
              <w:rPr>
                <w:sz w:val="20"/>
                <w:szCs w:val="20"/>
                <w:lang w:eastAsia="en-US"/>
              </w:rPr>
              <w:t xml:space="preserve"> </w:t>
            </w:r>
            <w:r w:rsidRPr="0062095C">
              <w:rPr>
                <w:spacing w:val="-1"/>
                <w:sz w:val="20"/>
                <w:szCs w:val="20"/>
                <w:lang w:val="en-US" w:eastAsia="en-US"/>
              </w:rPr>
              <w:t>социальное</w:t>
            </w:r>
            <w:r w:rsidR="00D2081F">
              <w:rPr>
                <w:spacing w:val="-1"/>
                <w:sz w:val="20"/>
                <w:szCs w:val="20"/>
                <w:lang w:eastAsia="en-US"/>
              </w:rPr>
              <w:t xml:space="preserve"> </w:t>
            </w:r>
            <w:r w:rsidRPr="0062095C">
              <w:rPr>
                <w:spacing w:val="-1"/>
                <w:sz w:val="20"/>
                <w:szCs w:val="20"/>
                <w:lang w:val="en-US" w:eastAsia="en-US"/>
              </w:rPr>
              <w:t>взаимодействие</w:t>
            </w:r>
          </w:p>
        </w:tc>
      </w:tr>
      <w:tr w:rsidR="001B205B" w:rsidRPr="0062095C" w:rsidTr="00725302">
        <w:trPr>
          <w:gridAfter w:val="1"/>
          <w:wAfter w:w="756" w:type="dxa"/>
          <w:trHeight w:hRule="exact" w:val="984"/>
        </w:trPr>
        <w:tc>
          <w:tcPr>
            <w:tcW w:w="4171" w:type="dxa"/>
            <w:tcBorders>
              <w:top w:val="single" w:sz="4" w:space="0" w:color="000000"/>
              <w:left w:val="single" w:sz="4" w:space="0" w:color="000000"/>
              <w:bottom w:val="single" w:sz="4" w:space="0" w:color="000000"/>
              <w:right w:val="single" w:sz="4" w:space="0" w:color="000000"/>
            </w:tcBorders>
          </w:tcPr>
          <w:p w:rsidR="001B205B" w:rsidRPr="00725302" w:rsidRDefault="001B205B" w:rsidP="00725302">
            <w:pPr>
              <w:widowControl w:val="0"/>
              <w:rPr>
                <w:sz w:val="20"/>
                <w:szCs w:val="20"/>
                <w:lang w:eastAsia="en-US"/>
              </w:rPr>
            </w:pPr>
            <w:r w:rsidRPr="00725302">
              <w:rPr>
                <w:spacing w:val="-1"/>
                <w:sz w:val="20"/>
                <w:szCs w:val="20"/>
                <w:lang w:eastAsia="en-US"/>
              </w:rPr>
              <w:t>Выпускник</w:t>
            </w:r>
            <w:r w:rsidR="004363BE" w:rsidRPr="00725302">
              <w:rPr>
                <w:spacing w:val="-1"/>
                <w:sz w:val="20"/>
                <w:szCs w:val="20"/>
                <w:lang w:eastAsia="en-US"/>
              </w:rPr>
              <w:t xml:space="preserve"> </w:t>
            </w:r>
            <w:r w:rsidR="00725302" w:rsidRPr="00725302">
              <w:rPr>
                <w:spacing w:val="-1"/>
                <w:sz w:val="20"/>
                <w:szCs w:val="20"/>
                <w:lang w:eastAsia="en-US"/>
              </w:rPr>
              <w:t xml:space="preserve"> </w:t>
            </w:r>
            <w:r w:rsidRPr="00725302">
              <w:rPr>
                <w:spacing w:val="-1"/>
                <w:sz w:val="20"/>
                <w:szCs w:val="20"/>
                <w:lang w:eastAsia="en-US"/>
              </w:rPr>
              <w:t>научится:</w:t>
            </w:r>
          </w:p>
          <w:p w:rsidR="001B205B" w:rsidRPr="00D2081F" w:rsidRDefault="00725302" w:rsidP="00725302">
            <w:pPr>
              <w:widowControl w:val="0"/>
              <w:tabs>
                <w:tab w:val="left" w:pos="51"/>
                <w:tab w:val="left" w:pos="3858"/>
              </w:tabs>
              <w:ind w:left="51"/>
              <w:rPr>
                <w:sz w:val="20"/>
                <w:szCs w:val="20"/>
                <w:lang w:eastAsia="en-US"/>
              </w:rPr>
            </w:pPr>
            <w:r w:rsidRPr="0062095C">
              <w:rPr>
                <w:spacing w:val="-1"/>
                <w:sz w:val="20"/>
                <w:szCs w:val="20"/>
                <w:u w:val="single" w:color="000000"/>
                <w:lang w:eastAsia="en-US"/>
              </w:rPr>
              <w:t>•</w:t>
            </w:r>
            <w:r>
              <w:rPr>
                <w:spacing w:val="-1"/>
                <w:sz w:val="20"/>
                <w:szCs w:val="20"/>
                <w:u w:val="single" w:color="000000"/>
                <w:lang w:eastAsia="en-US"/>
              </w:rPr>
              <w:t xml:space="preserve"> </w:t>
            </w:r>
            <w:r w:rsidR="001B205B" w:rsidRPr="00D2081F">
              <w:rPr>
                <w:spacing w:val="1"/>
                <w:sz w:val="20"/>
                <w:szCs w:val="20"/>
                <w:lang w:eastAsia="en-US"/>
              </w:rPr>
              <w:t>вы</w:t>
            </w:r>
            <w:r w:rsidR="001B205B" w:rsidRPr="00D2081F">
              <w:rPr>
                <w:spacing w:val="-1"/>
                <w:sz w:val="20"/>
                <w:szCs w:val="20"/>
                <w:lang w:eastAsia="en-US"/>
              </w:rPr>
              <w:t>с</w:t>
            </w:r>
            <w:r w:rsidR="001B205B" w:rsidRPr="00D2081F">
              <w:rPr>
                <w:sz w:val="20"/>
                <w:szCs w:val="20"/>
                <w:lang w:eastAsia="en-US"/>
              </w:rPr>
              <w:t>т</w:t>
            </w:r>
            <w:r w:rsidR="001B205B" w:rsidRPr="00D2081F">
              <w:rPr>
                <w:spacing w:val="-11"/>
                <w:sz w:val="20"/>
                <w:szCs w:val="20"/>
                <w:lang w:eastAsia="en-US"/>
              </w:rPr>
              <w:t>у</w:t>
            </w:r>
            <w:r w:rsidR="001B205B" w:rsidRPr="00D2081F">
              <w:rPr>
                <w:spacing w:val="1"/>
                <w:sz w:val="20"/>
                <w:szCs w:val="20"/>
                <w:lang w:eastAsia="en-US"/>
              </w:rPr>
              <w:t>п</w:t>
            </w:r>
            <w:r w:rsidR="001B205B" w:rsidRPr="00D2081F">
              <w:rPr>
                <w:spacing w:val="-1"/>
                <w:sz w:val="20"/>
                <w:szCs w:val="20"/>
                <w:lang w:eastAsia="en-US"/>
              </w:rPr>
              <w:t>а</w:t>
            </w:r>
            <w:r w:rsidR="001B205B" w:rsidRPr="00D2081F">
              <w:rPr>
                <w:sz w:val="20"/>
                <w:szCs w:val="20"/>
                <w:lang w:eastAsia="en-US"/>
              </w:rPr>
              <w:t>ть</w:t>
            </w:r>
            <w:r w:rsidR="00D2081F">
              <w:rPr>
                <w:sz w:val="20"/>
                <w:szCs w:val="20"/>
                <w:lang w:eastAsia="en-US"/>
              </w:rPr>
              <w:t xml:space="preserve"> с </w:t>
            </w:r>
            <w:r w:rsidR="001B205B" w:rsidRPr="00D2081F">
              <w:rPr>
                <w:spacing w:val="-1"/>
                <w:sz w:val="20"/>
                <w:szCs w:val="20"/>
                <w:lang w:eastAsia="en-US"/>
              </w:rPr>
              <w:t>аудио</w:t>
            </w:r>
            <w:r w:rsidR="004363BE" w:rsidRPr="00D2081F">
              <w:rPr>
                <w:spacing w:val="-1"/>
                <w:sz w:val="20"/>
                <w:szCs w:val="20"/>
                <w:lang w:eastAsia="en-US"/>
              </w:rPr>
              <w:t>-</w:t>
            </w:r>
            <w:r w:rsidR="001B205B" w:rsidRPr="00D2081F">
              <w:rPr>
                <w:spacing w:val="-1"/>
                <w:sz w:val="20"/>
                <w:szCs w:val="20"/>
                <w:lang w:eastAsia="en-US"/>
              </w:rPr>
              <w:t>видео</w:t>
            </w:r>
            <w:r w:rsidR="004363BE" w:rsidRPr="00D2081F">
              <w:rPr>
                <w:spacing w:val="-1"/>
                <w:sz w:val="20"/>
                <w:szCs w:val="20"/>
                <w:lang w:eastAsia="en-US"/>
              </w:rPr>
              <w:t>-</w:t>
            </w:r>
            <w:r w:rsidR="001B205B" w:rsidRPr="00D2081F">
              <w:rPr>
                <w:spacing w:val="-1"/>
                <w:sz w:val="20"/>
                <w:szCs w:val="20"/>
                <w:lang w:eastAsia="en-US"/>
              </w:rPr>
              <w:t>поддержкой,</w:t>
            </w:r>
            <w:r>
              <w:rPr>
                <w:spacing w:val="-1"/>
                <w:sz w:val="20"/>
                <w:szCs w:val="20"/>
                <w:lang w:eastAsia="en-US"/>
              </w:rPr>
              <w:t xml:space="preserve"> </w:t>
            </w:r>
            <w:r w:rsidR="001B205B" w:rsidRPr="00D2081F">
              <w:rPr>
                <w:spacing w:val="-1"/>
                <w:sz w:val="20"/>
                <w:szCs w:val="20"/>
                <w:lang w:eastAsia="en-US"/>
              </w:rPr>
              <w:t>включая</w:t>
            </w:r>
            <w:r w:rsidR="004363BE" w:rsidRPr="00D2081F">
              <w:rPr>
                <w:spacing w:val="-1"/>
                <w:sz w:val="20"/>
                <w:szCs w:val="20"/>
                <w:lang w:eastAsia="en-US"/>
              </w:rPr>
              <w:t>-</w:t>
            </w:r>
            <w:r w:rsidR="001B205B" w:rsidRPr="00D2081F">
              <w:rPr>
                <w:spacing w:val="-1"/>
                <w:sz w:val="20"/>
                <w:szCs w:val="20"/>
                <w:lang w:eastAsia="en-US"/>
              </w:rPr>
              <w:t>выступление</w:t>
            </w:r>
            <w:r w:rsidR="004363BE" w:rsidRPr="00D2081F">
              <w:rPr>
                <w:spacing w:val="-1"/>
                <w:sz w:val="20"/>
                <w:szCs w:val="20"/>
                <w:lang w:eastAsia="en-US"/>
              </w:rPr>
              <w:t>-</w:t>
            </w:r>
            <w:r w:rsidR="001B205B" w:rsidRPr="00D2081F">
              <w:rPr>
                <w:spacing w:val="-1"/>
                <w:sz w:val="20"/>
                <w:szCs w:val="20"/>
                <w:lang w:eastAsia="en-US"/>
              </w:rPr>
              <w:t>перед</w:t>
            </w:r>
            <w:r w:rsidR="004363BE" w:rsidRPr="00D2081F">
              <w:rPr>
                <w:spacing w:val="-1"/>
                <w:sz w:val="20"/>
                <w:szCs w:val="20"/>
                <w:lang w:eastAsia="en-US"/>
              </w:rPr>
              <w:t>-</w:t>
            </w:r>
            <w:r w:rsidR="001B205B" w:rsidRPr="00D2081F">
              <w:rPr>
                <w:spacing w:val="-1"/>
                <w:sz w:val="20"/>
                <w:szCs w:val="20"/>
                <w:lang w:eastAsia="en-US"/>
              </w:rPr>
              <w:t>дистанционной</w:t>
            </w:r>
            <w:r w:rsidR="00D2081F">
              <w:rPr>
                <w:spacing w:val="-1"/>
                <w:sz w:val="20"/>
                <w:szCs w:val="20"/>
                <w:lang w:eastAsia="en-US"/>
              </w:rPr>
              <w:t xml:space="preserve"> </w:t>
            </w:r>
            <w:r w:rsidR="001B205B" w:rsidRPr="00D2081F">
              <w:rPr>
                <w:sz w:val="20"/>
                <w:szCs w:val="20"/>
                <w:lang w:eastAsia="en-US"/>
              </w:rPr>
              <w:t>аудиторией;</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D2081F">
            <w:pPr>
              <w:widowControl w:val="0"/>
              <w:ind w:left="99" w:right="103"/>
              <w:rPr>
                <w:sz w:val="20"/>
                <w:szCs w:val="20"/>
                <w:lang w:eastAsia="en-US"/>
              </w:rPr>
            </w:pPr>
            <w:r w:rsidRPr="0062095C">
              <w:rPr>
                <w:spacing w:val="-1"/>
                <w:sz w:val="20"/>
                <w:szCs w:val="20"/>
                <w:lang w:eastAsia="en-US"/>
              </w:rPr>
              <w:t>Учащиеся</w:t>
            </w:r>
            <w:r w:rsidR="004363BE">
              <w:rPr>
                <w:spacing w:val="-1"/>
                <w:sz w:val="20"/>
                <w:szCs w:val="20"/>
                <w:lang w:eastAsia="en-US"/>
              </w:rPr>
              <w:t>-</w:t>
            </w:r>
            <w:r w:rsidRPr="0062095C">
              <w:rPr>
                <w:spacing w:val="-1"/>
                <w:sz w:val="20"/>
                <w:szCs w:val="20"/>
                <w:lang w:eastAsia="en-US"/>
              </w:rPr>
              <w:t>приобретут</w:t>
            </w:r>
            <w:r w:rsidR="004363BE">
              <w:rPr>
                <w:spacing w:val="-1"/>
                <w:sz w:val="20"/>
                <w:szCs w:val="20"/>
                <w:lang w:eastAsia="en-US"/>
              </w:rPr>
              <w:t>-</w:t>
            </w:r>
            <w:r w:rsidRPr="0062095C">
              <w:rPr>
                <w:spacing w:val="-1"/>
                <w:sz w:val="20"/>
                <w:szCs w:val="20"/>
                <w:lang w:eastAsia="en-US"/>
              </w:rPr>
              <w:t>умения</w:t>
            </w:r>
            <w:r w:rsidR="004363BE">
              <w:rPr>
                <w:spacing w:val="-1"/>
                <w:sz w:val="20"/>
                <w:szCs w:val="20"/>
                <w:lang w:eastAsia="en-US"/>
              </w:rPr>
              <w:t>-</w:t>
            </w:r>
            <w:r w:rsidRPr="0062095C">
              <w:rPr>
                <w:spacing w:val="-1"/>
                <w:sz w:val="20"/>
                <w:szCs w:val="20"/>
                <w:lang w:eastAsia="en-US"/>
              </w:rPr>
              <w:t>выступать</w:t>
            </w:r>
            <w:r w:rsidR="004363BE">
              <w:rPr>
                <w:spacing w:val="-1"/>
                <w:sz w:val="20"/>
                <w:szCs w:val="20"/>
                <w:lang w:eastAsia="en-US"/>
              </w:rPr>
              <w:t>-</w:t>
            </w:r>
            <w:r w:rsidRPr="0062095C">
              <w:rPr>
                <w:spacing w:val="-1"/>
                <w:sz w:val="20"/>
                <w:szCs w:val="20"/>
                <w:lang w:eastAsia="en-US"/>
              </w:rPr>
              <w:t>перед</w:t>
            </w:r>
            <w:r w:rsidR="004363BE">
              <w:rPr>
                <w:spacing w:val="-1"/>
                <w:sz w:val="20"/>
                <w:szCs w:val="20"/>
                <w:lang w:eastAsia="en-US"/>
              </w:rPr>
              <w:t>-</w:t>
            </w:r>
            <w:r w:rsidRPr="0062095C">
              <w:rPr>
                <w:sz w:val="20"/>
                <w:szCs w:val="20"/>
                <w:lang w:eastAsia="en-US"/>
              </w:rPr>
              <w:t>дистанционной</w:t>
            </w:r>
            <w:r w:rsidR="004363BE">
              <w:rPr>
                <w:sz w:val="20"/>
                <w:szCs w:val="20"/>
                <w:lang w:eastAsia="en-US"/>
              </w:rPr>
              <w:t>-</w:t>
            </w:r>
            <w:r w:rsidRPr="0062095C">
              <w:rPr>
                <w:spacing w:val="-1"/>
                <w:sz w:val="20"/>
                <w:szCs w:val="20"/>
                <w:lang w:eastAsia="en-US"/>
              </w:rPr>
              <w:t>аудиторией</w:t>
            </w:r>
            <w:r w:rsidR="004363BE">
              <w:rPr>
                <w:spacing w:val="-1"/>
                <w:sz w:val="20"/>
                <w:szCs w:val="20"/>
                <w:lang w:eastAsia="en-US"/>
              </w:rPr>
              <w:t>-</w:t>
            </w:r>
            <w:r w:rsidRPr="0062095C">
              <w:rPr>
                <w:sz w:val="20"/>
                <w:szCs w:val="20"/>
                <w:lang w:eastAsia="en-US"/>
              </w:rPr>
              <w:t>с</w:t>
            </w:r>
            <w:r w:rsidR="004363BE">
              <w:rPr>
                <w:sz w:val="20"/>
                <w:szCs w:val="20"/>
                <w:lang w:eastAsia="en-US"/>
              </w:rPr>
              <w:t>-</w:t>
            </w:r>
            <w:r w:rsidRPr="0062095C">
              <w:rPr>
                <w:sz w:val="20"/>
                <w:szCs w:val="20"/>
                <w:lang w:eastAsia="en-US"/>
              </w:rPr>
              <w:t>помощью</w:t>
            </w:r>
            <w:r w:rsidR="004363BE">
              <w:rPr>
                <w:sz w:val="20"/>
                <w:szCs w:val="20"/>
                <w:lang w:eastAsia="en-US"/>
              </w:rPr>
              <w:t>-</w:t>
            </w:r>
            <w:r w:rsidRPr="0062095C">
              <w:rPr>
                <w:spacing w:val="-1"/>
                <w:sz w:val="20"/>
                <w:szCs w:val="20"/>
                <w:lang w:eastAsia="en-US"/>
              </w:rPr>
              <w:t>аудио</w:t>
            </w:r>
            <w:r w:rsidR="004363BE">
              <w:rPr>
                <w:spacing w:val="-1"/>
                <w:sz w:val="20"/>
                <w:szCs w:val="20"/>
                <w:lang w:eastAsia="en-US"/>
              </w:rPr>
              <w:t>-</w:t>
            </w:r>
            <w:r w:rsidRPr="0062095C">
              <w:rPr>
                <w:spacing w:val="-1"/>
                <w:sz w:val="20"/>
                <w:szCs w:val="20"/>
                <w:lang w:eastAsia="en-US"/>
              </w:rPr>
              <w:t>видео</w:t>
            </w:r>
            <w:r w:rsidR="004363BE">
              <w:rPr>
                <w:spacing w:val="-1"/>
                <w:sz w:val="20"/>
                <w:szCs w:val="20"/>
                <w:lang w:eastAsia="en-US"/>
              </w:rPr>
              <w:t>-</w:t>
            </w:r>
            <w:r w:rsidRPr="0062095C">
              <w:rPr>
                <w:spacing w:val="-1"/>
                <w:sz w:val="20"/>
                <w:szCs w:val="20"/>
                <w:lang w:eastAsia="en-US"/>
              </w:rPr>
              <w:t>поддержки.</w:t>
            </w:r>
          </w:p>
        </w:tc>
        <w:tc>
          <w:tcPr>
            <w:tcW w:w="1654" w:type="dxa"/>
            <w:tcBorders>
              <w:top w:val="single" w:sz="4" w:space="0" w:color="000000"/>
              <w:left w:val="single" w:sz="4" w:space="0" w:color="000000"/>
              <w:bottom w:val="single" w:sz="4" w:space="0" w:color="000000"/>
              <w:right w:val="nil"/>
            </w:tcBorders>
          </w:tcPr>
          <w:p w:rsidR="001B205B" w:rsidRPr="0062095C" w:rsidRDefault="001B205B" w:rsidP="00D2081F">
            <w:pPr>
              <w:widowControl w:val="0"/>
              <w:ind w:left="99"/>
              <w:rPr>
                <w:sz w:val="20"/>
                <w:szCs w:val="20"/>
                <w:lang w:eastAsia="en-US"/>
              </w:rPr>
            </w:pPr>
            <w:r w:rsidRPr="0062095C">
              <w:rPr>
                <w:sz w:val="20"/>
                <w:szCs w:val="20"/>
                <w:lang w:eastAsia="en-US"/>
              </w:rPr>
              <w:t>Урочная</w:t>
            </w:r>
            <w:r w:rsidR="004363BE">
              <w:rPr>
                <w:sz w:val="20"/>
                <w:szCs w:val="20"/>
                <w:lang w:eastAsia="en-US"/>
              </w:rPr>
              <w:t xml:space="preserve"> </w:t>
            </w:r>
            <w:r w:rsidR="00D2081F">
              <w:rPr>
                <w:sz w:val="20"/>
                <w:szCs w:val="20"/>
                <w:lang w:eastAsia="en-US"/>
              </w:rPr>
              <w:t xml:space="preserve">в </w:t>
            </w:r>
            <w:r w:rsidRPr="0062095C">
              <w:rPr>
                <w:spacing w:val="-1"/>
                <w:sz w:val="20"/>
                <w:szCs w:val="20"/>
                <w:lang w:eastAsia="en-US"/>
              </w:rPr>
              <w:t>рамках</w:t>
            </w:r>
            <w:r w:rsidR="004363BE">
              <w:rPr>
                <w:spacing w:val="-1"/>
                <w:sz w:val="20"/>
                <w:szCs w:val="20"/>
                <w:lang w:eastAsia="en-US"/>
              </w:rPr>
              <w:t xml:space="preserve"> </w:t>
            </w:r>
            <w:r w:rsidRPr="0062095C">
              <w:rPr>
                <w:spacing w:val="-1"/>
                <w:sz w:val="20"/>
                <w:szCs w:val="20"/>
                <w:lang w:eastAsia="en-US"/>
              </w:rPr>
              <w:t>предметов)</w:t>
            </w:r>
            <w:r w:rsidR="004363BE">
              <w:rPr>
                <w:spacing w:val="-1"/>
                <w:sz w:val="20"/>
                <w:szCs w:val="20"/>
                <w:lang w:eastAsia="en-US"/>
              </w:rPr>
              <w:t xml:space="preserve"> </w:t>
            </w:r>
            <w:r w:rsidRPr="0062095C">
              <w:rPr>
                <w:spacing w:val="-1"/>
                <w:sz w:val="20"/>
                <w:szCs w:val="20"/>
                <w:lang w:eastAsia="en-US"/>
              </w:rPr>
              <w:t>внеурочная</w:t>
            </w:r>
            <w:r w:rsidR="00D2081F">
              <w:rPr>
                <w:spacing w:val="-1"/>
                <w:sz w:val="20"/>
                <w:szCs w:val="20"/>
                <w:lang w:eastAsia="en-US"/>
              </w:rPr>
              <w:t xml:space="preserve"> </w:t>
            </w:r>
            <w:r w:rsidRPr="0062095C">
              <w:rPr>
                <w:spacing w:val="-1"/>
                <w:sz w:val="20"/>
                <w:szCs w:val="20"/>
                <w:lang w:eastAsia="en-US"/>
              </w:rPr>
              <w:t>деятельность</w:t>
            </w:r>
          </w:p>
        </w:tc>
        <w:tc>
          <w:tcPr>
            <w:tcW w:w="756" w:type="dxa"/>
            <w:tcBorders>
              <w:top w:val="single" w:sz="4" w:space="0" w:color="000000"/>
              <w:left w:val="nil"/>
              <w:bottom w:val="single" w:sz="4" w:space="0" w:color="000000"/>
              <w:right w:val="single" w:sz="4" w:space="0" w:color="000000"/>
            </w:tcBorders>
          </w:tcPr>
          <w:p w:rsidR="001B205B" w:rsidRPr="00D2081F" w:rsidRDefault="00D2081F" w:rsidP="00D2081F">
            <w:pPr>
              <w:widowControl w:val="0"/>
              <w:ind w:right="101"/>
              <w:rPr>
                <w:sz w:val="20"/>
                <w:szCs w:val="20"/>
                <w:lang w:eastAsia="en-US"/>
              </w:rPr>
            </w:pPr>
            <w:r>
              <w:rPr>
                <w:sz w:val="20"/>
                <w:szCs w:val="20"/>
                <w:lang w:eastAsia="en-US"/>
              </w:rPr>
              <w:t xml:space="preserve"> всех</w:t>
            </w:r>
          </w:p>
          <w:p w:rsidR="001B205B" w:rsidRPr="0062095C" w:rsidRDefault="001B205B" w:rsidP="00534870">
            <w:pPr>
              <w:widowControl w:val="0"/>
              <w:ind w:right="101"/>
              <w:rPr>
                <w:sz w:val="20"/>
                <w:szCs w:val="20"/>
                <w:lang w:val="en-US" w:eastAsia="en-US"/>
              </w:rPr>
            </w:pPr>
            <w:r w:rsidRPr="0062095C">
              <w:rPr>
                <w:w w:val="95"/>
                <w:sz w:val="20"/>
                <w:szCs w:val="20"/>
                <w:lang w:val="en-US" w:eastAsia="en-US"/>
              </w:rPr>
              <w:t>и</w:t>
            </w:r>
          </w:p>
        </w:tc>
      </w:tr>
      <w:tr w:rsidR="00D2081F" w:rsidRPr="0062095C" w:rsidTr="00725302">
        <w:trPr>
          <w:gridAfter w:val="1"/>
          <w:wAfter w:w="756" w:type="dxa"/>
          <w:trHeight w:hRule="exact" w:val="1114"/>
        </w:trPr>
        <w:tc>
          <w:tcPr>
            <w:tcW w:w="4171" w:type="dxa"/>
            <w:tcBorders>
              <w:top w:val="single" w:sz="4" w:space="0" w:color="000000"/>
              <w:left w:val="single" w:sz="4" w:space="0" w:color="000000"/>
              <w:bottom w:val="single" w:sz="4" w:space="0" w:color="000000"/>
              <w:right w:val="single" w:sz="4" w:space="0" w:color="000000"/>
            </w:tcBorders>
          </w:tcPr>
          <w:p w:rsidR="00D2081F" w:rsidRPr="0062095C" w:rsidRDefault="00D2081F" w:rsidP="00592656">
            <w:pPr>
              <w:widowControl w:val="0"/>
              <w:numPr>
                <w:ilvl w:val="0"/>
                <w:numId w:val="72"/>
              </w:numPr>
              <w:tabs>
                <w:tab w:val="left" w:pos="193"/>
              </w:tabs>
              <w:ind w:right="99" w:hanging="53"/>
              <w:rPr>
                <w:sz w:val="20"/>
                <w:szCs w:val="20"/>
                <w:lang w:eastAsia="en-US"/>
              </w:rPr>
            </w:pPr>
            <w:r w:rsidRPr="0062095C">
              <w:rPr>
                <w:spacing w:val="-1"/>
                <w:sz w:val="20"/>
                <w:szCs w:val="20"/>
                <w:lang w:eastAsia="en-US"/>
              </w:rPr>
              <w:t>участвовать</w:t>
            </w:r>
            <w:r>
              <w:rPr>
                <w:spacing w:val="-1"/>
                <w:sz w:val="20"/>
                <w:szCs w:val="20"/>
                <w:lang w:eastAsia="en-US"/>
              </w:rPr>
              <w:t xml:space="preserve"> </w:t>
            </w:r>
            <w:r w:rsidRPr="0062095C">
              <w:rPr>
                <w:sz w:val="20"/>
                <w:szCs w:val="20"/>
                <w:lang w:eastAsia="en-US"/>
              </w:rPr>
              <w:t>в</w:t>
            </w:r>
            <w:r>
              <w:rPr>
                <w:sz w:val="20"/>
                <w:szCs w:val="20"/>
                <w:lang w:eastAsia="en-US"/>
              </w:rPr>
              <w:t xml:space="preserve"> </w:t>
            </w:r>
            <w:r w:rsidRPr="0062095C">
              <w:rPr>
                <w:spacing w:val="-1"/>
                <w:sz w:val="20"/>
                <w:szCs w:val="20"/>
                <w:lang w:eastAsia="en-US"/>
              </w:rPr>
              <w:t>обсуждении</w:t>
            </w:r>
            <w:r>
              <w:rPr>
                <w:spacing w:val="-1"/>
                <w:sz w:val="20"/>
                <w:szCs w:val="20"/>
                <w:lang w:eastAsia="en-US"/>
              </w:rPr>
              <w:t xml:space="preserve"> </w:t>
            </w:r>
            <w:r w:rsidRPr="0062095C">
              <w:rPr>
                <w:spacing w:val="-1"/>
                <w:sz w:val="20"/>
                <w:szCs w:val="20"/>
                <w:lang w:eastAsia="en-US"/>
              </w:rPr>
              <w:t>(</w:t>
            </w:r>
            <w:r>
              <w:rPr>
                <w:spacing w:val="-1"/>
                <w:sz w:val="20"/>
                <w:szCs w:val="20"/>
                <w:lang w:eastAsia="en-US"/>
              </w:rPr>
              <w:t xml:space="preserve"> </w:t>
            </w:r>
            <w:r w:rsidRPr="0062095C">
              <w:rPr>
                <w:spacing w:val="-1"/>
                <w:sz w:val="20"/>
                <w:szCs w:val="20"/>
                <w:lang w:eastAsia="en-US"/>
              </w:rPr>
              <w:t>аудио</w:t>
            </w:r>
            <w:r>
              <w:rPr>
                <w:spacing w:val="-1"/>
                <w:sz w:val="20"/>
                <w:szCs w:val="20"/>
                <w:lang w:eastAsia="en-US"/>
              </w:rPr>
              <w:t>-</w:t>
            </w:r>
            <w:r w:rsidRPr="0062095C">
              <w:rPr>
                <w:spacing w:val="-1"/>
                <w:sz w:val="20"/>
                <w:szCs w:val="20"/>
                <w:lang w:eastAsia="en-US"/>
              </w:rPr>
              <w:t>видео</w:t>
            </w:r>
            <w:r>
              <w:rPr>
                <w:spacing w:val="-1"/>
                <w:sz w:val="20"/>
                <w:szCs w:val="20"/>
                <w:lang w:eastAsia="en-US"/>
              </w:rPr>
              <w:t>-</w:t>
            </w:r>
            <w:r w:rsidRPr="0062095C">
              <w:rPr>
                <w:spacing w:val="-1"/>
                <w:sz w:val="20"/>
                <w:szCs w:val="20"/>
                <w:lang w:eastAsia="en-US"/>
              </w:rPr>
              <w:t>форум,</w:t>
            </w:r>
            <w:r>
              <w:rPr>
                <w:spacing w:val="-1"/>
                <w:sz w:val="20"/>
                <w:szCs w:val="20"/>
                <w:lang w:eastAsia="en-US"/>
              </w:rPr>
              <w:t xml:space="preserve"> </w:t>
            </w:r>
            <w:r w:rsidRPr="0062095C">
              <w:rPr>
                <w:sz w:val="20"/>
                <w:szCs w:val="20"/>
                <w:lang w:eastAsia="en-US"/>
              </w:rPr>
              <w:t>текстовый</w:t>
            </w:r>
            <w:r>
              <w:rPr>
                <w:sz w:val="20"/>
                <w:szCs w:val="20"/>
                <w:lang w:eastAsia="en-US"/>
              </w:rPr>
              <w:t xml:space="preserve"> </w:t>
            </w:r>
            <w:r w:rsidRPr="0062095C">
              <w:rPr>
                <w:spacing w:val="-2"/>
                <w:sz w:val="20"/>
                <w:szCs w:val="20"/>
                <w:lang w:eastAsia="en-US"/>
              </w:rPr>
              <w:t>форум)</w:t>
            </w:r>
            <w:r w:rsidRPr="0062095C">
              <w:rPr>
                <w:sz w:val="20"/>
                <w:szCs w:val="20"/>
                <w:lang w:eastAsia="en-US"/>
              </w:rPr>
              <w:t xml:space="preserve"> с</w:t>
            </w:r>
            <w:r>
              <w:rPr>
                <w:sz w:val="20"/>
                <w:szCs w:val="20"/>
                <w:lang w:eastAsia="en-US"/>
              </w:rPr>
              <w:t>-</w:t>
            </w:r>
            <w:r w:rsidRPr="0062095C">
              <w:rPr>
                <w:sz w:val="20"/>
                <w:szCs w:val="20"/>
                <w:lang w:eastAsia="en-US"/>
              </w:rPr>
              <w:t>использованием</w:t>
            </w:r>
            <w:r>
              <w:rPr>
                <w:sz w:val="20"/>
                <w:szCs w:val="20"/>
                <w:lang w:eastAsia="en-US"/>
              </w:rPr>
              <w:t xml:space="preserve">  </w:t>
            </w:r>
            <w:r w:rsidRPr="0062095C">
              <w:rPr>
                <w:spacing w:val="-1"/>
                <w:sz w:val="20"/>
                <w:szCs w:val="20"/>
                <w:lang w:eastAsia="en-US"/>
              </w:rPr>
              <w:t>возможностей</w:t>
            </w:r>
            <w:r>
              <w:rPr>
                <w:spacing w:val="-1"/>
                <w:sz w:val="20"/>
                <w:szCs w:val="20"/>
                <w:lang w:eastAsia="en-US"/>
              </w:rPr>
              <w:t xml:space="preserve"> -</w:t>
            </w:r>
            <w:r w:rsidRPr="0062095C">
              <w:rPr>
                <w:spacing w:val="-1"/>
                <w:sz w:val="20"/>
                <w:szCs w:val="20"/>
                <w:lang w:eastAsia="en-US"/>
              </w:rPr>
              <w:t>Интернета;</w:t>
            </w:r>
          </w:p>
        </w:tc>
        <w:tc>
          <w:tcPr>
            <w:tcW w:w="3970" w:type="dxa"/>
            <w:tcBorders>
              <w:top w:val="single" w:sz="4" w:space="0" w:color="000000"/>
              <w:left w:val="single" w:sz="4" w:space="0" w:color="000000"/>
              <w:bottom w:val="single" w:sz="4" w:space="0" w:color="000000"/>
              <w:right w:val="single" w:sz="4" w:space="0" w:color="000000"/>
            </w:tcBorders>
          </w:tcPr>
          <w:p w:rsidR="00D2081F" w:rsidRPr="0062095C" w:rsidRDefault="00D2081F" w:rsidP="00D2081F">
            <w:pPr>
              <w:widowControl w:val="0"/>
              <w:tabs>
                <w:tab w:val="left" w:pos="1179"/>
                <w:tab w:val="left" w:pos="2303"/>
                <w:tab w:val="left" w:pos="2557"/>
                <w:tab w:val="left" w:pos="2678"/>
                <w:tab w:val="left" w:pos="3066"/>
                <w:tab w:val="left" w:pos="3748"/>
              </w:tabs>
              <w:ind w:left="99" w:right="103"/>
              <w:rPr>
                <w:sz w:val="20"/>
                <w:szCs w:val="20"/>
                <w:lang w:eastAsia="en-US"/>
              </w:rPr>
            </w:pPr>
            <w:r>
              <w:rPr>
                <w:spacing w:val="-1"/>
                <w:sz w:val="20"/>
                <w:szCs w:val="20"/>
                <w:lang w:eastAsia="en-US"/>
              </w:rPr>
              <w:t xml:space="preserve">Учащиеся </w:t>
            </w:r>
            <w:r w:rsidRPr="0062095C">
              <w:rPr>
                <w:spacing w:val="-1"/>
                <w:sz w:val="20"/>
                <w:szCs w:val="20"/>
                <w:lang w:eastAsia="en-US"/>
              </w:rPr>
              <w:t>приобретут</w:t>
            </w:r>
            <w:r>
              <w:rPr>
                <w:spacing w:val="-1"/>
                <w:sz w:val="20"/>
                <w:szCs w:val="20"/>
                <w:lang w:eastAsia="en-US"/>
              </w:rPr>
              <w:t xml:space="preserve"> </w:t>
            </w:r>
            <w:r w:rsidRPr="0062095C">
              <w:rPr>
                <w:spacing w:val="-1"/>
                <w:sz w:val="20"/>
                <w:szCs w:val="20"/>
                <w:lang w:eastAsia="en-US"/>
              </w:rPr>
              <w:t>умения</w:t>
            </w:r>
            <w:r w:rsidRPr="0062095C">
              <w:rPr>
                <w:spacing w:val="-1"/>
                <w:sz w:val="20"/>
                <w:szCs w:val="20"/>
                <w:lang w:eastAsia="en-US"/>
              </w:rPr>
              <w:tab/>
              <w:t>участия</w:t>
            </w:r>
            <w:r>
              <w:rPr>
                <w:spacing w:val="-1"/>
                <w:sz w:val="20"/>
                <w:szCs w:val="20"/>
                <w:lang w:eastAsia="en-US"/>
              </w:rPr>
              <w:t xml:space="preserve"> </w:t>
            </w:r>
            <w:r w:rsidRPr="0062095C">
              <w:rPr>
                <w:w w:val="25"/>
                <w:sz w:val="20"/>
                <w:szCs w:val="20"/>
                <w:lang w:eastAsia="en-US"/>
              </w:rPr>
              <w:t>различных</w:t>
            </w:r>
            <w:r w:rsidRPr="0062095C">
              <w:rPr>
                <w:spacing w:val="-1"/>
                <w:sz w:val="20"/>
                <w:szCs w:val="20"/>
                <w:lang w:eastAsia="en-US"/>
              </w:rPr>
              <w:t>онлайн-конференциях,</w:t>
            </w:r>
            <w:r>
              <w:rPr>
                <w:spacing w:val="-1"/>
                <w:sz w:val="20"/>
                <w:szCs w:val="20"/>
                <w:lang w:eastAsia="en-US"/>
              </w:rPr>
              <w:t xml:space="preserve"> </w:t>
            </w:r>
            <w:r w:rsidRPr="0062095C">
              <w:rPr>
                <w:spacing w:val="-1"/>
                <w:sz w:val="20"/>
                <w:szCs w:val="20"/>
                <w:lang w:eastAsia="en-US"/>
              </w:rPr>
              <w:t>аудио</w:t>
            </w:r>
            <w:r>
              <w:rPr>
                <w:spacing w:val="-1"/>
                <w:sz w:val="20"/>
                <w:szCs w:val="20"/>
                <w:lang w:eastAsia="en-US"/>
              </w:rPr>
              <w:t>-</w:t>
            </w:r>
            <w:r w:rsidRPr="0062095C">
              <w:rPr>
                <w:spacing w:val="-1"/>
                <w:sz w:val="20"/>
                <w:szCs w:val="20"/>
                <w:lang w:eastAsia="en-US"/>
              </w:rPr>
              <w:t>видео</w:t>
            </w:r>
            <w:r>
              <w:rPr>
                <w:spacing w:val="-1"/>
                <w:sz w:val="20"/>
                <w:szCs w:val="20"/>
                <w:lang w:eastAsia="en-US"/>
              </w:rPr>
              <w:t>-</w:t>
            </w:r>
            <w:r w:rsidRPr="0062095C">
              <w:rPr>
                <w:spacing w:val="-1"/>
                <w:sz w:val="20"/>
                <w:szCs w:val="20"/>
                <w:lang w:eastAsia="en-US"/>
              </w:rPr>
              <w:t>форумах</w:t>
            </w:r>
            <w:r>
              <w:rPr>
                <w:spacing w:val="-1"/>
                <w:sz w:val="20"/>
                <w:szCs w:val="20"/>
                <w:lang w:eastAsia="en-US"/>
              </w:rPr>
              <w:t xml:space="preserve"> </w:t>
            </w:r>
            <w:r w:rsidRPr="0062095C">
              <w:rPr>
                <w:sz w:val="20"/>
                <w:szCs w:val="20"/>
                <w:lang w:eastAsia="en-US"/>
              </w:rPr>
              <w:t>и</w:t>
            </w:r>
            <w:r w:rsidRPr="0062095C">
              <w:rPr>
                <w:sz w:val="20"/>
                <w:szCs w:val="20"/>
                <w:lang w:eastAsia="en-US"/>
              </w:rPr>
              <w:tab/>
            </w:r>
            <w:r w:rsidRPr="0062095C">
              <w:rPr>
                <w:spacing w:val="-1"/>
                <w:sz w:val="20"/>
                <w:szCs w:val="20"/>
                <w:lang w:eastAsia="en-US"/>
              </w:rPr>
              <w:t>др.</w:t>
            </w:r>
            <w:r w:rsidRPr="0062095C">
              <w:rPr>
                <w:w w:val="95"/>
                <w:sz w:val="20"/>
                <w:szCs w:val="20"/>
                <w:lang w:eastAsia="en-US"/>
              </w:rPr>
              <w:t>с</w:t>
            </w:r>
            <w:r w:rsidRPr="00D2081F">
              <w:rPr>
                <w:spacing w:val="-1"/>
                <w:sz w:val="20"/>
                <w:szCs w:val="20"/>
                <w:lang w:eastAsia="en-US"/>
              </w:rPr>
              <w:t xml:space="preserve"> использованием</w:t>
            </w:r>
            <w:r>
              <w:rPr>
                <w:spacing w:val="-1"/>
                <w:sz w:val="20"/>
                <w:szCs w:val="20"/>
                <w:lang w:eastAsia="en-US"/>
              </w:rPr>
              <w:t xml:space="preserve"> </w:t>
            </w:r>
            <w:r w:rsidRPr="00D2081F">
              <w:rPr>
                <w:spacing w:val="-1"/>
                <w:sz w:val="20"/>
                <w:szCs w:val="20"/>
                <w:lang w:eastAsia="en-US"/>
              </w:rPr>
              <w:t>Интернет.</w:t>
            </w:r>
          </w:p>
        </w:tc>
        <w:tc>
          <w:tcPr>
            <w:tcW w:w="1654" w:type="dxa"/>
            <w:tcBorders>
              <w:top w:val="single" w:sz="4" w:space="0" w:color="000000"/>
              <w:left w:val="single" w:sz="4" w:space="0" w:color="000000"/>
              <w:bottom w:val="single" w:sz="4" w:space="0" w:color="000000"/>
              <w:right w:val="nil"/>
            </w:tcBorders>
          </w:tcPr>
          <w:p w:rsidR="00D2081F" w:rsidRPr="0062095C" w:rsidRDefault="00D2081F" w:rsidP="00C63BE3">
            <w:pPr>
              <w:widowControl w:val="0"/>
              <w:ind w:left="99"/>
              <w:rPr>
                <w:sz w:val="20"/>
                <w:szCs w:val="20"/>
                <w:lang w:eastAsia="en-US"/>
              </w:rPr>
            </w:pPr>
            <w:r w:rsidRPr="0062095C">
              <w:rPr>
                <w:sz w:val="20"/>
                <w:szCs w:val="20"/>
                <w:lang w:eastAsia="en-US"/>
              </w:rPr>
              <w:t>Урочная</w:t>
            </w:r>
            <w:r>
              <w:rPr>
                <w:sz w:val="20"/>
                <w:szCs w:val="20"/>
                <w:lang w:eastAsia="en-US"/>
              </w:rPr>
              <w:t xml:space="preserve"> в </w:t>
            </w:r>
            <w:r w:rsidRPr="0062095C">
              <w:rPr>
                <w:spacing w:val="-1"/>
                <w:sz w:val="20"/>
                <w:szCs w:val="20"/>
                <w:lang w:eastAsia="en-US"/>
              </w:rPr>
              <w:t>рамках</w:t>
            </w:r>
            <w:r>
              <w:rPr>
                <w:spacing w:val="-1"/>
                <w:sz w:val="20"/>
                <w:szCs w:val="20"/>
                <w:lang w:eastAsia="en-US"/>
              </w:rPr>
              <w:t xml:space="preserve"> </w:t>
            </w:r>
            <w:r w:rsidRPr="0062095C">
              <w:rPr>
                <w:spacing w:val="-1"/>
                <w:sz w:val="20"/>
                <w:szCs w:val="20"/>
                <w:lang w:eastAsia="en-US"/>
              </w:rPr>
              <w:t>предметов)</w:t>
            </w:r>
            <w:r>
              <w:rPr>
                <w:spacing w:val="-1"/>
                <w:sz w:val="20"/>
                <w:szCs w:val="20"/>
                <w:lang w:eastAsia="en-US"/>
              </w:rPr>
              <w:t xml:space="preserve"> </w:t>
            </w:r>
            <w:r w:rsidRPr="0062095C">
              <w:rPr>
                <w:spacing w:val="-1"/>
                <w:sz w:val="20"/>
                <w:szCs w:val="20"/>
                <w:lang w:eastAsia="en-US"/>
              </w:rPr>
              <w:t>внеурочная</w:t>
            </w:r>
            <w:r>
              <w:rPr>
                <w:spacing w:val="-1"/>
                <w:sz w:val="20"/>
                <w:szCs w:val="20"/>
                <w:lang w:eastAsia="en-US"/>
              </w:rPr>
              <w:t xml:space="preserve"> </w:t>
            </w:r>
            <w:r w:rsidRPr="0062095C">
              <w:rPr>
                <w:spacing w:val="-1"/>
                <w:sz w:val="20"/>
                <w:szCs w:val="20"/>
                <w:lang w:eastAsia="en-US"/>
              </w:rPr>
              <w:t>деятельность</w:t>
            </w:r>
          </w:p>
        </w:tc>
        <w:tc>
          <w:tcPr>
            <w:tcW w:w="756" w:type="dxa"/>
            <w:tcBorders>
              <w:top w:val="single" w:sz="4" w:space="0" w:color="000000"/>
              <w:left w:val="nil"/>
              <w:bottom w:val="single" w:sz="4" w:space="0" w:color="000000"/>
              <w:right w:val="single" w:sz="4" w:space="0" w:color="000000"/>
            </w:tcBorders>
          </w:tcPr>
          <w:p w:rsidR="00D2081F" w:rsidRPr="00D2081F" w:rsidRDefault="00D2081F" w:rsidP="00C63BE3">
            <w:pPr>
              <w:widowControl w:val="0"/>
              <w:ind w:right="101"/>
              <w:rPr>
                <w:sz w:val="20"/>
                <w:szCs w:val="20"/>
                <w:lang w:eastAsia="en-US"/>
              </w:rPr>
            </w:pPr>
            <w:r>
              <w:rPr>
                <w:sz w:val="20"/>
                <w:szCs w:val="20"/>
                <w:lang w:eastAsia="en-US"/>
              </w:rPr>
              <w:t xml:space="preserve"> всех</w:t>
            </w:r>
          </w:p>
          <w:p w:rsidR="00D2081F" w:rsidRPr="0062095C" w:rsidRDefault="00D2081F" w:rsidP="00C63BE3">
            <w:pPr>
              <w:widowControl w:val="0"/>
              <w:ind w:right="101"/>
              <w:rPr>
                <w:sz w:val="20"/>
                <w:szCs w:val="20"/>
                <w:lang w:val="en-US" w:eastAsia="en-US"/>
              </w:rPr>
            </w:pPr>
            <w:r w:rsidRPr="0062095C">
              <w:rPr>
                <w:w w:val="95"/>
                <w:sz w:val="20"/>
                <w:szCs w:val="20"/>
                <w:lang w:val="en-US" w:eastAsia="en-US"/>
              </w:rPr>
              <w:t>и</w:t>
            </w:r>
          </w:p>
        </w:tc>
      </w:tr>
      <w:tr w:rsidR="00D2081F" w:rsidRPr="0062095C" w:rsidTr="00725302">
        <w:trPr>
          <w:trHeight w:hRule="exact" w:val="1014"/>
        </w:trPr>
        <w:tc>
          <w:tcPr>
            <w:tcW w:w="4171" w:type="dxa"/>
            <w:tcBorders>
              <w:top w:val="single" w:sz="4" w:space="0" w:color="000000"/>
              <w:left w:val="single" w:sz="4" w:space="0" w:color="000000"/>
              <w:bottom w:val="single" w:sz="4" w:space="0" w:color="000000"/>
              <w:right w:val="single" w:sz="4" w:space="0" w:color="000000"/>
            </w:tcBorders>
          </w:tcPr>
          <w:p w:rsidR="00D2081F" w:rsidRPr="0062095C" w:rsidRDefault="00D2081F" w:rsidP="00592656">
            <w:pPr>
              <w:widowControl w:val="0"/>
              <w:numPr>
                <w:ilvl w:val="0"/>
                <w:numId w:val="71"/>
              </w:numPr>
              <w:tabs>
                <w:tab w:val="left" w:pos="193"/>
              </w:tabs>
              <w:ind w:right="94" w:hanging="53"/>
              <w:rPr>
                <w:sz w:val="20"/>
                <w:szCs w:val="20"/>
                <w:lang w:eastAsia="en-US"/>
              </w:rPr>
            </w:pPr>
            <w:r w:rsidRPr="0062095C">
              <w:rPr>
                <w:spacing w:val="1"/>
                <w:sz w:val="20"/>
                <w:szCs w:val="20"/>
                <w:lang w:eastAsia="en-US"/>
              </w:rPr>
              <w:t>и</w:t>
            </w:r>
            <w:r w:rsidRPr="0062095C">
              <w:rPr>
                <w:spacing w:val="-1"/>
                <w:sz w:val="20"/>
                <w:szCs w:val="20"/>
                <w:lang w:eastAsia="en-US"/>
              </w:rPr>
              <w:t>с</w:t>
            </w:r>
            <w:r w:rsidRPr="0062095C">
              <w:rPr>
                <w:spacing w:val="1"/>
                <w:sz w:val="20"/>
                <w:szCs w:val="20"/>
                <w:lang w:eastAsia="en-US"/>
              </w:rPr>
              <w:t>п</w:t>
            </w:r>
            <w:r w:rsidRPr="0062095C">
              <w:rPr>
                <w:spacing w:val="4"/>
                <w:sz w:val="20"/>
                <w:szCs w:val="20"/>
                <w:lang w:eastAsia="en-US"/>
              </w:rPr>
              <w:t>о</w:t>
            </w:r>
            <w:r w:rsidRPr="0062095C">
              <w:rPr>
                <w:spacing w:val="-6"/>
                <w:sz w:val="20"/>
                <w:szCs w:val="20"/>
                <w:lang w:eastAsia="en-US"/>
              </w:rPr>
              <w:t>л</w:t>
            </w:r>
            <w:r w:rsidRPr="0062095C">
              <w:rPr>
                <w:sz w:val="20"/>
                <w:szCs w:val="20"/>
                <w:lang w:eastAsia="en-US"/>
              </w:rPr>
              <w:t>ь</w:t>
            </w:r>
            <w:r w:rsidRPr="0062095C">
              <w:rPr>
                <w:spacing w:val="-5"/>
                <w:sz w:val="20"/>
                <w:szCs w:val="20"/>
                <w:lang w:eastAsia="en-US"/>
              </w:rPr>
              <w:t>з</w:t>
            </w:r>
            <w:r w:rsidRPr="0062095C">
              <w:rPr>
                <w:spacing w:val="4"/>
                <w:sz w:val="20"/>
                <w:szCs w:val="20"/>
                <w:lang w:eastAsia="en-US"/>
              </w:rPr>
              <w:t>о</w:t>
            </w:r>
            <w:r w:rsidRPr="0062095C">
              <w:rPr>
                <w:spacing w:val="1"/>
                <w:sz w:val="20"/>
                <w:szCs w:val="20"/>
                <w:lang w:eastAsia="en-US"/>
              </w:rPr>
              <w:t>в</w:t>
            </w:r>
            <w:r w:rsidRPr="0062095C">
              <w:rPr>
                <w:spacing w:val="-1"/>
                <w:sz w:val="20"/>
                <w:szCs w:val="20"/>
                <w:lang w:eastAsia="en-US"/>
              </w:rPr>
              <w:t>а</w:t>
            </w:r>
            <w:r w:rsidRPr="0062095C">
              <w:rPr>
                <w:sz w:val="20"/>
                <w:szCs w:val="20"/>
                <w:lang w:eastAsia="en-US"/>
              </w:rPr>
              <w:t>ть</w:t>
            </w:r>
            <w:r w:rsidR="00725302">
              <w:rPr>
                <w:sz w:val="20"/>
                <w:szCs w:val="20"/>
                <w:lang w:eastAsia="en-US"/>
              </w:rPr>
              <w:t xml:space="preserve"> </w:t>
            </w:r>
            <w:r w:rsidRPr="0062095C">
              <w:rPr>
                <w:spacing w:val="-3"/>
                <w:sz w:val="20"/>
                <w:szCs w:val="20"/>
                <w:lang w:eastAsia="en-US"/>
              </w:rPr>
              <w:t>в</w:t>
            </w:r>
            <w:r w:rsidRPr="0062095C">
              <w:rPr>
                <w:spacing w:val="4"/>
                <w:sz w:val="20"/>
                <w:szCs w:val="20"/>
                <w:lang w:eastAsia="en-US"/>
              </w:rPr>
              <w:t>о</w:t>
            </w:r>
            <w:r w:rsidRPr="0062095C">
              <w:rPr>
                <w:spacing w:val="1"/>
                <w:sz w:val="20"/>
                <w:szCs w:val="20"/>
                <w:lang w:eastAsia="en-US"/>
              </w:rPr>
              <w:t>з</w:t>
            </w:r>
            <w:r w:rsidRPr="0062095C">
              <w:rPr>
                <w:spacing w:val="-3"/>
                <w:sz w:val="20"/>
                <w:szCs w:val="20"/>
                <w:lang w:eastAsia="en-US"/>
              </w:rPr>
              <w:t>м</w:t>
            </w:r>
            <w:r w:rsidRPr="0062095C">
              <w:rPr>
                <w:sz w:val="20"/>
                <w:szCs w:val="20"/>
                <w:lang w:eastAsia="en-US"/>
              </w:rPr>
              <w:t>о</w:t>
            </w:r>
            <w:r w:rsidRPr="0062095C">
              <w:rPr>
                <w:spacing w:val="2"/>
                <w:sz w:val="20"/>
                <w:szCs w:val="20"/>
                <w:lang w:eastAsia="en-US"/>
              </w:rPr>
              <w:t>ж</w:t>
            </w:r>
            <w:r w:rsidRPr="0062095C">
              <w:rPr>
                <w:spacing w:val="-5"/>
                <w:sz w:val="20"/>
                <w:szCs w:val="20"/>
                <w:lang w:eastAsia="en-US"/>
              </w:rPr>
              <w:t>н</w:t>
            </w:r>
            <w:r w:rsidRPr="0062095C">
              <w:rPr>
                <w:spacing w:val="4"/>
                <w:sz w:val="20"/>
                <w:szCs w:val="20"/>
                <w:lang w:eastAsia="en-US"/>
              </w:rPr>
              <w:t>о</w:t>
            </w:r>
            <w:r w:rsidRPr="0062095C">
              <w:rPr>
                <w:spacing w:val="-1"/>
                <w:sz w:val="20"/>
                <w:szCs w:val="20"/>
                <w:lang w:eastAsia="en-US"/>
              </w:rPr>
              <w:t>с</w:t>
            </w:r>
            <w:r w:rsidRPr="0062095C">
              <w:rPr>
                <w:sz w:val="20"/>
                <w:szCs w:val="20"/>
                <w:lang w:eastAsia="en-US"/>
              </w:rPr>
              <w:t>ти</w:t>
            </w:r>
            <w:r w:rsidR="00725302">
              <w:rPr>
                <w:sz w:val="20"/>
                <w:szCs w:val="20"/>
                <w:lang w:eastAsia="en-US"/>
              </w:rPr>
              <w:t xml:space="preserve"> </w:t>
            </w:r>
            <w:r w:rsidRPr="0062095C">
              <w:rPr>
                <w:sz w:val="20"/>
                <w:szCs w:val="20"/>
                <w:lang w:eastAsia="en-US"/>
              </w:rPr>
              <w:t>электронной</w:t>
            </w:r>
            <w:r w:rsidR="00725302">
              <w:rPr>
                <w:sz w:val="20"/>
                <w:szCs w:val="20"/>
                <w:lang w:eastAsia="en-US"/>
              </w:rPr>
              <w:t xml:space="preserve"> </w:t>
            </w:r>
            <w:r w:rsidRPr="0062095C">
              <w:rPr>
                <w:spacing w:val="-1"/>
                <w:sz w:val="20"/>
                <w:szCs w:val="20"/>
                <w:lang w:eastAsia="en-US"/>
              </w:rPr>
              <w:t>почты</w:t>
            </w:r>
            <w:r w:rsidR="00725302">
              <w:rPr>
                <w:spacing w:val="-1"/>
                <w:sz w:val="20"/>
                <w:szCs w:val="20"/>
                <w:lang w:eastAsia="en-US"/>
              </w:rPr>
              <w:t xml:space="preserve"> </w:t>
            </w:r>
            <w:r w:rsidRPr="0062095C">
              <w:rPr>
                <w:spacing w:val="-1"/>
                <w:sz w:val="20"/>
                <w:szCs w:val="20"/>
                <w:lang w:eastAsia="en-US"/>
              </w:rPr>
              <w:t>для</w:t>
            </w:r>
            <w:r w:rsidR="00725302">
              <w:rPr>
                <w:spacing w:val="-1"/>
                <w:sz w:val="20"/>
                <w:szCs w:val="20"/>
                <w:lang w:eastAsia="en-US"/>
              </w:rPr>
              <w:t xml:space="preserve"> </w:t>
            </w:r>
            <w:r w:rsidRPr="0062095C">
              <w:rPr>
                <w:spacing w:val="-1"/>
                <w:sz w:val="20"/>
                <w:szCs w:val="20"/>
                <w:lang w:eastAsia="en-US"/>
              </w:rPr>
              <w:t>информационного</w:t>
            </w:r>
            <w:r w:rsidR="00725302">
              <w:rPr>
                <w:spacing w:val="-1"/>
                <w:sz w:val="20"/>
                <w:szCs w:val="20"/>
                <w:lang w:eastAsia="en-US"/>
              </w:rPr>
              <w:t xml:space="preserve"> </w:t>
            </w:r>
            <w:r w:rsidRPr="0062095C">
              <w:rPr>
                <w:sz w:val="20"/>
                <w:szCs w:val="20"/>
                <w:lang w:eastAsia="en-US"/>
              </w:rPr>
              <w:t>обмена;</w:t>
            </w:r>
          </w:p>
        </w:tc>
        <w:tc>
          <w:tcPr>
            <w:tcW w:w="3970" w:type="dxa"/>
            <w:tcBorders>
              <w:top w:val="single" w:sz="4" w:space="0" w:color="000000"/>
              <w:left w:val="single" w:sz="4" w:space="0" w:color="000000"/>
              <w:bottom w:val="single" w:sz="4" w:space="0" w:color="000000"/>
              <w:right w:val="single" w:sz="4" w:space="0" w:color="000000"/>
            </w:tcBorders>
          </w:tcPr>
          <w:p w:rsidR="00D2081F" w:rsidRPr="0062095C" w:rsidRDefault="00D2081F" w:rsidP="00725302">
            <w:pPr>
              <w:widowControl w:val="0"/>
              <w:ind w:left="99" w:right="101"/>
              <w:rPr>
                <w:sz w:val="20"/>
                <w:szCs w:val="20"/>
                <w:lang w:eastAsia="en-US"/>
              </w:rPr>
            </w:pPr>
            <w:r w:rsidRPr="0062095C">
              <w:rPr>
                <w:spacing w:val="-1"/>
                <w:sz w:val="20"/>
                <w:szCs w:val="20"/>
                <w:lang w:eastAsia="en-US"/>
              </w:rPr>
              <w:t>Учащиеся</w:t>
            </w:r>
            <w:r>
              <w:rPr>
                <w:spacing w:val="-1"/>
                <w:sz w:val="20"/>
                <w:szCs w:val="20"/>
                <w:lang w:eastAsia="en-US"/>
              </w:rPr>
              <w:t xml:space="preserve"> </w:t>
            </w:r>
            <w:r w:rsidRPr="0062095C">
              <w:rPr>
                <w:spacing w:val="-1"/>
                <w:sz w:val="20"/>
                <w:szCs w:val="20"/>
                <w:lang w:eastAsia="en-US"/>
              </w:rPr>
              <w:t>научатся</w:t>
            </w:r>
            <w:r>
              <w:rPr>
                <w:spacing w:val="-1"/>
                <w:sz w:val="20"/>
                <w:szCs w:val="20"/>
                <w:lang w:eastAsia="en-US"/>
              </w:rPr>
              <w:t xml:space="preserve"> </w:t>
            </w:r>
            <w:r w:rsidRPr="0062095C">
              <w:rPr>
                <w:sz w:val="20"/>
                <w:szCs w:val="20"/>
                <w:lang w:eastAsia="en-US"/>
              </w:rPr>
              <w:t>организовывать</w:t>
            </w:r>
            <w:r>
              <w:rPr>
                <w:sz w:val="20"/>
                <w:szCs w:val="20"/>
                <w:lang w:eastAsia="en-US"/>
              </w:rPr>
              <w:t xml:space="preserve"> </w:t>
            </w:r>
            <w:r w:rsidRPr="0062095C">
              <w:rPr>
                <w:spacing w:val="-2"/>
                <w:sz w:val="20"/>
                <w:szCs w:val="20"/>
                <w:lang w:eastAsia="en-US"/>
              </w:rPr>
              <w:t>электронную</w:t>
            </w:r>
            <w:r>
              <w:rPr>
                <w:spacing w:val="-2"/>
                <w:sz w:val="20"/>
                <w:szCs w:val="20"/>
                <w:lang w:eastAsia="en-US"/>
              </w:rPr>
              <w:t xml:space="preserve"> </w:t>
            </w:r>
            <w:r w:rsidRPr="0062095C">
              <w:rPr>
                <w:spacing w:val="-1"/>
                <w:sz w:val="20"/>
                <w:szCs w:val="20"/>
                <w:lang w:eastAsia="en-US"/>
              </w:rPr>
              <w:t>почту,</w:t>
            </w:r>
            <w:r>
              <w:rPr>
                <w:spacing w:val="-1"/>
                <w:sz w:val="20"/>
                <w:szCs w:val="20"/>
                <w:lang w:eastAsia="en-US"/>
              </w:rPr>
              <w:t xml:space="preserve"> </w:t>
            </w:r>
            <w:r w:rsidRPr="0062095C">
              <w:rPr>
                <w:sz w:val="20"/>
                <w:szCs w:val="20"/>
                <w:lang w:eastAsia="en-US"/>
              </w:rPr>
              <w:t>а</w:t>
            </w:r>
            <w:r>
              <w:rPr>
                <w:sz w:val="20"/>
                <w:szCs w:val="20"/>
                <w:lang w:eastAsia="en-US"/>
              </w:rPr>
              <w:t xml:space="preserve"> </w:t>
            </w:r>
            <w:r w:rsidRPr="0062095C">
              <w:rPr>
                <w:spacing w:val="-1"/>
                <w:sz w:val="20"/>
                <w:szCs w:val="20"/>
                <w:lang w:eastAsia="en-US"/>
              </w:rPr>
              <w:t>так</w:t>
            </w:r>
            <w:r w:rsidRPr="0062095C">
              <w:rPr>
                <w:spacing w:val="1"/>
                <w:sz w:val="20"/>
                <w:szCs w:val="20"/>
                <w:lang w:eastAsia="en-US"/>
              </w:rPr>
              <w:t>же</w:t>
            </w:r>
            <w:r>
              <w:rPr>
                <w:spacing w:val="1"/>
                <w:sz w:val="20"/>
                <w:szCs w:val="20"/>
                <w:lang w:eastAsia="en-US"/>
              </w:rPr>
              <w:t xml:space="preserve"> </w:t>
            </w:r>
            <w:r w:rsidRPr="0062095C">
              <w:rPr>
                <w:spacing w:val="-1"/>
                <w:sz w:val="20"/>
                <w:szCs w:val="20"/>
                <w:lang w:eastAsia="en-US"/>
              </w:rPr>
              <w:t>передавать</w:t>
            </w:r>
            <w:r>
              <w:rPr>
                <w:spacing w:val="-1"/>
                <w:sz w:val="20"/>
                <w:szCs w:val="20"/>
                <w:lang w:eastAsia="en-US"/>
              </w:rPr>
              <w:t xml:space="preserve"> </w:t>
            </w:r>
            <w:r w:rsidRPr="0062095C">
              <w:rPr>
                <w:spacing w:val="-1"/>
                <w:sz w:val="20"/>
                <w:szCs w:val="20"/>
                <w:lang w:eastAsia="en-US"/>
              </w:rPr>
              <w:t>различную</w:t>
            </w:r>
            <w:r>
              <w:rPr>
                <w:spacing w:val="-1"/>
                <w:sz w:val="20"/>
                <w:szCs w:val="20"/>
                <w:lang w:eastAsia="en-US"/>
              </w:rPr>
              <w:t xml:space="preserve"> </w:t>
            </w:r>
            <w:r w:rsidRPr="0062095C">
              <w:rPr>
                <w:sz w:val="20"/>
                <w:szCs w:val="20"/>
                <w:lang w:eastAsia="en-US"/>
              </w:rPr>
              <w:t>информацию</w:t>
            </w:r>
            <w:r>
              <w:rPr>
                <w:sz w:val="20"/>
                <w:szCs w:val="20"/>
                <w:lang w:eastAsia="en-US"/>
              </w:rPr>
              <w:t xml:space="preserve"> </w:t>
            </w:r>
            <w:r w:rsidRPr="0062095C">
              <w:rPr>
                <w:sz w:val="20"/>
                <w:szCs w:val="20"/>
                <w:lang w:eastAsia="en-US"/>
              </w:rPr>
              <w:t>с</w:t>
            </w:r>
            <w:r>
              <w:rPr>
                <w:sz w:val="20"/>
                <w:szCs w:val="20"/>
                <w:lang w:eastAsia="en-US"/>
              </w:rPr>
              <w:t xml:space="preserve"> </w:t>
            </w:r>
            <w:r w:rsidRPr="0062095C">
              <w:rPr>
                <w:spacing w:val="-1"/>
                <w:sz w:val="20"/>
                <w:szCs w:val="20"/>
                <w:lang w:eastAsia="en-US"/>
              </w:rPr>
              <w:t>помощью</w:t>
            </w:r>
            <w:r>
              <w:rPr>
                <w:spacing w:val="-1"/>
                <w:sz w:val="20"/>
                <w:szCs w:val="20"/>
                <w:lang w:eastAsia="en-US"/>
              </w:rPr>
              <w:t xml:space="preserve"> </w:t>
            </w:r>
            <w:r w:rsidRPr="0062095C">
              <w:rPr>
                <w:sz w:val="20"/>
                <w:szCs w:val="20"/>
                <w:lang w:eastAsia="en-US"/>
              </w:rPr>
              <w:t>электронной</w:t>
            </w:r>
            <w:r>
              <w:rPr>
                <w:sz w:val="20"/>
                <w:szCs w:val="20"/>
                <w:lang w:eastAsia="en-US"/>
              </w:rPr>
              <w:t xml:space="preserve"> </w:t>
            </w:r>
            <w:r w:rsidRPr="0062095C">
              <w:rPr>
                <w:spacing w:val="-1"/>
                <w:sz w:val="20"/>
                <w:szCs w:val="20"/>
                <w:lang w:eastAsia="en-US"/>
              </w:rPr>
              <w:t>почты.</w:t>
            </w:r>
          </w:p>
        </w:tc>
        <w:tc>
          <w:tcPr>
            <w:tcW w:w="2410" w:type="dxa"/>
            <w:gridSpan w:val="2"/>
            <w:tcBorders>
              <w:top w:val="single" w:sz="4" w:space="0" w:color="000000"/>
              <w:left w:val="single" w:sz="4" w:space="0" w:color="000000"/>
              <w:bottom w:val="single" w:sz="4" w:space="0" w:color="000000"/>
              <w:right w:val="single" w:sz="4" w:space="0" w:color="000000"/>
            </w:tcBorders>
          </w:tcPr>
          <w:p w:rsidR="00D2081F" w:rsidRPr="0062095C" w:rsidRDefault="00D2081F" w:rsidP="00C63BE3">
            <w:pPr>
              <w:widowControl w:val="0"/>
              <w:ind w:left="99"/>
              <w:rPr>
                <w:sz w:val="20"/>
                <w:szCs w:val="20"/>
                <w:lang w:eastAsia="en-US"/>
              </w:rPr>
            </w:pPr>
            <w:r w:rsidRPr="0062095C">
              <w:rPr>
                <w:sz w:val="20"/>
                <w:szCs w:val="20"/>
                <w:lang w:eastAsia="en-US"/>
              </w:rPr>
              <w:t>Урочная</w:t>
            </w:r>
            <w:r>
              <w:rPr>
                <w:sz w:val="20"/>
                <w:szCs w:val="20"/>
                <w:lang w:eastAsia="en-US"/>
              </w:rPr>
              <w:t xml:space="preserve"> в </w:t>
            </w:r>
            <w:r w:rsidRPr="0062095C">
              <w:rPr>
                <w:spacing w:val="-1"/>
                <w:sz w:val="20"/>
                <w:szCs w:val="20"/>
                <w:lang w:eastAsia="en-US"/>
              </w:rPr>
              <w:t>рамках</w:t>
            </w:r>
            <w:r>
              <w:rPr>
                <w:spacing w:val="-1"/>
                <w:sz w:val="20"/>
                <w:szCs w:val="20"/>
                <w:lang w:eastAsia="en-US"/>
              </w:rPr>
              <w:t xml:space="preserve"> </w:t>
            </w:r>
            <w:r w:rsidRPr="0062095C">
              <w:rPr>
                <w:spacing w:val="-1"/>
                <w:sz w:val="20"/>
                <w:szCs w:val="20"/>
                <w:lang w:eastAsia="en-US"/>
              </w:rPr>
              <w:t>предметов)</w:t>
            </w:r>
            <w:r>
              <w:rPr>
                <w:spacing w:val="-1"/>
                <w:sz w:val="20"/>
                <w:szCs w:val="20"/>
                <w:lang w:eastAsia="en-US"/>
              </w:rPr>
              <w:t xml:space="preserve"> </w:t>
            </w:r>
            <w:r w:rsidRPr="0062095C">
              <w:rPr>
                <w:spacing w:val="-1"/>
                <w:sz w:val="20"/>
                <w:szCs w:val="20"/>
                <w:lang w:eastAsia="en-US"/>
              </w:rPr>
              <w:t>внеурочная</w:t>
            </w:r>
            <w:r>
              <w:rPr>
                <w:spacing w:val="-1"/>
                <w:sz w:val="20"/>
                <w:szCs w:val="20"/>
                <w:lang w:eastAsia="en-US"/>
              </w:rPr>
              <w:t xml:space="preserve"> </w:t>
            </w:r>
            <w:r w:rsidRPr="0062095C">
              <w:rPr>
                <w:spacing w:val="-1"/>
                <w:sz w:val="20"/>
                <w:szCs w:val="20"/>
                <w:lang w:eastAsia="en-US"/>
              </w:rPr>
              <w:t>деятельность</w:t>
            </w:r>
          </w:p>
        </w:tc>
        <w:tc>
          <w:tcPr>
            <w:tcW w:w="756" w:type="dxa"/>
          </w:tcPr>
          <w:p w:rsidR="00D2081F" w:rsidRPr="00D2081F" w:rsidRDefault="00D2081F" w:rsidP="00C63BE3">
            <w:pPr>
              <w:widowControl w:val="0"/>
              <w:ind w:right="101"/>
              <w:rPr>
                <w:sz w:val="20"/>
                <w:szCs w:val="20"/>
                <w:lang w:eastAsia="en-US"/>
              </w:rPr>
            </w:pPr>
            <w:r>
              <w:rPr>
                <w:sz w:val="20"/>
                <w:szCs w:val="20"/>
                <w:lang w:eastAsia="en-US"/>
              </w:rPr>
              <w:t xml:space="preserve"> </w:t>
            </w:r>
          </w:p>
          <w:p w:rsidR="00D2081F" w:rsidRPr="00D2081F" w:rsidRDefault="00D2081F" w:rsidP="00C63BE3">
            <w:pPr>
              <w:widowControl w:val="0"/>
              <w:ind w:right="101"/>
              <w:rPr>
                <w:sz w:val="20"/>
                <w:szCs w:val="20"/>
                <w:lang w:eastAsia="en-US"/>
              </w:rPr>
            </w:pPr>
          </w:p>
        </w:tc>
      </w:tr>
      <w:tr w:rsidR="00D2081F" w:rsidRPr="0062095C" w:rsidTr="00725302">
        <w:trPr>
          <w:gridAfter w:val="1"/>
          <w:wAfter w:w="756" w:type="dxa"/>
          <w:trHeight w:hRule="exact" w:val="608"/>
        </w:trPr>
        <w:tc>
          <w:tcPr>
            <w:tcW w:w="4171" w:type="dxa"/>
            <w:tcBorders>
              <w:top w:val="single" w:sz="4" w:space="0" w:color="000000"/>
              <w:left w:val="single" w:sz="4" w:space="0" w:color="000000"/>
              <w:bottom w:val="single" w:sz="4" w:space="0" w:color="000000"/>
              <w:right w:val="single" w:sz="4" w:space="0" w:color="000000"/>
            </w:tcBorders>
          </w:tcPr>
          <w:p w:rsidR="00D2081F" w:rsidRPr="0062095C" w:rsidRDefault="00D2081F" w:rsidP="00592656">
            <w:pPr>
              <w:widowControl w:val="0"/>
              <w:numPr>
                <w:ilvl w:val="0"/>
                <w:numId w:val="70"/>
              </w:numPr>
              <w:tabs>
                <w:tab w:val="left" w:pos="193"/>
              </w:tabs>
              <w:ind w:right="97" w:hanging="53"/>
              <w:rPr>
                <w:sz w:val="20"/>
                <w:szCs w:val="20"/>
                <w:lang w:eastAsia="en-US"/>
              </w:rPr>
            </w:pPr>
            <w:r w:rsidRPr="0062095C">
              <w:rPr>
                <w:spacing w:val="-1"/>
                <w:sz w:val="20"/>
                <w:szCs w:val="20"/>
                <w:lang w:eastAsia="en-US"/>
              </w:rPr>
              <w:t>вести</w:t>
            </w:r>
            <w:r>
              <w:rPr>
                <w:spacing w:val="-1"/>
                <w:sz w:val="20"/>
                <w:szCs w:val="20"/>
                <w:lang w:eastAsia="en-US"/>
              </w:rPr>
              <w:t xml:space="preserve"> </w:t>
            </w:r>
            <w:r w:rsidRPr="0062095C">
              <w:rPr>
                <w:sz w:val="20"/>
                <w:szCs w:val="20"/>
                <w:lang w:eastAsia="en-US"/>
              </w:rPr>
              <w:t>личный</w:t>
            </w:r>
            <w:r>
              <w:rPr>
                <w:sz w:val="20"/>
                <w:szCs w:val="20"/>
                <w:lang w:eastAsia="en-US"/>
              </w:rPr>
              <w:t xml:space="preserve"> </w:t>
            </w:r>
            <w:r w:rsidRPr="0062095C">
              <w:rPr>
                <w:spacing w:val="-1"/>
                <w:sz w:val="20"/>
                <w:szCs w:val="20"/>
                <w:lang w:eastAsia="en-US"/>
              </w:rPr>
              <w:t>дневник</w:t>
            </w:r>
            <w:r>
              <w:rPr>
                <w:spacing w:val="-1"/>
                <w:sz w:val="20"/>
                <w:szCs w:val="20"/>
                <w:lang w:eastAsia="en-US"/>
              </w:rPr>
              <w:t xml:space="preserve"> </w:t>
            </w:r>
            <w:r w:rsidRPr="0062095C">
              <w:rPr>
                <w:spacing w:val="-1"/>
                <w:sz w:val="20"/>
                <w:szCs w:val="20"/>
                <w:lang w:eastAsia="en-US"/>
              </w:rPr>
              <w:t>(блог)</w:t>
            </w:r>
            <w:r>
              <w:rPr>
                <w:spacing w:val="-1"/>
                <w:sz w:val="20"/>
                <w:szCs w:val="20"/>
                <w:lang w:eastAsia="en-US"/>
              </w:rPr>
              <w:t xml:space="preserve"> </w:t>
            </w:r>
            <w:r w:rsidRPr="0062095C">
              <w:rPr>
                <w:sz w:val="20"/>
                <w:szCs w:val="20"/>
                <w:lang w:eastAsia="en-US"/>
              </w:rPr>
              <w:t>с</w:t>
            </w:r>
            <w:r>
              <w:rPr>
                <w:sz w:val="20"/>
                <w:szCs w:val="20"/>
                <w:lang w:eastAsia="en-US"/>
              </w:rPr>
              <w:t xml:space="preserve"> </w:t>
            </w:r>
            <w:r w:rsidRPr="0062095C">
              <w:rPr>
                <w:spacing w:val="-1"/>
                <w:sz w:val="20"/>
                <w:szCs w:val="20"/>
                <w:lang w:eastAsia="en-US"/>
              </w:rPr>
              <w:t>использованием</w:t>
            </w:r>
            <w:r>
              <w:rPr>
                <w:spacing w:val="-1"/>
                <w:sz w:val="20"/>
                <w:szCs w:val="20"/>
                <w:lang w:eastAsia="en-US"/>
              </w:rPr>
              <w:t xml:space="preserve"> </w:t>
            </w:r>
            <w:r w:rsidRPr="0062095C">
              <w:rPr>
                <w:spacing w:val="-1"/>
                <w:sz w:val="20"/>
                <w:szCs w:val="20"/>
                <w:lang w:eastAsia="en-US"/>
              </w:rPr>
              <w:t>возможностей</w:t>
            </w:r>
            <w:r>
              <w:rPr>
                <w:spacing w:val="-1"/>
                <w:sz w:val="20"/>
                <w:szCs w:val="20"/>
                <w:lang w:eastAsia="en-US"/>
              </w:rPr>
              <w:t xml:space="preserve"> </w:t>
            </w:r>
            <w:r w:rsidRPr="0062095C">
              <w:rPr>
                <w:spacing w:val="-1"/>
                <w:sz w:val="20"/>
                <w:szCs w:val="20"/>
                <w:lang w:eastAsia="en-US"/>
              </w:rPr>
              <w:t>Интернета;</w:t>
            </w:r>
          </w:p>
        </w:tc>
        <w:tc>
          <w:tcPr>
            <w:tcW w:w="3970" w:type="dxa"/>
            <w:tcBorders>
              <w:top w:val="single" w:sz="4" w:space="0" w:color="000000"/>
              <w:left w:val="single" w:sz="4" w:space="0" w:color="000000"/>
              <w:bottom w:val="single" w:sz="4" w:space="0" w:color="000000"/>
              <w:right w:val="single" w:sz="4" w:space="0" w:color="000000"/>
            </w:tcBorders>
          </w:tcPr>
          <w:p w:rsidR="00D2081F" w:rsidRPr="0062095C" w:rsidRDefault="00D2081F" w:rsidP="00534870">
            <w:pPr>
              <w:rPr>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rsidR="00D2081F" w:rsidRPr="0062095C" w:rsidRDefault="00D2081F" w:rsidP="00534870">
            <w:pPr>
              <w:rPr>
                <w:sz w:val="20"/>
                <w:szCs w:val="20"/>
              </w:rPr>
            </w:pPr>
          </w:p>
        </w:tc>
      </w:tr>
      <w:tr w:rsidR="00D2081F" w:rsidRPr="0062095C" w:rsidTr="00725302">
        <w:trPr>
          <w:gridAfter w:val="1"/>
          <w:wAfter w:w="756" w:type="dxa"/>
          <w:trHeight w:hRule="exact" w:val="1837"/>
        </w:trPr>
        <w:tc>
          <w:tcPr>
            <w:tcW w:w="4171" w:type="dxa"/>
            <w:tcBorders>
              <w:top w:val="single" w:sz="4" w:space="0" w:color="000000"/>
              <w:left w:val="single" w:sz="4" w:space="0" w:color="000000"/>
              <w:bottom w:val="single" w:sz="4" w:space="0" w:color="000000"/>
              <w:right w:val="single" w:sz="4" w:space="0" w:color="000000"/>
            </w:tcBorders>
          </w:tcPr>
          <w:p w:rsidR="00D2081F" w:rsidRPr="0062095C" w:rsidRDefault="00D2081F" w:rsidP="00592656">
            <w:pPr>
              <w:widowControl w:val="0"/>
              <w:numPr>
                <w:ilvl w:val="0"/>
                <w:numId w:val="69"/>
              </w:numPr>
              <w:tabs>
                <w:tab w:val="left" w:pos="193"/>
              </w:tabs>
              <w:ind w:right="96" w:hanging="53"/>
              <w:rPr>
                <w:sz w:val="20"/>
                <w:szCs w:val="20"/>
                <w:lang w:eastAsia="en-US"/>
              </w:rPr>
            </w:pPr>
            <w:r w:rsidRPr="0062095C">
              <w:rPr>
                <w:spacing w:val="-1"/>
                <w:sz w:val="20"/>
                <w:szCs w:val="20"/>
                <w:lang w:eastAsia="en-US"/>
              </w:rPr>
              <w:t>осуществлять</w:t>
            </w:r>
            <w:r>
              <w:rPr>
                <w:spacing w:val="-1"/>
                <w:sz w:val="20"/>
                <w:szCs w:val="20"/>
                <w:lang w:eastAsia="en-US"/>
              </w:rPr>
              <w:t xml:space="preserve"> </w:t>
            </w:r>
            <w:r w:rsidRPr="0062095C">
              <w:rPr>
                <w:spacing w:val="-1"/>
                <w:sz w:val="20"/>
                <w:szCs w:val="20"/>
                <w:lang w:eastAsia="en-US"/>
              </w:rPr>
              <w:t>образовательное</w:t>
            </w:r>
            <w:r>
              <w:rPr>
                <w:spacing w:val="-1"/>
                <w:sz w:val="20"/>
                <w:szCs w:val="20"/>
                <w:lang w:eastAsia="en-US"/>
              </w:rPr>
              <w:t xml:space="preserve"> </w:t>
            </w:r>
            <w:r w:rsidRPr="0062095C">
              <w:rPr>
                <w:sz w:val="20"/>
                <w:szCs w:val="20"/>
                <w:lang w:eastAsia="en-US"/>
              </w:rPr>
              <w:t>взаимодействие</w:t>
            </w:r>
            <w:r>
              <w:rPr>
                <w:sz w:val="20"/>
                <w:szCs w:val="20"/>
                <w:lang w:eastAsia="en-US"/>
              </w:rPr>
              <w:t xml:space="preserve"> </w:t>
            </w:r>
            <w:r w:rsidRPr="0062095C">
              <w:rPr>
                <w:sz w:val="20"/>
                <w:szCs w:val="20"/>
                <w:lang w:eastAsia="en-US"/>
              </w:rPr>
              <w:t>в</w:t>
            </w:r>
            <w:r>
              <w:rPr>
                <w:sz w:val="20"/>
                <w:szCs w:val="20"/>
                <w:lang w:eastAsia="en-US"/>
              </w:rPr>
              <w:t xml:space="preserve"> </w:t>
            </w:r>
            <w:r w:rsidRPr="0062095C">
              <w:rPr>
                <w:spacing w:val="-1"/>
                <w:sz w:val="20"/>
                <w:szCs w:val="20"/>
                <w:lang w:eastAsia="en-US"/>
              </w:rPr>
              <w:t>информационном</w:t>
            </w:r>
            <w:r>
              <w:rPr>
                <w:spacing w:val="-1"/>
                <w:sz w:val="20"/>
                <w:szCs w:val="20"/>
                <w:lang w:eastAsia="en-US"/>
              </w:rPr>
              <w:t xml:space="preserve"> </w:t>
            </w:r>
            <w:r w:rsidRPr="0062095C">
              <w:rPr>
                <w:sz w:val="20"/>
                <w:szCs w:val="20"/>
                <w:lang w:eastAsia="en-US"/>
              </w:rPr>
              <w:t>пространстве</w:t>
            </w:r>
            <w:r>
              <w:rPr>
                <w:sz w:val="20"/>
                <w:szCs w:val="20"/>
                <w:lang w:eastAsia="en-US"/>
              </w:rPr>
              <w:t xml:space="preserve"> </w:t>
            </w:r>
            <w:r w:rsidRPr="0062095C">
              <w:rPr>
                <w:spacing w:val="-1"/>
                <w:sz w:val="20"/>
                <w:szCs w:val="20"/>
                <w:lang w:eastAsia="en-US"/>
              </w:rPr>
              <w:t>образовательного</w:t>
            </w:r>
            <w:r>
              <w:rPr>
                <w:spacing w:val="-1"/>
                <w:sz w:val="20"/>
                <w:szCs w:val="20"/>
                <w:lang w:eastAsia="en-US"/>
              </w:rPr>
              <w:t xml:space="preserve"> </w:t>
            </w:r>
            <w:r w:rsidRPr="0062095C">
              <w:rPr>
                <w:spacing w:val="-1"/>
                <w:sz w:val="20"/>
                <w:szCs w:val="20"/>
                <w:lang w:eastAsia="en-US"/>
              </w:rPr>
              <w:t>учреждения</w:t>
            </w:r>
            <w:r>
              <w:rPr>
                <w:spacing w:val="-1"/>
                <w:sz w:val="20"/>
                <w:szCs w:val="20"/>
                <w:lang w:eastAsia="en-US"/>
              </w:rPr>
              <w:t xml:space="preserve"> </w:t>
            </w:r>
            <w:r w:rsidRPr="0062095C">
              <w:rPr>
                <w:sz w:val="20"/>
                <w:szCs w:val="20"/>
                <w:lang w:eastAsia="en-US"/>
              </w:rPr>
              <w:t>(получение</w:t>
            </w:r>
            <w:r>
              <w:rPr>
                <w:sz w:val="20"/>
                <w:szCs w:val="20"/>
                <w:lang w:eastAsia="en-US"/>
              </w:rPr>
              <w:t xml:space="preserve"> </w:t>
            </w:r>
            <w:r w:rsidRPr="0062095C">
              <w:rPr>
                <w:sz w:val="20"/>
                <w:szCs w:val="20"/>
                <w:lang w:eastAsia="en-US"/>
              </w:rPr>
              <w:t>и</w:t>
            </w:r>
            <w:r>
              <w:rPr>
                <w:sz w:val="20"/>
                <w:szCs w:val="20"/>
                <w:lang w:eastAsia="en-US"/>
              </w:rPr>
              <w:t xml:space="preserve"> </w:t>
            </w:r>
            <w:r w:rsidRPr="0062095C">
              <w:rPr>
                <w:spacing w:val="-1"/>
                <w:sz w:val="20"/>
                <w:szCs w:val="20"/>
                <w:lang w:eastAsia="en-US"/>
              </w:rPr>
              <w:t>выполнение</w:t>
            </w:r>
            <w:r>
              <w:rPr>
                <w:spacing w:val="-1"/>
                <w:sz w:val="20"/>
                <w:szCs w:val="20"/>
                <w:lang w:eastAsia="en-US"/>
              </w:rPr>
              <w:t xml:space="preserve"> </w:t>
            </w:r>
            <w:r w:rsidRPr="0062095C">
              <w:rPr>
                <w:sz w:val="20"/>
                <w:szCs w:val="20"/>
                <w:lang w:eastAsia="en-US"/>
              </w:rPr>
              <w:t>заданий,</w:t>
            </w:r>
            <w:r>
              <w:rPr>
                <w:sz w:val="20"/>
                <w:szCs w:val="20"/>
                <w:lang w:eastAsia="en-US"/>
              </w:rPr>
              <w:t xml:space="preserve"> </w:t>
            </w:r>
            <w:r w:rsidRPr="0062095C">
              <w:rPr>
                <w:spacing w:val="-1"/>
                <w:sz w:val="20"/>
                <w:szCs w:val="20"/>
                <w:lang w:eastAsia="en-US"/>
              </w:rPr>
              <w:t>получение</w:t>
            </w:r>
            <w:r>
              <w:rPr>
                <w:spacing w:val="-1"/>
                <w:sz w:val="20"/>
                <w:szCs w:val="20"/>
                <w:lang w:eastAsia="en-US"/>
              </w:rPr>
              <w:t xml:space="preserve"> </w:t>
            </w:r>
            <w:r w:rsidRPr="0062095C">
              <w:rPr>
                <w:spacing w:val="-1"/>
                <w:sz w:val="20"/>
                <w:szCs w:val="20"/>
                <w:lang w:eastAsia="en-US"/>
              </w:rPr>
              <w:t>комментариев,</w:t>
            </w:r>
            <w:r>
              <w:rPr>
                <w:spacing w:val="-1"/>
                <w:sz w:val="20"/>
                <w:szCs w:val="20"/>
                <w:lang w:eastAsia="en-US"/>
              </w:rPr>
              <w:t xml:space="preserve"> </w:t>
            </w:r>
            <w:r w:rsidRPr="0062095C">
              <w:rPr>
                <w:spacing w:val="-1"/>
                <w:sz w:val="20"/>
                <w:szCs w:val="20"/>
                <w:lang w:eastAsia="en-US"/>
              </w:rPr>
              <w:t>совершенствование</w:t>
            </w:r>
            <w:r>
              <w:rPr>
                <w:spacing w:val="-1"/>
                <w:sz w:val="20"/>
                <w:szCs w:val="20"/>
                <w:lang w:eastAsia="en-US"/>
              </w:rPr>
              <w:t xml:space="preserve"> </w:t>
            </w:r>
            <w:r w:rsidRPr="0062095C">
              <w:rPr>
                <w:sz w:val="20"/>
                <w:szCs w:val="20"/>
                <w:lang w:eastAsia="en-US"/>
              </w:rPr>
              <w:t>своей</w:t>
            </w:r>
            <w:r>
              <w:rPr>
                <w:sz w:val="20"/>
                <w:szCs w:val="20"/>
                <w:lang w:eastAsia="en-US"/>
              </w:rPr>
              <w:t xml:space="preserve"> </w:t>
            </w:r>
            <w:r w:rsidRPr="0062095C">
              <w:rPr>
                <w:spacing w:val="-1"/>
                <w:sz w:val="20"/>
                <w:szCs w:val="20"/>
                <w:lang w:eastAsia="en-US"/>
              </w:rPr>
              <w:t>работы,</w:t>
            </w:r>
            <w:r>
              <w:rPr>
                <w:spacing w:val="-1"/>
                <w:sz w:val="20"/>
                <w:szCs w:val="20"/>
                <w:lang w:eastAsia="en-US"/>
              </w:rPr>
              <w:t xml:space="preserve"> </w:t>
            </w:r>
            <w:r w:rsidRPr="0062095C">
              <w:rPr>
                <w:spacing w:val="-1"/>
                <w:sz w:val="20"/>
                <w:szCs w:val="20"/>
                <w:lang w:eastAsia="en-US"/>
              </w:rPr>
              <w:t>формирование</w:t>
            </w:r>
            <w:r>
              <w:rPr>
                <w:spacing w:val="-1"/>
                <w:sz w:val="20"/>
                <w:szCs w:val="20"/>
                <w:lang w:eastAsia="en-US"/>
              </w:rPr>
              <w:t xml:space="preserve"> </w:t>
            </w:r>
            <w:r w:rsidRPr="0062095C">
              <w:rPr>
                <w:spacing w:val="-1"/>
                <w:sz w:val="20"/>
                <w:szCs w:val="20"/>
                <w:lang w:eastAsia="en-US"/>
              </w:rPr>
              <w:t>портфолио);</w:t>
            </w:r>
          </w:p>
        </w:tc>
        <w:tc>
          <w:tcPr>
            <w:tcW w:w="3970" w:type="dxa"/>
            <w:tcBorders>
              <w:top w:val="single" w:sz="4" w:space="0" w:color="000000"/>
              <w:left w:val="single" w:sz="4" w:space="0" w:color="000000"/>
              <w:bottom w:val="single" w:sz="4" w:space="0" w:color="000000"/>
              <w:right w:val="single" w:sz="4" w:space="0" w:color="000000"/>
            </w:tcBorders>
          </w:tcPr>
          <w:p w:rsidR="00D2081F" w:rsidRPr="0062095C" w:rsidRDefault="00D2081F" w:rsidP="00D2081F">
            <w:pPr>
              <w:widowControl w:val="0"/>
              <w:ind w:left="99" w:right="100"/>
              <w:rPr>
                <w:sz w:val="20"/>
                <w:szCs w:val="20"/>
                <w:lang w:eastAsia="en-US"/>
              </w:rPr>
            </w:pPr>
            <w:r w:rsidRPr="0062095C">
              <w:rPr>
                <w:spacing w:val="-1"/>
                <w:sz w:val="20"/>
                <w:szCs w:val="20"/>
                <w:lang w:eastAsia="en-US"/>
              </w:rPr>
              <w:t>Учащиеся</w:t>
            </w:r>
            <w:r>
              <w:rPr>
                <w:spacing w:val="-1"/>
                <w:sz w:val="20"/>
                <w:szCs w:val="20"/>
                <w:lang w:eastAsia="en-US"/>
              </w:rPr>
              <w:t xml:space="preserve"> </w:t>
            </w:r>
            <w:r w:rsidRPr="0062095C">
              <w:rPr>
                <w:spacing w:val="-1"/>
                <w:sz w:val="20"/>
                <w:szCs w:val="20"/>
                <w:lang w:eastAsia="en-US"/>
              </w:rPr>
              <w:t>научатся</w:t>
            </w:r>
            <w:r>
              <w:rPr>
                <w:spacing w:val="-1"/>
                <w:sz w:val="20"/>
                <w:szCs w:val="20"/>
                <w:lang w:eastAsia="en-US"/>
              </w:rPr>
              <w:t xml:space="preserve"> </w:t>
            </w:r>
            <w:r w:rsidRPr="0062095C">
              <w:rPr>
                <w:sz w:val="20"/>
                <w:szCs w:val="20"/>
                <w:lang w:eastAsia="en-US"/>
              </w:rPr>
              <w:t>размещать</w:t>
            </w:r>
            <w:r>
              <w:rPr>
                <w:sz w:val="20"/>
                <w:szCs w:val="20"/>
                <w:lang w:eastAsia="en-US"/>
              </w:rPr>
              <w:t xml:space="preserve"> </w:t>
            </w:r>
            <w:r w:rsidRPr="0062095C">
              <w:rPr>
                <w:spacing w:val="-1"/>
                <w:sz w:val="20"/>
                <w:szCs w:val="20"/>
                <w:lang w:eastAsia="en-US"/>
              </w:rPr>
              <w:t>сообщение</w:t>
            </w:r>
            <w:r>
              <w:rPr>
                <w:spacing w:val="-1"/>
                <w:sz w:val="20"/>
                <w:szCs w:val="20"/>
                <w:lang w:eastAsia="en-US"/>
              </w:rPr>
              <w:t xml:space="preserve"> </w:t>
            </w:r>
            <w:r w:rsidRPr="0062095C">
              <w:rPr>
                <w:sz w:val="20"/>
                <w:szCs w:val="20"/>
                <w:lang w:eastAsia="en-US"/>
              </w:rPr>
              <w:t>в</w:t>
            </w:r>
            <w:r>
              <w:rPr>
                <w:sz w:val="20"/>
                <w:szCs w:val="20"/>
                <w:lang w:eastAsia="en-US"/>
              </w:rPr>
              <w:t xml:space="preserve"> </w:t>
            </w:r>
            <w:r w:rsidRPr="0062095C">
              <w:rPr>
                <w:spacing w:val="-1"/>
                <w:sz w:val="20"/>
                <w:szCs w:val="20"/>
                <w:lang w:eastAsia="en-US"/>
              </w:rPr>
              <w:t>информационной</w:t>
            </w:r>
            <w:r>
              <w:rPr>
                <w:spacing w:val="-1"/>
                <w:sz w:val="20"/>
                <w:szCs w:val="20"/>
                <w:lang w:eastAsia="en-US"/>
              </w:rPr>
              <w:t xml:space="preserve"> </w:t>
            </w:r>
            <w:r w:rsidRPr="0062095C">
              <w:rPr>
                <w:sz w:val="20"/>
                <w:szCs w:val="20"/>
                <w:lang w:eastAsia="en-US"/>
              </w:rPr>
              <w:t>образовательной</w:t>
            </w:r>
            <w:r>
              <w:rPr>
                <w:sz w:val="20"/>
                <w:szCs w:val="20"/>
                <w:lang w:eastAsia="en-US"/>
              </w:rPr>
              <w:t xml:space="preserve"> </w:t>
            </w:r>
            <w:r w:rsidRPr="0062095C">
              <w:rPr>
                <w:spacing w:val="-1"/>
                <w:sz w:val="20"/>
                <w:szCs w:val="20"/>
                <w:lang w:eastAsia="en-US"/>
              </w:rPr>
              <w:t>среде</w:t>
            </w:r>
            <w:r>
              <w:rPr>
                <w:spacing w:val="-1"/>
                <w:sz w:val="20"/>
                <w:szCs w:val="20"/>
                <w:lang w:eastAsia="en-US"/>
              </w:rPr>
              <w:t xml:space="preserve"> </w:t>
            </w:r>
            <w:r w:rsidRPr="0062095C">
              <w:rPr>
                <w:spacing w:val="-1"/>
                <w:sz w:val="20"/>
                <w:szCs w:val="20"/>
                <w:lang w:eastAsia="en-US"/>
              </w:rPr>
              <w:t>образовательного</w:t>
            </w:r>
            <w:r>
              <w:rPr>
                <w:spacing w:val="-1"/>
                <w:sz w:val="20"/>
                <w:szCs w:val="20"/>
                <w:lang w:eastAsia="en-US"/>
              </w:rPr>
              <w:t xml:space="preserve"> </w:t>
            </w:r>
            <w:r w:rsidRPr="0062095C">
              <w:rPr>
                <w:spacing w:val="-1"/>
                <w:sz w:val="20"/>
                <w:szCs w:val="20"/>
                <w:lang w:eastAsia="en-US"/>
              </w:rPr>
              <w:t>учреждения;</w:t>
            </w:r>
          </w:p>
        </w:tc>
        <w:tc>
          <w:tcPr>
            <w:tcW w:w="2410" w:type="dxa"/>
            <w:gridSpan w:val="2"/>
            <w:tcBorders>
              <w:top w:val="single" w:sz="4" w:space="0" w:color="000000"/>
              <w:left w:val="single" w:sz="4" w:space="0" w:color="000000"/>
              <w:bottom w:val="single" w:sz="4" w:space="0" w:color="000000"/>
              <w:right w:val="single" w:sz="4" w:space="0" w:color="000000"/>
            </w:tcBorders>
          </w:tcPr>
          <w:p w:rsidR="00D2081F" w:rsidRPr="0062095C" w:rsidRDefault="00D2081F" w:rsidP="00D2081F">
            <w:pPr>
              <w:widowControl w:val="0"/>
              <w:ind w:left="99" w:right="158"/>
              <w:rPr>
                <w:sz w:val="20"/>
                <w:szCs w:val="20"/>
                <w:lang w:eastAsia="en-US"/>
              </w:rPr>
            </w:pPr>
            <w:r w:rsidRPr="0062095C">
              <w:rPr>
                <w:spacing w:val="-1"/>
                <w:sz w:val="20"/>
                <w:szCs w:val="20"/>
                <w:lang w:eastAsia="en-US"/>
              </w:rPr>
              <w:t>Результаты</w:t>
            </w:r>
            <w:r>
              <w:rPr>
                <w:spacing w:val="-1"/>
                <w:sz w:val="20"/>
                <w:szCs w:val="20"/>
                <w:lang w:eastAsia="en-US"/>
              </w:rPr>
              <w:t xml:space="preserve"> </w:t>
            </w:r>
            <w:r w:rsidRPr="0062095C">
              <w:rPr>
                <w:sz w:val="20"/>
                <w:szCs w:val="20"/>
                <w:lang w:eastAsia="en-US"/>
              </w:rPr>
              <w:t>достигаются</w:t>
            </w:r>
            <w:r>
              <w:rPr>
                <w:sz w:val="20"/>
                <w:szCs w:val="20"/>
                <w:lang w:eastAsia="en-US"/>
              </w:rPr>
              <w:t xml:space="preserve"> </w:t>
            </w:r>
            <w:r w:rsidRPr="0062095C">
              <w:rPr>
                <w:sz w:val="20"/>
                <w:szCs w:val="20"/>
                <w:lang w:eastAsia="en-US"/>
              </w:rPr>
              <w:t>в</w:t>
            </w:r>
            <w:r>
              <w:rPr>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всех</w:t>
            </w:r>
            <w:r>
              <w:rPr>
                <w:sz w:val="20"/>
                <w:szCs w:val="20"/>
                <w:lang w:eastAsia="en-US"/>
              </w:rPr>
              <w:t xml:space="preserve"> </w:t>
            </w:r>
            <w:r w:rsidRPr="0062095C">
              <w:rPr>
                <w:spacing w:val="-1"/>
                <w:sz w:val="20"/>
                <w:szCs w:val="20"/>
                <w:lang w:eastAsia="en-US"/>
              </w:rPr>
              <w:t>предметов</w:t>
            </w:r>
            <w:r>
              <w:rPr>
                <w:spacing w:val="-1"/>
                <w:sz w:val="20"/>
                <w:szCs w:val="20"/>
                <w:lang w:eastAsia="en-US"/>
              </w:rPr>
              <w:t xml:space="preserve"> </w:t>
            </w:r>
            <w:r w:rsidRPr="0062095C">
              <w:rPr>
                <w:spacing w:val="-1"/>
                <w:sz w:val="20"/>
                <w:szCs w:val="20"/>
                <w:lang w:eastAsia="en-US"/>
              </w:rPr>
              <w:t>,</w:t>
            </w:r>
            <w:r w:rsidRPr="0062095C">
              <w:rPr>
                <w:sz w:val="20"/>
                <w:szCs w:val="20"/>
                <w:lang w:eastAsia="en-US"/>
              </w:rPr>
              <w:t>а</w:t>
            </w:r>
            <w:r>
              <w:rPr>
                <w:sz w:val="20"/>
                <w:szCs w:val="20"/>
                <w:lang w:eastAsia="en-US"/>
              </w:rPr>
              <w:t xml:space="preserve"> </w:t>
            </w:r>
            <w:r w:rsidRPr="0062095C">
              <w:rPr>
                <w:spacing w:val="-1"/>
                <w:sz w:val="20"/>
                <w:szCs w:val="20"/>
                <w:lang w:eastAsia="en-US"/>
              </w:rPr>
              <w:t>также</w:t>
            </w:r>
            <w:r>
              <w:rPr>
                <w:spacing w:val="-1"/>
                <w:sz w:val="20"/>
                <w:szCs w:val="20"/>
                <w:lang w:eastAsia="en-US"/>
              </w:rPr>
              <w:t xml:space="preserve"> </w:t>
            </w:r>
            <w:r w:rsidRPr="0062095C">
              <w:rPr>
                <w:sz w:val="20"/>
                <w:szCs w:val="20"/>
                <w:lang w:eastAsia="en-US"/>
              </w:rPr>
              <w:t>во</w:t>
            </w:r>
            <w:r>
              <w:rPr>
                <w:sz w:val="20"/>
                <w:szCs w:val="20"/>
                <w:lang w:eastAsia="en-US"/>
              </w:rPr>
              <w:t xml:space="preserve"> </w:t>
            </w:r>
            <w:r w:rsidRPr="0062095C">
              <w:rPr>
                <w:spacing w:val="-1"/>
                <w:sz w:val="20"/>
                <w:szCs w:val="20"/>
                <w:lang w:eastAsia="en-US"/>
              </w:rPr>
              <w:t>внеурочной</w:t>
            </w:r>
            <w:r>
              <w:rPr>
                <w:spacing w:val="-1"/>
                <w:sz w:val="20"/>
                <w:szCs w:val="20"/>
                <w:lang w:eastAsia="en-US"/>
              </w:rPr>
              <w:t xml:space="preserve"> </w:t>
            </w:r>
            <w:r w:rsidRPr="0062095C">
              <w:rPr>
                <w:spacing w:val="-1"/>
                <w:sz w:val="20"/>
                <w:szCs w:val="20"/>
                <w:lang w:eastAsia="en-US"/>
              </w:rPr>
              <w:t>деятельности.</w:t>
            </w:r>
          </w:p>
        </w:tc>
      </w:tr>
      <w:tr w:rsidR="00D2081F" w:rsidRPr="0062095C" w:rsidTr="00725302">
        <w:trPr>
          <w:gridAfter w:val="1"/>
          <w:wAfter w:w="756" w:type="dxa"/>
          <w:trHeight w:hRule="exact" w:val="1078"/>
        </w:trPr>
        <w:tc>
          <w:tcPr>
            <w:tcW w:w="4171" w:type="dxa"/>
            <w:tcBorders>
              <w:top w:val="single" w:sz="4" w:space="0" w:color="000000"/>
              <w:left w:val="single" w:sz="4" w:space="0" w:color="000000"/>
              <w:bottom w:val="single" w:sz="4" w:space="0" w:color="000000"/>
              <w:right w:val="single" w:sz="4" w:space="0" w:color="000000"/>
            </w:tcBorders>
          </w:tcPr>
          <w:p w:rsidR="00D2081F" w:rsidRPr="0062095C" w:rsidRDefault="00725302" w:rsidP="00592656">
            <w:pPr>
              <w:widowControl w:val="0"/>
              <w:numPr>
                <w:ilvl w:val="0"/>
                <w:numId w:val="68"/>
              </w:numPr>
              <w:tabs>
                <w:tab w:val="left" w:pos="193"/>
              </w:tabs>
              <w:ind w:right="95" w:hanging="53"/>
              <w:rPr>
                <w:sz w:val="20"/>
                <w:szCs w:val="20"/>
                <w:lang w:eastAsia="en-US"/>
              </w:rPr>
            </w:pPr>
            <w:r>
              <w:rPr>
                <w:spacing w:val="-1"/>
                <w:sz w:val="20"/>
                <w:szCs w:val="20"/>
                <w:lang w:eastAsia="en-US"/>
              </w:rPr>
              <w:t>с</w:t>
            </w:r>
            <w:r w:rsidR="00D2081F" w:rsidRPr="0062095C">
              <w:rPr>
                <w:spacing w:val="-1"/>
                <w:sz w:val="20"/>
                <w:szCs w:val="20"/>
                <w:lang w:eastAsia="en-US"/>
              </w:rPr>
              <w:t>облюдать</w:t>
            </w:r>
            <w:r w:rsidR="00D2081F">
              <w:rPr>
                <w:spacing w:val="-1"/>
                <w:sz w:val="20"/>
                <w:szCs w:val="20"/>
                <w:lang w:eastAsia="en-US"/>
              </w:rPr>
              <w:t xml:space="preserve"> </w:t>
            </w:r>
            <w:r w:rsidR="00D2081F" w:rsidRPr="0062095C">
              <w:rPr>
                <w:sz w:val="20"/>
                <w:szCs w:val="20"/>
                <w:lang w:eastAsia="en-US"/>
              </w:rPr>
              <w:t>нормы</w:t>
            </w:r>
            <w:r w:rsidR="00D2081F">
              <w:rPr>
                <w:sz w:val="20"/>
                <w:szCs w:val="20"/>
                <w:lang w:eastAsia="en-US"/>
              </w:rPr>
              <w:t xml:space="preserve"> </w:t>
            </w:r>
            <w:r w:rsidR="00D2081F" w:rsidRPr="0062095C">
              <w:rPr>
                <w:spacing w:val="-1"/>
                <w:sz w:val="20"/>
                <w:szCs w:val="20"/>
                <w:lang w:eastAsia="en-US"/>
              </w:rPr>
              <w:t>информационной</w:t>
            </w:r>
            <w:r w:rsidR="00D2081F">
              <w:rPr>
                <w:spacing w:val="-1"/>
                <w:sz w:val="20"/>
                <w:szCs w:val="20"/>
                <w:lang w:eastAsia="en-US"/>
              </w:rPr>
              <w:t xml:space="preserve"> </w:t>
            </w:r>
            <w:r w:rsidR="00D2081F" w:rsidRPr="0062095C">
              <w:rPr>
                <w:spacing w:val="-2"/>
                <w:sz w:val="20"/>
                <w:szCs w:val="20"/>
                <w:lang w:eastAsia="en-US"/>
              </w:rPr>
              <w:t>культуры</w:t>
            </w:r>
            <w:r w:rsidR="00D2081F">
              <w:rPr>
                <w:spacing w:val="-2"/>
                <w:sz w:val="20"/>
                <w:szCs w:val="20"/>
                <w:lang w:eastAsia="en-US"/>
              </w:rPr>
              <w:t xml:space="preserve"> </w:t>
            </w:r>
            <w:r w:rsidR="00D2081F" w:rsidRPr="0062095C">
              <w:rPr>
                <w:spacing w:val="-2"/>
                <w:sz w:val="20"/>
                <w:szCs w:val="20"/>
                <w:lang w:eastAsia="en-US"/>
              </w:rPr>
              <w:t>,</w:t>
            </w:r>
            <w:r w:rsidR="00D2081F" w:rsidRPr="0062095C">
              <w:rPr>
                <w:spacing w:val="-1"/>
                <w:sz w:val="20"/>
                <w:szCs w:val="20"/>
                <w:lang w:eastAsia="en-US"/>
              </w:rPr>
              <w:t>этики</w:t>
            </w:r>
            <w:r w:rsidR="00796403">
              <w:rPr>
                <w:spacing w:val="-1"/>
                <w:sz w:val="20"/>
                <w:szCs w:val="20"/>
                <w:lang w:eastAsia="en-US"/>
              </w:rPr>
              <w:t xml:space="preserve"> </w:t>
            </w:r>
            <w:r w:rsidR="00D2081F" w:rsidRPr="0062095C">
              <w:rPr>
                <w:sz w:val="20"/>
                <w:szCs w:val="20"/>
                <w:lang w:eastAsia="en-US"/>
              </w:rPr>
              <w:t>и</w:t>
            </w:r>
            <w:r w:rsidR="00796403">
              <w:rPr>
                <w:sz w:val="20"/>
                <w:szCs w:val="20"/>
                <w:lang w:eastAsia="en-US"/>
              </w:rPr>
              <w:t xml:space="preserve"> </w:t>
            </w:r>
            <w:r w:rsidR="00D2081F" w:rsidRPr="0062095C">
              <w:rPr>
                <w:sz w:val="20"/>
                <w:szCs w:val="20"/>
                <w:lang w:eastAsia="en-US"/>
              </w:rPr>
              <w:t>права;</w:t>
            </w:r>
            <w:r w:rsidR="00796403">
              <w:rPr>
                <w:sz w:val="20"/>
                <w:szCs w:val="20"/>
                <w:lang w:eastAsia="en-US"/>
              </w:rPr>
              <w:t xml:space="preserve"> </w:t>
            </w:r>
            <w:r w:rsidR="00D2081F" w:rsidRPr="0062095C">
              <w:rPr>
                <w:sz w:val="20"/>
                <w:szCs w:val="20"/>
                <w:lang w:eastAsia="en-US"/>
              </w:rPr>
              <w:t>с</w:t>
            </w:r>
            <w:r w:rsidR="00796403">
              <w:rPr>
                <w:sz w:val="20"/>
                <w:szCs w:val="20"/>
                <w:lang w:eastAsia="en-US"/>
              </w:rPr>
              <w:t xml:space="preserve"> </w:t>
            </w:r>
            <w:r w:rsidR="00D2081F" w:rsidRPr="0062095C">
              <w:rPr>
                <w:spacing w:val="-1"/>
                <w:sz w:val="20"/>
                <w:szCs w:val="20"/>
                <w:lang w:eastAsia="en-US"/>
              </w:rPr>
              <w:t>уважением</w:t>
            </w:r>
            <w:r w:rsidR="00796403">
              <w:rPr>
                <w:spacing w:val="-1"/>
                <w:sz w:val="20"/>
                <w:szCs w:val="20"/>
                <w:lang w:eastAsia="en-US"/>
              </w:rPr>
              <w:t xml:space="preserve"> </w:t>
            </w:r>
            <w:r w:rsidR="00D2081F" w:rsidRPr="0062095C">
              <w:rPr>
                <w:spacing w:val="-1"/>
                <w:sz w:val="20"/>
                <w:szCs w:val="20"/>
                <w:lang w:eastAsia="en-US"/>
              </w:rPr>
              <w:t>относиться</w:t>
            </w:r>
            <w:r w:rsidR="00796403">
              <w:rPr>
                <w:spacing w:val="-1"/>
                <w:sz w:val="20"/>
                <w:szCs w:val="20"/>
                <w:lang w:eastAsia="en-US"/>
              </w:rPr>
              <w:t xml:space="preserve"> </w:t>
            </w:r>
            <w:r w:rsidR="00D2081F" w:rsidRPr="0062095C">
              <w:rPr>
                <w:sz w:val="20"/>
                <w:szCs w:val="20"/>
                <w:lang w:eastAsia="en-US"/>
              </w:rPr>
              <w:t>к</w:t>
            </w:r>
            <w:r w:rsidR="00796403">
              <w:rPr>
                <w:sz w:val="20"/>
                <w:szCs w:val="20"/>
                <w:lang w:eastAsia="en-US"/>
              </w:rPr>
              <w:t xml:space="preserve"> </w:t>
            </w:r>
            <w:r w:rsidR="00D2081F" w:rsidRPr="0062095C">
              <w:rPr>
                <w:sz w:val="20"/>
                <w:szCs w:val="20"/>
                <w:lang w:eastAsia="en-US"/>
              </w:rPr>
              <w:t>частной</w:t>
            </w:r>
            <w:r w:rsidR="00796403">
              <w:rPr>
                <w:sz w:val="20"/>
                <w:szCs w:val="20"/>
                <w:lang w:eastAsia="en-US"/>
              </w:rPr>
              <w:t xml:space="preserve"> </w:t>
            </w:r>
            <w:r w:rsidR="00D2081F" w:rsidRPr="0062095C">
              <w:rPr>
                <w:sz w:val="20"/>
                <w:szCs w:val="20"/>
                <w:lang w:eastAsia="en-US"/>
              </w:rPr>
              <w:t>информации</w:t>
            </w:r>
            <w:r w:rsidR="00796403">
              <w:rPr>
                <w:sz w:val="20"/>
                <w:szCs w:val="20"/>
                <w:lang w:eastAsia="en-US"/>
              </w:rPr>
              <w:t xml:space="preserve"> информационным</w:t>
            </w:r>
            <w:r w:rsidR="00796403">
              <w:rPr>
                <w:spacing w:val="-1"/>
                <w:sz w:val="20"/>
                <w:szCs w:val="20"/>
                <w:lang w:eastAsia="en-US"/>
              </w:rPr>
              <w:t xml:space="preserve"> </w:t>
            </w:r>
            <w:r w:rsidR="00D2081F" w:rsidRPr="0062095C">
              <w:rPr>
                <w:spacing w:val="-1"/>
                <w:sz w:val="20"/>
                <w:szCs w:val="20"/>
                <w:lang w:eastAsia="en-US"/>
              </w:rPr>
              <w:t>правам</w:t>
            </w:r>
            <w:r w:rsidR="00796403">
              <w:rPr>
                <w:spacing w:val="-1"/>
                <w:sz w:val="20"/>
                <w:szCs w:val="20"/>
                <w:lang w:eastAsia="en-US"/>
              </w:rPr>
              <w:t xml:space="preserve"> </w:t>
            </w:r>
            <w:r w:rsidR="00D2081F" w:rsidRPr="0062095C">
              <w:rPr>
                <w:spacing w:val="-1"/>
                <w:sz w:val="20"/>
                <w:szCs w:val="20"/>
                <w:lang w:eastAsia="en-US"/>
              </w:rPr>
              <w:t>других</w:t>
            </w:r>
            <w:r w:rsidR="00796403">
              <w:rPr>
                <w:spacing w:val="-1"/>
                <w:sz w:val="20"/>
                <w:szCs w:val="20"/>
                <w:lang w:eastAsia="en-US"/>
              </w:rPr>
              <w:t xml:space="preserve"> </w:t>
            </w:r>
            <w:r w:rsidR="00D2081F" w:rsidRPr="0062095C">
              <w:rPr>
                <w:spacing w:val="-1"/>
                <w:sz w:val="20"/>
                <w:szCs w:val="20"/>
                <w:lang w:eastAsia="en-US"/>
              </w:rPr>
              <w:t>людей.</w:t>
            </w:r>
          </w:p>
        </w:tc>
        <w:tc>
          <w:tcPr>
            <w:tcW w:w="3970" w:type="dxa"/>
            <w:tcBorders>
              <w:top w:val="single" w:sz="4" w:space="0" w:color="000000"/>
              <w:left w:val="single" w:sz="4" w:space="0" w:color="000000"/>
              <w:bottom w:val="single" w:sz="4" w:space="0" w:color="000000"/>
              <w:right w:val="single" w:sz="4" w:space="0" w:color="000000"/>
            </w:tcBorders>
          </w:tcPr>
          <w:p w:rsidR="00D2081F" w:rsidRPr="0062095C" w:rsidRDefault="00D2081F" w:rsidP="00796403">
            <w:pPr>
              <w:widowControl w:val="0"/>
              <w:ind w:left="99" w:right="100"/>
              <w:rPr>
                <w:sz w:val="20"/>
                <w:szCs w:val="20"/>
                <w:lang w:eastAsia="en-US"/>
              </w:rPr>
            </w:pPr>
            <w:r w:rsidRPr="0062095C">
              <w:rPr>
                <w:spacing w:val="-1"/>
                <w:sz w:val="20"/>
                <w:szCs w:val="20"/>
                <w:lang w:eastAsia="en-US"/>
              </w:rPr>
              <w:t>Учащиеся</w:t>
            </w:r>
            <w:r w:rsidR="00796403">
              <w:rPr>
                <w:spacing w:val="-1"/>
                <w:sz w:val="20"/>
                <w:szCs w:val="20"/>
                <w:lang w:eastAsia="en-US"/>
              </w:rPr>
              <w:t xml:space="preserve"> </w:t>
            </w:r>
            <w:r w:rsidRPr="0062095C">
              <w:rPr>
                <w:sz w:val="20"/>
                <w:szCs w:val="20"/>
                <w:lang w:eastAsia="en-US"/>
              </w:rPr>
              <w:t>познакомятся</w:t>
            </w:r>
            <w:r w:rsidR="00796403">
              <w:rPr>
                <w:sz w:val="20"/>
                <w:szCs w:val="20"/>
                <w:lang w:eastAsia="en-US"/>
              </w:rPr>
              <w:t xml:space="preserve"> </w:t>
            </w:r>
            <w:r w:rsidRPr="0062095C">
              <w:rPr>
                <w:sz w:val="20"/>
                <w:szCs w:val="20"/>
                <w:lang w:eastAsia="en-US"/>
              </w:rPr>
              <w:t>с</w:t>
            </w:r>
            <w:r w:rsidR="00796403">
              <w:rPr>
                <w:sz w:val="20"/>
                <w:szCs w:val="20"/>
                <w:lang w:eastAsia="en-US"/>
              </w:rPr>
              <w:t xml:space="preserve"> </w:t>
            </w:r>
            <w:r w:rsidRPr="0062095C">
              <w:rPr>
                <w:sz w:val="20"/>
                <w:szCs w:val="20"/>
                <w:lang w:eastAsia="en-US"/>
              </w:rPr>
              <w:t>нормами</w:t>
            </w:r>
            <w:r w:rsidR="00796403">
              <w:rPr>
                <w:sz w:val="20"/>
                <w:szCs w:val="20"/>
                <w:lang w:eastAsia="en-US"/>
              </w:rPr>
              <w:t xml:space="preserve"> </w:t>
            </w:r>
            <w:r w:rsidRPr="0062095C">
              <w:rPr>
                <w:spacing w:val="-1"/>
                <w:sz w:val="20"/>
                <w:szCs w:val="20"/>
                <w:lang w:eastAsia="en-US"/>
              </w:rPr>
              <w:t>информационной</w:t>
            </w:r>
            <w:r w:rsidR="00796403">
              <w:rPr>
                <w:spacing w:val="-1"/>
                <w:sz w:val="20"/>
                <w:szCs w:val="20"/>
                <w:lang w:eastAsia="en-US"/>
              </w:rPr>
              <w:t xml:space="preserve"> </w:t>
            </w:r>
            <w:r w:rsidRPr="0062095C">
              <w:rPr>
                <w:spacing w:val="-1"/>
                <w:sz w:val="20"/>
                <w:szCs w:val="20"/>
                <w:lang w:eastAsia="en-US"/>
              </w:rPr>
              <w:t>культуры,</w:t>
            </w:r>
            <w:r w:rsidR="00796403">
              <w:rPr>
                <w:spacing w:val="-1"/>
                <w:sz w:val="20"/>
                <w:szCs w:val="20"/>
                <w:lang w:eastAsia="en-US"/>
              </w:rPr>
              <w:t xml:space="preserve"> </w:t>
            </w:r>
            <w:r w:rsidRPr="0062095C">
              <w:rPr>
                <w:spacing w:val="-1"/>
                <w:sz w:val="20"/>
                <w:szCs w:val="20"/>
                <w:lang w:eastAsia="en-US"/>
              </w:rPr>
              <w:t>этики</w:t>
            </w:r>
            <w:r w:rsidR="00796403">
              <w:rPr>
                <w:spacing w:val="-1"/>
                <w:sz w:val="20"/>
                <w:szCs w:val="20"/>
                <w:lang w:eastAsia="en-US"/>
              </w:rPr>
              <w:t xml:space="preserve"> </w:t>
            </w:r>
            <w:r w:rsidRPr="0062095C">
              <w:rPr>
                <w:sz w:val="20"/>
                <w:szCs w:val="20"/>
                <w:lang w:eastAsia="en-US"/>
              </w:rPr>
              <w:t>и</w:t>
            </w:r>
            <w:r w:rsidR="00796403">
              <w:rPr>
                <w:sz w:val="20"/>
                <w:szCs w:val="20"/>
                <w:lang w:eastAsia="en-US"/>
              </w:rPr>
              <w:t xml:space="preserve"> </w:t>
            </w:r>
            <w:r w:rsidRPr="0062095C">
              <w:rPr>
                <w:sz w:val="20"/>
                <w:szCs w:val="20"/>
                <w:lang w:eastAsia="en-US"/>
              </w:rPr>
              <w:t>права</w:t>
            </w:r>
            <w:r w:rsidR="00796403">
              <w:rPr>
                <w:sz w:val="20"/>
                <w:szCs w:val="20"/>
                <w:lang w:eastAsia="en-US"/>
              </w:rPr>
              <w:t xml:space="preserve"> </w:t>
            </w:r>
            <w:r w:rsidRPr="0062095C">
              <w:rPr>
                <w:sz w:val="20"/>
                <w:szCs w:val="20"/>
                <w:lang w:eastAsia="en-US"/>
              </w:rPr>
              <w:t>и</w:t>
            </w:r>
            <w:r w:rsidR="00796403">
              <w:rPr>
                <w:sz w:val="20"/>
                <w:szCs w:val="20"/>
                <w:lang w:eastAsia="en-US"/>
              </w:rPr>
              <w:t xml:space="preserve"> </w:t>
            </w:r>
            <w:r w:rsidRPr="0062095C">
              <w:rPr>
                <w:spacing w:val="-1"/>
                <w:sz w:val="20"/>
                <w:szCs w:val="20"/>
                <w:lang w:eastAsia="en-US"/>
              </w:rPr>
              <w:t>научатся</w:t>
            </w:r>
            <w:r w:rsidR="00796403">
              <w:rPr>
                <w:spacing w:val="-1"/>
                <w:sz w:val="20"/>
                <w:szCs w:val="20"/>
                <w:lang w:eastAsia="en-US"/>
              </w:rPr>
              <w:t xml:space="preserve"> </w:t>
            </w:r>
            <w:r w:rsidRPr="0062095C">
              <w:rPr>
                <w:spacing w:val="-1"/>
                <w:sz w:val="20"/>
                <w:szCs w:val="20"/>
                <w:lang w:eastAsia="en-US"/>
              </w:rPr>
              <w:t>соблюдать</w:t>
            </w:r>
            <w:r w:rsidR="00796403">
              <w:rPr>
                <w:spacing w:val="-1"/>
                <w:sz w:val="20"/>
                <w:szCs w:val="20"/>
                <w:lang w:eastAsia="en-US"/>
              </w:rPr>
              <w:t xml:space="preserve"> </w:t>
            </w:r>
            <w:r w:rsidRPr="0062095C">
              <w:rPr>
                <w:spacing w:val="-1"/>
                <w:sz w:val="20"/>
                <w:szCs w:val="20"/>
                <w:lang w:eastAsia="en-US"/>
              </w:rPr>
              <w:t>эти</w:t>
            </w:r>
            <w:r w:rsidR="00796403">
              <w:rPr>
                <w:spacing w:val="-1"/>
                <w:sz w:val="20"/>
                <w:szCs w:val="20"/>
                <w:lang w:eastAsia="en-US"/>
              </w:rPr>
              <w:t xml:space="preserve"> </w:t>
            </w:r>
            <w:r w:rsidRPr="0062095C">
              <w:rPr>
                <w:spacing w:val="-1"/>
                <w:sz w:val="20"/>
                <w:szCs w:val="20"/>
                <w:lang w:eastAsia="en-US"/>
              </w:rPr>
              <w:t>нормы.</w:t>
            </w:r>
          </w:p>
        </w:tc>
        <w:tc>
          <w:tcPr>
            <w:tcW w:w="2410" w:type="dxa"/>
            <w:gridSpan w:val="2"/>
            <w:tcBorders>
              <w:top w:val="single" w:sz="4" w:space="0" w:color="000000"/>
              <w:left w:val="single" w:sz="4" w:space="0" w:color="000000"/>
              <w:bottom w:val="single" w:sz="4" w:space="0" w:color="000000"/>
              <w:right w:val="single" w:sz="4" w:space="0" w:color="000000"/>
            </w:tcBorders>
          </w:tcPr>
          <w:p w:rsidR="00D2081F" w:rsidRPr="0062095C" w:rsidRDefault="00796403" w:rsidP="00796403">
            <w:pPr>
              <w:widowControl w:val="0"/>
              <w:ind w:left="99" w:right="158"/>
              <w:rPr>
                <w:sz w:val="20"/>
                <w:szCs w:val="20"/>
                <w:lang w:eastAsia="en-US"/>
              </w:rPr>
            </w:pPr>
            <w:r w:rsidRPr="0062095C">
              <w:rPr>
                <w:spacing w:val="-1"/>
                <w:sz w:val="20"/>
                <w:szCs w:val="20"/>
                <w:lang w:eastAsia="en-US"/>
              </w:rPr>
              <w:t>Результаты</w:t>
            </w:r>
            <w:r>
              <w:rPr>
                <w:spacing w:val="-1"/>
                <w:sz w:val="20"/>
                <w:szCs w:val="20"/>
                <w:lang w:eastAsia="en-US"/>
              </w:rPr>
              <w:t xml:space="preserve"> </w:t>
            </w:r>
            <w:r w:rsidRPr="0062095C">
              <w:rPr>
                <w:sz w:val="20"/>
                <w:szCs w:val="20"/>
                <w:lang w:eastAsia="en-US"/>
              </w:rPr>
              <w:t>достигаются</w:t>
            </w:r>
            <w:r>
              <w:rPr>
                <w:sz w:val="20"/>
                <w:szCs w:val="20"/>
                <w:lang w:eastAsia="en-US"/>
              </w:rPr>
              <w:t xml:space="preserve"> </w:t>
            </w:r>
            <w:r w:rsidRPr="0062095C">
              <w:rPr>
                <w:sz w:val="20"/>
                <w:szCs w:val="20"/>
                <w:lang w:eastAsia="en-US"/>
              </w:rPr>
              <w:t>в</w:t>
            </w:r>
            <w:r>
              <w:rPr>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всех</w:t>
            </w:r>
            <w:r>
              <w:rPr>
                <w:sz w:val="20"/>
                <w:szCs w:val="20"/>
                <w:lang w:eastAsia="en-US"/>
              </w:rPr>
              <w:t xml:space="preserve"> </w:t>
            </w:r>
            <w:r w:rsidRPr="0062095C">
              <w:rPr>
                <w:spacing w:val="-1"/>
                <w:sz w:val="20"/>
                <w:szCs w:val="20"/>
                <w:lang w:eastAsia="en-US"/>
              </w:rPr>
              <w:t>предметов</w:t>
            </w:r>
            <w:r>
              <w:rPr>
                <w:spacing w:val="-1"/>
                <w:sz w:val="20"/>
                <w:szCs w:val="20"/>
                <w:lang w:eastAsia="en-US"/>
              </w:rPr>
              <w:t xml:space="preserve"> </w:t>
            </w:r>
            <w:r w:rsidRPr="0062095C">
              <w:rPr>
                <w:spacing w:val="-1"/>
                <w:sz w:val="20"/>
                <w:szCs w:val="20"/>
                <w:lang w:eastAsia="en-US"/>
              </w:rPr>
              <w:t>,</w:t>
            </w:r>
            <w:r w:rsidRPr="0062095C">
              <w:rPr>
                <w:sz w:val="20"/>
                <w:szCs w:val="20"/>
                <w:lang w:eastAsia="en-US"/>
              </w:rPr>
              <w:t>а</w:t>
            </w:r>
            <w:r>
              <w:rPr>
                <w:sz w:val="20"/>
                <w:szCs w:val="20"/>
                <w:lang w:eastAsia="en-US"/>
              </w:rPr>
              <w:t xml:space="preserve"> </w:t>
            </w:r>
            <w:r w:rsidRPr="0062095C">
              <w:rPr>
                <w:spacing w:val="-1"/>
                <w:sz w:val="20"/>
                <w:szCs w:val="20"/>
                <w:lang w:eastAsia="en-US"/>
              </w:rPr>
              <w:t>также</w:t>
            </w:r>
            <w:r>
              <w:rPr>
                <w:spacing w:val="-1"/>
                <w:sz w:val="20"/>
                <w:szCs w:val="20"/>
                <w:lang w:eastAsia="en-US"/>
              </w:rPr>
              <w:t xml:space="preserve"> </w:t>
            </w:r>
            <w:r w:rsidRPr="0062095C">
              <w:rPr>
                <w:sz w:val="20"/>
                <w:szCs w:val="20"/>
                <w:lang w:eastAsia="en-US"/>
              </w:rPr>
              <w:t>во</w:t>
            </w:r>
            <w:r>
              <w:rPr>
                <w:sz w:val="20"/>
                <w:szCs w:val="20"/>
                <w:lang w:eastAsia="en-US"/>
              </w:rPr>
              <w:t xml:space="preserve"> </w:t>
            </w:r>
            <w:r w:rsidRPr="0062095C">
              <w:rPr>
                <w:spacing w:val="-1"/>
                <w:sz w:val="20"/>
                <w:szCs w:val="20"/>
                <w:lang w:eastAsia="en-US"/>
              </w:rPr>
              <w:t>внеурочной</w:t>
            </w:r>
            <w:r>
              <w:rPr>
                <w:spacing w:val="-1"/>
                <w:sz w:val="20"/>
                <w:szCs w:val="20"/>
                <w:lang w:eastAsia="en-US"/>
              </w:rPr>
              <w:t xml:space="preserve"> </w:t>
            </w:r>
            <w:r w:rsidRPr="0062095C">
              <w:rPr>
                <w:spacing w:val="-1"/>
                <w:sz w:val="20"/>
                <w:szCs w:val="20"/>
                <w:lang w:eastAsia="en-US"/>
              </w:rPr>
              <w:t>деятельности.</w:t>
            </w:r>
            <w:r w:rsidR="00D2081F" w:rsidRPr="0062095C">
              <w:rPr>
                <w:spacing w:val="-1"/>
                <w:sz w:val="20"/>
                <w:szCs w:val="20"/>
                <w:lang w:eastAsia="en-US"/>
              </w:rPr>
              <w:t>.</w:t>
            </w:r>
          </w:p>
        </w:tc>
      </w:tr>
      <w:tr w:rsidR="00D2081F" w:rsidRPr="0062095C" w:rsidTr="00725302">
        <w:trPr>
          <w:gridAfter w:val="1"/>
          <w:wAfter w:w="756" w:type="dxa"/>
          <w:trHeight w:hRule="exact" w:val="4125"/>
        </w:trPr>
        <w:tc>
          <w:tcPr>
            <w:tcW w:w="4171" w:type="dxa"/>
            <w:tcBorders>
              <w:top w:val="single" w:sz="4" w:space="0" w:color="000000"/>
              <w:left w:val="single" w:sz="4" w:space="0" w:color="000000"/>
              <w:bottom w:val="single" w:sz="4" w:space="0" w:color="000000"/>
              <w:right w:val="single" w:sz="4" w:space="0" w:color="000000"/>
            </w:tcBorders>
          </w:tcPr>
          <w:p w:rsidR="00D2081F" w:rsidRPr="00796403" w:rsidRDefault="00D2081F" w:rsidP="00725302">
            <w:pPr>
              <w:widowControl w:val="0"/>
              <w:ind w:left="104" w:right="104"/>
              <w:rPr>
                <w:sz w:val="20"/>
                <w:szCs w:val="20"/>
                <w:lang w:val="en-US" w:eastAsia="en-US"/>
              </w:rPr>
            </w:pPr>
            <w:r w:rsidRPr="00796403">
              <w:rPr>
                <w:spacing w:val="-1"/>
                <w:sz w:val="20"/>
                <w:szCs w:val="20"/>
                <w:lang w:val="en-US" w:eastAsia="en-US"/>
              </w:rPr>
              <w:t>Выпускник</w:t>
            </w:r>
            <w:r w:rsidR="00796403">
              <w:rPr>
                <w:spacing w:val="-1"/>
                <w:sz w:val="20"/>
                <w:szCs w:val="20"/>
                <w:lang w:eastAsia="en-US"/>
              </w:rPr>
              <w:t xml:space="preserve"> </w:t>
            </w:r>
            <w:r w:rsidRPr="00796403">
              <w:rPr>
                <w:spacing w:val="-1"/>
                <w:sz w:val="20"/>
                <w:szCs w:val="20"/>
                <w:lang w:val="en-US" w:eastAsia="en-US"/>
              </w:rPr>
              <w:t>получит</w:t>
            </w:r>
            <w:r w:rsidR="00796403">
              <w:rPr>
                <w:spacing w:val="-1"/>
                <w:sz w:val="20"/>
                <w:szCs w:val="20"/>
                <w:lang w:eastAsia="en-US"/>
              </w:rPr>
              <w:t xml:space="preserve"> </w:t>
            </w:r>
            <w:r w:rsidRPr="00796403">
              <w:rPr>
                <w:spacing w:val="-1"/>
                <w:sz w:val="20"/>
                <w:szCs w:val="20"/>
                <w:lang w:val="en-US" w:eastAsia="en-US"/>
              </w:rPr>
              <w:t>возможность</w:t>
            </w:r>
            <w:r w:rsidR="00796403">
              <w:rPr>
                <w:spacing w:val="-1"/>
                <w:sz w:val="20"/>
                <w:szCs w:val="20"/>
                <w:lang w:eastAsia="en-US"/>
              </w:rPr>
              <w:t xml:space="preserve"> </w:t>
            </w:r>
            <w:r w:rsidRPr="00796403">
              <w:rPr>
                <w:spacing w:val="-1"/>
                <w:sz w:val="20"/>
                <w:szCs w:val="20"/>
                <w:lang w:val="en-US" w:eastAsia="en-US"/>
              </w:rPr>
              <w:t>научиться:</w:t>
            </w:r>
          </w:p>
          <w:p w:rsidR="00D2081F" w:rsidRPr="00796403" w:rsidRDefault="00725302" w:rsidP="00592656">
            <w:pPr>
              <w:widowControl w:val="0"/>
              <w:numPr>
                <w:ilvl w:val="0"/>
                <w:numId w:val="67"/>
              </w:numPr>
              <w:tabs>
                <w:tab w:val="left" w:pos="193"/>
              </w:tabs>
              <w:ind w:right="95" w:hanging="53"/>
              <w:rPr>
                <w:sz w:val="20"/>
                <w:szCs w:val="20"/>
                <w:lang w:eastAsia="en-US"/>
              </w:rPr>
            </w:pPr>
            <w:r>
              <w:rPr>
                <w:spacing w:val="-1"/>
                <w:sz w:val="20"/>
                <w:szCs w:val="20"/>
                <w:lang w:eastAsia="en-US"/>
              </w:rPr>
              <w:t>в</w:t>
            </w:r>
            <w:r w:rsidR="00D2081F" w:rsidRPr="00796403">
              <w:rPr>
                <w:spacing w:val="-1"/>
                <w:sz w:val="20"/>
                <w:szCs w:val="20"/>
                <w:lang w:eastAsia="en-US"/>
              </w:rPr>
              <w:t>заимодействовать</w:t>
            </w:r>
            <w:r w:rsidR="00796403">
              <w:rPr>
                <w:spacing w:val="-1"/>
                <w:sz w:val="20"/>
                <w:szCs w:val="20"/>
                <w:lang w:eastAsia="en-US"/>
              </w:rPr>
              <w:t xml:space="preserve"> </w:t>
            </w:r>
            <w:r w:rsidR="00D2081F" w:rsidRPr="00796403">
              <w:rPr>
                <w:sz w:val="20"/>
                <w:szCs w:val="20"/>
                <w:lang w:eastAsia="en-US"/>
              </w:rPr>
              <w:t>в</w:t>
            </w:r>
            <w:r w:rsidR="00796403">
              <w:rPr>
                <w:sz w:val="20"/>
                <w:szCs w:val="20"/>
                <w:lang w:eastAsia="en-US"/>
              </w:rPr>
              <w:t xml:space="preserve"> </w:t>
            </w:r>
            <w:r w:rsidR="00D2081F" w:rsidRPr="00796403">
              <w:rPr>
                <w:spacing w:val="-1"/>
                <w:sz w:val="20"/>
                <w:szCs w:val="20"/>
                <w:lang w:eastAsia="en-US"/>
              </w:rPr>
              <w:t>социальных</w:t>
            </w:r>
            <w:r w:rsidR="00796403">
              <w:rPr>
                <w:spacing w:val="-1"/>
                <w:sz w:val="20"/>
                <w:szCs w:val="20"/>
                <w:lang w:eastAsia="en-US"/>
              </w:rPr>
              <w:t xml:space="preserve"> </w:t>
            </w:r>
            <w:r w:rsidR="00D2081F" w:rsidRPr="00796403">
              <w:rPr>
                <w:spacing w:val="-1"/>
                <w:sz w:val="20"/>
                <w:szCs w:val="20"/>
                <w:lang w:eastAsia="en-US"/>
              </w:rPr>
              <w:t>сетях,</w:t>
            </w:r>
            <w:r w:rsidR="00796403">
              <w:rPr>
                <w:spacing w:val="-1"/>
                <w:sz w:val="20"/>
                <w:szCs w:val="20"/>
                <w:lang w:eastAsia="en-US"/>
              </w:rPr>
              <w:t xml:space="preserve"> </w:t>
            </w:r>
            <w:r w:rsidR="00D2081F" w:rsidRPr="00796403">
              <w:rPr>
                <w:spacing w:val="-1"/>
                <w:sz w:val="20"/>
                <w:szCs w:val="20"/>
                <w:lang w:eastAsia="en-US"/>
              </w:rPr>
              <w:t>работать</w:t>
            </w:r>
            <w:r w:rsidR="00796403">
              <w:rPr>
                <w:spacing w:val="-1"/>
                <w:sz w:val="20"/>
                <w:szCs w:val="20"/>
                <w:lang w:eastAsia="en-US"/>
              </w:rPr>
              <w:t xml:space="preserve"> </w:t>
            </w:r>
            <w:r w:rsidR="00D2081F" w:rsidRPr="00796403">
              <w:rPr>
                <w:sz w:val="20"/>
                <w:szCs w:val="20"/>
                <w:lang w:eastAsia="en-US"/>
              </w:rPr>
              <w:t>в</w:t>
            </w:r>
            <w:r w:rsidR="00796403">
              <w:rPr>
                <w:sz w:val="20"/>
                <w:szCs w:val="20"/>
                <w:lang w:eastAsia="en-US"/>
              </w:rPr>
              <w:t xml:space="preserve"> </w:t>
            </w:r>
            <w:r w:rsidR="00D2081F" w:rsidRPr="00796403">
              <w:rPr>
                <w:sz w:val="20"/>
                <w:szCs w:val="20"/>
                <w:lang w:eastAsia="en-US"/>
              </w:rPr>
              <w:t>группе</w:t>
            </w:r>
            <w:r w:rsidR="00796403">
              <w:rPr>
                <w:sz w:val="20"/>
                <w:szCs w:val="20"/>
                <w:lang w:eastAsia="en-US"/>
              </w:rPr>
              <w:t xml:space="preserve"> </w:t>
            </w:r>
            <w:r w:rsidR="00D2081F" w:rsidRPr="00796403">
              <w:rPr>
                <w:sz w:val="20"/>
                <w:szCs w:val="20"/>
                <w:lang w:eastAsia="en-US"/>
              </w:rPr>
              <w:t>над</w:t>
            </w:r>
            <w:r w:rsidR="00796403">
              <w:rPr>
                <w:sz w:val="20"/>
                <w:szCs w:val="20"/>
                <w:lang w:eastAsia="en-US"/>
              </w:rPr>
              <w:t xml:space="preserve"> </w:t>
            </w:r>
            <w:r w:rsidR="00D2081F" w:rsidRPr="00796403">
              <w:rPr>
                <w:spacing w:val="-1"/>
                <w:sz w:val="20"/>
                <w:szCs w:val="20"/>
                <w:lang w:eastAsia="en-US"/>
              </w:rPr>
              <w:t>сообщением</w:t>
            </w:r>
            <w:r w:rsidR="00796403">
              <w:rPr>
                <w:spacing w:val="-1"/>
                <w:sz w:val="20"/>
                <w:szCs w:val="20"/>
                <w:lang w:eastAsia="en-US"/>
              </w:rPr>
              <w:t xml:space="preserve"> </w:t>
            </w:r>
            <w:r w:rsidR="00D2081F" w:rsidRPr="00796403">
              <w:rPr>
                <w:spacing w:val="-1"/>
                <w:sz w:val="20"/>
                <w:szCs w:val="20"/>
                <w:lang w:eastAsia="en-US"/>
              </w:rPr>
              <w:t>(вики);</w:t>
            </w:r>
          </w:p>
          <w:p w:rsidR="00D2081F" w:rsidRPr="00796403" w:rsidRDefault="00725302" w:rsidP="00592656">
            <w:pPr>
              <w:widowControl w:val="0"/>
              <w:numPr>
                <w:ilvl w:val="0"/>
                <w:numId w:val="67"/>
              </w:numPr>
              <w:tabs>
                <w:tab w:val="left" w:pos="193"/>
              </w:tabs>
              <w:ind w:right="95" w:hanging="53"/>
              <w:rPr>
                <w:sz w:val="20"/>
                <w:szCs w:val="20"/>
                <w:lang w:eastAsia="en-US"/>
              </w:rPr>
            </w:pPr>
            <w:r>
              <w:rPr>
                <w:spacing w:val="-1"/>
                <w:sz w:val="20"/>
                <w:szCs w:val="20"/>
                <w:lang w:eastAsia="en-US"/>
              </w:rPr>
              <w:t>у</w:t>
            </w:r>
            <w:r w:rsidR="00D2081F" w:rsidRPr="00796403">
              <w:rPr>
                <w:spacing w:val="-1"/>
                <w:sz w:val="20"/>
                <w:szCs w:val="20"/>
                <w:lang w:eastAsia="en-US"/>
              </w:rPr>
              <w:t>частвовать</w:t>
            </w:r>
            <w:r w:rsidR="00796403">
              <w:rPr>
                <w:spacing w:val="-1"/>
                <w:sz w:val="20"/>
                <w:szCs w:val="20"/>
                <w:lang w:eastAsia="en-US"/>
              </w:rPr>
              <w:t xml:space="preserve"> </w:t>
            </w:r>
            <w:r w:rsidR="00D2081F" w:rsidRPr="00796403">
              <w:rPr>
                <w:sz w:val="20"/>
                <w:szCs w:val="20"/>
                <w:lang w:eastAsia="en-US"/>
              </w:rPr>
              <w:t>в</w:t>
            </w:r>
            <w:r w:rsidR="00796403">
              <w:rPr>
                <w:sz w:val="20"/>
                <w:szCs w:val="20"/>
                <w:lang w:eastAsia="en-US"/>
              </w:rPr>
              <w:t xml:space="preserve"> </w:t>
            </w:r>
            <w:r w:rsidR="00D2081F" w:rsidRPr="00796403">
              <w:rPr>
                <w:sz w:val="20"/>
                <w:szCs w:val="20"/>
                <w:lang w:eastAsia="en-US"/>
              </w:rPr>
              <w:t>форумах</w:t>
            </w:r>
            <w:r w:rsidR="00796403">
              <w:rPr>
                <w:sz w:val="20"/>
                <w:szCs w:val="20"/>
                <w:lang w:eastAsia="en-US"/>
              </w:rPr>
              <w:t xml:space="preserve"> </w:t>
            </w:r>
            <w:r w:rsidR="00D2081F" w:rsidRPr="00796403">
              <w:rPr>
                <w:sz w:val="20"/>
                <w:szCs w:val="20"/>
                <w:lang w:eastAsia="en-US"/>
              </w:rPr>
              <w:t>в</w:t>
            </w:r>
            <w:r w:rsidR="00796403">
              <w:rPr>
                <w:sz w:val="20"/>
                <w:szCs w:val="20"/>
                <w:lang w:eastAsia="en-US"/>
              </w:rPr>
              <w:t xml:space="preserve"> </w:t>
            </w:r>
            <w:r w:rsidR="00D2081F" w:rsidRPr="00796403">
              <w:rPr>
                <w:sz w:val="20"/>
                <w:szCs w:val="20"/>
                <w:lang w:eastAsia="en-US"/>
              </w:rPr>
              <w:t>социальных</w:t>
            </w:r>
            <w:r w:rsidR="00796403">
              <w:rPr>
                <w:sz w:val="20"/>
                <w:szCs w:val="20"/>
                <w:lang w:eastAsia="en-US"/>
              </w:rPr>
              <w:t xml:space="preserve"> </w:t>
            </w:r>
            <w:r w:rsidR="00D2081F" w:rsidRPr="00796403">
              <w:rPr>
                <w:spacing w:val="-1"/>
                <w:sz w:val="20"/>
                <w:szCs w:val="20"/>
                <w:lang w:eastAsia="en-US"/>
              </w:rPr>
              <w:t>образовательных</w:t>
            </w:r>
            <w:r w:rsidR="00796403">
              <w:rPr>
                <w:spacing w:val="-1"/>
                <w:sz w:val="20"/>
                <w:szCs w:val="20"/>
                <w:lang w:eastAsia="en-US"/>
              </w:rPr>
              <w:t xml:space="preserve"> </w:t>
            </w:r>
            <w:r w:rsidR="00D2081F" w:rsidRPr="00796403">
              <w:rPr>
                <w:spacing w:val="-1"/>
                <w:sz w:val="20"/>
                <w:szCs w:val="20"/>
                <w:lang w:eastAsia="en-US"/>
              </w:rPr>
              <w:t>сетях;</w:t>
            </w:r>
          </w:p>
          <w:p w:rsidR="00D2081F" w:rsidRPr="00796403" w:rsidRDefault="00725302" w:rsidP="00592656">
            <w:pPr>
              <w:widowControl w:val="0"/>
              <w:numPr>
                <w:ilvl w:val="0"/>
                <w:numId w:val="67"/>
              </w:numPr>
              <w:tabs>
                <w:tab w:val="left" w:pos="193"/>
              </w:tabs>
              <w:ind w:right="97" w:hanging="53"/>
              <w:rPr>
                <w:sz w:val="20"/>
                <w:szCs w:val="20"/>
                <w:lang w:eastAsia="en-US"/>
              </w:rPr>
            </w:pPr>
            <w:r>
              <w:rPr>
                <w:spacing w:val="-1"/>
                <w:sz w:val="20"/>
                <w:szCs w:val="20"/>
                <w:lang w:eastAsia="en-US"/>
              </w:rPr>
              <w:t>в</w:t>
            </w:r>
            <w:r w:rsidR="00D2081F" w:rsidRPr="00796403">
              <w:rPr>
                <w:spacing w:val="-1"/>
                <w:sz w:val="20"/>
                <w:szCs w:val="20"/>
                <w:lang w:eastAsia="en-US"/>
              </w:rPr>
              <w:t>заимодействовать</w:t>
            </w:r>
            <w:r w:rsidR="00796403">
              <w:rPr>
                <w:spacing w:val="-1"/>
                <w:sz w:val="20"/>
                <w:szCs w:val="20"/>
                <w:lang w:eastAsia="en-US"/>
              </w:rPr>
              <w:t xml:space="preserve"> </w:t>
            </w:r>
            <w:r w:rsidR="00D2081F" w:rsidRPr="00796403">
              <w:rPr>
                <w:sz w:val="20"/>
                <w:szCs w:val="20"/>
                <w:lang w:eastAsia="en-US"/>
              </w:rPr>
              <w:t>с</w:t>
            </w:r>
            <w:r w:rsidR="00796403">
              <w:rPr>
                <w:sz w:val="20"/>
                <w:szCs w:val="20"/>
                <w:lang w:eastAsia="en-US"/>
              </w:rPr>
              <w:t xml:space="preserve"> </w:t>
            </w:r>
            <w:r w:rsidR="00D2081F" w:rsidRPr="00796403">
              <w:rPr>
                <w:spacing w:val="-1"/>
                <w:sz w:val="20"/>
                <w:szCs w:val="20"/>
                <w:lang w:eastAsia="en-US"/>
              </w:rPr>
              <w:t>партнёрами</w:t>
            </w:r>
            <w:r w:rsidR="00796403">
              <w:rPr>
                <w:spacing w:val="-1"/>
                <w:sz w:val="20"/>
                <w:szCs w:val="20"/>
                <w:lang w:eastAsia="en-US"/>
              </w:rPr>
              <w:t xml:space="preserve"> </w:t>
            </w:r>
            <w:r w:rsidR="00D2081F" w:rsidRPr="00796403">
              <w:rPr>
                <w:sz w:val="20"/>
                <w:szCs w:val="20"/>
                <w:lang w:eastAsia="en-US"/>
              </w:rPr>
              <w:t>с</w:t>
            </w:r>
            <w:r w:rsidR="00796403">
              <w:rPr>
                <w:sz w:val="20"/>
                <w:szCs w:val="20"/>
                <w:lang w:eastAsia="en-US"/>
              </w:rPr>
              <w:t xml:space="preserve"> </w:t>
            </w:r>
            <w:r w:rsidR="00D2081F" w:rsidRPr="00796403">
              <w:rPr>
                <w:sz w:val="20"/>
                <w:szCs w:val="20"/>
                <w:lang w:eastAsia="en-US"/>
              </w:rPr>
              <w:t>использованием</w:t>
            </w:r>
            <w:r w:rsidR="00796403">
              <w:rPr>
                <w:sz w:val="20"/>
                <w:szCs w:val="20"/>
                <w:lang w:eastAsia="en-US"/>
              </w:rPr>
              <w:t xml:space="preserve"> </w:t>
            </w:r>
            <w:r w:rsidR="00D2081F" w:rsidRPr="00796403">
              <w:rPr>
                <w:spacing w:val="-1"/>
                <w:sz w:val="20"/>
                <w:szCs w:val="20"/>
                <w:lang w:eastAsia="en-US"/>
              </w:rPr>
              <w:t>возможностей</w:t>
            </w:r>
            <w:r w:rsidR="00796403">
              <w:rPr>
                <w:spacing w:val="-1"/>
                <w:sz w:val="20"/>
                <w:szCs w:val="20"/>
                <w:lang w:eastAsia="en-US"/>
              </w:rPr>
              <w:t xml:space="preserve"> </w:t>
            </w:r>
            <w:r w:rsidR="00D2081F" w:rsidRPr="00796403">
              <w:rPr>
                <w:spacing w:val="-1"/>
                <w:sz w:val="20"/>
                <w:szCs w:val="20"/>
                <w:lang w:eastAsia="en-US"/>
              </w:rPr>
              <w:t>Интернета</w:t>
            </w:r>
            <w:r w:rsidR="00796403">
              <w:rPr>
                <w:spacing w:val="-1"/>
                <w:sz w:val="20"/>
                <w:szCs w:val="20"/>
                <w:lang w:eastAsia="en-US"/>
              </w:rPr>
              <w:t xml:space="preserve"> </w:t>
            </w:r>
            <w:r w:rsidR="00D2081F" w:rsidRPr="00796403">
              <w:rPr>
                <w:sz w:val="20"/>
                <w:szCs w:val="20"/>
                <w:lang w:eastAsia="en-US"/>
              </w:rPr>
              <w:t>(игровое</w:t>
            </w:r>
            <w:r w:rsidR="00796403">
              <w:rPr>
                <w:sz w:val="20"/>
                <w:szCs w:val="20"/>
                <w:lang w:eastAsia="en-US"/>
              </w:rPr>
              <w:t xml:space="preserve"> </w:t>
            </w:r>
            <w:r w:rsidR="00D2081F" w:rsidRPr="00796403">
              <w:rPr>
                <w:sz w:val="20"/>
                <w:szCs w:val="20"/>
                <w:lang w:eastAsia="en-US"/>
              </w:rPr>
              <w:t>и</w:t>
            </w:r>
            <w:r w:rsidR="00796403">
              <w:rPr>
                <w:sz w:val="20"/>
                <w:szCs w:val="20"/>
                <w:lang w:eastAsia="en-US"/>
              </w:rPr>
              <w:t xml:space="preserve"> </w:t>
            </w:r>
            <w:r w:rsidR="00D2081F" w:rsidRPr="00796403">
              <w:rPr>
                <w:spacing w:val="-1"/>
                <w:sz w:val="20"/>
                <w:szCs w:val="20"/>
                <w:lang w:eastAsia="en-US"/>
              </w:rPr>
              <w:t>театральное</w:t>
            </w:r>
            <w:r w:rsidR="00796403">
              <w:rPr>
                <w:spacing w:val="-1"/>
                <w:sz w:val="20"/>
                <w:szCs w:val="20"/>
                <w:lang w:eastAsia="en-US"/>
              </w:rPr>
              <w:t xml:space="preserve"> </w:t>
            </w:r>
            <w:r w:rsidR="00D2081F" w:rsidRPr="00796403">
              <w:rPr>
                <w:spacing w:val="-1"/>
                <w:sz w:val="20"/>
                <w:szCs w:val="20"/>
                <w:lang w:eastAsia="en-US"/>
              </w:rPr>
              <w:t>взаимодействие).</w:t>
            </w:r>
          </w:p>
        </w:tc>
        <w:tc>
          <w:tcPr>
            <w:tcW w:w="3970" w:type="dxa"/>
            <w:tcBorders>
              <w:top w:val="single" w:sz="4" w:space="0" w:color="000000"/>
              <w:left w:val="single" w:sz="4" w:space="0" w:color="000000"/>
              <w:bottom w:val="single" w:sz="4" w:space="0" w:color="000000"/>
              <w:right w:val="single" w:sz="4" w:space="0" w:color="000000"/>
            </w:tcBorders>
          </w:tcPr>
          <w:p w:rsidR="00D2081F" w:rsidRPr="00796403" w:rsidRDefault="00D2081F" w:rsidP="00534870">
            <w:pPr>
              <w:widowControl w:val="0"/>
              <w:ind w:left="99" w:right="101" w:firstLine="9"/>
              <w:rPr>
                <w:sz w:val="20"/>
                <w:szCs w:val="20"/>
                <w:lang w:eastAsia="en-US"/>
              </w:rPr>
            </w:pPr>
            <w:r w:rsidRPr="00796403">
              <w:rPr>
                <w:spacing w:val="-1"/>
                <w:sz w:val="20"/>
                <w:szCs w:val="20"/>
                <w:lang w:eastAsia="en-US"/>
              </w:rPr>
              <w:t>По</w:t>
            </w:r>
            <w:r w:rsidR="00796403">
              <w:rPr>
                <w:spacing w:val="-1"/>
                <w:sz w:val="20"/>
                <w:szCs w:val="20"/>
                <w:lang w:eastAsia="en-US"/>
              </w:rPr>
              <w:t xml:space="preserve"> </w:t>
            </w:r>
            <w:r w:rsidRPr="00796403">
              <w:rPr>
                <w:spacing w:val="-1"/>
                <w:sz w:val="20"/>
                <w:szCs w:val="20"/>
                <w:lang w:eastAsia="en-US"/>
              </w:rPr>
              <w:t>окончании</w:t>
            </w:r>
            <w:r w:rsidR="00796403">
              <w:rPr>
                <w:spacing w:val="-1"/>
                <w:sz w:val="20"/>
                <w:szCs w:val="20"/>
                <w:lang w:eastAsia="en-US"/>
              </w:rPr>
              <w:t xml:space="preserve"> </w:t>
            </w:r>
            <w:r w:rsidRPr="00796403">
              <w:rPr>
                <w:sz w:val="20"/>
                <w:szCs w:val="20"/>
                <w:lang w:eastAsia="en-US"/>
              </w:rPr>
              <w:t>6</w:t>
            </w:r>
            <w:r w:rsidR="00796403">
              <w:rPr>
                <w:sz w:val="20"/>
                <w:szCs w:val="20"/>
                <w:lang w:eastAsia="en-US"/>
              </w:rPr>
              <w:t xml:space="preserve"> </w:t>
            </w:r>
            <w:r w:rsidRPr="00796403">
              <w:rPr>
                <w:spacing w:val="-1"/>
                <w:sz w:val="20"/>
                <w:szCs w:val="20"/>
                <w:lang w:eastAsia="en-US"/>
              </w:rPr>
              <w:t>класса</w:t>
            </w:r>
            <w:r w:rsidR="00796403">
              <w:rPr>
                <w:spacing w:val="-1"/>
                <w:sz w:val="20"/>
                <w:szCs w:val="20"/>
                <w:lang w:eastAsia="en-US"/>
              </w:rPr>
              <w:t xml:space="preserve"> </w:t>
            </w:r>
            <w:r w:rsidRPr="00796403">
              <w:rPr>
                <w:spacing w:val="-1"/>
                <w:sz w:val="20"/>
                <w:szCs w:val="20"/>
                <w:lang w:eastAsia="en-US"/>
              </w:rPr>
              <w:t>ученик</w:t>
            </w:r>
            <w:r w:rsidR="00796403">
              <w:rPr>
                <w:spacing w:val="-1"/>
                <w:sz w:val="20"/>
                <w:szCs w:val="20"/>
                <w:lang w:eastAsia="en-US"/>
              </w:rPr>
              <w:t xml:space="preserve"> </w:t>
            </w:r>
            <w:r w:rsidRPr="00796403">
              <w:rPr>
                <w:spacing w:val="-1"/>
                <w:sz w:val="20"/>
                <w:szCs w:val="20"/>
                <w:lang w:eastAsia="en-US"/>
              </w:rPr>
              <w:t>получит</w:t>
            </w:r>
            <w:r w:rsidR="00796403">
              <w:rPr>
                <w:spacing w:val="-1"/>
                <w:sz w:val="20"/>
                <w:szCs w:val="20"/>
                <w:lang w:eastAsia="en-US"/>
              </w:rPr>
              <w:t xml:space="preserve"> </w:t>
            </w:r>
            <w:r w:rsidRPr="00796403">
              <w:rPr>
                <w:spacing w:val="-1"/>
                <w:sz w:val="20"/>
                <w:szCs w:val="20"/>
                <w:lang w:eastAsia="en-US"/>
              </w:rPr>
              <w:t>возможность</w:t>
            </w:r>
            <w:r w:rsidR="00796403">
              <w:rPr>
                <w:spacing w:val="-1"/>
                <w:sz w:val="20"/>
                <w:szCs w:val="20"/>
                <w:lang w:eastAsia="en-US"/>
              </w:rPr>
              <w:t xml:space="preserve"> </w:t>
            </w:r>
            <w:r w:rsidRPr="00796403">
              <w:rPr>
                <w:spacing w:val="-1"/>
                <w:sz w:val="20"/>
                <w:szCs w:val="20"/>
                <w:lang w:eastAsia="en-US"/>
              </w:rPr>
              <w:t>научиться:</w:t>
            </w:r>
          </w:p>
          <w:p w:rsidR="00D2081F" w:rsidRPr="00796403" w:rsidRDefault="00796403" w:rsidP="00592656">
            <w:pPr>
              <w:widowControl w:val="0"/>
              <w:numPr>
                <w:ilvl w:val="0"/>
                <w:numId w:val="66"/>
              </w:numPr>
              <w:tabs>
                <w:tab w:val="left" w:pos="224"/>
              </w:tabs>
              <w:ind w:right="98" w:hanging="17"/>
              <w:rPr>
                <w:sz w:val="20"/>
                <w:szCs w:val="20"/>
                <w:lang w:val="en-US" w:eastAsia="en-US"/>
              </w:rPr>
            </w:pPr>
            <w:r w:rsidRPr="00796403">
              <w:rPr>
                <w:spacing w:val="-1"/>
                <w:sz w:val="20"/>
                <w:szCs w:val="20"/>
                <w:lang w:val="en-US" w:eastAsia="en-US"/>
              </w:rPr>
              <w:t>П</w:t>
            </w:r>
            <w:r w:rsidR="00D2081F" w:rsidRPr="00796403">
              <w:rPr>
                <w:spacing w:val="-1"/>
                <w:sz w:val="20"/>
                <w:szCs w:val="20"/>
                <w:lang w:val="en-US" w:eastAsia="en-US"/>
              </w:rPr>
              <w:t>ользоваться</w:t>
            </w:r>
            <w:r>
              <w:rPr>
                <w:spacing w:val="-1"/>
                <w:sz w:val="20"/>
                <w:szCs w:val="20"/>
                <w:lang w:eastAsia="en-US"/>
              </w:rPr>
              <w:t xml:space="preserve"> </w:t>
            </w:r>
            <w:r w:rsidR="00D2081F" w:rsidRPr="00796403">
              <w:rPr>
                <w:spacing w:val="-1"/>
                <w:sz w:val="20"/>
                <w:szCs w:val="20"/>
                <w:lang w:val="en-US" w:eastAsia="en-US"/>
              </w:rPr>
              <w:t>основными</w:t>
            </w:r>
            <w:r>
              <w:rPr>
                <w:spacing w:val="-1"/>
                <w:sz w:val="20"/>
                <w:szCs w:val="20"/>
                <w:lang w:eastAsia="en-US"/>
              </w:rPr>
              <w:t xml:space="preserve"> </w:t>
            </w:r>
            <w:r w:rsidR="00D2081F" w:rsidRPr="00796403">
              <w:rPr>
                <w:spacing w:val="-1"/>
                <w:sz w:val="20"/>
                <w:szCs w:val="20"/>
                <w:lang w:val="en-US" w:eastAsia="en-US"/>
              </w:rPr>
              <w:t>средствами</w:t>
            </w:r>
            <w:r>
              <w:rPr>
                <w:spacing w:val="-1"/>
                <w:sz w:val="20"/>
                <w:szCs w:val="20"/>
                <w:lang w:eastAsia="en-US"/>
              </w:rPr>
              <w:t xml:space="preserve"> </w:t>
            </w:r>
            <w:r w:rsidR="00D2081F" w:rsidRPr="00796403">
              <w:rPr>
                <w:spacing w:val="-1"/>
                <w:sz w:val="20"/>
                <w:szCs w:val="20"/>
                <w:lang w:val="en-US" w:eastAsia="en-US"/>
              </w:rPr>
              <w:t>телекоммуникации;</w:t>
            </w:r>
          </w:p>
          <w:p w:rsidR="00D2081F" w:rsidRPr="00796403" w:rsidRDefault="00796403" w:rsidP="00592656">
            <w:pPr>
              <w:widowControl w:val="0"/>
              <w:numPr>
                <w:ilvl w:val="0"/>
                <w:numId w:val="65"/>
              </w:numPr>
              <w:tabs>
                <w:tab w:val="left" w:pos="283"/>
              </w:tabs>
              <w:ind w:right="99" w:firstLine="34"/>
              <w:rPr>
                <w:sz w:val="20"/>
                <w:szCs w:val="20"/>
                <w:lang w:eastAsia="en-US"/>
              </w:rPr>
            </w:pPr>
            <w:r w:rsidRPr="00796403">
              <w:rPr>
                <w:spacing w:val="-1"/>
                <w:sz w:val="20"/>
                <w:szCs w:val="20"/>
                <w:lang w:eastAsia="en-US"/>
              </w:rPr>
              <w:t>У</w:t>
            </w:r>
            <w:r w:rsidR="00D2081F" w:rsidRPr="00796403">
              <w:rPr>
                <w:spacing w:val="-1"/>
                <w:sz w:val="20"/>
                <w:szCs w:val="20"/>
                <w:lang w:eastAsia="en-US"/>
              </w:rPr>
              <w:t>частвовать</w:t>
            </w:r>
            <w:r>
              <w:rPr>
                <w:spacing w:val="-1"/>
                <w:sz w:val="20"/>
                <w:szCs w:val="20"/>
                <w:lang w:eastAsia="en-US"/>
              </w:rPr>
              <w:t xml:space="preserve"> </w:t>
            </w:r>
            <w:r w:rsidR="00D2081F" w:rsidRPr="00796403">
              <w:rPr>
                <w:sz w:val="20"/>
                <w:szCs w:val="20"/>
                <w:lang w:eastAsia="en-US"/>
              </w:rPr>
              <w:t>в</w:t>
            </w:r>
            <w:r>
              <w:rPr>
                <w:sz w:val="20"/>
                <w:szCs w:val="20"/>
                <w:lang w:eastAsia="en-US"/>
              </w:rPr>
              <w:t xml:space="preserve"> </w:t>
            </w:r>
            <w:r w:rsidR="00D2081F" w:rsidRPr="00796403">
              <w:rPr>
                <w:spacing w:val="-1"/>
                <w:sz w:val="20"/>
                <w:szCs w:val="20"/>
                <w:lang w:eastAsia="en-US"/>
              </w:rPr>
              <w:t>коллективной</w:t>
            </w:r>
            <w:r>
              <w:rPr>
                <w:spacing w:val="-1"/>
                <w:sz w:val="20"/>
                <w:szCs w:val="20"/>
                <w:lang w:eastAsia="en-US"/>
              </w:rPr>
              <w:t xml:space="preserve"> </w:t>
            </w:r>
            <w:r w:rsidR="00D2081F" w:rsidRPr="00796403">
              <w:rPr>
                <w:spacing w:val="-1"/>
                <w:sz w:val="20"/>
                <w:szCs w:val="20"/>
                <w:lang w:eastAsia="en-US"/>
              </w:rPr>
              <w:t>коммуникативной</w:t>
            </w:r>
            <w:r>
              <w:rPr>
                <w:spacing w:val="-1"/>
                <w:sz w:val="20"/>
                <w:szCs w:val="20"/>
                <w:lang w:eastAsia="en-US"/>
              </w:rPr>
              <w:t xml:space="preserve"> </w:t>
            </w:r>
            <w:r w:rsidR="00D2081F" w:rsidRPr="00796403">
              <w:rPr>
                <w:spacing w:val="-1"/>
                <w:sz w:val="20"/>
                <w:szCs w:val="20"/>
                <w:lang w:eastAsia="en-US"/>
              </w:rPr>
              <w:t>деятельности</w:t>
            </w:r>
            <w:r>
              <w:rPr>
                <w:spacing w:val="-1"/>
                <w:sz w:val="20"/>
                <w:szCs w:val="20"/>
                <w:lang w:eastAsia="en-US"/>
              </w:rPr>
              <w:t xml:space="preserve"> </w:t>
            </w:r>
            <w:r w:rsidR="00D2081F" w:rsidRPr="00796403">
              <w:rPr>
                <w:sz w:val="20"/>
                <w:szCs w:val="20"/>
                <w:lang w:eastAsia="en-US"/>
              </w:rPr>
              <w:t>в</w:t>
            </w:r>
            <w:r>
              <w:rPr>
                <w:sz w:val="20"/>
                <w:szCs w:val="20"/>
                <w:lang w:eastAsia="en-US"/>
              </w:rPr>
              <w:t xml:space="preserve"> </w:t>
            </w:r>
            <w:r w:rsidR="00D2081F" w:rsidRPr="00796403">
              <w:rPr>
                <w:sz w:val="20"/>
                <w:szCs w:val="20"/>
                <w:lang w:eastAsia="en-US"/>
              </w:rPr>
              <w:t>информационной</w:t>
            </w:r>
            <w:r>
              <w:rPr>
                <w:sz w:val="20"/>
                <w:szCs w:val="20"/>
                <w:lang w:eastAsia="en-US"/>
              </w:rPr>
              <w:t xml:space="preserve"> </w:t>
            </w:r>
            <w:r w:rsidR="00D2081F" w:rsidRPr="00796403">
              <w:rPr>
                <w:spacing w:val="-1"/>
                <w:sz w:val="20"/>
                <w:szCs w:val="20"/>
                <w:lang w:eastAsia="en-US"/>
              </w:rPr>
              <w:t>образовательной</w:t>
            </w:r>
            <w:r>
              <w:rPr>
                <w:spacing w:val="-1"/>
                <w:sz w:val="20"/>
                <w:szCs w:val="20"/>
                <w:lang w:eastAsia="en-US"/>
              </w:rPr>
              <w:t xml:space="preserve"> </w:t>
            </w:r>
            <w:r w:rsidR="00D2081F" w:rsidRPr="00796403">
              <w:rPr>
                <w:spacing w:val="-1"/>
                <w:sz w:val="20"/>
                <w:szCs w:val="20"/>
                <w:lang w:eastAsia="en-US"/>
              </w:rPr>
              <w:t>среде,</w:t>
            </w:r>
            <w:r>
              <w:rPr>
                <w:spacing w:val="-1"/>
                <w:sz w:val="20"/>
                <w:szCs w:val="20"/>
                <w:lang w:eastAsia="en-US"/>
              </w:rPr>
              <w:t xml:space="preserve"> </w:t>
            </w:r>
            <w:r w:rsidR="00D2081F" w:rsidRPr="00796403">
              <w:rPr>
                <w:spacing w:val="-1"/>
                <w:sz w:val="20"/>
                <w:szCs w:val="20"/>
                <w:lang w:eastAsia="en-US"/>
              </w:rPr>
              <w:t>фиксировать</w:t>
            </w:r>
            <w:r>
              <w:rPr>
                <w:spacing w:val="-1"/>
                <w:sz w:val="20"/>
                <w:szCs w:val="20"/>
                <w:lang w:eastAsia="en-US"/>
              </w:rPr>
              <w:t xml:space="preserve"> </w:t>
            </w:r>
            <w:r w:rsidR="00D2081F" w:rsidRPr="00796403">
              <w:rPr>
                <w:spacing w:val="-1"/>
                <w:sz w:val="20"/>
                <w:szCs w:val="20"/>
                <w:lang w:eastAsia="en-US"/>
              </w:rPr>
              <w:t>ход</w:t>
            </w:r>
            <w:r>
              <w:rPr>
                <w:spacing w:val="-1"/>
                <w:sz w:val="20"/>
                <w:szCs w:val="20"/>
                <w:lang w:eastAsia="en-US"/>
              </w:rPr>
              <w:t xml:space="preserve"> </w:t>
            </w:r>
            <w:r w:rsidR="00D2081F" w:rsidRPr="00796403">
              <w:rPr>
                <w:sz w:val="20"/>
                <w:szCs w:val="20"/>
                <w:lang w:eastAsia="en-US"/>
              </w:rPr>
              <w:t>и</w:t>
            </w:r>
            <w:r>
              <w:rPr>
                <w:sz w:val="20"/>
                <w:szCs w:val="20"/>
                <w:lang w:eastAsia="en-US"/>
              </w:rPr>
              <w:t xml:space="preserve"> </w:t>
            </w:r>
            <w:r w:rsidR="00D2081F" w:rsidRPr="00796403">
              <w:rPr>
                <w:spacing w:val="-1"/>
                <w:sz w:val="20"/>
                <w:szCs w:val="20"/>
                <w:lang w:eastAsia="en-US"/>
              </w:rPr>
              <w:t>результаты</w:t>
            </w:r>
            <w:r>
              <w:rPr>
                <w:spacing w:val="-1"/>
                <w:sz w:val="20"/>
                <w:szCs w:val="20"/>
                <w:lang w:eastAsia="en-US"/>
              </w:rPr>
              <w:t xml:space="preserve"> </w:t>
            </w:r>
            <w:r w:rsidR="00D2081F" w:rsidRPr="00796403">
              <w:rPr>
                <w:spacing w:val="-1"/>
                <w:sz w:val="20"/>
                <w:szCs w:val="20"/>
                <w:lang w:eastAsia="en-US"/>
              </w:rPr>
              <w:t>общения</w:t>
            </w:r>
            <w:r>
              <w:rPr>
                <w:spacing w:val="-1"/>
                <w:sz w:val="20"/>
                <w:szCs w:val="20"/>
                <w:lang w:eastAsia="en-US"/>
              </w:rPr>
              <w:t xml:space="preserve"> </w:t>
            </w:r>
            <w:r w:rsidR="00D2081F" w:rsidRPr="00796403">
              <w:rPr>
                <w:sz w:val="20"/>
                <w:szCs w:val="20"/>
                <w:lang w:eastAsia="en-US"/>
              </w:rPr>
              <w:t>на</w:t>
            </w:r>
            <w:r>
              <w:rPr>
                <w:sz w:val="20"/>
                <w:szCs w:val="20"/>
                <w:lang w:eastAsia="en-US"/>
              </w:rPr>
              <w:t xml:space="preserve"> </w:t>
            </w:r>
            <w:r w:rsidR="00D2081F" w:rsidRPr="00796403">
              <w:rPr>
                <w:spacing w:val="-1"/>
                <w:sz w:val="20"/>
                <w:szCs w:val="20"/>
                <w:lang w:eastAsia="en-US"/>
              </w:rPr>
              <w:t>экране</w:t>
            </w:r>
            <w:r>
              <w:rPr>
                <w:spacing w:val="-1"/>
                <w:sz w:val="20"/>
                <w:szCs w:val="20"/>
                <w:lang w:eastAsia="en-US"/>
              </w:rPr>
              <w:t xml:space="preserve"> </w:t>
            </w:r>
            <w:r w:rsidR="00D2081F" w:rsidRPr="00796403">
              <w:rPr>
                <w:sz w:val="20"/>
                <w:szCs w:val="20"/>
                <w:lang w:eastAsia="en-US"/>
              </w:rPr>
              <w:t>и</w:t>
            </w:r>
            <w:r>
              <w:rPr>
                <w:sz w:val="20"/>
                <w:szCs w:val="20"/>
                <w:lang w:eastAsia="en-US"/>
              </w:rPr>
              <w:t xml:space="preserve"> </w:t>
            </w:r>
            <w:r w:rsidR="00D2081F" w:rsidRPr="00796403">
              <w:rPr>
                <w:sz w:val="20"/>
                <w:szCs w:val="20"/>
                <w:lang w:eastAsia="en-US"/>
              </w:rPr>
              <w:t>в</w:t>
            </w:r>
            <w:r>
              <w:rPr>
                <w:sz w:val="20"/>
                <w:szCs w:val="20"/>
                <w:lang w:eastAsia="en-US"/>
              </w:rPr>
              <w:t xml:space="preserve"> </w:t>
            </w:r>
            <w:r w:rsidR="00D2081F" w:rsidRPr="00796403">
              <w:rPr>
                <w:sz w:val="20"/>
                <w:szCs w:val="20"/>
                <w:lang w:eastAsia="en-US"/>
              </w:rPr>
              <w:t>файлах;</w:t>
            </w:r>
          </w:p>
          <w:p w:rsidR="00D2081F" w:rsidRPr="00796403" w:rsidRDefault="00796403" w:rsidP="00592656">
            <w:pPr>
              <w:widowControl w:val="0"/>
              <w:numPr>
                <w:ilvl w:val="0"/>
                <w:numId w:val="64"/>
              </w:numPr>
              <w:tabs>
                <w:tab w:val="left" w:pos="278"/>
              </w:tabs>
              <w:ind w:right="101" w:firstLine="34"/>
              <w:rPr>
                <w:sz w:val="20"/>
                <w:szCs w:val="20"/>
                <w:lang w:eastAsia="en-US"/>
              </w:rPr>
            </w:pPr>
            <w:r w:rsidRPr="00796403">
              <w:rPr>
                <w:spacing w:val="-1"/>
                <w:sz w:val="20"/>
                <w:szCs w:val="20"/>
                <w:lang w:eastAsia="en-US"/>
              </w:rPr>
              <w:t>В</w:t>
            </w:r>
            <w:r w:rsidR="00D2081F" w:rsidRPr="00796403">
              <w:rPr>
                <w:spacing w:val="-1"/>
                <w:sz w:val="20"/>
                <w:szCs w:val="20"/>
                <w:lang w:eastAsia="en-US"/>
              </w:rPr>
              <w:t>заимодействовать</w:t>
            </w:r>
            <w:r>
              <w:rPr>
                <w:spacing w:val="-1"/>
                <w:sz w:val="20"/>
                <w:szCs w:val="20"/>
                <w:lang w:eastAsia="en-US"/>
              </w:rPr>
              <w:t xml:space="preserve"> </w:t>
            </w:r>
            <w:r w:rsidR="00D2081F" w:rsidRPr="00796403">
              <w:rPr>
                <w:sz w:val="20"/>
                <w:szCs w:val="20"/>
                <w:lang w:eastAsia="en-US"/>
              </w:rPr>
              <w:t>в</w:t>
            </w:r>
            <w:r>
              <w:rPr>
                <w:sz w:val="20"/>
                <w:szCs w:val="20"/>
                <w:lang w:eastAsia="en-US"/>
              </w:rPr>
              <w:t xml:space="preserve"> </w:t>
            </w:r>
            <w:r w:rsidR="00D2081F" w:rsidRPr="00796403">
              <w:rPr>
                <w:spacing w:val="-1"/>
                <w:sz w:val="20"/>
                <w:szCs w:val="20"/>
                <w:lang w:eastAsia="en-US"/>
              </w:rPr>
              <w:t>социальных</w:t>
            </w:r>
            <w:r>
              <w:rPr>
                <w:spacing w:val="-1"/>
                <w:sz w:val="20"/>
                <w:szCs w:val="20"/>
                <w:lang w:eastAsia="en-US"/>
              </w:rPr>
              <w:t xml:space="preserve"> </w:t>
            </w:r>
            <w:r w:rsidR="00D2081F" w:rsidRPr="00796403">
              <w:rPr>
                <w:spacing w:val="-1"/>
                <w:sz w:val="20"/>
                <w:szCs w:val="20"/>
                <w:lang w:eastAsia="en-US"/>
              </w:rPr>
              <w:t>сетях</w:t>
            </w:r>
            <w:r>
              <w:rPr>
                <w:spacing w:val="-1"/>
                <w:sz w:val="20"/>
                <w:szCs w:val="20"/>
                <w:lang w:eastAsia="en-US"/>
              </w:rPr>
              <w:t xml:space="preserve"> </w:t>
            </w:r>
            <w:r w:rsidR="00D2081F" w:rsidRPr="00796403">
              <w:rPr>
                <w:spacing w:val="-1"/>
                <w:sz w:val="20"/>
                <w:szCs w:val="20"/>
                <w:lang w:eastAsia="en-US"/>
              </w:rPr>
              <w:t>,работать</w:t>
            </w:r>
            <w:r>
              <w:rPr>
                <w:spacing w:val="-1"/>
                <w:sz w:val="20"/>
                <w:szCs w:val="20"/>
                <w:lang w:eastAsia="en-US"/>
              </w:rPr>
              <w:t xml:space="preserve"> </w:t>
            </w:r>
            <w:r w:rsidR="00D2081F" w:rsidRPr="00796403">
              <w:rPr>
                <w:sz w:val="20"/>
                <w:szCs w:val="20"/>
                <w:lang w:eastAsia="en-US"/>
              </w:rPr>
              <w:t>в</w:t>
            </w:r>
            <w:r>
              <w:rPr>
                <w:sz w:val="20"/>
                <w:szCs w:val="20"/>
                <w:lang w:eastAsia="en-US"/>
              </w:rPr>
              <w:t xml:space="preserve"> </w:t>
            </w:r>
            <w:r w:rsidR="00D2081F" w:rsidRPr="00796403">
              <w:rPr>
                <w:sz w:val="20"/>
                <w:szCs w:val="20"/>
                <w:lang w:eastAsia="en-US"/>
              </w:rPr>
              <w:t>группе</w:t>
            </w:r>
            <w:r>
              <w:rPr>
                <w:sz w:val="20"/>
                <w:szCs w:val="20"/>
                <w:lang w:eastAsia="en-US"/>
              </w:rPr>
              <w:t xml:space="preserve"> </w:t>
            </w:r>
            <w:r w:rsidR="00D2081F" w:rsidRPr="00796403">
              <w:rPr>
                <w:sz w:val="20"/>
                <w:szCs w:val="20"/>
                <w:lang w:eastAsia="en-US"/>
              </w:rPr>
              <w:t>над</w:t>
            </w:r>
            <w:r>
              <w:rPr>
                <w:sz w:val="20"/>
                <w:szCs w:val="20"/>
                <w:lang w:eastAsia="en-US"/>
              </w:rPr>
              <w:t xml:space="preserve"> </w:t>
            </w:r>
            <w:r w:rsidR="00D2081F" w:rsidRPr="00796403">
              <w:rPr>
                <w:spacing w:val="-1"/>
                <w:sz w:val="20"/>
                <w:szCs w:val="20"/>
                <w:lang w:eastAsia="en-US"/>
              </w:rPr>
              <w:t>сообщением</w:t>
            </w:r>
            <w:r>
              <w:rPr>
                <w:spacing w:val="-1"/>
                <w:sz w:val="20"/>
                <w:szCs w:val="20"/>
                <w:lang w:eastAsia="en-US"/>
              </w:rPr>
              <w:t xml:space="preserve"> </w:t>
            </w:r>
            <w:r w:rsidR="00D2081F" w:rsidRPr="00796403">
              <w:rPr>
                <w:spacing w:val="-1"/>
                <w:sz w:val="20"/>
                <w:szCs w:val="20"/>
                <w:lang w:eastAsia="en-US"/>
              </w:rPr>
              <w:t>(вики);</w:t>
            </w:r>
          </w:p>
          <w:p w:rsidR="00D2081F" w:rsidRPr="00725302" w:rsidRDefault="00796403" w:rsidP="00592656">
            <w:pPr>
              <w:widowControl w:val="0"/>
              <w:numPr>
                <w:ilvl w:val="1"/>
                <w:numId w:val="64"/>
              </w:numPr>
              <w:tabs>
                <w:tab w:val="left" w:pos="224"/>
              </w:tabs>
              <w:ind w:right="99" w:hanging="17"/>
              <w:rPr>
                <w:sz w:val="20"/>
                <w:szCs w:val="20"/>
                <w:lang w:eastAsia="en-US"/>
              </w:rPr>
            </w:pPr>
            <w:r w:rsidRPr="00796403">
              <w:rPr>
                <w:spacing w:val="-1"/>
                <w:sz w:val="20"/>
                <w:szCs w:val="20"/>
                <w:lang w:eastAsia="en-US"/>
              </w:rPr>
              <w:t>Р</w:t>
            </w:r>
            <w:r w:rsidR="00D2081F" w:rsidRPr="00796403">
              <w:rPr>
                <w:spacing w:val="-1"/>
                <w:sz w:val="20"/>
                <w:szCs w:val="20"/>
                <w:lang w:eastAsia="en-US"/>
              </w:rPr>
              <w:t>азмещать</w:t>
            </w:r>
            <w:r>
              <w:rPr>
                <w:spacing w:val="-1"/>
                <w:sz w:val="20"/>
                <w:szCs w:val="20"/>
                <w:lang w:eastAsia="en-US"/>
              </w:rPr>
              <w:t xml:space="preserve"> </w:t>
            </w:r>
            <w:r w:rsidR="00D2081F" w:rsidRPr="00796403">
              <w:rPr>
                <w:spacing w:val="-1"/>
                <w:sz w:val="20"/>
                <w:szCs w:val="20"/>
                <w:lang w:eastAsia="en-US"/>
              </w:rPr>
              <w:t>сообщение</w:t>
            </w:r>
            <w:r>
              <w:rPr>
                <w:spacing w:val="-1"/>
                <w:sz w:val="20"/>
                <w:szCs w:val="20"/>
                <w:lang w:eastAsia="en-US"/>
              </w:rPr>
              <w:t xml:space="preserve"> </w:t>
            </w:r>
            <w:r w:rsidR="00D2081F" w:rsidRPr="00796403">
              <w:rPr>
                <w:sz w:val="20"/>
                <w:szCs w:val="20"/>
                <w:lang w:eastAsia="en-US"/>
              </w:rPr>
              <w:t>в</w:t>
            </w:r>
            <w:r>
              <w:rPr>
                <w:sz w:val="20"/>
                <w:szCs w:val="20"/>
                <w:lang w:eastAsia="en-US"/>
              </w:rPr>
              <w:t xml:space="preserve"> </w:t>
            </w:r>
            <w:r w:rsidR="00D2081F" w:rsidRPr="00796403">
              <w:rPr>
                <w:sz w:val="20"/>
                <w:szCs w:val="20"/>
                <w:lang w:eastAsia="en-US"/>
              </w:rPr>
              <w:t>информационной</w:t>
            </w:r>
            <w:r>
              <w:rPr>
                <w:sz w:val="20"/>
                <w:szCs w:val="20"/>
                <w:lang w:eastAsia="en-US"/>
              </w:rPr>
              <w:t xml:space="preserve"> </w:t>
            </w:r>
            <w:r w:rsidR="00D2081F" w:rsidRPr="00796403">
              <w:rPr>
                <w:spacing w:val="-1"/>
                <w:sz w:val="20"/>
                <w:szCs w:val="20"/>
                <w:lang w:eastAsia="en-US"/>
              </w:rPr>
              <w:t>образовательной</w:t>
            </w:r>
            <w:r>
              <w:rPr>
                <w:spacing w:val="-1"/>
                <w:sz w:val="20"/>
                <w:szCs w:val="20"/>
                <w:lang w:eastAsia="en-US"/>
              </w:rPr>
              <w:t xml:space="preserve"> </w:t>
            </w:r>
            <w:r w:rsidR="00D2081F" w:rsidRPr="00796403">
              <w:rPr>
                <w:spacing w:val="-1"/>
                <w:sz w:val="20"/>
                <w:szCs w:val="20"/>
                <w:lang w:eastAsia="en-US"/>
              </w:rPr>
              <w:t>среде</w:t>
            </w:r>
            <w:r>
              <w:rPr>
                <w:spacing w:val="-1"/>
                <w:sz w:val="20"/>
                <w:szCs w:val="20"/>
                <w:lang w:eastAsia="en-US"/>
              </w:rPr>
              <w:t xml:space="preserve"> </w:t>
            </w:r>
            <w:r w:rsidR="00D2081F" w:rsidRPr="00796403">
              <w:rPr>
                <w:sz w:val="20"/>
                <w:szCs w:val="20"/>
                <w:lang w:eastAsia="en-US"/>
              </w:rPr>
              <w:t>образовательного</w:t>
            </w:r>
            <w:r>
              <w:rPr>
                <w:sz w:val="20"/>
                <w:szCs w:val="20"/>
                <w:lang w:eastAsia="en-US"/>
              </w:rPr>
              <w:t xml:space="preserve"> </w:t>
            </w:r>
            <w:r w:rsidR="00D2081F" w:rsidRPr="00796403">
              <w:rPr>
                <w:spacing w:val="-1"/>
                <w:sz w:val="20"/>
                <w:szCs w:val="20"/>
                <w:lang w:eastAsia="en-US"/>
              </w:rPr>
              <w:t>учреждения;</w:t>
            </w:r>
            <w:r>
              <w:rPr>
                <w:spacing w:val="-1"/>
                <w:sz w:val="20"/>
                <w:szCs w:val="20"/>
                <w:lang w:eastAsia="en-US"/>
              </w:rPr>
              <w:t xml:space="preserve"> </w:t>
            </w:r>
            <w:r w:rsidR="00D2081F" w:rsidRPr="00796403">
              <w:rPr>
                <w:sz w:val="20"/>
                <w:szCs w:val="20"/>
                <w:lang w:eastAsia="en-US"/>
              </w:rPr>
              <w:t>•</w:t>
            </w:r>
            <w:r w:rsidR="00D2081F" w:rsidRPr="00796403">
              <w:rPr>
                <w:spacing w:val="-1"/>
                <w:sz w:val="20"/>
                <w:szCs w:val="20"/>
                <w:lang w:eastAsia="en-US"/>
              </w:rPr>
              <w:t>взаимодействовать</w:t>
            </w:r>
            <w:r>
              <w:rPr>
                <w:spacing w:val="-1"/>
                <w:sz w:val="20"/>
                <w:szCs w:val="20"/>
                <w:lang w:eastAsia="en-US"/>
              </w:rPr>
              <w:t xml:space="preserve"> </w:t>
            </w:r>
            <w:r w:rsidR="00D2081F" w:rsidRPr="00796403">
              <w:rPr>
                <w:sz w:val="20"/>
                <w:szCs w:val="20"/>
                <w:lang w:eastAsia="en-US"/>
              </w:rPr>
              <w:t>с</w:t>
            </w:r>
            <w:r>
              <w:rPr>
                <w:sz w:val="20"/>
                <w:szCs w:val="20"/>
                <w:lang w:eastAsia="en-US"/>
              </w:rPr>
              <w:t xml:space="preserve"> </w:t>
            </w:r>
            <w:r w:rsidR="00D2081F" w:rsidRPr="00796403">
              <w:rPr>
                <w:spacing w:val="-1"/>
                <w:sz w:val="20"/>
                <w:szCs w:val="20"/>
                <w:lang w:eastAsia="en-US"/>
              </w:rPr>
              <w:t>партнёрами</w:t>
            </w:r>
            <w:r>
              <w:rPr>
                <w:spacing w:val="-1"/>
                <w:sz w:val="20"/>
                <w:szCs w:val="20"/>
                <w:lang w:eastAsia="en-US"/>
              </w:rPr>
              <w:t xml:space="preserve"> </w:t>
            </w:r>
            <w:r w:rsidR="00D2081F" w:rsidRPr="00796403">
              <w:rPr>
                <w:sz w:val="20"/>
                <w:szCs w:val="20"/>
                <w:lang w:eastAsia="en-US"/>
              </w:rPr>
              <w:t>с</w:t>
            </w:r>
            <w:r>
              <w:rPr>
                <w:sz w:val="20"/>
                <w:szCs w:val="20"/>
                <w:lang w:eastAsia="en-US"/>
              </w:rPr>
              <w:t xml:space="preserve"> </w:t>
            </w:r>
            <w:r w:rsidR="00D2081F" w:rsidRPr="00796403">
              <w:rPr>
                <w:sz w:val="20"/>
                <w:szCs w:val="20"/>
                <w:lang w:eastAsia="en-US"/>
              </w:rPr>
              <w:t>использованием</w:t>
            </w:r>
            <w:r>
              <w:rPr>
                <w:sz w:val="20"/>
                <w:szCs w:val="20"/>
                <w:lang w:eastAsia="en-US"/>
              </w:rPr>
              <w:t xml:space="preserve"> </w:t>
            </w:r>
            <w:r w:rsidR="00D2081F" w:rsidRPr="00796403">
              <w:rPr>
                <w:spacing w:val="-1"/>
                <w:sz w:val="20"/>
                <w:szCs w:val="20"/>
                <w:lang w:eastAsia="en-US"/>
              </w:rPr>
              <w:t>возможностей</w:t>
            </w:r>
            <w:r>
              <w:rPr>
                <w:spacing w:val="-1"/>
                <w:sz w:val="20"/>
                <w:szCs w:val="20"/>
                <w:lang w:eastAsia="en-US"/>
              </w:rPr>
              <w:t xml:space="preserve"> </w:t>
            </w:r>
            <w:r w:rsidR="00D2081F" w:rsidRPr="00796403">
              <w:rPr>
                <w:spacing w:val="-1"/>
                <w:sz w:val="20"/>
                <w:szCs w:val="20"/>
                <w:lang w:eastAsia="en-US"/>
              </w:rPr>
              <w:t>Интернета</w:t>
            </w:r>
            <w:r>
              <w:rPr>
                <w:spacing w:val="-1"/>
                <w:sz w:val="20"/>
                <w:szCs w:val="20"/>
                <w:lang w:eastAsia="en-US"/>
              </w:rPr>
              <w:t xml:space="preserve"> </w:t>
            </w:r>
            <w:r w:rsidR="00D2081F" w:rsidRPr="00796403">
              <w:rPr>
                <w:sz w:val="20"/>
                <w:szCs w:val="20"/>
                <w:lang w:eastAsia="en-US"/>
              </w:rPr>
              <w:t>(игровое</w:t>
            </w:r>
            <w:r>
              <w:rPr>
                <w:sz w:val="20"/>
                <w:szCs w:val="20"/>
                <w:lang w:eastAsia="en-US"/>
              </w:rPr>
              <w:t xml:space="preserve"> </w:t>
            </w:r>
            <w:r w:rsidR="00D2081F" w:rsidRPr="00796403">
              <w:rPr>
                <w:sz w:val="20"/>
                <w:szCs w:val="20"/>
                <w:lang w:eastAsia="en-US"/>
              </w:rPr>
              <w:t>и</w:t>
            </w:r>
            <w:r>
              <w:rPr>
                <w:sz w:val="20"/>
                <w:szCs w:val="20"/>
                <w:lang w:eastAsia="en-US"/>
              </w:rPr>
              <w:t xml:space="preserve"> </w:t>
            </w:r>
            <w:r w:rsidR="00D2081F" w:rsidRPr="00796403">
              <w:rPr>
                <w:spacing w:val="-1"/>
                <w:sz w:val="20"/>
                <w:szCs w:val="20"/>
                <w:lang w:eastAsia="en-US"/>
              </w:rPr>
              <w:t>театральное</w:t>
            </w:r>
            <w:r>
              <w:rPr>
                <w:spacing w:val="-1"/>
                <w:sz w:val="20"/>
                <w:szCs w:val="20"/>
                <w:lang w:eastAsia="en-US"/>
              </w:rPr>
              <w:t xml:space="preserve"> </w:t>
            </w:r>
            <w:r w:rsidR="00D2081F" w:rsidRPr="00796403">
              <w:rPr>
                <w:spacing w:val="-1"/>
                <w:sz w:val="20"/>
                <w:szCs w:val="20"/>
                <w:lang w:eastAsia="en-US"/>
              </w:rPr>
              <w:t>взаимодействие).</w:t>
            </w:r>
          </w:p>
          <w:p w:rsidR="00725302" w:rsidRPr="00796403" w:rsidRDefault="00725302" w:rsidP="00592656">
            <w:pPr>
              <w:widowControl w:val="0"/>
              <w:numPr>
                <w:ilvl w:val="0"/>
                <w:numId w:val="64"/>
              </w:numPr>
              <w:tabs>
                <w:tab w:val="left" w:pos="224"/>
              </w:tabs>
              <w:ind w:right="99"/>
              <w:rPr>
                <w:sz w:val="20"/>
                <w:szCs w:val="20"/>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D2081F" w:rsidRDefault="00D2081F"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Default="00725302" w:rsidP="00534870">
            <w:pPr>
              <w:rPr>
                <w:sz w:val="20"/>
                <w:szCs w:val="20"/>
              </w:rPr>
            </w:pPr>
          </w:p>
          <w:p w:rsidR="00725302" w:rsidRPr="0062095C" w:rsidRDefault="00725302" w:rsidP="00534870">
            <w:pPr>
              <w:rPr>
                <w:sz w:val="20"/>
                <w:szCs w:val="20"/>
              </w:rPr>
            </w:pPr>
          </w:p>
        </w:tc>
      </w:tr>
      <w:tr w:rsidR="00D2081F" w:rsidRPr="0062095C" w:rsidTr="00725302">
        <w:trPr>
          <w:gridAfter w:val="1"/>
          <w:wAfter w:w="756" w:type="dxa"/>
          <w:trHeight w:hRule="exact" w:val="288"/>
        </w:trPr>
        <w:tc>
          <w:tcPr>
            <w:tcW w:w="10551" w:type="dxa"/>
            <w:gridSpan w:val="4"/>
            <w:tcBorders>
              <w:top w:val="single" w:sz="4" w:space="0" w:color="000000"/>
              <w:left w:val="single" w:sz="4" w:space="0" w:color="000000"/>
              <w:bottom w:val="single" w:sz="4" w:space="0" w:color="000000"/>
              <w:right w:val="single" w:sz="4" w:space="0" w:color="000000"/>
            </w:tcBorders>
          </w:tcPr>
          <w:p w:rsidR="00D2081F" w:rsidRPr="0062095C" w:rsidRDefault="00D2081F" w:rsidP="00534870">
            <w:pPr>
              <w:widowControl w:val="0"/>
              <w:ind w:left="3315"/>
              <w:rPr>
                <w:sz w:val="20"/>
                <w:szCs w:val="20"/>
                <w:lang w:eastAsia="en-US"/>
              </w:rPr>
            </w:pPr>
            <w:r w:rsidRPr="0062095C">
              <w:rPr>
                <w:sz w:val="20"/>
                <w:szCs w:val="20"/>
                <w:lang w:eastAsia="en-US"/>
              </w:rPr>
              <w:t>Поиск</w:t>
            </w:r>
            <w:r w:rsidR="00796403">
              <w:rPr>
                <w:sz w:val="20"/>
                <w:szCs w:val="20"/>
                <w:lang w:eastAsia="en-US"/>
              </w:rPr>
              <w:t xml:space="preserve"> </w:t>
            </w:r>
            <w:r w:rsidRPr="0062095C">
              <w:rPr>
                <w:sz w:val="20"/>
                <w:szCs w:val="20"/>
                <w:lang w:eastAsia="en-US"/>
              </w:rPr>
              <w:t>и</w:t>
            </w:r>
            <w:r w:rsidR="00796403">
              <w:rPr>
                <w:sz w:val="20"/>
                <w:szCs w:val="20"/>
                <w:lang w:eastAsia="en-US"/>
              </w:rPr>
              <w:t xml:space="preserve"> </w:t>
            </w:r>
            <w:r w:rsidRPr="0062095C">
              <w:rPr>
                <w:sz w:val="20"/>
                <w:szCs w:val="20"/>
                <w:lang w:eastAsia="en-US"/>
              </w:rPr>
              <w:t>организация</w:t>
            </w:r>
            <w:r w:rsidR="00796403">
              <w:rPr>
                <w:sz w:val="20"/>
                <w:szCs w:val="20"/>
                <w:lang w:eastAsia="en-US"/>
              </w:rPr>
              <w:t xml:space="preserve"> </w:t>
            </w:r>
            <w:r w:rsidRPr="0062095C">
              <w:rPr>
                <w:spacing w:val="-1"/>
                <w:sz w:val="20"/>
                <w:szCs w:val="20"/>
                <w:lang w:eastAsia="en-US"/>
              </w:rPr>
              <w:t>хранения</w:t>
            </w:r>
            <w:r w:rsidR="00796403">
              <w:rPr>
                <w:spacing w:val="-1"/>
                <w:sz w:val="20"/>
                <w:szCs w:val="20"/>
                <w:lang w:eastAsia="en-US"/>
              </w:rPr>
              <w:t xml:space="preserve">  </w:t>
            </w:r>
            <w:r w:rsidRPr="0062095C">
              <w:rPr>
                <w:spacing w:val="-1"/>
                <w:sz w:val="20"/>
                <w:szCs w:val="20"/>
                <w:lang w:eastAsia="en-US"/>
              </w:rPr>
              <w:t>информации</w:t>
            </w:r>
          </w:p>
        </w:tc>
      </w:tr>
      <w:tr w:rsidR="00D2081F" w:rsidRPr="0062095C" w:rsidTr="00725302">
        <w:trPr>
          <w:gridAfter w:val="1"/>
          <w:wAfter w:w="756" w:type="dxa"/>
          <w:trHeight w:hRule="exact" w:val="1716"/>
        </w:trPr>
        <w:tc>
          <w:tcPr>
            <w:tcW w:w="4171" w:type="dxa"/>
            <w:tcBorders>
              <w:top w:val="single" w:sz="4" w:space="0" w:color="000000"/>
              <w:left w:val="single" w:sz="4" w:space="0" w:color="000000"/>
              <w:bottom w:val="single" w:sz="4" w:space="0" w:color="000000"/>
              <w:right w:val="single" w:sz="4" w:space="0" w:color="000000"/>
            </w:tcBorders>
          </w:tcPr>
          <w:p w:rsidR="00D2081F" w:rsidRPr="007E4A27" w:rsidRDefault="00D2081F" w:rsidP="00534870">
            <w:pPr>
              <w:widowControl w:val="0"/>
              <w:ind w:left="560"/>
              <w:rPr>
                <w:sz w:val="20"/>
                <w:szCs w:val="20"/>
                <w:lang w:val="en-US" w:eastAsia="en-US"/>
              </w:rPr>
            </w:pPr>
            <w:r w:rsidRPr="007E4A27">
              <w:rPr>
                <w:spacing w:val="-1"/>
                <w:sz w:val="20"/>
                <w:szCs w:val="20"/>
                <w:lang w:val="en-US" w:eastAsia="en-US"/>
              </w:rPr>
              <w:lastRenderedPageBreak/>
              <w:t>Выпускник</w:t>
            </w:r>
            <w:r w:rsidR="00796403" w:rsidRPr="007E4A27">
              <w:rPr>
                <w:spacing w:val="-1"/>
                <w:sz w:val="20"/>
                <w:szCs w:val="20"/>
                <w:lang w:eastAsia="en-US"/>
              </w:rPr>
              <w:t xml:space="preserve"> </w:t>
            </w:r>
            <w:r w:rsidRPr="007E4A27">
              <w:rPr>
                <w:spacing w:val="-1"/>
                <w:sz w:val="20"/>
                <w:szCs w:val="20"/>
                <w:lang w:val="en-US" w:eastAsia="en-US"/>
              </w:rPr>
              <w:t>научится:</w:t>
            </w:r>
          </w:p>
          <w:p w:rsidR="00D2081F" w:rsidRPr="0062095C" w:rsidRDefault="00725302" w:rsidP="00592656">
            <w:pPr>
              <w:widowControl w:val="0"/>
              <w:numPr>
                <w:ilvl w:val="0"/>
                <w:numId w:val="63"/>
              </w:numPr>
              <w:tabs>
                <w:tab w:val="left" w:pos="193"/>
              </w:tabs>
              <w:ind w:right="97" w:hanging="53"/>
              <w:rPr>
                <w:sz w:val="20"/>
                <w:szCs w:val="20"/>
                <w:lang w:eastAsia="en-US"/>
              </w:rPr>
            </w:pPr>
            <w:r>
              <w:rPr>
                <w:sz w:val="20"/>
                <w:szCs w:val="20"/>
                <w:lang w:eastAsia="en-US"/>
              </w:rPr>
              <w:t>и</w:t>
            </w:r>
            <w:r w:rsidR="00D2081F" w:rsidRPr="0062095C">
              <w:rPr>
                <w:sz w:val="20"/>
                <w:szCs w:val="20"/>
                <w:lang w:eastAsia="en-US"/>
              </w:rPr>
              <w:t>спользовать</w:t>
            </w:r>
            <w:r w:rsidR="00796403">
              <w:rPr>
                <w:sz w:val="20"/>
                <w:szCs w:val="20"/>
                <w:lang w:eastAsia="en-US"/>
              </w:rPr>
              <w:t xml:space="preserve"> </w:t>
            </w:r>
            <w:r w:rsidR="00D2081F" w:rsidRPr="0062095C">
              <w:rPr>
                <w:spacing w:val="-1"/>
                <w:sz w:val="20"/>
                <w:szCs w:val="20"/>
                <w:lang w:eastAsia="en-US"/>
              </w:rPr>
              <w:t>различные</w:t>
            </w:r>
            <w:r w:rsidR="00796403">
              <w:rPr>
                <w:spacing w:val="-1"/>
                <w:sz w:val="20"/>
                <w:szCs w:val="20"/>
                <w:lang w:eastAsia="en-US"/>
              </w:rPr>
              <w:t xml:space="preserve"> </w:t>
            </w:r>
            <w:r w:rsidR="00D2081F" w:rsidRPr="0062095C">
              <w:rPr>
                <w:sz w:val="20"/>
                <w:szCs w:val="20"/>
                <w:lang w:eastAsia="en-US"/>
              </w:rPr>
              <w:t>приёмы</w:t>
            </w:r>
            <w:r w:rsidR="00796403">
              <w:rPr>
                <w:sz w:val="20"/>
                <w:szCs w:val="20"/>
                <w:lang w:eastAsia="en-US"/>
              </w:rPr>
              <w:t xml:space="preserve"> </w:t>
            </w:r>
            <w:r w:rsidR="00D2081F" w:rsidRPr="0062095C">
              <w:rPr>
                <w:spacing w:val="-1"/>
                <w:sz w:val="20"/>
                <w:szCs w:val="20"/>
                <w:lang w:eastAsia="en-US"/>
              </w:rPr>
              <w:t>поиска</w:t>
            </w:r>
            <w:r w:rsidR="00796403">
              <w:rPr>
                <w:spacing w:val="-1"/>
                <w:sz w:val="20"/>
                <w:szCs w:val="20"/>
                <w:lang w:eastAsia="en-US"/>
              </w:rPr>
              <w:t xml:space="preserve"> </w:t>
            </w:r>
            <w:r w:rsidR="00D2081F" w:rsidRPr="0062095C">
              <w:rPr>
                <w:sz w:val="20"/>
                <w:szCs w:val="20"/>
                <w:lang w:eastAsia="en-US"/>
              </w:rPr>
              <w:t>информации</w:t>
            </w:r>
            <w:r w:rsidR="00796403">
              <w:rPr>
                <w:sz w:val="20"/>
                <w:szCs w:val="20"/>
                <w:lang w:eastAsia="en-US"/>
              </w:rPr>
              <w:t xml:space="preserve"> </w:t>
            </w:r>
            <w:r w:rsidR="00D2081F" w:rsidRPr="0062095C">
              <w:rPr>
                <w:sz w:val="20"/>
                <w:szCs w:val="20"/>
                <w:lang w:eastAsia="en-US"/>
              </w:rPr>
              <w:t>в</w:t>
            </w:r>
            <w:r w:rsidR="00796403">
              <w:rPr>
                <w:sz w:val="20"/>
                <w:szCs w:val="20"/>
                <w:lang w:eastAsia="en-US"/>
              </w:rPr>
              <w:t xml:space="preserve"> </w:t>
            </w:r>
            <w:r w:rsidR="00D2081F" w:rsidRPr="0062095C">
              <w:rPr>
                <w:spacing w:val="-1"/>
                <w:sz w:val="20"/>
                <w:szCs w:val="20"/>
                <w:lang w:eastAsia="en-US"/>
              </w:rPr>
              <w:t>Интернете,</w:t>
            </w:r>
            <w:r w:rsidR="00796403">
              <w:rPr>
                <w:spacing w:val="-1"/>
                <w:sz w:val="20"/>
                <w:szCs w:val="20"/>
                <w:lang w:eastAsia="en-US"/>
              </w:rPr>
              <w:t xml:space="preserve"> </w:t>
            </w:r>
            <w:r w:rsidR="00D2081F" w:rsidRPr="0062095C">
              <w:rPr>
                <w:spacing w:val="-1"/>
                <w:sz w:val="20"/>
                <w:szCs w:val="20"/>
                <w:lang w:eastAsia="en-US"/>
              </w:rPr>
              <w:t>поисковые</w:t>
            </w:r>
            <w:r w:rsidR="00796403">
              <w:rPr>
                <w:spacing w:val="-1"/>
                <w:sz w:val="20"/>
                <w:szCs w:val="20"/>
                <w:lang w:eastAsia="en-US"/>
              </w:rPr>
              <w:t xml:space="preserve"> </w:t>
            </w:r>
            <w:r w:rsidR="00D2081F" w:rsidRPr="0062095C">
              <w:rPr>
                <w:spacing w:val="-1"/>
                <w:sz w:val="20"/>
                <w:szCs w:val="20"/>
                <w:lang w:eastAsia="en-US"/>
              </w:rPr>
              <w:t>сервисы,</w:t>
            </w:r>
            <w:r w:rsidR="00796403">
              <w:rPr>
                <w:spacing w:val="-1"/>
                <w:sz w:val="20"/>
                <w:szCs w:val="20"/>
                <w:lang w:eastAsia="en-US"/>
              </w:rPr>
              <w:t xml:space="preserve"> </w:t>
            </w:r>
            <w:r w:rsidR="00D2081F" w:rsidRPr="0062095C">
              <w:rPr>
                <w:spacing w:val="-1"/>
                <w:sz w:val="20"/>
                <w:szCs w:val="20"/>
                <w:lang w:eastAsia="en-US"/>
              </w:rPr>
              <w:t>строить</w:t>
            </w:r>
            <w:r w:rsidR="00796403">
              <w:rPr>
                <w:spacing w:val="-1"/>
                <w:sz w:val="20"/>
                <w:szCs w:val="20"/>
                <w:lang w:eastAsia="en-US"/>
              </w:rPr>
              <w:t xml:space="preserve"> </w:t>
            </w:r>
            <w:r w:rsidR="00D2081F" w:rsidRPr="0062095C">
              <w:rPr>
                <w:spacing w:val="-1"/>
                <w:sz w:val="20"/>
                <w:szCs w:val="20"/>
                <w:lang w:eastAsia="en-US"/>
              </w:rPr>
              <w:t>запросы</w:t>
            </w:r>
            <w:r w:rsidR="00796403">
              <w:rPr>
                <w:spacing w:val="-1"/>
                <w:sz w:val="20"/>
                <w:szCs w:val="20"/>
                <w:lang w:eastAsia="en-US"/>
              </w:rPr>
              <w:t xml:space="preserve"> </w:t>
            </w:r>
            <w:r w:rsidR="00D2081F" w:rsidRPr="0062095C">
              <w:rPr>
                <w:spacing w:val="-1"/>
                <w:sz w:val="20"/>
                <w:szCs w:val="20"/>
                <w:lang w:eastAsia="en-US"/>
              </w:rPr>
              <w:t>для</w:t>
            </w:r>
            <w:r w:rsidR="00796403">
              <w:rPr>
                <w:spacing w:val="-1"/>
                <w:sz w:val="20"/>
                <w:szCs w:val="20"/>
                <w:lang w:eastAsia="en-US"/>
              </w:rPr>
              <w:t xml:space="preserve"> </w:t>
            </w:r>
            <w:r w:rsidR="00D2081F" w:rsidRPr="0062095C">
              <w:rPr>
                <w:sz w:val="20"/>
                <w:szCs w:val="20"/>
                <w:lang w:eastAsia="en-US"/>
              </w:rPr>
              <w:t>поиска</w:t>
            </w:r>
            <w:r w:rsidR="00796403">
              <w:rPr>
                <w:sz w:val="20"/>
                <w:szCs w:val="20"/>
                <w:lang w:eastAsia="en-US"/>
              </w:rPr>
              <w:t xml:space="preserve"> </w:t>
            </w:r>
            <w:r w:rsidR="00D2081F" w:rsidRPr="0062095C">
              <w:rPr>
                <w:sz w:val="20"/>
                <w:szCs w:val="20"/>
                <w:lang w:eastAsia="en-US"/>
              </w:rPr>
              <w:t xml:space="preserve">информации      и      </w:t>
            </w:r>
            <w:r w:rsidR="00D2081F" w:rsidRPr="0062095C">
              <w:rPr>
                <w:spacing w:val="-1"/>
                <w:sz w:val="20"/>
                <w:szCs w:val="20"/>
                <w:lang w:eastAsia="en-US"/>
              </w:rPr>
              <w:t>анализировать</w:t>
            </w:r>
            <w:r w:rsidR="00796403" w:rsidRPr="00796403">
              <w:rPr>
                <w:spacing w:val="-1"/>
                <w:sz w:val="20"/>
                <w:szCs w:val="20"/>
                <w:lang w:eastAsia="en-US"/>
              </w:rPr>
              <w:t xml:space="preserve"> результаты</w:t>
            </w:r>
            <w:r w:rsidR="00796403">
              <w:rPr>
                <w:spacing w:val="-1"/>
                <w:sz w:val="20"/>
                <w:szCs w:val="20"/>
                <w:lang w:eastAsia="en-US"/>
              </w:rPr>
              <w:t xml:space="preserve"> </w:t>
            </w:r>
            <w:r w:rsidR="00796403" w:rsidRPr="00796403">
              <w:rPr>
                <w:spacing w:val="-1"/>
                <w:sz w:val="20"/>
                <w:szCs w:val="20"/>
                <w:lang w:eastAsia="en-US"/>
              </w:rPr>
              <w:t>поиска;</w:t>
            </w:r>
          </w:p>
        </w:tc>
        <w:tc>
          <w:tcPr>
            <w:tcW w:w="3970" w:type="dxa"/>
            <w:tcBorders>
              <w:top w:val="single" w:sz="4" w:space="0" w:color="000000"/>
              <w:left w:val="single" w:sz="4" w:space="0" w:color="000000"/>
              <w:bottom w:val="single" w:sz="4" w:space="0" w:color="000000"/>
              <w:right w:val="single" w:sz="4" w:space="0" w:color="000000"/>
            </w:tcBorders>
          </w:tcPr>
          <w:p w:rsidR="00D2081F" w:rsidRPr="0062095C" w:rsidRDefault="00D2081F" w:rsidP="00796403">
            <w:pPr>
              <w:widowControl w:val="0"/>
              <w:ind w:left="99" w:right="98"/>
              <w:rPr>
                <w:sz w:val="20"/>
                <w:szCs w:val="20"/>
                <w:lang w:eastAsia="en-US"/>
              </w:rPr>
            </w:pPr>
            <w:r w:rsidRPr="0062095C">
              <w:rPr>
                <w:spacing w:val="-1"/>
                <w:sz w:val="20"/>
                <w:szCs w:val="20"/>
                <w:lang w:eastAsia="en-US"/>
              </w:rPr>
              <w:t>Учащиеся</w:t>
            </w:r>
            <w:r w:rsidR="00796403">
              <w:rPr>
                <w:spacing w:val="-1"/>
                <w:sz w:val="20"/>
                <w:szCs w:val="20"/>
                <w:lang w:eastAsia="en-US"/>
              </w:rPr>
              <w:t xml:space="preserve"> </w:t>
            </w:r>
            <w:r w:rsidRPr="0062095C">
              <w:rPr>
                <w:spacing w:val="-1"/>
                <w:sz w:val="20"/>
                <w:szCs w:val="20"/>
                <w:lang w:eastAsia="en-US"/>
              </w:rPr>
              <w:t>приобретут</w:t>
            </w:r>
            <w:r w:rsidR="00796403">
              <w:rPr>
                <w:spacing w:val="-1"/>
                <w:sz w:val="20"/>
                <w:szCs w:val="20"/>
                <w:lang w:eastAsia="en-US"/>
              </w:rPr>
              <w:t xml:space="preserve"> </w:t>
            </w:r>
            <w:r w:rsidRPr="0062095C">
              <w:rPr>
                <w:spacing w:val="-1"/>
                <w:sz w:val="20"/>
                <w:szCs w:val="20"/>
                <w:lang w:eastAsia="en-US"/>
              </w:rPr>
              <w:t>умения</w:t>
            </w:r>
            <w:r w:rsidR="00796403">
              <w:rPr>
                <w:spacing w:val="-1"/>
                <w:sz w:val="20"/>
                <w:szCs w:val="20"/>
                <w:lang w:eastAsia="en-US"/>
              </w:rPr>
              <w:t xml:space="preserve"> </w:t>
            </w:r>
            <w:r w:rsidRPr="0062095C">
              <w:rPr>
                <w:sz w:val="20"/>
                <w:szCs w:val="20"/>
                <w:lang w:eastAsia="en-US"/>
              </w:rPr>
              <w:t>использовать</w:t>
            </w:r>
            <w:r w:rsidR="00796403">
              <w:rPr>
                <w:sz w:val="20"/>
                <w:szCs w:val="20"/>
                <w:lang w:eastAsia="en-US"/>
              </w:rPr>
              <w:t xml:space="preserve"> </w:t>
            </w:r>
            <w:r w:rsidRPr="0062095C">
              <w:rPr>
                <w:sz w:val="20"/>
                <w:szCs w:val="20"/>
                <w:lang w:eastAsia="en-US"/>
              </w:rPr>
              <w:t>различные</w:t>
            </w:r>
            <w:r w:rsidR="00796403">
              <w:rPr>
                <w:sz w:val="20"/>
                <w:szCs w:val="20"/>
                <w:lang w:eastAsia="en-US"/>
              </w:rPr>
              <w:t xml:space="preserve"> </w:t>
            </w:r>
            <w:r w:rsidRPr="0062095C">
              <w:rPr>
                <w:sz w:val="20"/>
                <w:szCs w:val="20"/>
                <w:lang w:eastAsia="en-US"/>
              </w:rPr>
              <w:t>приёмы</w:t>
            </w:r>
            <w:r w:rsidR="00796403">
              <w:rPr>
                <w:sz w:val="20"/>
                <w:szCs w:val="20"/>
                <w:lang w:eastAsia="en-US"/>
              </w:rPr>
              <w:t xml:space="preserve"> </w:t>
            </w:r>
            <w:r w:rsidRPr="0062095C">
              <w:rPr>
                <w:spacing w:val="-1"/>
                <w:sz w:val="20"/>
                <w:szCs w:val="20"/>
                <w:lang w:eastAsia="en-US"/>
              </w:rPr>
              <w:t>поиска</w:t>
            </w:r>
            <w:r w:rsidR="00796403">
              <w:rPr>
                <w:spacing w:val="-1"/>
                <w:sz w:val="20"/>
                <w:szCs w:val="20"/>
                <w:lang w:eastAsia="en-US"/>
              </w:rPr>
              <w:t xml:space="preserve"> </w:t>
            </w:r>
            <w:r w:rsidRPr="0062095C">
              <w:rPr>
                <w:sz w:val="20"/>
                <w:szCs w:val="20"/>
                <w:lang w:eastAsia="en-US"/>
              </w:rPr>
              <w:t>информации</w:t>
            </w:r>
            <w:r w:rsidR="00796403">
              <w:rPr>
                <w:sz w:val="20"/>
                <w:szCs w:val="20"/>
                <w:lang w:eastAsia="en-US"/>
              </w:rPr>
              <w:t xml:space="preserve"> </w:t>
            </w:r>
            <w:r w:rsidRPr="0062095C">
              <w:rPr>
                <w:sz w:val="20"/>
                <w:szCs w:val="20"/>
                <w:lang w:eastAsia="en-US"/>
              </w:rPr>
              <w:t>в</w:t>
            </w:r>
            <w:r w:rsidR="00796403">
              <w:rPr>
                <w:sz w:val="20"/>
                <w:szCs w:val="20"/>
                <w:lang w:eastAsia="en-US"/>
              </w:rPr>
              <w:t xml:space="preserve"> </w:t>
            </w:r>
            <w:r w:rsidRPr="0062095C">
              <w:rPr>
                <w:spacing w:val="-1"/>
                <w:sz w:val="20"/>
                <w:szCs w:val="20"/>
                <w:lang w:eastAsia="en-US"/>
              </w:rPr>
              <w:t>Интернете,</w:t>
            </w:r>
            <w:r w:rsidR="00796403">
              <w:rPr>
                <w:spacing w:val="-1"/>
                <w:sz w:val="20"/>
                <w:szCs w:val="20"/>
                <w:lang w:eastAsia="en-US"/>
              </w:rPr>
              <w:t xml:space="preserve"> </w:t>
            </w:r>
            <w:r w:rsidRPr="0062095C">
              <w:rPr>
                <w:spacing w:val="-1"/>
                <w:sz w:val="20"/>
                <w:szCs w:val="20"/>
                <w:lang w:eastAsia="en-US"/>
              </w:rPr>
              <w:t>поисковые</w:t>
            </w:r>
            <w:r w:rsidR="00796403">
              <w:rPr>
                <w:spacing w:val="-1"/>
                <w:sz w:val="20"/>
                <w:szCs w:val="20"/>
                <w:lang w:eastAsia="en-US"/>
              </w:rPr>
              <w:t xml:space="preserve"> </w:t>
            </w:r>
            <w:r w:rsidRPr="0062095C">
              <w:rPr>
                <w:spacing w:val="-1"/>
                <w:sz w:val="20"/>
                <w:szCs w:val="20"/>
                <w:lang w:eastAsia="en-US"/>
              </w:rPr>
              <w:t>сервисы,</w:t>
            </w:r>
            <w:r w:rsidR="00796403">
              <w:rPr>
                <w:spacing w:val="-1"/>
                <w:sz w:val="20"/>
                <w:szCs w:val="20"/>
                <w:lang w:eastAsia="en-US"/>
              </w:rPr>
              <w:t xml:space="preserve"> </w:t>
            </w:r>
            <w:r w:rsidRPr="0062095C">
              <w:rPr>
                <w:sz w:val="20"/>
                <w:szCs w:val="20"/>
                <w:lang w:eastAsia="en-US"/>
              </w:rPr>
              <w:t>строить</w:t>
            </w:r>
            <w:r w:rsidR="00796403">
              <w:rPr>
                <w:sz w:val="20"/>
                <w:szCs w:val="20"/>
                <w:lang w:eastAsia="en-US"/>
              </w:rPr>
              <w:t xml:space="preserve"> </w:t>
            </w:r>
            <w:r w:rsidRPr="0062095C">
              <w:rPr>
                <w:spacing w:val="-1"/>
                <w:sz w:val="20"/>
                <w:szCs w:val="20"/>
                <w:lang w:eastAsia="en-US"/>
              </w:rPr>
              <w:t>запросы</w:t>
            </w:r>
            <w:r w:rsidR="00796403">
              <w:rPr>
                <w:spacing w:val="-1"/>
                <w:sz w:val="20"/>
                <w:szCs w:val="20"/>
                <w:lang w:eastAsia="en-US"/>
              </w:rPr>
              <w:t xml:space="preserve"> </w:t>
            </w:r>
            <w:r w:rsidRPr="0062095C">
              <w:rPr>
                <w:spacing w:val="-1"/>
                <w:sz w:val="20"/>
                <w:szCs w:val="20"/>
                <w:lang w:eastAsia="en-US"/>
              </w:rPr>
              <w:t>для</w:t>
            </w:r>
            <w:r w:rsidR="00796403">
              <w:rPr>
                <w:spacing w:val="-1"/>
                <w:sz w:val="20"/>
                <w:szCs w:val="20"/>
                <w:lang w:eastAsia="en-US"/>
              </w:rPr>
              <w:t xml:space="preserve"> </w:t>
            </w:r>
            <w:r w:rsidRPr="0062095C">
              <w:rPr>
                <w:spacing w:val="-1"/>
                <w:sz w:val="20"/>
                <w:szCs w:val="20"/>
                <w:lang w:eastAsia="en-US"/>
              </w:rPr>
              <w:t>поиска</w:t>
            </w:r>
            <w:r w:rsidR="00796403">
              <w:rPr>
                <w:spacing w:val="-1"/>
                <w:sz w:val="20"/>
                <w:szCs w:val="20"/>
                <w:lang w:eastAsia="en-US"/>
              </w:rPr>
              <w:t xml:space="preserve"> </w:t>
            </w:r>
            <w:r w:rsidRPr="0062095C">
              <w:rPr>
                <w:sz w:val="20"/>
                <w:szCs w:val="20"/>
                <w:lang w:eastAsia="en-US"/>
              </w:rPr>
              <w:t xml:space="preserve">информации     и     </w:t>
            </w:r>
            <w:r w:rsidRPr="0062095C">
              <w:rPr>
                <w:spacing w:val="-1"/>
                <w:sz w:val="20"/>
                <w:szCs w:val="20"/>
                <w:lang w:eastAsia="en-US"/>
              </w:rPr>
              <w:t>анализировать</w:t>
            </w:r>
            <w:r w:rsidR="00796403" w:rsidRPr="00796403">
              <w:rPr>
                <w:spacing w:val="-1"/>
                <w:sz w:val="20"/>
                <w:szCs w:val="20"/>
                <w:lang w:eastAsia="en-US"/>
              </w:rPr>
              <w:t xml:space="preserve"> результаты</w:t>
            </w:r>
            <w:r w:rsidR="00796403">
              <w:rPr>
                <w:spacing w:val="-1"/>
                <w:sz w:val="20"/>
                <w:szCs w:val="20"/>
                <w:lang w:eastAsia="en-US"/>
              </w:rPr>
              <w:t xml:space="preserve"> </w:t>
            </w:r>
            <w:r w:rsidR="00796403" w:rsidRPr="00796403">
              <w:rPr>
                <w:spacing w:val="-1"/>
                <w:sz w:val="20"/>
                <w:szCs w:val="20"/>
                <w:lang w:eastAsia="en-US"/>
              </w:rPr>
              <w:t>поиска;</w:t>
            </w:r>
          </w:p>
        </w:tc>
        <w:tc>
          <w:tcPr>
            <w:tcW w:w="2410" w:type="dxa"/>
            <w:gridSpan w:val="2"/>
            <w:tcBorders>
              <w:top w:val="single" w:sz="4" w:space="0" w:color="000000"/>
              <w:left w:val="single" w:sz="4" w:space="0" w:color="000000"/>
              <w:bottom w:val="single" w:sz="4" w:space="0" w:color="000000"/>
              <w:right w:val="single" w:sz="4" w:space="0" w:color="000000"/>
            </w:tcBorders>
          </w:tcPr>
          <w:p w:rsidR="00D2081F" w:rsidRPr="0062095C" w:rsidRDefault="00D2081F" w:rsidP="00796403">
            <w:pPr>
              <w:widowControl w:val="0"/>
              <w:ind w:left="99" w:right="100"/>
              <w:rPr>
                <w:sz w:val="20"/>
                <w:szCs w:val="20"/>
                <w:lang w:eastAsia="en-US"/>
              </w:rPr>
            </w:pPr>
            <w:r w:rsidRPr="0062095C">
              <w:rPr>
                <w:sz w:val="20"/>
                <w:szCs w:val="20"/>
                <w:lang w:eastAsia="en-US"/>
              </w:rPr>
              <w:t>Урочная</w:t>
            </w:r>
            <w:r w:rsidR="00796403">
              <w:rPr>
                <w:sz w:val="20"/>
                <w:szCs w:val="20"/>
                <w:lang w:eastAsia="en-US"/>
              </w:rPr>
              <w:t xml:space="preserve"> </w:t>
            </w:r>
            <w:r w:rsidRPr="0062095C">
              <w:rPr>
                <w:spacing w:val="-2"/>
                <w:sz w:val="20"/>
                <w:szCs w:val="20"/>
                <w:lang w:eastAsia="en-US"/>
              </w:rPr>
              <w:t>(</w:t>
            </w:r>
            <w:r w:rsidR="00796403">
              <w:rPr>
                <w:spacing w:val="-2"/>
                <w:sz w:val="20"/>
                <w:szCs w:val="20"/>
                <w:lang w:eastAsia="en-US"/>
              </w:rPr>
              <w:t xml:space="preserve"> </w:t>
            </w:r>
            <w:r w:rsidRPr="0062095C">
              <w:rPr>
                <w:spacing w:val="-2"/>
                <w:sz w:val="20"/>
                <w:szCs w:val="20"/>
                <w:lang w:eastAsia="en-US"/>
              </w:rPr>
              <w:t>в</w:t>
            </w:r>
            <w:r w:rsidR="00796403">
              <w:rPr>
                <w:spacing w:val="-2"/>
                <w:sz w:val="20"/>
                <w:szCs w:val="20"/>
                <w:lang w:eastAsia="en-US"/>
              </w:rPr>
              <w:t xml:space="preserve"> </w:t>
            </w:r>
            <w:r w:rsidRPr="0062095C">
              <w:rPr>
                <w:spacing w:val="-1"/>
                <w:sz w:val="20"/>
                <w:szCs w:val="20"/>
                <w:lang w:eastAsia="en-US"/>
              </w:rPr>
              <w:t>рамка</w:t>
            </w:r>
            <w:r w:rsidR="00796403">
              <w:rPr>
                <w:spacing w:val="-1"/>
                <w:sz w:val="20"/>
                <w:szCs w:val="20"/>
                <w:lang w:eastAsia="en-US"/>
              </w:rPr>
              <w:t xml:space="preserve"> </w:t>
            </w:r>
            <w:r w:rsidRPr="0062095C">
              <w:rPr>
                <w:spacing w:val="-1"/>
                <w:sz w:val="20"/>
                <w:szCs w:val="20"/>
                <w:lang w:eastAsia="en-US"/>
              </w:rPr>
              <w:t>х</w:t>
            </w:r>
            <w:r w:rsidRPr="0062095C">
              <w:rPr>
                <w:sz w:val="20"/>
                <w:szCs w:val="20"/>
                <w:lang w:eastAsia="en-US"/>
              </w:rPr>
              <w:t>предметов</w:t>
            </w:r>
          </w:p>
          <w:p w:rsidR="00D2081F" w:rsidRPr="0062095C" w:rsidRDefault="00D2081F" w:rsidP="00534870">
            <w:pPr>
              <w:widowControl w:val="0"/>
              <w:ind w:left="99" w:right="100"/>
              <w:rPr>
                <w:sz w:val="20"/>
                <w:szCs w:val="20"/>
                <w:lang w:eastAsia="en-US"/>
              </w:rPr>
            </w:pPr>
            <w:r w:rsidRPr="0062095C">
              <w:rPr>
                <w:spacing w:val="-1"/>
                <w:sz w:val="20"/>
                <w:szCs w:val="20"/>
                <w:lang w:eastAsia="en-US"/>
              </w:rPr>
              <w:t>«История»,</w:t>
            </w:r>
          </w:p>
          <w:p w:rsidR="00D2081F" w:rsidRPr="0062095C" w:rsidRDefault="00D2081F" w:rsidP="00534870">
            <w:pPr>
              <w:widowControl w:val="0"/>
              <w:ind w:left="99" w:right="100"/>
              <w:rPr>
                <w:sz w:val="20"/>
                <w:szCs w:val="20"/>
                <w:lang w:eastAsia="en-US"/>
              </w:rPr>
            </w:pPr>
            <w:r w:rsidRPr="0062095C">
              <w:rPr>
                <w:spacing w:val="-1"/>
                <w:sz w:val="20"/>
                <w:szCs w:val="20"/>
                <w:lang w:eastAsia="en-US"/>
              </w:rPr>
              <w:t>«Литература»,</w:t>
            </w:r>
          </w:p>
          <w:p w:rsidR="00D2081F" w:rsidRPr="0062095C" w:rsidRDefault="00D2081F" w:rsidP="00534870">
            <w:pPr>
              <w:widowControl w:val="0"/>
              <w:ind w:left="99" w:right="100"/>
              <w:rPr>
                <w:sz w:val="20"/>
                <w:szCs w:val="20"/>
                <w:lang w:eastAsia="en-US"/>
              </w:rPr>
            </w:pPr>
            <w:r w:rsidRPr="0062095C">
              <w:rPr>
                <w:spacing w:val="-1"/>
                <w:sz w:val="20"/>
                <w:szCs w:val="20"/>
                <w:lang w:eastAsia="en-US"/>
              </w:rPr>
              <w:t>«Информатика</w:t>
            </w:r>
            <w:r w:rsidR="00796403">
              <w:rPr>
                <w:spacing w:val="-1"/>
                <w:sz w:val="20"/>
                <w:szCs w:val="20"/>
                <w:lang w:eastAsia="en-US"/>
              </w:rPr>
              <w:t xml:space="preserve"> </w:t>
            </w:r>
            <w:r w:rsidRPr="0062095C">
              <w:rPr>
                <w:sz w:val="20"/>
                <w:szCs w:val="20"/>
                <w:lang w:eastAsia="en-US"/>
              </w:rPr>
              <w:t>и</w:t>
            </w:r>
            <w:r w:rsidR="00796403">
              <w:rPr>
                <w:sz w:val="20"/>
                <w:szCs w:val="20"/>
                <w:lang w:eastAsia="en-US"/>
              </w:rPr>
              <w:t xml:space="preserve"> </w:t>
            </w:r>
            <w:r w:rsidRPr="0062095C">
              <w:rPr>
                <w:spacing w:val="-1"/>
                <w:sz w:val="20"/>
                <w:szCs w:val="20"/>
                <w:lang w:eastAsia="en-US"/>
              </w:rPr>
              <w:t>ИКТ»),внеурочная</w:t>
            </w:r>
            <w:r w:rsidR="00796403">
              <w:rPr>
                <w:spacing w:val="-1"/>
                <w:sz w:val="20"/>
                <w:szCs w:val="20"/>
                <w:lang w:eastAsia="en-US"/>
              </w:rPr>
              <w:t xml:space="preserve"> </w:t>
            </w:r>
            <w:r w:rsidRPr="0062095C">
              <w:rPr>
                <w:sz w:val="20"/>
                <w:szCs w:val="20"/>
                <w:lang w:eastAsia="en-US"/>
              </w:rPr>
              <w:t>и</w:t>
            </w:r>
            <w:r w:rsidR="00796403" w:rsidRPr="00796403">
              <w:rPr>
                <w:sz w:val="20"/>
                <w:szCs w:val="20"/>
                <w:lang w:eastAsia="en-US"/>
              </w:rPr>
              <w:t xml:space="preserve"> проектная</w:t>
            </w:r>
            <w:r w:rsidR="00796403">
              <w:rPr>
                <w:sz w:val="20"/>
                <w:szCs w:val="20"/>
                <w:lang w:eastAsia="en-US"/>
              </w:rPr>
              <w:t xml:space="preserve"> </w:t>
            </w:r>
            <w:r w:rsidR="00796403" w:rsidRPr="00796403">
              <w:rPr>
                <w:spacing w:val="-1"/>
                <w:sz w:val="20"/>
                <w:szCs w:val="20"/>
                <w:lang w:eastAsia="en-US"/>
              </w:rPr>
              <w:t>деятельность.</w:t>
            </w:r>
          </w:p>
        </w:tc>
      </w:tr>
    </w:tbl>
    <w:tbl>
      <w:tblPr>
        <w:tblpPr w:leftFromText="180" w:rightFromText="180" w:vertAnchor="text" w:horzAnchor="margin" w:tblpX="20" w:tblpY="134"/>
        <w:tblW w:w="10490" w:type="dxa"/>
        <w:tblLayout w:type="fixed"/>
        <w:tblCellMar>
          <w:left w:w="0" w:type="dxa"/>
          <w:right w:w="0" w:type="dxa"/>
        </w:tblCellMar>
        <w:tblLook w:val="01E0"/>
      </w:tblPr>
      <w:tblGrid>
        <w:gridCol w:w="4116"/>
        <w:gridCol w:w="3969"/>
        <w:gridCol w:w="2405"/>
      </w:tblGrid>
      <w:tr w:rsidR="00796403" w:rsidRPr="0062095C" w:rsidTr="00697BE7">
        <w:trPr>
          <w:trHeight w:hRule="exact" w:val="1577"/>
        </w:trPr>
        <w:tc>
          <w:tcPr>
            <w:tcW w:w="4116" w:type="dxa"/>
            <w:tcBorders>
              <w:top w:val="single" w:sz="4" w:space="0" w:color="000000"/>
              <w:left w:val="single" w:sz="4" w:space="0" w:color="000000"/>
              <w:bottom w:val="single" w:sz="4" w:space="0" w:color="000000"/>
              <w:right w:val="single" w:sz="4" w:space="0" w:color="000000"/>
            </w:tcBorders>
          </w:tcPr>
          <w:p w:rsidR="00796403" w:rsidRPr="0062095C" w:rsidRDefault="00725302" w:rsidP="00592656">
            <w:pPr>
              <w:widowControl w:val="0"/>
              <w:numPr>
                <w:ilvl w:val="0"/>
                <w:numId w:val="62"/>
              </w:numPr>
              <w:tabs>
                <w:tab w:val="left" w:pos="289"/>
              </w:tabs>
              <w:ind w:right="97" w:firstLine="43"/>
              <w:rPr>
                <w:sz w:val="20"/>
                <w:szCs w:val="20"/>
                <w:lang w:eastAsia="en-US"/>
              </w:rPr>
            </w:pPr>
            <w:r>
              <w:rPr>
                <w:sz w:val="20"/>
                <w:szCs w:val="20"/>
                <w:lang w:eastAsia="en-US"/>
              </w:rPr>
              <w:t>и</w:t>
            </w:r>
            <w:r w:rsidR="00796403" w:rsidRPr="0062095C">
              <w:rPr>
                <w:sz w:val="20"/>
                <w:szCs w:val="20"/>
                <w:lang w:eastAsia="en-US"/>
              </w:rPr>
              <w:t>спользовать</w:t>
            </w:r>
            <w:r w:rsidR="00796403">
              <w:rPr>
                <w:sz w:val="20"/>
                <w:szCs w:val="20"/>
                <w:lang w:eastAsia="en-US"/>
              </w:rPr>
              <w:t xml:space="preserve"> </w:t>
            </w:r>
            <w:r w:rsidR="00796403" w:rsidRPr="0062095C">
              <w:rPr>
                <w:spacing w:val="-1"/>
                <w:sz w:val="20"/>
                <w:szCs w:val="20"/>
                <w:lang w:eastAsia="en-US"/>
              </w:rPr>
              <w:t>приёмы</w:t>
            </w:r>
            <w:r w:rsidR="00796403">
              <w:rPr>
                <w:spacing w:val="-1"/>
                <w:sz w:val="20"/>
                <w:szCs w:val="20"/>
                <w:lang w:eastAsia="en-US"/>
              </w:rPr>
              <w:t xml:space="preserve"> </w:t>
            </w:r>
            <w:r w:rsidR="00796403" w:rsidRPr="0062095C">
              <w:rPr>
                <w:spacing w:val="-1"/>
                <w:sz w:val="20"/>
                <w:szCs w:val="20"/>
                <w:lang w:eastAsia="en-US"/>
              </w:rPr>
              <w:t>поиска</w:t>
            </w:r>
            <w:r w:rsidR="00796403">
              <w:rPr>
                <w:spacing w:val="-1"/>
                <w:sz w:val="20"/>
                <w:szCs w:val="20"/>
                <w:lang w:eastAsia="en-US"/>
              </w:rPr>
              <w:t xml:space="preserve"> </w:t>
            </w:r>
            <w:r w:rsidR="00796403" w:rsidRPr="0062095C">
              <w:rPr>
                <w:sz w:val="20"/>
                <w:szCs w:val="20"/>
                <w:lang w:eastAsia="en-US"/>
              </w:rPr>
              <w:t>информации</w:t>
            </w:r>
            <w:r w:rsidR="00796403">
              <w:rPr>
                <w:sz w:val="20"/>
                <w:szCs w:val="20"/>
                <w:lang w:eastAsia="en-US"/>
              </w:rPr>
              <w:t xml:space="preserve"> </w:t>
            </w:r>
            <w:r w:rsidR="00796403" w:rsidRPr="0062095C">
              <w:rPr>
                <w:sz w:val="20"/>
                <w:szCs w:val="20"/>
                <w:lang w:eastAsia="en-US"/>
              </w:rPr>
              <w:t>на</w:t>
            </w:r>
            <w:r w:rsidR="00796403">
              <w:rPr>
                <w:sz w:val="20"/>
                <w:szCs w:val="20"/>
                <w:lang w:eastAsia="en-US"/>
              </w:rPr>
              <w:t xml:space="preserve"> </w:t>
            </w:r>
            <w:r w:rsidR="00796403" w:rsidRPr="0062095C">
              <w:rPr>
                <w:spacing w:val="-1"/>
                <w:sz w:val="20"/>
                <w:szCs w:val="20"/>
                <w:lang w:eastAsia="en-US"/>
              </w:rPr>
              <w:t>персональном</w:t>
            </w:r>
            <w:r w:rsidR="00796403">
              <w:rPr>
                <w:spacing w:val="-1"/>
                <w:sz w:val="20"/>
                <w:szCs w:val="20"/>
                <w:lang w:eastAsia="en-US"/>
              </w:rPr>
              <w:t xml:space="preserve"> </w:t>
            </w:r>
            <w:r w:rsidR="00796403" w:rsidRPr="0062095C">
              <w:rPr>
                <w:spacing w:val="-1"/>
                <w:sz w:val="20"/>
                <w:szCs w:val="20"/>
                <w:lang w:eastAsia="en-US"/>
              </w:rPr>
              <w:t>компьютере,</w:t>
            </w:r>
            <w:r w:rsidR="00796403">
              <w:rPr>
                <w:spacing w:val="-1"/>
                <w:sz w:val="20"/>
                <w:szCs w:val="20"/>
                <w:lang w:eastAsia="en-US"/>
              </w:rPr>
              <w:t xml:space="preserve"> </w:t>
            </w:r>
            <w:r w:rsidR="00796403" w:rsidRPr="0062095C">
              <w:rPr>
                <w:sz w:val="20"/>
                <w:szCs w:val="20"/>
                <w:lang w:eastAsia="en-US"/>
              </w:rPr>
              <w:t>в</w:t>
            </w:r>
            <w:r w:rsidR="00796403">
              <w:rPr>
                <w:sz w:val="20"/>
                <w:szCs w:val="20"/>
                <w:lang w:eastAsia="en-US"/>
              </w:rPr>
              <w:t xml:space="preserve"> </w:t>
            </w:r>
            <w:r w:rsidR="00796403" w:rsidRPr="0062095C">
              <w:rPr>
                <w:spacing w:val="-1"/>
                <w:sz w:val="20"/>
                <w:szCs w:val="20"/>
                <w:lang w:eastAsia="en-US"/>
              </w:rPr>
              <w:t>информационной</w:t>
            </w:r>
            <w:r w:rsidR="00796403">
              <w:rPr>
                <w:spacing w:val="-1"/>
                <w:sz w:val="20"/>
                <w:szCs w:val="20"/>
                <w:lang w:eastAsia="en-US"/>
              </w:rPr>
              <w:t xml:space="preserve"> </w:t>
            </w:r>
            <w:r w:rsidR="00796403" w:rsidRPr="0062095C">
              <w:rPr>
                <w:spacing w:val="-1"/>
                <w:sz w:val="20"/>
                <w:szCs w:val="20"/>
                <w:lang w:eastAsia="en-US"/>
              </w:rPr>
              <w:t>среде</w:t>
            </w:r>
            <w:r w:rsidR="00796403">
              <w:rPr>
                <w:spacing w:val="-1"/>
                <w:sz w:val="20"/>
                <w:szCs w:val="20"/>
                <w:lang w:eastAsia="en-US"/>
              </w:rPr>
              <w:t xml:space="preserve"> </w:t>
            </w:r>
            <w:r w:rsidR="00796403" w:rsidRPr="0062095C">
              <w:rPr>
                <w:spacing w:val="-1"/>
                <w:sz w:val="20"/>
                <w:szCs w:val="20"/>
                <w:lang w:eastAsia="en-US"/>
              </w:rPr>
              <w:t>учреждения</w:t>
            </w:r>
            <w:r w:rsidR="00796403">
              <w:rPr>
                <w:spacing w:val="-1"/>
                <w:sz w:val="20"/>
                <w:szCs w:val="20"/>
                <w:lang w:eastAsia="en-US"/>
              </w:rPr>
              <w:t xml:space="preserve"> </w:t>
            </w:r>
            <w:r w:rsidR="00796403" w:rsidRPr="0062095C">
              <w:rPr>
                <w:sz w:val="20"/>
                <w:szCs w:val="20"/>
                <w:lang w:eastAsia="en-US"/>
              </w:rPr>
              <w:t>и</w:t>
            </w:r>
            <w:r w:rsidR="00796403">
              <w:rPr>
                <w:sz w:val="20"/>
                <w:szCs w:val="20"/>
                <w:lang w:eastAsia="en-US"/>
              </w:rPr>
              <w:t xml:space="preserve"> </w:t>
            </w:r>
            <w:r w:rsidR="00796403" w:rsidRPr="0062095C">
              <w:rPr>
                <w:sz w:val="20"/>
                <w:szCs w:val="20"/>
                <w:lang w:eastAsia="en-US"/>
              </w:rPr>
              <w:t>в</w:t>
            </w:r>
            <w:r w:rsidR="00796403">
              <w:rPr>
                <w:sz w:val="20"/>
                <w:szCs w:val="20"/>
                <w:lang w:eastAsia="en-US"/>
              </w:rPr>
              <w:t xml:space="preserve"> </w:t>
            </w:r>
            <w:r w:rsidR="00796403" w:rsidRPr="0062095C">
              <w:rPr>
                <w:spacing w:val="-1"/>
                <w:sz w:val="20"/>
                <w:szCs w:val="20"/>
                <w:lang w:eastAsia="en-US"/>
              </w:rPr>
              <w:t>образовательном</w:t>
            </w:r>
            <w:r w:rsidR="00796403">
              <w:rPr>
                <w:spacing w:val="-1"/>
                <w:sz w:val="20"/>
                <w:szCs w:val="20"/>
                <w:lang w:eastAsia="en-US"/>
              </w:rPr>
              <w:t xml:space="preserve"> </w:t>
            </w:r>
            <w:r w:rsidR="00796403" w:rsidRPr="0062095C">
              <w:rPr>
                <w:spacing w:val="-1"/>
                <w:sz w:val="20"/>
                <w:szCs w:val="20"/>
                <w:lang w:eastAsia="en-US"/>
              </w:rPr>
              <w:t>пространстве;</w:t>
            </w:r>
          </w:p>
        </w:tc>
        <w:tc>
          <w:tcPr>
            <w:tcW w:w="3969" w:type="dxa"/>
            <w:tcBorders>
              <w:top w:val="single" w:sz="4" w:space="0" w:color="000000"/>
              <w:left w:val="single" w:sz="4" w:space="0" w:color="000000"/>
              <w:bottom w:val="single" w:sz="4" w:space="0" w:color="000000"/>
              <w:right w:val="single" w:sz="4" w:space="0" w:color="000000"/>
            </w:tcBorders>
          </w:tcPr>
          <w:p w:rsidR="00796403" w:rsidRPr="0062095C" w:rsidRDefault="00796403" w:rsidP="00725302">
            <w:pPr>
              <w:widowControl w:val="0"/>
              <w:ind w:left="99" w:right="98"/>
              <w:rPr>
                <w:sz w:val="20"/>
                <w:szCs w:val="20"/>
                <w:lang w:eastAsia="en-US"/>
              </w:rPr>
            </w:pPr>
            <w:r w:rsidRPr="0062095C">
              <w:rPr>
                <w:spacing w:val="-1"/>
                <w:sz w:val="20"/>
                <w:szCs w:val="20"/>
                <w:lang w:eastAsia="en-US"/>
              </w:rPr>
              <w:t>Учащиеся</w:t>
            </w:r>
            <w:r>
              <w:rPr>
                <w:spacing w:val="-1"/>
                <w:sz w:val="20"/>
                <w:szCs w:val="20"/>
                <w:lang w:eastAsia="en-US"/>
              </w:rPr>
              <w:t xml:space="preserve"> </w:t>
            </w:r>
            <w:r w:rsidRPr="0062095C">
              <w:rPr>
                <w:spacing w:val="-1"/>
                <w:sz w:val="20"/>
                <w:szCs w:val="20"/>
                <w:lang w:eastAsia="en-US"/>
              </w:rPr>
              <w:t>приобретут</w:t>
            </w:r>
            <w:r>
              <w:rPr>
                <w:spacing w:val="-1"/>
                <w:sz w:val="20"/>
                <w:szCs w:val="20"/>
                <w:lang w:eastAsia="en-US"/>
              </w:rPr>
              <w:t xml:space="preserve"> </w:t>
            </w:r>
            <w:r w:rsidRPr="0062095C">
              <w:rPr>
                <w:spacing w:val="-1"/>
                <w:sz w:val="20"/>
                <w:szCs w:val="20"/>
                <w:lang w:eastAsia="en-US"/>
              </w:rPr>
              <w:t>умения</w:t>
            </w:r>
            <w:r>
              <w:rPr>
                <w:spacing w:val="-1"/>
                <w:sz w:val="20"/>
                <w:szCs w:val="20"/>
                <w:lang w:eastAsia="en-US"/>
              </w:rPr>
              <w:t xml:space="preserve"> </w:t>
            </w:r>
            <w:r w:rsidRPr="0062095C">
              <w:rPr>
                <w:sz w:val="20"/>
                <w:szCs w:val="20"/>
                <w:lang w:eastAsia="en-US"/>
              </w:rPr>
              <w:t>использовать</w:t>
            </w:r>
            <w:r>
              <w:rPr>
                <w:sz w:val="20"/>
                <w:szCs w:val="20"/>
                <w:lang w:eastAsia="en-US"/>
              </w:rPr>
              <w:t xml:space="preserve"> </w:t>
            </w:r>
            <w:r w:rsidRPr="0062095C">
              <w:rPr>
                <w:sz w:val="20"/>
                <w:szCs w:val="20"/>
                <w:lang w:eastAsia="en-US"/>
              </w:rPr>
              <w:t>приёмы</w:t>
            </w:r>
            <w:r>
              <w:rPr>
                <w:sz w:val="20"/>
                <w:szCs w:val="20"/>
                <w:lang w:eastAsia="en-US"/>
              </w:rPr>
              <w:t xml:space="preserve"> </w:t>
            </w:r>
            <w:r w:rsidRPr="0062095C">
              <w:rPr>
                <w:sz w:val="20"/>
                <w:szCs w:val="20"/>
                <w:lang w:eastAsia="en-US"/>
              </w:rPr>
              <w:t>поиска</w:t>
            </w:r>
            <w:r>
              <w:rPr>
                <w:sz w:val="20"/>
                <w:szCs w:val="20"/>
                <w:lang w:eastAsia="en-US"/>
              </w:rPr>
              <w:t xml:space="preserve"> </w:t>
            </w:r>
            <w:r w:rsidRPr="0062095C">
              <w:rPr>
                <w:spacing w:val="-1"/>
                <w:sz w:val="20"/>
                <w:szCs w:val="20"/>
                <w:lang w:eastAsia="en-US"/>
              </w:rPr>
              <w:t>информации</w:t>
            </w:r>
            <w:r>
              <w:rPr>
                <w:spacing w:val="-1"/>
                <w:sz w:val="20"/>
                <w:szCs w:val="20"/>
                <w:lang w:eastAsia="en-US"/>
              </w:rPr>
              <w:t xml:space="preserve"> </w:t>
            </w:r>
            <w:r w:rsidRPr="0062095C">
              <w:rPr>
                <w:sz w:val="20"/>
                <w:szCs w:val="20"/>
                <w:lang w:eastAsia="en-US"/>
              </w:rPr>
              <w:t>на</w:t>
            </w:r>
            <w:r>
              <w:rPr>
                <w:sz w:val="20"/>
                <w:szCs w:val="20"/>
                <w:lang w:eastAsia="en-US"/>
              </w:rPr>
              <w:t xml:space="preserve"> </w:t>
            </w:r>
            <w:r w:rsidRPr="0062095C">
              <w:rPr>
                <w:spacing w:val="-1"/>
                <w:sz w:val="20"/>
                <w:szCs w:val="20"/>
                <w:lang w:eastAsia="en-US"/>
              </w:rPr>
              <w:t>персональном</w:t>
            </w:r>
            <w:r w:rsidR="00D559EF">
              <w:rPr>
                <w:spacing w:val="-1"/>
                <w:sz w:val="20"/>
                <w:szCs w:val="20"/>
                <w:lang w:eastAsia="en-US"/>
              </w:rPr>
              <w:t xml:space="preserve"> </w:t>
            </w:r>
            <w:r w:rsidRPr="0062095C">
              <w:rPr>
                <w:spacing w:val="-1"/>
                <w:sz w:val="20"/>
                <w:szCs w:val="20"/>
                <w:lang w:eastAsia="en-US"/>
              </w:rPr>
              <w:t>компьютере,</w:t>
            </w:r>
            <w:r w:rsidR="00D559EF">
              <w:rPr>
                <w:spacing w:val="-1"/>
                <w:sz w:val="20"/>
                <w:szCs w:val="20"/>
                <w:lang w:eastAsia="en-US"/>
              </w:rPr>
              <w:t xml:space="preserve"> </w:t>
            </w:r>
            <w:r w:rsidRPr="0062095C">
              <w:rPr>
                <w:sz w:val="20"/>
                <w:szCs w:val="20"/>
                <w:lang w:eastAsia="en-US"/>
              </w:rPr>
              <w:t>в</w:t>
            </w:r>
            <w:r w:rsidR="00D559EF">
              <w:rPr>
                <w:sz w:val="20"/>
                <w:szCs w:val="20"/>
                <w:lang w:eastAsia="en-US"/>
              </w:rPr>
              <w:t xml:space="preserve"> </w:t>
            </w:r>
            <w:r w:rsidRPr="0062095C">
              <w:rPr>
                <w:spacing w:val="-1"/>
                <w:sz w:val="20"/>
                <w:szCs w:val="20"/>
                <w:lang w:eastAsia="en-US"/>
              </w:rPr>
              <w:t>информационной</w:t>
            </w:r>
            <w:r w:rsidR="00D559EF">
              <w:rPr>
                <w:spacing w:val="-1"/>
                <w:sz w:val="20"/>
                <w:szCs w:val="20"/>
                <w:lang w:eastAsia="en-US"/>
              </w:rPr>
              <w:t xml:space="preserve"> </w:t>
            </w:r>
            <w:r w:rsidRPr="0062095C">
              <w:rPr>
                <w:spacing w:val="-1"/>
                <w:sz w:val="20"/>
                <w:szCs w:val="20"/>
                <w:lang w:eastAsia="en-US"/>
              </w:rPr>
              <w:t>среде</w:t>
            </w:r>
            <w:r w:rsidR="00D559EF">
              <w:rPr>
                <w:spacing w:val="-1"/>
                <w:sz w:val="20"/>
                <w:szCs w:val="20"/>
                <w:lang w:eastAsia="en-US"/>
              </w:rPr>
              <w:t xml:space="preserve"> </w:t>
            </w:r>
            <w:r w:rsidRPr="0062095C">
              <w:rPr>
                <w:spacing w:val="-2"/>
                <w:sz w:val="20"/>
                <w:szCs w:val="20"/>
                <w:lang w:eastAsia="en-US"/>
              </w:rPr>
              <w:t>учреждения</w:t>
            </w:r>
            <w:r w:rsidR="00D559EF">
              <w:rPr>
                <w:spacing w:val="-2"/>
                <w:sz w:val="20"/>
                <w:szCs w:val="20"/>
                <w:lang w:eastAsia="en-US"/>
              </w:rPr>
              <w:t xml:space="preserve"> </w:t>
            </w:r>
            <w:r w:rsidRPr="0062095C">
              <w:rPr>
                <w:sz w:val="20"/>
                <w:szCs w:val="20"/>
                <w:lang w:eastAsia="en-US"/>
              </w:rPr>
              <w:t>и</w:t>
            </w:r>
            <w:r w:rsidR="00D559EF">
              <w:rPr>
                <w:sz w:val="20"/>
                <w:szCs w:val="20"/>
                <w:lang w:eastAsia="en-US"/>
              </w:rPr>
              <w:t xml:space="preserve"> </w:t>
            </w:r>
            <w:r w:rsidRPr="0062095C">
              <w:rPr>
                <w:sz w:val="20"/>
                <w:szCs w:val="20"/>
                <w:lang w:eastAsia="en-US"/>
              </w:rPr>
              <w:t>в</w:t>
            </w:r>
            <w:r w:rsidR="00D559EF">
              <w:rPr>
                <w:sz w:val="20"/>
                <w:szCs w:val="20"/>
                <w:lang w:eastAsia="en-US"/>
              </w:rPr>
              <w:t xml:space="preserve"> </w:t>
            </w:r>
            <w:r w:rsidRPr="0062095C">
              <w:rPr>
                <w:sz w:val="20"/>
                <w:szCs w:val="20"/>
                <w:lang w:eastAsia="en-US"/>
              </w:rPr>
              <w:t>образовательном</w:t>
            </w:r>
            <w:r w:rsidR="00D559EF">
              <w:rPr>
                <w:sz w:val="20"/>
                <w:szCs w:val="20"/>
                <w:lang w:eastAsia="en-US"/>
              </w:rPr>
              <w:t xml:space="preserve"> </w:t>
            </w:r>
            <w:r w:rsidRPr="0062095C">
              <w:rPr>
                <w:spacing w:val="-1"/>
                <w:sz w:val="20"/>
                <w:szCs w:val="20"/>
                <w:lang w:eastAsia="en-US"/>
              </w:rPr>
              <w:t>пространстве.</w:t>
            </w:r>
          </w:p>
        </w:tc>
        <w:tc>
          <w:tcPr>
            <w:tcW w:w="2405" w:type="dxa"/>
            <w:tcBorders>
              <w:top w:val="single" w:sz="4" w:space="0" w:color="000000"/>
              <w:left w:val="single" w:sz="4" w:space="0" w:color="000000"/>
              <w:bottom w:val="single" w:sz="4" w:space="0" w:color="000000"/>
              <w:right w:val="single" w:sz="4" w:space="0" w:color="000000"/>
            </w:tcBorders>
          </w:tcPr>
          <w:p w:rsidR="00D559EF" w:rsidRPr="0062095C" w:rsidRDefault="00D559EF" w:rsidP="00697BE7">
            <w:pPr>
              <w:widowControl w:val="0"/>
              <w:ind w:left="99" w:right="100"/>
              <w:rPr>
                <w:sz w:val="20"/>
                <w:szCs w:val="20"/>
                <w:lang w:eastAsia="en-US"/>
              </w:rPr>
            </w:pPr>
            <w:r w:rsidRPr="0062095C">
              <w:rPr>
                <w:sz w:val="20"/>
                <w:szCs w:val="20"/>
                <w:lang w:eastAsia="en-US"/>
              </w:rPr>
              <w:t>Урочная</w:t>
            </w:r>
            <w:r>
              <w:rPr>
                <w:sz w:val="20"/>
                <w:szCs w:val="20"/>
                <w:lang w:eastAsia="en-US"/>
              </w:rPr>
              <w:t xml:space="preserve"> </w:t>
            </w:r>
            <w:r w:rsidRPr="0062095C">
              <w:rPr>
                <w:spacing w:val="-2"/>
                <w:sz w:val="20"/>
                <w:szCs w:val="20"/>
                <w:lang w:eastAsia="en-US"/>
              </w:rPr>
              <w:t>(</w:t>
            </w:r>
            <w:r>
              <w:rPr>
                <w:spacing w:val="-2"/>
                <w:sz w:val="20"/>
                <w:szCs w:val="20"/>
                <w:lang w:eastAsia="en-US"/>
              </w:rPr>
              <w:t xml:space="preserve"> </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sidR="00697BE7">
              <w:rPr>
                <w:spacing w:val="-1"/>
                <w:sz w:val="20"/>
                <w:szCs w:val="20"/>
                <w:lang w:eastAsia="en-US"/>
              </w:rPr>
              <w:t xml:space="preserve"> </w:t>
            </w:r>
            <w:r w:rsidRPr="0062095C">
              <w:rPr>
                <w:sz w:val="20"/>
                <w:szCs w:val="20"/>
                <w:lang w:eastAsia="en-US"/>
              </w:rPr>
              <w:t>предметов</w:t>
            </w:r>
            <w:r w:rsidR="00697BE7">
              <w:rPr>
                <w:sz w:val="20"/>
                <w:szCs w:val="20"/>
                <w:lang w:eastAsia="en-US"/>
              </w:rPr>
              <w:t xml:space="preserve"> </w:t>
            </w:r>
            <w:r w:rsidRPr="0062095C">
              <w:rPr>
                <w:spacing w:val="-1"/>
                <w:sz w:val="20"/>
                <w:szCs w:val="20"/>
                <w:lang w:eastAsia="en-US"/>
              </w:rPr>
              <w:t>«История»,</w:t>
            </w:r>
          </w:p>
          <w:p w:rsidR="00D559EF" w:rsidRPr="0062095C" w:rsidRDefault="00D559EF" w:rsidP="00725302">
            <w:pPr>
              <w:widowControl w:val="0"/>
              <w:ind w:left="99" w:right="100"/>
              <w:rPr>
                <w:sz w:val="20"/>
                <w:szCs w:val="20"/>
                <w:lang w:eastAsia="en-US"/>
              </w:rPr>
            </w:pPr>
            <w:r w:rsidRPr="0062095C">
              <w:rPr>
                <w:spacing w:val="-1"/>
                <w:sz w:val="20"/>
                <w:szCs w:val="20"/>
                <w:lang w:eastAsia="en-US"/>
              </w:rPr>
              <w:t>«Литература»,</w:t>
            </w:r>
          </w:p>
          <w:p w:rsidR="00796403" w:rsidRPr="0062095C" w:rsidRDefault="00D559EF" w:rsidP="00725302">
            <w:pPr>
              <w:widowControl w:val="0"/>
              <w:ind w:left="99" w:right="100"/>
              <w:rPr>
                <w:sz w:val="20"/>
                <w:szCs w:val="20"/>
                <w:lang w:eastAsia="en-US"/>
              </w:rPr>
            </w:pPr>
            <w:r w:rsidRPr="0062095C">
              <w:rPr>
                <w:spacing w:val="-1"/>
                <w:sz w:val="20"/>
                <w:szCs w:val="20"/>
                <w:lang w:eastAsia="en-US"/>
              </w:rPr>
              <w:t>«Информатика</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pacing w:val="-1"/>
                <w:sz w:val="20"/>
                <w:szCs w:val="20"/>
                <w:lang w:eastAsia="en-US"/>
              </w:rPr>
              <w:t>ИКТ»),внеурочная</w:t>
            </w:r>
            <w:r>
              <w:rPr>
                <w:spacing w:val="-1"/>
                <w:sz w:val="20"/>
                <w:szCs w:val="20"/>
                <w:lang w:eastAsia="en-US"/>
              </w:rPr>
              <w:t xml:space="preserve"> </w:t>
            </w:r>
            <w:r w:rsidRPr="0062095C">
              <w:rPr>
                <w:sz w:val="20"/>
                <w:szCs w:val="20"/>
                <w:lang w:eastAsia="en-US"/>
              </w:rPr>
              <w:t>и</w:t>
            </w:r>
            <w:r w:rsidRPr="00796403">
              <w:rPr>
                <w:sz w:val="20"/>
                <w:szCs w:val="20"/>
                <w:lang w:eastAsia="en-US"/>
              </w:rPr>
              <w:t xml:space="preserve"> проектная</w:t>
            </w:r>
            <w:r>
              <w:rPr>
                <w:sz w:val="20"/>
                <w:szCs w:val="20"/>
                <w:lang w:eastAsia="en-US"/>
              </w:rPr>
              <w:t xml:space="preserve"> </w:t>
            </w:r>
            <w:r w:rsidRPr="00796403">
              <w:rPr>
                <w:spacing w:val="-1"/>
                <w:sz w:val="20"/>
                <w:szCs w:val="20"/>
                <w:lang w:eastAsia="en-US"/>
              </w:rPr>
              <w:t>деятельность.</w:t>
            </w:r>
          </w:p>
        </w:tc>
      </w:tr>
      <w:tr w:rsidR="00796403" w:rsidRPr="0062095C" w:rsidTr="00697BE7">
        <w:trPr>
          <w:trHeight w:hRule="exact" w:val="1557"/>
        </w:trPr>
        <w:tc>
          <w:tcPr>
            <w:tcW w:w="4116" w:type="dxa"/>
            <w:tcBorders>
              <w:top w:val="single" w:sz="4" w:space="0" w:color="000000"/>
              <w:left w:val="single" w:sz="4" w:space="0" w:color="000000"/>
              <w:bottom w:val="single" w:sz="4" w:space="0" w:color="000000"/>
              <w:right w:val="single" w:sz="4" w:space="0" w:color="000000"/>
            </w:tcBorders>
          </w:tcPr>
          <w:p w:rsidR="00796403" w:rsidRPr="0062095C" w:rsidRDefault="00697BE7" w:rsidP="00592656">
            <w:pPr>
              <w:widowControl w:val="0"/>
              <w:numPr>
                <w:ilvl w:val="0"/>
                <w:numId w:val="61"/>
              </w:numPr>
              <w:tabs>
                <w:tab w:val="left" w:pos="289"/>
              </w:tabs>
              <w:ind w:right="96" w:firstLine="43"/>
              <w:rPr>
                <w:sz w:val="20"/>
                <w:szCs w:val="20"/>
                <w:lang w:eastAsia="en-US"/>
              </w:rPr>
            </w:pPr>
            <w:r>
              <w:rPr>
                <w:sz w:val="20"/>
                <w:szCs w:val="20"/>
                <w:lang w:eastAsia="en-US"/>
              </w:rPr>
              <w:t>и</w:t>
            </w:r>
            <w:r w:rsidR="00796403" w:rsidRPr="0062095C">
              <w:rPr>
                <w:sz w:val="20"/>
                <w:szCs w:val="20"/>
                <w:lang w:eastAsia="en-US"/>
              </w:rPr>
              <w:t>спользовать</w:t>
            </w:r>
            <w:r w:rsidR="00D559EF">
              <w:rPr>
                <w:sz w:val="20"/>
                <w:szCs w:val="20"/>
                <w:lang w:eastAsia="en-US"/>
              </w:rPr>
              <w:t xml:space="preserve"> </w:t>
            </w:r>
            <w:r w:rsidR="00796403" w:rsidRPr="0062095C">
              <w:rPr>
                <w:spacing w:val="-1"/>
                <w:sz w:val="20"/>
                <w:szCs w:val="20"/>
                <w:lang w:eastAsia="en-US"/>
              </w:rPr>
              <w:t>различные</w:t>
            </w:r>
            <w:r w:rsidR="00D559EF">
              <w:rPr>
                <w:spacing w:val="-1"/>
                <w:sz w:val="20"/>
                <w:szCs w:val="20"/>
                <w:lang w:eastAsia="en-US"/>
              </w:rPr>
              <w:t xml:space="preserve"> </w:t>
            </w:r>
            <w:r w:rsidR="00796403" w:rsidRPr="0062095C">
              <w:rPr>
                <w:sz w:val="20"/>
                <w:szCs w:val="20"/>
                <w:lang w:eastAsia="en-US"/>
              </w:rPr>
              <w:t>библиотечные,</w:t>
            </w:r>
            <w:r w:rsidR="00D559EF">
              <w:rPr>
                <w:sz w:val="20"/>
                <w:szCs w:val="20"/>
                <w:lang w:eastAsia="en-US"/>
              </w:rPr>
              <w:t xml:space="preserve"> </w:t>
            </w:r>
            <w:r w:rsidR="00796403" w:rsidRPr="0062095C">
              <w:rPr>
                <w:sz w:val="20"/>
                <w:szCs w:val="20"/>
                <w:lang w:eastAsia="en-US"/>
              </w:rPr>
              <w:t>в</w:t>
            </w:r>
            <w:r w:rsidR="00D559EF">
              <w:rPr>
                <w:sz w:val="20"/>
                <w:szCs w:val="20"/>
                <w:lang w:eastAsia="en-US"/>
              </w:rPr>
              <w:t xml:space="preserve"> </w:t>
            </w:r>
            <w:r w:rsidR="00796403" w:rsidRPr="0062095C">
              <w:rPr>
                <w:sz w:val="20"/>
                <w:szCs w:val="20"/>
                <w:lang w:eastAsia="en-US"/>
              </w:rPr>
              <w:t>том</w:t>
            </w:r>
            <w:r w:rsidR="00D559EF">
              <w:rPr>
                <w:sz w:val="20"/>
                <w:szCs w:val="20"/>
                <w:lang w:eastAsia="en-US"/>
              </w:rPr>
              <w:t xml:space="preserve"> </w:t>
            </w:r>
            <w:r w:rsidR="00796403" w:rsidRPr="0062095C">
              <w:rPr>
                <w:spacing w:val="-1"/>
                <w:sz w:val="20"/>
                <w:szCs w:val="20"/>
                <w:lang w:eastAsia="en-US"/>
              </w:rPr>
              <w:t>числе</w:t>
            </w:r>
            <w:r w:rsidR="00D559EF">
              <w:rPr>
                <w:spacing w:val="-1"/>
                <w:sz w:val="20"/>
                <w:szCs w:val="20"/>
                <w:lang w:eastAsia="en-US"/>
              </w:rPr>
              <w:t xml:space="preserve"> </w:t>
            </w:r>
            <w:r w:rsidR="00796403" w:rsidRPr="0062095C">
              <w:rPr>
                <w:sz w:val="20"/>
                <w:szCs w:val="20"/>
                <w:lang w:eastAsia="en-US"/>
              </w:rPr>
              <w:t>электронные</w:t>
            </w:r>
            <w:r w:rsidR="00D559EF">
              <w:rPr>
                <w:sz w:val="20"/>
                <w:szCs w:val="20"/>
                <w:lang w:eastAsia="en-US"/>
              </w:rPr>
              <w:t xml:space="preserve"> </w:t>
            </w:r>
            <w:r w:rsidR="00796403" w:rsidRPr="0062095C">
              <w:rPr>
                <w:sz w:val="20"/>
                <w:szCs w:val="20"/>
                <w:lang w:eastAsia="en-US"/>
              </w:rPr>
              <w:t>,</w:t>
            </w:r>
            <w:r w:rsidR="00796403" w:rsidRPr="0062095C">
              <w:rPr>
                <w:spacing w:val="-1"/>
                <w:sz w:val="20"/>
                <w:szCs w:val="20"/>
                <w:lang w:eastAsia="en-US"/>
              </w:rPr>
              <w:t>каталоги</w:t>
            </w:r>
            <w:r w:rsidR="00D559EF">
              <w:rPr>
                <w:spacing w:val="-1"/>
                <w:sz w:val="20"/>
                <w:szCs w:val="20"/>
                <w:lang w:eastAsia="en-US"/>
              </w:rPr>
              <w:t xml:space="preserve"> </w:t>
            </w:r>
            <w:r w:rsidR="00796403" w:rsidRPr="0062095C">
              <w:rPr>
                <w:spacing w:val="-1"/>
                <w:sz w:val="20"/>
                <w:szCs w:val="20"/>
                <w:lang w:eastAsia="en-US"/>
              </w:rPr>
              <w:t>для</w:t>
            </w:r>
            <w:r w:rsidR="00D559EF">
              <w:rPr>
                <w:spacing w:val="-1"/>
                <w:sz w:val="20"/>
                <w:szCs w:val="20"/>
                <w:lang w:eastAsia="en-US"/>
              </w:rPr>
              <w:t xml:space="preserve"> </w:t>
            </w:r>
            <w:r w:rsidR="00796403" w:rsidRPr="0062095C">
              <w:rPr>
                <w:sz w:val="20"/>
                <w:szCs w:val="20"/>
                <w:lang w:eastAsia="en-US"/>
              </w:rPr>
              <w:t>поиска</w:t>
            </w:r>
            <w:r w:rsidR="00D559EF">
              <w:rPr>
                <w:sz w:val="20"/>
                <w:szCs w:val="20"/>
                <w:lang w:eastAsia="en-US"/>
              </w:rPr>
              <w:t xml:space="preserve"> </w:t>
            </w:r>
            <w:r w:rsidR="00796403" w:rsidRPr="0062095C">
              <w:rPr>
                <w:sz w:val="20"/>
                <w:szCs w:val="20"/>
                <w:lang w:eastAsia="en-US"/>
              </w:rPr>
              <w:t>необходимых</w:t>
            </w:r>
            <w:r w:rsidR="00D559EF">
              <w:rPr>
                <w:sz w:val="20"/>
                <w:szCs w:val="20"/>
                <w:lang w:eastAsia="en-US"/>
              </w:rPr>
              <w:t xml:space="preserve"> </w:t>
            </w:r>
            <w:r w:rsidR="00796403" w:rsidRPr="0062095C">
              <w:rPr>
                <w:sz w:val="20"/>
                <w:szCs w:val="20"/>
                <w:lang w:eastAsia="en-US"/>
              </w:rPr>
              <w:t>книг;</w:t>
            </w:r>
          </w:p>
        </w:tc>
        <w:tc>
          <w:tcPr>
            <w:tcW w:w="3969" w:type="dxa"/>
            <w:tcBorders>
              <w:top w:val="single" w:sz="4" w:space="0" w:color="000000"/>
              <w:left w:val="single" w:sz="4" w:space="0" w:color="000000"/>
              <w:bottom w:val="single" w:sz="4" w:space="0" w:color="000000"/>
              <w:right w:val="single" w:sz="4" w:space="0" w:color="000000"/>
            </w:tcBorders>
          </w:tcPr>
          <w:p w:rsidR="00796403" w:rsidRPr="0062095C" w:rsidRDefault="00796403" w:rsidP="00725302">
            <w:pPr>
              <w:widowControl w:val="0"/>
              <w:ind w:left="99" w:right="98"/>
              <w:rPr>
                <w:sz w:val="20"/>
                <w:szCs w:val="20"/>
                <w:lang w:eastAsia="en-US"/>
              </w:rPr>
            </w:pPr>
            <w:r w:rsidRPr="0062095C">
              <w:rPr>
                <w:spacing w:val="-1"/>
                <w:sz w:val="20"/>
                <w:szCs w:val="20"/>
                <w:lang w:eastAsia="en-US"/>
              </w:rPr>
              <w:t>Учащиеся</w:t>
            </w:r>
            <w:r w:rsidR="00D559EF">
              <w:rPr>
                <w:spacing w:val="-1"/>
                <w:sz w:val="20"/>
                <w:szCs w:val="20"/>
                <w:lang w:eastAsia="en-US"/>
              </w:rPr>
              <w:t xml:space="preserve"> </w:t>
            </w:r>
            <w:r w:rsidRPr="0062095C">
              <w:rPr>
                <w:spacing w:val="-1"/>
                <w:sz w:val="20"/>
                <w:szCs w:val="20"/>
                <w:lang w:eastAsia="en-US"/>
              </w:rPr>
              <w:t>приобретут</w:t>
            </w:r>
            <w:r w:rsidR="00D559EF">
              <w:rPr>
                <w:spacing w:val="-1"/>
                <w:sz w:val="20"/>
                <w:szCs w:val="20"/>
                <w:lang w:eastAsia="en-US"/>
              </w:rPr>
              <w:t xml:space="preserve"> </w:t>
            </w:r>
            <w:r w:rsidRPr="0062095C">
              <w:rPr>
                <w:spacing w:val="-1"/>
                <w:sz w:val="20"/>
                <w:szCs w:val="20"/>
                <w:lang w:eastAsia="en-US"/>
              </w:rPr>
              <w:t>умения</w:t>
            </w:r>
            <w:r w:rsidR="00D559EF">
              <w:rPr>
                <w:spacing w:val="-1"/>
                <w:sz w:val="20"/>
                <w:szCs w:val="20"/>
                <w:lang w:eastAsia="en-US"/>
              </w:rPr>
              <w:t xml:space="preserve"> </w:t>
            </w:r>
            <w:r w:rsidRPr="0062095C">
              <w:rPr>
                <w:sz w:val="20"/>
                <w:szCs w:val="20"/>
                <w:lang w:eastAsia="en-US"/>
              </w:rPr>
              <w:t>использовать</w:t>
            </w:r>
            <w:r w:rsidR="00D559EF">
              <w:rPr>
                <w:sz w:val="20"/>
                <w:szCs w:val="20"/>
                <w:lang w:eastAsia="en-US"/>
              </w:rPr>
              <w:t xml:space="preserve"> </w:t>
            </w:r>
            <w:r w:rsidRPr="0062095C">
              <w:rPr>
                <w:sz w:val="20"/>
                <w:szCs w:val="20"/>
                <w:lang w:eastAsia="en-US"/>
              </w:rPr>
              <w:t>различные</w:t>
            </w:r>
            <w:r w:rsidR="00D559EF">
              <w:rPr>
                <w:sz w:val="20"/>
                <w:szCs w:val="20"/>
                <w:lang w:eastAsia="en-US"/>
              </w:rPr>
              <w:t xml:space="preserve"> </w:t>
            </w:r>
            <w:r w:rsidRPr="0062095C">
              <w:rPr>
                <w:sz w:val="20"/>
                <w:szCs w:val="20"/>
                <w:lang w:eastAsia="en-US"/>
              </w:rPr>
              <w:t>библиотечные,</w:t>
            </w:r>
            <w:r w:rsidR="00D559EF">
              <w:rPr>
                <w:sz w:val="20"/>
                <w:szCs w:val="20"/>
                <w:lang w:eastAsia="en-US"/>
              </w:rPr>
              <w:t xml:space="preserve"> </w:t>
            </w:r>
            <w:r w:rsidRPr="0062095C">
              <w:rPr>
                <w:sz w:val="20"/>
                <w:szCs w:val="20"/>
                <w:lang w:eastAsia="en-US"/>
              </w:rPr>
              <w:t>в</w:t>
            </w:r>
            <w:r w:rsidR="00D559EF">
              <w:rPr>
                <w:sz w:val="20"/>
                <w:szCs w:val="20"/>
                <w:lang w:eastAsia="en-US"/>
              </w:rPr>
              <w:t xml:space="preserve"> </w:t>
            </w:r>
            <w:r w:rsidRPr="0062095C">
              <w:rPr>
                <w:sz w:val="20"/>
                <w:szCs w:val="20"/>
                <w:lang w:eastAsia="en-US"/>
              </w:rPr>
              <w:t>том</w:t>
            </w:r>
            <w:r w:rsidR="00D559EF">
              <w:rPr>
                <w:sz w:val="20"/>
                <w:szCs w:val="20"/>
                <w:lang w:eastAsia="en-US"/>
              </w:rPr>
              <w:t xml:space="preserve"> </w:t>
            </w:r>
            <w:r w:rsidRPr="0062095C">
              <w:rPr>
                <w:spacing w:val="-2"/>
                <w:sz w:val="20"/>
                <w:szCs w:val="20"/>
                <w:lang w:eastAsia="en-US"/>
              </w:rPr>
              <w:t>числе</w:t>
            </w:r>
            <w:r w:rsidR="00D559EF">
              <w:rPr>
                <w:spacing w:val="-2"/>
                <w:sz w:val="20"/>
                <w:szCs w:val="20"/>
                <w:lang w:eastAsia="en-US"/>
              </w:rPr>
              <w:t xml:space="preserve"> </w:t>
            </w:r>
            <w:r w:rsidRPr="0062095C">
              <w:rPr>
                <w:sz w:val="20"/>
                <w:szCs w:val="20"/>
                <w:lang w:eastAsia="en-US"/>
              </w:rPr>
              <w:t>электронные,</w:t>
            </w:r>
            <w:r w:rsidR="00D559EF">
              <w:rPr>
                <w:sz w:val="20"/>
                <w:szCs w:val="20"/>
                <w:lang w:eastAsia="en-US"/>
              </w:rPr>
              <w:t xml:space="preserve"> </w:t>
            </w:r>
            <w:r w:rsidRPr="0062095C">
              <w:rPr>
                <w:spacing w:val="-1"/>
                <w:sz w:val="20"/>
                <w:szCs w:val="20"/>
                <w:lang w:eastAsia="en-US"/>
              </w:rPr>
              <w:t>каталоги</w:t>
            </w:r>
            <w:r w:rsidR="00D559EF">
              <w:rPr>
                <w:spacing w:val="-1"/>
                <w:sz w:val="20"/>
                <w:szCs w:val="20"/>
                <w:lang w:eastAsia="en-US"/>
              </w:rPr>
              <w:t xml:space="preserve"> </w:t>
            </w:r>
            <w:r w:rsidRPr="0062095C">
              <w:rPr>
                <w:spacing w:val="-1"/>
                <w:sz w:val="20"/>
                <w:szCs w:val="20"/>
                <w:lang w:eastAsia="en-US"/>
              </w:rPr>
              <w:t>для</w:t>
            </w:r>
            <w:r w:rsidR="00D559EF">
              <w:rPr>
                <w:spacing w:val="-1"/>
                <w:sz w:val="20"/>
                <w:szCs w:val="20"/>
                <w:lang w:eastAsia="en-US"/>
              </w:rPr>
              <w:t xml:space="preserve"> </w:t>
            </w:r>
            <w:r w:rsidRPr="0062095C">
              <w:rPr>
                <w:spacing w:val="-1"/>
                <w:sz w:val="20"/>
                <w:szCs w:val="20"/>
                <w:lang w:eastAsia="en-US"/>
              </w:rPr>
              <w:t>поиска</w:t>
            </w:r>
            <w:r w:rsidR="00D559EF">
              <w:rPr>
                <w:spacing w:val="-1"/>
                <w:sz w:val="20"/>
                <w:szCs w:val="20"/>
                <w:lang w:eastAsia="en-US"/>
              </w:rPr>
              <w:t xml:space="preserve"> </w:t>
            </w:r>
            <w:r w:rsidRPr="0062095C">
              <w:rPr>
                <w:sz w:val="20"/>
                <w:szCs w:val="20"/>
                <w:lang w:eastAsia="en-US"/>
              </w:rPr>
              <w:t>необходимых</w:t>
            </w:r>
            <w:r w:rsidR="00D559EF">
              <w:rPr>
                <w:sz w:val="20"/>
                <w:szCs w:val="20"/>
                <w:lang w:eastAsia="en-US"/>
              </w:rPr>
              <w:t xml:space="preserve"> </w:t>
            </w:r>
            <w:r w:rsidRPr="0062095C">
              <w:rPr>
                <w:spacing w:val="-1"/>
                <w:sz w:val="20"/>
                <w:szCs w:val="20"/>
                <w:lang w:eastAsia="en-US"/>
              </w:rPr>
              <w:t>книг.</w:t>
            </w:r>
          </w:p>
        </w:tc>
        <w:tc>
          <w:tcPr>
            <w:tcW w:w="2405" w:type="dxa"/>
            <w:tcBorders>
              <w:top w:val="single" w:sz="4" w:space="0" w:color="000000"/>
              <w:left w:val="single" w:sz="4" w:space="0" w:color="000000"/>
              <w:bottom w:val="single" w:sz="4" w:space="0" w:color="000000"/>
              <w:right w:val="single" w:sz="4" w:space="0" w:color="000000"/>
            </w:tcBorders>
          </w:tcPr>
          <w:p w:rsidR="00697BE7" w:rsidRPr="0062095C" w:rsidRDefault="00697BE7" w:rsidP="00697BE7">
            <w:pPr>
              <w:widowControl w:val="0"/>
              <w:ind w:left="99" w:right="100"/>
              <w:rPr>
                <w:sz w:val="20"/>
                <w:szCs w:val="20"/>
                <w:lang w:eastAsia="en-US"/>
              </w:rPr>
            </w:pPr>
            <w:r w:rsidRPr="0062095C">
              <w:rPr>
                <w:sz w:val="20"/>
                <w:szCs w:val="20"/>
                <w:lang w:eastAsia="en-US"/>
              </w:rPr>
              <w:t>Урочная</w:t>
            </w:r>
            <w:r>
              <w:rPr>
                <w:sz w:val="20"/>
                <w:szCs w:val="20"/>
                <w:lang w:eastAsia="en-US"/>
              </w:rPr>
              <w:t xml:space="preserve"> </w:t>
            </w:r>
            <w:r w:rsidRPr="0062095C">
              <w:rPr>
                <w:spacing w:val="-2"/>
                <w:sz w:val="20"/>
                <w:szCs w:val="20"/>
                <w:lang w:eastAsia="en-US"/>
              </w:rPr>
              <w:t>(</w:t>
            </w:r>
            <w:r>
              <w:rPr>
                <w:spacing w:val="-2"/>
                <w:sz w:val="20"/>
                <w:szCs w:val="20"/>
                <w:lang w:eastAsia="en-US"/>
              </w:rPr>
              <w:t xml:space="preserve"> </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предметов</w:t>
            </w:r>
            <w:r>
              <w:rPr>
                <w:sz w:val="20"/>
                <w:szCs w:val="20"/>
                <w:lang w:eastAsia="en-US"/>
              </w:rPr>
              <w:t xml:space="preserve"> </w:t>
            </w:r>
            <w:r w:rsidRPr="0062095C">
              <w:rPr>
                <w:spacing w:val="-1"/>
                <w:sz w:val="20"/>
                <w:szCs w:val="20"/>
                <w:lang w:eastAsia="en-US"/>
              </w:rPr>
              <w:t>«История»,</w:t>
            </w:r>
          </w:p>
          <w:p w:rsidR="00697BE7" w:rsidRPr="0062095C" w:rsidRDefault="00697BE7" w:rsidP="00697BE7">
            <w:pPr>
              <w:widowControl w:val="0"/>
              <w:ind w:left="99" w:right="100"/>
              <w:rPr>
                <w:sz w:val="20"/>
                <w:szCs w:val="20"/>
                <w:lang w:eastAsia="en-US"/>
              </w:rPr>
            </w:pPr>
            <w:r w:rsidRPr="0062095C">
              <w:rPr>
                <w:spacing w:val="-1"/>
                <w:sz w:val="20"/>
                <w:szCs w:val="20"/>
                <w:lang w:eastAsia="en-US"/>
              </w:rPr>
              <w:t>«Литература»,</w:t>
            </w:r>
          </w:p>
          <w:p w:rsidR="00796403" w:rsidRPr="0062095C" w:rsidRDefault="00697BE7" w:rsidP="00697BE7">
            <w:pPr>
              <w:widowControl w:val="0"/>
              <w:ind w:left="99" w:right="100"/>
              <w:rPr>
                <w:sz w:val="20"/>
                <w:szCs w:val="20"/>
                <w:lang w:eastAsia="en-US"/>
              </w:rPr>
            </w:pPr>
            <w:r w:rsidRPr="0062095C">
              <w:rPr>
                <w:spacing w:val="-1"/>
                <w:sz w:val="20"/>
                <w:szCs w:val="20"/>
                <w:lang w:eastAsia="en-US"/>
              </w:rPr>
              <w:t>«Информатика</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pacing w:val="-1"/>
                <w:sz w:val="20"/>
                <w:szCs w:val="20"/>
                <w:lang w:eastAsia="en-US"/>
              </w:rPr>
              <w:t>ИКТ»),внеурочная</w:t>
            </w:r>
            <w:r>
              <w:rPr>
                <w:spacing w:val="-1"/>
                <w:sz w:val="20"/>
                <w:szCs w:val="20"/>
                <w:lang w:eastAsia="en-US"/>
              </w:rPr>
              <w:t xml:space="preserve"> </w:t>
            </w:r>
            <w:r w:rsidRPr="0062095C">
              <w:rPr>
                <w:sz w:val="20"/>
                <w:szCs w:val="20"/>
                <w:lang w:eastAsia="en-US"/>
              </w:rPr>
              <w:t>и</w:t>
            </w:r>
            <w:r w:rsidRPr="00796403">
              <w:rPr>
                <w:sz w:val="20"/>
                <w:szCs w:val="20"/>
                <w:lang w:eastAsia="en-US"/>
              </w:rPr>
              <w:t xml:space="preserve"> проектная</w:t>
            </w:r>
            <w:r>
              <w:rPr>
                <w:sz w:val="20"/>
                <w:szCs w:val="20"/>
                <w:lang w:eastAsia="en-US"/>
              </w:rPr>
              <w:t xml:space="preserve"> </w:t>
            </w:r>
            <w:r w:rsidRPr="00796403">
              <w:rPr>
                <w:spacing w:val="-1"/>
                <w:sz w:val="20"/>
                <w:szCs w:val="20"/>
                <w:lang w:eastAsia="en-US"/>
              </w:rPr>
              <w:t>деятельность.</w:t>
            </w:r>
          </w:p>
        </w:tc>
      </w:tr>
      <w:tr w:rsidR="00796403" w:rsidRPr="0062095C" w:rsidTr="00697BE7">
        <w:trPr>
          <w:trHeight w:hRule="exact" w:val="1408"/>
        </w:trPr>
        <w:tc>
          <w:tcPr>
            <w:tcW w:w="4116" w:type="dxa"/>
            <w:tcBorders>
              <w:top w:val="single" w:sz="4" w:space="0" w:color="000000"/>
              <w:left w:val="single" w:sz="4" w:space="0" w:color="000000"/>
              <w:bottom w:val="single" w:sz="4" w:space="0" w:color="000000"/>
              <w:right w:val="single" w:sz="4" w:space="0" w:color="000000"/>
            </w:tcBorders>
          </w:tcPr>
          <w:p w:rsidR="00796403" w:rsidRPr="0062095C" w:rsidRDefault="00697BE7" w:rsidP="00592656">
            <w:pPr>
              <w:widowControl w:val="0"/>
              <w:numPr>
                <w:ilvl w:val="0"/>
                <w:numId w:val="60"/>
              </w:numPr>
              <w:tabs>
                <w:tab w:val="left" w:pos="289"/>
              </w:tabs>
              <w:ind w:right="95" w:firstLine="43"/>
              <w:rPr>
                <w:sz w:val="20"/>
                <w:szCs w:val="20"/>
                <w:lang w:eastAsia="en-US"/>
              </w:rPr>
            </w:pPr>
            <w:r>
              <w:rPr>
                <w:spacing w:val="-1"/>
                <w:sz w:val="20"/>
                <w:szCs w:val="20"/>
                <w:lang w:eastAsia="en-US"/>
              </w:rPr>
              <w:t>и</w:t>
            </w:r>
            <w:r w:rsidR="00796403" w:rsidRPr="0062095C">
              <w:rPr>
                <w:spacing w:val="-1"/>
                <w:sz w:val="20"/>
                <w:szCs w:val="20"/>
                <w:lang w:eastAsia="en-US"/>
              </w:rPr>
              <w:t>скать</w:t>
            </w:r>
            <w:r w:rsidR="00D559EF">
              <w:rPr>
                <w:spacing w:val="-1"/>
                <w:sz w:val="20"/>
                <w:szCs w:val="20"/>
                <w:lang w:eastAsia="en-US"/>
              </w:rPr>
              <w:t xml:space="preserve"> </w:t>
            </w:r>
            <w:r w:rsidR="00796403" w:rsidRPr="0062095C">
              <w:rPr>
                <w:sz w:val="20"/>
                <w:szCs w:val="20"/>
                <w:lang w:eastAsia="en-US"/>
              </w:rPr>
              <w:t>информацию</w:t>
            </w:r>
            <w:r w:rsidR="00D559EF">
              <w:rPr>
                <w:sz w:val="20"/>
                <w:szCs w:val="20"/>
                <w:lang w:eastAsia="en-US"/>
              </w:rPr>
              <w:t xml:space="preserve"> </w:t>
            </w:r>
            <w:r w:rsidR="00796403" w:rsidRPr="0062095C">
              <w:rPr>
                <w:sz w:val="20"/>
                <w:szCs w:val="20"/>
                <w:lang w:eastAsia="en-US"/>
              </w:rPr>
              <w:t>в</w:t>
            </w:r>
            <w:r w:rsidR="00D559EF">
              <w:rPr>
                <w:sz w:val="20"/>
                <w:szCs w:val="20"/>
                <w:lang w:eastAsia="en-US"/>
              </w:rPr>
              <w:t xml:space="preserve"> </w:t>
            </w:r>
            <w:r w:rsidR="00796403" w:rsidRPr="0062095C">
              <w:rPr>
                <w:sz w:val="20"/>
                <w:szCs w:val="20"/>
                <w:lang w:eastAsia="en-US"/>
              </w:rPr>
              <w:t>различных</w:t>
            </w:r>
            <w:r w:rsidR="00D559EF">
              <w:rPr>
                <w:sz w:val="20"/>
                <w:szCs w:val="20"/>
                <w:lang w:eastAsia="en-US"/>
              </w:rPr>
              <w:t xml:space="preserve"> </w:t>
            </w:r>
            <w:r w:rsidR="00796403" w:rsidRPr="0062095C">
              <w:rPr>
                <w:sz w:val="20"/>
                <w:szCs w:val="20"/>
                <w:lang w:eastAsia="en-US"/>
              </w:rPr>
              <w:t>базах</w:t>
            </w:r>
            <w:r w:rsidR="00D559EF">
              <w:rPr>
                <w:sz w:val="20"/>
                <w:szCs w:val="20"/>
                <w:lang w:eastAsia="en-US"/>
              </w:rPr>
              <w:t xml:space="preserve"> </w:t>
            </w:r>
            <w:r w:rsidR="00796403" w:rsidRPr="0062095C">
              <w:rPr>
                <w:spacing w:val="-1"/>
                <w:sz w:val="20"/>
                <w:szCs w:val="20"/>
                <w:lang w:eastAsia="en-US"/>
              </w:rPr>
              <w:t>данных,</w:t>
            </w:r>
            <w:r w:rsidR="00D559EF">
              <w:rPr>
                <w:spacing w:val="-1"/>
                <w:sz w:val="20"/>
                <w:szCs w:val="20"/>
                <w:lang w:eastAsia="en-US"/>
              </w:rPr>
              <w:t xml:space="preserve"> </w:t>
            </w:r>
            <w:r w:rsidR="00796403" w:rsidRPr="0062095C">
              <w:rPr>
                <w:sz w:val="20"/>
                <w:szCs w:val="20"/>
                <w:lang w:eastAsia="en-US"/>
              </w:rPr>
              <w:t>создавать и</w:t>
            </w:r>
            <w:r w:rsidR="00D559EF">
              <w:rPr>
                <w:sz w:val="20"/>
                <w:szCs w:val="20"/>
                <w:lang w:eastAsia="en-US"/>
              </w:rPr>
              <w:t xml:space="preserve"> </w:t>
            </w:r>
            <w:r w:rsidR="00796403" w:rsidRPr="0062095C">
              <w:rPr>
                <w:sz w:val="20"/>
                <w:szCs w:val="20"/>
                <w:lang w:eastAsia="en-US"/>
              </w:rPr>
              <w:t>заполнять</w:t>
            </w:r>
            <w:r w:rsidR="00D559EF">
              <w:rPr>
                <w:sz w:val="20"/>
                <w:szCs w:val="20"/>
                <w:lang w:eastAsia="en-US"/>
              </w:rPr>
              <w:t xml:space="preserve"> </w:t>
            </w:r>
            <w:r w:rsidR="00796403" w:rsidRPr="0062095C">
              <w:rPr>
                <w:spacing w:val="-1"/>
                <w:sz w:val="20"/>
                <w:szCs w:val="20"/>
                <w:lang w:eastAsia="en-US"/>
              </w:rPr>
              <w:t>базы</w:t>
            </w:r>
            <w:r w:rsidR="00D559EF">
              <w:rPr>
                <w:spacing w:val="-1"/>
                <w:sz w:val="20"/>
                <w:szCs w:val="20"/>
                <w:lang w:eastAsia="en-US"/>
              </w:rPr>
              <w:t xml:space="preserve"> </w:t>
            </w:r>
            <w:r w:rsidR="00796403" w:rsidRPr="0062095C">
              <w:rPr>
                <w:spacing w:val="-1"/>
                <w:sz w:val="20"/>
                <w:szCs w:val="20"/>
                <w:lang w:eastAsia="en-US"/>
              </w:rPr>
              <w:t>данных,</w:t>
            </w:r>
            <w:r w:rsidR="00D559EF">
              <w:rPr>
                <w:spacing w:val="-1"/>
                <w:sz w:val="20"/>
                <w:szCs w:val="20"/>
                <w:lang w:eastAsia="en-US"/>
              </w:rPr>
              <w:t xml:space="preserve"> </w:t>
            </w:r>
            <w:r w:rsidR="00796403" w:rsidRPr="0062095C">
              <w:rPr>
                <w:sz w:val="20"/>
                <w:szCs w:val="20"/>
                <w:lang w:eastAsia="en-US"/>
              </w:rPr>
              <w:t>в</w:t>
            </w:r>
            <w:r w:rsidR="00D559EF">
              <w:rPr>
                <w:sz w:val="20"/>
                <w:szCs w:val="20"/>
                <w:lang w:eastAsia="en-US"/>
              </w:rPr>
              <w:t xml:space="preserve"> </w:t>
            </w:r>
            <w:r w:rsidR="00796403" w:rsidRPr="0062095C">
              <w:rPr>
                <w:spacing w:val="-1"/>
                <w:sz w:val="20"/>
                <w:szCs w:val="20"/>
                <w:lang w:eastAsia="en-US"/>
              </w:rPr>
              <w:t>частности</w:t>
            </w:r>
            <w:r w:rsidR="00D559EF">
              <w:rPr>
                <w:spacing w:val="-1"/>
                <w:sz w:val="20"/>
                <w:szCs w:val="20"/>
                <w:lang w:eastAsia="en-US"/>
              </w:rPr>
              <w:t xml:space="preserve"> </w:t>
            </w:r>
            <w:r w:rsidR="00796403" w:rsidRPr="0062095C">
              <w:rPr>
                <w:sz w:val="20"/>
                <w:szCs w:val="20"/>
                <w:lang w:eastAsia="en-US"/>
              </w:rPr>
              <w:t>использовать</w:t>
            </w:r>
            <w:r w:rsidR="00D559EF">
              <w:rPr>
                <w:sz w:val="20"/>
                <w:szCs w:val="20"/>
                <w:lang w:eastAsia="en-US"/>
              </w:rPr>
              <w:t xml:space="preserve"> </w:t>
            </w:r>
            <w:r w:rsidR="00796403" w:rsidRPr="0062095C">
              <w:rPr>
                <w:spacing w:val="-1"/>
                <w:sz w:val="20"/>
                <w:szCs w:val="20"/>
                <w:lang w:eastAsia="en-US"/>
              </w:rPr>
              <w:t>различные</w:t>
            </w:r>
            <w:r w:rsidR="00D559EF">
              <w:rPr>
                <w:spacing w:val="-1"/>
                <w:sz w:val="20"/>
                <w:szCs w:val="20"/>
                <w:lang w:eastAsia="en-US"/>
              </w:rPr>
              <w:t xml:space="preserve"> </w:t>
            </w:r>
            <w:r w:rsidR="00796403" w:rsidRPr="0062095C">
              <w:rPr>
                <w:sz w:val="20"/>
                <w:szCs w:val="20"/>
                <w:lang w:eastAsia="en-US"/>
              </w:rPr>
              <w:t>определители;</w:t>
            </w:r>
          </w:p>
        </w:tc>
        <w:tc>
          <w:tcPr>
            <w:tcW w:w="3969" w:type="dxa"/>
            <w:tcBorders>
              <w:top w:val="single" w:sz="4" w:space="0" w:color="000000"/>
              <w:left w:val="single" w:sz="4" w:space="0" w:color="000000"/>
              <w:bottom w:val="single" w:sz="4" w:space="0" w:color="000000"/>
              <w:right w:val="single" w:sz="4" w:space="0" w:color="000000"/>
            </w:tcBorders>
          </w:tcPr>
          <w:p w:rsidR="00796403" w:rsidRPr="0062095C" w:rsidRDefault="00796403" w:rsidP="00725302">
            <w:pPr>
              <w:widowControl w:val="0"/>
              <w:ind w:left="99" w:right="100"/>
              <w:rPr>
                <w:sz w:val="20"/>
                <w:szCs w:val="20"/>
                <w:lang w:eastAsia="en-US"/>
              </w:rPr>
            </w:pPr>
            <w:r w:rsidRPr="0062095C">
              <w:rPr>
                <w:spacing w:val="-1"/>
                <w:sz w:val="20"/>
                <w:szCs w:val="20"/>
                <w:lang w:eastAsia="en-US"/>
              </w:rPr>
              <w:t>Учащиеся</w:t>
            </w:r>
            <w:r w:rsidR="00D559EF">
              <w:rPr>
                <w:spacing w:val="-1"/>
                <w:sz w:val="20"/>
                <w:szCs w:val="20"/>
                <w:lang w:eastAsia="en-US"/>
              </w:rPr>
              <w:t xml:space="preserve"> </w:t>
            </w:r>
            <w:r w:rsidRPr="0062095C">
              <w:rPr>
                <w:spacing w:val="-1"/>
                <w:sz w:val="20"/>
                <w:szCs w:val="20"/>
                <w:lang w:eastAsia="en-US"/>
              </w:rPr>
              <w:t>приобретут</w:t>
            </w:r>
            <w:r w:rsidR="00D559EF">
              <w:rPr>
                <w:spacing w:val="-1"/>
                <w:sz w:val="20"/>
                <w:szCs w:val="20"/>
                <w:lang w:eastAsia="en-US"/>
              </w:rPr>
              <w:t xml:space="preserve"> </w:t>
            </w:r>
            <w:r w:rsidRPr="0062095C">
              <w:rPr>
                <w:spacing w:val="-1"/>
                <w:sz w:val="20"/>
                <w:szCs w:val="20"/>
                <w:lang w:eastAsia="en-US"/>
              </w:rPr>
              <w:t>умения</w:t>
            </w:r>
            <w:r w:rsidR="00D559EF">
              <w:rPr>
                <w:spacing w:val="-1"/>
                <w:sz w:val="20"/>
                <w:szCs w:val="20"/>
                <w:lang w:eastAsia="en-US"/>
              </w:rPr>
              <w:t xml:space="preserve"> </w:t>
            </w:r>
            <w:r w:rsidRPr="0062095C">
              <w:rPr>
                <w:spacing w:val="-1"/>
                <w:sz w:val="20"/>
                <w:szCs w:val="20"/>
                <w:lang w:eastAsia="en-US"/>
              </w:rPr>
              <w:t>искать</w:t>
            </w:r>
            <w:r w:rsidR="00D559EF">
              <w:rPr>
                <w:spacing w:val="-1"/>
                <w:sz w:val="20"/>
                <w:szCs w:val="20"/>
                <w:lang w:eastAsia="en-US"/>
              </w:rPr>
              <w:t xml:space="preserve"> </w:t>
            </w:r>
            <w:r w:rsidRPr="0062095C">
              <w:rPr>
                <w:sz w:val="20"/>
                <w:szCs w:val="20"/>
                <w:lang w:eastAsia="en-US"/>
              </w:rPr>
              <w:t>информацию</w:t>
            </w:r>
            <w:r w:rsidR="00D559EF">
              <w:rPr>
                <w:sz w:val="20"/>
                <w:szCs w:val="20"/>
                <w:lang w:eastAsia="en-US"/>
              </w:rPr>
              <w:t xml:space="preserve"> </w:t>
            </w:r>
            <w:r w:rsidRPr="0062095C">
              <w:rPr>
                <w:sz w:val="20"/>
                <w:szCs w:val="20"/>
                <w:lang w:eastAsia="en-US"/>
              </w:rPr>
              <w:t>в</w:t>
            </w:r>
            <w:r w:rsidR="00D559EF">
              <w:rPr>
                <w:sz w:val="20"/>
                <w:szCs w:val="20"/>
                <w:lang w:eastAsia="en-US"/>
              </w:rPr>
              <w:t xml:space="preserve"> </w:t>
            </w:r>
            <w:r w:rsidRPr="0062095C">
              <w:rPr>
                <w:sz w:val="20"/>
                <w:szCs w:val="20"/>
                <w:lang w:eastAsia="en-US"/>
              </w:rPr>
              <w:t>различных</w:t>
            </w:r>
            <w:r w:rsidR="00D559EF">
              <w:rPr>
                <w:sz w:val="20"/>
                <w:szCs w:val="20"/>
                <w:lang w:eastAsia="en-US"/>
              </w:rPr>
              <w:t xml:space="preserve"> </w:t>
            </w:r>
            <w:r w:rsidRPr="0062095C">
              <w:rPr>
                <w:sz w:val="20"/>
                <w:szCs w:val="20"/>
                <w:lang w:eastAsia="en-US"/>
              </w:rPr>
              <w:t>базах</w:t>
            </w:r>
            <w:r w:rsidR="00D559EF">
              <w:rPr>
                <w:sz w:val="20"/>
                <w:szCs w:val="20"/>
                <w:lang w:eastAsia="en-US"/>
              </w:rPr>
              <w:t xml:space="preserve"> </w:t>
            </w:r>
            <w:r w:rsidRPr="0062095C">
              <w:rPr>
                <w:spacing w:val="-1"/>
                <w:sz w:val="20"/>
                <w:szCs w:val="20"/>
                <w:lang w:eastAsia="en-US"/>
              </w:rPr>
              <w:t>данных,</w:t>
            </w:r>
            <w:r w:rsidR="00D559EF">
              <w:rPr>
                <w:spacing w:val="-1"/>
                <w:sz w:val="20"/>
                <w:szCs w:val="20"/>
                <w:lang w:eastAsia="en-US"/>
              </w:rPr>
              <w:t xml:space="preserve"> </w:t>
            </w:r>
            <w:r w:rsidRPr="0062095C">
              <w:rPr>
                <w:sz w:val="20"/>
                <w:szCs w:val="20"/>
                <w:lang w:eastAsia="en-US"/>
              </w:rPr>
              <w:t>создавать</w:t>
            </w:r>
            <w:r w:rsidR="00D559EF">
              <w:rPr>
                <w:sz w:val="20"/>
                <w:szCs w:val="20"/>
                <w:lang w:eastAsia="en-US"/>
              </w:rPr>
              <w:t xml:space="preserve"> </w:t>
            </w:r>
            <w:r w:rsidRPr="0062095C">
              <w:rPr>
                <w:sz w:val="20"/>
                <w:szCs w:val="20"/>
                <w:lang w:eastAsia="en-US"/>
              </w:rPr>
              <w:t>и</w:t>
            </w:r>
            <w:r w:rsidR="00D559EF">
              <w:rPr>
                <w:sz w:val="20"/>
                <w:szCs w:val="20"/>
                <w:lang w:eastAsia="en-US"/>
              </w:rPr>
              <w:t xml:space="preserve"> </w:t>
            </w:r>
            <w:r w:rsidRPr="0062095C">
              <w:rPr>
                <w:spacing w:val="-1"/>
                <w:sz w:val="20"/>
                <w:szCs w:val="20"/>
                <w:lang w:eastAsia="en-US"/>
              </w:rPr>
              <w:t>заполнять</w:t>
            </w:r>
            <w:r w:rsidR="00D559EF">
              <w:rPr>
                <w:spacing w:val="-1"/>
                <w:sz w:val="20"/>
                <w:szCs w:val="20"/>
                <w:lang w:eastAsia="en-US"/>
              </w:rPr>
              <w:t xml:space="preserve"> </w:t>
            </w:r>
            <w:r w:rsidRPr="0062095C">
              <w:rPr>
                <w:spacing w:val="-1"/>
                <w:sz w:val="20"/>
                <w:szCs w:val="20"/>
                <w:lang w:eastAsia="en-US"/>
              </w:rPr>
              <w:t>базы</w:t>
            </w:r>
            <w:r w:rsidR="00D559EF">
              <w:rPr>
                <w:spacing w:val="-1"/>
                <w:sz w:val="20"/>
                <w:szCs w:val="20"/>
                <w:lang w:eastAsia="en-US"/>
              </w:rPr>
              <w:t xml:space="preserve"> </w:t>
            </w:r>
            <w:r w:rsidRPr="0062095C">
              <w:rPr>
                <w:spacing w:val="-1"/>
                <w:sz w:val="20"/>
                <w:szCs w:val="20"/>
                <w:lang w:eastAsia="en-US"/>
              </w:rPr>
              <w:t>данных.</w:t>
            </w:r>
          </w:p>
        </w:tc>
        <w:tc>
          <w:tcPr>
            <w:tcW w:w="2405" w:type="dxa"/>
            <w:tcBorders>
              <w:top w:val="single" w:sz="4" w:space="0" w:color="000000"/>
              <w:left w:val="single" w:sz="4" w:space="0" w:color="000000"/>
              <w:bottom w:val="single" w:sz="4" w:space="0" w:color="000000"/>
              <w:right w:val="single" w:sz="4" w:space="0" w:color="000000"/>
            </w:tcBorders>
          </w:tcPr>
          <w:p w:rsidR="00697BE7" w:rsidRPr="0062095C" w:rsidRDefault="00697BE7" w:rsidP="00697BE7">
            <w:pPr>
              <w:widowControl w:val="0"/>
              <w:ind w:left="99" w:right="100"/>
              <w:rPr>
                <w:sz w:val="20"/>
                <w:szCs w:val="20"/>
                <w:lang w:eastAsia="en-US"/>
              </w:rPr>
            </w:pPr>
            <w:r w:rsidRPr="0062095C">
              <w:rPr>
                <w:sz w:val="20"/>
                <w:szCs w:val="20"/>
                <w:lang w:eastAsia="en-US"/>
              </w:rPr>
              <w:t>Урочная</w:t>
            </w:r>
            <w:r>
              <w:rPr>
                <w:sz w:val="20"/>
                <w:szCs w:val="20"/>
                <w:lang w:eastAsia="en-US"/>
              </w:rPr>
              <w:t xml:space="preserve"> </w:t>
            </w:r>
            <w:r w:rsidRPr="0062095C">
              <w:rPr>
                <w:spacing w:val="-2"/>
                <w:sz w:val="20"/>
                <w:szCs w:val="20"/>
                <w:lang w:eastAsia="en-US"/>
              </w:rPr>
              <w:t>(</w:t>
            </w:r>
            <w:r>
              <w:rPr>
                <w:spacing w:val="-2"/>
                <w:sz w:val="20"/>
                <w:szCs w:val="20"/>
                <w:lang w:eastAsia="en-US"/>
              </w:rPr>
              <w:t xml:space="preserve"> </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предметов</w:t>
            </w:r>
            <w:r>
              <w:rPr>
                <w:sz w:val="20"/>
                <w:szCs w:val="20"/>
                <w:lang w:eastAsia="en-US"/>
              </w:rPr>
              <w:t xml:space="preserve"> </w:t>
            </w:r>
            <w:r w:rsidRPr="0062095C">
              <w:rPr>
                <w:spacing w:val="-1"/>
                <w:sz w:val="20"/>
                <w:szCs w:val="20"/>
                <w:lang w:eastAsia="en-US"/>
              </w:rPr>
              <w:t>«История»,</w:t>
            </w:r>
          </w:p>
          <w:p w:rsidR="00697BE7" w:rsidRPr="0062095C" w:rsidRDefault="00697BE7" w:rsidP="00697BE7">
            <w:pPr>
              <w:widowControl w:val="0"/>
              <w:ind w:left="99" w:right="100"/>
              <w:rPr>
                <w:sz w:val="20"/>
                <w:szCs w:val="20"/>
                <w:lang w:eastAsia="en-US"/>
              </w:rPr>
            </w:pPr>
            <w:r w:rsidRPr="0062095C">
              <w:rPr>
                <w:spacing w:val="-1"/>
                <w:sz w:val="20"/>
                <w:szCs w:val="20"/>
                <w:lang w:eastAsia="en-US"/>
              </w:rPr>
              <w:t>«Литература»,</w:t>
            </w:r>
          </w:p>
          <w:p w:rsidR="00796403" w:rsidRPr="0062095C" w:rsidRDefault="00697BE7" w:rsidP="00697BE7">
            <w:pPr>
              <w:widowControl w:val="0"/>
              <w:ind w:left="99" w:right="100"/>
              <w:rPr>
                <w:sz w:val="20"/>
                <w:szCs w:val="20"/>
                <w:lang w:eastAsia="en-US"/>
              </w:rPr>
            </w:pPr>
            <w:r w:rsidRPr="0062095C">
              <w:rPr>
                <w:spacing w:val="-1"/>
                <w:sz w:val="20"/>
                <w:szCs w:val="20"/>
                <w:lang w:eastAsia="en-US"/>
              </w:rPr>
              <w:t>«Информатика</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pacing w:val="-1"/>
                <w:sz w:val="20"/>
                <w:szCs w:val="20"/>
                <w:lang w:eastAsia="en-US"/>
              </w:rPr>
              <w:t>ИКТ»),внеурочная</w:t>
            </w:r>
            <w:r>
              <w:rPr>
                <w:spacing w:val="-1"/>
                <w:sz w:val="20"/>
                <w:szCs w:val="20"/>
                <w:lang w:eastAsia="en-US"/>
              </w:rPr>
              <w:t xml:space="preserve"> </w:t>
            </w:r>
            <w:r w:rsidRPr="0062095C">
              <w:rPr>
                <w:sz w:val="20"/>
                <w:szCs w:val="20"/>
                <w:lang w:eastAsia="en-US"/>
              </w:rPr>
              <w:t>и</w:t>
            </w:r>
            <w:r w:rsidRPr="00796403">
              <w:rPr>
                <w:sz w:val="20"/>
                <w:szCs w:val="20"/>
                <w:lang w:eastAsia="en-US"/>
              </w:rPr>
              <w:t xml:space="preserve"> проектная</w:t>
            </w:r>
            <w:r>
              <w:rPr>
                <w:sz w:val="20"/>
                <w:szCs w:val="20"/>
                <w:lang w:eastAsia="en-US"/>
              </w:rPr>
              <w:t xml:space="preserve"> </w:t>
            </w:r>
            <w:r w:rsidRPr="00796403">
              <w:rPr>
                <w:spacing w:val="-1"/>
                <w:sz w:val="20"/>
                <w:szCs w:val="20"/>
                <w:lang w:eastAsia="en-US"/>
              </w:rPr>
              <w:t>деятельность.</w:t>
            </w:r>
          </w:p>
        </w:tc>
      </w:tr>
      <w:tr w:rsidR="00796403" w:rsidRPr="0062095C" w:rsidTr="00697BE7">
        <w:trPr>
          <w:trHeight w:hRule="exact" w:val="1556"/>
        </w:trPr>
        <w:tc>
          <w:tcPr>
            <w:tcW w:w="4116" w:type="dxa"/>
            <w:tcBorders>
              <w:top w:val="single" w:sz="4" w:space="0" w:color="000000"/>
              <w:left w:val="single" w:sz="4" w:space="0" w:color="000000"/>
              <w:bottom w:val="single" w:sz="4" w:space="0" w:color="000000"/>
              <w:right w:val="single" w:sz="4" w:space="0" w:color="000000"/>
            </w:tcBorders>
          </w:tcPr>
          <w:p w:rsidR="00796403" w:rsidRPr="0062095C" w:rsidRDefault="00697BE7" w:rsidP="00592656">
            <w:pPr>
              <w:widowControl w:val="0"/>
              <w:numPr>
                <w:ilvl w:val="0"/>
                <w:numId w:val="59"/>
              </w:numPr>
              <w:tabs>
                <w:tab w:val="left" w:pos="289"/>
              </w:tabs>
              <w:ind w:right="97" w:firstLine="43"/>
              <w:rPr>
                <w:sz w:val="20"/>
                <w:szCs w:val="20"/>
                <w:lang w:eastAsia="en-US"/>
              </w:rPr>
            </w:pPr>
            <w:r>
              <w:rPr>
                <w:spacing w:val="-1"/>
                <w:sz w:val="20"/>
                <w:szCs w:val="20"/>
                <w:lang w:eastAsia="en-US"/>
              </w:rPr>
              <w:t>ф</w:t>
            </w:r>
            <w:r w:rsidR="00796403" w:rsidRPr="0062095C">
              <w:rPr>
                <w:spacing w:val="-1"/>
                <w:sz w:val="20"/>
                <w:szCs w:val="20"/>
                <w:lang w:eastAsia="en-US"/>
              </w:rPr>
              <w:t>ормировать</w:t>
            </w:r>
            <w:r w:rsidR="00D559EF">
              <w:rPr>
                <w:spacing w:val="-1"/>
                <w:sz w:val="20"/>
                <w:szCs w:val="20"/>
                <w:lang w:eastAsia="en-US"/>
              </w:rPr>
              <w:t xml:space="preserve"> </w:t>
            </w:r>
            <w:r w:rsidR="00796403" w:rsidRPr="0062095C">
              <w:rPr>
                <w:spacing w:val="-1"/>
                <w:sz w:val="20"/>
                <w:szCs w:val="20"/>
                <w:lang w:eastAsia="en-US"/>
              </w:rPr>
              <w:t>собственное</w:t>
            </w:r>
            <w:r w:rsidR="00D559EF">
              <w:rPr>
                <w:spacing w:val="-1"/>
                <w:sz w:val="20"/>
                <w:szCs w:val="20"/>
                <w:lang w:eastAsia="en-US"/>
              </w:rPr>
              <w:t xml:space="preserve"> </w:t>
            </w:r>
            <w:r w:rsidR="00796403" w:rsidRPr="0062095C">
              <w:rPr>
                <w:sz w:val="20"/>
                <w:szCs w:val="20"/>
                <w:lang w:eastAsia="en-US"/>
              </w:rPr>
              <w:t>информацион</w:t>
            </w:r>
            <w:r>
              <w:rPr>
                <w:sz w:val="20"/>
                <w:szCs w:val="20"/>
                <w:lang w:eastAsia="en-US"/>
              </w:rPr>
              <w:t>-</w:t>
            </w:r>
            <w:r w:rsidR="00796403" w:rsidRPr="0062095C">
              <w:rPr>
                <w:sz w:val="20"/>
                <w:szCs w:val="20"/>
                <w:lang w:eastAsia="en-US"/>
              </w:rPr>
              <w:t>ное</w:t>
            </w:r>
            <w:r w:rsidR="00D559EF">
              <w:rPr>
                <w:sz w:val="20"/>
                <w:szCs w:val="20"/>
                <w:lang w:eastAsia="en-US"/>
              </w:rPr>
              <w:t xml:space="preserve"> </w:t>
            </w:r>
            <w:r w:rsidR="00796403" w:rsidRPr="0062095C">
              <w:rPr>
                <w:spacing w:val="-1"/>
                <w:sz w:val="20"/>
                <w:szCs w:val="20"/>
                <w:lang w:eastAsia="en-US"/>
              </w:rPr>
              <w:t>пространство:</w:t>
            </w:r>
            <w:r w:rsidR="00D559EF">
              <w:rPr>
                <w:spacing w:val="-1"/>
                <w:sz w:val="20"/>
                <w:szCs w:val="20"/>
                <w:lang w:eastAsia="en-US"/>
              </w:rPr>
              <w:t xml:space="preserve"> </w:t>
            </w:r>
            <w:r w:rsidR="00796403" w:rsidRPr="0062095C">
              <w:rPr>
                <w:sz w:val="20"/>
                <w:szCs w:val="20"/>
                <w:lang w:eastAsia="en-US"/>
              </w:rPr>
              <w:t>создавать</w:t>
            </w:r>
            <w:r w:rsidR="00D559EF">
              <w:rPr>
                <w:sz w:val="20"/>
                <w:szCs w:val="20"/>
                <w:lang w:eastAsia="en-US"/>
              </w:rPr>
              <w:t xml:space="preserve"> </w:t>
            </w:r>
            <w:r w:rsidR="00796403" w:rsidRPr="0062095C">
              <w:rPr>
                <w:spacing w:val="-1"/>
                <w:sz w:val="20"/>
                <w:szCs w:val="20"/>
                <w:lang w:eastAsia="en-US"/>
              </w:rPr>
              <w:t>системы</w:t>
            </w:r>
            <w:r w:rsidR="00D559EF">
              <w:rPr>
                <w:spacing w:val="-1"/>
                <w:sz w:val="20"/>
                <w:szCs w:val="20"/>
                <w:lang w:eastAsia="en-US"/>
              </w:rPr>
              <w:t xml:space="preserve"> </w:t>
            </w:r>
            <w:r w:rsidR="00796403" w:rsidRPr="0062095C">
              <w:rPr>
                <w:sz w:val="20"/>
                <w:szCs w:val="20"/>
                <w:lang w:eastAsia="en-US"/>
              </w:rPr>
              <w:t>па</w:t>
            </w:r>
            <w:r w:rsidR="00D559EF">
              <w:rPr>
                <w:sz w:val="20"/>
                <w:szCs w:val="20"/>
                <w:lang w:eastAsia="en-US"/>
              </w:rPr>
              <w:t>т</w:t>
            </w:r>
            <w:r w:rsidR="00796403" w:rsidRPr="0062095C">
              <w:rPr>
                <w:sz w:val="20"/>
                <w:szCs w:val="20"/>
                <w:lang w:eastAsia="en-US"/>
              </w:rPr>
              <w:t>оки</w:t>
            </w:r>
            <w:r w:rsidR="00D559EF">
              <w:rPr>
                <w:sz w:val="20"/>
                <w:szCs w:val="20"/>
                <w:lang w:eastAsia="en-US"/>
              </w:rPr>
              <w:t xml:space="preserve"> </w:t>
            </w:r>
            <w:r w:rsidR="00796403" w:rsidRPr="0062095C">
              <w:rPr>
                <w:sz w:val="20"/>
                <w:szCs w:val="20"/>
                <w:lang w:eastAsia="en-US"/>
              </w:rPr>
              <w:t>размещать</w:t>
            </w:r>
            <w:r w:rsidR="00D559EF">
              <w:rPr>
                <w:sz w:val="20"/>
                <w:szCs w:val="20"/>
                <w:lang w:eastAsia="en-US"/>
              </w:rPr>
              <w:t xml:space="preserve"> </w:t>
            </w:r>
            <w:r w:rsidR="00796403" w:rsidRPr="0062095C">
              <w:rPr>
                <w:sz w:val="20"/>
                <w:szCs w:val="20"/>
                <w:lang w:eastAsia="en-US"/>
              </w:rPr>
              <w:t>в</w:t>
            </w:r>
            <w:r w:rsidR="00D559EF">
              <w:rPr>
                <w:sz w:val="20"/>
                <w:szCs w:val="20"/>
                <w:lang w:eastAsia="en-US"/>
              </w:rPr>
              <w:t xml:space="preserve"> </w:t>
            </w:r>
            <w:r w:rsidR="00796403" w:rsidRPr="0062095C">
              <w:rPr>
                <w:sz w:val="20"/>
                <w:szCs w:val="20"/>
                <w:lang w:eastAsia="en-US"/>
              </w:rPr>
              <w:t>них</w:t>
            </w:r>
            <w:r w:rsidR="00D559EF">
              <w:rPr>
                <w:sz w:val="20"/>
                <w:szCs w:val="20"/>
                <w:lang w:eastAsia="en-US"/>
              </w:rPr>
              <w:t xml:space="preserve"> </w:t>
            </w:r>
            <w:r w:rsidR="00796403" w:rsidRPr="0062095C">
              <w:rPr>
                <w:sz w:val="20"/>
                <w:szCs w:val="20"/>
                <w:lang w:eastAsia="en-US"/>
              </w:rPr>
              <w:t>нужные</w:t>
            </w:r>
            <w:r w:rsidR="00D559EF">
              <w:rPr>
                <w:sz w:val="20"/>
                <w:szCs w:val="20"/>
                <w:lang w:eastAsia="en-US"/>
              </w:rPr>
              <w:t xml:space="preserve"> </w:t>
            </w:r>
            <w:r w:rsidR="00796403" w:rsidRPr="0062095C">
              <w:rPr>
                <w:spacing w:val="-1"/>
                <w:sz w:val="20"/>
                <w:szCs w:val="20"/>
                <w:lang w:eastAsia="en-US"/>
              </w:rPr>
              <w:t>информационные</w:t>
            </w:r>
            <w:r w:rsidR="00D559EF">
              <w:rPr>
                <w:spacing w:val="-1"/>
                <w:sz w:val="20"/>
                <w:szCs w:val="20"/>
                <w:lang w:eastAsia="en-US"/>
              </w:rPr>
              <w:t xml:space="preserve"> </w:t>
            </w:r>
            <w:r w:rsidR="00796403" w:rsidRPr="0062095C">
              <w:rPr>
                <w:spacing w:val="-1"/>
                <w:sz w:val="20"/>
                <w:szCs w:val="20"/>
                <w:lang w:eastAsia="en-US"/>
              </w:rPr>
              <w:t>источники,</w:t>
            </w:r>
            <w:r w:rsidR="00D559EF">
              <w:rPr>
                <w:spacing w:val="-1"/>
                <w:sz w:val="20"/>
                <w:szCs w:val="20"/>
                <w:lang w:eastAsia="en-US"/>
              </w:rPr>
              <w:t xml:space="preserve"> </w:t>
            </w:r>
            <w:r w:rsidR="00796403" w:rsidRPr="0062095C">
              <w:rPr>
                <w:sz w:val="20"/>
                <w:szCs w:val="20"/>
                <w:lang w:eastAsia="en-US"/>
              </w:rPr>
              <w:t>размещать</w:t>
            </w:r>
            <w:r w:rsidR="00D559EF">
              <w:rPr>
                <w:sz w:val="20"/>
                <w:szCs w:val="20"/>
                <w:lang w:eastAsia="en-US"/>
              </w:rPr>
              <w:t xml:space="preserve"> </w:t>
            </w:r>
            <w:r w:rsidR="00796403" w:rsidRPr="0062095C">
              <w:rPr>
                <w:spacing w:val="-1"/>
                <w:sz w:val="20"/>
                <w:szCs w:val="20"/>
                <w:lang w:eastAsia="en-US"/>
              </w:rPr>
              <w:t>информацию</w:t>
            </w:r>
            <w:r w:rsidR="00D559EF">
              <w:rPr>
                <w:spacing w:val="-1"/>
                <w:sz w:val="20"/>
                <w:szCs w:val="20"/>
                <w:lang w:eastAsia="en-US"/>
              </w:rPr>
              <w:t xml:space="preserve"> </w:t>
            </w:r>
            <w:r w:rsidR="00796403" w:rsidRPr="0062095C">
              <w:rPr>
                <w:sz w:val="20"/>
                <w:szCs w:val="20"/>
                <w:lang w:eastAsia="en-US"/>
              </w:rPr>
              <w:t>в</w:t>
            </w:r>
            <w:r w:rsidR="00D559EF">
              <w:rPr>
                <w:sz w:val="20"/>
                <w:szCs w:val="20"/>
                <w:lang w:eastAsia="en-US"/>
              </w:rPr>
              <w:t xml:space="preserve"> </w:t>
            </w:r>
            <w:r w:rsidR="00796403" w:rsidRPr="0062095C">
              <w:rPr>
                <w:spacing w:val="-1"/>
                <w:sz w:val="20"/>
                <w:szCs w:val="20"/>
                <w:lang w:eastAsia="en-US"/>
              </w:rPr>
              <w:t>Интернете.</w:t>
            </w:r>
          </w:p>
        </w:tc>
        <w:tc>
          <w:tcPr>
            <w:tcW w:w="3969" w:type="dxa"/>
            <w:tcBorders>
              <w:top w:val="single" w:sz="4" w:space="0" w:color="000000"/>
              <w:left w:val="single" w:sz="4" w:space="0" w:color="000000"/>
              <w:bottom w:val="single" w:sz="4" w:space="0" w:color="000000"/>
              <w:right w:val="single" w:sz="4" w:space="0" w:color="000000"/>
            </w:tcBorders>
          </w:tcPr>
          <w:p w:rsidR="00796403" w:rsidRPr="0062095C" w:rsidRDefault="00796403" w:rsidP="00725302">
            <w:pPr>
              <w:widowControl w:val="0"/>
              <w:ind w:left="99" w:right="97"/>
              <w:rPr>
                <w:sz w:val="20"/>
                <w:szCs w:val="20"/>
                <w:lang w:eastAsia="en-US"/>
              </w:rPr>
            </w:pPr>
            <w:r w:rsidRPr="0062095C">
              <w:rPr>
                <w:spacing w:val="-1"/>
                <w:sz w:val="20"/>
                <w:szCs w:val="20"/>
                <w:lang w:eastAsia="en-US"/>
              </w:rPr>
              <w:t>Учащиеся</w:t>
            </w:r>
            <w:r w:rsidR="00D559EF">
              <w:rPr>
                <w:spacing w:val="-1"/>
                <w:sz w:val="20"/>
                <w:szCs w:val="20"/>
                <w:lang w:eastAsia="en-US"/>
              </w:rPr>
              <w:t xml:space="preserve"> </w:t>
            </w:r>
            <w:r w:rsidRPr="0062095C">
              <w:rPr>
                <w:spacing w:val="-1"/>
                <w:sz w:val="20"/>
                <w:szCs w:val="20"/>
                <w:lang w:eastAsia="en-US"/>
              </w:rPr>
              <w:t>приобретут</w:t>
            </w:r>
            <w:r w:rsidR="00D559EF">
              <w:rPr>
                <w:spacing w:val="-1"/>
                <w:sz w:val="20"/>
                <w:szCs w:val="20"/>
                <w:lang w:eastAsia="en-US"/>
              </w:rPr>
              <w:t xml:space="preserve"> </w:t>
            </w:r>
            <w:r w:rsidRPr="0062095C">
              <w:rPr>
                <w:spacing w:val="-1"/>
                <w:sz w:val="20"/>
                <w:szCs w:val="20"/>
                <w:lang w:eastAsia="en-US"/>
              </w:rPr>
              <w:t>умения</w:t>
            </w:r>
            <w:r w:rsidR="00D559EF">
              <w:rPr>
                <w:spacing w:val="-1"/>
                <w:sz w:val="20"/>
                <w:szCs w:val="20"/>
                <w:lang w:eastAsia="en-US"/>
              </w:rPr>
              <w:t xml:space="preserve"> </w:t>
            </w:r>
            <w:r w:rsidRPr="0062095C">
              <w:rPr>
                <w:sz w:val="20"/>
                <w:szCs w:val="20"/>
                <w:lang w:eastAsia="en-US"/>
              </w:rPr>
              <w:t>формировать</w:t>
            </w:r>
            <w:r w:rsidR="00D559EF">
              <w:rPr>
                <w:sz w:val="20"/>
                <w:szCs w:val="20"/>
                <w:lang w:eastAsia="en-US"/>
              </w:rPr>
              <w:t xml:space="preserve"> </w:t>
            </w:r>
            <w:r w:rsidRPr="0062095C">
              <w:rPr>
                <w:spacing w:val="-1"/>
                <w:sz w:val="20"/>
                <w:szCs w:val="20"/>
                <w:lang w:eastAsia="en-US"/>
              </w:rPr>
              <w:t>собственное</w:t>
            </w:r>
            <w:r w:rsidR="00D559EF">
              <w:rPr>
                <w:spacing w:val="-1"/>
                <w:sz w:val="20"/>
                <w:szCs w:val="20"/>
                <w:lang w:eastAsia="en-US"/>
              </w:rPr>
              <w:t xml:space="preserve"> </w:t>
            </w:r>
            <w:r w:rsidRPr="0062095C">
              <w:rPr>
                <w:sz w:val="20"/>
                <w:szCs w:val="20"/>
                <w:lang w:eastAsia="en-US"/>
              </w:rPr>
              <w:t>информационное</w:t>
            </w:r>
            <w:r w:rsidR="00D559EF">
              <w:rPr>
                <w:sz w:val="20"/>
                <w:szCs w:val="20"/>
                <w:lang w:eastAsia="en-US"/>
              </w:rPr>
              <w:t xml:space="preserve"> </w:t>
            </w:r>
            <w:r w:rsidRPr="0062095C">
              <w:rPr>
                <w:spacing w:val="-1"/>
                <w:sz w:val="20"/>
                <w:szCs w:val="20"/>
                <w:lang w:eastAsia="en-US"/>
              </w:rPr>
              <w:t>пространство:</w:t>
            </w:r>
            <w:r w:rsidR="00D559EF">
              <w:rPr>
                <w:spacing w:val="-1"/>
                <w:sz w:val="20"/>
                <w:szCs w:val="20"/>
                <w:lang w:eastAsia="en-US"/>
              </w:rPr>
              <w:t xml:space="preserve"> </w:t>
            </w:r>
            <w:r w:rsidRPr="0062095C">
              <w:rPr>
                <w:sz w:val="20"/>
                <w:szCs w:val="20"/>
                <w:lang w:eastAsia="en-US"/>
              </w:rPr>
              <w:t>создавать</w:t>
            </w:r>
            <w:r w:rsidR="00D559EF">
              <w:rPr>
                <w:sz w:val="20"/>
                <w:szCs w:val="20"/>
                <w:lang w:eastAsia="en-US"/>
              </w:rPr>
              <w:t xml:space="preserve"> </w:t>
            </w:r>
            <w:r w:rsidRPr="0062095C">
              <w:rPr>
                <w:spacing w:val="-1"/>
                <w:sz w:val="20"/>
                <w:szCs w:val="20"/>
                <w:lang w:eastAsia="en-US"/>
              </w:rPr>
              <w:t>системы</w:t>
            </w:r>
            <w:r w:rsidR="00D559EF">
              <w:rPr>
                <w:spacing w:val="-1"/>
                <w:sz w:val="20"/>
                <w:szCs w:val="20"/>
                <w:lang w:eastAsia="en-US"/>
              </w:rPr>
              <w:t xml:space="preserve"> </w:t>
            </w:r>
            <w:r w:rsidR="00D559EF">
              <w:rPr>
                <w:sz w:val="20"/>
                <w:szCs w:val="20"/>
                <w:lang w:eastAsia="en-US"/>
              </w:rPr>
              <w:t>пат</w:t>
            </w:r>
            <w:r w:rsidRPr="0062095C">
              <w:rPr>
                <w:sz w:val="20"/>
                <w:szCs w:val="20"/>
                <w:lang w:eastAsia="en-US"/>
              </w:rPr>
              <w:t>оки</w:t>
            </w:r>
            <w:r w:rsidR="00D559EF">
              <w:rPr>
                <w:sz w:val="20"/>
                <w:szCs w:val="20"/>
                <w:lang w:eastAsia="en-US"/>
              </w:rPr>
              <w:t xml:space="preserve"> </w:t>
            </w:r>
            <w:r w:rsidRPr="0062095C">
              <w:rPr>
                <w:sz w:val="20"/>
                <w:szCs w:val="20"/>
                <w:lang w:eastAsia="en-US"/>
              </w:rPr>
              <w:t>размещать</w:t>
            </w:r>
            <w:r w:rsidR="00D559EF">
              <w:rPr>
                <w:sz w:val="20"/>
                <w:szCs w:val="20"/>
                <w:lang w:eastAsia="en-US"/>
              </w:rPr>
              <w:t xml:space="preserve"> </w:t>
            </w:r>
            <w:r w:rsidRPr="0062095C">
              <w:rPr>
                <w:sz w:val="20"/>
                <w:szCs w:val="20"/>
                <w:lang w:eastAsia="en-US"/>
              </w:rPr>
              <w:t>в</w:t>
            </w:r>
            <w:r w:rsidR="00D559EF">
              <w:rPr>
                <w:sz w:val="20"/>
                <w:szCs w:val="20"/>
                <w:lang w:eastAsia="en-US"/>
              </w:rPr>
              <w:t xml:space="preserve"> </w:t>
            </w:r>
            <w:r w:rsidRPr="0062095C">
              <w:rPr>
                <w:sz w:val="20"/>
                <w:szCs w:val="20"/>
                <w:lang w:eastAsia="en-US"/>
              </w:rPr>
              <w:t>них</w:t>
            </w:r>
            <w:r w:rsidR="00D559EF">
              <w:rPr>
                <w:sz w:val="20"/>
                <w:szCs w:val="20"/>
                <w:lang w:eastAsia="en-US"/>
              </w:rPr>
              <w:t xml:space="preserve"> </w:t>
            </w:r>
            <w:r w:rsidRPr="0062095C">
              <w:rPr>
                <w:sz w:val="20"/>
                <w:szCs w:val="20"/>
                <w:lang w:eastAsia="en-US"/>
              </w:rPr>
              <w:t>нужные</w:t>
            </w:r>
            <w:r w:rsidR="00D559EF">
              <w:rPr>
                <w:sz w:val="20"/>
                <w:szCs w:val="20"/>
                <w:lang w:eastAsia="en-US"/>
              </w:rPr>
              <w:t xml:space="preserve"> </w:t>
            </w:r>
            <w:r w:rsidRPr="0062095C">
              <w:rPr>
                <w:spacing w:val="-1"/>
                <w:sz w:val="20"/>
                <w:szCs w:val="20"/>
                <w:lang w:eastAsia="en-US"/>
              </w:rPr>
              <w:t>информационные</w:t>
            </w:r>
            <w:r w:rsidR="00D559EF">
              <w:rPr>
                <w:spacing w:val="-1"/>
                <w:sz w:val="20"/>
                <w:szCs w:val="20"/>
                <w:lang w:eastAsia="en-US"/>
              </w:rPr>
              <w:t xml:space="preserve"> </w:t>
            </w:r>
            <w:r w:rsidRPr="0062095C">
              <w:rPr>
                <w:spacing w:val="-1"/>
                <w:sz w:val="20"/>
                <w:szCs w:val="20"/>
                <w:lang w:eastAsia="en-US"/>
              </w:rPr>
              <w:t>источники</w:t>
            </w:r>
          </w:p>
        </w:tc>
        <w:tc>
          <w:tcPr>
            <w:tcW w:w="2405" w:type="dxa"/>
            <w:tcBorders>
              <w:top w:val="single" w:sz="4" w:space="0" w:color="000000"/>
              <w:left w:val="single" w:sz="4" w:space="0" w:color="000000"/>
              <w:bottom w:val="single" w:sz="4" w:space="0" w:color="000000"/>
              <w:right w:val="single" w:sz="4" w:space="0" w:color="000000"/>
            </w:tcBorders>
          </w:tcPr>
          <w:p w:rsidR="00697BE7" w:rsidRPr="0062095C" w:rsidRDefault="00697BE7" w:rsidP="00697BE7">
            <w:pPr>
              <w:widowControl w:val="0"/>
              <w:ind w:left="99" w:right="100"/>
              <w:rPr>
                <w:sz w:val="20"/>
                <w:szCs w:val="20"/>
                <w:lang w:eastAsia="en-US"/>
              </w:rPr>
            </w:pPr>
            <w:r w:rsidRPr="0062095C">
              <w:rPr>
                <w:sz w:val="20"/>
                <w:szCs w:val="20"/>
                <w:lang w:eastAsia="en-US"/>
              </w:rPr>
              <w:t>Урочная</w:t>
            </w:r>
            <w:r>
              <w:rPr>
                <w:sz w:val="20"/>
                <w:szCs w:val="20"/>
                <w:lang w:eastAsia="en-US"/>
              </w:rPr>
              <w:t xml:space="preserve"> </w:t>
            </w:r>
            <w:r w:rsidRPr="0062095C">
              <w:rPr>
                <w:spacing w:val="-2"/>
                <w:sz w:val="20"/>
                <w:szCs w:val="20"/>
                <w:lang w:eastAsia="en-US"/>
              </w:rPr>
              <w:t>(</w:t>
            </w:r>
            <w:r>
              <w:rPr>
                <w:spacing w:val="-2"/>
                <w:sz w:val="20"/>
                <w:szCs w:val="20"/>
                <w:lang w:eastAsia="en-US"/>
              </w:rPr>
              <w:t xml:space="preserve"> </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предметов</w:t>
            </w:r>
            <w:r>
              <w:rPr>
                <w:sz w:val="20"/>
                <w:szCs w:val="20"/>
                <w:lang w:eastAsia="en-US"/>
              </w:rPr>
              <w:t xml:space="preserve"> </w:t>
            </w:r>
            <w:r w:rsidRPr="0062095C">
              <w:rPr>
                <w:spacing w:val="-1"/>
                <w:sz w:val="20"/>
                <w:szCs w:val="20"/>
                <w:lang w:eastAsia="en-US"/>
              </w:rPr>
              <w:t>«История»,</w:t>
            </w:r>
          </w:p>
          <w:p w:rsidR="00697BE7" w:rsidRPr="0062095C" w:rsidRDefault="00697BE7" w:rsidP="00697BE7">
            <w:pPr>
              <w:widowControl w:val="0"/>
              <w:ind w:left="99" w:right="100"/>
              <w:rPr>
                <w:sz w:val="20"/>
                <w:szCs w:val="20"/>
                <w:lang w:eastAsia="en-US"/>
              </w:rPr>
            </w:pPr>
            <w:r w:rsidRPr="0062095C">
              <w:rPr>
                <w:spacing w:val="-1"/>
                <w:sz w:val="20"/>
                <w:szCs w:val="20"/>
                <w:lang w:eastAsia="en-US"/>
              </w:rPr>
              <w:t>«Литература»,</w:t>
            </w:r>
          </w:p>
          <w:p w:rsidR="00796403" w:rsidRPr="0062095C" w:rsidRDefault="00697BE7" w:rsidP="00697BE7">
            <w:pPr>
              <w:widowControl w:val="0"/>
              <w:ind w:left="99" w:right="100"/>
              <w:rPr>
                <w:sz w:val="20"/>
                <w:szCs w:val="20"/>
                <w:lang w:eastAsia="en-US"/>
              </w:rPr>
            </w:pPr>
            <w:r w:rsidRPr="0062095C">
              <w:rPr>
                <w:spacing w:val="-1"/>
                <w:sz w:val="20"/>
                <w:szCs w:val="20"/>
                <w:lang w:eastAsia="en-US"/>
              </w:rPr>
              <w:t>«Информатика</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pacing w:val="-1"/>
                <w:sz w:val="20"/>
                <w:szCs w:val="20"/>
                <w:lang w:eastAsia="en-US"/>
              </w:rPr>
              <w:t>ИКТ»),внеурочная</w:t>
            </w:r>
            <w:r>
              <w:rPr>
                <w:spacing w:val="-1"/>
                <w:sz w:val="20"/>
                <w:szCs w:val="20"/>
                <w:lang w:eastAsia="en-US"/>
              </w:rPr>
              <w:t xml:space="preserve"> </w:t>
            </w:r>
            <w:r w:rsidRPr="0062095C">
              <w:rPr>
                <w:sz w:val="20"/>
                <w:szCs w:val="20"/>
                <w:lang w:eastAsia="en-US"/>
              </w:rPr>
              <w:t>и</w:t>
            </w:r>
            <w:r w:rsidRPr="00796403">
              <w:rPr>
                <w:sz w:val="20"/>
                <w:szCs w:val="20"/>
                <w:lang w:eastAsia="en-US"/>
              </w:rPr>
              <w:t xml:space="preserve"> проектная</w:t>
            </w:r>
            <w:r>
              <w:rPr>
                <w:sz w:val="20"/>
                <w:szCs w:val="20"/>
                <w:lang w:eastAsia="en-US"/>
              </w:rPr>
              <w:t xml:space="preserve"> </w:t>
            </w:r>
            <w:r w:rsidRPr="00796403">
              <w:rPr>
                <w:spacing w:val="-1"/>
                <w:sz w:val="20"/>
                <w:szCs w:val="20"/>
                <w:lang w:eastAsia="en-US"/>
              </w:rPr>
              <w:t>деятельность.</w:t>
            </w:r>
          </w:p>
        </w:tc>
      </w:tr>
      <w:tr w:rsidR="00796403" w:rsidRPr="0062095C" w:rsidTr="00725302">
        <w:trPr>
          <w:trHeight w:hRule="exact" w:val="2414"/>
        </w:trPr>
        <w:tc>
          <w:tcPr>
            <w:tcW w:w="4116" w:type="dxa"/>
            <w:tcBorders>
              <w:top w:val="single" w:sz="4" w:space="0" w:color="000000"/>
              <w:left w:val="single" w:sz="4" w:space="0" w:color="000000"/>
              <w:bottom w:val="single" w:sz="4" w:space="0" w:color="000000"/>
              <w:right w:val="single" w:sz="4" w:space="0" w:color="000000"/>
            </w:tcBorders>
          </w:tcPr>
          <w:p w:rsidR="00796403" w:rsidRPr="00D559EF" w:rsidRDefault="00796403" w:rsidP="00697BE7">
            <w:pPr>
              <w:widowControl w:val="0"/>
              <w:ind w:left="104" w:right="103"/>
              <w:rPr>
                <w:sz w:val="20"/>
                <w:szCs w:val="20"/>
                <w:lang w:val="en-US" w:eastAsia="en-US"/>
              </w:rPr>
            </w:pPr>
            <w:r w:rsidRPr="00D559EF">
              <w:rPr>
                <w:spacing w:val="-1"/>
                <w:sz w:val="20"/>
                <w:szCs w:val="20"/>
                <w:lang w:val="en-US" w:eastAsia="en-US"/>
              </w:rPr>
              <w:t>Выпускник</w:t>
            </w:r>
            <w:r w:rsidR="00D559EF">
              <w:rPr>
                <w:spacing w:val="-1"/>
                <w:sz w:val="20"/>
                <w:szCs w:val="20"/>
                <w:lang w:eastAsia="en-US"/>
              </w:rPr>
              <w:t xml:space="preserve"> </w:t>
            </w:r>
            <w:r w:rsidRPr="00D559EF">
              <w:rPr>
                <w:spacing w:val="-1"/>
                <w:sz w:val="20"/>
                <w:szCs w:val="20"/>
                <w:lang w:val="en-US" w:eastAsia="en-US"/>
              </w:rPr>
              <w:t>получит</w:t>
            </w:r>
            <w:r w:rsidR="00D559EF">
              <w:rPr>
                <w:spacing w:val="-1"/>
                <w:sz w:val="20"/>
                <w:szCs w:val="20"/>
                <w:lang w:eastAsia="en-US"/>
              </w:rPr>
              <w:t xml:space="preserve"> </w:t>
            </w:r>
            <w:r w:rsidRPr="00D559EF">
              <w:rPr>
                <w:spacing w:val="-1"/>
                <w:sz w:val="20"/>
                <w:szCs w:val="20"/>
                <w:lang w:val="en-US" w:eastAsia="en-US"/>
              </w:rPr>
              <w:t>возможность</w:t>
            </w:r>
            <w:r w:rsidR="00D559EF">
              <w:rPr>
                <w:spacing w:val="-1"/>
                <w:sz w:val="20"/>
                <w:szCs w:val="20"/>
                <w:lang w:eastAsia="en-US"/>
              </w:rPr>
              <w:t xml:space="preserve"> </w:t>
            </w:r>
            <w:r w:rsidRPr="00D559EF">
              <w:rPr>
                <w:spacing w:val="-1"/>
                <w:sz w:val="20"/>
                <w:szCs w:val="20"/>
                <w:lang w:val="en-US" w:eastAsia="en-US"/>
              </w:rPr>
              <w:t>научиться:</w:t>
            </w:r>
          </w:p>
          <w:p w:rsidR="00796403" w:rsidRPr="00D559EF" w:rsidRDefault="00697BE7" w:rsidP="00592656">
            <w:pPr>
              <w:widowControl w:val="0"/>
              <w:numPr>
                <w:ilvl w:val="0"/>
                <w:numId w:val="58"/>
              </w:numPr>
              <w:tabs>
                <w:tab w:val="left" w:pos="289"/>
              </w:tabs>
              <w:ind w:right="100" w:firstLine="43"/>
              <w:rPr>
                <w:sz w:val="20"/>
                <w:szCs w:val="20"/>
                <w:lang w:eastAsia="en-US"/>
              </w:rPr>
            </w:pPr>
            <w:r>
              <w:rPr>
                <w:spacing w:val="-1"/>
                <w:sz w:val="20"/>
                <w:szCs w:val="20"/>
                <w:lang w:eastAsia="en-US"/>
              </w:rPr>
              <w:t>с</w:t>
            </w:r>
            <w:r w:rsidR="00796403" w:rsidRPr="00D559EF">
              <w:rPr>
                <w:spacing w:val="-1"/>
                <w:sz w:val="20"/>
                <w:szCs w:val="20"/>
                <w:lang w:eastAsia="en-US"/>
              </w:rPr>
              <w:t>оздавать</w:t>
            </w:r>
            <w:r w:rsidR="00D559EF">
              <w:rPr>
                <w:spacing w:val="-1"/>
                <w:sz w:val="20"/>
                <w:szCs w:val="20"/>
                <w:lang w:eastAsia="en-US"/>
              </w:rPr>
              <w:t xml:space="preserve"> </w:t>
            </w:r>
            <w:r w:rsidR="00796403" w:rsidRPr="00D559EF">
              <w:rPr>
                <w:sz w:val="20"/>
                <w:szCs w:val="20"/>
                <w:lang w:eastAsia="en-US"/>
              </w:rPr>
              <w:t>и</w:t>
            </w:r>
            <w:r w:rsidR="00D559EF">
              <w:rPr>
                <w:sz w:val="20"/>
                <w:szCs w:val="20"/>
                <w:lang w:eastAsia="en-US"/>
              </w:rPr>
              <w:t xml:space="preserve"> </w:t>
            </w:r>
            <w:r w:rsidR="00796403" w:rsidRPr="00D559EF">
              <w:rPr>
                <w:sz w:val="20"/>
                <w:szCs w:val="20"/>
                <w:lang w:eastAsia="en-US"/>
              </w:rPr>
              <w:t>заполнять</w:t>
            </w:r>
            <w:r w:rsidR="00D559EF">
              <w:rPr>
                <w:sz w:val="20"/>
                <w:szCs w:val="20"/>
                <w:lang w:eastAsia="en-US"/>
              </w:rPr>
              <w:t xml:space="preserve"> </w:t>
            </w:r>
            <w:r w:rsidR="00796403" w:rsidRPr="00D559EF">
              <w:rPr>
                <w:sz w:val="20"/>
                <w:szCs w:val="20"/>
                <w:lang w:eastAsia="en-US"/>
              </w:rPr>
              <w:t>различные</w:t>
            </w:r>
            <w:r w:rsidR="00D559EF">
              <w:rPr>
                <w:sz w:val="20"/>
                <w:szCs w:val="20"/>
                <w:lang w:eastAsia="en-US"/>
              </w:rPr>
              <w:t xml:space="preserve"> </w:t>
            </w:r>
            <w:r w:rsidR="00796403" w:rsidRPr="00D559EF">
              <w:rPr>
                <w:spacing w:val="-1"/>
                <w:sz w:val="20"/>
                <w:szCs w:val="20"/>
                <w:lang w:eastAsia="en-US"/>
              </w:rPr>
              <w:t>определители;</w:t>
            </w:r>
          </w:p>
          <w:p w:rsidR="00796403" w:rsidRPr="00D559EF" w:rsidRDefault="00697BE7" w:rsidP="00592656">
            <w:pPr>
              <w:widowControl w:val="0"/>
              <w:numPr>
                <w:ilvl w:val="0"/>
                <w:numId w:val="58"/>
              </w:numPr>
              <w:tabs>
                <w:tab w:val="left" w:pos="289"/>
              </w:tabs>
              <w:ind w:right="98" w:firstLine="43"/>
              <w:rPr>
                <w:sz w:val="20"/>
                <w:szCs w:val="20"/>
                <w:lang w:eastAsia="en-US"/>
              </w:rPr>
            </w:pPr>
            <w:r>
              <w:rPr>
                <w:sz w:val="20"/>
                <w:szCs w:val="20"/>
                <w:lang w:eastAsia="en-US"/>
              </w:rPr>
              <w:t>и</w:t>
            </w:r>
            <w:r w:rsidR="00796403" w:rsidRPr="00D559EF">
              <w:rPr>
                <w:sz w:val="20"/>
                <w:szCs w:val="20"/>
                <w:lang w:eastAsia="en-US"/>
              </w:rPr>
              <w:t>спользовать</w:t>
            </w:r>
            <w:r w:rsidR="00D559EF">
              <w:rPr>
                <w:sz w:val="20"/>
                <w:szCs w:val="20"/>
                <w:lang w:eastAsia="en-US"/>
              </w:rPr>
              <w:t xml:space="preserve"> </w:t>
            </w:r>
            <w:r w:rsidR="00796403" w:rsidRPr="00D559EF">
              <w:rPr>
                <w:spacing w:val="-1"/>
                <w:sz w:val="20"/>
                <w:szCs w:val="20"/>
                <w:lang w:eastAsia="en-US"/>
              </w:rPr>
              <w:t>различные</w:t>
            </w:r>
            <w:r w:rsidR="00D559EF">
              <w:rPr>
                <w:spacing w:val="-1"/>
                <w:sz w:val="20"/>
                <w:szCs w:val="20"/>
                <w:lang w:eastAsia="en-US"/>
              </w:rPr>
              <w:t xml:space="preserve"> </w:t>
            </w:r>
            <w:r w:rsidR="00796403" w:rsidRPr="00D559EF">
              <w:rPr>
                <w:spacing w:val="-1"/>
                <w:sz w:val="20"/>
                <w:szCs w:val="20"/>
                <w:lang w:eastAsia="en-US"/>
              </w:rPr>
              <w:t>приёмы</w:t>
            </w:r>
            <w:r w:rsidR="00D559EF">
              <w:rPr>
                <w:spacing w:val="-1"/>
                <w:sz w:val="20"/>
                <w:szCs w:val="20"/>
                <w:lang w:eastAsia="en-US"/>
              </w:rPr>
              <w:t xml:space="preserve"> </w:t>
            </w:r>
            <w:r w:rsidR="00796403" w:rsidRPr="00D559EF">
              <w:rPr>
                <w:spacing w:val="-1"/>
                <w:sz w:val="20"/>
                <w:szCs w:val="20"/>
                <w:lang w:eastAsia="en-US"/>
              </w:rPr>
              <w:t>поиска</w:t>
            </w:r>
            <w:r w:rsidR="00D559EF">
              <w:rPr>
                <w:spacing w:val="-1"/>
                <w:sz w:val="20"/>
                <w:szCs w:val="20"/>
                <w:lang w:eastAsia="en-US"/>
              </w:rPr>
              <w:t xml:space="preserve"> </w:t>
            </w:r>
            <w:r w:rsidR="00796403" w:rsidRPr="00D559EF">
              <w:rPr>
                <w:sz w:val="20"/>
                <w:szCs w:val="20"/>
                <w:lang w:eastAsia="en-US"/>
              </w:rPr>
              <w:t>информации</w:t>
            </w:r>
            <w:r w:rsidR="00D559EF">
              <w:rPr>
                <w:sz w:val="20"/>
                <w:szCs w:val="20"/>
                <w:lang w:eastAsia="en-US"/>
              </w:rPr>
              <w:t xml:space="preserve"> </w:t>
            </w:r>
            <w:r w:rsidR="00796403" w:rsidRPr="00D559EF">
              <w:rPr>
                <w:sz w:val="20"/>
                <w:szCs w:val="20"/>
                <w:lang w:eastAsia="en-US"/>
              </w:rPr>
              <w:t>в</w:t>
            </w:r>
            <w:r w:rsidR="00D559EF">
              <w:rPr>
                <w:sz w:val="20"/>
                <w:szCs w:val="20"/>
                <w:lang w:eastAsia="en-US"/>
              </w:rPr>
              <w:t xml:space="preserve"> </w:t>
            </w:r>
            <w:r w:rsidR="00796403" w:rsidRPr="00D559EF">
              <w:rPr>
                <w:spacing w:val="-1"/>
                <w:sz w:val="20"/>
                <w:szCs w:val="20"/>
                <w:lang w:eastAsia="en-US"/>
              </w:rPr>
              <w:t>Интернете</w:t>
            </w:r>
            <w:r w:rsidR="00D559EF">
              <w:rPr>
                <w:spacing w:val="-1"/>
                <w:sz w:val="20"/>
                <w:szCs w:val="20"/>
                <w:lang w:eastAsia="en-US"/>
              </w:rPr>
              <w:t xml:space="preserve"> </w:t>
            </w:r>
            <w:r w:rsidR="00796403" w:rsidRPr="00D559EF">
              <w:rPr>
                <w:sz w:val="20"/>
                <w:szCs w:val="20"/>
                <w:lang w:eastAsia="en-US"/>
              </w:rPr>
              <w:t>в</w:t>
            </w:r>
            <w:r w:rsidR="00D559EF">
              <w:rPr>
                <w:sz w:val="20"/>
                <w:szCs w:val="20"/>
                <w:lang w:eastAsia="en-US"/>
              </w:rPr>
              <w:t xml:space="preserve"> </w:t>
            </w:r>
            <w:r w:rsidR="00796403" w:rsidRPr="00D559EF">
              <w:rPr>
                <w:spacing w:val="-1"/>
                <w:sz w:val="20"/>
                <w:szCs w:val="20"/>
                <w:lang w:eastAsia="en-US"/>
              </w:rPr>
              <w:t>ходе</w:t>
            </w:r>
            <w:r w:rsidR="00D559EF">
              <w:rPr>
                <w:spacing w:val="-1"/>
                <w:sz w:val="20"/>
                <w:szCs w:val="20"/>
                <w:lang w:eastAsia="en-US"/>
              </w:rPr>
              <w:t xml:space="preserve"> </w:t>
            </w:r>
            <w:r w:rsidR="00796403" w:rsidRPr="00D559EF">
              <w:rPr>
                <w:spacing w:val="-1"/>
                <w:sz w:val="20"/>
                <w:szCs w:val="20"/>
                <w:lang w:eastAsia="en-US"/>
              </w:rPr>
              <w:t>учебной</w:t>
            </w:r>
            <w:r w:rsidR="00D559EF">
              <w:rPr>
                <w:spacing w:val="-1"/>
                <w:sz w:val="20"/>
                <w:szCs w:val="20"/>
                <w:lang w:eastAsia="en-US"/>
              </w:rPr>
              <w:t xml:space="preserve"> </w:t>
            </w:r>
            <w:r w:rsidR="00796403" w:rsidRPr="00D559EF">
              <w:rPr>
                <w:spacing w:val="-1"/>
                <w:sz w:val="20"/>
                <w:szCs w:val="20"/>
                <w:lang w:eastAsia="en-US"/>
              </w:rPr>
              <w:t>деятельности.</w:t>
            </w:r>
          </w:p>
        </w:tc>
        <w:tc>
          <w:tcPr>
            <w:tcW w:w="3969" w:type="dxa"/>
            <w:tcBorders>
              <w:top w:val="single" w:sz="4" w:space="0" w:color="000000"/>
              <w:left w:val="single" w:sz="4" w:space="0" w:color="000000"/>
              <w:bottom w:val="single" w:sz="4" w:space="0" w:color="000000"/>
              <w:right w:val="single" w:sz="4" w:space="0" w:color="000000"/>
            </w:tcBorders>
          </w:tcPr>
          <w:p w:rsidR="00796403" w:rsidRPr="00D559EF" w:rsidRDefault="00796403" w:rsidP="00725302">
            <w:pPr>
              <w:widowControl w:val="0"/>
              <w:tabs>
                <w:tab w:val="left" w:pos="632"/>
                <w:tab w:val="left" w:pos="1928"/>
                <w:tab w:val="left" w:pos="2278"/>
                <w:tab w:val="left" w:pos="3176"/>
              </w:tabs>
              <w:ind w:left="99" w:right="101" w:firstLine="9"/>
              <w:rPr>
                <w:sz w:val="20"/>
                <w:szCs w:val="20"/>
                <w:lang w:eastAsia="en-US"/>
              </w:rPr>
            </w:pPr>
            <w:r w:rsidRPr="00D559EF">
              <w:rPr>
                <w:spacing w:val="-1"/>
                <w:sz w:val="20"/>
                <w:szCs w:val="20"/>
                <w:lang w:eastAsia="en-US"/>
              </w:rPr>
              <w:t>По</w:t>
            </w:r>
            <w:r w:rsidRPr="00D559EF">
              <w:rPr>
                <w:spacing w:val="-1"/>
                <w:sz w:val="20"/>
                <w:szCs w:val="20"/>
                <w:lang w:eastAsia="en-US"/>
              </w:rPr>
              <w:tab/>
              <w:t>окончании</w:t>
            </w:r>
            <w:r w:rsidRPr="00D559EF">
              <w:rPr>
                <w:spacing w:val="-1"/>
                <w:sz w:val="20"/>
                <w:szCs w:val="20"/>
                <w:lang w:eastAsia="en-US"/>
              </w:rPr>
              <w:tab/>
            </w:r>
            <w:r w:rsidRPr="00D559EF">
              <w:rPr>
                <w:sz w:val="20"/>
                <w:szCs w:val="20"/>
                <w:lang w:eastAsia="en-US"/>
              </w:rPr>
              <w:t>6</w:t>
            </w:r>
            <w:r w:rsidRPr="00D559EF">
              <w:rPr>
                <w:sz w:val="20"/>
                <w:szCs w:val="20"/>
                <w:lang w:eastAsia="en-US"/>
              </w:rPr>
              <w:tab/>
            </w:r>
            <w:r w:rsidRPr="00D559EF">
              <w:rPr>
                <w:spacing w:val="-1"/>
                <w:sz w:val="20"/>
                <w:szCs w:val="20"/>
                <w:lang w:eastAsia="en-US"/>
              </w:rPr>
              <w:t>класса</w:t>
            </w:r>
            <w:r w:rsidRPr="00D559EF">
              <w:rPr>
                <w:spacing w:val="-1"/>
                <w:sz w:val="20"/>
                <w:szCs w:val="20"/>
                <w:lang w:eastAsia="en-US"/>
              </w:rPr>
              <w:tab/>
              <w:t>ученик</w:t>
            </w:r>
            <w:r w:rsidR="00D559EF">
              <w:rPr>
                <w:spacing w:val="-1"/>
                <w:sz w:val="20"/>
                <w:szCs w:val="20"/>
                <w:lang w:eastAsia="en-US"/>
              </w:rPr>
              <w:t xml:space="preserve"> </w:t>
            </w:r>
            <w:r w:rsidRPr="00D559EF">
              <w:rPr>
                <w:spacing w:val="-1"/>
                <w:sz w:val="20"/>
                <w:szCs w:val="20"/>
                <w:lang w:eastAsia="en-US"/>
              </w:rPr>
              <w:t>получит</w:t>
            </w:r>
            <w:r w:rsidR="00D559EF">
              <w:rPr>
                <w:spacing w:val="-1"/>
                <w:sz w:val="20"/>
                <w:szCs w:val="20"/>
                <w:lang w:eastAsia="en-US"/>
              </w:rPr>
              <w:t xml:space="preserve"> </w:t>
            </w:r>
            <w:r w:rsidRPr="00D559EF">
              <w:rPr>
                <w:spacing w:val="-1"/>
                <w:sz w:val="20"/>
                <w:szCs w:val="20"/>
                <w:lang w:eastAsia="en-US"/>
              </w:rPr>
              <w:t>возможность</w:t>
            </w:r>
            <w:r w:rsidR="00D559EF">
              <w:rPr>
                <w:spacing w:val="-1"/>
                <w:sz w:val="20"/>
                <w:szCs w:val="20"/>
                <w:lang w:eastAsia="en-US"/>
              </w:rPr>
              <w:t xml:space="preserve"> </w:t>
            </w:r>
            <w:r w:rsidRPr="00D559EF">
              <w:rPr>
                <w:spacing w:val="-1"/>
                <w:sz w:val="20"/>
                <w:szCs w:val="20"/>
                <w:lang w:eastAsia="en-US"/>
              </w:rPr>
              <w:t>научиться:</w:t>
            </w:r>
          </w:p>
          <w:p w:rsidR="00796403" w:rsidRPr="00D559EF" w:rsidRDefault="00697BE7" w:rsidP="00592656">
            <w:pPr>
              <w:widowControl w:val="0"/>
              <w:numPr>
                <w:ilvl w:val="0"/>
                <w:numId w:val="57"/>
              </w:numPr>
              <w:tabs>
                <w:tab w:val="left" w:pos="284"/>
              </w:tabs>
              <w:ind w:right="100" w:firstLine="43"/>
              <w:rPr>
                <w:sz w:val="20"/>
                <w:szCs w:val="20"/>
                <w:lang w:eastAsia="en-US"/>
              </w:rPr>
            </w:pPr>
            <w:r>
              <w:rPr>
                <w:spacing w:val="-1"/>
                <w:sz w:val="20"/>
                <w:szCs w:val="20"/>
                <w:lang w:eastAsia="en-US"/>
              </w:rPr>
              <w:t>и</w:t>
            </w:r>
            <w:r w:rsidR="00796403" w:rsidRPr="00D559EF">
              <w:rPr>
                <w:spacing w:val="-1"/>
                <w:sz w:val="20"/>
                <w:szCs w:val="20"/>
                <w:lang w:eastAsia="en-US"/>
              </w:rPr>
              <w:t>скать</w:t>
            </w:r>
            <w:r w:rsidR="00D559EF">
              <w:rPr>
                <w:spacing w:val="-1"/>
                <w:sz w:val="20"/>
                <w:szCs w:val="20"/>
                <w:lang w:eastAsia="en-US"/>
              </w:rPr>
              <w:t xml:space="preserve"> </w:t>
            </w:r>
            <w:r w:rsidR="00796403" w:rsidRPr="00D559EF">
              <w:rPr>
                <w:sz w:val="20"/>
                <w:szCs w:val="20"/>
                <w:lang w:eastAsia="en-US"/>
              </w:rPr>
              <w:t>информацию</w:t>
            </w:r>
            <w:r w:rsidR="00D559EF">
              <w:rPr>
                <w:sz w:val="20"/>
                <w:szCs w:val="20"/>
                <w:lang w:eastAsia="en-US"/>
              </w:rPr>
              <w:t xml:space="preserve"> </w:t>
            </w:r>
            <w:r w:rsidR="00796403" w:rsidRPr="00D559EF">
              <w:rPr>
                <w:sz w:val="20"/>
                <w:szCs w:val="20"/>
                <w:lang w:eastAsia="en-US"/>
              </w:rPr>
              <w:t>в</w:t>
            </w:r>
            <w:r w:rsidR="00D559EF">
              <w:rPr>
                <w:sz w:val="20"/>
                <w:szCs w:val="20"/>
                <w:lang w:eastAsia="en-US"/>
              </w:rPr>
              <w:t xml:space="preserve"> </w:t>
            </w:r>
            <w:r w:rsidR="00796403" w:rsidRPr="00D559EF">
              <w:rPr>
                <w:spacing w:val="-1"/>
                <w:sz w:val="20"/>
                <w:szCs w:val="20"/>
                <w:lang w:eastAsia="en-US"/>
              </w:rPr>
              <w:t>соответствующих</w:t>
            </w:r>
            <w:r w:rsidR="00D559EF">
              <w:rPr>
                <w:spacing w:val="-1"/>
                <w:sz w:val="20"/>
                <w:szCs w:val="20"/>
                <w:lang w:eastAsia="en-US"/>
              </w:rPr>
              <w:t xml:space="preserve"> </w:t>
            </w:r>
            <w:r w:rsidR="00796403" w:rsidRPr="00D559EF">
              <w:rPr>
                <w:sz w:val="20"/>
                <w:szCs w:val="20"/>
                <w:lang w:eastAsia="en-US"/>
              </w:rPr>
              <w:t>возрасту</w:t>
            </w:r>
            <w:r w:rsidR="00D559EF">
              <w:rPr>
                <w:sz w:val="20"/>
                <w:szCs w:val="20"/>
                <w:lang w:eastAsia="en-US"/>
              </w:rPr>
              <w:t xml:space="preserve"> </w:t>
            </w:r>
            <w:r w:rsidR="00796403" w:rsidRPr="00D559EF">
              <w:rPr>
                <w:sz w:val="20"/>
                <w:szCs w:val="20"/>
                <w:lang w:eastAsia="en-US"/>
              </w:rPr>
              <w:t>цифровых</w:t>
            </w:r>
            <w:r w:rsidR="00D559EF">
              <w:rPr>
                <w:sz w:val="20"/>
                <w:szCs w:val="20"/>
                <w:lang w:eastAsia="en-US"/>
              </w:rPr>
              <w:t xml:space="preserve"> </w:t>
            </w:r>
            <w:r w:rsidR="00796403" w:rsidRPr="00D559EF">
              <w:rPr>
                <w:spacing w:val="-1"/>
                <w:sz w:val="20"/>
                <w:szCs w:val="20"/>
                <w:lang w:eastAsia="en-US"/>
              </w:rPr>
              <w:t>словарях</w:t>
            </w:r>
            <w:r w:rsidR="00D559EF">
              <w:rPr>
                <w:spacing w:val="-1"/>
                <w:sz w:val="20"/>
                <w:szCs w:val="20"/>
                <w:lang w:eastAsia="en-US"/>
              </w:rPr>
              <w:t xml:space="preserve"> </w:t>
            </w:r>
            <w:r w:rsidR="00796403" w:rsidRPr="00D559EF">
              <w:rPr>
                <w:sz w:val="20"/>
                <w:szCs w:val="20"/>
                <w:lang w:eastAsia="en-US"/>
              </w:rPr>
              <w:t>и</w:t>
            </w:r>
            <w:r w:rsidR="00D559EF">
              <w:rPr>
                <w:sz w:val="20"/>
                <w:szCs w:val="20"/>
                <w:lang w:eastAsia="en-US"/>
              </w:rPr>
              <w:t xml:space="preserve"> </w:t>
            </w:r>
            <w:r w:rsidR="00796403" w:rsidRPr="00D559EF">
              <w:rPr>
                <w:spacing w:val="-1"/>
                <w:sz w:val="20"/>
                <w:szCs w:val="20"/>
                <w:lang w:eastAsia="en-US"/>
              </w:rPr>
              <w:t>справочниках,</w:t>
            </w:r>
            <w:r w:rsidR="00D559EF">
              <w:rPr>
                <w:spacing w:val="-1"/>
                <w:sz w:val="20"/>
                <w:szCs w:val="20"/>
                <w:lang w:eastAsia="en-US"/>
              </w:rPr>
              <w:t xml:space="preserve"> </w:t>
            </w:r>
            <w:r w:rsidR="00796403" w:rsidRPr="00D559EF">
              <w:rPr>
                <w:sz w:val="20"/>
                <w:szCs w:val="20"/>
                <w:lang w:eastAsia="en-US"/>
              </w:rPr>
              <w:t>базах</w:t>
            </w:r>
            <w:r w:rsidR="00D559EF">
              <w:rPr>
                <w:sz w:val="20"/>
                <w:szCs w:val="20"/>
                <w:lang w:eastAsia="en-US"/>
              </w:rPr>
              <w:t xml:space="preserve"> </w:t>
            </w:r>
            <w:r w:rsidR="00796403" w:rsidRPr="00D559EF">
              <w:rPr>
                <w:spacing w:val="-1"/>
                <w:sz w:val="20"/>
                <w:szCs w:val="20"/>
                <w:lang w:eastAsia="en-US"/>
              </w:rPr>
              <w:t>данных,</w:t>
            </w:r>
            <w:r w:rsidR="00D559EF">
              <w:rPr>
                <w:spacing w:val="-1"/>
                <w:sz w:val="20"/>
                <w:szCs w:val="20"/>
                <w:lang w:eastAsia="en-US"/>
              </w:rPr>
              <w:t xml:space="preserve"> </w:t>
            </w:r>
            <w:r w:rsidR="00796403" w:rsidRPr="00D559EF">
              <w:rPr>
                <w:spacing w:val="-1"/>
                <w:sz w:val="20"/>
                <w:szCs w:val="20"/>
                <w:lang w:eastAsia="en-US"/>
              </w:rPr>
              <w:t>контролируемом</w:t>
            </w:r>
            <w:r w:rsidR="00D559EF">
              <w:rPr>
                <w:spacing w:val="-1"/>
                <w:sz w:val="20"/>
                <w:szCs w:val="20"/>
                <w:lang w:eastAsia="en-US"/>
              </w:rPr>
              <w:t xml:space="preserve"> </w:t>
            </w:r>
            <w:r w:rsidR="00796403" w:rsidRPr="00D559EF">
              <w:rPr>
                <w:spacing w:val="-1"/>
                <w:sz w:val="20"/>
                <w:szCs w:val="20"/>
                <w:lang w:eastAsia="en-US"/>
              </w:rPr>
              <w:t>Интернете,</w:t>
            </w:r>
            <w:r w:rsidR="00D559EF">
              <w:rPr>
                <w:spacing w:val="-1"/>
                <w:sz w:val="20"/>
                <w:szCs w:val="20"/>
                <w:lang w:eastAsia="en-US"/>
              </w:rPr>
              <w:t xml:space="preserve"> </w:t>
            </w:r>
            <w:r w:rsidR="00796403" w:rsidRPr="00D559EF">
              <w:rPr>
                <w:spacing w:val="-1"/>
                <w:sz w:val="20"/>
                <w:szCs w:val="20"/>
                <w:lang w:eastAsia="en-US"/>
              </w:rPr>
              <w:t>системе</w:t>
            </w:r>
            <w:r w:rsidR="00D559EF">
              <w:rPr>
                <w:spacing w:val="-1"/>
                <w:sz w:val="20"/>
                <w:szCs w:val="20"/>
                <w:lang w:eastAsia="en-US"/>
              </w:rPr>
              <w:t xml:space="preserve"> </w:t>
            </w:r>
            <w:r w:rsidR="00796403" w:rsidRPr="00D559EF">
              <w:rPr>
                <w:spacing w:val="-1"/>
                <w:sz w:val="20"/>
                <w:szCs w:val="20"/>
                <w:lang w:eastAsia="en-US"/>
              </w:rPr>
              <w:t>поиска</w:t>
            </w:r>
            <w:r w:rsidR="00D559EF">
              <w:rPr>
                <w:spacing w:val="-1"/>
                <w:sz w:val="20"/>
                <w:szCs w:val="20"/>
                <w:lang w:eastAsia="en-US"/>
              </w:rPr>
              <w:t xml:space="preserve"> </w:t>
            </w:r>
            <w:r w:rsidR="00796403" w:rsidRPr="00D559EF">
              <w:rPr>
                <w:spacing w:val="-1"/>
                <w:sz w:val="20"/>
                <w:szCs w:val="20"/>
                <w:lang w:eastAsia="en-US"/>
              </w:rPr>
              <w:t>внутри</w:t>
            </w:r>
            <w:r w:rsidR="00D559EF">
              <w:rPr>
                <w:spacing w:val="-1"/>
                <w:sz w:val="20"/>
                <w:szCs w:val="20"/>
                <w:lang w:eastAsia="en-US"/>
              </w:rPr>
              <w:t xml:space="preserve"> </w:t>
            </w:r>
            <w:r w:rsidR="00796403" w:rsidRPr="00D559EF">
              <w:rPr>
                <w:spacing w:val="-1"/>
                <w:sz w:val="20"/>
                <w:szCs w:val="20"/>
                <w:lang w:eastAsia="en-US"/>
              </w:rPr>
              <w:t>компьютера;</w:t>
            </w:r>
          </w:p>
          <w:p w:rsidR="00796403" w:rsidRPr="00D559EF" w:rsidRDefault="00796403" w:rsidP="00697BE7">
            <w:pPr>
              <w:widowControl w:val="0"/>
              <w:ind w:left="99" w:right="98" w:firstLine="43"/>
              <w:rPr>
                <w:sz w:val="20"/>
                <w:szCs w:val="20"/>
                <w:lang w:eastAsia="en-US"/>
              </w:rPr>
            </w:pPr>
            <w:r w:rsidRPr="00D559EF">
              <w:rPr>
                <w:spacing w:val="-1"/>
                <w:sz w:val="20"/>
                <w:szCs w:val="20"/>
                <w:lang w:eastAsia="en-US"/>
              </w:rPr>
              <w:t>•составлять</w:t>
            </w:r>
            <w:r w:rsidR="00D559EF">
              <w:rPr>
                <w:spacing w:val="-1"/>
                <w:sz w:val="20"/>
                <w:szCs w:val="20"/>
                <w:lang w:eastAsia="en-US"/>
              </w:rPr>
              <w:t xml:space="preserve"> </w:t>
            </w:r>
            <w:r w:rsidRPr="00D559EF">
              <w:rPr>
                <w:spacing w:val="-1"/>
                <w:sz w:val="20"/>
                <w:szCs w:val="20"/>
                <w:lang w:eastAsia="en-US"/>
              </w:rPr>
              <w:t>список</w:t>
            </w:r>
            <w:r w:rsidR="00D559EF">
              <w:rPr>
                <w:spacing w:val="-1"/>
                <w:sz w:val="20"/>
                <w:szCs w:val="20"/>
                <w:lang w:eastAsia="en-US"/>
              </w:rPr>
              <w:t xml:space="preserve"> </w:t>
            </w:r>
            <w:r w:rsidRPr="00D559EF">
              <w:rPr>
                <w:sz w:val="20"/>
                <w:szCs w:val="20"/>
                <w:lang w:eastAsia="en-US"/>
              </w:rPr>
              <w:t>и</w:t>
            </w:r>
            <w:r w:rsidR="00D559EF">
              <w:rPr>
                <w:sz w:val="20"/>
                <w:szCs w:val="20"/>
                <w:lang w:eastAsia="en-US"/>
              </w:rPr>
              <w:t>с</w:t>
            </w:r>
            <w:r w:rsidRPr="00D559EF">
              <w:rPr>
                <w:sz w:val="20"/>
                <w:szCs w:val="20"/>
                <w:lang w:eastAsia="en-US"/>
              </w:rPr>
              <w:t>пользуемых</w:t>
            </w:r>
            <w:r w:rsidR="00D559EF">
              <w:rPr>
                <w:sz w:val="20"/>
                <w:szCs w:val="20"/>
                <w:lang w:eastAsia="en-US"/>
              </w:rPr>
              <w:t xml:space="preserve"> </w:t>
            </w:r>
            <w:r w:rsidRPr="00D559EF">
              <w:rPr>
                <w:sz w:val="20"/>
                <w:szCs w:val="20"/>
                <w:lang w:eastAsia="en-US"/>
              </w:rPr>
              <w:t>информационных</w:t>
            </w:r>
            <w:r w:rsidR="00D559EF">
              <w:rPr>
                <w:sz w:val="20"/>
                <w:szCs w:val="20"/>
                <w:lang w:eastAsia="en-US"/>
              </w:rPr>
              <w:t xml:space="preserve"> </w:t>
            </w:r>
            <w:r w:rsidRPr="00D559EF">
              <w:rPr>
                <w:spacing w:val="-1"/>
                <w:sz w:val="20"/>
                <w:szCs w:val="20"/>
                <w:lang w:eastAsia="en-US"/>
              </w:rPr>
              <w:t>источников</w:t>
            </w:r>
            <w:r w:rsidR="00D559EF">
              <w:rPr>
                <w:spacing w:val="-1"/>
                <w:sz w:val="20"/>
                <w:szCs w:val="20"/>
                <w:lang w:eastAsia="en-US"/>
              </w:rPr>
              <w:t xml:space="preserve"> </w:t>
            </w:r>
            <w:r w:rsidRPr="00D559EF">
              <w:rPr>
                <w:spacing w:val="-2"/>
                <w:sz w:val="20"/>
                <w:szCs w:val="20"/>
                <w:lang w:eastAsia="en-US"/>
              </w:rPr>
              <w:t>(в</w:t>
            </w:r>
            <w:r w:rsidR="00D559EF">
              <w:rPr>
                <w:spacing w:val="-2"/>
                <w:sz w:val="20"/>
                <w:szCs w:val="20"/>
                <w:lang w:eastAsia="en-US"/>
              </w:rPr>
              <w:t xml:space="preserve"> </w:t>
            </w:r>
            <w:r w:rsidRPr="00D559EF">
              <w:rPr>
                <w:spacing w:val="-1"/>
                <w:sz w:val="20"/>
                <w:szCs w:val="20"/>
                <w:lang w:eastAsia="en-US"/>
              </w:rPr>
              <w:t>том</w:t>
            </w:r>
            <w:r w:rsidR="00D559EF">
              <w:rPr>
                <w:spacing w:val="-1"/>
                <w:sz w:val="20"/>
                <w:szCs w:val="20"/>
                <w:lang w:eastAsia="en-US"/>
              </w:rPr>
              <w:t xml:space="preserve"> </w:t>
            </w:r>
            <w:r w:rsidRPr="00D559EF">
              <w:rPr>
                <w:spacing w:val="-1"/>
                <w:sz w:val="20"/>
                <w:szCs w:val="20"/>
                <w:lang w:eastAsia="en-US"/>
              </w:rPr>
              <w:t>числе</w:t>
            </w:r>
            <w:r w:rsidR="00D559EF">
              <w:rPr>
                <w:spacing w:val="-1"/>
                <w:sz w:val="20"/>
                <w:szCs w:val="20"/>
                <w:lang w:eastAsia="en-US"/>
              </w:rPr>
              <w:t xml:space="preserve"> </w:t>
            </w:r>
            <w:r w:rsidRPr="00D559EF">
              <w:rPr>
                <w:sz w:val="20"/>
                <w:szCs w:val="20"/>
                <w:lang w:eastAsia="en-US"/>
              </w:rPr>
              <w:t>с</w:t>
            </w:r>
            <w:r w:rsidR="00D559EF">
              <w:rPr>
                <w:sz w:val="20"/>
                <w:szCs w:val="20"/>
                <w:lang w:eastAsia="en-US"/>
              </w:rPr>
              <w:t xml:space="preserve"> </w:t>
            </w:r>
            <w:r w:rsidRPr="00D559EF">
              <w:rPr>
                <w:sz w:val="20"/>
                <w:szCs w:val="20"/>
                <w:lang w:eastAsia="en-US"/>
              </w:rPr>
              <w:t>использованием</w:t>
            </w:r>
            <w:r w:rsidR="00D559EF">
              <w:rPr>
                <w:sz w:val="20"/>
                <w:szCs w:val="20"/>
                <w:lang w:eastAsia="en-US"/>
              </w:rPr>
              <w:t xml:space="preserve"> </w:t>
            </w:r>
            <w:r w:rsidRPr="00D559EF">
              <w:rPr>
                <w:spacing w:val="-1"/>
                <w:sz w:val="20"/>
                <w:szCs w:val="20"/>
                <w:lang w:eastAsia="en-US"/>
              </w:rPr>
              <w:t>ссылок);</w:t>
            </w:r>
          </w:p>
        </w:tc>
        <w:tc>
          <w:tcPr>
            <w:tcW w:w="2405" w:type="dxa"/>
            <w:tcBorders>
              <w:top w:val="single" w:sz="4" w:space="0" w:color="000000"/>
              <w:left w:val="single" w:sz="4" w:space="0" w:color="000000"/>
              <w:bottom w:val="single" w:sz="4" w:space="0" w:color="000000"/>
              <w:right w:val="single" w:sz="4" w:space="0" w:color="000000"/>
            </w:tcBorders>
          </w:tcPr>
          <w:p w:rsidR="00796403" w:rsidRPr="0062095C" w:rsidRDefault="00796403" w:rsidP="00725302">
            <w:pPr>
              <w:rPr>
                <w:sz w:val="20"/>
                <w:szCs w:val="20"/>
              </w:rPr>
            </w:pPr>
          </w:p>
        </w:tc>
      </w:tr>
      <w:tr w:rsidR="00796403" w:rsidRPr="0062095C" w:rsidTr="00725302">
        <w:trPr>
          <w:trHeight w:hRule="exact" w:val="288"/>
        </w:trPr>
        <w:tc>
          <w:tcPr>
            <w:tcW w:w="10490" w:type="dxa"/>
            <w:gridSpan w:val="3"/>
            <w:tcBorders>
              <w:top w:val="single" w:sz="4" w:space="0" w:color="000000"/>
              <w:left w:val="single" w:sz="4" w:space="0" w:color="000000"/>
              <w:bottom w:val="single" w:sz="4" w:space="0" w:color="000000"/>
              <w:right w:val="single" w:sz="4" w:space="0" w:color="000000"/>
            </w:tcBorders>
          </w:tcPr>
          <w:p w:rsidR="00796403" w:rsidRPr="0062095C" w:rsidRDefault="00796403" w:rsidP="00725302">
            <w:pPr>
              <w:widowControl w:val="0"/>
              <w:ind w:left="1731"/>
              <w:rPr>
                <w:sz w:val="20"/>
                <w:szCs w:val="20"/>
                <w:lang w:eastAsia="en-US"/>
              </w:rPr>
            </w:pPr>
            <w:r w:rsidRPr="0062095C">
              <w:rPr>
                <w:spacing w:val="-1"/>
                <w:sz w:val="20"/>
                <w:szCs w:val="20"/>
                <w:lang w:eastAsia="en-US"/>
              </w:rPr>
              <w:t>Анализ</w:t>
            </w:r>
            <w:r w:rsidR="00D559EF">
              <w:rPr>
                <w:spacing w:val="-1"/>
                <w:sz w:val="20"/>
                <w:szCs w:val="20"/>
                <w:lang w:eastAsia="en-US"/>
              </w:rPr>
              <w:t xml:space="preserve"> </w:t>
            </w:r>
            <w:r w:rsidRPr="0062095C">
              <w:rPr>
                <w:spacing w:val="-1"/>
                <w:sz w:val="20"/>
                <w:szCs w:val="20"/>
                <w:lang w:eastAsia="en-US"/>
              </w:rPr>
              <w:t>информации,</w:t>
            </w:r>
            <w:r w:rsidR="00D559EF">
              <w:rPr>
                <w:spacing w:val="-1"/>
                <w:sz w:val="20"/>
                <w:szCs w:val="20"/>
                <w:lang w:eastAsia="en-US"/>
              </w:rPr>
              <w:t xml:space="preserve"> </w:t>
            </w:r>
            <w:r w:rsidRPr="0062095C">
              <w:rPr>
                <w:spacing w:val="-1"/>
                <w:sz w:val="20"/>
                <w:szCs w:val="20"/>
                <w:lang w:eastAsia="en-US"/>
              </w:rPr>
              <w:t>математическая</w:t>
            </w:r>
            <w:r w:rsidR="00D559EF">
              <w:rPr>
                <w:spacing w:val="-1"/>
                <w:sz w:val="20"/>
                <w:szCs w:val="20"/>
                <w:lang w:eastAsia="en-US"/>
              </w:rPr>
              <w:t xml:space="preserve"> </w:t>
            </w:r>
            <w:r w:rsidRPr="0062095C">
              <w:rPr>
                <w:spacing w:val="-1"/>
                <w:sz w:val="20"/>
                <w:szCs w:val="20"/>
                <w:lang w:eastAsia="en-US"/>
              </w:rPr>
              <w:t>обработка</w:t>
            </w:r>
            <w:r w:rsidR="00D559EF">
              <w:rPr>
                <w:spacing w:val="-1"/>
                <w:sz w:val="20"/>
                <w:szCs w:val="20"/>
                <w:lang w:eastAsia="en-US"/>
              </w:rPr>
              <w:t xml:space="preserve"> </w:t>
            </w:r>
            <w:r w:rsidRPr="0062095C">
              <w:rPr>
                <w:sz w:val="20"/>
                <w:szCs w:val="20"/>
                <w:lang w:eastAsia="en-US"/>
              </w:rPr>
              <w:t>данных</w:t>
            </w:r>
            <w:r w:rsidR="00D559EF">
              <w:rPr>
                <w:sz w:val="20"/>
                <w:szCs w:val="20"/>
                <w:lang w:eastAsia="en-US"/>
              </w:rPr>
              <w:t xml:space="preserve"> </w:t>
            </w:r>
            <w:r w:rsidRPr="0062095C">
              <w:rPr>
                <w:sz w:val="20"/>
                <w:szCs w:val="20"/>
                <w:lang w:eastAsia="en-US"/>
              </w:rPr>
              <w:t>в</w:t>
            </w:r>
            <w:r w:rsidR="00D559EF">
              <w:rPr>
                <w:sz w:val="20"/>
                <w:szCs w:val="20"/>
                <w:lang w:eastAsia="en-US"/>
              </w:rPr>
              <w:t xml:space="preserve"> </w:t>
            </w:r>
            <w:r w:rsidRPr="0062095C">
              <w:rPr>
                <w:spacing w:val="-1"/>
                <w:sz w:val="20"/>
                <w:szCs w:val="20"/>
                <w:lang w:eastAsia="en-US"/>
              </w:rPr>
              <w:t>исследовании</w:t>
            </w:r>
          </w:p>
        </w:tc>
      </w:tr>
      <w:tr w:rsidR="00796403" w:rsidRPr="0062095C" w:rsidTr="00697BE7">
        <w:trPr>
          <w:trHeight w:hRule="exact" w:val="1263"/>
        </w:trPr>
        <w:tc>
          <w:tcPr>
            <w:tcW w:w="4116" w:type="dxa"/>
            <w:tcBorders>
              <w:top w:val="single" w:sz="4" w:space="0" w:color="000000"/>
              <w:left w:val="single" w:sz="4" w:space="0" w:color="000000"/>
              <w:bottom w:val="single" w:sz="4" w:space="0" w:color="000000"/>
              <w:right w:val="single" w:sz="4" w:space="0" w:color="000000"/>
            </w:tcBorders>
          </w:tcPr>
          <w:p w:rsidR="00796403" w:rsidRPr="00697BE7" w:rsidRDefault="00697BE7" w:rsidP="00697BE7">
            <w:pPr>
              <w:widowControl w:val="0"/>
              <w:rPr>
                <w:sz w:val="20"/>
                <w:szCs w:val="20"/>
                <w:lang w:eastAsia="en-US"/>
              </w:rPr>
            </w:pPr>
            <w:r>
              <w:rPr>
                <w:spacing w:val="-1"/>
                <w:sz w:val="20"/>
                <w:szCs w:val="20"/>
                <w:lang w:eastAsia="en-US"/>
              </w:rPr>
              <w:t xml:space="preserve">  </w:t>
            </w:r>
            <w:r w:rsidR="00796403" w:rsidRPr="00697BE7">
              <w:rPr>
                <w:spacing w:val="-1"/>
                <w:sz w:val="20"/>
                <w:szCs w:val="20"/>
                <w:lang w:eastAsia="en-US"/>
              </w:rPr>
              <w:t>Выпускник</w:t>
            </w:r>
            <w:r w:rsidR="00D559EF">
              <w:rPr>
                <w:spacing w:val="-1"/>
                <w:sz w:val="20"/>
                <w:szCs w:val="20"/>
                <w:lang w:eastAsia="en-US"/>
              </w:rPr>
              <w:t xml:space="preserve"> </w:t>
            </w:r>
            <w:r w:rsidR="00796403" w:rsidRPr="00697BE7">
              <w:rPr>
                <w:spacing w:val="-1"/>
                <w:sz w:val="20"/>
                <w:szCs w:val="20"/>
                <w:lang w:eastAsia="en-US"/>
              </w:rPr>
              <w:t>научится:</w:t>
            </w:r>
          </w:p>
          <w:p w:rsidR="00697BE7" w:rsidRDefault="00697BE7" w:rsidP="00592656">
            <w:pPr>
              <w:widowControl w:val="0"/>
              <w:numPr>
                <w:ilvl w:val="0"/>
                <w:numId w:val="56"/>
              </w:numPr>
              <w:tabs>
                <w:tab w:val="left" w:pos="289"/>
              </w:tabs>
              <w:ind w:right="95" w:firstLine="43"/>
              <w:rPr>
                <w:sz w:val="20"/>
                <w:szCs w:val="20"/>
                <w:lang w:eastAsia="en-US"/>
              </w:rPr>
            </w:pPr>
            <w:r>
              <w:rPr>
                <w:sz w:val="20"/>
                <w:szCs w:val="20"/>
                <w:lang w:eastAsia="en-US"/>
              </w:rPr>
              <w:t>в</w:t>
            </w:r>
            <w:r w:rsidR="00796403" w:rsidRPr="0062095C">
              <w:rPr>
                <w:sz w:val="20"/>
                <w:szCs w:val="20"/>
                <w:lang w:eastAsia="en-US"/>
              </w:rPr>
              <w:t>водить</w:t>
            </w:r>
            <w:r w:rsidR="00D559EF">
              <w:rPr>
                <w:sz w:val="20"/>
                <w:szCs w:val="20"/>
                <w:lang w:eastAsia="en-US"/>
              </w:rPr>
              <w:t xml:space="preserve"> </w:t>
            </w:r>
            <w:r w:rsidR="00796403" w:rsidRPr="0062095C">
              <w:rPr>
                <w:spacing w:val="-2"/>
                <w:sz w:val="20"/>
                <w:szCs w:val="20"/>
                <w:lang w:eastAsia="en-US"/>
              </w:rPr>
              <w:t>результаты</w:t>
            </w:r>
            <w:r w:rsidR="00D559EF">
              <w:rPr>
                <w:spacing w:val="-2"/>
                <w:sz w:val="20"/>
                <w:szCs w:val="20"/>
                <w:lang w:eastAsia="en-US"/>
              </w:rPr>
              <w:t xml:space="preserve"> </w:t>
            </w:r>
            <w:r w:rsidR="00796403" w:rsidRPr="0062095C">
              <w:rPr>
                <w:sz w:val="20"/>
                <w:szCs w:val="20"/>
                <w:lang w:eastAsia="en-US"/>
              </w:rPr>
              <w:t>измерений</w:t>
            </w:r>
            <w:r w:rsidR="00D559EF">
              <w:rPr>
                <w:sz w:val="20"/>
                <w:szCs w:val="20"/>
                <w:lang w:eastAsia="en-US"/>
              </w:rPr>
              <w:t xml:space="preserve"> </w:t>
            </w:r>
            <w:r w:rsidR="00796403" w:rsidRPr="0062095C">
              <w:rPr>
                <w:sz w:val="20"/>
                <w:szCs w:val="20"/>
                <w:lang w:eastAsia="en-US"/>
              </w:rPr>
              <w:t>и</w:t>
            </w:r>
            <w:r w:rsidR="00D559EF">
              <w:rPr>
                <w:sz w:val="20"/>
                <w:szCs w:val="20"/>
                <w:lang w:eastAsia="en-US"/>
              </w:rPr>
              <w:t xml:space="preserve"> </w:t>
            </w:r>
            <w:r w:rsidR="00796403" w:rsidRPr="0062095C">
              <w:rPr>
                <w:spacing w:val="-1"/>
                <w:sz w:val="20"/>
                <w:szCs w:val="20"/>
                <w:lang w:eastAsia="en-US"/>
              </w:rPr>
              <w:t>другие</w:t>
            </w:r>
            <w:r w:rsidR="00D559EF">
              <w:rPr>
                <w:spacing w:val="-1"/>
                <w:sz w:val="20"/>
                <w:szCs w:val="20"/>
                <w:lang w:eastAsia="en-US"/>
              </w:rPr>
              <w:t xml:space="preserve"> </w:t>
            </w:r>
            <w:r w:rsidR="00796403" w:rsidRPr="0062095C">
              <w:rPr>
                <w:sz w:val="20"/>
                <w:szCs w:val="20"/>
                <w:lang w:eastAsia="en-US"/>
              </w:rPr>
              <w:t>цифровые</w:t>
            </w:r>
            <w:r w:rsidR="00D559EF">
              <w:rPr>
                <w:sz w:val="20"/>
                <w:szCs w:val="20"/>
                <w:lang w:eastAsia="en-US"/>
              </w:rPr>
              <w:t xml:space="preserve"> </w:t>
            </w:r>
            <w:r w:rsidR="00796403" w:rsidRPr="0062095C">
              <w:rPr>
                <w:sz w:val="20"/>
                <w:szCs w:val="20"/>
                <w:lang w:eastAsia="en-US"/>
              </w:rPr>
              <w:t>данные</w:t>
            </w:r>
            <w:r w:rsidR="00D559EF">
              <w:rPr>
                <w:sz w:val="20"/>
                <w:szCs w:val="20"/>
                <w:lang w:eastAsia="en-US"/>
              </w:rPr>
              <w:t xml:space="preserve"> </w:t>
            </w:r>
            <w:r w:rsidR="00796403" w:rsidRPr="0062095C">
              <w:rPr>
                <w:spacing w:val="-1"/>
                <w:sz w:val="20"/>
                <w:szCs w:val="20"/>
                <w:lang w:eastAsia="en-US"/>
              </w:rPr>
              <w:t>для</w:t>
            </w:r>
            <w:r w:rsidR="00D559EF">
              <w:rPr>
                <w:spacing w:val="-1"/>
                <w:sz w:val="20"/>
                <w:szCs w:val="20"/>
                <w:lang w:eastAsia="en-US"/>
              </w:rPr>
              <w:t xml:space="preserve"> </w:t>
            </w:r>
            <w:r w:rsidR="00796403" w:rsidRPr="0062095C">
              <w:rPr>
                <w:sz w:val="20"/>
                <w:szCs w:val="20"/>
                <w:lang w:eastAsia="en-US"/>
              </w:rPr>
              <w:t>их</w:t>
            </w:r>
            <w:r w:rsidR="00D559EF">
              <w:rPr>
                <w:sz w:val="20"/>
                <w:szCs w:val="20"/>
                <w:lang w:eastAsia="en-US"/>
              </w:rPr>
              <w:t xml:space="preserve"> </w:t>
            </w:r>
            <w:r w:rsidR="00796403" w:rsidRPr="0062095C">
              <w:rPr>
                <w:spacing w:val="-1"/>
                <w:sz w:val="20"/>
                <w:szCs w:val="20"/>
                <w:lang w:eastAsia="en-US"/>
              </w:rPr>
              <w:t>обработки,</w:t>
            </w:r>
            <w:r w:rsidR="00D559EF">
              <w:rPr>
                <w:spacing w:val="-1"/>
                <w:sz w:val="20"/>
                <w:szCs w:val="20"/>
                <w:lang w:eastAsia="en-US"/>
              </w:rPr>
              <w:t xml:space="preserve"> </w:t>
            </w:r>
            <w:r w:rsidR="00796403" w:rsidRPr="0062095C">
              <w:rPr>
                <w:sz w:val="20"/>
                <w:szCs w:val="20"/>
                <w:lang w:eastAsia="en-US"/>
              </w:rPr>
              <w:t xml:space="preserve">в        </w:t>
            </w:r>
            <w:r w:rsidR="00796403" w:rsidRPr="0062095C">
              <w:rPr>
                <w:spacing w:val="-2"/>
                <w:sz w:val="20"/>
                <w:szCs w:val="20"/>
                <w:lang w:eastAsia="en-US"/>
              </w:rPr>
              <w:t>том</w:t>
            </w:r>
            <w:r w:rsidR="00D559EF">
              <w:rPr>
                <w:spacing w:val="-2"/>
                <w:sz w:val="20"/>
                <w:szCs w:val="20"/>
                <w:lang w:eastAsia="en-US"/>
              </w:rPr>
              <w:t xml:space="preserve"> </w:t>
            </w:r>
            <w:r w:rsidR="00796403" w:rsidRPr="0062095C">
              <w:rPr>
                <w:spacing w:val="-1"/>
                <w:sz w:val="20"/>
                <w:szCs w:val="20"/>
                <w:lang w:eastAsia="en-US"/>
              </w:rPr>
              <w:t>числе</w:t>
            </w:r>
            <w:r w:rsidR="00D559EF" w:rsidRPr="00D559EF">
              <w:rPr>
                <w:spacing w:val="-1"/>
                <w:sz w:val="20"/>
                <w:szCs w:val="20"/>
                <w:lang w:eastAsia="en-US"/>
              </w:rPr>
              <w:t xml:space="preserve"> статистической</w:t>
            </w:r>
            <w:r w:rsidR="00D559EF">
              <w:rPr>
                <w:spacing w:val="-1"/>
                <w:sz w:val="20"/>
                <w:szCs w:val="20"/>
                <w:lang w:eastAsia="en-US"/>
              </w:rPr>
              <w:t xml:space="preserve"> </w:t>
            </w:r>
            <w:r w:rsidR="00D559EF" w:rsidRPr="00D559EF">
              <w:rPr>
                <w:sz w:val="20"/>
                <w:szCs w:val="20"/>
                <w:lang w:eastAsia="en-US"/>
              </w:rPr>
              <w:t>и</w:t>
            </w:r>
            <w:r>
              <w:rPr>
                <w:sz w:val="20"/>
                <w:szCs w:val="20"/>
                <w:lang w:eastAsia="en-US"/>
              </w:rPr>
              <w:t xml:space="preserve"> </w:t>
            </w:r>
            <w:r w:rsidR="00D559EF" w:rsidRPr="00D559EF">
              <w:rPr>
                <w:spacing w:val="-1"/>
                <w:sz w:val="20"/>
                <w:szCs w:val="20"/>
                <w:lang w:eastAsia="en-US"/>
              </w:rPr>
              <w:t>визуализации;</w:t>
            </w:r>
            <w:r w:rsidRPr="00697BE7">
              <w:rPr>
                <w:sz w:val="20"/>
                <w:szCs w:val="20"/>
                <w:lang w:eastAsia="en-US"/>
              </w:rPr>
              <w:t xml:space="preserve"> </w:t>
            </w:r>
          </w:p>
          <w:p w:rsidR="00796403" w:rsidRDefault="00697BE7" w:rsidP="00592656">
            <w:pPr>
              <w:widowControl w:val="0"/>
              <w:numPr>
                <w:ilvl w:val="0"/>
                <w:numId w:val="56"/>
              </w:numPr>
              <w:tabs>
                <w:tab w:val="left" w:pos="289"/>
              </w:tabs>
              <w:ind w:right="95" w:firstLine="43"/>
              <w:rPr>
                <w:sz w:val="20"/>
                <w:szCs w:val="20"/>
                <w:lang w:eastAsia="en-US"/>
              </w:rPr>
            </w:pPr>
            <w:r>
              <w:rPr>
                <w:spacing w:val="-1"/>
                <w:sz w:val="20"/>
                <w:szCs w:val="20"/>
                <w:u w:val="single" w:color="000000"/>
                <w:lang w:eastAsia="en-US"/>
              </w:rPr>
              <w:t xml:space="preserve"> </w:t>
            </w:r>
            <w:r w:rsidRPr="00697BE7">
              <w:rPr>
                <w:sz w:val="20"/>
                <w:szCs w:val="20"/>
                <w:lang w:eastAsia="en-US"/>
              </w:rPr>
              <w:t>строить</w:t>
            </w:r>
            <w:r>
              <w:rPr>
                <w:sz w:val="20"/>
                <w:szCs w:val="20"/>
                <w:lang w:eastAsia="en-US"/>
              </w:rPr>
              <w:t xml:space="preserve"> </w:t>
            </w:r>
            <w:r w:rsidRPr="00697BE7">
              <w:rPr>
                <w:spacing w:val="-1"/>
                <w:sz w:val="20"/>
                <w:szCs w:val="20"/>
                <w:lang w:eastAsia="en-US"/>
              </w:rPr>
              <w:t>математические</w:t>
            </w:r>
            <w:r>
              <w:rPr>
                <w:spacing w:val="-1"/>
                <w:sz w:val="20"/>
                <w:szCs w:val="20"/>
                <w:lang w:eastAsia="en-US"/>
              </w:rPr>
              <w:t xml:space="preserve"> </w:t>
            </w:r>
            <w:r w:rsidRPr="00697BE7">
              <w:rPr>
                <w:sz w:val="20"/>
                <w:szCs w:val="20"/>
                <w:lang w:eastAsia="en-US"/>
              </w:rPr>
              <w:t>модели;</w:t>
            </w:r>
          </w:p>
          <w:p w:rsidR="00697BE7" w:rsidRDefault="00697BE7" w:rsidP="00592656">
            <w:pPr>
              <w:widowControl w:val="0"/>
              <w:numPr>
                <w:ilvl w:val="0"/>
                <w:numId w:val="56"/>
              </w:numPr>
              <w:tabs>
                <w:tab w:val="left" w:pos="289"/>
              </w:tabs>
              <w:ind w:right="95" w:firstLine="43"/>
              <w:rPr>
                <w:sz w:val="20"/>
                <w:szCs w:val="20"/>
                <w:lang w:eastAsia="en-US"/>
              </w:rPr>
            </w:pPr>
          </w:p>
          <w:p w:rsidR="00697BE7" w:rsidRPr="0062095C" w:rsidRDefault="00697BE7" w:rsidP="00697BE7">
            <w:pPr>
              <w:widowControl w:val="0"/>
              <w:tabs>
                <w:tab w:val="left" w:pos="289"/>
              </w:tabs>
              <w:ind w:right="95"/>
              <w:rPr>
                <w:sz w:val="20"/>
                <w:szCs w:val="20"/>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796403" w:rsidRPr="0062095C" w:rsidRDefault="00796403" w:rsidP="00725302">
            <w:pPr>
              <w:widowControl w:val="0"/>
              <w:ind w:left="99" w:right="97"/>
              <w:rPr>
                <w:sz w:val="20"/>
                <w:szCs w:val="20"/>
                <w:lang w:eastAsia="en-US"/>
              </w:rPr>
            </w:pPr>
            <w:r w:rsidRPr="0062095C">
              <w:rPr>
                <w:spacing w:val="-1"/>
                <w:sz w:val="20"/>
                <w:szCs w:val="20"/>
                <w:lang w:eastAsia="en-US"/>
              </w:rPr>
              <w:t>Учащиеся</w:t>
            </w:r>
            <w:r w:rsidR="00D559EF">
              <w:rPr>
                <w:spacing w:val="-1"/>
                <w:sz w:val="20"/>
                <w:szCs w:val="20"/>
                <w:lang w:eastAsia="en-US"/>
              </w:rPr>
              <w:t xml:space="preserve"> </w:t>
            </w:r>
            <w:r w:rsidRPr="0062095C">
              <w:rPr>
                <w:spacing w:val="-1"/>
                <w:sz w:val="20"/>
                <w:szCs w:val="20"/>
                <w:lang w:eastAsia="en-US"/>
              </w:rPr>
              <w:t>приобретут</w:t>
            </w:r>
            <w:r w:rsidR="00D559EF">
              <w:rPr>
                <w:spacing w:val="-1"/>
                <w:sz w:val="20"/>
                <w:szCs w:val="20"/>
                <w:lang w:eastAsia="en-US"/>
              </w:rPr>
              <w:t xml:space="preserve"> </w:t>
            </w:r>
            <w:r w:rsidRPr="0062095C">
              <w:rPr>
                <w:spacing w:val="-1"/>
                <w:sz w:val="20"/>
                <w:szCs w:val="20"/>
                <w:lang w:eastAsia="en-US"/>
              </w:rPr>
              <w:t>умения</w:t>
            </w:r>
            <w:r w:rsidR="00D559EF">
              <w:rPr>
                <w:spacing w:val="-1"/>
                <w:sz w:val="20"/>
                <w:szCs w:val="20"/>
                <w:lang w:eastAsia="en-US"/>
              </w:rPr>
              <w:t xml:space="preserve"> </w:t>
            </w:r>
            <w:r w:rsidRPr="0062095C">
              <w:rPr>
                <w:sz w:val="20"/>
                <w:szCs w:val="20"/>
                <w:lang w:eastAsia="en-US"/>
              </w:rPr>
              <w:t>вводить</w:t>
            </w:r>
            <w:r w:rsidR="00D559EF">
              <w:rPr>
                <w:sz w:val="20"/>
                <w:szCs w:val="20"/>
                <w:lang w:eastAsia="en-US"/>
              </w:rPr>
              <w:t xml:space="preserve"> </w:t>
            </w:r>
            <w:r w:rsidRPr="0062095C">
              <w:rPr>
                <w:spacing w:val="-1"/>
                <w:sz w:val="20"/>
                <w:szCs w:val="20"/>
                <w:lang w:eastAsia="en-US"/>
              </w:rPr>
              <w:t>результаты</w:t>
            </w:r>
            <w:r w:rsidR="00D559EF">
              <w:rPr>
                <w:spacing w:val="-1"/>
                <w:sz w:val="20"/>
                <w:szCs w:val="20"/>
                <w:lang w:eastAsia="en-US"/>
              </w:rPr>
              <w:t xml:space="preserve"> </w:t>
            </w:r>
            <w:r w:rsidRPr="0062095C">
              <w:rPr>
                <w:sz w:val="20"/>
                <w:szCs w:val="20"/>
                <w:lang w:eastAsia="en-US"/>
              </w:rPr>
              <w:t>измерений</w:t>
            </w:r>
            <w:r w:rsidR="00D559EF">
              <w:rPr>
                <w:sz w:val="20"/>
                <w:szCs w:val="20"/>
                <w:lang w:eastAsia="en-US"/>
              </w:rPr>
              <w:t xml:space="preserve"> </w:t>
            </w:r>
            <w:r w:rsidRPr="0062095C">
              <w:rPr>
                <w:sz w:val="20"/>
                <w:szCs w:val="20"/>
                <w:lang w:eastAsia="en-US"/>
              </w:rPr>
              <w:t>и</w:t>
            </w:r>
            <w:r w:rsidR="00D559EF">
              <w:rPr>
                <w:sz w:val="20"/>
                <w:szCs w:val="20"/>
                <w:lang w:eastAsia="en-US"/>
              </w:rPr>
              <w:t xml:space="preserve"> </w:t>
            </w:r>
            <w:r w:rsidRPr="0062095C">
              <w:rPr>
                <w:spacing w:val="-2"/>
                <w:sz w:val="20"/>
                <w:szCs w:val="20"/>
                <w:lang w:eastAsia="en-US"/>
              </w:rPr>
              <w:t>другие</w:t>
            </w:r>
            <w:r w:rsidR="00D559EF">
              <w:rPr>
                <w:spacing w:val="-2"/>
                <w:sz w:val="20"/>
                <w:szCs w:val="20"/>
                <w:lang w:eastAsia="en-US"/>
              </w:rPr>
              <w:t xml:space="preserve"> </w:t>
            </w:r>
            <w:r w:rsidRPr="0062095C">
              <w:rPr>
                <w:sz w:val="20"/>
                <w:szCs w:val="20"/>
                <w:lang w:eastAsia="en-US"/>
              </w:rPr>
              <w:t>цифровые</w:t>
            </w:r>
            <w:r w:rsidR="00D559EF">
              <w:rPr>
                <w:sz w:val="20"/>
                <w:szCs w:val="20"/>
                <w:lang w:eastAsia="en-US"/>
              </w:rPr>
              <w:t xml:space="preserve"> </w:t>
            </w:r>
            <w:r w:rsidRPr="0062095C">
              <w:rPr>
                <w:sz w:val="20"/>
                <w:szCs w:val="20"/>
                <w:lang w:eastAsia="en-US"/>
              </w:rPr>
              <w:t xml:space="preserve">данные </w:t>
            </w:r>
            <w:r w:rsidRPr="0062095C">
              <w:rPr>
                <w:spacing w:val="-1"/>
                <w:sz w:val="20"/>
                <w:szCs w:val="20"/>
                <w:lang w:eastAsia="en-US"/>
              </w:rPr>
              <w:t>для</w:t>
            </w:r>
            <w:r w:rsidR="00D559EF">
              <w:rPr>
                <w:spacing w:val="-1"/>
                <w:sz w:val="20"/>
                <w:szCs w:val="20"/>
                <w:lang w:eastAsia="en-US"/>
              </w:rPr>
              <w:t xml:space="preserve"> </w:t>
            </w:r>
            <w:r w:rsidRPr="0062095C">
              <w:rPr>
                <w:sz w:val="20"/>
                <w:szCs w:val="20"/>
                <w:lang w:eastAsia="en-US"/>
              </w:rPr>
              <w:t>их обработки, в том</w:t>
            </w:r>
            <w:r w:rsidR="00D559EF" w:rsidRPr="0062095C">
              <w:rPr>
                <w:spacing w:val="-1"/>
                <w:sz w:val="20"/>
                <w:szCs w:val="20"/>
                <w:lang w:eastAsia="en-US"/>
              </w:rPr>
              <w:t xml:space="preserve"> </w:t>
            </w:r>
            <w:r w:rsidR="00D559EF">
              <w:rPr>
                <w:spacing w:val="-1"/>
                <w:sz w:val="20"/>
                <w:szCs w:val="20"/>
                <w:lang w:eastAsia="en-US"/>
              </w:rPr>
              <w:t xml:space="preserve">числе </w:t>
            </w:r>
            <w:r w:rsidR="00D559EF" w:rsidRPr="0062095C">
              <w:rPr>
                <w:spacing w:val="-1"/>
                <w:sz w:val="20"/>
                <w:szCs w:val="20"/>
                <w:lang w:eastAsia="en-US"/>
              </w:rPr>
              <w:t>статистической</w:t>
            </w:r>
            <w:r w:rsidR="00D559EF" w:rsidRPr="0062095C">
              <w:rPr>
                <w:spacing w:val="-1"/>
                <w:sz w:val="20"/>
                <w:szCs w:val="20"/>
                <w:lang w:eastAsia="en-US"/>
              </w:rPr>
              <w:tab/>
            </w:r>
            <w:r w:rsidR="00D559EF">
              <w:rPr>
                <w:spacing w:val="-1"/>
                <w:sz w:val="20"/>
                <w:szCs w:val="20"/>
                <w:lang w:eastAsia="en-US"/>
              </w:rPr>
              <w:t xml:space="preserve"> </w:t>
            </w:r>
            <w:r w:rsidR="00D559EF" w:rsidRPr="0062095C">
              <w:rPr>
                <w:w w:val="95"/>
                <w:sz w:val="20"/>
                <w:szCs w:val="20"/>
                <w:lang w:eastAsia="en-US"/>
              </w:rPr>
              <w:t>и</w:t>
            </w:r>
            <w:r w:rsidR="00697BE7">
              <w:rPr>
                <w:w w:val="95"/>
                <w:sz w:val="20"/>
                <w:szCs w:val="20"/>
                <w:lang w:eastAsia="en-US"/>
              </w:rPr>
              <w:t xml:space="preserve"> </w:t>
            </w:r>
            <w:r w:rsidR="00D559EF" w:rsidRPr="0062095C">
              <w:rPr>
                <w:spacing w:val="-1"/>
                <w:sz w:val="20"/>
                <w:szCs w:val="20"/>
                <w:lang w:eastAsia="en-US"/>
              </w:rPr>
              <w:t>визуализации</w:t>
            </w:r>
            <w:r w:rsidR="00D559EF">
              <w:rPr>
                <w:spacing w:val="-1"/>
                <w:sz w:val="20"/>
                <w:szCs w:val="20"/>
                <w:lang w:eastAsia="en-US"/>
              </w:rPr>
              <w:t xml:space="preserve"> </w:t>
            </w:r>
            <w:r w:rsidR="00D559EF" w:rsidRPr="0062095C">
              <w:rPr>
                <w:spacing w:val="-1"/>
                <w:sz w:val="20"/>
                <w:szCs w:val="20"/>
                <w:lang w:eastAsia="en-US"/>
              </w:rPr>
              <w:t>(диаграммы).</w:t>
            </w:r>
          </w:p>
        </w:tc>
        <w:tc>
          <w:tcPr>
            <w:tcW w:w="2405" w:type="dxa"/>
            <w:tcBorders>
              <w:top w:val="single" w:sz="4" w:space="0" w:color="000000"/>
              <w:left w:val="single" w:sz="4" w:space="0" w:color="000000"/>
              <w:bottom w:val="single" w:sz="4" w:space="0" w:color="000000"/>
              <w:right w:val="single" w:sz="4" w:space="0" w:color="000000"/>
            </w:tcBorders>
          </w:tcPr>
          <w:p w:rsidR="00796403" w:rsidRPr="0062095C" w:rsidRDefault="00796403" w:rsidP="00725302">
            <w:pPr>
              <w:widowControl w:val="0"/>
              <w:ind w:left="99" w:right="100"/>
              <w:rPr>
                <w:sz w:val="20"/>
                <w:szCs w:val="20"/>
                <w:lang w:eastAsia="en-US"/>
              </w:rPr>
            </w:pPr>
            <w:r w:rsidRPr="0062095C">
              <w:rPr>
                <w:spacing w:val="-1"/>
                <w:sz w:val="20"/>
                <w:szCs w:val="20"/>
                <w:lang w:eastAsia="en-US"/>
              </w:rPr>
              <w:t>Преимуществ</w:t>
            </w:r>
            <w:r w:rsidR="00D559EF">
              <w:rPr>
                <w:sz w:val="20"/>
                <w:szCs w:val="20"/>
                <w:lang w:eastAsia="en-US"/>
              </w:rPr>
              <w:t>е</w:t>
            </w:r>
            <w:r w:rsidRPr="0062095C">
              <w:rPr>
                <w:sz w:val="20"/>
                <w:szCs w:val="20"/>
                <w:lang w:eastAsia="en-US"/>
              </w:rPr>
              <w:t>нно</w:t>
            </w:r>
            <w:r w:rsidR="00D559EF">
              <w:rPr>
                <w:sz w:val="20"/>
                <w:szCs w:val="20"/>
                <w:lang w:eastAsia="en-US"/>
              </w:rPr>
              <w:t xml:space="preserve"> </w:t>
            </w:r>
            <w:r w:rsidRPr="0062095C">
              <w:rPr>
                <w:sz w:val="20"/>
                <w:szCs w:val="20"/>
                <w:lang w:eastAsia="en-US"/>
              </w:rPr>
              <w:t>в</w:t>
            </w:r>
            <w:r w:rsidR="00D559EF">
              <w:rPr>
                <w:sz w:val="20"/>
                <w:szCs w:val="20"/>
                <w:lang w:eastAsia="en-US"/>
              </w:rPr>
              <w:t xml:space="preserve"> </w:t>
            </w:r>
            <w:r w:rsidRPr="0062095C">
              <w:rPr>
                <w:spacing w:val="-1"/>
                <w:sz w:val="20"/>
                <w:szCs w:val="20"/>
                <w:lang w:eastAsia="en-US"/>
              </w:rPr>
              <w:t>рамках</w:t>
            </w:r>
            <w:r w:rsidR="00D559EF">
              <w:rPr>
                <w:spacing w:val="-1"/>
                <w:sz w:val="20"/>
                <w:szCs w:val="20"/>
                <w:lang w:eastAsia="en-US"/>
              </w:rPr>
              <w:t xml:space="preserve"> </w:t>
            </w:r>
            <w:r w:rsidRPr="0062095C">
              <w:rPr>
                <w:spacing w:val="-1"/>
                <w:sz w:val="20"/>
                <w:szCs w:val="20"/>
                <w:lang w:eastAsia="en-US"/>
              </w:rPr>
              <w:t>естественных</w:t>
            </w:r>
            <w:r w:rsidR="00D559EF">
              <w:rPr>
                <w:spacing w:val="-1"/>
                <w:sz w:val="20"/>
                <w:szCs w:val="20"/>
                <w:lang w:eastAsia="en-US"/>
              </w:rPr>
              <w:t xml:space="preserve"> </w:t>
            </w:r>
            <w:r w:rsidRPr="0062095C">
              <w:rPr>
                <w:spacing w:val="-1"/>
                <w:sz w:val="20"/>
                <w:szCs w:val="20"/>
                <w:lang w:eastAsia="en-US"/>
              </w:rPr>
              <w:t>наук,</w:t>
            </w:r>
            <w:r w:rsidR="00697BE7">
              <w:rPr>
                <w:spacing w:val="-1"/>
                <w:sz w:val="20"/>
                <w:szCs w:val="20"/>
                <w:lang w:eastAsia="en-US"/>
              </w:rPr>
              <w:t xml:space="preserve"> </w:t>
            </w:r>
            <w:r w:rsidRPr="0062095C">
              <w:rPr>
                <w:sz w:val="20"/>
                <w:szCs w:val="20"/>
                <w:lang w:eastAsia="en-US"/>
              </w:rPr>
              <w:t>предметов</w:t>
            </w:r>
            <w:r w:rsidR="00697BE7">
              <w:rPr>
                <w:sz w:val="20"/>
                <w:szCs w:val="20"/>
                <w:lang w:eastAsia="en-US"/>
              </w:rPr>
              <w:t xml:space="preserve"> </w:t>
            </w:r>
            <w:r w:rsidR="00D559EF" w:rsidRPr="00D559EF">
              <w:rPr>
                <w:spacing w:val="-1"/>
                <w:sz w:val="20"/>
                <w:szCs w:val="20"/>
                <w:lang w:eastAsia="en-US"/>
              </w:rPr>
              <w:t>«Общест</w:t>
            </w:r>
            <w:r w:rsidR="00697BE7">
              <w:rPr>
                <w:spacing w:val="-1"/>
                <w:sz w:val="20"/>
                <w:szCs w:val="20"/>
                <w:lang w:eastAsia="en-US"/>
              </w:rPr>
              <w:t xml:space="preserve"> </w:t>
            </w:r>
            <w:r w:rsidR="00D559EF" w:rsidRPr="00D559EF">
              <w:rPr>
                <w:spacing w:val="-1"/>
                <w:sz w:val="20"/>
                <w:szCs w:val="20"/>
                <w:lang w:eastAsia="en-US"/>
              </w:rPr>
              <w:t>вознание»,«Математика».</w:t>
            </w:r>
          </w:p>
        </w:tc>
      </w:tr>
    </w:tbl>
    <w:p w:rsidR="001B205B" w:rsidRPr="000A273E" w:rsidRDefault="001B205B" w:rsidP="00534870">
      <w:pPr>
        <w:rPr>
          <w:sz w:val="28"/>
          <w:szCs w:val="28"/>
        </w:rPr>
      </w:pPr>
    </w:p>
    <w:tbl>
      <w:tblPr>
        <w:tblW w:w="10551" w:type="dxa"/>
        <w:tblInd w:w="5" w:type="dxa"/>
        <w:tblLayout w:type="fixed"/>
        <w:tblCellMar>
          <w:left w:w="0" w:type="dxa"/>
          <w:right w:w="0" w:type="dxa"/>
        </w:tblCellMar>
        <w:tblLook w:val="01E0"/>
      </w:tblPr>
      <w:tblGrid>
        <w:gridCol w:w="4171"/>
        <w:gridCol w:w="3970"/>
        <w:gridCol w:w="2410"/>
      </w:tblGrid>
      <w:tr w:rsidR="001B205B" w:rsidRPr="0062095C" w:rsidTr="00697BE7">
        <w:trPr>
          <w:trHeight w:hRule="exact" w:val="1114"/>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55"/>
              </w:numPr>
              <w:tabs>
                <w:tab w:val="left" w:pos="193"/>
              </w:tabs>
              <w:ind w:right="95" w:hanging="53"/>
              <w:rPr>
                <w:sz w:val="20"/>
                <w:szCs w:val="20"/>
                <w:lang w:eastAsia="en-US"/>
              </w:rPr>
            </w:pPr>
            <w:r w:rsidRPr="0062095C">
              <w:rPr>
                <w:sz w:val="20"/>
                <w:szCs w:val="20"/>
                <w:lang w:eastAsia="en-US"/>
              </w:rPr>
              <w:t>проводить</w:t>
            </w:r>
            <w:r w:rsidRPr="0062095C">
              <w:rPr>
                <w:spacing w:val="-1"/>
                <w:sz w:val="20"/>
                <w:szCs w:val="20"/>
                <w:lang w:eastAsia="en-US"/>
              </w:rPr>
              <w:t>эксперименты</w:t>
            </w:r>
            <w:r w:rsidRPr="0062095C">
              <w:rPr>
                <w:sz w:val="20"/>
                <w:szCs w:val="20"/>
                <w:lang w:eastAsia="en-US"/>
              </w:rPr>
              <w:t>иисследованияв</w:t>
            </w:r>
            <w:r w:rsidRPr="0062095C">
              <w:rPr>
                <w:spacing w:val="-1"/>
                <w:sz w:val="20"/>
                <w:szCs w:val="20"/>
                <w:lang w:eastAsia="en-US"/>
              </w:rPr>
              <w:t>виртуальныхлабораториях</w:t>
            </w:r>
            <w:r w:rsidRPr="0062095C">
              <w:rPr>
                <w:sz w:val="20"/>
                <w:szCs w:val="20"/>
                <w:lang w:eastAsia="en-US"/>
              </w:rPr>
              <w:t>по</w:t>
            </w:r>
            <w:r w:rsidRPr="0062095C">
              <w:rPr>
                <w:spacing w:val="-1"/>
                <w:sz w:val="20"/>
                <w:szCs w:val="20"/>
                <w:lang w:eastAsia="en-US"/>
              </w:rPr>
              <w:t>естественным</w:t>
            </w:r>
            <w:r w:rsidRPr="0062095C">
              <w:rPr>
                <w:spacing w:val="-2"/>
                <w:sz w:val="20"/>
                <w:szCs w:val="20"/>
                <w:lang w:eastAsia="en-US"/>
              </w:rPr>
              <w:t>наукам,</w:t>
            </w:r>
            <w:r w:rsidRPr="0062095C">
              <w:rPr>
                <w:spacing w:val="-1"/>
                <w:sz w:val="20"/>
                <w:szCs w:val="20"/>
                <w:lang w:eastAsia="en-US"/>
              </w:rPr>
              <w:t>математике</w:t>
            </w:r>
            <w:r w:rsidRPr="0062095C">
              <w:rPr>
                <w:sz w:val="20"/>
                <w:szCs w:val="20"/>
                <w:lang w:eastAsia="en-US"/>
              </w:rPr>
              <w:t>и</w:t>
            </w:r>
            <w:r w:rsidRPr="0062095C">
              <w:rPr>
                <w:spacing w:val="-1"/>
                <w:sz w:val="20"/>
                <w:szCs w:val="20"/>
                <w:lang w:eastAsia="en-US"/>
              </w:rPr>
              <w:t>информатике.</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697BE7">
        <w:trPr>
          <w:trHeight w:hRule="exact" w:val="2141"/>
        </w:trPr>
        <w:tc>
          <w:tcPr>
            <w:tcW w:w="4171" w:type="dxa"/>
            <w:tcBorders>
              <w:top w:val="single" w:sz="4" w:space="0" w:color="000000"/>
              <w:left w:val="single" w:sz="4" w:space="0" w:color="000000"/>
              <w:bottom w:val="single" w:sz="4" w:space="0" w:color="000000"/>
              <w:right w:val="single" w:sz="4" w:space="0" w:color="000000"/>
            </w:tcBorders>
          </w:tcPr>
          <w:p w:rsidR="001B205B" w:rsidRPr="00697BE7" w:rsidRDefault="001B205B" w:rsidP="00697BE7">
            <w:pPr>
              <w:widowControl w:val="0"/>
              <w:ind w:left="104" w:right="103"/>
              <w:rPr>
                <w:sz w:val="20"/>
                <w:szCs w:val="20"/>
                <w:lang w:val="en-US" w:eastAsia="en-US"/>
              </w:rPr>
            </w:pPr>
            <w:r w:rsidRPr="00697BE7">
              <w:rPr>
                <w:spacing w:val="-1"/>
                <w:sz w:val="20"/>
                <w:szCs w:val="20"/>
                <w:lang w:val="en-US" w:eastAsia="en-US"/>
              </w:rPr>
              <w:lastRenderedPageBreak/>
              <w:t>Выпускник</w:t>
            </w:r>
            <w:r w:rsidR="00697BE7">
              <w:rPr>
                <w:spacing w:val="-1"/>
                <w:sz w:val="20"/>
                <w:szCs w:val="20"/>
                <w:lang w:eastAsia="en-US"/>
              </w:rPr>
              <w:t xml:space="preserve"> </w:t>
            </w:r>
            <w:r w:rsidRPr="00697BE7">
              <w:rPr>
                <w:spacing w:val="-1"/>
                <w:sz w:val="20"/>
                <w:szCs w:val="20"/>
                <w:lang w:val="en-US" w:eastAsia="en-US"/>
              </w:rPr>
              <w:t>получит</w:t>
            </w:r>
            <w:r w:rsidR="00697BE7">
              <w:rPr>
                <w:spacing w:val="-1"/>
                <w:sz w:val="20"/>
                <w:szCs w:val="20"/>
                <w:lang w:eastAsia="en-US"/>
              </w:rPr>
              <w:t xml:space="preserve"> </w:t>
            </w:r>
            <w:r w:rsidRPr="00697BE7">
              <w:rPr>
                <w:spacing w:val="-1"/>
                <w:sz w:val="20"/>
                <w:szCs w:val="20"/>
                <w:lang w:val="en-US" w:eastAsia="en-US"/>
              </w:rPr>
              <w:t>возможность</w:t>
            </w:r>
            <w:r w:rsidR="00697BE7">
              <w:rPr>
                <w:spacing w:val="-1"/>
                <w:sz w:val="20"/>
                <w:szCs w:val="20"/>
                <w:lang w:eastAsia="en-US"/>
              </w:rPr>
              <w:t xml:space="preserve"> </w:t>
            </w:r>
            <w:r w:rsidRPr="00697BE7">
              <w:rPr>
                <w:spacing w:val="-1"/>
                <w:sz w:val="20"/>
                <w:szCs w:val="20"/>
                <w:lang w:val="en-US" w:eastAsia="en-US"/>
              </w:rPr>
              <w:t>научиться:</w:t>
            </w:r>
          </w:p>
          <w:p w:rsidR="001B205B" w:rsidRPr="00697BE7" w:rsidRDefault="001B205B" w:rsidP="00592656">
            <w:pPr>
              <w:widowControl w:val="0"/>
              <w:numPr>
                <w:ilvl w:val="0"/>
                <w:numId w:val="54"/>
              </w:numPr>
              <w:tabs>
                <w:tab w:val="left" w:pos="284"/>
              </w:tabs>
              <w:ind w:right="99" w:firstLine="38"/>
              <w:rPr>
                <w:sz w:val="20"/>
                <w:szCs w:val="20"/>
                <w:lang w:eastAsia="en-US"/>
              </w:rPr>
            </w:pPr>
            <w:r w:rsidRPr="00697BE7">
              <w:rPr>
                <w:spacing w:val="-1"/>
                <w:sz w:val="20"/>
                <w:szCs w:val="20"/>
                <w:lang w:eastAsia="en-US"/>
              </w:rPr>
              <w:t>проводить</w:t>
            </w:r>
            <w:r w:rsidR="00697BE7">
              <w:rPr>
                <w:spacing w:val="-1"/>
                <w:sz w:val="20"/>
                <w:szCs w:val="20"/>
                <w:lang w:eastAsia="en-US"/>
              </w:rPr>
              <w:t xml:space="preserve"> </w:t>
            </w:r>
            <w:r w:rsidRPr="00697BE7">
              <w:rPr>
                <w:spacing w:val="-1"/>
                <w:sz w:val="20"/>
                <w:szCs w:val="20"/>
                <w:lang w:eastAsia="en-US"/>
              </w:rPr>
              <w:t>естественно-научные</w:t>
            </w:r>
            <w:r w:rsidR="00697BE7">
              <w:rPr>
                <w:spacing w:val="-1"/>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pacing w:val="-1"/>
                <w:sz w:val="20"/>
                <w:szCs w:val="20"/>
                <w:lang w:eastAsia="en-US"/>
              </w:rPr>
              <w:t>социальные</w:t>
            </w:r>
            <w:r w:rsidR="00697BE7">
              <w:rPr>
                <w:spacing w:val="-1"/>
                <w:sz w:val="20"/>
                <w:szCs w:val="20"/>
                <w:lang w:eastAsia="en-US"/>
              </w:rPr>
              <w:t xml:space="preserve"> </w:t>
            </w:r>
            <w:r w:rsidRPr="00697BE7">
              <w:rPr>
                <w:spacing w:val="-1"/>
                <w:sz w:val="20"/>
                <w:szCs w:val="20"/>
                <w:lang w:eastAsia="en-US"/>
              </w:rPr>
              <w:t>измерения,</w:t>
            </w:r>
            <w:r w:rsidR="00697BE7">
              <w:rPr>
                <w:spacing w:val="-1"/>
                <w:sz w:val="20"/>
                <w:szCs w:val="20"/>
                <w:lang w:eastAsia="en-US"/>
              </w:rPr>
              <w:t xml:space="preserve"> </w:t>
            </w:r>
            <w:r w:rsidRPr="00697BE7">
              <w:rPr>
                <w:spacing w:val="-1"/>
                <w:sz w:val="20"/>
                <w:szCs w:val="20"/>
                <w:lang w:eastAsia="en-US"/>
              </w:rPr>
              <w:t>вводить</w:t>
            </w:r>
            <w:r w:rsidR="00697BE7">
              <w:rPr>
                <w:spacing w:val="-1"/>
                <w:sz w:val="20"/>
                <w:szCs w:val="20"/>
                <w:lang w:eastAsia="en-US"/>
              </w:rPr>
              <w:t xml:space="preserve"> </w:t>
            </w:r>
            <w:r w:rsidRPr="00697BE7">
              <w:rPr>
                <w:spacing w:val="-1"/>
                <w:sz w:val="20"/>
                <w:szCs w:val="20"/>
                <w:lang w:eastAsia="en-US"/>
              </w:rPr>
              <w:t>результаты</w:t>
            </w:r>
            <w:r w:rsidR="00697BE7">
              <w:rPr>
                <w:spacing w:val="-1"/>
                <w:sz w:val="20"/>
                <w:szCs w:val="20"/>
                <w:lang w:eastAsia="en-US"/>
              </w:rPr>
              <w:t xml:space="preserve"> </w:t>
            </w:r>
            <w:r w:rsidRPr="00697BE7">
              <w:rPr>
                <w:spacing w:val="-1"/>
                <w:sz w:val="20"/>
                <w:szCs w:val="20"/>
                <w:lang w:eastAsia="en-US"/>
              </w:rPr>
              <w:t>измерений</w:t>
            </w:r>
            <w:r w:rsidR="00697BE7">
              <w:rPr>
                <w:spacing w:val="-1"/>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pacing w:val="-1"/>
                <w:sz w:val="20"/>
                <w:szCs w:val="20"/>
                <w:lang w:eastAsia="en-US"/>
              </w:rPr>
              <w:t>других</w:t>
            </w:r>
            <w:r w:rsidR="00697BE7">
              <w:rPr>
                <w:spacing w:val="-1"/>
                <w:sz w:val="20"/>
                <w:szCs w:val="20"/>
                <w:lang w:eastAsia="en-US"/>
              </w:rPr>
              <w:t xml:space="preserve"> </w:t>
            </w:r>
            <w:r w:rsidRPr="00697BE7">
              <w:rPr>
                <w:sz w:val="20"/>
                <w:szCs w:val="20"/>
                <w:lang w:eastAsia="en-US"/>
              </w:rPr>
              <w:t>цифровых</w:t>
            </w:r>
            <w:r w:rsidR="00697BE7">
              <w:rPr>
                <w:sz w:val="20"/>
                <w:szCs w:val="20"/>
                <w:lang w:eastAsia="en-US"/>
              </w:rPr>
              <w:t xml:space="preserve"> </w:t>
            </w:r>
            <w:r w:rsidRPr="00697BE7">
              <w:rPr>
                <w:spacing w:val="-1"/>
                <w:sz w:val="20"/>
                <w:szCs w:val="20"/>
                <w:lang w:eastAsia="en-US"/>
              </w:rPr>
              <w:t>данных</w:t>
            </w:r>
            <w:r w:rsidR="00697BE7">
              <w:rPr>
                <w:spacing w:val="-1"/>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pacing w:val="-1"/>
                <w:sz w:val="20"/>
                <w:szCs w:val="20"/>
                <w:lang w:eastAsia="en-US"/>
              </w:rPr>
              <w:t>обрабатывать</w:t>
            </w:r>
            <w:r w:rsidR="00697BE7">
              <w:rPr>
                <w:spacing w:val="-1"/>
                <w:sz w:val="20"/>
                <w:szCs w:val="20"/>
                <w:lang w:eastAsia="en-US"/>
              </w:rPr>
              <w:t xml:space="preserve"> </w:t>
            </w:r>
            <w:r w:rsidRPr="00697BE7">
              <w:rPr>
                <w:spacing w:val="-1"/>
                <w:sz w:val="20"/>
                <w:szCs w:val="20"/>
                <w:lang w:eastAsia="en-US"/>
              </w:rPr>
              <w:t>их,</w:t>
            </w:r>
            <w:r w:rsidR="00697BE7">
              <w:rPr>
                <w:spacing w:val="-1"/>
                <w:sz w:val="20"/>
                <w:szCs w:val="20"/>
                <w:lang w:eastAsia="en-US"/>
              </w:rPr>
              <w:t xml:space="preserve"> </w:t>
            </w:r>
            <w:r w:rsidRPr="00697BE7">
              <w:rPr>
                <w:sz w:val="20"/>
                <w:szCs w:val="20"/>
                <w:lang w:eastAsia="en-US"/>
              </w:rPr>
              <w:t>в</w:t>
            </w:r>
            <w:r w:rsidR="00697BE7">
              <w:rPr>
                <w:sz w:val="20"/>
                <w:szCs w:val="20"/>
                <w:lang w:eastAsia="en-US"/>
              </w:rPr>
              <w:t xml:space="preserve"> </w:t>
            </w:r>
            <w:r w:rsidRPr="00697BE7">
              <w:rPr>
                <w:spacing w:val="-1"/>
                <w:sz w:val="20"/>
                <w:szCs w:val="20"/>
                <w:lang w:eastAsia="en-US"/>
              </w:rPr>
              <w:t>том</w:t>
            </w:r>
            <w:r w:rsidR="00697BE7">
              <w:rPr>
                <w:spacing w:val="-1"/>
                <w:sz w:val="20"/>
                <w:szCs w:val="20"/>
                <w:lang w:eastAsia="en-US"/>
              </w:rPr>
              <w:t xml:space="preserve"> </w:t>
            </w:r>
            <w:r w:rsidRPr="00697BE7">
              <w:rPr>
                <w:spacing w:val="-1"/>
                <w:sz w:val="20"/>
                <w:szCs w:val="20"/>
                <w:lang w:eastAsia="en-US"/>
              </w:rPr>
              <w:t>числе</w:t>
            </w:r>
            <w:r w:rsidR="00697BE7">
              <w:rPr>
                <w:spacing w:val="-1"/>
                <w:sz w:val="20"/>
                <w:szCs w:val="20"/>
                <w:lang w:eastAsia="en-US"/>
              </w:rPr>
              <w:t xml:space="preserve"> </w:t>
            </w:r>
            <w:r w:rsidRPr="00697BE7">
              <w:rPr>
                <w:spacing w:val="-1"/>
                <w:sz w:val="20"/>
                <w:szCs w:val="20"/>
                <w:lang w:eastAsia="en-US"/>
              </w:rPr>
              <w:t>статистически</w:t>
            </w:r>
            <w:r w:rsidR="00697BE7">
              <w:rPr>
                <w:spacing w:val="-1"/>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z w:val="20"/>
                <w:szCs w:val="20"/>
                <w:lang w:eastAsia="en-US"/>
              </w:rPr>
              <w:t>с</w:t>
            </w:r>
            <w:r w:rsidR="00697BE7">
              <w:rPr>
                <w:sz w:val="20"/>
                <w:szCs w:val="20"/>
                <w:lang w:eastAsia="en-US"/>
              </w:rPr>
              <w:t xml:space="preserve"> </w:t>
            </w:r>
            <w:r w:rsidRPr="00697BE7">
              <w:rPr>
                <w:sz w:val="20"/>
                <w:szCs w:val="20"/>
                <w:lang w:eastAsia="en-US"/>
              </w:rPr>
              <w:t>помощью</w:t>
            </w:r>
            <w:r w:rsidR="00697BE7">
              <w:rPr>
                <w:sz w:val="20"/>
                <w:szCs w:val="20"/>
                <w:lang w:eastAsia="en-US"/>
              </w:rPr>
              <w:t xml:space="preserve"> </w:t>
            </w:r>
            <w:r w:rsidRPr="00697BE7">
              <w:rPr>
                <w:spacing w:val="-1"/>
                <w:sz w:val="20"/>
                <w:szCs w:val="20"/>
                <w:lang w:eastAsia="en-US"/>
              </w:rPr>
              <w:t>визуализации;</w:t>
            </w:r>
          </w:p>
          <w:p w:rsidR="001B205B" w:rsidRPr="00697BE7" w:rsidRDefault="001B205B" w:rsidP="00592656">
            <w:pPr>
              <w:widowControl w:val="0"/>
              <w:numPr>
                <w:ilvl w:val="0"/>
                <w:numId w:val="54"/>
              </w:numPr>
              <w:tabs>
                <w:tab w:val="left" w:pos="284"/>
              </w:tabs>
              <w:ind w:right="94" w:firstLine="38"/>
              <w:rPr>
                <w:sz w:val="20"/>
                <w:szCs w:val="20"/>
                <w:lang w:eastAsia="en-US"/>
              </w:rPr>
            </w:pPr>
            <w:r w:rsidRPr="00697BE7">
              <w:rPr>
                <w:sz w:val="20"/>
                <w:szCs w:val="20"/>
                <w:lang w:eastAsia="en-US"/>
              </w:rPr>
              <w:t>анализировать</w:t>
            </w:r>
            <w:r w:rsidR="00697BE7">
              <w:rPr>
                <w:sz w:val="20"/>
                <w:szCs w:val="20"/>
                <w:lang w:eastAsia="en-US"/>
              </w:rPr>
              <w:t xml:space="preserve"> </w:t>
            </w:r>
            <w:r w:rsidRPr="00697BE7">
              <w:rPr>
                <w:spacing w:val="-1"/>
                <w:sz w:val="20"/>
                <w:szCs w:val="20"/>
                <w:lang w:eastAsia="en-US"/>
              </w:rPr>
              <w:t>результаты</w:t>
            </w:r>
            <w:r w:rsidR="00697BE7">
              <w:rPr>
                <w:spacing w:val="-1"/>
                <w:sz w:val="20"/>
                <w:szCs w:val="20"/>
                <w:lang w:eastAsia="en-US"/>
              </w:rPr>
              <w:t xml:space="preserve"> </w:t>
            </w:r>
            <w:r w:rsidRPr="00697BE7">
              <w:rPr>
                <w:spacing w:val="-1"/>
                <w:sz w:val="20"/>
                <w:szCs w:val="20"/>
                <w:lang w:eastAsia="en-US"/>
              </w:rPr>
              <w:t>своей</w:t>
            </w:r>
            <w:r w:rsidR="00697BE7">
              <w:rPr>
                <w:spacing w:val="-1"/>
                <w:sz w:val="20"/>
                <w:szCs w:val="20"/>
                <w:lang w:eastAsia="en-US"/>
              </w:rPr>
              <w:t xml:space="preserve"> </w:t>
            </w:r>
            <w:r w:rsidRPr="00697BE7">
              <w:rPr>
                <w:spacing w:val="-1"/>
                <w:sz w:val="20"/>
                <w:szCs w:val="20"/>
                <w:lang w:eastAsia="en-US"/>
              </w:rPr>
              <w:t>деятельности</w:t>
            </w:r>
            <w:r w:rsidR="00697BE7">
              <w:rPr>
                <w:spacing w:val="-1"/>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z w:val="20"/>
                <w:szCs w:val="20"/>
                <w:lang w:eastAsia="en-US"/>
              </w:rPr>
              <w:t>затрачиваемых</w:t>
            </w:r>
            <w:r w:rsidR="00697BE7">
              <w:rPr>
                <w:sz w:val="20"/>
                <w:szCs w:val="20"/>
                <w:lang w:eastAsia="en-US"/>
              </w:rPr>
              <w:t xml:space="preserve"> </w:t>
            </w:r>
            <w:r w:rsidRPr="00697BE7">
              <w:rPr>
                <w:spacing w:val="-1"/>
                <w:sz w:val="20"/>
                <w:szCs w:val="20"/>
                <w:lang w:eastAsia="en-US"/>
              </w:rPr>
              <w:t>ресурсов.</w:t>
            </w:r>
          </w:p>
        </w:tc>
        <w:tc>
          <w:tcPr>
            <w:tcW w:w="3970" w:type="dxa"/>
            <w:tcBorders>
              <w:top w:val="single" w:sz="4" w:space="0" w:color="000000"/>
              <w:left w:val="single" w:sz="4" w:space="0" w:color="000000"/>
              <w:bottom w:val="single" w:sz="4" w:space="0" w:color="000000"/>
              <w:right w:val="single" w:sz="4" w:space="0" w:color="000000"/>
            </w:tcBorders>
          </w:tcPr>
          <w:p w:rsidR="001B205B" w:rsidRPr="00697BE7" w:rsidRDefault="001B205B" w:rsidP="00697BE7">
            <w:pPr>
              <w:widowControl w:val="0"/>
              <w:ind w:left="99" w:right="101"/>
              <w:rPr>
                <w:sz w:val="20"/>
                <w:szCs w:val="20"/>
                <w:lang w:eastAsia="en-US"/>
              </w:rPr>
            </w:pPr>
            <w:r w:rsidRPr="00697BE7">
              <w:rPr>
                <w:spacing w:val="-1"/>
                <w:sz w:val="20"/>
                <w:szCs w:val="20"/>
                <w:lang w:eastAsia="en-US"/>
              </w:rPr>
              <w:t>По</w:t>
            </w:r>
            <w:r w:rsidR="00697BE7">
              <w:rPr>
                <w:spacing w:val="-1"/>
                <w:sz w:val="20"/>
                <w:szCs w:val="20"/>
                <w:lang w:eastAsia="en-US"/>
              </w:rPr>
              <w:t xml:space="preserve"> </w:t>
            </w:r>
            <w:r w:rsidRPr="00697BE7">
              <w:rPr>
                <w:spacing w:val="-1"/>
                <w:sz w:val="20"/>
                <w:szCs w:val="20"/>
                <w:lang w:eastAsia="en-US"/>
              </w:rPr>
              <w:t>окончании</w:t>
            </w:r>
            <w:r w:rsidR="00697BE7">
              <w:rPr>
                <w:spacing w:val="-1"/>
                <w:sz w:val="20"/>
                <w:szCs w:val="20"/>
                <w:lang w:eastAsia="en-US"/>
              </w:rPr>
              <w:t xml:space="preserve"> </w:t>
            </w:r>
            <w:r w:rsidRPr="00697BE7">
              <w:rPr>
                <w:sz w:val="20"/>
                <w:szCs w:val="20"/>
                <w:lang w:eastAsia="en-US"/>
              </w:rPr>
              <w:t>6</w:t>
            </w:r>
            <w:r w:rsidR="00697BE7">
              <w:rPr>
                <w:sz w:val="20"/>
                <w:szCs w:val="20"/>
                <w:lang w:eastAsia="en-US"/>
              </w:rPr>
              <w:t xml:space="preserve"> </w:t>
            </w:r>
            <w:r w:rsidRPr="00697BE7">
              <w:rPr>
                <w:spacing w:val="-1"/>
                <w:sz w:val="20"/>
                <w:szCs w:val="20"/>
                <w:lang w:eastAsia="en-US"/>
              </w:rPr>
              <w:t>класса</w:t>
            </w:r>
            <w:r w:rsidR="00697BE7">
              <w:rPr>
                <w:spacing w:val="-1"/>
                <w:sz w:val="20"/>
                <w:szCs w:val="20"/>
                <w:lang w:eastAsia="en-US"/>
              </w:rPr>
              <w:t xml:space="preserve"> </w:t>
            </w:r>
            <w:r w:rsidRPr="00697BE7">
              <w:rPr>
                <w:spacing w:val="-1"/>
                <w:sz w:val="20"/>
                <w:szCs w:val="20"/>
                <w:lang w:eastAsia="en-US"/>
              </w:rPr>
              <w:t>ученик</w:t>
            </w:r>
            <w:r w:rsidR="00697BE7">
              <w:rPr>
                <w:spacing w:val="-1"/>
                <w:sz w:val="20"/>
                <w:szCs w:val="20"/>
                <w:lang w:eastAsia="en-US"/>
              </w:rPr>
              <w:t xml:space="preserve"> </w:t>
            </w:r>
            <w:r w:rsidRPr="00697BE7">
              <w:rPr>
                <w:spacing w:val="-1"/>
                <w:sz w:val="20"/>
                <w:szCs w:val="20"/>
                <w:lang w:eastAsia="en-US"/>
              </w:rPr>
              <w:t>получит</w:t>
            </w:r>
            <w:r w:rsidR="00697BE7">
              <w:rPr>
                <w:spacing w:val="-1"/>
                <w:sz w:val="20"/>
                <w:szCs w:val="20"/>
                <w:lang w:eastAsia="en-US"/>
              </w:rPr>
              <w:t xml:space="preserve"> </w:t>
            </w:r>
            <w:r w:rsidRPr="00697BE7">
              <w:rPr>
                <w:spacing w:val="-1"/>
                <w:sz w:val="20"/>
                <w:szCs w:val="20"/>
                <w:lang w:eastAsia="en-US"/>
              </w:rPr>
              <w:t>возможность</w:t>
            </w:r>
            <w:r w:rsidR="00697BE7">
              <w:rPr>
                <w:spacing w:val="-1"/>
                <w:sz w:val="20"/>
                <w:szCs w:val="20"/>
                <w:lang w:eastAsia="en-US"/>
              </w:rPr>
              <w:t xml:space="preserve"> </w:t>
            </w:r>
            <w:r w:rsidRPr="00697BE7">
              <w:rPr>
                <w:spacing w:val="-1"/>
                <w:sz w:val="20"/>
                <w:szCs w:val="20"/>
                <w:lang w:eastAsia="en-US"/>
              </w:rPr>
              <w:t>научиться:</w:t>
            </w:r>
          </w:p>
          <w:p w:rsidR="001B205B" w:rsidRPr="00697BE7" w:rsidRDefault="001B205B" w:rsidP="00592656">
            <w:pPr>
              <w:widowControl w:val="0"/>
              <w:numPr>
                <w:ilvl w:val="0"/>
                <w:numId w:val="53"/>
              </w:numPr>
              <w:tabs>
                <w:tab w:val="left" w:pos="224"/>
              </w:tabs>
              <w:ind w:right="98" w:hanging="17"/>
              <w:rPr>
                <w:sz w:val="20"/>
                <w:szCs w:val="20"/>
                <w:lang w:eastAsia="en-US"/>
              </w:rPr>
            </w:pPr>
            <w:r w:rsidRPr="00697BE7">
              <w:rPr>
                <w:spacing w:val="-1"/>
                <w:sz w:val="20"/>
                <w:szCs w:val="20"/>
                <w:lang w:eastAsia="en-US"/>
              </w:rPr>
              <w:t>проводить</w:t>
            </w:r>
            <w:r w:rsidR="00697BE7">
              <w:rPr>
                <w:spacing w:val="-1"/>
                <w:sz w:val="20"/>
                <w:szCs w:val="20"/>
                <w:lang w:eastAsia="en-US"/>
              </w:rPr>
              <w:t xml:space="preserve"> </w:t>
            </w:r>
            <w:r w:rsidRPr="00697BE7">
              <w:rPr>
                <w:sz w:val="20"/>
                <w:szCs w:val="20"/>
                <w:lang w:eastAsia="en-US"/>
              </w:rPr>
              <w:t>несложные</w:t>
            </w:r>
            <w:r w:rsidR="00697BE7">
              <w:rPr>
                <w:sz w:val="20"/>
                <w:szCs w:val="20"/>
                <w:lang w:eastAsia="en-US"/>
              </w:rPr>
              <w:t xml:space="preserve"> </w:t>
            </w:r>
            <w:r w:rsidRPr="00697BE7">
              <w:rPr>
                <w:spacing w:val="-1"/>
                <w:sz w:val="20"/>
                <w:szCs w:val="20"/>
                <w:lang w:eastAsia="en-US"/>
              </w:rPr>
              <w:t>естественно-научные</w:t>
            </w:r>
            <w:r w:rsidR="00697BE7">
              <w:rPr>
                <w:spacing w:val="-1"/>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z w:val="20"/>
                <w:szCs w:val="20"/>
                <w:lang w:eastAsia="en-US"/>
              </w:rPr>
              <w:t>социальные</w:t>
            </w:r>
            <w:r w:rsidR="00697BE7">
              <w:rPr>
                <w:sz w:val="20"/>
                <w:szCs w:val="20"/>
                <w:lang w:eastAsia="en-US"/>
              </w:rPr>
              <w:t xml:space="preserve"> </w:t>
            </w:r>
            <w:r w:rsidRPr="00697BE7">
              <w:rPr>
                <w:spacing w:val="-1"/>
                <w:sz w:val="20"/>
                <w:szCs w:val="20"/>
                <w:lang w:eastAsia="en-US"/>
              </w:rPr>
              <w:t>измерения,</w:t>
            </w:r>
            <w:r w:rsidR="00697BE7">
              <w:rPr>
                <w:spacing w:val="-1"/>
                <w:sz w:val="20"/>
                <w:szCs w:val="20"/>
                <w:lang w:eastAsia="en-US"/>
              </w:rPr>
              <w:t xml:space="preserve"> </w:t>
            </w:r>
            <w:r w:rsidRPr="00697BE7">
              <w:rPr>
                <w:spacing w:val="-1"/>
                <w:sz w:val="20"/>
                <w:szCs w:val="20"/>
                <w:lang w:eastAsia="en-US"/>
              </w:rPr>
              <w:t>вводить</w:t>
            </w:r>
            <w:r w:rsidR="00697BE7">
              <w:rPr>
                <w:spacing w:val="-1"/>
                <w:sz w:val="20"/>
                <w:szCs w:val="20"/>
                <w:lang w:eastAsia="en-US"/>
              </w:rPr>
              <w:t xml:space="preserve"> </w:t>
            </w:r>
            <w:r w:rsidRPr="00697BE7">
              <w:rPr>
                <w:spacing w:val="-1"/>
                <w:sz w:val="20"/>
                <w:szCs w:val="20"/>
                <w:lang w:eastAsia="en-US"/>
              </w:rPr>
              <w:t>результаты</w:t>
            </w:r>
            <w:r w:rsidR="00697BE7">
              <w:rPr>
                <w:spacing w:val="-1"/>
                <w:sz w:val="20"/>
                <w:szCs w:val="20"/>
                <w:lang w:eastAsia="en-US"/>
              </w:rPr>
              <w:t xml:space="preserve"> </w:t>
            </w:r>
            <w:r w:rsidRPr="00697BE7">
              <w:rPr>
                <w:sz w:val="20"/>
                <w:szCs w:val="20"/>
                <w:lang w:eastAsia="en-US"/>
              </w:rPr>
              <w:t>измерений</w:t>
            </w:r>
            <w:r w:rsidR="00697BE7">
              <w:rPr>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pacing w:val="-1"/>
                <w:sz w:val="20"/>
                <w:szCs w:val="20"/>
                <w:lang w:eastAsia="en-US"/>
              </w:rPr>
              <w:t>других</w:t>
            </w:r>
            <w:r w:rsidR="00697BE7">
              <w:rPr>
                <w:spacing w:val="-1"/>
                <w:sz w:val="20"/>
                <w:szCs w:val="20"/>
                <w:lang w:eastAsia="en-US"/>
              </w:rPr>
              <w:t xml:space="preserve"> </w:t>
            </w:r>
            <w:r w:rsidRPr="00697BE7">
              <w:rPr>
                <w:sz w:val="20"/>
                <w:szCs w:val="20"/>
                <w:lang w:eastAsia="en-US"/>
              </w:rPr>
              <w:t>цифровых</w:t>
            </w:r>
            <w:r w:rsidR="00697BE7">
              <w:rPr>
                <w:sz w:val="20"/>
                <w:szCs w:val="20"/>
                <w:lang w:eastAsia="en-US"/>
              </w:rPr>
              <w:t xml:space="preserve"> </w:t>
            </w:r>
            <w:r w:rsidRPr="00697BE7">
              <w:rPr>
                <w:spacing w:val="-1"/>
                <w:sz w:val="20"/>
                <w:szCs w:val="20"/>
                <w:lang w:eastAsia="en-US"/>
              </w:rPr>
              <w:t>данных</w:t>
            </w:r>
            <w:r w:rsidR="00697BE7">
              <w:rPr>
                <w:spacing w:val="-1"/>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pacing w:val="-1"/>
                <w:sz w:val="20"/>
                <w:szCs w:val="20"/>
                <w:lang w:eastAsia="en-US"/>
              </w:rPr>
              <w:t>обрабатывать</w:t>
            </w:r>
            <w:r w:rsidR="00697BE7">
              <w:rPr>
                <w:spacing w:val="-1"/>
                <w:sz w:val="20"/>
                <w:szCs w:val="20"/>
                <w:lang w:eastAsia="en-US"/>
              </w:rPr>
              <w:t xml:space="preserve"> </w:t>
            </w:r>
            <w:r w:rsidRPr="00697BE7">
              <w:rPr>
                <w:spacing w:val="-1"/>
                <w:sz w:val="20"/>
                <w:szCs w:val="20"/>
                <w:lang w:eastAsia="en-US"/>
              </w:rPr>
              <w:t>их,</w:t>
            </w:r>
            <w:r w:rsidR="00697BE7">
              <w:rPr>
                <w:spacing w:val="-1"/>
                <w:sz w:val="20"/>
                <w:szCs w:val="20"/>
                <w:lang w:eastAsia="en-US"/>
              </w:rPr>
              <w:t xml:space="preserve"> </w:t>
            </w:r>
            <w:r w:rsidRPr="00697BE7">
              <w:rPr>
                <w:sz w:val="20"/>
                <w:szCs w:val="20"/>
                <w:lang w:eastAsia="en-US"/>
              </w:rPr>
              <w:t>в</w:t>
            </w:r>
            <w:r w:rsidR="00697BE7">
              <w:rPr>
                <w:sz w:val="20"/>
                <w:szCs w:val="20"/>
                <w:lang w:eastAsia="en-US"/>
              </w:rPr>
              <w:t xml:space="preserve"> </w:t>
            </w:r>
            <w:r w:rsidRPr="00697BE7">
              <w:rPr>
                <w:spacing w:val="-1"/>
                <w:sz w:val="20"/>
                <w:szCs w:val="20"/>
                <w:lang w:eastAsia="en-US"/>
              </w:rPr>
              <w:t>том</w:t>
            </w:r>
            <w:r w:rsidR="00697BE7">
              <w:rPr>
                <w:spacing w:val="-1"/>
                <w:sz w:val="20"/>
                <w:szCs w:val="20"/>
                <w:lang w:eastAsia="en-US"/>
              </w:rPr>
              <w:t xml:space="preserve"> </w:t>
            </w:r>
            <w:r w:rsidRPr="00697BE7">
              <w:rPr>
                <w:spacing w:val="-1"/>
                <w:sz w:val="20"/>
                <w:szCs w:val="20"/>
                <w:lang w:eastAsia="en-US"/>
              </w:rPr>
              <w:t>числе</w:t>
            </w:r>
            <w:r w:rsidR="00697BE7">
              <w:rPr>
                <w:spacing w:val="-1"/>
                <w:sz w:val="20"/>
                <w:szCs w:val="20"/>
                <w:lang w:eastAsia="en-US"/>
              </w:rPr>
              <w:t xml:space="preserve"> </w:t>
            </w:r>
            <w:r w:rsidRPr="00697BE7">
              <w:rPr>
                <w:spacing w:val="-1"/>
                <w:sz w:val="20"/>
                <w:szCs w:val="20"/>
                <w:lang w:eastAsia="en-US"/>
              </w:rPr>
              <w:t>статистически</w:t>
            </w:r>
            <w:r w:rsidR="00697BE7">
              <w:rPr>
                <w:spacing w:val="-1"/>
                <w:sz w:val="20"/>
                <w:szCs w:val="20"/>
                <w:lang w:eastAsia="en-US"/>
              </w:rPr>
              <w:t xml:space="preserve"> </w:t>
            </w:r>
            <w:r w:rsidRPr="00697BE7">
              <w:rPr>
                <w:sz w:val="20"/>
                <w:szCs w:val="20"/>
                <w:lang w:eastAsia="en-US"/>
              </w:rPr>
              <w:t>и</w:t>
            </w:r>
            <w:r w:rsidR="00697BE7">
              <w:rPr>
                <w:sz w:val="20"/>
                <w:szCs w:val="20"/>
                <w:lang w:eastAsia="en-US"/>
              </w:rPr>
              <w:t xml:space="preserve"> </w:t>
            </w:r>
            <w:r w:rsidRPr="00697BE7">
              <w:rPr>
                <w:sz w:val="20"/>
                <w:szCs w:val="20"/>
                <w:lang w:eastAsia="en-US"/>
              </w:rPr>
              <w:t>с</w:t>
            </w:r>
            <w:r w:rsidR="00697BE7">
              <w:rPr>
                <w:sz w:val="20"/>
                <w:szCs w:val="20"/>
                <w:lang w:eastAsia="en-US"/>
              </w:rPr>
              <w:t xml:space="preserve"> </w:t>
            </w:r>
            <w:r w:rsidRPr="00697BE7">
              <w:rPr>
                <w:sz w:val="20"/>
                <w:szCs w:val="20"/>
                <w:lang w:eastAsia="en-US"/>
              </w:rPr>
              <w:t>помощью</w:t>
            </w:r>
            <w:r w:rsidR="00697BE7">
              <w:rPr>
                <w:sz w:val="20"/>
                <w:szCs w:val="20"/>
                <w:lang w:eastAsia="en-US"/>
              </w:rPr>
              <w:t xml:space="preserve"> </w:t>
            </w:r>
            <w:r w:rsidRPr="00697BE7">
              <w:rPr>
                <w:spacing w:val="-1"/>
                <w:sz w:val="20"/>
                <w:szCs w:val="20"/>
                <w:lang w:eastAsia="en-US"/>
              </w:rPr>
              <w:t>визуализации.</w:t>
            </w:r>
          </w:p>
        </w:tc>
        <w:tc>
          <w:tcPr>
            <w:tcW w:w="241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697BE7">
        <w:trPr>
          <w:trHeight w:hRule="exact" w:val="288"/>
        </w:trPr>
        <w:tc>
          <w:tcPr>
            <w:tcW w:w="10551" w:type="dxa"/>
            <w:gridSpan w:val="3"/>
            <w:tcBorders>
              <w:top w:val="single" w:sz="4" w:space="0" w:color="000000"/>
              <w:left w:val="single" w:sz="4" w:space="0" w:color="000000"/>
              <w:bottom w:val="single" w:sz="4" w:space="0" w:color="000000"/>
              <w:right w:val="single" w:sz="4" w:space="0" w:color="000000"/>
            </w:tcBorders>
          </w:tcPr>
          <w:p w:rsidR="001B205B" w:rsidRPr="00697BE7" w:rsidRDefault="001B205B" w:rsidP="00534870">
            <w:pPr>
              <w:widowControl w:val="0"/>
              <w:ind w:left="3167"/>
              <w:rPr>
                <w:sz w:val="20"/>
                <w:szCs w:val="20"/>
                <w:lang w:val="en-US" w:eastAsia="en-US"/>
              </w:rPr>
            </w:pPr>
            <w:r w:rsidRPr="00697BE7">
              <w:rPr>
                <w:sz w:val="20"/>
                <w:szCs w:val="20"/>
                <w:lang w:val="en-US" w:eastAsia="en-US"/>
              </w:rPr>
              <w:t>Моделирование,</w:t>
            </w:r>
            <w:r w:rsidR="00697BE7">
              <w:rPr>
                <w:sz w:val="20"/>
                <w:szCs w:val="20"/>
                <w:lang w:eastAsia="en-US"/>
              </w:rPr>
              <w:t xml:space="preserve"> </w:t>
            </w:r>
            <w:r w:rsidRPr="00697BE7">
              <w:rPr>
                <w:spacing w:val="-1"/>
                <w:sz w:val="20"/>
                <w:szCs w:val="20"/>
                <w:lang w:val="en-US" w:eastAsia="en-US"/>
              </w:rPr>
              <w:t>проектирование</w:t>
            </w:r>
            <w:r w:rsidR="00697BE7">
              <w:rPr>
                <w:spacing w:val="-1"/>
                <w:sz w:val="20"/>
                <w:szCs w:val="20"/>
                <w:lang w:eastAsia="en-US"/>
              </w:rPr>
              <w:t xml:space="preserve"> </w:t>
            </w:r>
            <w:r w:rsidRPr="00697BE7">
              <w:rPr>
                <w:sz w:val="20"/>
                <w:szCs w:val="20"/>
                <w:lang w:val="en-US" w:eastAsia="en-US"/>
              </w:rPr>
              <w:t>и</w:t>
            </w:r>
            <w:r w:rsidR="00697BE7">
              <w:rPr>
                <w:sz w:val="20"/>
                <w:szCs w:val="20"/>
                <w:lang w:eastAsia="en-US"/>
              </w:rPr>
              <w:t xml:space="preserve"> </w:t>
            </w:r>
            <w:r w:rsidRPr="00697BE7">
              <w:rPr>
                <w:spacing w:val="-2"/>
                <w:sz w:val="20"/>
                <w:szCs w:val="20"/>
                <w:lang w:val="en-US" w:eastAsia="en-US"/>
              </w:rPr>
              <w:t>управление</w:t>
            </w:r>
          </w:p>
        </w:tc>
      </w:tr>
      <w:tr w:rsidR="001B205B" w:rsidRPr="0062095C" w:rsidTr="00697BE7">
        <w:trPr>
          <w:trHeight w:hRule="exact" w:val="843"/>
        </w:trPr>
        <w:tc>
          <w:tcPr>
            <w:tcW w:w="4171" w:type="dxa"/>
            <w:tcBorders>
              <w:top w:val="single" w:sz="4" w:space="0" w:color="000000"/>
              <w:left w:val="single" w:sz="4" w:space="0" w:color="000000"/>
              <w:bottom w:val="single" w:sz="4" w:space="0" w:color="000000"/>
              <w:right w:val="single" w:sz="4" w:space="0" w:color="000000"/>
            </w:tcBorders>
          </w:tcPr>
          <w:p w:rsidR="001B205B" w:rsidRPr="00697BE7" w:rsidRDefault="00697BE7" w:rsidP="00697BE7">
            <w:pPr>
              <w:widowControl w:val="0"/>
              <w:rPr>
                <w:sz w:val="20"/>
                <w:szCs w:val="20"/>
                <w:lang w:val="en-US" w:eastAsia="en-US"/>
              </w:rPr>
            </w:pPr>
            <w:r>
              <w:rPr>
                <w:spacing w:val="-1"/>
                <w:sz w:val="20"/>
                <w:szCs w:val="20"/>
                <w:lang w:eastAsia="en-US"/>
              </w:rPr>
              <w:t xml:space="preserve">  </w:t>
            </w:r>
            <w:r w:rsidR="001B205B" w:rsidRPr="00697BE7">
              <w:rPr>
                <w:spacing w:val="-1"/>
                <w:sz w:val="20"/>
                <w:szCs w:val="20"/>
                <w:lang w:val="en-US" w:eastAsia="en-US"/>
              </w:rPr>
              <w:t>Выпускник</w:t>
            </w:r>
            <w:r>
              <w:rPr>
                <w:spacing w:val="-1"/>
                <w:sz w:val="20"/>
                <w:szCs w:val="20"/>
                <w:lang w:eastAsia="en-US"/>
              </w:rPr>
              <w:t xml:space="preserve"> </w:t>
            </w:r>
            <w:r w:rsidR="001B205B" w:rsidRPr="00697BE7">
              <w:rPr>
                <w:spacing w:val="-1"/>
                <w:sz w:val="20"/>
                <w:szCs w:val="20"/>
                <w:lang w:val="en-US" w:eastAsia="en-US"/>
              </w:rPr>
              <w:t>научится:</w:t>
            </w:r>
          </w:p>
          <w:p w:rsidR="001B205B" w:rsidRPr="00697BE7" w:rsidRDefault="001B205B" w:rsidP="00592656">
            <w:pPr>
              <w:widowControl w:val="0"/>
              <w:numPr>
                <w:ilvl w:val="0"/>
                <w:numId w:val="52"/>
              </w:numPr>
              <w:tabs>
                <w:tab w:val="left" w:pos="142"/>
                <w:tab w:val="left" w:pos="3863"/>
              </w:tabs>
              <w:ind w:left="284" w:hanging="142"/>
              <w:rPr>
                <w:sz w:val="20"/>
                <w:szCs w:val="20"/>
                <w:lang w:eastAsia="en-US"/>
              </w:rPr>
            </w:pPr>
            <w:r w:rsidRPr="00697BE7">
              <w:rPr>
                <w:spacing w:val="-1"/>
                <w:sz w:val="20"/>
                <w:szCs w:val="20"/>
                <w:lang w:eastAsia="en-US"/>
              </w:rPr>
              <w:t>моделировать</w:t>
            </w:r>
            <w:r w:rsidR="00697BE7">
              <w:rPr>
                <w:spacing w:val="-1"/>
                <w:sz w:val="20"/>
                <w:szCs w:val="20"/>
                <w:lang w:eastAsia="en-US"/>
              </w:rPr>
              <w:t xml:space="preserve"> с </w:t>
            </w:r>
            <w:r w:rsidR="00697BE7" w:rsidRPr="00697BE7">
              <w:rPr>
                <w:spacing w:val="-1"/>
                <w:sz w:val="20"/>
                <w:szCs w:val="20"/>
                <w:lang w:eastAsia="en-US"/>
              </w:rPr>
              <w:t>использованием</w:t>
            </w:r>
            <w:r w:rsidR="00697BE7">
              <w:rPr>
                <w:spacing w:val="-1"/>
                <w:sz w:val="20"/>
                <w:szCs w:val="20"/>
                <w:lang w:eastAsia="en-US"/>
              </w:rPr>
              <w:t xml:space="preserve"> </w:t>
            </w:r>
            <w:r w:rsidRPr="00697BE7">
              <w:rPr>
                <w:spacing w:val="-1"/>
                <w:sz w:val="20"/>
                <w:szCs w:val="20"/>
                <w:lang w:eastAsia="en-US"/>
              </w:rPr>
              <w:t>виртуальных</w:t>
            </w:r>
            <w:r w:rsidR="00697BE7">
              <w:rPr>
                <w:spacing w:val="-1"/>
                <w:sz w:val="20"/>
                <w:szCs w:val="20"/>
                <w:lang w:eastAsia="en-US"/>
              </w:rPr>
              <w:t xml:space="preserve"> </w:t>
            </w:r>
            <w:r w:rsidRPr="00697BE7">
              <w:rPr>
                <w:spacing w:val="-1"/>
                <w:sz w:val="20"/>
                <w:szCs w:val="20"/>
                <w:lang w:eastAsia="en-US"/>
              </w:rPr>
              <w:t>конструкторов;</w:t>
            </w:r>
          </w:p>
        </w:tc>
        <w:tc>
          <w:tcPr>
            <w:tcW w:w="3970" w:type="dxa"/>
            <w:tcBorders>
              <w:top w:val="single" w:sz="4" w:space="0" w:color="000000"/>
              <w:left w:val="single" w:sz="4" w:space="0" w:color="000000"/>
              <w:bottom w:val="single" w:sz="4" w:space="0" w:color="000000"/>
              <w:right w:val="single" w:sz="4" w:space="0" w:color="000000"/>
            </w:tcBorders>
          </w:tcPr>
          <w:p w:rsidR="001B205B" w:rsidRPr="00697BE7" w:rsidRDefault="001B205B" w:rsidP="00534870">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A618A6">
        <w:trPr>
          <w:trHeight w:hRule="exact" w:val="996"/>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1B205B" w:rsidP="00592656">
            <w:pPr>
              <w:widowControl w:val="0"/>
              <w:numPr>
                <w:ilvl w:val="0"/>
                <w:numId w:val="51"/>
              </w:numPr>
              <w:tabs>
                <w:tab w:val="left" w:pos="284"/>
              </w:tabs>
              <w:ind w:right="95" w:firstLine="38"/>
              <w:rPr>
                <w:sz w:val="20"/>
                <w:szCs w:val="20"/>
                <w:lang w:eastAsia="en-US"/>
              </w:rPr>
            </w:pPr>
            <w:r w:rsidRPr="0062095C">
              <w:rPr>
                <w:spacing w:val="-1"/>
                <w:sz w:val="20"/>
                <w:szCs w:val="20"/>
                <w:lang w:eastAsia="en-US"/>
              </w:rPr>
              <w:t>конструировать</w:t>
            </w:r>
            <w:r w:rsidR="00697BE7">
              <w:rPr>
                <w:spacing w:val="-1"/>
                <w:sz w:val="20"/>
                <w:szCs w:val="20"/>
                <w:lang w:eastAsia="en-US"/>
              </w:rPr>
              <w:t xml:space="preserve"> </w:t>
            </w:r>
            <w:r w:rsidRPr="0062095C">
              <w:rPr>
                <w:sz w:val="20"/>
                <w:szCs w:val="20"/>
                <w:lang w:eastAsia="en-US"/>
              </w:rPr>
              <w:t>и</w:t>
            </w:r>
            <w:r w:rsidR="00697BE7">
              <w:rPr>
                <w:sz w:val="20"/>
                <w:szCs w:val="20"/>
                <w:lang w:eastAsia="en-US"/>
              </w:rPr>
              <w:t xml:space="preserve"> </w:t>
            </w:r>
            <w:r w:rsidRPr="0062095C">
              <w:rPr>
                <w:spacing w:val="-1"/>
                <w:sz w:val="20"/>
                <w:szCs w:val="20"/>
                <w:lang w:eastAsia="en-US"/>
              </w:rPr>
              <w:t>моделировать</w:t>
            </w:r>
            <w:r w:rsidR="00697BE7">
              <w:rPr>
                <w:spacing w:val="-1"/>
                <w:sz w:val="20"/>
                <w:szCs w:val="20"/>
                <w:lang w:eastAsia="en-US"/>
              </w:rPr>
              <w:t xml:space="preserve"> </w:t>
            </w:r>
            <w:r w:rsidRPr="0062095C">
              <w:rPr>
                <w:sz w:val="20"/>
                <w:szCs w:val="20"/>
                <w:lang w:eastAsia="en-US"/>
              </w:rPr>
              <w:t>с</w:t>
            </w:r>
            <w:r w:rsidR="00697BE7">
              <w:rPr>
                <w:sz w:val="20"/>
                <w:szCs w:val="20"/>
                <w:lang w:eastAsia="en-US"/>
              </w:rPr>
              <w:t xml:space="preserve"> </w:t>
            </w:r>
            <w:r w:rsidRPr="0062095C">
              <w:rPr>
                <w:spacing w:val="-1"/>
                <w:sz w:val="20"/>
                <w:szCs w:val="20"/>
                <w:lang w:eastAsia="en-US"/>
              </w:rPr>
              <w:t>использованием</w:t>
            </w:r>
            <w:r w:rsidR="00697BE7">
              <w:rPr>
                <w:spacing w:val="-1"/>
                <w:sz w:val="20"/>
                <w:szCs w:val="20"/>
                <w:lang w:eastAsia="en-US"/>
              </w:rPr>
              <w:t xml:space="preserve"> </w:t>
            </w:r>
            <w:r w:rsidRPr="0062095C">
              <w:rPr>
                <w:sz w:val="20"/>
                <w:szCs w:val="20"/>
                <w:lang w:eastAsia="en-US"/>
              </w:rPr>
              <w:t>материальных</w:t>
            </w:r>
            <w:r w:rsidR="00697BE7">
              <w:rPr>
                <w:sz w:val="20"/>
                <w:szCs w:val="20"/>
                <w:lang w:eastAsia="en-US"/>
              </w:rPr>
              <w:t xml:space="preserve"> </w:t>
            </w:r>
            <w:r w:rsidRPr="0062095C">
              <w:rPr>
                <w:spacing w:val="-1"/>
                <w:sz w:val="20"/>
                <w:szCs w:val="20"/>
                <w:lang w:eastAsia="en-US"/>
              </w:rPr>
              <w:t>конструкторов</w:t>
            </w:r>
            <w:r w:rsidR="00697BE7">
              <w:rPr>
                <w:spacing w:val="-1"/>
                <w:sz w:val="20"/>
                <w:szCs w:val="20"/>
                <w:lang w:eastAsia="en-US"/>
              </w:rPr>
              <w:t xml:space="preserve"> </w:t>
            </w:r>
            <w:r w:rsidRPr="0062095C">
              <w:rPr>
                <w:sz w:val="20"/>
                <w:szCs w:val="20"/>
                <w:lang w:eastAsia="en-US"/>
              </w:rPr>
              <w:t>с</w:t>
            </w:r>
            <w:r w:rsidR="00697BE7">
              <w:rPr>
                <w:sz w:val="20"/>
                <w:szCs w:val="20"/>
                <w:lang w:eastAsia="en-US"/>
              </w:rPr>
              <w:t xml:space="preserve"> </w:t>
            </w:r>
            <w:r w:rsidRPr="0062095C">
              <w:rPr>
                <w:spacing w:val="-1"/>
                <w:sz w:val="20"/>
                <w:szCs w:val="20"/>
                <w:lang w:eastAsia="en-US"/>
              </w:rPr>
              <w:t>компьютерным</w:t>
            </w:r>
            <w:r w:rsidR="00697BE7">
              <w:rPr>
                <w:spacing w:val="-1"/>
                <w:sz w:val="20"/>
                <w:szCs w:val="20"/>
                <w:lang w:eastAsia="en-US"/>
              </w:rPr>
              <w:t xml:space="preserve"> </w:t>
            </w:r>
            <w:r w:rsidRPr="0062095C">
              <w:rPr>
                <w:spacing w:val="-1"/>
                <w:sz w:val="20"/>
                <w:szCs w:val="20"/>
                <w:lang w:eastAsia="en-US"/>
              </w:rPr>
              <w:t>управлением</w:t>
            </w:r>
            <w:r w:rsidR="00697BE7">
              <w:rPr>
                <w:spacing w:val="-1"/>
                <w:sz w:val="20"/>
                <w:szCs w:val="20"/>
                <w:lang w:eastAsia="en-US"/>
              </w:rPr>
              <w:t xml:space="preserve"> </w:t>
            </w:r>
            <w:r w:rsidRPr="0062095C">
              <w:rPr>
                <w:sz w:val="20"/>
                <w:szCs w:val="20"/>
                <w:lang w:eastAsia="en-US"/>
              </w:rPr>
              <w:t>и</w:t>
            </w:r>
            <w:r w:rsidR="00697BE7">
              <w:rPr>
                <w:sz w:val="20"/>
                <w:szCs w:val="20"/>
                <w:lang w:eastAsia="en-US"/>
              </w:rPr>
              <w:t xml:space="preserve"> </w:t>
            </w:r>
            <w:r w:rsidRPr="0062095C">
              <w:rPr>
                <w:sz w:val="20"/>
                <w:szCs w:val="20"/>
                <w:lang w:eastAsia="en-US"/>
              </w:rPr>
              <w:t>обратной</w:t>
            </w:r>
            <w:r w:rsidR="00697BE7">
              <w:rPr>
                <w:sz w:val="20"/>
                <w:szCs w:val="20"/>
                <w:lang w:eastAsia="en-US"/>
              </w:rPr>
              <w:t xml:space="preserve"> </w:t>
            </w:r>
            <w:r w:rsidRPr="0062095C">
              <w:rPr>
                <w:spacing w:val="-1"/>
                <w:sz w:val="20"/>
                <w:szCs w:val="20"/>
                <w:lang w:eastAsia="en-US"/>
              </w:rPr>
              <w:t>связью;</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rsidR="001B205B" w:rsidRPr="0062095C" w:rsidRDefault="001B205B" w:rsidP="00534870">
            <w:pPr>
              <w:rPr>
                <w:sz w:val="20"/>
                <w:szCs w:val="20"/>
              </w:rPr>
            </w:pPr>
          </w:p>
        </w:tc>
      </w:tr>
      <w:tr w:rsidR="001B205B" w:rsidRPr="0062095C" w:rsidTr="00A618A6">
        <w:trPr>
          <w:trHeight w:hRule="exact" w:val="1407"/>
        </w:trPr>
        <w:tc>
          <w:tcPr>
            <w:tcW w:w="4171" w:type="dxa"/>
            <w:tcBorders>
              <w:top w:val="single" w:sz="4" w:space="0" w:color="000000"/>
              <w:left w:val="single" w:sz="4" w:space="0" w:color="000000"/>
              <w:bottom w:val="single" w:sz="4" w:space="0" w:color="000000"/>
              <w:right w:val="single" w:sz="4" w:space="0" w:color="000000"/>
            </w:tcBorders>
          </w:tcPr>
          <w:p w:rsidR="001B205B" w:rsidRPr="00A618A6" w:rsidRDefault="001B205B" w:rsidP="00592656">
            <w:pPr>
              <w:widowControl w:val="0"/>
              <w:numPr>
                <w:ilvl w:val="0"/>
                <w:numId w:val="50"/>
              </w:numPr>
              <w:tabs>
                <w:tab w:val="left" w:pos="284"/>
                <w:tab w:val="left" w:pos="3863"/>
              </w:tabs>
              <w:ind w:left="142" w:firstLine="0"/>
              <w:rPr>
                <w:sz w:val="20"/>
                <w:szCs w:val="20"/>
                <w:lang w:eastAsia="en-US"/>
              </w:rPr>
            </w:pPr>
            <w:r w:rsidRPr="00A618A6">
              <w:rPr>
                <w:spacing w:val="-1"/>
                <w:sz w:val="20"/>
                <w:szCs w:val="20"/>
                <w:lang w:eastAsia="en-US"/>
              </w:rPr>
              <w:t>моделировать</w:t>
            </w:r>
            <w:r w:rsidR="00A618A6">
              <w:rPr>
                <w:spacing w:val="-1"/>
                <w:sz w:val="20"/>
                <w:szCs w:val="20"/>
                <w:lang w:eastAsia="en-US"/>
              </w:rPr>
              <w:t xml:space="preserve"> </w:t>
            </w:r>
            <w:r w:rsidRPr="00A618A6">
              <w:rPr>
                <w:sz w:val="20"/>
                <w:szCs w:val="20"/>
                <w:lang w:eastAsia="en-US"/>
              </w:rPr>
              <w:t>с</w:t>
            </w:r>
            <w:r w:rsidR="00A618A6">
              <w:rPr>
                <w:sz w:val="20"/>
                <w:szCs w:val="20"/>
                <w:lang w:eastAsia="en-US"/>
              </w:rPr>
              <w:t xml:space="preserve"> </w:t>
            </w:r>
            <w:r w:rsidR="00A618A6" w:rsidRPr="00A618A6">
              <w:rPr>
                <w:spacing w:val="-1"/>
                <w:sz w:val="20"/>
                <w:szCs w:val="20"/>
                <w:lang w:eastAsia="en-US"/>
              </w:rPr>
              <w:t>использованием</w:t>
            </w:r>
            <w:r w:rsidR="00A618A6">
              <w:rPr>
                <w:spacing w:val="-1"/>
                <w:sz w:val="20"/>
                <w:szCs w:val="20"/>
                <w:lang w:eastAsia="en-US"/>
              </w:rPr>
              <w:t xml:space="preserve"> </w:t>
            </w:r>
            <w:r w:rsidRPr="00A618A6">
              <w:rPr>
                <w:spacing w:val="-1"/>
                <w:sz w:val="20"/>
                <w:szCs w:val="20"/>
                <w:lang w:eastAsia="en-US"/>
              </w:rPr>
              <w:t>средств</w:t>
            </w:r>
            <w:r w:rsidR="00A618A6">
              <w:rPr>
                <w:spacing w:val="-1"/>
                <w:sz w:val="20"/>
                <w:szCs w:val="20"/>
                <w:lang w:eastAsia="en-US"/>
              </w:rPr>
              <w:t xml:space="preserve"> </w:t>
            </w:r>
            <w:r w:rsidRPr="00A618A6">
              <w:rPr>
                <w:sz w:val="20"/>
                <w:szCs w:val="20"/>
                <w:lang w:eastAsia="en-US"/>
              </w:rPr>
              <w:t>программирования;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A618A6">
            <w:pPr>
              <w:widowControl w:val="0"/>
              <w:ind w:left="99" w:right="97"/>
              <w:rPr>
                <w:sz w:val="20"/>
                <w:szCs w:val="20"/>
                <w:lang w:eastAsia="en-US"/>
              </w:rPr>
            </w:pPr>
            <w:r w:rsidRPr="0062095C">
              <w:rPr>
                <w:spacing w:val="-1"/>
                <w:sz w:val="20"/>
                <w:szCs w:val="20"/>
                <w:lang w:eastAsia="en-US"/>
              </w:rPr>
              <w:t>Учащиеся</w:t>
            </w:r>
            <w:r w:rsidR="00A618A6">
              <w:rPr>
                <w:spacing w:val="-1"/>
                <w:sz w:val="20"/>
                <w:szCs w:val="20"/>
                <w:lang w:eastAsia="en-US"/>
              </w:rPr>
              <w:t xml:space="preserve"> </w:t>
            </w:r>
            <w:r w:rsidRPr="0062095C">
              <w:rPr>
                <w:sz w:val="20"/>
                <w:szCs w:val="20"/>
                <w:lang w:eastAsia="en-US"/>
              </w:rPr>
              <w:t>познакомятся</w:t>
            </w:r>
            <w:r w:rsidR="00A618A6">
              <w:rPr>
                <w:sz w:val="20"/>
                <w:szCs w:val="20"/>
                <w:lang w:eastAsia="en-US"/>
              </w:rPr>
              <w:t xml:space="preserve"> </w:t>
            </w:r>
            <w:r w:rsidRPr="0062095C">
              <w:rPr>
                <w:sz w:val="20"/>
                <w:szCs w:val="20"/>
                <w:lang w:eastAsia="en-US"/>
              </w:rPr>
              <w:t>с</w:t>
            </w:r>
            <w:r w:rsidR="00A618A6">
              <w:rPr>
                <w:sz w:val="20"/>
                <w:szCs w:val="20"/>
                <w:lang w:eastAsia="en-US"/>
              </w:rPr>
              <w:t xml:space="preserve"> </w:t>
            </w:r>
            <w:r w:rsidRPr="0062095C">
              <w:rPr>
                <w:sz w:val="20"/>
                <w:szCs w:val="20"/>
                <w:lang w:eastAsia="en-US"/>
              </w:rPr>
              <w:t>средой</w:t>
            </w:r>
            <w:r w:rsidR="00A618A6">
              <w:rPr>
                <w:sz w:val="20"/>
                <w:szCs w:val="20"/>
                <w:lang w:eastAsia="en-US"/>
              </w:rPr>
              <w:t xml:space="preserve"> </w:t>
            </w:r>
            <w:r w:rsidRPr="0062095C">
              <w:rPr>
                <w:sz w:val="20"/>
                <w:szCs w:val="20"/>
                <w:lang w:eastAsia="en-US"/>
              </w:rPr>
              <w:t>программирования</w:t>
            </w:r>
            <w:r w:rsidR="00A618A6">
              <w:rPr>
                <w:sz w:val="20"/>
                <w:szCs w:val="20"/>
                <w:lang w:eastAsia="en-US"/>
              </w:rPr>
              <w:t xml:space="preserve"> </w:t>
            </w:r>
            <w:r w:rsidRPr="0062095C">
              <w:rPr>
                <w:spacing w:val="-2"/>
                <w:sz w:val="20"/>
                <w:szCs w:val="20"/>
                <w:lang w:val="en-US" w:eastAsia="en-US"/>
              </w:rPr>
              <w:t>Basic</w:t>
            </w:r>
            <w:r w:rsidR="00A618A6">
              <w:rPr>
                <w:spacing w:val="-2"/>
                <w:sz w:val="20"/>
                <w:szCs w:val="20"/>
                <w:lang w:eastAsia="en-US"/>
              </w:rPr>
              <w:t xml:space="preserve"> </w:t>
            </w:r>
            <w:r w:rsidRPr="0062095C">
              <w:rPr>
                <w:sz w:val="20"/>
                <w:szCs w:val="20"/>
                <w:lang w:eastAsia="en-US"/>
              </w:rPr>
              <w:t>и</w:t>
            </w:r>
            <w:r w:rsidR="00A618A6">
              <w:rPr>
                <w:sz w:val="20"/>
                <w:szCs w:val="20"/>
                <w:lang w:eastAsia="en-US"/>
              </w:rPr>
              <w:t xml:space="preserve"> </w:t>
            </w:r>
            <w:r w:rsidRPr="0062095C">
              <w:rPr>
                <w:spacing w:val="-1"/>
                <w:sz w:val="20"/>
                <w:szCs w:val="20"/>
                <w:lang w:eastAsia="en-US"/>
              </w:rPr>
              <w:t>научаться</w:t>
            </w:r>
            <w:r w:rsidR="00A618A6">
              <w:rPr>
                <w:spacing w:val="-1"/>
                <w:sz w:val="20"/>
                <w:szCs w:val="20"/>
                <w:lang w:eastAsia="en-US"/>
              </w:rPr>
              <w:t xml:space="preserve"> </w:t>
            </w:r>
            <w:r w:rsidRPr="0062095C">
              <w:rPr>
                <w:sz w:val="20"/>
                <w:szCs w:val="20"/>
                <w:lang w:eastAsia="en-US"/>
              </w:rPr>
              <w:t>создавать</w:t>
            </w:r>
            <w:r w:rsidR="00A618A6">
              <w:rPr>
                <w:sz w:val="20"/>
                <w:szCs w:val="20"/>
                <w:lang w:eastAsia="en-US"/>
              </w:rPr>
              <w:t xml:space="preserve"> </w:t>
            </w:r>
            <w:r w:rsidRPr="0062095C">
              <w:rPr>
                <w:sz w:val="20"/>
                <w:szCs w:val="20"/>
                <w:lang w:eastAsia="en-US"/>
              </w:rPr>
              <w:t>простейшие</w:t>
            </w:r>
            <w:r w:rsidR="00A618A6">
              <w:rPr>
                <w:sz w:val="20"/>
                <w:szCs w:val="20"/>
                <w:lang w:eastAsia="en-US"/>
              </w:rPr>
              <w:t xml:space="preserve"> </w:t>
            </w:r>
            <w:r w:rsidRPr="0062095C">
              <w:rPr>
                <w:sz w:val="20"/>
                <w:szCs w:val="20"/>
                <w:lang w:eastAsia="en-US"/>
              </w:rPr>
              <w:t>модели</w:t>
            </w:r>
            <w:r w:rsidR="00A618A6">
              <w:rPr>
                <w:sz w:val="20"/>
                <w:szCs w:val="20"/>
                <w:lang w:eastAsia="en-US"/>
              </w:rPr>
              <w:t xml:space="preserve"> </w:t>
            </w:r>
            <w:r w:rsidRPr="0062095C">
              <w:rPr>
                <w:sz w:val="20"/>
                <w:szCs w:val="20"/>
                <w:lang w:eastAsia="en-US"/>
              </w:rPr>
              <w:t>с</w:t>
            </w:r>
            <w:r w:rsidR="00A618A6">
              <w:rPr>
                <w:sz w:val="20"/>
                <w:szCs w:val="20"/>
                <w:lang w:eastAsia="en-US"/>
              </w:rPr>
              <w:t xml:space="preserve"> </w:t>
            </w:r>
            <w:r w:rsidRPr="0062095C">
              <w:rPr>
                <w:spacing w:val="-1"/>
                <w:sz w:val="20"/>
                <w:szCs w:val="20"/>
                <w:lang w:eastAsia="en-US"/>
              </w:rPr>
              <w:t>помощью</w:t>
            </w:r>
            <w:r w:rsidR="00A618A6">
              <w:rPr>
                <w:spacing w:val="-1"/>
                <w:sz w:val="20"/>
                <w:szCs w:val="20"/>
                <w:lang w:eastAsia="en-US"/>
              </w:rPr>
              <w:t xml:space="preserve"> </w:t>
            </w:r>
            <w:r w:rsidRPr="0062095C">
              <w:rPr>
                <w:spacing w:val="-1"/>
                <w:sz w:val="20"/>
                <w:szCs w:val="20"/>
                <w:lang w:eastAsia="en-US"/>
              </w:rPr>
              <w:t>этой</w:t>
            </w:r>
            <w:r w:rsidR="00A618A6">
              <w:rPr>
                <w:spacing w:val="-1"/>
                <w:sz w:val="20"/>
                <w:szCs w:val="20"/>
                <w:lang w:eastAsia="en-US"/>
              </w:rPr>
              <w:t xml:space="preserve"> </w:t>
            </w:r>
            <w:r w:rsidRPr="0062095C">
              <w:rPr>
                <w:spacing w:val="-1"/>
                <w:sz w:val="20"/>
                <w:szCs w:val="20"/>
                <w:lang w:eastAsia="en-US"/>
              </w:rPr>
              <w:t>среды.</w:t>
            </w:r>
          </w:p>
        </w:tc>
        <w:tc>
          <w:tcPr>
            <w:tcW w:w="2410" w:type="dxa"/>
            <w:tcBorders>
              <w:top w:val="single" w:sz="4" w:space="0" w:color="000000"/>
              <w:left w:val="single" w:sz="4" w:space="0" w:color="000000"/>
              <w:bottom w:val="single" w:sz="4" w:space="0" w:color="000000"/>
              <w:right w:val="single" w:sz="4" w:space="0" w:color="000000"/>
            </w:tcBorders>
          </w:tcPr>
          <w:p w:rsidR="00A618A6" w:rsidRPr="0062095C" w:rsidRDefault="00A618A6" w:rsidP="00A618A6">
            <w:pPr>
              <w:widowControl w:val="0"/>
              <w:ind w:left="99" w:right="100"/>
              <w:rPr>
                <w:sz w:val="20"/>
                <w:szCs w:val="20"/>
                <w:lang w:eastAsia="en-US"/>
              </w:rPr>
            </w:pPr>
            <w:r w:rsidRPr="0062095C">
              <w:rPr>
                <w:sz w:val="20"/>
                <w:szCs w:val="20"/>
                <w:lang w:eastAsia="en-US"/>
              </w:rPr>
              <w:t>Урочная</w:t>
            </w:r>
            <w:r>
              <w:rPr>
                <w:sz w:val="20"/>
                <w:szCs w:val="20"/>
                <w:lang w:eastAsia="en-US"/>
              </w:rPr>
              <w:t xml:space="preserve"> </w:t>
            </w:r>
            <w:r w:rsidRPr="0062095C">
              <w:rPr>
                <w:spacing w:val="-2"/>
                <w:sz w:val="20"/>
                <w:szCs w:val="20"/>
                <w:lang w:eastAsia="en-US"/>
              </w:rPr>
              <w:t>(</w:t>
            </w:r>
            <w:r>
              <w:rPr>
                <w:spacing w:val="-2"/>
                <w:sz w:val="20"/>
                <w:szCs w:val="20"/>
                <w:lang w:eastAsia="en-US"/>
              </w:rPr>
              <w:t xml:space="preserve"> </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предметов</w:t>
            </w:r>
            <w:r>
              <w:rPr>
                <w:sz w:val="20"/>
                <w:szCs w:val="20"/>
                <w:lang w:eastAsia="en-US"/>
              </w:rPr>
              <w:t xml:space="preserve"> </w:t>
            </w:r>
            <w:r w:rsidRPr="0062095C">
              <w:rPr>
                <w:spacing w:val="-1"/>
                <w:sz w:val="20"/>
                <w:szCs w:val="20"/>
                <w:lang w:eastAsia="en-US"/>
              </w:rPr>
              <w:t>«История»,</w:t>
            </w:r>
          </w:p>
          <w:p w:rsidR="00A618A6" w:rsidRPr="0062095C" w:rsidRDefault="00A618A6" w:rsidP="00A618A6">
            <w:pPr>
              <w:widowControl w:val="0"/>
              <w:ind w:left="99" w:right="100"/>
              <w:rPr>
                <w:sz w:val="20"/>
                <w:szCs w:val="20"/>
                <w:lang w:eastAsia="en-US"/>
              </w:rPr>
            </w:pPr>
            <w:r w:rsidRPr="0062095C">
              <w:rPr>
                <w:spacing w:val="-1"/>
                <w:sz w:val="20"/>
                <w:szCs w:val="20"/>
                <w:lang w:eastAsia="en-US"/>
              </w:rPr>
              <w:t>«Литература»,</w:t>
            </w:r>
          </w:p>
          <w:p w:rsidR="001B205B" w:rsidRPr="0062095C" w:rsidRDefault="00A618A6" w:rsidP="00A618A6">
            <w:pPr>
              <w:widowControl w:val="0"/>
              <w:tabs>
                <w:tab w:val="left" w:pos="2168"/>
              </w:tabs>
              <w:ind w:left="99" w:right="100"/>
              <w:rPr>
                <w:sz w:val="20"/>
                <w:szCs w:val="20"/>
                <w:lang w:eastAsia="en-US"/>
              </w:rPr>
            </w:pPr>
            <w:r w:rsidRPr="0062095C">
              <w:rPr>
                <w:spacing w:val="-1"/>
                <w:sz w:val="20"/>
                <w:szCs w:val="20"/>
                <w:lang w:eastAsia="en-US"/>
              </w:rPr>
              <w:t>«Информатика</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pacing w:val="-1"/>
                <w:sz w:val="20"/>
                <w:szCs w:val="20"/>
                <w:lang w:eastAsia="en-US"/>
              </w:rPr>
              <w:t>ИКТ»),внеурочная</w:t>
            </w:r>
            <w:r>
              <w:rPr>
                <w:spacing w:val="-1"/>
                <w:sz w:val="20"/>
                <w:szCs w:val="20"/>
                <w:lang w:eastAsia="en-US"/>
              </w:rPr>
              <w:t xml:space="preserve"> </w:t>
            </w:r>
            <w:r w:rsidRPr="0062095C">
              <w:rPr>
                <w:sz w:val="20"/>
                <w:szCs w:val="20"/>
                <w:lang w:eastAsia="en-US"/>
              </w:rPr>
              <w:t>и</w:t>
            </w:r>
            <w:r w:rsidRPr="00796403">
              <w:rPr>
                <w:sz w:val="20"/>
                <w:szCs w:val="20"/>
                <w:lang w:eastAsia="en-US"/>
              </w:rPr>
              <w:t xml:space="preserve"> проектная</w:t>
            </w:r>
            <w:r>
              <w:rPr>
                <w:sz w:val="20"/>
                <w:szCs w:val="20"/>
                <w:lang w:eastAsia="en-US"/>
              </w:rPr>
              <w:t xml:space="preserve"> </w:t>
            </w:r>
            <w:r w:rsidRPr="00796403">
              <w:rPr>
                <w:spacing w:val="-1"/>
                <w:sz w:val="20"/>
                <w:szCs w:val="20"/>
                <w:lang w:eastAsia="en-US"/>
              </w:rPr>
              <w:t>деятельность.</w:t>
            </w:r>
          </w:p>
        </w:tc>
      </w:tr>
      <w:tr w:rsidR="001B205B" w:rsidRPr="0062095C" w:rsidTr="00A618A6">
        <w:trPr>
          <w:trHeight w:hRule="exact" w:val="1413"/>
        </w:trPr>
        <w:tc>
          <w:tcPr>
            <w:tcW w:w="4171" w:type="dxa"/>
            <w:tcBorders>
              <w:top w:val="single" w:sz="4" w:space="0" w:color="000000"/>
              <w:left w:val="single" w:sz="4" w:space="0" w:color="000000"/>
              <w:bottom w:val="single" w:sz="4" w:space="0" w:color="000000"/>
              <w:right w:val="single" w:sz="4" w:space="0" w:color="000000"/>
            </w:tcBorders>
          </w:tcPr>
          <w:p w:rsidR="001B205B" w:rsidRPr="0062095C" w:rsidRDefault="00A618A6" w:rsidP="00592656">
            <w:pPr>
              <w:widowControl w:val="0"/>
              <w:numPr>
                <w:ilvl w:val="0"/>
                <w:numId w:val="49"/>
              </w:numPr>
              <w:tabs>
                <w:tab w:val="left" w:pos="284"/>
              </w:tabs>
              <w:ind w:right="95" w:firstLine="38"/>
              <w:rPr>
                <w:sz w:val="20"/>
                <w:szCs w:val="20"/>
                <w:lang w:eastAsia="en-US"/>
              </w:rPr>
            </w:pPr>
            <w:r w:rsidRPr="0062095C">
              <w:rPr>
                <w:spacing w:val="-1"/>
                <w:sz w:val="20"/>
                <w:szCs w:val="20"/>
                <w:lang w:eastAsia="en-US"/>
              </w:rPr>
              <w:t>П</w:t>
            </w:r>
            <w:r w:rsidR="001B205B" w:rsidRPr="0062095C">
              <w:rPr>
                <w:spacing w:val="-1"/>
                <w:sz w:val="20"/>
                <w:szCs w:val="20"/>
                <w:lang w:eastAsia="en-US"/>
              </w:rPr>
              <w:t>роектировать</w:t>
            </w:r>
            <w:r>
              <w:rPr>
                <w:spacing w:val="-1"/>
                <w:sz w:val="20"/>
                <w:szCs w:val="20"/>
                <w:lang w:eastAsia="en-US"/>
              </w:rPr>
              <w:t xml:space="preserve"> </w:t>
            </w:r>
            <w:r w:rsidR="001B205B" w:rsidRPr="0062095C">
              <w:rPr>
                <w:sz w:val="20"/>
                <w:szCs w:val="20"/>
                <w:lang w:eastAsia="en-US"/>
              </w:rPr>
              <w:t>и</w:t>
            </w:r>
            <w:r>
              <w:rPr>
                <w:sz w:val="20"/>
                <w:szCs w:val="20"/>
                <w:lang w:eastAsia="en-US"/>
              </w:rPr>
              <w:t xml:space="preserve"> </w:t>
            </w:r>
            <w:r w:rsidR="001B205B" w:rsidRPr="0062095C">
              <w:rPr>
                <w:spacing w:val="-1"/>
                <w:sz w:val="20"/>
                <w:szCs w:val="20"/>
                <w:lang w:eastAsia="en-US"/>
              </w:rPr>
              <w:t>организовывать</w:t>
            </w:r>
            <w:r>
              <w:rPr>
                <w:spacing w:val="-1"/>
                <w:sz w:val="20"/>
                <w:szCs w:val="20"/>
                <w:lang w:eastAsia="en-US"/>
              </w:rPr>
              <w:t xml:space="preserve"> </w:t>
            </w:r>
            <w:r w:rsidR="001B205B" w:rsidRPr="0062095C">
              <w:rPr>
                <w:sz w:val="20"/>
                <w:szCs w:val="20"/>
                <w:lang w:eastAsia="en-US"/>
              </w:rPr>
              <w:t>свою</w:t>
            </w:r>
            <w:r>
              <w:rPr>
                <w:sz w:val="20"/>
                <w:szCs w:val="20"/>
                <w:lang w:eastAsia="en-US"/>
              </w:rPr>
              <w:t xml:space="preserve"> </w:t>
            </w:r>
            <w:r w:rsidR="001B205B" w:rsidRPr="0062095C">
              <w:rPr>
                <w:spacing w:val="-1"/>
                <w:sz w:val="20"/>
                <w:szCs w:val="20"/>
                <w:lang w:eastAsia="en-US"/>
              </w:rPr>
              <w:t>индивидуальную</w:t>
            </w:r>
            <w:r>
              <w:rPr>
                <w:spacing w:val="-1"/>
                <w:sz w:val="20"/>
                <w:szCs w:val="20"/>
                <w:lang w:eastAsia="en-US"/>
              </w:rPr>
              <w:t xml:space="preserve"> </w:t>
            </w:r>
            <w:r w:rsidR="001B205B" w:rsidRPr="0062095C">
              <w:rPr>
                <w:sz w:val="20"/>
                <w:szCs w:val="20"/>
                <w:lang w:eastAsia="en-US"/>
              </w:rPr>
              <w:t>и</w:t>
            </w:r>
            <w:r>
              <w:rPr>
                <w:sz w:val="20"/>
                <w:szCs w:val="20"/>
                <w:lang w:eastAsia="en-US"/>
              </w:rPr>
              <w:t xml:space="preserve"> </w:t>
            </w:r>
            <w:r w:rsidR="001B205B" w:rsidRPr="0062095C">
              <w:rPr>
                <w:spacing w:val="-2"/>
                <w:sz w:val="20"/>
                <w:szCs w:val="20"/>
                <w:lang w:eastAsia="en-US"/>
              </w:rPr>
              <w:t>групповую</w:t>
            </w:r>
            <w:r>
              <w:rPr>
                <w:spacing w:val="-2"/>
                <w:sz w:val="20"/>
                <w:szCs w:val="20"/>
                <w:lang w:eastAsia="en-US"/>
              </w:rPr>
              <w:t xml:space="preserve"> </w:t>
            </w:r>
            <w:r w:rsidR="001B205B" w:rsidRPr="0062095C">
              <w:rPr>
                <w:spacing w:val="-1"/>
                <w:sz w:val="20"/>
                <w:szCs w:val="20"/>
                <w:lang w:eastAsia="en-US"/>
              </w:rPr>
              <w:t>деятельность,</w:t>
            </w:r>
            <w:r>
              <w:rPr>
                <w:spacing w:val="-1"/>
                <w:sz w:val="20"/>
                <w:szCs w:val="20"/>
                <w:lang w:eastAsia="en-US"/>
              </w:rPr>
              <w:t xml:space="preserve"> </w:t>
            </w:r>
            <w:r w:rsidR="001B205B" w:rsidRPr="0062095C">
              <w:rPr>
                <w:spacing w:val="-1"/>
                <w:sz w:val="20"/>
                <w:szCs w:val="20"/>
                <w:lang w:eastAsia="en-US"/>
              </w:rPr>
              <w:t>организовывать</w:t>
            </w:r>
            <w:r>
              <w:rPr>
                <w:spacing w:val="-1"/>
                <w:sz w:val="20"/>
                <w:szCs w:val="20"/>
                <w:lang w:eastAsia="en-US"/>
              </w:rPr>
              <w:t xml:space="preserve"> </w:t>
            </w:r>
            <w:r w:rsidR="001B205B" w:rsidRPr="0062095C">
              <w:rPr>
                <w:sz w:val="20"/>
                <w:szCs w:val="20"/>
                <w:lang w:eastAsia="en-US"/>
              </w:rPr>
              <w:t>своё</w:t>
            </w:r>
            <w:r>
              <w:rPr>
                <w:sz w:val="20"/>
                <w:szCs w:val="20"/>
                <w:lang w:eastAsia="en-US"/>
              </w:rPr>
              <w:t xml:space="preserve"> </w:t>
            </w:r>
            <w:r w:rsidR="001B205B" w:rsidRPr="0062095C">
              <w:rPr>
                <w:sz w:val="20"/>
                <w:szCs w:val="20"/>
                <w:lang w:eastAsia="en-US"/>
              </w:rPr>
              <w:t>время</w:t>
            </w:r>
            <w:r>
              <w:rPr>
                <w:sz w:val="20"/>
                <w:szCs w:val="20"/>
                <w:lang w:eastAsia="en-US"/>
              </w:rPr>
              <w:t xml:space="preserve"> </w:t>
            </w:r>
            <w:r w:rsidR="001B205B" w:rsidRPr="0062095C">
              <w:rPr>
                <w:sz w:val="20"/>
                <w:szCs w:val="20"/>
                <w:lang w:eastAsia="en-US"/>
              </w:rPr>
              <w:t>с</w:t>
            </w:r>
            <w:r>
              <w:rPr>
                <w:sz w:val="20"/>
                <w:szCs w:val="20"/>
                <w:lang w:eastAsia="en-US"/>
              </w:rPr>
              <w:t xml:space="preserve"> </w:t>
            </w:r>
            <w:r w:rsidR="001B205B" w:rsidRPr="0062095C">
              <w:rPr>
                <w:spacing w:val="-1"/>
                <w:sz w:val="20"/>
                <w:szCs w:val="20"/>
                <w:lang w:eastAsia="en-US"/>
              </w:rPr>
              <w:t>использованием</w:t>
            </w:r>
            <w:r>
              <w:rPr>
                <w:spacing w:val="-1"/>
                <w:sz w:val="20"/>
                <w:szCs w:val="20"/>
                <w:lang w:eastAsia="en-US"/>
              </w:rPr>
              <w:t xml:space="preserve"> </w:t>
            </w:r>
            <w:r w:rsidR="001B205B" w:rsidRPr="0062095C">
              <w:rPr>
                <w:spacing w:val="-1"/>
                <w:sz w:val="20"/>
                <w:szCs w:val="20"/>
                <w:lang w:eastAsia="en-US"/>
              </w:rPr>
              <w:t>ИКТ.</w:t>
            </w:r>
          </w:p>
        </w:tc>
        <w:tc>
          <w:tcPr>
            <w:tcW w:w="3970" w:type="dxa"/>
            <w:tcBorders>
              <w:top w:val="single" w:sz="4" w:space="0" w:color="000000"/>
              <w:left w:val="single" w:sz="4" w:space="0" w:color="000000"/>
              <w:bottom w:val="single" w:sz="4" w:space="0" w:color="000000"/>
              <w:right w:val="single" w:sz="4" w:space="0" w:color="000000"/>
            </w:tcBorders>
          </w:tcPr>
          <w:p w:rsidR="001B205B" w:rsidRPr="0062095C" w:rsidRDefault="001B205B" w:rsidP="00A618A6">
            <w:pPr>
              <w:widowControl w:val="0"/>
              <w:ind w:left="99" w:right="97"/>
              <w:rPr>
                <w:sz w:val="20"/>
                <w:szCs w:val="20"/>
                <w:lang w:eastAsia="en-US"/>
              </w:rPr>
            </w:pPr>
            <w:r w:rsidRPr="0062095C">
              <w:rPr>
                <w:spacing w:val="-1"/>
                <w:sz w:val="20"/>
                <w:szCs w:val="20"/>
                <w:lang w:eastAsia="en-US"/>
              </w:rPr>
              <w:t>Учащиеся</w:t>
            </w:r>
            <w:r w:rsidR="00A618A6">
              <w:rPr>
                <w:spacing w:val="-1"/>
                <w:sz w:val="20"/>
                <w:szCs w:val="20"/>
                <w:lang w:eastAsia="en-US"/>
              </w:rPr>
              <w:t xml:space="preserve"> </w:t>
            </w:r>
            <w:r w:rsidRPr="0062095C">
              <w:rPr>
                <w:spacing w:val="-1"/>
                <w:sz w:val="20"/>
                <w:szCs w:val="20"/>
                <w:lang w:eastAsia="en-US"/>
              </w:rPr>
              <w:t>приобретут</w:t>
            </w:r>
            <w:r w:rsidR="00A618A6">
              <w:rPr>
                <w:spacing w:val="-1"/>
                <w:sz w:val="20"/>
                <w:szCs w:val="20"/>
                <w:lang w:eastAsia="en-US"/>
              </w:rPr>
              <w:t xml:space="preserve"> </w:t>
            </w:r>
            <w:r w:rsidRPr="0062095C">
              <w:rPr>
                <w:spacing w:val="-1"/>
                <w:sz w:val="20"/>
                <w:szCs w:val="20"/>
                <w:lang w:eastAsia="en-US"/>
              </w:rPr>
              <w:t>умения</w:t>
            </w:r>
            <w:r w:rsidR="00A618A6">
              <w:rPr>
                <w:spacing w:val="-1"/>
                <w:sz w:val="20"/>
                <w:szCs w:val="20"/>
                <w:lang w:eastAsia="en-US"/>
              </w:rPr>
              <w:t xml:space="preserve"> </w:t>
            </w:r>
            <w:r w:rsidRPr="0062095C">
              <w:rPr>
                <w:spacing w:val="-1"/>
                <w:sz w:val="20"/>
                <w:szCs w:val="20"/>
                <w:lang w:eastAsia="en-US"/>
              </w:rPr>
              <w:t>проектировать</w:t>
            </w:r>
            <w:r w:rsidR="00A618A6">
              <w:rPr>
                <w:spacing w:val="-1"/>
                <w:sz w:val="20"/>
                <w:szCs w:val="20"/>
                <w:lang w:eastAsia="en-US"/>
              </w:rPr>
              <w:t xml:space="preserve"> </w:t>
            </w:r>
            <w:r w:rsidRPr="0062095C">
              <w:rPr>
                <w:sz w:val="20"/>
                <w:szCs w:val="20"/>
                <w:lang w:eastAsia="en-US"/>
              </w:rPr>
              <w:t>и</w:t>
            </w:r>
            <w:r w:rsidR="00A618A6">
              <w:rPr>
                <w:sz w:val="20"/>
                <w:szCs w:val="20"/>
                <w:lang w:eastAsia="en-US"/>
              </w:rPr>
              <w:t xml:space="preserve"> </w:t>
            </w:r>
            <w:r w:rsidRPr="0062095C">
              <w:rPr>
                <w:spacing w:val="-1"/>
                <w:sz w:val="20"/>
                <w:szCs w:val="20"/>
                <w:lang w:eastAsia="en-US"/>
              </w:rPr>
              <w:t>организовывать</w:t>
            </w:r>
            <w:r w:rsidR="00A618A6">
              <w:rPr>
                <w:spacing w:val="-1"/>
                <w:sz w:val="20"/>
                <w:szCs w:val="20"/>
                <w:lang w:eastAsia="en-US"/>
              </w:rPr>
              <w:t xml:space="preserve"> </w:t>
            </w:r>
            <w:r w:rsidRPr="0062095C">
              <w:rPr>
                <w:spacing w:val="-2"/>
                <w:sz w:val="20"/>
                <w:szCs w:val="20"/>
                <w:lang w:eastAsia="en-US"/>
              </w:rPr>
              <w:t>свою</w:t>
            </w:r>
            <w:r w:rsidR="00A618A6">
              <w:rPr>
                <w:spacing w:val="-2"/>
                <w:sz w:val="20"/>
                <w:szCs w:val="20"/>
                <w:lang w:eastAsia="en-US"/>
              </w:rPr>
              <w:t xml:space="preserve"> </w:t>
            </w:r>
            <w:r w:rsidRPr="0062095C">
              <w:rPr>
                <w:spacing w:val="-1"/>
                <w:sz w:val="20"/>
                <w:szCs w:val="20"/>
                <w:lang w:eastAsia="en-US"/>
              </w:rPr>
              <w:t>индивидуальную</w:t>
            </w:r>
            <w:r w:rsidR="00A618A6">
              <w:rPr>
                <w:spacing w:val="-1"/>
                <w:sz w:val="20"/>
                <w:szCs w:val="20"/>
                <w:lang w:eastAsia="en-US"/>
              </w:rPr>
              <w:t xml:space="preserve"> </w:t>
            </w:r>
            <w:r w:rsidRPr="0062095C">
              <w:rPr>
                <w:sz w:val="20"/>
                <w:szCs w:val="20"/>
                <w:lang w:eastAsia="en-US"/>
              </w:rPr>
              <w:t>и</w:t>
            </w:r>
            <w:r w:rsidR="00A618A6">
              <w:rPr>
                <w:sz w:val="20"/>
                <w:szCs w:val="20"/>
                <w:lang w:eastAsia="en-US"/>
              </w:rPr>
              <w:t xml:space="preserve"> </w:t>
            </w:r>
            <w:r w:rsidRPr="0062095C">
              <w:rPr>
                <w:spacing w:val="-1"/>
                <w:sz w:val="20"/>
                <w:szCs w:val="20"/>
                <w:lang w:eastAsia="en-US"/>
              </w:rPr>
              <w:t>групповую</w:t>
            </w:r>
            <w:r w:rsidR="00A618A6">
              <w:rPr>
                <w:spacing w:val="-1"/>
                <w:sz w:val="20"/>
                <w:szCs w:val="20"/>
                <w:lang w:eastAsia="en-US"/>
              </w:rPr>
              <w:t xml:space="preserve"> </w:t>
            </w:r>
            <w:r w:rsidRPr="0062095C">
              <w:rPr>
                <w:spacing w:val="-1"/>
                <w:sz w:val="20"/>
                <w:szCs w:val="20"/>
                <w:lang w:eastAsia="en-US"/>
              </w:rPr>
              <w:t>деятельность,</w:t>
            </w:r>
            <w:r w:rsidR="00A618A6">
              <w:rPr>
                <w:spacing w:val="-1"/>
                <w:sz w:val="20"/>
                <w:szCs w:val="20"/>
                <w:lang w:eastAsia="en-US"/>
              </w:rPr>
              <w:t xml:space="preserve"> </w:t>
            </w:r>
            <w:r w:rsidRPr="0062095C">
              <w:rPr>
                <w:spacing w:val="-1"/>
                <w:sz w:val="20"/>
                <w:szCs w:val="20"/>
                <w:lang w:eastAsia="en-US"/>
              </w:rPr>
              <w:t>организовывать</w:t>
            </w:r>
            <w:r w:rsidRPr="0062095C">
              <w:rPr>
                <w:spacing w:val="1"/>
                <w:sz w:val="20"/>
                <w:szCs w:val="20"/>
                <w:lang w:eastAsia="en-US"/>
              </w:rPr>
              <w:t xml:space="preserve"> своё</w:t>
            </w:r>
            <w:r w:rsidR="00A618A6">
              <w:rPr>
                <w:spacing w:val="1"/>
                <w:sz w:val="20"/>
                <w:szCs w:val="20"/>
                <w:lang w:eastAsia="en-US"/>
              </w:rPr>
              <w:t xml:space="preserve"> </w:t>
            </w:r>
            <w:r w:rsidRPr="0062095C">
              <w:rPr>
                <w:sz w:val="20"/>
                <w:szCs w:val="20"/>
                <w:lang w:eastAsia="en-US"/>
              </w:rPr>
              <w:t>время</w:t>
            </w:r>
            <w:r w:rsidR="00A618A6">
              <w:rPr>
                <w:sz w:val="20"/>
                <w:szCs w:val="20"/>
                <w:lang w:eastAsia="en-US"/>
              </w:rPr>
              <w:t xml:space="preserve"> </w:t>
            </w:r>
            <w:r w:rsidRPr="0062095C">
              <w:rPr>
                <w:sz w:val="20"/>
                <w:szCs w:val="20"/>
                <w:lang w:eastAsia="en-US"/>
              </w:rPr>
              <w:t>с</w:t>
            </w:r>
            <w:r w:rsidR="00A618A6">
              <w:rPr>
                <w:sz w:val="20"/>
                <w:szCs w:val="20"/>
                <w:lang w:eastAsia="en-US"/>
              </w:rPr>
              <w:t xml:space="preserve"> </w:t>
            </w:r>
            <w:r w:rsidRPr="0062095C">
              <w:rPr>
                <w:spacing w:val="-1"/>
                <w:sz w:val="20"/>
                <w:szCs w:val="20"/>
                <w:lang w:eastAsia="en-US"/>
              </w:rPr>
              <w:t>использованием</w:t>
            </w:r>
            <w:r w:rsidR="00A618A6">
              <w:rPr>
                <w:spacing w:val="-1"/>
                <w:sz w:val="20"/>
                <w:szCs w:val="20"/>
                <w:lang w:eastAsia="en-US"/>
              </w:rPr>
              <w:t xml:space="preserve"> </w:t>
            </w:r>
            <w:r w:rsidRPr="0062095C">
              <w:rPr>
                <w:spacing w:val="-1"/>
                <w:sz w:val="20"/>
                <w:szCs w:val="20"/>
                <w:lang w:eastAsia="en-US"/>
              </w:rPr>
              <w:t>ИКТ</w:t>
            </w:r>
          </w:p>
        </w:tc>
        <w:tc>
          <w:tcPr>
            <w:tcW w:w="2410" w:type="dxa"/>
            <w:tcBorders>
              <w:top w:val="single" w:sz="4" w:space="0" w:color="000000"/>
              <w:left w:val="single" w:sz="4" w:space="0" w:color="000000"/>
              <w:bottom w:val="single" w:sz="4" w:space="0" w:color="000000"/>
              <w:right w:val="single" w:sz="4" w:space="0" w:color="000000"/>
            </w:tcBorders>
          </w:tcPr>
          <w:p w:rsidR="00A618A6" w:rsidRPr="0062095C" w:rsidRDefault="00A618A6" w:rsidP="00A618A6">
            <w:pPr>
              <w:widowControl w:val="0"/>
              <w:ind w:left="99" w:right="100"/>
              <w:rPr>
                <w:sz w:val="20"/>
                <w:szCs w:val="20"/>
                <w:lang w:eastAsia="en-US"/>
              </w:rPr>
            </w:pPr>
            <w:r w:rsidRPr="0062095C">
              <w:rPr>
                <w:sz w:val="20"/>
                <w:szCs w:val="20"/>
                <w:lang w:eastAsia="en-US"/>
              </w:rPr>
              <w:t>Урочная</w:t>
            </w:r>
            <w:r>
              <w:rPr>
                <w:sz w:val="20"/>
                <w:szCs w:val="20"/>
                <w:lang w:eastAsia="en-US"/>
              </w:rPr>
              <w:t xml:space="preserve"> </w:t>
            </w:r>
            <w:r w:rsidRPr="0062095C">
              <w:rPr>
                <w:spacing w:val="-2"/>
                <w:sz w:val="20"/>
                <w:szCs w:val="20"/>
                <w:lang w:eastAsia="en-US"/>
              </w:rPr>
              <w:t>(</w:t>
            </w:r>
            <w:r>
              <w:rPr>
                <w:spacing w:val="-2"/>
                <w:sz w:val="20"/>
                <w:szCs w:val="20"/>
                <w:lang w:eastAsia="en-US"/>
              </w:rPr>
              <w:t xml:space="preserve"> </w:t>
            </w:r>
            <w:r w:rsidRPr="0062095C">
              <w:rPr>
                <w:spacing w:val="-2"/>
                <w:sz w:val="20"/>
                <w:szCs w:val="20"/>
                <w:lang w:eastAsia="en-US"/>
              </w:rPr>
              <w:t>в</w:t>
            </w:r>
            <w:r>
              <w:rPr>
                <w:spacing w:val="-2"/>
                <w:sz w:val="20"/>
                <w:szCs w:val="20"/>
                <w:lang w:eastAsia="en-US"/>
              </w:rPr>
              <w:t xml:space="preserve"> </w:t>
            </w:r>
            <w:r w:rsidRPr="0062095C">
              <w:rPr>
                <w:spacing w:val="-1"/>
                <w:sz w:val="20"/>
                <w:szCs w:val="20"/>
                <w:lang w:eastAsia="en-US"/>
              </w:rPr>
              <w:t>рамках</w:t>
            </w:r>
            <w:r>
              <w:rPr>
                <w:spacing w:val="-1"/>
                <w:sz w:val="20"/>
                <w:szCs w:val="20"/>
                <w:lang w:eastAsia="en-US"/>
              </w:rPr>
              <w:t xml:space="preserve"> </w:t>
            </w:r>
            <w:r w:rsidRPr="0062095C">
              <w:rPr>
                <w:sz w:val="20"/>
                <w:szCs w:val="20"/>
                <w:lang w:eastAsia="en-US"/>
              </w:rPr>
              <w:t>предметов</w:t>
            </w:r>
            <w:r>
              <w:rPr>
                <w:sz w:val="20"/>
                <w:szCs w:val="20"/>
                <w:lang w:eastAsia="en-US"/>
              </w:rPr>
              <w:t xml:space="preserve"> </w:t>
            </w:r>
            <w:r w:rsidRPr="0062095C">
              <w:rPr>
                <w:spacing w:val="-1"/>
                <w:sz w:val="20"/>
                <w:szCs w:val="20"/>
                <w:lang w:eastAsia="en-US"/>
              </w:rPr>
              <w:t>«История»,</w:t>
            </w:r>
          </w:p>
          <w:p w:rsidR="00A618A6" w:rsidRPr="0062095C" w:rsidRDefault="00A618A6" w:rsidP="00A618A6">
            <w:pPr>
              <w:widowControl w:val="0"/>
              <w:ind w:left="99" w:right="100"/>
              <w:rPr>
                <w:sz w:val="20"/>
                <w:szCs w:val="20"/>
                <w:lang w:eastAsia="en-US"/>
              </w:rPr>
            </w:pPr>
            <w:r w:rsidRPr="0062095C">
              <w:rPr>
                <w:spacing w:val="-1"/>
                <w:sz w:val="20"/>
                <w:szCs w:val="20"/>
                <w:lang w:eastAsia="en-US"/>
              </w:rPr>
              <w:t>«Литература»,</w:t>
            </w:r>
          </w:p>
          <w:p w:rsidR="001B205B" w:rsidRPr="0062095C" w:rsidRDefault="00A618A6" w:rsidP="00A618A6">
            <w:pPr>
              <w:widowControl w:val="0"/>
              <w:tabs>
                <w:tab w:val="left" w:pos="2168"/>
              </w:tabs>
              <w:ind w:left="99" w:right="100"/>
              <w:rPr>
                <w:sz w:val="20"/>
                <w:szCs w:val="20"/>
                <w:lang w:eastAsia="en-US"/>
              </w:rPr>
            </w:pPr>
            <w:r w:rsidRPr="0062095C">
              <w:rPr>
                <w:spacing w:val="-1"/>
                <w:sz w:val="20"/>
                <w:szCs w:val="20"/>
                <w:lang w:eastAsia="en-US"/>
              </w:rPr>
              <w:t>«Информатика</w:t>
            </w:r>
            <w:r>
              <w:rPr>
                <w:spacing w:val="-1"/>
                <w:sz w:val="20"/>
                <w:szCs w:val="20"/>
                <w:lang w:eastAsia="en-US"/>
              </w:rPr>
              <w:t xml:space="preserve"> </w:t>
            </w:r>
            <w:r w:rsidRPr="0062095C">
              <w:rPr>
                <w:sz w:val="20"/>
                <w:szCs w:val="20"/>
                <w:lang w:eastAsia="en-US"/>
              </w:rPr>
              <w:t>и</w:t>
            </w:r>
            <w:r>
              <w:rPr>
                <w:sz w:val="20"/>
                <w:szCs w:val="20"/>
                <w:lang w:eastAsia="en-US"/>
              </w:rPr>
              <w:t xml:space="preserve"> </w:t>
            </w:r>
            <w:r w:rsidRPr="0062095C">
              <w:rPr>
                <w:spacing w:val="-1"/>
                <w:sz w:val="20"/>
                <w:szCs w:val="20"/>
                <w:lang w:eastAsia="en-US"/>
              </w:rPr>
              <w:t>ИКТ»),внеурочная</w:t>
            </w:r>
            <w:r>
              <w:rPr>
                <w:spacing w:val="-1"/>
                <w:sz w:val="20"/>
                <w:szCs w:val="20"/>
                <w:lang w:eastAsia="en-US"/>
              </w:rPr>
              <w:t xml:space="preserve"> </w:t>
            </w:r>
            <w:r w:rsidRPr="0062095C">
              <w:rPr>
                <w:sz w:val="20"/>
                <w:szCs w:val="20"/>
                <w:lang w:eastAsia="en-US"/>
              </w:rPr>
              <w:t>и</w:t>
            </w:r>
            <w:r w:rsidRPr="00796403">
              <w:rPr>
                <w:sz w:val="20"/>
                <w:szCs w:val="20"/>
                <w:lang w:eastAsia="en-US"/>
              </w:rPr>
              <w:t xml:space="preserve"> проектная</w:t>
            </w:r>
            <w:r>
              <w:rPr>
                <w:sz w:val="20"/>
                <w:szCs w:val="20"/>
                <w:lang w:eastAsia="en-US"/>
              </w:rPr>
              <w:t xml:space="preserve"> </w:t>
            </w:r>
            <w:r w:rsidRPr="00796403">
              <w:rPr>
                <w:spacing w:val="-1"/>
                <w:sz w:val="20"/>
                <w:szCs w:val="20"/>
                <w:lang w:eastAsia="en-US"/>
              </w:rPr>
              <w:t>деятельность.</w:t>
            </w:r>
          </w:p>
        </w:tc>
      </w:tr>
      <w:tr w:rsidR="001B205B" w:rsidRPr="000A273E" w:rsidTr="00A618A6">
        <w:trPr>
          <w:trHeight w:hRule="exact" w:val="1136"/>
        </w:trPr>
        <w:tc>
          <w:tcPr>
            <w:tcW w:w="4171" w:type="dxa"/>
            <w:tcBorders>
              <w:top w:val="single" w:sz="4" w:space="0" w:color="000000"/>
              <w:left w:val="single" w:sz="4" w:space="0" w:color="000000"/>
              <w:bottom w:val="single" w:sz="4" w:space="0" w:color="000000"/>
              <w:right w:val="single" w:sz="4" w:space="0" w:color="000000"/>
            </w:tcBorders>
          </w:tcPr>
          <w:p w:rsidR="001B205B" w:rsidRPr="00A618A6" w:rsidRDefault="003F4BEC" w:rsidP="00A618A6">
            <w:pPr>
              <w:widowControl w:val="0"/>
              <w:tabs>
                <w:tab w:val="left" w:pos="3104"/>
              </w:tabs>
              <w:ind w:left="104" w:right="103"/>
              <w:rPr>
                <w:sz w:val="20"/>
                <w:szCs w:val="20"/>
                <w:lang w:val="en-US" w:eastAsia="en-US"/>
              </w:rPr>
            </w:pPr>
            <w:r w:rsidRPr="00A618A6">
              <w:rPr>
                <w:spacing w:val="-1"/>
                <w:sz w:val="20"/>
                <w:szCs w:val="20"/>
                <w:lang w:val="en-US" w:eastAsia="en-US"/>
              </w:rPr>
              <w:t>Выпускник</w:t>
            </w:r>
            <w:r w:rsidRPr="00A618A6">
              <w:rPr>
                <w:spacing w:val="-1"/>
                <w:sz w:val="20"/>
                <w:szCs w:val="20"/>
                <w:lang w:eastAsia="en-US"/>
              </w:rPr>
              <w:t xml:space="preserve"> </w:t>
            </w:r>
            <w:r w:rsidR="00A618A6">
              <w:rPr>
                <w:spacing w:val="-1"/>
                <w:sz w:val="20"/>
                <w:szCs w:val="20"/>
                <w:lang w:eastAsia="en-US"/>
              </w:rPr>
              <w:t xml:space="preserve"> </w:t>
            </w:r>
            <w:r w:rsidR="001B205B" w:rsidRPr="00A618A6">
              <w:rPr>
                <w:spacing w:val="-1"/>
                <w:sz w:val="20"/>
                <w:szCs w:val="20"/>
                <w:lang w:val="en-US" w:eastAsia="en-US"/>
              </w:rPr>
              <w:t>получит</w:t>
            </w:r>
            <w:r w:rsidRPr="00A618A6">
              <w:rPr>
                <w:spacing w:val="-1"/>
                <w:sz w:val="20"/>
                <w:szCs w:val="20"/>
                <w:lang w:eastAsia="en-US"/>
              </w:rPr>
              <w:t xml:space="preserve"> </w:t>
            </w:r>
            <w:r w:rsidR="00A618A6">
              <w:rPr>
                <w:spacing w:val="-1"/>
                <w:sz w:val="20"/>
                <w:szCs w:val="20"/>
                <w:lang w:eastAsia="en-US"/>
              </w:rPr>
              <w:t xml:space="preserve"> </w:t>
            </w:r>
            <w:r w:rsidR="001B205B" w:rsidRPr="00A618A6">
              <w:rPr>
                <w:spacing w:val="-1"/>
                <w:sz w:val="20"/>
                <w:szCs w:val="20"/>
                <w:lang w:val="en-US" w:eastAsia="en-US"/>
              </w:rPr>
              <w:t>возможность</w:t>
            </w:r>
            <w:r w:rsidR="00A618A6">
              <w:rPr>
                <w:spacing w:val="-1"/>
                <w:sz w:val="20"/>
                <w:szCs w:val="20"/>
                <w:lang w:eastAsia="en-US"/>
              </w:rPr>
              <w:t xml:space="preserve"> </w:t>
            </w:r>
            <w:r w:rsidR="001B205B" w:rsidRPr="00A618A6">
              <w:rPr>
                <w:spacing w:val="-1"/>
                <w:sz w:val="20"/>
                <w:szCs w:val="20"/>
                <w:lang w:val="en-US" w:eastAsia="en-US"/>
              </w:rPr>
              <w:t>научиться:</w:t>
            </w:r>
          </w:p>
          <w:p w:rsidR="001B205B" w:rsidRPr="00A618A6" w:rsidRDefault="001B205B" w:rsidP="00592656">
            <w:pPr>
              <w:widowControl w:val="0"/>
              <w:numPr>
                <w:ilvl w:val="0"/>
                <w:numId w:val="48"/>
              </w:numPr>
              <w:tabs>
                <w:tab w:val="left" w:pos="284"/>
                <w:tab w:val="left" w:pos="1338"/>
                <w:tab w:val="left" w:pos="2539"/>
                <w:tab w:val="left" w:pos="2942"/>
                <w:tab w:val="left" w:pos="3042"/>
              </w:tabs>
              <w:ind w:right="93" w:firstLine="38"/>
              <w:rPr>
                <w:sz w:val="20"/>
                <w:szCs w:val="20"/>
                <w:lang w:eastAsia="en-US"/>
              </w:rPr>
            </w:pPr>
            <w:r w:rsidRPr="00A618A6">
              <w:rPr>
                <w:spacing w:val="-1"/>
                <w:sz w:val="20"/>
                <w:szCs w:val="20"/>
                <w:lang w:eastAsia="en-US"/>
              </w:rPr>
              <w:t>проектировать</w:t>
            </w:r>
            <w:r w:rsidR="003F4BEC" w:rsidRPr="00A618A6">
              <w:rPr>
                <w:spacing w:val="-1"/>
                <w:sz w:val="20"/>
                <w:szCs w:val="20"/>
                <w:lang w:eastAsia="en-US"/>
              </w:rPr>
              <w:t xml:space="preserve"> </w:t>
            </w:r>
            <w:r w:rsidRPr="00A618A6">
              <w:rPr>
                <w:sz w:val="20"/>
                <w:szCs w:val="20"/>
                <w:lang w:eastAsia="en-US"/>
              </w:rPr>
              <w:t>виртуальные</w:t>
            </w:r>
            <w:r w:rsidR="003F4BEC" w:rsidRPr="00A618A6">
              <w:rPr>
                <w:sz w:val="20"/>
                <w:szCs w:val="20"/>
                <w:lang w:eastAsia="en-US"/>
              </w:rPr>
              <w:t xml:space="preserve"> </w:t>
            </w:r>
            <w:r w:rsidRPr="00A618A6">
              <w:rPr>
                <w:sz w:val="20"/>
                <w:szCs w:val="20"/>
                <w:lang w:eastAsia="en-US"/>
              </w:rPr>
              <w:t>и</w:t>
            </w:r>
            <w:r w:rsidR="003F4BEC" w:rsidRPr="00A618A6">
              <w:rPr>
                <w:sz w:val="20"/>
                <w:szCs w:val="20"/>
                <w:lang w:eastAsia="en-US"/>
              </w:rPr>
              <w:t xml:space="preserve"> </w:t>
            </w:r>
            <w:r w:rsidRPr="00A618A6">
              <w:rPr>
                <w:sz w:val="20"/>
                <w:szCs w:val="20"/>
                <w:lang w:eastAsia="en-US"/>
              </w:rPr>
              <w:t>реальные</w:t>
            </w:r>
            <w:r w:rsidR="00A618A6">
              <w:rPr>
                <w:sz w:val="20"/>
                <w:szCs w:val="20"/>
                <w:lang w:eastAsia="en-US"/>
              </w:rPr>
              <w:t xml:space="preserve"> </w:t>
            </w:r>
            <w:r w:rsidRPr="00A618A6">
              <w:rPr>
                <w:spacing w:val="-1"/>
                <w:sz w:val="20"/>
                <w:szCs w:val="20"/>
                <w:lang w:eastAsia="en-US"/>
              </w:rPr>
              <w:t>объекты</w:t>
            </w:r>
            <w:r w:rsidR="00A618A6">
              <w:rPr>
                <w:spacing w:val="-1"/>
                <w:sz w:val="20"/>
                <w:szCs w:val="20"/>
                <w:lang w:eastAsia="en-US"/>
              </w:rPr>
              <w:t xml:space="preserve"> </w:t>
            </w:r>
            <w:r w:rsidRPr="00A618A6">
              <w:rPr>
                <w:sz w:val="20"/>
                <w:szCs w:val="20"/>
                <w:lang w:eastAsia="en-US"/>
              </w:rPr>
              <w:t>и</w:t>
            </w:r>
            <w:r w:rsidR="00A618A6">
              <w:rPr>
                <w:sz w:val="20"/>
                <w:szCs w:val="20"/>
                <w:lang w:eastAsia="en-US"/>
              </w:rPr>
              <w:t xml:space="preserve"> </w:t>
            </w:r>
            <w:r w:rsidRPr="00A618A6">
              <w:rPr>
                <w:spacing w:val="-1"/>
                <w:sz w:val="20"/>
                <w:szCs w:val="20"/>
                <w:lang w:eastAsia="en-US"/>
              </w:rPr>
              <w:t>процессы,</w:t>
            </w:r>
            <w:r w:rsidR="00A618A6">
              <w:rPr>
                <w:spacing w:val="-1"/>
                <w:sz w:val="20"/>
                <w:szCs w:val="20"/>
                <w:lang w:eastAsia="en-US"/>
              </w:rPr>
              <w:t xml:space="preserve"> </w:t>
            </w:r>
            <w:r w:rsidRPr="00A618A6">
              <w:rPr>
                <w:sz w:val="20"/>
                <w:szCs w:val="20"/>
                <w:lang w:eastAsia="en-US"/>
              </w:rPr>
              <w:t>использовать</w:t>
            </w:r>
            <w:r w:rsidR="00A618A6">
              <w:rPr>
                <w:sz w:val="20"/>
                <w:szCs w:val="20"/>
                <w:lang w:eastAsia="en-US"/>
              </w:rPr>
              <w:t xml:space="preserve"> </w:t>
            </w:r>
            <w:r w:rsidRPr="00A618A6">
              <w:rPr>
                <w:spacing w:val="-1"/>
                <w:sz w:val="20"/>
                <w:szCs w:val="20"/>
                <w:lang w:eastAsia="en-US"/>
              </w:rPr>
              <w:t>системы</w:t>
            </w:r>
            <w:r w:rsidR="00A618A6">
              <w:rPr>
                <w:spacing w:val="-1"/>
                <w:sz w:val="20"/>
                <w:szCs w:val="20"/>
                <w:lang w:eastAsia="en-US"/>
              </w:rPr>
              <w:t xml:space="preserve"> </w:t>
            </w:r>
            <w:r w:rsidRPr="00A618A6">
              <w:rPr>
                <w:spacing w:val="-1"/>
                <w:sz w:val="20"/>
                <w:szCs w:val="20"/>
                <w:lang w:eastAsia="en-US"/>
              </w:rPr>
              <w:t>автоматизированного</w:t>
            </w:r>
            <w:r w:rsidR="00A618A6">
              <w:rPr>
                <w:spacing w:val="-1"/>
                <w:sz w:val="20"/>
                <w:szCs w:val="20"/>
                <w:lang w:eastAsia="en-US"/>
              </w:rPr>
              <w:t xml:space="preserve">   </w:t>
            </w:r>
            <w:r w:rsidRPr="00A618A6">
              <w:rPr>
                <w:spacing w:val="-1"/>
                <w:sz w:val="20"/>
                <w:szCs w:val="20"/>
                <w:lang w:eastAsia="en-US"/>
              </w:rPr>
              <w:t>проектирования.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A618A6" w:rsidRDefault="00A618A6" w:rsidP="00534870">
            <w:pPr>
              <w:widowControl w:val="0"/>
              <w:tabs>
                <w:tab w:val="left" w:pos="632"/>
                <w:tab w:val="left" w:pos="1928"/>
                <w:tab w:val="left" w:pos="2278"/>
                <w:tab w:val="left" w:pos="3177"/>
              </w:tabs>
              <w:ind w:left="99" w:right="101" w:firstLine="9"/>
              <w:rPr>
                <w:sz w:val="20"/>
                <w:szCs w:val="20"/>
                <w:lang w:eastAsia="en-US"/>
              </w:rPr>
            </w:pPr>
            <w:r>
              <w:rPr>
                <w:spacing w:val="-1"/>
                <w:sz w:val="20"/>
                <w:szCs w:val="20"/>
                <w:lang w:eastAsia="en-US"/>
              </w:rPr>
              <w:t>По</w:t>
            </w:r>
            <w:r w:rsidR="001B205B" w:rsidRPr="00A618A6">
              <w:rPr>
                <w:spacing w:val="-1"/>
                <w:sz w:val="20"/>
                <w:szCs w:val="20"/>
                <w:lang w:eastAsia="en-US"/>
              </w:rPr>
              <w:t>окончании</w:t>
            </w:r>
            <w:r>
              <w:rPr>
                <w:spacing w:val="-1"/>
                <w:sz w:val="20"/>
                <w:szCs w:val="20"/>
                <w:lang w:eastAsia="en-US"/>
              </w:rPr>
              <w:t xml:space="preserve"> </w:t>
            </w:r>
            <w:r w:rsidR="001B205B" w:rsidRPr="00A618A6">
              <w:rPr>
                <w:sz w:val="20"/>
                <w:szCs w:val="20"/>
                <w:lang w:eastAsia="en-US"/>
              </w:rPr>
              <w:t>6</w:t>
            </w:r>
            <w:r>
              <w:rPr>
                <w:sz w:val="20"/>
                <w:szCs w:val="20"/>
                <w:lang w:eastAsia="en-US"/>
              </w:rPr>
              <w:t xml:space="preserve"> </w:t>
            </w:r>
            <w:r>
              <w:rPr>
                <w:spacing w:val="-1"/>
                <w:sz w:val="20"/>
                <w:szCs w:val="20"/>
                <w:lang w:eastAsia="en-US"/>
              </w:rPr>
              <w:t xml:space="preserve">класса </w:t>
            </w:r>
            <w:r w:rsidR="001B205B" w:rsidRPr="00A618A6">
              <w:rPr>
                <w:spacing w:val="-1"/>
                <w:sz w:val="20"/>
                <w:szCs w:val="20"/>
                <w:lang w:eastAsia="en-US"/>
              </w:rPr>
              <w:t>ученик</w:t>
            </w:r>
            <w:r>
              <w:rPr>
                <w:spacing w:val="-1"/>
                <w:sz w:val="20"/>
                <w:szCs w:val="20"/>
                <w:lang w:eastAsia="en-US"/>
              </w:rPr>
              <w:t xml:space="preserve"> </w:t>
            </w:r>
            <w:r w:rsidR="001B205B" w:rsidRPr="00A618A6">
              <w:rPr>
                <w:spacing w:val="-1"/>
                <w:sz w:val="20"/>
                <w:szCs w:val="20"/>
                <w:lang w:eastAsia="en-US"/>
              </w:rPr>
              <w:t>получит</w:t>
            </w:r>
            <w:r>
              <w:rPr>
                <w:spacing w:val="-1"/>
                <w:sz w:val="20"/>
                <w:szCs w:val="20"/>
                <w:lang w:eastAsia="en-US"/>
              </w:rPr>
              <w:t xml:space="preserve"> </w:t>
            </w:r>
            <w:r w:rsidR="001B205B" w:rsidRPr="00A618A6">
              <w:rPr>
                <w:spacing w:val="-1"/>
                <w:sz w:val="20"/>
                <w:szCs w:val="20"/>
                <w:lang w:eastAsia="en-US"/>
              </w:rPr>
              <w:t>возможность</w:t>
            </w:r>
            <w:r>
              <w:rPr>
                <w:spacing w:val="-1"/>
                <w:sz w:val="20"/>
                <w:szCs w:val="20"/>
                <w:lang w:eastAsia="en-US"/>
              </w:rPr>
              <w:t xml:space="preserve"> </w:t>
            </w:r>
            <w:r w:rsidR="001B205B" w:rsidRPr="00A618A6">
              <w:rPr>
                <w:spacing w:val="-1"/>
                <w:sz w:val="20"/>
                <w:szCs w:val="20"/>
                <w:lang w:eastAsia="en-US"/>
              </w:rPr>
              <w:t>научиться:</w:t>
            </w:r>
          </w:p>
          <w:p w:rsidR="001B205B" w:rsidRPr="00A618A6" w:rsidRDefault="00A618A6" w:rsidP="00A618A6">
            <w:pPr>
              <w:widowControl w:val="0"/>
              <w:ind w:left="99" w:right="103"/>
              <w:rPr>
                <w:sz w:val="20"/>
                <w:szCs w:val="20"/>
                <w:lang w:eastAsia="en-US"/>
              </w:rPr>
            </w:pPr>
            <w:r>
              <w:rPr>
                <w:spacing w:val="-1"/>
                <w:sz w:val="20"/>
                <w:szCs w:val="20"/>
                <w:lang w:eastAsia="en-US"/>
              </w:rPr>
              <w:t>с</w:t>
            </w:r>
            <w:r w:rsidR="001B205B" w:rsidRPr="00A618A6">
              <w:rPr>
                <w:spacing w:val="-1"/>
                <w:sz w:val="20"/>
                <w:szCs w:val="20"/>
                <w:lang w:eastAsia="en-US"/>
              </w:rPr>
              <w:t>оздавать</w:t>
            </w:r>
            <w:r>
              <w:rPr>
                <w:spacing w:val="-1"/>
                <w:sz w:val="20"/>
                <w:szCs w:val="20"/>
                <w:lang w:eastAsia="en-US"/>
              </w:rPr>
              <w:t xml:space="preserve"> </w:t>
            </w:r>
            <w:r w:rsidR="001B205B" w:rsidRPr="00A618A6">
              <w:rPr>
                <w:spacing w:val="-1"/>
                <w:sz w:val="20"/>
                <w:szCs w:val="20"/>
                <w:lang w:eastAsia="en-US"/>
              </w:rPr>
              <w:t>модели</w:t>
            </w:r>
            <w:r>
              <w:rPr>
                <w:spacing w:val="-1"/>
                <w:sz w:val="20"/>
                <w:szCs w:val="20"/>
                <w:lang w:eastAsia="en-US"/>
              </w:rPr>
              <w:t xml:space="preserve"> </w:t>
            </w:r>
            <w:r w:rsidR="001B205B" w:rsidRPr="00A618A6">
              <w:rPr>
                <w:sz w:val="20"/>
                <w:szCs w:val="20"/>
                <w:lang w:eastAsia="en-US"/>
              </w:rPr>
              <w:t>с</w:t>
            </w:r>
            <w:r>
              <w:rPr>
                <w:sz w:val="20"/>
                <w:szCs w:val="20"/>
                <w:lang w:eastAsia="en-US"/>
              </w:rPr>
              <w:t xml:space="preserve"> </w:t>
            </w:r>
            <w:r w:rsidR="001B205B" w:rsidRPr="00A618A6">
              <w:rPr>
                <w:sz w:val="20"/>
                <w:szCs w:val="20"/>
                <w:lang w:eastAsia="en-US"/>
              </w:rPr>
              <w:t>использованием</w:t>
            </w:r>
            <w:r>
              <w:rPr>
                <w:sz w:val="20"/>
                <w:szCs w:val="20"/>
                <w:lang w:eastAsia="en-US"/>
              </w:rPr>
              <w:t xml:space="preserve"> </w:t>
            </w:r>
            <w:r w:rsidR="001B205B" w:rsidRPr="00A618A6">
              <w:rPr>
                <w:spacing w:val="-1"/>
                <w:sz w:val="20"/>
                <w:szCs w:val="20"/>
                <w:lang w:eastAsia="en-US"/>
              </w:rPr>
              <w:t>среды</w:t>
            </w:r>
            <w:r>
              <w:rPr>
                <w:spacing w:val="-1"/>
                <w:sz w:val="20"/>
                <w:szCs w:val="20"/>
                <w:lang w:eastAsia="en-US"/>
              </w:rPr>
              <w:t xml:space="preserve"> </w:t>
            </w:r>
            <w:r w:rsidR="001B205B" w:rsidRPr="00A618A6">
              <w:rPr>
                <w:sz w:val="20"/>
                <w:szCs w:val="20"/>
                <w:lang w:eastAsia="en-US"/>
              </w:rPr>
              <w:t>программирования.</w:t>
            </w:r>
          </w:p>
        </w:tc>
        <w:tc>
          <w:tcPr>
            <w:tcW w:w="2410" w:type="dxa"/>
            <w:tcBorders>
              <w:top w:val="single" w:sz="4" w:space="0" w:color="000000"/>
              <w:left w:val="single" w:sz="4" w:space="0" w:color="000000"/>
              <w:bottom w:val="single" w:sz="4" w:space="0" w:color="000000"/>
              <w:right w:val="single" w:sz="4" w:space="0" w:color="000000"/>
            </w:tcBorders>
          </w:tcPr>
          <w:p w:rsidR="001B205B" w:rsidRPr="000A273E" w:rsidRDefault="001B205B" w:rsidP="00534870">
            <w:pPr>
              <w:rPr>
                <w:sz w:val="28"/>
                <w:szCs w:val="28"/>
              </w:rPr>
            </w:pPr>
          </w:p>
        </w:tc>
      </w:tr>
    </w:tbl>
    <w:p w:rsidR="001B205B" w:rsidRPr="000A273E" w:rsidRDefault="001B205B" w:rsidP="00534870">
      <w:pPr>
        <w:rPr>
          <w:sz w:val="28"/>
          <w:szCs w:val="28"/>
        </w:rPr>
      </w:pPr>
    </w:p>
    <w:p w:rsidR="001B205B" w:rsidRPr="000A273E" w:rsidRDefault="001B205B" w:rsidP="007E4A27">
      <w:pPr>
        <w:keepNext/>
        <w:ind w:right="-70"/>
        <w:jc w:val="both"/>
        <w:outlineLvl w:val="2"/>
        <w:rPr>
          <w:rFonts w:eastAsia="Calibri"/>
          <w:sz w:val="28"/>
          <w:szCs w:val="28"/>
        </w:rPr>
      </w:pPr>
      <w:r w:rsidRPr="000A273E">
        <w:rPr>
          <w:rFonts w:eastAsia="Calibri"/>
          <w:b/>
          <w:bCs/>
          <w:sz w:val="28"/>
          <w:szCs w:val="28"/>
        </w:rPr>
        <w:t>Необходимые</w:t>
      </w:r>
      <w:r w:rsidR="00CE767C">
        <w:rPr>
          <w:rFonts w:eastAsia="Calibri"/>
          <w:b/>
          <w:bCs/>
          <w:sz w:val="28"/>
          <w:szCs w:val="28"/>
        </w:rPr>
        <w:t xml:space="preserve"> </w:t>
      </w:r>
      <w:r w:rsidRPr="000A273E">
        <w:rPr>
          <w:rFonts w:eastAsia="Calibri"/>
          <w:b/>
          <w:bCs/>
          <w:sz w:val="28"/>
          <w:szCs w:val="28"/>
        </w:rPr>
        <w:t>условия</w:t>
      </w:r>
      <w:r w:rsidR="00CE767C">
        <w:rPr>
          <w:rFonts w:eastAsia="Calibri"/>
          <w:b/>
          <w:bCs/>
          <w:sz w:val="28"/>
          <w:szCs w:val="28"/>
        </w:rPr>
        <w:t xml:space="preserve"> </w:t>
      </w:r>
      <w:r w:rsidRPr="000A273E">
        <w:rPr>
          <w:rFonts w:eastAsia="Calibri"/>
          <w:b/>
          <w:bCs/>
          <w:sz w:val="28"/>
          <w:szCs w:val="28"/>
        </w:rPr>
        <w:t>и</w:t>
      </w:r>
      <w:r w:rsidR="00CE767C">
        <w:rPr>
          <w:rFonts w:eastAsia="Calibri"/>
          <w:b/>
          <w:bCs/>
          <w:sz w:val="28"/>
          <w:szCs w:val="28"/>
        </w:rPr>
        <w:t xml:space="preserve"> </w:t>
      </w:r>
      <w:r w:rsidRPr="000A273E">
        <w:rPr>
          <w:rFonts w:eastAsia="Calibri"/>
          <w:b/>
          <w:bCs/>
          <w:sz w:val="28"/>
          <w:szCs w:val="28"/>
        </w:rPr>
        <w:t>ресурсы</w:t>
      </w:r>
      <w:r w:rsidR="00CE767C">
        <w:rPr>
          <w:rFonts w:eastAsia="Calibri"/>
          <w:b/>
          <w:bCs/>
          <w:sz w:val="28"/>
          <w:szCs w:val="28"/>
        </w:rPr>
        <w:t xml:space="preserve"> </w:t>
      </w:r>
      <w:r w:rsidRPr="000A273E">
        <w:rPr>
          <w:rFonts w:eastAsia="Calibri"/>
          <w:b/>
          <w:bCs/>
          <w:sz w:val="28"/>
          <w:szCs w:val="28"/>
        </w:rPr>
        <w:t>для</w:t>
      </w:r>
      <w:r w:rsidR="00CE767C">
        <w:rPr>
          <w:rFonts w:eastAsia="Calibri"/>
          <w:b/>
          <w:bCs/>
          <w:sz w:val="28"/>
          <w:szCs w:val="28"/>
        </w:rPr>
        <w:t xml:space="preserve"> </w:t>
      </w:r>
      <w:r w:rsidRPr="000A273E">
        <w:rPr>
          <w:rFonts w:eastAsia="Calibri"/>
          <w:b/>
          <w:bCs/>
          <w:sz w:val="28"/>
          <w:szCs w:val="28"/>
        </w:rPr>
        <w:t>реализации</w:t>
      </w:r>
      <w:r w:rsidR="00CE767C">
        <w:rPr>
          <w:rFonts w:eastAsia="Calibri"/>
          <w:b/>
          <w:bCs/>
          <w:sz w:val="28"/>
          <w:szCs w:val="28"/>
        </w:rPr>
        <w:t xml:space="preserve"> </w:t>
      </w:r>
      <w:r w:rsidRPr="000A273E">
        <w:rPr>
          <w:rFonts w:eastAsia="Calibri"/>
          <w:b/>
          <w:bCs/>
          <w:sz w:val="28"/>
          <w:szCs w:val="28"/>
        </w:rPr>
        <w:t>программы</w:t>
      </w:r>
      <w:r w:rsidR="00CE767C">
        <w:rPr>
          <w:rFonts w:eastAsia="Calibri"/>
          <w:b/>
          <w:bCs/>
          <w:sz w:val="28"/>
          <w:szCs w:val="28"/>
        </w:rPr>
        <w:t xml:space="preserve"> </w:t>
      </w:r>
      <w:r w:rsidRPr="000A273E">
        <w:rPr>
          <w:rFonts w:eastAsia="Calibri"/>
          <w:b/>
          <w:bCs/>
          <w:sz w:val="28"/>
          <w:szCs w:val="28"/>
        </w:rPr>
        <w:t>формирования</w:t>
      </w:r>
      <w:r w:rsidR="00CE767C">
        <w:rPr>
          <w:rFonts w:eastAsia="Calibri"/>
          <w:b/>
          <w:bCs/>
          <w:sz w:val="28"/>
          <w:szCs w:val="28"/>
        </w:rPr>
        <w:t xml:space="preserve"> </w:t>
      </w:r>
      <w:r w:rsidRPr="000A273E">
        <w:rPr>
          <w:rFonts w:eastAsia="Calibri"/>
          <w:b/>
          <w:bCs/>
          <w:spacing w:val="-2"/>
          <w:sz w:val="28"/>
          <w:szCs w:val="28"/>
        </w:rPr>
        <w:t>ИКТ-</w:t>
      </w:r>
      <w:r w:rsidRPr="000A273E">
        <w:rPr>
          <w:rFonts w:eastAsia="Calibri"/>
          <w:b/>
          <w:bCs/>
          <w:sz w:val="28"/>
          <w:szCs w:val="28"/>
        </w:rPr>
        <w:t>компетентности</w:t>
      </w:r>
    </w:p>
    <w:p w:rsidR="007E4A27" w:rsidRDefault="007E4A27" w:rsidP="007E4A27">
      <w:pPr>
        <w:suppressAutoHyphens/>
        <w:ind w:right="-70"/>
        <w:jc w:val="both"/>
        <w:rPr>
          <w:spacing w:val="-1"/>
          <w:sz w:val="28"/>
          <w:szCs w:val="28"/>
          <w:lang w:eastAsia="zh-CN"/>
        </w:rPr>
      </w:pPr>
    </w:p>
    <w:p w:rsidR="001B205B" w:rsidRDefault="001B205B" w:rsidP="007E4A27">
      <w:pPr>
        <w:suppressAutoHyphens/>
        <w:ind w:right="-70"/>
        <w:jc w:val="both"/>
        <w:rPr>
          <w:spacing w:val="-1"/>
          <w:sz w:val="28"/>
          <w:szCs w:val="28"/>
          <w:lang w:eastAsia="zh-CN"/>
        </w:rPr>
      </w:pPr>
      <w:r w:rsidRPr="000A273E">
        <w:rPr>
          <w:spacing w:val="-1"/>
          <w:sz w:val="28"/>
          <w:szCs w:val="28"/>
          <w:lang w:eastAsia="zh-CN"/>
        </w:rPr>
        <w:t>Для</w:t>
      </w:r>
      <w:r w:rsidR="004824BE">
        <w:rPr>
          <w:spacing w:val="-1"/>
          <w:sz w:val="28"/>
          <w:szCs w:val="28"/>
          <w:lang w:eastAsia="zh-CN"/>
        </w:rPr>
        <w:t xml:space="preserve"> </w:t>
      </w:r>
      <w:r w:rsidRPr="000A273E">
        <w:rPr>
          <w:sz w:val="28"/>
          <w:szCs w:val="28"/>
          <w:lang w:eastAsia="zh-CN"/>
        </w:rPr>
        <w:t>формирования</w:t>
      </w:r>
      <w:r w:rsidR="004824BE">
        <w:rPr>
          <w:sz w:val="28"/>
          <w:szCs w:val="28"/>
          <w:lang w:eastAsia="zh-CN"/>
        </w:rPr>
        <w:t xml:space="preserve"> </w:t>
      </w:r>
      <w:r w:rsidRPr="000A273E">
        <w:rPr>
          <w:spacing w:val="-1"/>
          <w:sz w:val="28"/>
          <w:szCs w:val="28"/>
          <w:lang w:eastAsia="zh-CN"/>
        </w:rPr>
        <w:t>ИКТ–компетентности</w:t>
      </w:r>
      <w:r w:rsidR="004824BE">
        <w:rPr>
          <w:spacing w:val="-1"/>
          <w:sz w:val="28"/>
          <w:szCs w:val="28"/>
          <w:lang w:eastAsia="zh-CN"/>
        </w:rPr>
        <w:t xml:space="preserve"> </w:t>
      </w:r>
      <w:r w:rsidRPr="000A273E">
        <w:rPr>
          <w:spacing w:val="-1"/>
          <w:sz w:val="28"/>
          <w:szCs w:val="28"/>
          <w:lang w:eastAsia="zh-CN"/>
        </w:rPr>
        <w:t>используются</w:t>
      </w:r>
      <w:r w:rsidR="004824BE">
        <w:rPr>
          <w:spacing w:val="-1"/>
          <w:sz w:val="28"/>
          <w:szCs w:val="28"/>
          <w:lang w:eastAsia="zh-CN"/>
        </w:rPr>
        <w:t xml:space="preserve"> </w:t>
      </w:r>
      <w:r w:rsidRPr="000A273E">
        <w:rPr>
          <w:spacing w:val="-1"/>
          <w:sz w:val="28"/>
          <w:szCs w:val="28"/>
          <w:lang w:eastAsia="zh-CN"/>
        </w:rPr>
        <w:t>следующие</w:t>
      </w:r>
      <w:r w:rsidR="004824BE">
        <w:rPr>
          <w:spacing w:val="-1"/>
          <w:sz w:val="28"/>
          <w:szCs w:val="28"/>
          <w:lang w:eastAsia="zh-CN"/>
        </w:rPr>
        <w:t xml:space="preserve"> </w:t>
      </w:r>
      <w:r w:rsidRPr="000A273E">
        <w:rPr>
          <w:spacing w:val="-1"/>
          <w:sz w:val="28"/>
          <w:szCs w:val="28"/>
          <w:lang w:eastAsia="zh-CN"/>
        </w:rPr>
        <w:t>технические</w:t>
      </w:r>
      <w:r w:rsidR="004824BE">
        <w:rPr>
          <w:spacing w:val="-1"/>
          <w:sz w:val="28"/>
          <w:szCs w:val="28"/>
          <w:lang w:eastAsia="zh-CN"/>
        </w:rPr>
        <w:t xml:space="preserve"> </w:t>
      </w:r>
      <w:r w:rsidRPr="000A273E">
        <w:rPr>
          <w:spacing w:val="-1"/>
          <w:sz w:val="28"/>
          <w:szCs w:val="28"/>
          <w:lang w:eastAsia="zh-CN"/>
        </w:rPr>
        <w:t>средства</w:t>
      </w:r>
      <w:r w:rsidR="004824BE">
        <w:rPr>
          <w:spacing w:val="-1"/>
          <w:sz w:val="28"/>
          <w:szCs w:val="28"/>
          <w:lang w:eastAsia="zh-CN"/>
        </w:rPr>
        <w:t xml:space="preserve"> </w:t>
      </w:r>
      <w:r w:rsidRPr="000A273E">
        <w:rPr>
          <w:sz w:val="28"/>
          <w:szCs w:val="28"/>
          <w:lang w:eastAsia="zh-CN"/>
        </w:rPr>
        <w:t>и</w:t>
      </w:r>
      <w:r w:rsidR="004824BE">
        <w:rPr>
          <w:sz w:val="28"/>
          <w:szCs w:val="28"/>
          <w:lang w:eastAsia="zh-CN"/>
        </w:rPr>
        <w:t xml:space="preserve"> </w:t>
      </w:r>
      <w:r w:rsidRPr="000A273E">
        <w:rPr>
          <w:spacing w:val="-1"/>
          <w:sz w:val="28"/>
          <w:szCs w:val="28"/>
          <w:lang w:eastAsia="zh-CN"/>
        </w:rPr>
        <w:t>программные</w:t>
      </w:r>
      <w:r w:rsidR="004824BE">
        <w:rPr>
          <w:spacing w:val="-1"/>
          <w:sz w:val="28"/>
          <w:szCs w:val="28"/>
          <w:lang w:eastAsia="zh-CN"/>
        </w:rPr>
        <w:t xml:space="preserve"> </w:t>
      </w:r>
      <w:r w:rsidRPr="000A273E">
        <w:rPr>
          <w:spacing w:val="-1"/>
          <w:sz w:val="28"/>
          <w:szCs w:val="28"/>
          <w:lang w:eastAsia="zh-CN"/>
        </w:rPr>
        <w:t>инструменты:</w:t>
      </w:r>
    </w:p>
    <w:p w:rsidR="007E4A27" w:rsidRPr="000A273E" w:rsidRDefault="007E4A27" w:rsidP="007E4A27">
      <w:pPr>
        <w:suppressAutoHyphens/>
        <w:ind w:right="-70"/>
        <w:jc w:val="both"/>
        <w:rPr>
          <w:sz w:val="28"/>
          <w:szCs w:val="28"/>
          <w:lang w:eastAsia="zh-CN"/>
        </w:rPr>
      </w:pPr>
    </w:p>
    <w:p w:rsidR="001B205B" w:rsidRPr="000A273E" w:rsidRDefault="001B205B" w:rsidP="00592656">
      <w:pPr>
        <w:widowControl w:val="0"/>
        <w:numPr>
          <w:ilvl w:val="0"/>
          <w:numId w:val="47"/>
        </w:numPr>
        <w:tabs>
          <w:tab w:val="left" w:pos="426"/>
        </w:tabs>
        <w:ind w:left="0" w:right="-70" w:firstLine="0"/>
        <w:jc w:val="both"/>
        <w:rPr>
          <w:sz w:val="28"/>
          <w:szCs w:val="28"/>
          <w:lang w:eastAsia="zh-CN"/>
        </w:rPr>
      </w:pPr>
      <w:r w:rsidRPr="000A273E">
        <w:rPr>
          <w:b/>
          <w:bCs/>
          <w:i/>
          <w:sz w:val="28"/>
          <w:szCs w:val="28"/>
          <w:lang w:eastAsia="zh-CN"/>
        </w:rPr>
        <w:t>технические</w:t>
      </w:r>
      <w:r w:rsidRPr="000A273E">
        <w:rPr>
          <w:sz w:val="28"/>
          <w:szCs w:val="28"/>
          <w:lang w:eastAsia="zh-CN"/>
        </w:rPr>
        <w:t>–персональный</w:t>
      </w:r>
      <w:r w:rsidR="004824BE">
        <w:rPr>
          <w:sz w:val="28"/>
          <w:szCs w:val="28"/>
          <w:lang w:eastAsia="zh-CN"/>
        </w:rPr>
        <w:t xml:space="preserve"> </w:t>
      </w:r>
      <w:r w:rsidRPr="000A273E">
        <w:rPr>
          <w:spacing w:val="-1"/>
          <w:sz w:val="28"/>
          <w:szCs w:val="28"/>
          <w:lang w:eastAsia="zh-CN"/>
        </w:rPr>
        <w:t>компьютер,</w:t>
      </w:r>
      <w:r w:rsidR="004824BE">
        <w:rPr>
          <w:spacing w:val="-1"/>
          <w:sz w:val="28"/>
          <w:szCs w:val="28"/>
          <w:lang w:eastAsia="zh-CN"/>
        </w:rPr>
        <w:t xml:space="preserve"> </w:t>
      </w:r>
      <w:r w:rsidRPr="000A273E">
        <w:rPr>
          <w:spacing w:val="-1"/>
          <w:sz w:val="28"/>
          <w:szCs w:val="28"/>
          <w:lang w:eastAsia="zh-CN"/>
        </w:rPr>
        <w:t>мультимедийный</w:t>
      </w:r>
      <w:r w:rsidR="004824BE">
        <w:rPr>
          <w:spacing w:val="-1"/>
          <w:sz w:val="28"/>
          <w:szCs w:val="28"/>
          <w:lang w:eastAsia="zh-CN"/>
        </w:rPr>
        <w:t xml:space="preserve"> </w:t>
      </w:r>
      <w:r w:rsidRPr="000A273E">
        <w:rPr>
          <w:spacing w:val="-1"/>
          <w:sz w:val="28"/>
          <w:szCs w:val="28"/>
          <w:lang w:eastAsia="zh-CN"/>
        </w:rPr>
        <w:t>проектор</w:t>
      </w:r>
      <w:r w:rsidR="004824BE">
        <w:rPr>
          <w:spacing w:val="-1"/>
          <w:sz w:val="28"/>
          <w:szCs w:val="28"/>
          <w:lang w:eastAsia="zh-CN"/>
        </w:rPr>
        <w:t xml:space="preserve"> </w:t>
      </w:r>
      <w:r w:rsidRPr="000A273E">
        <w:rPr>
          <w:sz w:val="28"/>
          <w:szCs w:val="28"/>
          <w:lang w:eastAsia="zh-CN"/>
        </w:rPr>
        <w:t>и</w:t>
      </w:r>
      <w:r w:rsidR="004824BE">
        <w:rPr>
          <w:sz w:val="28"/>
          <w:szCs w:val="28"/>
          <w:lang w:eastAsia="zh-CN"/>
        </w:rPr>
        <w:t xml:space="preserve"> </w:t>
      </w:r>
      <w:r w:rsidRPr="000A273E">
        <w:rPr>
          <w:spacing w:val="-1"/>
          <w:sz w:val="28"/>
          <w:szCs w:val="28"/>
          <w:lang w:eastAsia="zh-CN"/>
        </w:rPr>
        <w:t>экран,</w:t>
      </w:r>
      <w:r w:rsidR="004824BE">
        <w:rPr>
          <w:spacing w:val="-1"/>
          <w:sz w:val="28"/>
          <w:szCs w:val="28"/>
          <w:lang w:eastAsia="zh-CN"/>
        </w:rPr>
        <w:t xml:space="preserve"> </w:t>
      </w:r>
      <w:r w:rsidRPr="000A273E">
        <w:rPr>
          <w:sz w:val="28"/>
          <w:szCs w:val="28"/>
          <w:lang w:eastAsia="zh-CN"/>
        </w:rPr>
        <w:t>принтер</w:t>
      </w:r>
      <w:r w:rsidR="004824BE">
        <w:rPr>
          <w:sz w:val="28"/>
          <w:szCs w:val="28"/>
          <w:lang w:eastAsia="zh-CN"/>
        </w:rPr>
        <w:t xml:space="preserve"> </w:t>
      </w:r>
      <w:r w:rsidRPr="000A273E">
        <w:rPr>
          <w:spacing w:val="-1"/>
          <w:sz w:val="28"/>
          <w:szCs w:val="28"/>
          <w:lang w:eastAsia="zh-CN"/>
        </w:rPr>
        <w:t>монохромный,</w:t>
      </w:r>
      <w:r w:rsidR="004824BE">
        <w:rPr>
          <w:spacing w:val="-1"/>
          <w:sz w:val="28"/>
          <w:szCs w:val="28"/>
          <w:lang w:eastAsia="zh-CN"/>
        </w:rPr>
        <w:t xml:space="preserve"> </w:t>
      </w:r>
      <w:r w:rsidRPr="000A273E">
        <w:rPr>
          <w:sz w:val="28"/>
          <w:szCs w:val="28"/>
          <w:lang w:eastAsia="zh-CN"/>
        </w:rPr>
        <w:t>принтер</w:t>
      </w:r>
      <w:r w:rsidR="004824BE">
        <w:rPr>
          <w:sz w:val="28"/>
          <w:szCs w:val="28"/>
          <w:lang w:eastAsia="zh-CN"/>
        </w:rPr>
        <w:t xml:space="preserve"> </w:t>
      </w:r>
      <w:r w:rsidRPr="000A273E">
        <w:rPr>
          <w:spacing w:val="-1"/>
          <w:sz w:val="28"/>
          <w:szCs w:val="28"/>
          <w:lang w:eastAsia="zh-CN"/>
        </w:rPr>
        <w:t>цветной,</w:t>
      </w:r>
      <w:r w:rsidR="004824BE">
        <w:rPr>
          <w:spacing w:val="-1"/>
          <w:sz w:val="28"/>
          <w:szCs w:val="28"/>
          <w:lang w:eastAsia="zh-CN"/>
        </w:rPr>
        <w:t xml:space="preserve"> </w:t>
      </w:r>
      <w:r w:rsidRPr="000A273E">
        <w:rPr>
          <w:sz w:val="28"/>
          <w:szCs w:val="28"/>
          <w:lang w:eastAsia="zh-CN"/>
        </w:rPr>
        <w:t>цифровой</w:t>
      </w:r>
      <w:r w:rsidR="004824BE">
        <w:rPr>
          <w:sz w:val="28"/>
          <w:szCs w:val="28"/>
          <w:lang w:eastAsia="zh-CN"/>
        </w:rPr>
        <w:t xml:space="preserve"> </w:t>
      </w:r>
      <w:r w:rsidRPr="000A273E">
        <w:rPr>
          <w:spacing w:val="-1"/>
          <w:sz w:val="28"/>
          <w:szCs w:val="28"/>
          <w:lang w:eastAsia="zh-CN"/>
        </w:rPr>
        <w:t>фотоаппарат,</w:t>
      </w:r>
      <w:r w:rsidR="004824BE">
        <w:rPr>
          <w:spacing w:val="-1"/>
          <w:sz w:val="28"/>
          <w:szCs w:val="28"/>
          <w:lang w:eastAsia="zh-CN"/>
        </w:rPr>
        <w:t xml:space="preserve"> </w:t>
      </w:r>
      <w:r w:rsidRPr="000A273E">
        <w:rPr>
          <w:spacing w:val="-1"/>
          <w:sz w:val="28"/>
          <w:szCs w:val="28"/>
          <w:lang w:eastAsia="zh-CN"/>
        </w:rPr>
        <w:t>цифровая</w:t>
      </w:r>
      <w:r w:rsidR="004824BE">
        <w:rPr>
          <w:spacing w:val="-1"/>
          <w:sz w:val="28"/>
          <w:szCs w:val="28"/>
          <w:lang w:eastAsia="zh-CN"/>
        </w:rPr>
        <w:t xml:space="preserve"> </w:t>
      </w:r>
      <w:r w:rsidRPr="000A273E">
        <w:rPr>
          <w:spacing w:val="-1"/>
          <w:sz w:val="28"/>
          <w:szCs w:val="28"/>
          <w:lang w:eastAsia="zh-CN"/>
        </w:rPr>
        <w:t>видеокамера,</w:t>
      </w:r>
      <w:r w:rsidR="004824BE">
        <w:rPr>
          <w:spacing w:val="-1"/>
          <w:sz w:val="28"/>
          <w:szCs w:val="28"/>
          <w:lang w:eastAsia="zh-CN"/>
        </w:rPr>
        <w:t xml:space="preserve"> </w:t>
      </w:r>
      <w:r w:rsidRPr="000A273E">
        <w:rPr>
          <w:spacing w:val="-1"/>
          <w:sz w:val="28"/>
          <w:szCs w:val="28"/>
          <w:lang w:eastAsia="zh-CN"/>
        </w:rPr>
        <w:t>сканер,</w:t>
      </w:r>
      <w:r w:rsidR="004824BE">
        <w:rPr>
          <w:spacing w:val="-1"/>
          <w:sz w:val="28"/>
          <w:szCs w:val="28"/>
          <w:lang w:eastAsia="zh-CN"/>
        </w:rPr>
        <w:t xml:space="preserve">  </w:t>
      </w:r>
      <w:r w:rsidRPr="000A273E">
        <w:rPr>
          <w:spacing w:val="-1"/>
          <w:sz w:val="28"/>
          <w:szCs w:val="28"/>
          <w:lang w:eastAsia="zh-CN"/>
        </w:rPr>
        <w:t>микрофон,</w:t>
      </w:r>
      <w:r w:rsidR="00725329">
        <w:rPr>
          <w:spacing w:val="-1"/>
          <w:sz w:val="28"/>
          <w:szCs w:val="28"/>
          <w:lang w:eastAsia="zh-CN"/>
        </w:rPr>
        <w:t xml:space="preserve"> </w:t>
      </w:r>
      <w:r w:rsidRPr="000A273E">
        <w:rPr>
          <w:spacing w:val="-1"/>
          <w:sz w:val="28"/>
          <w:szCs w:val="28"/>
          <w:lang w:eastAsia="zh-CN"/>
        </w:rPr>
        <w:t>музыкальная</w:t>
      </w:r>
      <w:r w:rsidR="00725329">
        <w:rPr>
          <w:spacing w:val="-1"/>
          <w:sz w:val="28"/>
          <w:szCs w:val="28"/>
          <w:lang w:eastAsia="zh-CN"/>
        </w:rPr>
        <w:t xml:space="preserve"> </w:t>
      </w:r>
      <w:r w:rsidRPr="000A273E">
        <w:rPr>
          <w:spacing w:val="-2"/>
          <w:sz w:val="28"/>
          <w:szCs w:val="28"/>
          <w:lang w:eastAsia="zh-CN"/>
        </w:rPr>
        <w:t>клавиатура,</w:t>
      </w:r>
      <w:r w:rsidR="00725329">
        <w:rPr>
          <w:spacing w:val="-2"/>
          <w:sz w:val="28"/>
          <w:szCs w:val="28"/>
          <w:lang w:eastAsia="zh-CN"/>
        </w:rPr>
        <w:t xml:space="preserve"> </w:t>
      </w:r>
      <w:r w:rsidRPr="000A273E">
        <w:rPr>
          <w:sz w:val="28"/>
          <w:szCs w:val="28"/>
          <w:lang w:eastAsia="zh-CN"/>
        </w:rPr>
        <w:t>оборудование</w:t>
      </w:r>
      <w:r w:rsidR="00725329">
        <w:rPr>
          <w:sz w:val="28"/>
          <w:szCs w:val="28"/>
          <w:lang w:eastAsia="zh-CN"/>
        </w:rPr>
        <w:t xml:space="preserve"> </w:t>
      </w:r>
      <w:r w:rsidRPr="000A273E">
        <w:rPr>
          <w:spacing w:val="-1"/>
          <w:sz w:val="28"/>
          <w:szCs w:val="28"/>
          <w:lang w:eastAsia="zh-CN"/>
        </w:rPr>
        <w:t>компьютерной</w:t>
      </w:r>
      <w:r w:rsidR="00725329">
        <w:rPr>
          <w:spacing w:val="-1"/>
          <w:sz w:val="28"/>
          <w:szCs w:val="28"/>
          <w:lang w:eastAsia="zh-CN"/>
        </w:rPr>
        <w:t xml:space="preserve"> </w:t>
      </w:r>
      <w:r w:rsidRPr="000A273E">
        <w:rPr>
          <w:spacing w:val="-2"/>
          <w:sz w:val="28"/>
          <w:szCs w:val="28"/>
          <w:lang w:eastAsia="zh-CN"/>
        </w:rPr>
        <w:t>сети,</w:t>
      </w:r>
      <w:r w:rsidR="00725329">
        <w:rPr>
          <w:spacing w:val="-2"/>
          <w:sz w:val="28"/>
          <w:szCs w:val="28"/>
          <w:lang w:eastAsia="zh-CN"/>
        </w:rPr>
        <w:t xml:space="preserve"> </w:t>
      </w:r>
      <w:r w:rsidRPr="000A273E">
        <w:rPr>
          <w:spacing w:val="-2"/>
          <w:sz w:val="28"/>
          <w:szCs w:val="28"/>
          <w:lang w:eastAsia="zh-CN"/>
        </w:rPr>
        <w:t>доска</w:t>
      </w:r>
      <w:r w:rsidR="00725329">
        <w:rPr>
          <w:spacing w:val="-2"/>
          <w:sz w:val="28"/>
          <w:szCs w:val="28"/>
          <w:lang w:eastAsia="zh-CN"/>
        </w:rPr>
        <w:t xml:space="preserve"> </w:t>
      </w:r>
      <w:r w:rsidRPr="000A273E">
        <w:rPr>
          <w:spacing w:val="-1"/>
          <w:sz w:val="28"/>
          <w:szCs w:val="28"/>
          <w:lang w:eastAsia="zh-CN"/>
        </w:rPr>
        <w:t>со</w:t>
      </w:r>
      <w:r w:rsidR="00725329">
        <w:rPr>
          <w:spacing w:val="-1"/>
          <w:sz w:val="28"/>
          <w:szCs w:val="28"/>
          <w:lang w:eastAsia="zh-CN"/>
        </w:rPr>
        <w:t xml:space="preserve"> </w:t>
      </w:r>
      <w:r w:rsidRPr="000A273E">
        <w:rPr>
          <w:spacing w:val="-1"/>
          <w:sz w:val="28"/>
          <w:szCs w:val="28"/>
          <w:lang w:eastAsia="zh-CN"/>
        </w:rPr>
        <w:t>средствами,</w:t>
      </w:r>
      <w:r w:rsidR="00725329">
        <w:rPr>
          <w:spacing w:val="-1"/>
          <w:sz w:val="28"/>
          <w:szCs w:val="28"/>
          <w:lang w:eastAsia="zh-CN"/>
        </w:rPr>
        <w:t xml:space="preserve"> </w:t>
      </w:r>
      <w:r w:rsidRPr="000A273E">
        <w:rPr>
          <w:spacing w:val="-1"/>
          <w:sz w:val="28"/>
          <w:szCs w:val="28"/>
          <w:lang w:eastAsia="zh-CN"/>
        </w:rPr>
        <w:t>обеспечивающими</w:t>
      </w:r>
      <w:r w:rsidR="00725329">
        <w:rPr>
          <w:spacing w:val="-1"/>
          <w:sz w:val="28"/>
          <w:szCs w:val="28"/>
          <w:lang w:eastAsia="zh-CN"/>
        </w:rPr>
        <w:t xml:space="preserve">  о</w:t>
      </w:r>
      <w:r w:rsidRPr="000A273E">
        <w:rPr>
          <w:spacing w:val="-1"/>
          <w:sz w:val="28"/>
          <w:szCs w:val="28"/>
          <w:lang w:eastAsia="zh-CN"/>
        </w:rPr>
        <w:t>братную</w:t>
      </w:r>
      <w:r w:rsidR="00725329">
        <w:rPr>
          <w:spacing w:val="-1"/>
          <w:sz w:val="28"/>
          <w:szCs w:val="28"/>
          <w:lang w:eastAsia="zh-CN"/>
        </w:rPr>
        <w:t xml:space="preserve"> </w:t>
      </w:r>
      <w:r w:rsidRPr="000A273E">
        <w:rPr>
          <w:spacing w:val="-1"/>
          <w:sz w:val="28"/>
          <w:szCs w:val="28"/>
          <w:lang w:eastAsia="zh-CN"/>
        </w:rPr>
        <w:t>связь;</w:t>
      </w:r>
    </w:p>
    <w:p w:rsidR="001B205B" w:rsidRPr="007E4A27" w:rsidRDefault="001B205B" w:rsidP="00592656">
      <w:pPr>
        <w:widowControl w:val="0"/>
        <w:numPr>
          <w:ilvl w:val="0"/>
          <w:numId w:val="47"/>
        </w:numPr>
        <w:tabs>
          <w:tab w:val="left" w:pos="426"/>
        </w:tabs>
        <w:ind w:left="0" w:right="-70" w:firstLine="0"/>
        <w:jc w:val="both"/>
        <w:rPr>
          <w:sz w:val="28"/>
          <w:szCs w:val="28"/>
          <w:lang w:eastAsia="zh-CN"/>
        </w:rPr>
      </w:pPr>
      <w:r w:rsidRPr="000A273E">
        <w:rPr>
          <w:b/>
          <w:i/>
          <w:spacing w:val="-1"/>
          <w:sz w:val="28"/>
          <w:szCs w:val="28"/>
          <w:lang w:eastAsia="zh-CN"/>
        </w:rPr>
        <w:t>программные</w:t>
      </w:r>
      <w:r w:rsidR="00725329">
        <w:rPr>
          <w:b/>
          <w:i/>
          <w:spacing w:val="-1"/>
          <w:sz w:val="28"/>
          <w:szCs w:val="28"/>
          <w:lang w:eastAsia="zh-CN"/>
        </w:rPr>
        <w:t xml:space="preserve"> </w:t>
      </w:r>
      <w:r w:rsidRPr="000A273E">
        <w:rPr>
          <w:b/>
          <w:i/>
          <w:sz w:val="28"/>
          <w:szCs w:val="28"/>
          <w:lang w:eastAsia="zh-CN"/>
        </w:rPr>
        <w:t>инструменты</w:t>
      </w:r>
      <w:r w:rsidRPr="000A273E">
        <w:rPr>
          <w:b/>
          <w:sz w:val="28"/>
          <w:szCs w:val="28"/>
          <w:lang w:eastAsia="zh-CN"/>
        </w:rPr>
        <w:t>-</w:t>
      </w:r>
      <w:r w:rsidRPr="000A273E">
        <w:rPr>
          <w:spacing w:val="-1"/>
          <w:sz w:val="28"/>
          <w:szCs w:val="28"/>
          <w:lang w:eastAsia="zh-CN"/>
        </w:rPr>
        <w:t>операционные</w:t>
      </w:r>
      <w:r w:rsidR="00725329">
        <w:rPr>
          <w:spacing w:val="-1"/>
          <w:sz w:val="28"/>
          <w:szCs w:val="28"/>
          <w:lang w:eastAsia="zh-CN"/>
        </w:rPr>
        <w:t xml:space="preserve"> </w:t>
      </w:r>
      <w:r w:rsidRPr="000A273E">
        <w:rPr>
          <w:spacing w:val="-1"/>
          <w:sz w:val="28"/>
          <w:szCs w:val="28"/>
          <w:lang w:eastAsia="zh-CN"/>
        </w:rPr>
        <w:t>системы</w:t>
      </w:r>
      <w:r w:rsidR="00725329">
        <w:rPr>
          <w:spacing w:val="-1"/>
          <w:sz w:val="28"/>
          <w:szCs w:val="28"/>
          <w:lang w:eastAsia="zh-CN"/>
        </w:rPr>
        <w:t xml:space="preserve"> </w:t>
      </w:r>
      <w:r w:rsidRPr="000A273E">
        <w:rPr>
          <w:sz w:val="28"/>
          <w:szCs w:val="28"/>
          <w:lang w:eastAsia="zh-CN"/>
        </w:rPr>
        <w:t>и</w:t>
      </w:r>
      <w:r w:rsidR="00725329">
        <w:rPr>
          <w:sz w:val="28"/>
          <w:szCs w:val="28"/>
          <w:lang w:eastAsia="zh-CN"/>
        </w:rPr>
        <w:t xml:space="preserve"> </w:t>
      </w:r>
      <w:r w:rsidRPr="000A273E">
        <w:rPr>
          <w:spacing w:val="-1"/>
          <w:sz w:val="28"/>
          <w:szCs w:val="28"/>
          <w:lang w:eastAsia="zh-CN"/>
        </w:rPr>
        <w:t>служебные</w:t>
      </w:r>
      <w:r w:rsidR="00725329">
        <w:rPr>
          <w:spacing w:val="-1"/>
          <w:sz w:val="28"/>
          <w:szCs w:val="28"/>
          <w:lang w:eastAsia="zh-CN"/>
        </w:rPr>
        <w:t xml:space="preserve"> </w:t>
      </w:r>
      <w:r w:rsidRPr="000A273E">
        <w:rPr>
          <w:spacing w:val="-1"/>
          <w:sz w:val="28"/>
          <w:szCs w:val="28"/>
          <w:lang w:eastAsia="zh-CN"/>
        </w:rPr>
        <w:t>инструменты,</w:t>
      </w:r>
      <w:r w:rsidR="00725329">
        <w:rPr>
          <w:spacing w:val="-1"/>
          <w:sz w:val="28"/>
          <w:szCs w:val="28"/>
          <w:lang w:eastAsia="zh-CN"/>
        </w:rPr>
        <w:t xml:space="preserve"> </w:t>
      </w:r>
      <w:r w:rsidRPr="000A273E">
        <w:rPr>
          <w:spacing w:val="-1"/>
          <w:sz w:val="28"/>
          <w:szCs w:val="28"/>
          <w:lang w:eastAsia="zh-CN"/>
        </w:rPr>
        <w:t>клавиатурный</w:t>
      </w:r>
      <w:r w:rsidR="00725329">
        <w:rPr>
          <w:spacing w:val="-1"/>
          <w:sz w:val="28"/>
          <w:szCs w:val="28"/>
          <w:lang w:eastAsia="zh-CN"/>
        </w:rPr>
        <w:t xml:space="preserve"> </w:t>
      </w:r>
      <w:r w:rsidRPr="000A273E">
        <w:rPr>
          <w:sz w:val="28"/>
          <w:szCs w:val="28"/>
          <w:lang w:eastAsia="zh-CN"/>
        </w:rPr>
        <w:t>тренажер</w:t>
      </w:r>
      <w:r w:rsidR="00725329">
        <w:rPr>
          <w:sz w:val="28"/>
          <w:szCs w:val="28"/>
          <w:lang w:eastAsia="zh-CN"/>
        </w:rPr>
        <w:t xml:space="preserve"> </w:t>
      </w:r>
      <w:r w:rsidRPr="000A273E">
        <w:rPr>
          <w:spacing w:val="-1"/>
          <w:sz w:val="28"/>
          <w:szCs w:val="28"/>
          <w:lang w:eastAsia="zh-CN"/>
        </w:rPr>
        <w:t>для</w:t>
      </w:r>
      <w:r w:rsidR="00725329">
        <w:rPr>
          <w:spacing w:val="-1"/>
          <w:sz w:val="28"/>
          <w:szCs w:val="28"/>
          <w:lang w:eastAsia="zh-CN"/>
        </w:rPr>
        <w:t xml:space="preserve"> </w:t>
      </w:r>
      <w:r w:rsidRPr="000A273E">
        <w:rPr>
          <w:spacing w:val="-1"/>
          <w:sz w:val="28"/>
          <w:szCs w:val="28"/>
          <w:lang w:eastAsia="zh-CN"/>
        </w:rPr>
        <w:t>русского</w:t>
      </w:r>
      <w:r w:rsidR="00725329">
        <w:rPr>
          <w:spacing w:val="-1"/>
          <w:sz w:val="28"/>
          <w:szCs w:val="28"/>
          <w:lang w:eastAsia="zh-CN"/>
        </w:rPr>
        <w:t xml:space="preserve"> </w:t>
      </w:r>
      <w:r w:rsidRPr="000A273E">
        <w:rPr>
          <w:sz w:val="28"/>
          <w:szCs w:val="28"/>
          <w:lang w:eastAsia="zh-CN"/>
        </w:rPr>
        <w:t>и</w:t>
      </w:r>
      <w:r w:rsidR="00725329">
        <w:rPr>
          <w:sz w:val="28"/>
          <w:szCs w:val="28"/>
          <w:lang w:eastAsia="zh-CN"/>
        </w:rPr>
        <w:t xml:space="preserve"> </w:t>
      </w:r>
      <w:r w:rsidRPr="000A273E">
        <w:rPr>
          <w:spacing w:val="-1"/>
          <w:sz w:val="28"/>
          <w:szCs w:val="28"/>
          <w:lang w:eastAsia="zh-CN"/>
        </w:rPr>
        <w:t>иностранного</w:t>
      </w:r>
      <w:r w:rsidR="00725329">
        <w:rPr>
          <w:spacing w:val="-1"/>
          <w:sz w:val="28"/>
          <w:szCs w:val="28"/>
          <w:lang w:eastAsia="zh-CN"/>
        </w:rPr>
        <w:t xml:space="preserve"> </w:t>
      </w:r>
      <w:r w:rsidRPr="000A273E">
        <w:rPr>
          <w:spacing w:val="-2"/>
          <w:sz w:val="28"/>
          <w:szCs w:val="28"/>
          <w:lang w:eastAsia="zh-CN"/>
        </w:rPr>
        <w:t>языка,</w:t>
      </w:r>
      <w:r w:rsidR="00725329">
        <w:rPr>
          <w:spacing w:val="-2"/>
          <w:sz w:val="28"/>
          <w:szCs w:val="28"/>
          <w:lang w:eastAsia="zh-CN"/>
        </w:rPr>
        <w:t xml:space="preserve"> </w:t>
      </w:r>
      <w:r w:rsidRPr="000A273E">
        <w:rPr>
          <w:spacing w:val="-1"/>
          <w:sz w:val="28"/>
          <w:szCs w:val="28"/>
          <w:lang w:eastAsia="zh-CN"/>
        </w:rPr>
        <w:t>текстовый</w:t>
      </w:r>
      <w:r w:rsidR="00725329">
        <w:rPr>
          <w:spacing w:val="-1"/>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для</w:t>
      </w:r>
      <w:r w:rsidR="00725329">
        <w:rPr>
          <w:spacing w:val="-1"/>
          <w:sz w:val="28"/>
          <w:szCs w:val="28"/>
          <w:lang w:eastAsia="zh-CN"/>
        </w:rPr>
        <w:t xml:space="preserve"> </w:t>
      </w:r>
      <w:r w:rsidRPr="000A273E">
        <w:rPr>
          <w:sz w:val="28"/>
          <w:szCs w:val="28"/>
          <w:lang w:eastAsia="zh-CN"/>
        </w:rPr>
        <w:t>работы</w:t>
      </w:r>
      <w:r w:rsidR="00725329">
        <w:rPr>
          <w:sz w:val="28"/>
          <w:szCs w:val="28"/>
          <w:lang w:eastAsia="zh-CN"/>
        </w:rPr>
        <w:t xml:space="preserve"> </w:t>
      </w:r>
      <w:r w:rsidRPr="000A273E">
        <w:rPr>
          <w:sz w:val="28"/>
          <w:szCs w:val="28"/>
          <w:lang w:eastAsia="zh-CN"/>
        </w:rPr>
        <w:t>с</w:t>
      </w:r>
      <w:r w:rsidR="00725329">
        <w:rPr>
          <w:sz w:val="28"/>
          <w:szCs w:val="28"/>
          <w:lang w:eastAsia="zh-CN"/>
        </w:rPr>
        <w:t xml:space="preserve"> </w:t>
      </w:r>
      <w:r w:rsidRPr="000A273E">
        <w:rPr>
          <w:spacing w:val="-2"/>
          <w:sz w:val="28"/>
          <w:szCs w:val="28"/>
          <w:lang w:eastAsia="zh-CN"/>
        </w:rPr>
        <w:t>русскими</w:t>
      </w:r>
      <w:r w:rsidR="00725329">
        <w:rPr>
          <w:spacing w:val="-2"/>
          <w:sz w:val="28"/>
          <w:szCs w:val="28"/>
          <w:lang w:eastAsia="zh-CN"/>
        </w:rPr>
        <w:t xml:space="preserve"> </w:t>
      </w:r>
      <w:r w:rsidRPr="000A273E">
        <w:rPr>
          <w:sz w:val="28"/>
          <w:szCs w:val="28"/>
          <w:lang w:eastAsia="zh-CN"/>
        </w:rPr>
        <w:t>и</w:t>
      </w:r>
      <w:r w:rsidR="00725329">
        <w:rPr>
          <w:sz w:val="28"/>
          <w:szCs w:val="28"/>
          <w:lang w:eastAsia="zh-CN"/>
        </w:rPr>
        <w:t xml:space="preserve"> </w:t>
      </w:r>
      <w:r w:rsidRPr="000A273E">
        <w:rPr>
          <w:spacing w:val="-1"/>
          <w:sz w:val="28"/>
          <w:szCs w:val="28"/>
          <w:lang w:eastAsia="zh-CN"/>
        </w:rPr>
        <w:t>иноязычными</w:t>
      </w:r>
      <w:r w:rsidR="00725329">
        <w:rPr>
          <w:spacing w:val="-1"/>
          <w:sz w:val="28"/>
          <w:szCs w:val="28"/>
          <w:lang w:eastAsia="zh-CN"/>
        </w:rPr>
        <w:t xml:space="preserve"> </w:t>
      </w:r>
      <w:r w:rsidRPr="000A273E">
        <w:rPr>
          <w:spacing w:val="-1"/>
          <w:sz w:val="28"/>
          <w:szCs w:val="28"/>
          <w:lang w:eastAsia="zh-CN"/>
        </w:rPr>
        <w:t>текстами,</w:t>
      </w:r>
      <w:r w:rsidR="00725329">
        <w:rPr>
          <w:spacing w:val="-1"/>
          <w:sz w:val="28"/>
          <w:szCs w:val="28"/>
          <w:lang w:eastAsia="zh-CN"/>
        </w:rPr>
        <w:t xml:space="preserve"> </w:t>
      </w:r>
      <w:r w:rsidRPr="000A273E">
        <w:rPr>
          <w:spacing w:val="-1"/>
          <w:sz w:val="28"/>
          <w:szCs w:val="28"/>
          <w:lang w:eastAsia="zh-CN"/>
        </w:rPr>
        <w:t>орфографический</w:t>
      </w:r>
      <w:r w:rsidR="00725329">
        <w:rPr>
          <w:spacing w:val="-1"/>
          <w:sz w:val="28"/>
          <w:szCs w:val="28"/>
          <w:lang w:eastAsia="zh-CN"/>
        </w:rPr>
        <w:t xml:space="preserve"> </w:t>
      </w:r>
      <w:r w:rsidRPr="000A273E">
        <w:rPr>
          <w:spacing w:val="-1"/>
          <w:sz w:val="28"/>
          <w:szCs w:val="28"/>
          <w:lang w:eastAsia="zh-CN"/>
        </w:rPr>
        <w:t>корректор</w:t>
      </w:r>
      <w:r w:rsidR="00725329">
        <w:rPr>
          <w:spacing w:val="-1"/>
          <w:sz w:val="28"/>
          <w:szCs w:val="28"/>
          <w:lang w:eastAsia="zh-CN"/>
        </w:rPr>
        <w:t xml:space="preserve"> </w:t>
      </w:r>
      <w:r w:rsidRPr="000A273E">
        <w:rPr>
          <w:spacing w:val="-1"/>
          <w:sz w:val="28"/>
          <w:szCs w:val="28"/>
          <w:lang w:eastAsia="zh-CN"/>
        </w:rPr>
        <w:t>для</w:t>
      </w:r>
      <w:r w:rsidR="00725329">
        <w:rPr>
          <w:spacing w:val="-1"/>
          <w:sz w:val="28"/>
          <w:szCs w:val="28"/>
          <w:lang w:eastAsia="zh-CN"/>
        </w:rPr>
        <w:t xml:space="preserve"> </w:t>
      </w:r>
      <w:r w:rsidRPr="000A273E">
        <w:rPr>
          <w:spacing w:val="-1"/>
          <w:sz w:val="28"/>
          <w:szCs w:val="28"/>
          <w:lang w:eastAsia="zh-CN"/>
        </w:rPr>
        <w:t>текстов</w:t>
      </w:r>
      <w:r w:rsidR="00725329">
        <w:rPr>
          <w:spacing w:val="-1"/>
          <w:sz w:val="28"/>
          <w:szCs w:val="28"/>
          <w:lang w:eastAsia="zh-CN"/>
        </w:rPr>
        <w:t xml:space="preserve"> </w:t>
      </w:r>
      <w:r w:rsidRPr="000A273E">
        <w:rPr>
          <w:sz w:val="28"/>
          <w:szCs w:val="28"/>
          <w:lang w:eastAsia="zh-CN"/>
        </w:rPr>
        <w:t>на</w:t>
      </w:r>
      <w:r w:rsidR="00725329">
        <w:rPr>
          <w:sz w:val="28"/>
          <w:szCs w:val="28"/>
          <w:lang w:eastAsia="zh-CN"/>
        </w:rPr>
        <w:t xml:space="preserve"> </w:t>
      </w:r>
      <w:r w:rsidRPr="000A273E">
        <w:rPr>
          <w:spacing w:val="-1"/>
          <w:sz w:val="28"/>
          <w:szCs w:val="28"/>
          <w:lang w:eastAsia="zh-CN"/>
        </w:rPr>
        <w:t>русском</w:t>
      </w:r>
      <w:r w:rsidR="00725329">
        <w:rPr>
          <w:spacing w:val="-1"/>
          <w:sz w:val="28"/>
          <w:szCs w:val="28"/>
          <w:lang w:eastAsia="zh-CN"/>
        </w:rPr>
        <w:t xml:space="preserve"> </w:t>
      </w:r>
      <w:r w:rsidRPr="000A273E">
        <w:rPr>
          <w:sz w:val="28"/>
          <w:szCs w:val="28"/>
          <w:lang w:eastAsia="zh-CN"/>
        </w:rPr>
        <w:t>и</w:t>
      </w:r>
      <w:r w:rsidR="00725329">
        <w:rPr>
          <w:sz w:val="28"/>
          <w:szCs w:val="28"/>
          <w:lang w:eastAsia="zh-CN"/>
        </w:rPr>
        <w:t xml:space="preserve"> </w:t>
      </w:r>
      <w:r w:rsidRPr="000A273E">
        <w:rPr>
          <w:spacing w:val="-1"/>
          <w:sz w:val="28"/>
          <w:szCs w:val="28"/>
          <w:lang w:eastAsia="zh-CN"/>
        </w:rPr>
        <w:t>иностранном</w:t>
      </w:r>
      <w:r w:rsidR="00725329">
        <w:rPr>
          <w:spacing w:val="-1"/>
          <w:sz w:val="28"/>
          <w:szCs w:val="28"/>
          <w:lang w:eastAsia="zh-CN"/>
        </w:rPr>
        <w:t xml:space="preserve"> </w:t>
      </w:r>
      <w:r w:rsidRPr="000A273E">
        <w:rPr>
          <w:spacing w:val="-1"/>
          <w:sz w:val="28"/>
          <w:szCs w:val="28"/>
          <w:lang w:eastAsia="zh-CN"/>
        </w:rPr>
        <w:t>языке,</w:t>
      </w:r>
      <w:r w:rsidR="00725329">
        <w:rPr>
          <w:spacing w:val="-1"/>
          <w:sz w:val="28"/>
          <w:szCs w:val="28"/>
          <w:lang w:eastAsia="zh-CN"/>
        </w:rPr>
        <w:t xml:space="preserve"> </w:t>
      </w:r>
      <w:r w:rsidRPr="000A273E">
        <w:rPr>
          <w:spacing w:val="-1"/>
          <w:sz w:val="28"/>
          <w:szCs w:val="28"/>
          <w:lang w:eastAsia="zh-CN"/>
        </w:rPr>
        <w:t>графический</w:t>
      </w:r>
      <w:r w:rsidR="00725329">
        <w:rPr>
          <w:spacing w:val="-1"/>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для</w:t>
      </w:r>
      <w:r w:rsidR="00725329">
        <w:rPr>
          <w:spacing w:val="-1"/>
          <w:sz w:val="28"/>
          <w:szCs w:val="28"/>
          <w:lang w:eastAsia="zh-CN"/>
        </w:rPr>
        <w:t xml:space="preserve"> </w:t>
      </w:r>
      <w:r w:rsidRPr="000A273E">
        <w:rPr>
          <w:sz w:val="28"/>
          <w:szCs w:val="28"/>
          <w:lang w:eastAsia="zh-CN"/>
        </w:rPr>
        <w:t>обработки</w:t>
      </w:r>
      <w:r w:rsidR="00725329">
        <w:rPr>
          <w:sz w:val="28"/>
          <w:szCs w:val="28"/>
          <w:lang w:eastAsia="zh-CN"/>
        </w:rPr>
        <w:t xml:space="preserve"> </w:t>
      </w:r>
      <w:r w:rsidRPr="000A273E">
        <w:rPr>
          <w:sz w:val="28"/>
          <w:szCs w:val="28"/>
          <w:lang w:eastAsia="zh-CN"/>
        </w:rPr>
        <w:t>растровых</w:t>
      </w:r>
      <w:r w:rsidR="00725329">
        <w:rPr>
          <w:sz w:val="28"/>
          <w:szCs w:val="28"/>
          <w:lang w:eastAsia="zh-CN"/>
        </w:rPr>
        <w:t xml:space="preserve"> </w:t>
      </w:r>
      <w:r w:rsidRPr="000A273E">
        <w:rPr>
          <w:sz w:val="28"/>
          <w:szCs w:val="28"/>
          <w:lang w:eastAsia="zh-CN"/>
        </w:rPr>
        <w:t>изображений,</w:t>
      </w:r>
      <w:r w:rsidR="00725329">
        <w:rPr>
          <w:sz w:val="28"/>
          <w:szCs w:val="28"/>
          <w:lang w:eastAsia="zh-CN"/>
        </w:rPr>
        <w:t xml:space="preserve"> </w:t>
      </w:r>
      <w:r w:rsidRPr="000A273E">
        <w:rPr>
          <w:spacing w:val="-1"/>
          <w:sz w:val="28"/>
          <w:szCs w:val="28"/>
          <w:lang w:eastAsia="zh-CN"/>
        </w:rPr>
        <w:t>графический</w:t>
      </w:r>
      <w:r w:rsidR="00725329">
        <w:rPr>
          <w:spacing w:val="-1"/>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для</w:t>
      </w:r>
      <w:r w:rsidR="00725329">
        <w:rPr>
          <w:spacing w:val="-1"/>
          <w:sz w:val="28"/>
          <w:szCs w:val="28"/>
          <w:lang w:eastAsia="zh-CN"/>
        </w:rPr>
        <w:t xml:space="preserve"> </w:t>
      </w:r>
      <w:r w:rsidRPr="000A273E">
        <w:rPr>
          <w:sz w:val="28"/>
          <w:szCs w:val="28"/>
          <w:lang w:eastAsia="zh-CN"/>
        </w:rPr>
        <w:t>обработк</w:t>
      </w:r>
      <w:r w:rsidR="00725329">
        <w:rPr>
          <w:sz w:val="28"/>
          <w:szCs w:val="28"/>
          <w:lang w:eastAsia="zh-CN"/>
        </w:rPr>
        <w:t xml:space="preserve">и </w:t>
      </w:r>
      <w:r w:rsidRPr="000A273E">
        <w:rPr>
          <w:sz w:val="28"/>
          <w:szCs w:val="28"/>
          <w:lang w:eastAsia="zh-CN"/>
        </w:rPr>
        <w:t>векторных</w:t>
      </w:r>
      <w:r w:rsidR="00725329">
        <w:rPr>
          <w:sz w:val="28"/>
          <w:szCs w:val="28"/>
          <w:lang w:eastAsia="zh-CN"/>
        </w:rPr>
        <w:t xml:space="preserve"> </w:t>
      </w:r>
      <w:r w:rsidRPr="000A273E">
        <w:rPr>
          <w:sz w:val="28"/>
          <w:szCs w:val="28"/>
          <w:lang w:eastAsia="zh-CN"/>
        </w:rPr>
        <w:t>изображений,</w:t>
      </w:r>
      <w:r w:rsidR="00725329">
        <w:rPr>
          <w:sz w:val="28"/>
          <w:szCs w:val="28"/>
          <w:lang w:eastAsia="zh-CN"/>
        </w:rPr>
        <w:t xml:space="preserve"> </w:t>
      </w:r>
      <w:r w:rsidRPr="000A273E">
        <w:rPr>
          <w:spacing w:val="-1"/>
          <w:sz w:val="28"/>
          <w:szCs w:val="28"/>
          <w:lang w:eastAsia="zh-CN"/>
        </w:rPr>
        <w:t>музыкальный</w:t>
      </w:r>
      <w:r w:rsidR="00725329">
        <w:rPr>
          <w:spacing w:val="-1"/>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подготовки</w:t>
      </w:r>
      <w:r w:rsidR="00725329">
        <w:rPr>
          <w:spacing w:val="-1"/>
          <w:sz w:val="28"/>
          <w:szCs w:val="28"/>
          <w:lang w:eastAsia="zh-CN"/>
        </w:rPr>
        <w:t xml:space="preserve"> </w:t>
      </w:r>
      <w:r w:rsidRPr="000A273E">
        <w:rPr>
          <w:spacing w:val="-1"/>
          <w:sz w:val="28"/>
          <w:szCs w:val="28"/>
          <w:lang w:eastAsia="zh-CN"/>
        </w:rPr>
        <w:t>презентаций,</w:t>
      </w:r>
      <w:r w:rsidR="00725329">
        <w:rPr>
          <w:spacing w:val="-1"/>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видео,</w:t>
      </w:r>
      <w:r w:rsidR="00725329">
        <w:rPr>
          <w:spacing w:val="-1"/>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звука,</w:t>
      </w:r>
      <w:r w:rsidR="00725329">
        <w:rPr>
          <w:spacing w:val="-1"/>
          <w:sz w:val="28"/>
          <w:szCs w:val="28"/>
          <w:lang w:eastAsia="zh-CN"/>
        </w:rPr>
        <w:t xml:space="preserve"> </w:t>
      </w:r>
      <w:r w:rsidRPr="000A273E">
        <w:rPr>
          <w:spacing w:val="-1"/>
          <w:sz w:val="28"/>
          <w:szCs w:val="28"/>
          <w:lang w:eastAsia="zh-CN"/>
        </w:rPr>
        <w:t>среда</w:t>
      </w:r>
      <w:r w:rsidR="00725329">
        <w:rPr>
          <w:spacing w:val="-1"/>
          <w:sz w:val="28"/>
          <w:szCs w:val="28"/>
          <w:lang w:eastAsia="zh-CN"/>
        </w:rPr>
        <w:t xml:space="preserve"> </w:t>
      </w:r>
      <w:r w:rsidRPr="000A273E">
        <w:rPr>
          <w:spacing w:val="-1"/>
          <w:sz w:val="28"/>
          <w:szCs w:val="28"/>
          <w:lang w:eastAsia="zh-CN"/>
        </w:rPr>
        <w:t>для</w:t>
      </w:r>
      <w:r w:rsidR="00725329">
        <w:rPr>
          <w:spacing w:val="-1"/>
          <w:sz w:val="28"/>
          <w:szCs w:val="28"/>
          <w:lang w:eastAsia="zh-CN"/>
        </w:rPr>
        <w:t xml:space="preserve"> </w:t>
      </w:r>
      <w:r w:rsidRPr="000A273E">
        <w:rPr>
          <w:sz w:val="28"/>
          <w:szCs w:val="28"/>
          <w:lang w:eastAsia="zh-CN"/>
        </w:rPr>
        <w:t>интернет</w:t>
      </w:r>
      <w:r w:rsidR="00725329">
        <w:rPr>
          <w:sz w:val="28"/>
          <w:szCs w:val="28"/>
          <w:lang w:eastAsia="zh-CN"/>
        </w:rPr>
        <w:t xml:space="preserve"> </w:t>
      </w:r>
      <w:r w:rsidRPr="000A273E">
        <w:rPr>
          <w:sz w:val="28"/>
          <w:szCs w:val="28"/>
          <w:lang w:eastAsia="zh-CN"/>
        </w:rPr>
        <w:t>-публикаций,</w:t>
      </w:r>
      <w:r w:rsidR="00725329">
        <w:rPr>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интернет-сайтов,</w:t>
      </w:r>
      <w:r w:rsidR="00725329">
        <w:rPr>
          <w:spacing w:val="-1"/>
          <w:sz w:val="28"/>
          <w:szCs w:val="28"/>
          <w:lang w:eastAsia="zh-CN"/>
        </w:rPr>
        <w:t xml:space="preserve"> </w:t>
      </w:r>
      <w:r w:rsidRPr="000A273E">
        <w:rPr>
          <w:spacing w:val="-1"/>
          <w:sz w:val="28"/>
          <w:szCs w:val="28"/>
          <w:lang w:eastAsia="zh-CN"/>
        </w:rPr>
        <w:t>редактор</w:t>
      </w:r>
      <w:r w:rsidR="00725329">
        <w:rPr>
          <w:spacing w:val="-1"/>
          <w:sz w:val="28"/>
          <w:szCs w:val="28"/>
          <w:lang w:eastAsia="zh-CN"/>
        </w:rPr>
        <w:t xml:space="preserve"> </w:t>
      </w:r>
      <w:r w:rsidRPr="000A273E">
        <w:rPr>
          <w:spacing w:val="-1"/>
          <w:sz w:val="28"/>
          <w:szCs w:val="28"/>
          <w:lang w:eastAsia="zh-CN"/>
        </w:rPr>
        <w:t>для</w:t>
      </w:r>
      <w:r w:rsidR="00725329">
        <w:rPr>
          <w:spacing w:val="-1"/>
          <w:sz w:val="28"/>
          <w:szCs w:val="28"/>
          <w:lang w:eastAsia="zh-CN"/>
        </w:rPr>
        <w:t xml:space="preserve"> </w:t>
      </w:r>
      <w:r w:rsidRPr="000A273E">
        <w:rPr>
          <w:spacing w:val="-1"/>
          <w:sz w:val="28"/>
          <w:szCs w:val="28"/>
          <w:lang w:eastAsia="zh-CN"/>
        </w:rPr>
        <w:t>совместного</w:t>
      </w:r>
      <w:r w:rsidR="00725329">
        <w:rPr>
          <w:spacing w:val="-1"/>
          <w:sz w:val="28"/>
          <w:szCs w:val="28"/>
          <w:lang w:eastAsia="zh-CN"/>
        </w:rPr>
        <w:t xml:space="preserve"> </w:t>
      </w:r>
      <w:r w:rsidRPr="000A273E">
        <w:rPr>
          <w:spacing w:val="-1"/>
          <w:sz w:val="28"/>
          <w:szCs w:val="28"/>
          <w:lang w:eastAsia="zh-CN"/>
        </w:rPr>
        <w:t>удаленного</w:t>
      </w:r>
      <w:r w:rsidR="00725329">
        <w:rPr>
          <w:spacing w:val="-1"/>
          <w:sz w:val="28"/>
          <w:szCs w:val="28"/>
          <w:lang w:eastAsia="zh-CN"/>
        </w:rPr>
        <w:t xml:space="preserve"> </w:t>
      </w:r>
      <w:r w:rsidRPr="000A273E">
        <w:rPr>
          <w:spacing w:val="-1"/>
          <w:sz w:val="28"/>
          <w:szCs w:val="28"/>
          <w:lang w:eastAsia="zh-CN"/>
        </w:rPr>
        <w:t>редактирования</w:t>
      </w:r>
      <w:r w:rsidR="00725329">
        <w:rPr>
          <w:spacing w:val="-1"/>
          <w:sz w:val="28"/>
          <w:szCs w:val="28"/>
          <w:lang w:eastAsia="zh-CN"/>
        </w:rPr>
        <w:t xml:space="preserve"> </w:t>
      </w:r>
      <w:r w:rsidRPr="000A273E">
        <w:rPr>
          <w:spacing w:val="-1"/>
          <w:sz w:val="28"/>
          <w:szCs w:val="28"/>
          <w:lang w:eastAsia="zh-CN"/>
        </w:rPr>
        <w:t>сообщений.</w:t>
      </w:r>
    </w:p>
    <w:p w:rsidR="007E4A27" w:rsidRPr="000A273E" w:rsidRDefault="007E4A27" w:rsidP="007E4A27">
      <w:pPr>
        <w:widowControl w:val="0"/>
        <w:tabs>
          <w:tab w:val="left" w:pos="426"/>
        </w:tabs>
        <w:ind w:right="-70"/>
        <w:jc w:val="both"/>
        <w:rPr>
          <w:sz w:val="28"/>
          <w:szCs w:val="28"/>
          <w:lang w:eastAsia="zh-CN"/>
        </w:rPr>
      </w:pPr>
    </w:p>
    <w:p w:rsidR="001B205B" w:rsidRPr="007E4A27" w:rsidRDefault="001B205B" w:rsidP="00592656">
      <w:pPr>
        <w:widowControl w:val="0"/>
        <w:numPr>
          <w:ilvl w:val="0"/>
          <w:numId w:val="47"/>
        </w:numPr>
        <w:tabs>
          <w:tab w:val="left" w:pos="0"/>
        </w:tabs>
        <w:ind w:left="0" w:right="-70" w:firstLine="0"/>
        <w:jc w:val="both"/>
        <w:rPr>
          <w:sz w:val="28"/>
          <w:szCs w:val="28"/>
          <w:lang w:eastAsia="zh-CN"/>
        </w:rPr>
      </w:pPr>
      <w:r w:rsidRPr="007E4A27">
        <w:rPr>
          <w:b/>
          <w:spacing w:val="-1"/>
          <w:sz w:val="28"/>
          <w:szCs w:val="28"/>
          <w:lang w:eastAsia="zh-CN"/>
        </w:rPr>
        <w:lastRenderedPageBreak/>
        <w:t>Обеспечение</w:t>
      </w:r>
      <w:r w:rsidR="00725329" w:rsidRPr="007E4A27">
        <w:rPr>
          <w:b/>
          <w:spacing w:val="-1"/>
          <w:sz w:val="28"/>
          <w:szCs w:val="28"/>
          <w:lang w:eastAsia="zh-CN"/>
        </w:rPr>
        <w:t xml:space="preserve"> </w:t>
      </w:r>
      <w:r w:rsidRPr="007E4A27">
        <w:rPr>
          <w:b/>
          <w:spacing w:val="-1"/>
          <w:sz w:val="28"/>
          <w:szCs w:val="28"/>
          <w:lang w:eastAsia="zh-CN"/>
        </w:rPr>
        <w:t>технической,</w:t>
      </w:r>
      <w:r w:rsidR="00725329" w:rsidRPr="007E4A27">
        <w:rPr>
          <w:b/>
          <w:spacing w:val="-1"/>
          <w:sz w:val="28"/>
          <w:szCs w:val="28"/>
          <w:lang w:eastAsia="zh-CN"/>
        </w:rPr>
        <w:t xml:space="preserve"> </w:t>
      </w:r>
      <w:r w:rsidRPr="007E4A27">
        <w:rPr>
          <w:b/>
          <w:spacing w:val="-1"/>
          <w:sz w:val="28"/>
          <w:szCs w:val="28"/>
          <w:lang w:eastAsia="zh-CN"/>
        </w:rPr>
        <w:t>методической</w:t>
      </w:r>
      <w:r w:rsidR="00725329" w:rsidRPr="007E4A27">
        <w:rPr>
          <w:b/>
          <w:spacing w:val="-1"/>
          <w:sz w:val="28"/>
          <w:szCs w:val="28"/>
          <w:lang w:eastAsia="zh-CN"/>
        </w:rPr>
        <w:t xml:space="preserve"> </w:t>
      </w:r>
      <w:r w:rsidRPr="007E4A27">
        <w:rPr>
          <w:b/>
          <w:sz w:val="28"/>
          <w:szCs w:val="28"/>
          <w:lang w:eastAsia="zh-CN"/>
        </w:rPr>
        <w:t>и</w:t>
      </w:r>
      <w:r w:rsidR="00725329" w:rsidRPr="007E4A27">
        <w:rPr>
          <w:b/>
          <w:sz w:val="28"/>
          <w:szCs w:val="28"/>
          <w:lang w:eastAsia="zh-CN"/>
        </w:rPr>
        <w:t xml:space="preserve"> </w:t>
      </w:r>
      <w:r w:rsidRPr="007E4A27">
        <w:rPr>
          <w:b/>
          <w:spacing w:val="-1"/>
          <w:sz w:val="28"/>
          <w:szCs w:val="28"/>
          <w:lang w:eastAsia="zh-CN"/>
        </w:rPr>
        <w:t>организационной</w:t>
      </w:r>
      <w:r w:rsidR="00725329" w:rsidRPr="007E4A27">
        <w:rPr>
          <w:b/>
          <w:spacing w:val="-1"/>
          <w:sz w:val="28"/>
          <w:szCs w:val="28"/>
          <w:lang w:eastAsia="zh-CN"/>
        </w:rPr>
        <w:t xml:space="preserve"> </w:t>
      </w:r>
      <w:r w:rsidRPr="007E4A27">
        <w:rPr>
          <w:b/>
          <w:spacing w:val="-2"/>
          <w:sz w:val="28"/>
          <w:szCs w:val="28"/>
          <w:lang w:eastAsia="zh-CN"/>
        </w:rPr>
        <w:t>поддержки:</w:t>
      </w:r>
      <w:r w:rsidR="00725329" w:rsidRPr="007E4A27">
        <w:rPr>
          <w:b/>
          <w:spacing w:val="-2"/>
          <w:sz w:val="28"/>
          <w:szCs w:val="28"/>
          <w:lang w:eastAsia="zh-CN"/>
        </w:rPr>
        <w:t xml:space="preserve"> </w:t>
      </w:r>
      <w:r w:rsidRPr="007E4A27">
        <w:rPr>
          <w:spacing w:val="-1"/>
          <w:sz w:val="28"/>
          <w:szCs w:val="28"/>
          <w:lang w:eastAsia="zh-CN"/>
        </w:rPr>
        <w:t>разработка</w:t>
      </w:r>
      <w:r w:rsidR="00725329" w:rsidRPr="007E4A27">
        <w:rPr>
          <w:spacing w:val="-1"/>
          <w:sz w:val="28"/>
          <w:szCs w:val="28"/>
          <w:lang w:eastAsia="zh-CN"/>
        </w:rPr>
        <w:t xml:space="preserve"> </w:t>
      </w:r>
      <w:r w:rsidRPr="007E4A27">
        <w:rPr>
          <w:sz w:val="28"/>
          <w:szCs w:val="28"/>
          <w:lang w:eastAsia="zh-CN"/>
        </w:rPr>
        <w:t>планов,</w:t>
      </w:r>
      <w:r w:rsidR="00725329" w:rsidRPr="007E4A27">
        <w:rPr>
          <w:sz w:val="28"/>
          <w:szCs w:val="28"/>
          <w:lang w:eastAsia="zh-CN"/>
        </w:rPr>
        <w:t xml:space="preserve"> </w:t>
      </w:r>
      <w:r w:rsidRPr="007E4A27">
        <w:rPr>
          <w:sz w:val="28"/>
          <w:szCs w:val="28"/>
          <w:lang w:eastAsia="zh-CN"/>
        </w:rPr>
        <w:t>дорожных</w:t>
      </w:r>
      <w:r w:rsidR="00725329" w:rsidRPr="007E4A27">
        <w:rPr>
          <w:sz w:val="28"/>
          <w:szCs w:val="28"/>
          <w:lang w:eastAsia="zh-CN"/>
        </w:rPr>
        <w:t xml:space="preserve"> </w:t>
      </w:r>
      <w:r w:rsidRPr="007E4A27">
        <w:rPr>
          <w:spacing w:val="-1"/>
          <w:sz w:val="28"/>
          <w:szCs w:val="28"/>
          <w:lang w:eastAsia="zh-CN"/>
        </w:rPr>
        <w:t>карт;</w:t>
      </w:r>
      <w:r w:rsidR="00725329" w:rsidRPr="007E4A27">
        <w:rPr>
          <w:spacing w:val="-1"/>
          <w:sz w:val="28"/>
          <w:szCs w:val="28"/>
          <w:lang w:eastAsia="zh-CN"/>
        </w:rPr>
        <w:t xml:space="preserve"> </w:t>
      </w:r>
      <w:r w:rsidRPr="007E4A27">
        <w:rPr>
          <w:sz w:val="28"/>
          <w:szCs w:val="28"/>
          <w:lang w:eastAsia="zh-CN"/>
        </w:rPr>
        <w:t>заключение</w:t>
      </w:r>
      <w:r w:rsidR="00725329" w:rsidRPr="007E4A27">
        <w:rPr>
          <w:sz w:val="28"/>
          <w:szCs w:val="28"/>
          <w:lang w:eastAsia="zh-CN"/>
        </w:rPr>
        <w:t xml:space="preserve"> </w:t>
      </w:r>
      <w:r w:rsidRPr="007E4A27">
        <w:rPr>
          <w:sz w:val="28"/>
          <w:szCs w:val="28"/>
          <w:lang w:eastAsia="zh-CN"/>
        </w:rPr>
        <w:t>договоров;</w:t>
      </w:r>
      <w:r w:rsidR="00725329" w:rsidRPr="007E4A27">
        <w:rPr>
          <w:sz w:val="28"/>
          <w:szCs w:val="28"/>
          <w:lang w:eastAsia="zh-CN"/>
        </w:rPr>
        <w:t xml:space="preserve"> </w:t>
      </w:r>
      <w:r w:rsidRPr="007E4A27">
        <w:rPr>
          <w:spacing w:val="-1"/>
          <w:sz w:val="28"/>
          <w:szCs w:val="28"/>
          <w:lang w:eastAsia="zh-CN"/>
        </w:rPr>
        <w:t>подготовка</w:t>
      </w:r>
      <w:r w:rsidR="00725329" w:rsidRPr="007E4A27">
        <w:rPr>
          <w:spacing w:val="-1"/>
          <w:sz w:val="28"/>
          <w:szCs w:val="28"/>
          <w:lang w:eastAsia="zh-CN"/>
        </w:rPr>
        <w:t xml:space="preserve"> </w:t>
      </w:r>
      <w:r w:rsidRPr="007E4A27">
        <w:rPr>
          <w:spacing w:val="-1"/>
          <w:sz w:val="28"/>
          <w:szCs w:val="28"/>
          <w:lang w:eastAsia="zh-CN"/>
        </w:rPr>
        <w:t>распорядительных</w:t>
      </w:r>
      <w:r w:rsidR="00725329" w:rsidRPr="007E4A27">
        <w:rPr>
          <w:spacing w:val="-1"/>
          <w:sz w:val="28"/>
          <w:szCs w:val="28"/>
          <w:lang w:eastAsia="zh-CN"/>
        </w:rPr>
        <w:t xml:space="preserve"> </w:t>
      </w:r>
      <w:r w:rsidRPr="007E4A27">
        <w:rPr>
          <w:sz w:val="28"/>
          <w:szCs w:val="28"/>
          <w:lang w:eastAsia="zh-CN"/>
        </w:rPr>
        <w:t>документов</w:t>
      </w:r>
      <w:r w:rsidR="00725329" w:rsidRPr="007E4A27">
        <w:rPr>
          <w:sz w:val="28"/>
          <w:szCs w:val="28"/>
          <w:lang w:eastAsia="zh-CN"/>
        </w:rPr>
        <w:t xml:space="preserve"> </w:t>
      </w:r>
      <w:r w:rsidRPr="007E4A27">
        <w:rPr>
          <w:spacing w:val="-1"/>
          <w:sz w:val="28"/>
          <w:szCs w:val="28"/>
          <w:lang w:eastAsia="zh-CN"/>
        </w:rPr>
        <w:t>учредителя;</w:t>
      </w:r>
      <w:r w:rsidR="00725329" w:rsidRPr="007E4A27">
        <w:rPr>
          <w:spacing w:val="-1"/>
          <w:sz w:val="28"/>
          <w:szCs w:val="28"/>
          <w:lang w:eastAsia="zh-CN"/>
        </w:rPr>
        <w:t xml:space="preserve"> </w:t>
      </w:r>
      <w:r w:rsidRPr="007E4A27">
        <w:rPr>
          <w:sz w:val="28"/>
          <w:szCs w:val="28"/>
          <w:lang w:eastAsia="zh-CN"/>
        </w:rPr>
        <w:t>подготовка</w:t>
      </w:r>
      <w:r w:rsidR="00725329" w:rsidRPr="007E4A27">
        <w:rPr>
          <w:sz w:val="28"/>
          <w:szCs w:val="28"/>
          <w:lang w:eastAsia="zh-CN"/>
        </w:rPr>
        <w:t xml:space="preserve"> </w:t>
      </w:r>
      <w:r w:rsidRPr="007E4A27">
        <w:rPr>
          <w:spacing w:val="-1"/>
          <w:sz w:val="28"/>
          <w:szCs w:val="28"/>
          <w:lang w:eastAsia="zh-CN"/>
        </w:rPr>
        <w:t>локальных</w:t>
      </w:r>
      <w:r w:rsidR="00725329" w:rsidRPr="007E4A27">
        <w:rPr>
          <w:spacing w:val="-1"/>
          <w:sz w:val="28"/>
          <w:szCs w:val="28"/>
          <w:lang w:eastAsia="zh-CN"/>
        </w:rPr>
        <w:t xml:space="preserve"> </w:t>
      </w:r>
      <w:r w:rsidRPr="007E4A27">
        <w:rPr>
          <w:sz w:val="28"/>
          <w:szCs w:val="28"/>
          <w:lang w:eastAsia="zh-CN"/>
        </w:rPr>
        <w:t>актов</w:t>
      </w:r>
      <w:r w:rsidR="00725329" w:rsidRPr="007E4A27">
        <w:rPr>
          <w:sz w:val="28"/>
          <w:szCs w:val="28"/>
          <w:lang w:eastAsia="zh-CN"/>
        </w:rPr>
        <w:t xml:space="preserve"> </w:t>
      </w:r>
      <w:r w:rsidRPr="007E4A27">
        <w:rPr>
          <w:spacing w:val="-1"/>
          <w:sz w:val="28"/>
          <w:szCs w:val="28"/>
          <w:lang w:eastAsia="zh-CN"/>
        </w:rPr>
        <w:t>образовательного</w:t>
      </w:r>
      <w:r w:rsidR="00725329" w:rsidRPr="007E4A27">
        <w:rPr>
          <w:spacing w:val="-1"/>
          <w:sz w:val="28"/>
          <w:szCs w:val="28"/>
          <w:lang w:eastAsia="zh-CN"/>
        </w:rPr>
        <w:t xml:space="preserve"> </w:t>
      </w:r>
      <w:r w:rsidRPr="007E4A27">
        <w:rPr>
          <w:spacing w:val="-1"/>
          <w:sz w:val="28"/>
          <w:szCs w:val="28"/>
          <w:lang w:eastAsia="zh-CN"/>
        </w:rPr>
        <w:t>учреждения;</w:t>
      </w:r>
      <w:r w:rsidR="00725329" w:rsidRPr="007E4A27">
        <w:rPr>
          <w:spacing w:val="-1"/>
          <w:sz w:val="28"/>
          <w:szCs w:val="28"/>
          <w:lang w:eastAsia="zh-CN"/>
        </w:rPr>
        <w:t xml:space="preserve"> </w:t>
      </w:r>
      <w:r w:rsidRPr="007E4A27">
        <w:rPr>
          <w:sz w:val="28"/>
          <w:szCs w:val="28"/>
          <w:lang w:eastAsia="zh-CN"/>
        </w:rPr>
        <w:t>подготовка</w:t>
      </w:r>
      <w:r w:rsidR="00725329" w:rsidRPr="007E4A27">
        <w:rPr>
          <w:sz w:val="28"/>
          <w:szCs w:val="28"/>
          <w:lang w:eastAsia="zh-CN"/>
        </w:rPr>
        <w:t xml:space="preserve"> </w:t>
      </w:r>
      <w:r w:rsidRPr="007E4A27">
        <w:rPr>
          <w:sz w:val="28"/>
          <w:szCs w:val="28"/>
          <w:lang w:eastAsia="zh-CN"/>
        </w:rPr>
        <w:t>программ</w:t>
      </w:r>
      <w:r w:rsidR="00725329" w:rsidRPr="007E4A27">
        <w:rPr>
          <w:sz w:val="28"/>
          <w:szCs w:val="28"/>
          <w:lang w:eastAsia="zh-CN"/>
        </w:rPr>
        <w:t xml:space="preserve"> </w:t>
      </w:r>
      <w:r w:rsidRPr="007E4A27">
        <w:rPr>
          <w:spacing w:val="-1"/>
          <w:sz w:val="28"/>
          <w:szCs w:val="28"/>
          <w:lang w:eastAsia="zh-CN"/>
        </w:rPr>
        <w:t>формирования</w:t>
      </w:r>
      <w:r w:rsidR="00725329" w:rsidRPr="007E4A27">
        <w:rPr>
          <w:spacing w:val="-1"/>
          <w:sz w:val="28"/>
          <w:szCs w:val="28"/>
          <w:lang w:eastAsia="zh-CN"/>
        </w:rPr>
        <w:t xml:space="preserve"> </w:t>
      </w:r>
      <w:r w:rsidRPr="007E4A27">
        <w:rPr>
          <w:spacing w:val="-3"/>
          <w:sz w:val="28"/>
          <w:szCs w:val="28"/>
          <w:lang w:eastAsia="zh-CN"/>
        </w:rPr>
        <w:t>ИКТ-</w:t>
      </w:r>
      <w:r w:rsidRPr="007E4A27">
        <w:rPr>
          <w:spacing w:val="-1"/>
          <w:sz w:val="28"/>
          <w:szCs w:val="28"/>
          <w:lang w:eastAsia="zh-CN"/>
        </w:rPr>
        <w:t>компетентности</w:t>
      </w:r>
      <w:r w:rsidR="00725329" w:rsidRPr="007E4A27">
        <w:rPr>
          <w:spacing w:val="-1"/>
          <w:sz w:val="28"/>
          <w:szCs w:val="28"/>
          <w:lang w:eastAsia="zh-CN"/>
        </w:rPr>
        <w:t xml:space="preserve"> </w:t>
      </w:r>
      <w:r w:rsidRPr="007E4A27">
        <w:rPr>
          <w:spacing w:val="-1"/>
          <w:sz w:val="28"/>
          <w:szCs w:val="28"/>
          <w:lang w:eastAsia="zh-CN"/>
        </w:rPr>
        <w:t>работников</w:t>
      </w:r>
      <w:r w:rsidR="00725329" w:rsidRPr="007E4A27">
        <w:rPr>
          <w:spacing w:val="-1"/>
          <w:sz w:val="28"/>
          <w:szCs w:val="28"/>
          <w:lang w:eastAsia="zh-CN"/>
        </w:rPr>
        <w:t xml:space="preserve"> </w:t>
      </w:r>
      <w:r w:rsidRPr="007E4A27">
        <w:rPr>
          <w:spacing w:val="-1"/>
          <w:sz w:val="28"/>
          <w:szCs w:val="28"/>
          <w:lang w:eastAsia="zh-CN"/>
        </w:rPr>
        <w:t>ОУ</w:t>
      </w:r>
      <w:r w:rsidR="00725329" w:rsidRPr="007E4A27">
        <w:rPr>
          <w:spacing w:val="-1"/>
          <w:sz w:val="28"/>
          <w:szCs w:val="28"/>
          <w:lang w:eastAsia="zh-CN"/>
        </w:rPr>
        <w:t xml:space="preserve"> </w:t>
      </w:r>
      <w:r w:rsidRPr="007E4A27">
        <w:rPr>
          <w:spacing w:val="-1"/>
          <w:sz w:val="28"/>
          <w:szCs w:val="28"/>
          <w:lang w:eastAsia="zh-CN"/>
        </w:rPr>
        <w:t>(индивидуальных</w:t>
      </w:r>
      <w:r w:rsidR="00725329" w:rsidRPr="007E4A27">
        <w:rPr>
          <w:spacing w:val="-1"/>
          <w:sz w:val="28"/>
          <w:szCs w:val="28"/>
          <w:lang w:eastAsia="zh-CN"/>
        </w:rPr>
        <w:t xml:space="preserve"> </w:t>
      </w:r>
      <w:r w:rsidRPr="007E4A27">
        <w:rPr>
          <w:sz w:val="28"/>
          <w:szCs w:val="28"/>
          <w:lang w:eastAsia="zh-CN"/>
        </w:rPr>
        <w:t>программ</w:t>
      </w:r>
      <w:r w:rsidR="00725329" w:rsidRPr="007E4A27">
        <w:rPr>
          <w:sz w:val="28"/>
          <w:szCs w:val="28"/>
          <w:lang w:eastAsia="zh-CN"/>
        </w:rPr>
        <w:t xml:space="preserve"> </w:t>
      </w:r>
      <w:r w:rsidRPr="007E4A27">
        <w:rPr>
          <w:spacing w:val="-1"/>
          <w:sz w:val="28"/>
          <w:szCs w:val="28"/>
          <w:lang w:eastAsia="zh-CN"/>
        </w:rPr>
        <w:t>для</w:t>
      </w:r>
      <w:r w:rsidR="00725329" w:rsidRPr="007E4A27">
        <w:rPr>
          <w:spacing w:val="-1"/>
          <w:sz w:val="28"/>
          <w:szCs w:val="28"/>
          <w:lang w:eastAsia="zh-CN"/>
        </w:rPr>
        <w:t xml:space="preserve"> </w:t>
      </w:r>
      <w:r w:rsidRPr="007E4A27">
        <w:rPr>
          <w:spacing w:val="-1"/>
          <w:sz w:val="28"/>
          <w:szCs w:val="28"/>
          <w:lang w:eastAsia="zh-CN"/>
        </w:rPr>
        <w:t>каждого</w:t>
      </w:r>
      <w:r w:rsidR="00725329" w:rsidRPr="007E4A27">
        <w:rPr>
          <w:spacing w:val="-1"/>
          <w:sz w:val="28"/>
          <w:szCs w:val="28"/>
          <w:lang w:eastAsia="zh-CN"/>
        </w:rPr>
        <w:t xml:space="preserve"> </w:t>
      </w:r>
      <w:r w:rsidRPr="007E4A27">
        <w:rPr>
          <w:spacing w:val="-1"/>
          <w:sz w:val="28"/>
          <w:szCs w:val="28"/>
          <w:lang w:eastAsia="zh-CN"/>
        </w:rPr>
        <w:t>работника).</w:t>
      </w:r>
    </w:p>
    <w:p w:rsidR="001B205B" w:rsidRPr="000A273E" w:rsidRDefault="001B205B" w:rsidP="00592656">
      <w:pPr>
        <w:widowControl w:val="0"/>
        <w:numPr>
          <w:ilvl w:val="0"/>
          <w:numId w:val="47"/>
        </w:numPr>
        <w:tabs>
          <w:tab w:val="left" w:pos="0"/>
        </w:tabs>
        <w:ind w:left="0" w:right="-70" w:firstLine="0"/>
        <w:jc w:val="both"/>
        <w:rPr>
          <w:sz w:val="28"/>
          <w:szCs w:val="28"/>
          <w:lang w:eastAsia="zh-CN"/>
        </w:rPr>
      </w:pPr>
      <w:r w:rsidRPr="000A273E">
        <w:rPr>
          <w:b/>
          <w:spacing w:val="-1"/>
          <w:sz w:val="28"/>
          <w:szCs w:val="28"/>
          <w:lang w:eastAsia="zh-CN"/>
        </w:rPr>
        <w:t>Отображение</w:t>
      </w:r>
      <w:r w:rsidR="00725329">
        <w:rPr>
          <w:b/>
          <w:spacing w:val="-1"/>
          <w:sz w:val="28"/>
          <w:szCs w:val="28"/>
          <w:lang w:eastAsia="zh-CN"/>
        </w:rPr>
        <w:t xml:space="preserve"> </w:t>
      </w:r>
      <w:r w:rsidRPr="000A273E">
        <w:rPr>
          <w:b/>
          <w:sz w:val="28"/>
          <w:szCs w:val="28"/>
          <w:lang w:eastAsia="zh-CN"/>
        </w:rPr>
        <w:t>образовательного</w:t>
      </w:r>
      <w:r w:rsidR="00725329">
        <w:rPr>
          <w:b/>
          <w:sz w:val="28"/>
          <w:szCs w:val="28"/>
          <w:lang w:eastAsia="zh-CN"/>
        </w:rPr>
        <w:t xml:space="preserve"> </w:t>
      </w:r>
      <w:r w:rsidRPr="000A273E">
        <w:rPr>
          <w:b/>
          <w:spacing w:val="-1"/>
          <w:sz w:val="28"/>
          <w:szCs w:val="28"/>
          <w:lang w:eastAsia="zh-CN"/>
        </w:rPr>
        <w:t>процесса</w:t>
      </w:r>
      <w:r w:rsidR="00725329">
        <w:rPr>
          <w:b/>
          <w:spacing w:val="-1"/>
          <w:sz w:val="28"/>
          <w:szCs w:val="28"/>
          <w:lang w:eastAsia="zh-CN"/>
        </w:rPr>
        <w:t xml:space="preserve"> </w:t>
      </w:r>
      <w:r w:rsidRPr="000A273E">
        <w:rPr>
          <w:b/>
          <w:sz w:val="28"/>
          <w:szCs w:val="28"/>
          <w:lang w:eastAsia="zh-CN"/>
        </w:rPr>
        <w:t>в</w:t>
      </w:r>
      <w:r w:rsidR="00725329">
        <w:rPr>
          <w:b/>
          <w:sz w:val="28"/>
          <w:szCs w:val="28"/>
          <w:lang w:eastAsia="zh-CN"/>
        </w:rPr>
        <w:t xml:space="preserve"> </w:t>
      </w:r>
      <w:r w:rsidRPr="000A273E">
        <w:rPr>
          <w:b/>
          <w:spacing w:val="-1"/>
          <w:sz w:val="28"/>
          <w:szCs w:val="28"/>
          <w:lang w:eastAsia="zh-CN"/>
        </w:rPr>
        <w:t>информационной</w:t>
      </w:r>
      <w:r w:rsidR="00725329">
        <w:rPr>
          <w:b/>
          <w:spacing w:val="-1"/>
          <w:sz w:val="28"/>
          <w:szCs w:val="28"/>
          <w:lang w:eastAsia="zh-CN"/>
        </w:rPr>
        <w:t xml:space="preserve"> </w:t>
      </w:r>
      <w:r w:rsidRPr="000A273E">
        <w:rPr>
          <w:b/>
          <w:spacing w:val="-1"/>
          <w:sz w:val="28"/>
          <w:szCs w:val="28"/>
          <w:lang w:eastAsia="zh-CN"/>
        </w:rPr>
        <w:t>среде:</w:t>
      </w:r>
      <w:r w:rsidR="00725329">
        <w:rPr>
          <w:b/>
          <w:spacing w:val="-1"/>
          <w:sz w:val="28"/>
          <w:szCs w:val="28"/>
          <w:lang w:eastAsia="zh-CN"/>
        </w:rPr>
        <w:t xml:space="preserve"> </w:t>
      </w:r>
      <w:r w:rsidRPr="000A273E">
        <w:rPr>
          <w:spacing w:val="-1"/>
          <w:sz w:val="28"/>
          <w:szCs w:val="28"/>
          <w:lang w:eastAsia="zh-CN"/>
        </w:rPr>
        <w:t>размещаются</w:t>
      </w:r>
      <w:r w:rsidR="00725329">
        <w:rPr>
          <w:spacing w:val="-1"/>
          <w:sz w:val="28"/>
          <w:szCs w:val="28"/>
          <w:lang w:eastAsia="zh-CN"/>
        </w:rPr>
        <w:t xml:space="preserve"> </w:t>
      </w:r>
      <w:r w:rsidRPr="000A273E">
        <w:rPr>
          <w:sz w:val="28"/>
          <w:szCs w:val="28"/>
          <w:lang w:eastAsia="zh-CN"/>
        </w:rPr>
        <w:t>домашние</w:t>
      </w:r>
      <w:r w:rsidR="00725329">
        <w:rPr>
          <w:sz w:val="28"/>
          <w:szCs w:val="28"/>
          <w:lang w:eastAsia="zh-CN"/>
        </w:rPr>
        <w:t xml:space="preserve"> </w:t>
      </w:r>
      <w:r w:rsidRPr="000A273E">
        <w:rPr>
          <w:spacing w:val="-1"/>
          <w:sz w:val="28"/>
          <w:szCs w:val="28"/>
          <w:lang w:eastAsia="zh-CN"/>
        </w:rPr>
        <w:t>задания</w:t>
      </w:r>
      <w:r w:rsidR="00725329">
        <w:rPr>
          <w:spacing w:val="-1"/>
          <w:sz w:val="28"/>
          <w:szCs w:val="28"/>
          <w:lang w:eastAsia="zh-CN"/>
        </w:rPr>
        <w:t xml:space="preserve"> </w:t>
      </w:r>
      <w:r w:rsidRPr="000A273E">
        <w:rPr>
          <w:sz w:val="28"/>
          <w:szCs w:val="28"/>
          <w:lang w:eastAsia="zh-CN"/>
        </w:rPr>
        <w:t>(текстовая</w:t>
      </w:r>
      <w:r w:rsidR="00725329">
        <w:rPr>
          <w:sz w:val="28"/>
          <w:szCs w:val="28"/>
          <w:lang w:eastAsia="zh-CN"/>
        </w:rPr>
        <w:t xml:space="preserve"> </w:t>
      </w:r>
      <w:r w:rsidRPr="000A273E">
        <w:rPr>
          <w:spacing w:val="-1"/>
          <w:sz w:val="28"/>
          <w:szCs w:val="28"/>
          <w:lang w:eastAsia="zh-CN"/>
        </w:rPr>
        <w:t>формулировка,</w:t>
      </w:r>
      <w:r w:rsidR="00725329">
        <w:rPr>
          <w:spacing w:val="-1"/>
          <w:sz w:val="28"/>
          <w:szCs w:val="28"/>
          <w:lang w:eastAsia="zh-CN"/>
        </w:rPr>
        <w:t xml:space="preserve"> </w:t>
      </w:r>
      <w:r w:rsidRPr="000A273E">
        <w:rPr>
          <w:spacing w:val="-1"/>
          <w:sz w:val="28"/>
          <w:szCs w:val="28"/>
          <w:lang w:eastAsia="zh-CN"/>
        </w:rPr>
        <w:t>видеофильм</w:t>
      </w:r>
      <w:r w:rsidR="00725329">
        <w:rPr>
          <w:spacing w:val="-1"/>
          <w:sz w:val="28"/>
          <w:szCs w:val="28"/>
          <w:lang w:eastAsia="zh-CN"/>
        </w:rPr>
        <w:t xml:space="preserve"> </w:t>
      </w:r>
      <w:r w:rsidRPr="000A273E">
        <w:rPr>
          <w:spacing w:val="-1"/>
          <w:sz w:val="28"/>
          <w:szCs w:val="28"/>
          <w:lang w:eastAsia="zh-CN"/>
        </w:rPr>
        <w:t>для</w:t>
      </w:r>
      <w:r w:rsidR="00725329">
        <w:rPr>
          <w:spacing w:val="-1"/>
          <w:sz w:val="28"/>
          <w:szCs w:val="28"/>
          <w:lang w:eastAsia="zh-CN"/>
        </w:rPr>
        <w:t xml:space="preserve"> </w:t>
      </w:r>
      <w:r w:rsidRPr="000A273E">
        <w:rPr>
          <w:sz w:val="28"/>
          <w:szCs w:val="28"/>
          <w:lang w:eastAsia="zh-CN"/>
        </w:rPr>
        <w:t>анализа,</w:t>
      </w:r>
      <w:r w:rsidR="00725329">
        <w:rPr>
          <w:sz w:val="28"/>
          <w:szCs w:val="28"/>
          <w:lang w:eastAsia="zh-CN"/>
        </w:rPr>
        <w:t xml:space="preserve"> </w:t>
      </w:r>
      <w:r w:rsidRPr="000A273E">
        <w:rPr>
          <w:spacing w:val="-1"/>
          <w:sz w:val="28"/>
          <w:szCs w:val="28"/>
          <w:lang w:eastAsia="zh-CN"/>
        </w:rPr>
        <w:t>географическая</w:t>
      </w:r>
      <w:r w:rsidR="00725329">
        <w:rPr>
          <w:spacing w:val="-1"/>
          <w:sz w:val="28"/>
          <w:szCs w:val="28"/>
          <w:lang w:eastAsia="zh-CN"/>
        </w:rPr>
        <w:t xml:space="preserve"> </w:t>
      </w:r>
      <w:r w:rsidRPr="000A273E">
        <w:rPr>
          <w:spacing w:val="-1"/>
          <w:sz w:val="28"/>
          <w:szCs w:val="28"/>
          <w:lang w:eastAsia="zh-CN"/>
        </w:rPr>
        <w:t>карта);</w:t>
      </w:r>
      <w:r w:rsidR="00725329">
        <w:rPr>
          <w:spacing w:val="-1"/>
          <w:sz w:val="28"/>
          <w:szCs w:val="28"/>
          <w:lang w:eastAsia="zh-CN"/>
        </w:rPr>
        <w:t xml:space="preserve"> </w:t>
      </w:r>
      <w:r w:rsidRPr="000A273E">
        <w:rPr>
          <w:spacing w:val="-1"/>
          <w:sz w:val="28"/>
          <w:szCs w:val="28"/>
          <w:lang w:eastAsia="zh-CN"/>
        </w:rPr>
        <w:t>результаты</w:t>
      </w:r>
      <w:r w:rsidR="00725329">
        <w:rPr>
          <w:spacing w:val="-1"/>
          <w:sz w:val="28"/>
          <w:szCs w:val="28"/>
          <w:lang w:eastAsia="zh-CN"/>
        </w:rPr>
        <w:t xml:space="preserve"> </w:t>
      </w:r>
      <w:r w:rsidRPr="000A273E">
        <w:rPr>
          <w:spacing w:val="-1"/>
          <w:sz w:val="28"/>
          <w:szCs w:val="28"/>
          <w:lang w:eastAsia="zh-CN"/>
        </w:rPr>
        <w:t>выполнения</w:t>
      </w:r>
      <w:r w:rsidR="00725329">
        <w:rPr>
          <w:spacing w:val="-1"/>
          <w:sz w:val="28"/>
          <w:szCs w:val="28"/>
          <w:lang w:eastAsia="zh-CN"/>
        </w:rPr>
        <w:t xml:space="preserve"> </w:t>
      </w:r>
      <w:r w:rsidRPr="000A273E">
        <w:rPr>
          <w:sz w:val="28"/>
          <w:szCs w:val="28"/>
          <w:lang w:eastAsia="zh-CN"/>
        </w:rPr>
        <w:t>аттестационных</w:t>
      </w:r>
      <w:r w:rsidR="00725329">
        <w:rPr>
          <w:sz w:val="28"/>
          <w:szCs w:val="28"/>
          <w:lang w:eastAsia="zh-CN"/>
        </w:rPr>
        <w:t xml:space="preserve"> </w:t>
      </w:r>
      <w:r w:rsidRPr="000A273E">
        <w:rPr>
          <w:sz w:val="28"/>
          <w:szCs w:val="28"/>
          <w:lang w:eastAsia="zh-CN"/>
        </w:rPr>
        <w:t>работ</w:t>
      </w:r>
      <w:r w:rsidR="00725329">
        <w:rPr>
          <w:sz w:val="28"/>
          <w:szCs w:val="28"/>
          <w:lang w:eastAsia="zh-CN"/>
        </w:rPr>
        <w:t xml:space="preserve"> </w:t>
      </w:r>
      <w:r w:rsidRPr="000A273E">
        <w:rPr>
          <w:spacing w:val="-1"/>
          <w:sz w:val="28"/>
          <w:szCs w:val="28"/>
          <w:lang w:eastAsia="zh-CN"/>
        </w:rPr>
        <w:t>обучающихся;</w:t>
      </w:r>
      <w:r w:rsidR="00725329">
        <w:rPr>
          <w:spacing w:val="-1"/>
          <w:sz w:val="28"/>
          <w:szCs w:val="28"/>
          <w:lang w:eastAsia="zh-CN"/>
        </w:rPr>
        <w:t xml:space="preserve"> </w:t>
      </w:r>
      <w:r w:rsidRPr="000A273E">
        <w:rPr>
          <w:spacing w:val="-1"/>
          <w:sz w:val="28"/>
          <w:szCs w:val="28"/>
          <w:lang w:eastAsia="zh-CN"/>
        </w:rPr>
        <w:t>творческие</w:t>
      </w:r>
      <w:r w:rsidR="00725329">
        <w:rPr>
          <w:spacing w:val="-1"/>
          <w:sz w:val="28"/>
          <w:szCs w:val="28"/>
          <w:lang w:eastAsia="zh-CN"/>
        </w:rPr>
        <w:t xml:space="preserve"> </w:t>
      </w:r>
      <w:r w:rsidRPr="000A273E">
        <w:rPr>
          <w:sz w:val="28"/>
          <w:szCs w:val="28"/>
          <w:lang w:eastAsia="zh-CN"/>
        </w:rPr>
        <w:t>работы</w:t>
      </w:r>
      <w:r w:rsidR="00725329">
        <w:rPr>
          <w:sz w:val="28"/>
          <w:szCs w:val="28"/>
          <w:lang w:eastAsia="zh-CN"/>
        </w:rPr>
        <w:t xml:space="preserve"> </w:t>
      </w:r>
      <w:r w:rsidRPr="000A273E">
        <w:rPr>
          <w:spacing w:val="-2"/>
          <w:sz w:val="28"/>
          <w:szCs w:val="28"/>
          <w:lang w:eastAsia="zh-CN"/>
        </w:rPr>
        <w:t>учителей</w:t>
      </w:r>
      <w:r w:rsidR="00725329">
        <w:rPr>
          <w:spacing w:val="-2"/>
          <w:sz w:val="28"/>
          <w:szCs w:val="28"/>
          <w:lang w:eastAsia="zh-CN"/>
        </w:rPr>
        <w:t xml:space="preserve"> </w:t>
      </w:r>
      <w:r w:rsidRPr="000A273E">
        <w:rPr>
          <w:sz w:val="28"/>
          <w:szCs w:val="28"/>
          <w:lang w:eastAsia="zh-CN"/>
        </w:rPr>
        <w:t>и</w:t>
      </w:r>
      <w:r w:rsidR="00725329">
        <w:rPr>
          <w:sz w:val="28"/>
          <w:szCs w:val="28"/>
          <w:lang w:eastAsia="zh-CN"/>
        </w:rPr>
        <w:t xml:space="preserve"> </w:t>
      </w:r>
      <w:r w:rsidRPr="000A273E">
        <w:rPr>
          <w:spacing w:val="-1"/>
          <w:sz w:val="28"/>
          <w:szCs w:val="28"/>
          <w:lang w:eastAsia="zh-CN"/>
        </w:rPr>
        <w:t>обучающихся;</w:t>
      </w:r>
      <w:r w:rsidR="00725329">
        <w:rPr>
          <w:spacing w:val="-1"/>
          <w:sz w:val="28"/>
          <w:szCs w:val="28"/>
          <w:lang w:eastAsia="zh-CN"/>
        </w:rPr>
        <w:t xml:space="preserve"> </w:t>
      </w:r>
      <w:r w:rsidRPr="000A273E">
        <w:rPr>
          <w:spacing w:val="-1"/>
          <w:sz w:val="28"/>
          <w:szCs w:val="28"/>
          <w:lang w:eastAsia="zh-CN"/>
        </w:rPr>
        <w:t>осуществляется</w:t>
      </w:r>
      <w:r w:rsidR="00725329">
        <w:rPr>
          <w:spacing w:val="-1"/>
          <w:sz w:val="28"/>
          <w:szCs w:val="28"/>
          <w:lang w:eastAsia="zh-CN"/>
        </w:rPr>
        <w:t xml:space="preserve"> </w:t>
      </w:r>
      <w:r w:rsidRPr="000A273E">
        <w:rPr>
          <w:sz w:val="28"/>
          <w:szCs w:val="28"/>
          <w:lang w:eastAsia="zh-CN"/>
        </w:rPr>
        <w:t>связь</w:t>
      </w:r>
      <w:r w:rsidR="00725329">
        <w:rPr>
          <w:sz w:val="28"/>
          <w:szCs w:val="28"/>
          <w:lang w:eastAsia="zh-CN"/>
        </w:rPr>
        <w:t xml:space="preserve"> </w:t>
      </w:r>
      <w:r w:rsidRPr="000A273E">
        <w:rPr>
          <w:spacing w:val="-2"/>
          <w:sz w:val="28"/>
          <w:szCs w:val="28"/>
          <w:lang w:eastAsia="zh-CN"/>
        </w:rPr>
        <w:t>учителей,</w:t>
      </w:r>
      <w:r w:rsidR="00725329">
        <w:rPr>
          <w:spacing w:val="-2"/>
          <w:sz w:val="28"/>
          <w:szCs w:val="28"/>
          <w:lang w:eastAsia="zh-CN"/>
        </w:rPr>
        <w:t xml:space="preserve"> </w:t>
      </w:r>
      <w:r w:rsidRPr="000A273E">
        <w:rPr>
          <w:sz w:val="28"/>
          <w:szCs w:val="28"/>
          <w:lang w:eastAsia="zh-CN"/>
        </w:rPr>
        <w:t>администрации,</w:t>
      </w:r>
      <w:r w:rsidR="00725329">
        <w:rPr>
          <w:sz w:val="28"/>
          <w:szCs w:val="28"/>
          <w:lang w:eastAsia="zh-CN"/>
        </w:rPr>
        <w:t xml:space="preserve"> </w:t>
      </w:r>
      <w:r w:rsidRPr="000A273E">
        <w:rPr>
          <w:spacing w:val="-1"/>
          <w:sz w:val="28"/>
          <w:szCs w:val="28"/>
          <w:lang w:eastAsia="zh-CN"/>
        </w:rPr>
        <w:t>родителей,</w:t>
      </w:r>
      <w:r w:rsidR="00725329">
        <w:rPr>
          <w:spacing w:val="-1"/>
          <w:sz w:val="28"/>
          <w:szCs w:val="28"/>
          <w:lang w:eastAsia="zh-CN"/>
        </w:rPr>
        <w:t xml:space="preserve"> </w:t>
      </w:r>
      <w:r w:rsidRPr="000A273E">
        <w:rPr>
          <w:sz w:val="28"/>
          <w:szCs w:val="28"/>
          <w:lang w:eastAsia="zh-CN"/>
        </w:rPr>
        <w:t>органов</w:t>
      </w:r>
      <w:r w:rsidRPr="000A273E">
        <w:rPr>
          <w:spacing w:val="-1"/>
          <w:sz w:val="28"/>
          <w:szCs w:val="28"/>
          <w:lang w:eastAsia="zh-CN"/>
        </w:rPr>
        <w:t>управления;</w:t>
      </w:r>
      <w:r w:rsidR="00725329">
        <w:rPr>
          <w:spacing w:val="-1"/>
          <w:sz w:val="28"/>
          <w:szCs w:val="28"/>
          <w:lang w:eastAsia="zh-CN"/>
        </w:rPr>
        <w:t xml:space="preserve"> </w:t>
      </w:r>
      <w:r w:rsidRPr="000A273E">
        <w:rPr>
          <w:spacing w:val="-1"/>
          <w:sz w:val="28"/>
          <w:szCs w:val="28"/>
          <w:lang w:eastAsia="zh-CN"/>
        </w:rPr>
        <w:t>осуществляется</w:t>
      </w:r>
      <w:r w:rsidR="00725329">
        <w:rPr>
          <w:spacing w:val="-1"/>
          <w:sz w:val="28"/>
          <w:szCs w:val="28"/>
          <w:lang w:eastAsia="zh-CN"/>
        </w:rPr>
        <w:t xml:space="preserve"> </w:t>
      </w:r>
      <w:r w:rsidRPr="000A273E">
        <w:rPr>
          <w:spacing w:val="-1"/>
          <w:sz w:val="28"/>
          <w:szCs w:val="28"/>
          <w:lang w:eastAsia="zh-CN"/>
        </w:rPr>
        <w:t>методическая</w:t>
      </w:r>
      <w:r w:rsidR="00725329">
        <w:rPr>
          <w:spacing w:val="-1"/>
          <w:sz w:val="28"/>
          <w:szCs w:val="28"/>
          <w:lang w:eastAsia="zh-CN"/>
        </w:rPr>
        <w:t xml:space="preserve"> </w:t>
      </w:r>
      <w:r w:rsidRPr="000A273E">
        <w:rPr>
          <w:sz w:val="28"/>
          <w:szCs w:val="28"/>
          <w:lang w:eastAsia="zh-CN"/>
        </w:rPr>
        <w:t>поддержка</w:t>
      </w:r>
      <w:r w:rsidR="00725329">
        <w:rPr>
          <w:sz w:val="28"/>
          <w:szCs w:val="28"/>
          <w:lang w:eastAsia="zh-CN"/>
        </w:rPr>
        <w:t xml:space="preserve"> </w:t>
      </w:r>
      <w:r w:rsidRPr="000A273E">
        <w:rPr>
          <w:spacing w:val="-2"/>
          <w:sz w:val="28"/>
          <w:szCs w:val="28"/>
          <w:lang w:eastAsia="zh-CN"/>
        </w:rPr>
        <w:t>учителей</w:t>
      </w:r>
      <w:r w:rsidR="00725329">
        <w:rPr>
          <w:spacing w:val="-2"/>
          <w:sz w:val="28"/>
          <w:szCs w:val="28"/>
          <w:lang w:eastAsia="zh-CN"/>
        </w:rPr>
        <w:t xml:space="preserve"> </w:t>
      </w:r>
      <w:r w:rsidRPr="000A273E">
        <w:rPr>
          <w:sz w:val="28"/>
          <w:szCs w:val="28"/>
          <w:lang w:eastAsia="zh-CN"/>
        </w:rPr>
        <w:t>(интернет-школа,</w:t>
      </w:r>
      <w:r w:rsidR="00725329">
        <w:rPr>
          <w:sz w:val="28"/>
          <w:szCs w:val="28"/>
          <w:lang w:eastAsia="zh-CN"/>
        </w:rPr>
        <w:t xml:space="preserve"> </w:t>
      </w:r>
      <w:r w:rsidRPr="000A273E">
        <w:rPr>
          <w:spacing w:val="-1"/>
          <w:sz w:val="28"/>
          <w:szCs w:val="28"/>
          <w:lang w:eastAsia="zh-CN"/>
        </w:rPr>
        <w:t>интернет</w:t>
      </w:r>
      <w:r w:rsidR="00725329">
        <w:rPr>
          <w:spacing w:val="-1"/>
          <w:sz w:val="28"/>
          <w:szCs w:val="28"/>
          <w:lang w:eastAsia="zh-CN"/>
        </w:rPr>
        <w:t xml:space="preserve"> </w:t>
      </w:r>
      <w:r w:rsidRPr="000A273E">
        <w:rPr>
          <w:spacing w:val="-1"/>
          <w:sz w:val="28"/>
          <w:szCs w:val="28"/>
          <w:lang w:eastAsia="zh-CN"/>
        </w:rPr>
        <w:t>-ИПК,</w:t>
      </w:r>
      <w:r w:rsidR="00725329">
        <w:rPr>
          <w:spacing w:val="-1"/>
          <w:sz w:val="28"/>
          <w:szCs w:val="28"/>
          <w:lang w:eastAsia="zh-CN"/>
        </w:rPr>
        <w:t xml:space="preserve"> </w:t>
      </w:r>
      <w:r w:rsidRPr="000A273E">
        <w:rPr>
          <w:spacing w:val="-1"/>
          <w:sz w:val="28"/>
          <w:szCs w:val="28"/>
          <w:lang w:eastAsia="zh-CN"/>
        </w:rPr>
        <w:t>мультимедиа</w:t>
      </w:r>
      <w:r w:rsidR="00725329">
        <w:rPr>
          <w:spacing w:val="-1"/>
          <w:sz w:val="28"/>
          <w:szCs w:val="28"/>
          <w:lang w:eastAsia="zh-CN"/>
        </w:rPr>
        <w:t xml:space="preserve"> </w:t>
      </w:r>
      <w:r w:rsidRPr="000A273E">
        <w:rPr>
          <w:spacing w:val="-1"/>
          <w:sz w:val="28"/>
          <w:szCs w:val="28"/>
          <w:lang w:eastAsia="zh-CN"/>
        </w:rPr>
        <w:t>коллекция).</w:t>
      </w:r>
    </w:p>
    <w:p w:rsidR="001B205B" w:rsidRPr="000A273E" w:rsidRDefault="001B205B" w:rsidP="00592656">
      <w:pPr>
        <w:widowControl w:val="0"/>
        <w:numPr>
          <w:ilvl w:val="0"/>
          <w:numId w:val="47"/>
        </w:numPr>
        <w:tabs>
          <w:tab w:val="left" w:pos="0"/>
        </w:tabs>
        <w:ind w:left="0" w:right="-70" w:firstLine="0"/>
        <w:jc w:val="both"/>
        <w:rPr>
          <w:sz w:val="28"/>
          <w:szCs w:val="28"/>
        </w:rPr>
      </w:pPr>
      <w:r w:rsidRPr="000A273E">
        <w:rPr>
          <w:b/>
          <w:sz w:val="28"/>
          <w:szCs w:val="28"/>
        </w:rPr>
        <w:t>Компоненты</w:t>
      </w:r>
      <w:r w:rsidR="00725329">
        <w:rPr>
          <w:b/>
          <w:sz w:val="28"/>
          <w:szCs w:val="28"/>
        </w:rPr>
        <w:t xml:space="preserve"> </w:t>
      </w:r>
      <w:r w:rsidRPr="000A273E">
        <w:rPr>
          <w:b/>
          <w:sz w:val="28"/>
          <w:szCs w:val="28"/>
        </w:rPr>
        <w:t>на</w:t>
      </w:r>
      <w:r w:rsidR="00725329">
        <w:rPr>
          <w:b/>
          <w:sz w:val="28"/>
          <w:szCs w:val="28"/>
        </w:rPr>
        <w:t xml:space="preserve"> </w:t>
      </w:r>
      <w:r w:rsidRPr="000A273E">
        <w:rPr>
          <w:b/>
          <w:spacing w:val="-1"/>
          <w:sz w:val="28"/>
          <w:szCs w:val="28"/>
        </w:rPr>
        <w:t>бумажных</w:t>
      </w:r>
      <w:r w:rsidR="00725329">
        <w:rPr>
          <w:b/>
          <w:spacing w:val="-1"/>
          <w:sz w:val="28"/>
          <w:szCs w:val="28"/>
        </w:rPr>
        <w:t xml:space="preserve"> </w:t>
      </w:r>
      <w:r w:rsidRPr="000A273E">
        <w:rPr>
          <w:b/>
          <w:spacing w:val="-1"/>
          <w:sz w:val="28"/>
          <w:szCs w:val="28"/>
        </w:rPr>
        <w:t>носителях:</w:t>
      </w:r>
      <w:r w:rsidR="00725329">
        <w:rPr>
          <w:b/>
          <w:spacing w:val="-1"/>
          <w:sz w:val="28"/>
          <w:szCs w:val="28"/>
        </w:rPr>
        <w:t xml:space="preserve"> </w:t>
      </w:r>
      <w:r w:rsidRPr="000A273E">
        <w:rPr>
          <w:spacing w:val="-1"/>
          <w:sz w:val="28"/>
          <w:szCs w:val="28"/>
        </w:rPr>
        <w:t>учебники</w:t>
      </w:r>
      <w:r w:rsidR="00725329">
        <w:rPr>
          <w:spacing w:val="-1"/>
          <w:sz w:val="28"/>
          <w:szCs w:val="28"/>
        </w:rPr>
        <w:t xml:space="preserve"> </w:t>
      </w:r>
      <w:r w:rsidRPr="000A273E">
        <w:rPr>
          <w:sz w:val="28"/>
          <w:szCs w:val="28"/>
        </w:rPr>
        <w:t>(органайзеры);</w:t>
      </w:r>
      <w:r w:rsidR="00725329">
        <w:rPr>
          <w:sz w:val="28"/>
          <w:szCs w:val="28"/>
        </w:rPr>
        <w:t xml:space="preserve"> </w:t>
      </w:r>
      <w:r w:rsidRPr="000A273E">
        <w:rPr>
          <w:sz w:val="28"/>
          <w:szCs w:val="28"/>
        </w:rPr>
        <w:t>рабочие</w:t>
      </w:r>
      <w:r w:rsidR="00725329">
        <w:rPr>
          <w:sz w:val="28"/>
          <w:szCs w:val="28"/>
        </w:rPr>
        <w:t xml:space="preserve"> </w:t>
      </w:r>
      <w:r w:rsidRPr="000A273E">
        <w:rPr>
          <w:spacing w:val="-1"/>
          <w:sz w:val="28"/>
          <w:szCs w:val="28"/>
        </w:rPr>
        <w:t>тетради</w:t>
      </w:r>
      <w:r w:rsidR="00725329">
        <w:rPr>
          <w:spacing w:val="-1"/>
          <w:sz w:val="28"/>
          <w:szCs w:val="28"/>
        </w:rPr>
        <w:t xml:space="preserve"> </w:t>
      </w:r>
      <w:r w:rsidRPr="000A273E">
        <w:rPr>
          <w:spacing w:val="-1"/>
          <w:sz w:val="28"/>
          <w:szCs w:val="28"/>
        </w:rPr>
        <w:t>(тетради-тренажёры).</w:t>
      </w:r>
    </w:p>
    <w:p w:rsidR="001B205B" w:rsidRPr="000A273E" w:rsidRDefault="001B205B" w:rsidP="00592656">
      <w:pPr>
        <w:widowControl w:val="0"/>
        <w:numPr>
          <w:ilvl w:val="0"/>
          <w:numId w:val="47"/>
        </w:numPr>
        <w:tabs>
          <w:tab w:val="left" w:pos="0"/>
        </w:tabs>
        <w:ind w:left="0" w:right="-70" w:firstLine="0"/>
        <w:jc w:val="both"/>
        <w:rPr>
          <w:sz w:val="28"/>
          <w:szCs w:val="28"/>
          <w:lang w:eastAsia="zh-CN"/>
        </w:rPr>
      </w:pPr>
      <w:r w:rsidRPr="000A273E">
        <w:rPr>
          <w:b/>
          <w:sz w:val="28"/>
          <w:szCs w:val="28"/>
          <w:lang w:eastAsia="zh-CN"/>
        </w:rPr>
        <w:t>Компоненты</w:t>
      </w:r>
      <w:r w:rsidR="00725329">
        <w:rPr>
          <w:b/>
          <w:sz w:val="28"/>
          <w:szCs w:val="28"/>
          <w:lang w:eastAsia="zh-CN"/>
        </w:rPr>
        <w:t xml:space="preserve"> </w:t>
      </w:r>
      <w:r w:rsidRPr="000A273E">
        <w:rPr>
          <w:b/>
          <w:sz w:val="28"/>
          <w:szCs w:val="28"/>
          <w:lang w:eastAsia="zh-CN"/>
        </w:rPr>
        <w:t>на</w:t>
      </w:r>
      <w:r w:rsidR="00725329">
        <w:rPr>
          <w:b/>
          <w:sz w:val="28"/>
          <w:szCs w:val="28"/>
          <w:lang w:eastAsia="zh-CN"/>
        </w:rPr>
        <w:t xml:space="preserve"> </w:t>
      </w:r>
      <w:r w:rsidRPr="000A273E">
        <w:rPr>
          <w:b/>
          <w:spacing w:val="-1"/>
          <w:sz w:val="28"/>
          <w:szCs w:val="28"/>
          <w:lang w:eastAsia="zh-CN"/>
        </w:rPr>
        <w:t>CD</w:t>
      </w:r>
      <w:r w:rsidR="00725329">
        <w:rPr>
          <w:b/>
          <w:spacing w:val="-1"/>
          <w:sz w:val="28"/>
          <w:szCs w:val="28"/>
          <w:lang w:eastAsia="zh-CN"/>
        </w:rPr>
        <w:t xml:space="preserve"> </w:t>
      </w:r>
      <w:r w:rsidRPr="000A273E">
        <w:rPr>
          <w:b/>
          <w:sz w:val="28"/>
          <w:szCs w:val="28"/>
          <w:lang w:eastAsia="zh-CN"/>
        </w:rPr>
        <w:t>и</w:t>
      </w:r>
      <w:r w:rsidR="00725329">
        <w:rPr>
          <w:b/>
          <w:sz w:val="28"/>
          <w:szCs w:val="28"/>
          <w:lang w:eastAsia="zh-CN"/>
        </w:rPr>
        <w:t xml:space="preserve"> </w:t>
      </w:r>
      <w:r w:rsidRPr="000A273E">
        <w:rPr>
          <w:b/>
          <w:spacing w:val="-1"/>
          <w:sz w:val="28"/>
          <w:szCs w:val="28"/>
          <w:lang w:eastAsia="zh-CN"/>
        </w:rPr>
        <w:t>DVD:</w:t>
      </w:r>
      <w:r w:rsidR="00725329">
        <w:rPr>
          <w:b/>
          <w:spacing w:val="-1"/>
          <w:sz w:val="28"/>
          <w:szCs w:val="28"/>
          <w:lang w:eastAsia="zh-CN"/>
        </w:rPr>
        <w:t xml:space="preserve"> </w:t>
      </w:r>
      <w:r w:rsidRPr="000A273E">
        <w:rPr>
          <w:sz w:val="28"/>
          <w:szCs w:val="28"/>
          <w:lang w:eastAsia="zh-CN"/>
        </w:rPr>
        <w:t>электронные</w:t>
      </w:r>
      <w:r w:rsidR="00725329">
        <w:rPr>
          <w:sz w:val="28"/>
          <w:szCs w:val="28"/>
          <w:lang w:eastAsia="zh-CN"/>
        </w:rPr>
        <w:t xml:space="preserve"> </w:t>
      </w:r>
      <w:r w:rsidRPr="000A273E">
        <w:rPr>
          <w:sz w:val="28"/>
          <w:szCs w:val="28"/>
          <w:lang w:eastAsia="zh-CN"/>
        </w:rPr>
        <w:t>приложения</w:t>
      </w:r>
      <w:r w:rsidR="00725329">
        <w:rPr>
          <w:sz w:val="28"/>
          <w:szCs w:val="28"/>
          <w:lang w:eastAsia="zh-CN"/>
        </w:rPr>
        <w:t xml:space="preserve"> </w:t>
      </w:r>
      <w:r w:rsidRPr="000A273E">
        <w:rPr>
          <w:sz w:val="28"/>
          <w:szCs w:val="28"/>
          <w:lang w:eastAsia="zh-CN"/>
        </w:rPr>
        <w:t>к</w:t>
      </w:r>
      <w:r w:rsidR="00725329">
        <w:rPr>
          <w:sz w:val="28"/>
          <w:szCs w:val="28"/>
          <w:lang w:eastAsia="zh-CN"/>
        </w:rPr>
        <w:t xml:space="preserve"> </w:t>
      </w:r>
      <w:r w:rsidRPr="000A273E">
        <w:rPr>
          <w:spacing w:val="-1"/>
          <w:sz w:val="28"/>
          <w:szCs w:val="28"/>
          <w:lang w:eastAsia="zh-CN"/>
        </w:rPr>
        <w:t>учебникам;</w:t>
      </w:r>
      <w:r w:rsidR="00725329">
        <w:rPr>
          <w:spacing w:val="-1"/>
          <w:sz w:val="28"/>
          <w:szCs w:val="28"/>
          <w:lang w:eastAsia="zh-CN"/>
        </w:rPr>
        <w:t xml:space="preserve"> </w:t>
      </w:r>
      <w:r w:rsidRPr="000A273E">
        <w:rPr>
          <w:sz w:val="28"/>
          <w:szCs w:val="28"/>
          <w:lang w:eastAsia="zh-CN"/>
        </w:rPr>
        <w:t>электронные</w:t>
      </w:r>
      <w:r w:rsidR="00725329">
        <w:rPr>
          <w:sz w:val="28"/>
          <w:szCs w:val="28"/>
          <w:lang w:eastAsia="zh-CN"/>
        </w:rPr>
        <w:t xml:space="preserve"> </w:t>
      </w:r>
      <w:r w:rsidRPr="000A273E">
        <w:rPr>
          <w:sz w:val="28"/>
          <w:szCs w:val="28"/>
          <w:lang w:eastAsia="zh-CN"/>
        </w:rPr>
        <w:t>наглядные</w:t>
      </w:r>
      <w:r w:rsidR="00725329">
        <w:rPr>
          <w:sz w:val="28"/>
          <w:szCs w:val="28"/>
          <w:lang w:eastAsia="zh-CN"/>
        </w:rPr>
        <w:t xml:space="preserve"> </w:t>
      </w:r>
      <w:r w:rsidRPr="000A273E">
        <w:rPr>
          <w:spacing w:val="-1"/>
          <w:sz w:val="28"/>
          <w:szCs w:val="28"/>
          <w:lang w:eastAsia="zh-CN"/>
        </w:rPr>
        <w:t>пособия;</w:t>
      </w:r>
      <w:r w:rsidR="00725329">
        <w:rPr>
          <w:spacing w:val="-1"/>
          <w:sz w:val="28"/>
          <w:szCs w:val="28"/>
          <w:lang w:eastAsia="zh-CN"/>
        </w:rPr>
        <w:t xml:space="preserve"> </w:t>
      </w:r>
      <w:r w:rsidRPr="000A273E">
        <w:rPr>
          <w:spacing w:val="-1"/>
          <w:sz w:val="28"/>
          <w:szCs w:val="28"/>
          <w:lang w:eastAsia="zh-CN"/>
        </w:rPr>
        <w:t>электронные</w:t>
      </w:r>
      <w:r w:rsidR="00725329">
        <w:rPr>
          <w:spacing w:val="-1"/>
          <w:sz w:val="28"/>
          <w:szCs w:val="28"/>
          <w:lang w:eastAsia="zh-CN"/>
        </w:rPr>
        <w:t xml:space="preserve"> </w:t>
      </w:r>
      <w:r w:rsidRPr="000A273E">
        <w:rPr>
          <w:spacing w:val="-1"/>
          <w:sz w:val="28"/>
          <w:szCs w:val="28"/>
          <w:lang w:eastAsia="zh-CN"/>
        </w:rPr>
        <w:t>тренажёры;</w:t>
      </w:r>
      <w:r w:rsidR="007A42B4">
        <w:rPr>
          <w:spacing w:val="-1"/>
          <w:sz w:val="28"/>
          <w:szCs w:val="28"/>
          <w:lang w:eastAsia="zh-CN"/>
        </w:rPr>
        <w:t xml:space="preserve"> э</w:t>
      </w:r>
      <w:r w:rsidRPr="000A273E">
        <w:rPr>
          <w:spacing w:val="-1"/>
          <w:sz w:val="28"/>
          <w:szCs w:val="28"/>
          <w:lang w:eastAsia="zh-CN"/>
        </w:rPr>
        <w:t>лектронные</w:t>
      </w:r>
      <w:r w:rsidR="00725329">
        <w:rPr>
          <w:spacing w:val="-1"/>
          <w:sz w:val="28"/>
          <w:szCs w:val="28"/>
          <w:lang w:eastAsia="zh-CN"/>
        </w:rPr>
        <w:t xml:space="preserve"> </w:t>
      </w:r>
      <w:r w:rsidRPr="000A273E">
        <w:rPr>
          <w:spacing w:val="-1"/>
          <w:sz w:val="28"/>
          <w:szCs w:val="28"/>
          <w:lang w:eastAsia="zh-CN"/>
        </w:rPr>
        <w:t>практикумы.</w:t>
      </w:r>
    </w:p>
    <w:p w:rsidR="001B205B" w:rsidRPr="000A273E" w:rsidRDefault="001B205B" w:rsidP="007E4A27">
      <w:pPr>
        <w:tabs>
          <w:tab w:val="left" w:pos="0"/>
        </w:tabs>
        <w:suppressAutoHyphens/>
        <w:autoSpaceDE w:val="0"/>
        <w:ind w:right="-70"/>
        <w:jc w:val="both"/>
        <w:rPr>
          <w:rFonts w:eastAsia="Arial"/>
          <w:b/>
          <w:bCs/>
          <w:color w:val="000000"/>
          <w:sz w:val="28"/>
          <w:szCs w:val="28"/>
          <w:lang w:eastAsia="ar-SA"/>
        </w:rPr>
      </w:pPr>
      <w:r w:rsidRPr="000A273E">
        <w:rPr>
          <w:rFonts w:eastAsia="Arial"/>
          <w:b/>
          <w:bCs/>
          <w:color w:val="000000"/>
          <w:sz w:val="28"/>
          <w:szCs w:val="28"/>
          <w:lang w:eastAsia="ar-SA"/>
        </w:rPr>
        <w:t>ИКТ-компетентность</w:t>
      </w:r>
    </w:p>
    <w:p w:rsidR="001B205B" w:rsidRPr="000A273E" w:rsidRDefault="001B205B" w:rsidP="00534870">
      <w:pPr>
        <w:autoSpaceDE w:val="0"/>
        <w:rPr>
          <w:rFonts w:eastAsia="Calibri"/>
          <w:b/>
          <w:bCs/>
          <w:color w:val="000000"/>
          <w:sz w:val="28"/>
          <w:szCs w:val="28"/>
          <w:lang w:eastAsia="ar-SA"/>
        </w:rPr>
      </w:pPr>
    </w:p>
    <w:p w:rsidR="001B205B" w:rsidRPr="000A273E" w:rsidRDefault="001B205B" w:rsidP="00534870">
      <w:pPr>
        <w:autoSpaceDE w:val="0"/>
        <w:rPr>
          <w:rFonts w:eastAsia="Calibri"/>
          <w:b/>
          <w:bCs/>
          <w:color w:val="000000"/>
          <w:sz w:val="28"/>
          <w:szCs w:val="28"/>
          <w:lang w:eastAsia="ar-SA"/>
        </w:rPr>
      </w:pPr>
      <w:r w:rsidRPr="000A273E">
        <w:rPr>
          <w:rFonts w:eastAsia="Calibri"/>
          <w:b/>
          <w:bCs/>
          <w:color w:val="000000"/>
          <w:sz w:val="28"/>
          <w:szCs w:val="28"/>
          <w:lang w:eastAsia="ar-SA"/>
        </w:rPr>
        <w:t>К концу 9 класса:</w:t>
      </w:r>
    </w:p>
    <w:p w:rsidR="001B205B" w:rsidRPr="000A273E" w:rsidRDefault="001B205B" w:rsidP="00534870">
      <w:pPr>
        <w:autoSpaceDE w:val="0"/>
        <w:rPr>
          <w:rFonts w:eastAsia="Calibri"/>
          <w:b/>
          <w:bCs/>
          <w:color w:val="000000"/>
          <w:sz w:val="28"/>
          <w:szCs w:val="28"/>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0"/>
        <w:gridCol w:w="16"/>
        <w:gridCol w:w="20"/>
        <w:gridCol w:w="3699"/>
        <w:gridCol w:w="15"/>
        <w:gridCol w:w="16"/>
        <w:gridCol w:w="1657"/>
        <w:gridCol w:w="567"/>
        <w:gridCol w:w="2185"/>
      </w:tblGrid>
      <w:tr w:rsidR="001B205B" w:rsidRPr="0062095C" w:rsidTr="008D577B">
        <w:trPr>
          <w:trHeight w:val="521"/>
          <w:jc w:val="center"/>
        </w:trPr>
        <w:tc>
          <w:tcPr>
            <w:tcW w:w="2256" w:type="dxa"/>
            <w:gridSpan w:val="3"/>
          </w:tcPr>
          <w:p w:rsidR="001B205B" w:rsidRPr="008D577B" w:rsidRDefault="001B205B" w:rsidP="00534870">
            <w:pPr>
              <w:suppressAutoHyphens/>
              <w:autoSpaceDE w:val="0"/>
              <w:snapToGrid w:val="0"/>
              <w:rPr>
                <w:rFonts w:eastAsia="Arial"/>
                <w:b/>
                <w:bCs/>
                <w:iCs/>
                <w:color w:val="000000"/>
                <w:sz w:val="20"/>
                <w:szCs w:val="20"/>
                <w:lang w:eastAsia="ar-SA"/>
              </w:rPr>
            </w:pPr>
            <w:r w:rsidRPr="008D577B">
              <w:rPr>
                <w:rFonts w:eastAsia="Arial"/>
                <w:b/>
                <w:bCs/>
                <w:iCs/>
                <w:color w:val="000000"/>
                <w:sz w:val="20"/>
                <w:szCs w:val="20"/>
                <w:lang w:eastAsia="ar-SA"/>
              </w:rPr>
              <w:t>Элементы ИКТ-грамотности</w:t>
            </w:r>
          </w:p>
        </w:tc>
        <w:tc>
          <w:tcPr>
            <w:tcW w:w="3714" w:type="dxa"/>
            <w:gridSpan w:val="2"/>
          </w:tcPr>
          <w:p w:rsidR="001B205B" w:rsidRPr="008D577B" w:rsidRDefault="001B205B" w:rsidP="00534870">
            <w:pPr>
              <w:suppressAutoHyphens/>
              <w:autoSpaceDE w:val="0"/>
              <w:snapToGrid w:val="0"/>
              <w:rPr>
                <w:rFonts w:eastAsia="Arial"/>
                <w:b/>
                <w:bCs/>
                <w:iCs/>
                <w:color w:val="000000"/>
                <w:sz w:val="20"/>
                <w:szCs w:val="20"/>
                <w:lang w:eastAsia="ar-SA"/>
              </w:rPr>
            </w:pPr>
            <w:r w:rsidRPr="008D577B">
              <w:rPr>
                <w:rFonts w:eastAsia="Arial"/>
                <w:b/>
                <w:bCs/>
                <w:iCs/>
                <w:color w:val="000000"/>
                <w:sz w:val="20"/>
                <w:szCs w:val="20"/>
                <w:lang w:eastAsia="ar-SA"/>
              </w:rPr>
              <w:t>Обучающийся</w:t>
            </w:r>
          </w:p>
          <w:p w:rsidR="001B205B" w:rsidRPr="008D577B" w:rsidRDefault="001B205B" w:rsidP="00534870">
            <w:pPr>
              <w:suppressAutoHyphens/>
              <w:autoSpaceDE w:val="0"/>
              <w:rPr>
                <w:rFonts w:eastAsia="Arial"/>
                <w:b/>
                <w:bCs/>
                <w:iCs/>
                <w:color w:val="000000"/>
                <w:sz w:val="20"/>
                <w:szCs w:val="20"/>
                <w:lang w:eastAsia="ar-SA"/>
              </w:rPr>
            </w:pPr>
            <w:r w:rsidRPr="008D577B">
              <w:rPr>
                <w:rFonts w:eastAsia="Arial"/>
                <w:b/>
                <w:bCs/>
                <w:iCs/>
                <w:color w:val="000000"/>
                <w:sz w:val="20"/>
                <w:szCs w:val="20"/>
                <w:lang w:eastAsia="ar-SA"/>
              </w:rPr>
              <w:t xml:space="preserve">научиться </w:t>
            </w:r>
          </w:p>
        </w:tc>
        <w:tc>
          <w:tcPr>
            <w:tcW w:w="1673" w:type="dxa"/>
            <w:gridSpan w:val="2"/>
          </w:tcPr>
          <w:p w:rsidR="001B205B" w:rsidRPr="008D577B" w:rsidRDefault="001B205B" w:rsidP="00534870">
            <w:pPr>
              <w:suppressAutoHyphens/>
              <w:autoSpaceDE w:val="0"/>
              <w:snapToGrid w:val="0"/>
              <w:rPr>
                <w:rFonts w:eastAsia="Arial"/>
                <w:b/>
                <w:bCs/>
                <w:iCs/>
                <w:color w:val="000000"/>
                <w:sz w:val="20"/>
                <w:szCs w:val="20"/>
                <w:lang w:eastAsia="ar-SA"/>
              </w:rPr>
            </w:pPr>
            <w:r w:rsidRPr="008D577B">
              <w:rPr>
                <w:rFonts w:eastAsia="Arial"/>
                <w:b/>
                <w:bCs/>
                <w:iCs/>
                <w:color w:val="000000"/>
                <w:sz w:val="20"/>
                <w:szCs w:val="20"/>
                <w:lang w:eastAsia="ar-SA"/>
              </w:rPr>
              <w:t>Обучающийся</w:t>
            </w:r>
          </w:p>
          <w:p w:rsidR="001B205B" w:rsidRPr="008D577B" w:rsidRDefault="001B205B" w:rsidP="00534870">
            <w:pPr>
              <w:suppressAutoHyphens/>
              <w:autoSpaceDE w:val="0"/>
              <w:rPr>
                <w:rFonts w:eastAsia="Arial"/>
                <w:b/>
                <w:bCs/>
                <w:iCs/>
                <w:color w:val="000000"/>
                <w:sz w:val="20"/>
                <w:szCs w:val="20"/>
                <w:lang w:eastAsia="ar-SA"/>
              </w:rPr>
            </w:pPr>
            <w:r w:rsidRPr="008D577B">
              <w:rPr>
                <w:rFonts w:eastAsia="Arial"/>
                <w:b/>
                <w:bCs/>
                <w:iCs/>
                <w:color w:val="000000"/>
                <w:sz w:val="20"/>
                <w:szCs w:val="20"/>
                <w:lang w:eastAsia="ar-SA"/>
              </w:rPr>
              <w:t xml:space="preserve">получит возможность научиться </w:t>
            </w:r>
          </w:p>
        </w:tc>
        <w:tc>
          <w:tcPr>
            <w:tcW w:w="2752" w:type="dxa"/>
            <w:gridSpan w:val="2"/>
          </w:tcPr>
          <w:p w:rsidR="001B205B" w:rsidRPr="008D577B" w:rsidRDefault="001B205B" w:rsidP="00534870">
            <w:pPr>
              <w:suppressAutoHyphens/>
              <w:autoSpaceDE w:val="0"/>
              <w:snapToGrid w:val="0"/>
              <w:rPr>
                <w:rFonts w:eastAsia="Arial"/>
                <w:b/>
                <w:bCs/>
                <w:iCs/>
                <w:color w:val="000000"/>
                <w:sz w:val="20"/>
                <w:szCs w:val="20"/>
                <w:lang w:eastAsia="ar-SA"/>
              </w:rPr>
            </w:pPr>
            <w:r w:rsidRPr="008D577B">
              <w:rPr>
                <w:rFonts w:eastAsia="Arial"/>
                <w:b/>
                <w:bCs/>
                <w:iCs/>
                <w:color w:val="000000"/>
                <w:sz w:val="20"/>
                <w:szCs w:val="20"/>
                <w:lang w:eastAsia="ar-SA"/>
              </w:rPr>
              <w:t xml:space="preserve">Средства, приемы и методы </w:t>
            </w:r>
          </w:p>
        </w:tc>
      </w:tr>
      <w:tr w:rsidR="001B205B" w:rsidRPr="0062095C" w:rsidTr="008D577B">
        <w:trPr>
          <w:trHeight w:val="3317"/>
          <w:jc w:val="center"/>
        </w:trPr>
        <w:tc>
          <w:tcPr>
            <w:tcW w:w="2256" w:type="dxa"/>
            <w:gridSpan w:val="3"/>
          </w:tcPr>
          <w:p w:rsidR="006A3C5A" w:rsidRDefault="006A3C5A" w:rsidP="00534870">
            <w:pPr>
              <w:suppressAutoHyphens/>
              <w:autoSpaceDE w:val="0"/>
              <w:snapToGrid w:val="0"/>
              <w:rPr>
                <w:rFonts w:eastAsia="Arial"/>
                <w:color w:val="000000"/>
                <w:sz w:val="20"/>
                <w:szCs w:val="20"/>
                <w:lang w:eastAsia="ar-SA"/>
              </w:rPr>
            </w:pPr>
          </w:p>
          <w:p w:rsidR="001B205B"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6A3C5A" w:rsidRPr="0062095C" w:rsidRDefault="006A3C5A" w:rsidP="00534870">
            <w:pPr>
              <w:suppressAutoHyphens/>
              <w:autoSpaceDE w:val="0"/>
              <w:snapToGrid w:val="0"/>
              <w:rPr>
                <w:rFonts w:eastAsia="Arial"/>
                <w:color w:val="000000"/>
                <w:sz w:val="20"/>
                <w:szCs w:val="20"/>
                <w:lang w:eastAsia="ar-SA"/>
              </w:rPr>
            </w:pPr>
          </w:p>
        </w:tc>
        <w:tc>
          <w:tcPr>
            <w:tcW w:w="3714" w:type="dxa"/>
            <w:gridSpan w:val="2"/>
          </w:tcPr>
          <w:p w:rsidR="001B205B" w:rsidRPr="0062095C" w:rsidRDefault="001B205B" w:rsidP="00534870">
            <w:pPr>
              <w:suppressAutoHyphens/>
              <w:autoSpaceDE w:val="0"/>
              <w:snapToGrid w:val="0"/>
              <w:rPr>
                <w:rFonts w:eastAsia="Arial"/>
                <w:sz w:val="20"/>
                <w:szCs w:val="20"/>
                <w:lang w:eastAsia="ar-SA"/>
              </w:rPr>
            </w:pP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знать назначение основных устройств компьютера;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подключать устройства ИКТ к электрической сети;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включать и выключать устройств ИКТ, входить в операционную систему;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выполнять базовые действия с экранными объектами;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соблюдать требования техники безопасности при работе с устройствами ИКТ. </w:t>
            </w:r>
          </w:p>
          <w:p w:rsidR="001B205B" w:rsidRPr="0062095C" w:rsidRDefault="001B205B" w:rsidP="00534870">
            <w:pPr>
              <w:suppressAutoHyphens/>
              <w:autoSpaceDE w:val="0"/>
              <w:rPr>
                <w:rFonts w:eastAsia="Arial"/>
                <w:color w:val="000000"/>
                <w:sz w:val="20"/>
                <w:szCs w:val="20"/>
                <w:lang w:eastAsia="ar-SA"/>
              </w:rPr>
            </w:pPr>
          </w:p>
        </w:tc>
        <w:tc>
          <w:tcPr>
            <w:tcW w:w="1673" w:type="dxa"/>
            <w:gridSpan w:val="2"/>
          </w:tcPr>
          <w:p w:rsidR="001B205B" w:rsidRPr="0062095C" w:rsidRDefault="001B205B" w:rsidP="00534870">
            <w:pPr>
              <w:suppressAutoHyphens/>
              <w:autoSpaceDE w:val="0"/>
              <w:snapToGrid w:val="0"/>
              <w:rPr>
                <w:rFonts w:eastAsia="Arial"/>
                <w:sz w:val="20"/>
                <w:szCs w:val="20"/>
                <w:lang w:eastAsia="ar-SA"/>
              </w:rPr>
            </w:pP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выводить информацию на бумагу и в трехмерную материальную среду (печать). </w:t>
            </w:r>
          </w:p>
          <w:p w:rsidR="001B205B" w:rsidRPr="0062095C" w:rsidRDefault="001B205B" w:rsidP="00534870">
            <w:pPr>
              <w:suppressAutoHyphens/>
              <w:autoSpaceDE w:val="0"/>
              <w:rPr>
                <w:rFonts w:eastAsia="Arial"/>
                <w:color w:val="000000"/>
                <w:sz w:val="20"/>
                <w:szCs w:val="20"/>
                <w:lang w:eastAsia="ar-SA"/>
              </w:rPr>
            </w:pPr>
          </w:p>
        </w:tc>
        <w:tc>
          <w:tcPr>
            <w:tcW w:w="2752" w:type="dxa"/>
            <w:gridSpan w:val="2"/>
          </w:tcPr>
          <w:p w:rsidR="006A3C5A" w:rsidRDefault="006A3C5A" w:rsidP="00534870">
            <w:pPr>
              <w:suppressAutoHyphens/>
              <w:autoSpaceDE w:val="0"/>
              <w:snapToGrid w:val="0"/>
              <w:rPr>
                <w:rFonts w:eastAsia="Arial"/>
                <w:color w:val="000000"/>
                <w:sz w:val="20"/>
                <w:szCs w:val="20"/>
                <w:lang w:eastAsia="ar-SA"/>
              </w:rPr>
            </w:pPr>
          </w:p>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Выполнение практических заданий на уроках информатики и ИКТ и на уроках технологии;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Выполнение практических домашних заданий;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Выполнение индивидуального творческого проекта. </w:t>
            </w:r>
          </w:p>
        </w:tc>
      </w:tr>
      <w:tr w:rsidR="001B205B" w:rsidRPr="0062095C" w:rsidTr="008D577B">
        <w:trPr>
          <w:trHeight w:val="669"/>
          <w:jc w:val="center"/>
        </w:trPr>
        <w:tc>
          <w:tcPr>
            <w:tcW w:w="2256" w:type="dxa"/>
            <w:gridSpan w:val="3"/>
          </w:tcPr>
          <w:p w:rsidR="006A3C5A" w:rsidRDefault="006A3C5A" w:rsidP="00534870">
            <w:pPr>
              <w:suppressAutoHyphens/>
              <w:autoSpaceDE w:val="0"/>
              <w:snapToGrid w:val="0"/>
              <w:rPr>
                <w:rFonts w:eastAsia="Arial"/>
                <w:color w:val="000000"/>
                <w:sz w:val="20"/>
                <w:szCs w:val="20"/>
                <w:lang w:eastAsia="ar-SA"/>
              </w:rPr>
            </w:pPr>
          </w:p>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Фиксация, запись изображений и звуков, их обработка </w:t>
            </w:r>
          </w:p>
        </w:tc>
        <w:tc>
          <w:tcPr>
            <w:tcW w:w="3714" w:type="dxa"/>
            <w:gridSpan w:val="2"/>
          </w:tcPr>
          <w:p w:rsidR="001B205B" w:rsidRPr="0062095C" w:rsidRDefault="001B205B" w:rsidP="00534870">
            <w:pPr>
              <w:suppressAutoHyphens/>
              <w:autoSpaceDE w:val="0"/>
              <w:snapToGrid w:val="0"/>
              <w:rPr>
                <w:rFonts w:eastAsia="Arial"/>
                <w:sz w:val="20"/>
                <w:szCs w:val="20"/>
                <w:lang w:eastAsia="ar-SA"/>
              </w:rPr>
            </w:pP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работать с цифровым фотоаппаратом;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просматривать графические файлы;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вставлять в документы графические объекты. </w:t>
            </w:r>
          </w:p>
          <w:p w:rsidR="001B205B" w:rsidRPr="0062095C" w:rsidRDefault="001B205B" w:rsidP="00534870">
            <w:pPr>
              <w:suppressAutoHyphens/>
              <w:autoSpaceDE w:val="0"/>
              <w:rPr>
                <w:rFonts w:eastAsia="Arial"/>
                <w:color w:val="000000"/>
                <w:sz w:val="20"/>
                <w:szCs w:val="20"/>
                <w:lang w:eastAsia="ar-SA"/>
              </w:rPr>
            </w:pPr>
          </w:p>
        </w:tc>
        <w:tc>
          <w:tcPr>
            <w:tcW w:w="1673" w:type="dxa"/>
            <w:gridSpan w:val="2"/>
          </w:tcPr>
          <w:p w:rsidR="001B205B" w:rsidRPr="0062095C" w:rsidRDefault="001B205B" w:rsidP="00534870">
            <w:pPr>
              <w:suppressAutoHyphens/>
              <w:autoSpaceDE w:val="0"/>
              <w:snapToGrid w:val="0"/>
              <w:rPr>
                <w:rFonts w:eastAsia="Arial"/>
                <w:sz w:val="20"/>
                <w:szCs w:val="20"/>
                <w:lang w:eastAsia="ar-SA"/>
              </w:rPr>
            </w:pP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сканировать и сохранять изображения;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выполнять цифровую звукозапись, цифровую видеосъемку. </w:t>
            </w:r>
          </w:p>
          <w:p w:rsidR="001B205B" w:rsidRPr="0062095C" w:rsidRDefault="001B205B" w:rsidP="00534870">
            <w:pPr>
              <w:suppressAutoHyphens/>
              <w:autoSpaceDE w:val="0"/>
              <w:rPr>
                <w:rFonts w:eastAsia="Arial"/>
                <w:color w:val="000000"/>
                <w:sz w:val="20"/>
                <w:szCs w:val="20"/>
                <w:lang w:eastAsia="ar-SA"/>
              </w:rPr>
            </w:pPr>
          </w:p>
          <w:p w:rsidR="001B205B" w:rsidRPr="0062095C" w:rsidRDefault="001B205B" w:rsidP="00534870">
            <w:pPr>
              <w:suppressAutoHyphens/>
              <w:autoSpaceDE w:val="0"/>
              <w:rPr>
                <w:rFonts w:eastAsia="Arial"/>
                <w:color w:val="000000"/>
                <w:sz w:val="20"/>
                <w:szCs w:val="20"/>
                <w:lang w:eastAsia="ar-SA"/>
              </w:rPr>
            </w:pPr>
          </w:p>
        </w:tc>
        <w:tc>
          <w:tcPr>
            <w:tcW w:w="2752" w:type="dxa"/>
            <w:gridSpan w:val="2"/>
          </w:tcPr>
          <w:p w:rsidR="006A3C5A" w:rsidRDefault="006A3C5A" w:rsidP="00534870">
            <w:pPr>
              <w:suppressAutoHyphens/>
              <w:autoSpaceDE w:val="0"/>
              <w:snapToGrid w:val="0"/>
              <w:rPr>
                <w:rFonts w:eastAsia="Arial"/>
                <w:color w:val="000000"/>
                <w:sz w:val="20"/>
                <w:szCs w:val="20"/>
                <w:lang w:eastAsia="ar-SA"/>
              </w:rPr>
            </w:pPr>
          </w:p>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Выполнение практических заданий на уроках информатики и ИКТ.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Включение работы со звуком в уроки искусства, русского и иностранного языка.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Организация внеурочных занятий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Организация конкурсов компьютерной графики. </w:t>
            </w:r>
          </w:p>
          <w:p w:rsidR="001B205B"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Участие в различных конкурсах. </w:t>
            </w:r>
          </w:p>
          <w:p w:rsidR="006A3C5A" w:rsidRPr="0062095C" w:rsidRDefault="006A3C5A" w:rsidP="00534870">
            <w:pPr>
              <w:suppressAutoHyphens/>
              <w:autoSpaceDE w:val="0"/>
              <w:snapToGrid w:val="0"/>
              <w:rPr>
                <w:rFonts w:eastAsia="Arial"/>
                <w:color w:val="000000"/>
                <w:sz w:val="20"/>
                <w:szCs w:val="20"/>
                <w:lang w:eastAsia="ar-SA"/>
              </w:rPr>
            </w:pPr>
          </w:p>
        </w:tc>
      </w:tr>
      <w:tr w:rsidR="001B205B" w:rsidRPr="0062095C" w:rsidTr="00D4333F">
        <w:trPr>
          <w:trHeight w:val="2593"/>
          <w:jc w:val="center"/>
        </w:trPr>
        <w:tc>
          <w:tcPr>
            <w:tcW w:w="2236" w:type="dxa"/>
            <w:gridSpan w:val="2"/>
            <w:tcMar>
              <w:top w:w="0" w:type="dxa"/>
              <w:left w:w="0" w:type="dxa"/>
              <w:bottom w:w="0" w:type="dxa"/>
              <w:right w:w="0" w:type="dxa"/>
            </w:tcMar>
          </w:tcPr>
          <w:p w:rsidR="006A3C5A" w:rsidRDefault="006A3C5A" w:rsidP="00534870">
            <w:pPr>
              <w:suppressAutoHyphens/>
              <w:autoSpaceDE w:val="0"/>
              <w:snapToGrid w:val="0"/>
              <w:rPr>
                <w:rFonts w:eastAsia="Arial"/>
                <w:color w:val="000000"/>
                <w:sz w:val="20"/>
                <w:szCs w:val="20"/>
                <w:lang w:eastAsia="ar-SA"/>
              </w:rPr>
            </w:pPr>
          </w:p>
          <w:p w:rsidR="006A3C5A"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Создание письменных </w:t>
            </w:r>
            <w:r>
              <w:rPr>
                <w:rFonts w:eastAsia="Arial"/>
                <w:color w:val="000000"/>
                <w:sz w:val="20"/>
                <w:szCs w:val="20"/>
                <w:lang w:eastAsia="ar-SA"/>
              </w:rPr>
              <w:t xml:space="preserve"> </w:t>
            </w:r>
          </w:p>
          <w:p w:rsidR="001B205B" w:rsidRPr="0062095C"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текстов </w:t>
            </w:r>
          </w:p>
        </w:tc>
        <w:tc>
          <w:tcPr>
            <w:tcW w:w="3734" w:type="dxa"/>
            <w:gridSpan w:val="3"/>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6A3C5A"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вводить и сохранять русский и </w:t>
            </w:r>
            <w:r w:rsidR="006A3C5A">
              <w:rPr>
                <w:rFonts w:eastAsia="Arial"/>
                <w:color w:val="000000"/>
                <w:sz w:val="20"/>
                <w:szCs w:val="20"/>
                <w:lang w:eastAsia="ar-SA"/>
              </w:rPr>
              <w:t xml:space="preserve">  </w:t>
            </w:r>
          </w:p>
          <w:p w:rsidR="001B205B" w:rsidRPr="0062095C"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английский текст;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редактировать текста; </w:t>
            </w:r>
          </w:p>
          <w:p w:rsidR="006A3C5A"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выполнять простейшее форматирование </w:t>
            </w:r>
          </w:p>
          <w:p w:rsidR="001B205B" w:rsidRPr="0062095C"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текса: </w:t>
            </w:r>
          </w:p>
          <w:p w:rsidR="001B205B" w:rsidRPr="0062095C" w:rsidRDefault="001B205B" w:rsidP="00534870">
            <w:pPr>
              <w:suppressAutoHyphens/>
              <w:autoSpaceDE w:val="0"/>
              <w:rPr>
                <w:rFonts w:eastAsia="Arial"/>
                <w:color w:val="000000"/>
                <w:sz w:val="20"/>
                <w:szCs w:val="20"/>
                <w:lang w:eastAsia="ar-SA"/>
              </w:rPr>
            </w:pPr>
          </w:p>
        </w:tc>
        <w:tc>
          <w:tcPr>
            <w:tcW w:w="2240" w:type="dxa"/>
            <w:gridSpan w:val="3"/>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6A3C5A"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использовать средства </w:t>
            </w:r>
            <w:r w:rsidR="006A3C5A">
              <w:rPr>
                <w:rFonts w:eastAsia="Arial"/>
                <w:color w:val="000000"/>
                <w:sz w:val="20"/>
                <w:szCs w:val="20"/>
                <w:lang w:eastAsia="ar-SA"/>
              </w:rPr>
              <w:t xml:space="preserve">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орфографического и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синтаксического </w:t>
            </w:r>
            <w:r>
              <w:rPr>
                <w:rFonts w:eastAsia="Arial"/>
                <w:color w:val="000000"/>
                <w:sz w:val="20"/>
                <w:szCs w:val="20"/>
                <w:lang w:eastAsia="ar-SA"/>
              </w:rPr>
              <w:t xml:space="preserve">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контроля русского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текста и текста на </w:t>
            </w:r>
          </w:p>
          <w:p w:rsidR="001B205B" w:rsidRPr="0062095C"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иностранном языке; </w:t>
            </w:r>
          </w:p>
          <w:p w:rsidR="006A3C5A"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создавать тексты, </w:t>
            </w:r>
            <w:r w:rsidR="006A3C5A">
              <w:rPr>
                <w:rFonts w:eastAsia="Arial"/>
                <w:color w:val="000000"/>
                <w:sz w:val="20"/>
                <w:szCs w:val="20"/>
                <w:lang w:eastAsia="ar-SA"/>
              </w:rPr>
              <w:t xml:space="preserve">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содержащие таблицы, </w:t>
            </w:r>
            <w:r>
              <w:rPr>
                <w:rFonts w:eastAsia="Arial"/>
                <w:color w:val="000000"/>
                <w:sz w:val="20"/>
                <w:szCs w:val="20"/>
                <w:lang w:eastAsia="ar-SA"/>
              </w:rPr>
              <w:t xml:space="preserve">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формулы, графические </w:t>
            </w:r>
            <w:r>
              <w:rPr>
                <w:rFonts w:eastAsia="Arial"/>
                <w:color w:val="000000"/>
                <w:sz w:val="20"/>
                <w:szCs w:val="20"/>
                <w:lang w:eastAsia="ar-SA"/>
              </w:rPr>
              <w:t xml:space="preserve"> </w:t>
            </w:r>
          </w:p>
          <w:p w:rsidR="001B205B" w:rsidRPr="0062095C"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объекты. </w:t>
            </w:r>
          </w:p>
          <w:p w:rsidR="001B205B" w:rsidRPr="0062095C" w:rsidRDefault="001B205B" w:rsidP="00534870">
            <w:pPr>
              <w:suppressAutoHyphens/>
              <w:autoSpaceDE w:val="0"/>
              <w:rPr>
                <w:rFonts w:eastAsia="Arial"/>
                <w:color w:val="000000"/>
                <w:sz w:val="20"/>
                <w:szCs w:val="20"/>
                <w:lang w:eastAsia="ar-SA"/>
              </w:rPr>
            </w:pPr>
          </w:p>
        </w:tc>
        <w:tc>
          <w:tcPr>
            <w:tcW w:w="2185" w:type="dxa"/>
            <w:tcMar>
              <w:top w:w="0" w:type="dxa"/>
              <w:left w:w="0" w:type="dxa"/>
              <w:bottom w:w="0" w:type="dxa"/>
              <w:right w:w="0" w:type="dxa"/>
            </w:tcMar>
          </w:tcPr>
          <w:p w:rsidR="006A3C5A" w:rsidRDefault="006A3C5A" w:rsidP="00534870">
            <w:pPr>
              <w:suppressAutoHyphens/>
              <w:autoSpaceDE w:val="0"/>
              <w:snapToGrid w:val="0"/>
              <w:rPr>
                <w:rFonts w:eastAsia="Arial"/>
                <w:color w:val="000000"/>
                <w:sz w:val="20"/>
                <w:szCs w:val="20"/>
                <w:lang w:eastAsia="ar-SA"/>
              </w:rPr>
            </w:pPr>
          </w:p>
          <w:p w:rsidR="006A3C5A"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w:t>
            </w:r>
            <w:r>
              <w:rPr>
                <w:rFonts w:eastAsia="Arial"/>
                <w:color w:val="000000"/>
                <w:sz w:val="20"/>
                <w:szCs w:val="20"/>
                <w:lang w:eastAsia="ar-SA"/>
              </w:rPr>
              <w:t xml:space="preserve"> </w:t>
            </w:r>
          </w:p>
          <w:p w:rsidR="006A3C5A"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практических заданий </w:t>
            </w:r>
            <w:r>
              <w:rPr>
                <w:rFonts w:eastAsia="Arial"/>
                <w:color w:val="000000"/>
                <w:sz w:val="20"/>
                <w:szCs w:val="20"/>
                <w:lang w:eastAsia="ar-SA"/>
              </w:rPr>
              <w:t xml:space="preserve"> </w:t>
            </w:r>
          </w:p>
          <w:p w:rsidR="006A3C5A"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на уроках информатики </w:t>
            </w:r>
            <w:r>
              <w:rPr>
                <w:rFonts w:eastAsia="Arial"/>
                <w:color w:val="000000"/>
                <w:sz w:val="20"/>
                <w:szCs w:val="20"/>
                <w:lang w:eastAsia="ar-SA"/>
              </w:rPr>
              <w:t xml:space="preserve"> </w:t>
            </w:r>
          </w:p>
          <w:p w:rsidR="001B205B" w:rsidRPr="0062095C"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 ИКТ.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домашних </w:t>
            </w:r>
            <w:r>
              <w:rPr>
                <w:rFonts w:eastAsia="Arial"/>
                <w:color w:val="000000"/>
                <w:sz w:val="20"/>
                <w:szCs w:val="20"/>
                <w:lang w:eastAsia="ar-SA"/>
              </w:rPr>
              <w:t xml:space="preserve">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заданий по различным </w:t>
            </w:r>
            <w:r>
              <w:rPr>
                <w:rFonts w:eastAsia="Arial"/>
                <w:color w:val="000000"/>
                <w:sz w:val="20"/>
                <w:szCs w:val="20"/>
                <w:lang w:eastAsia="ar-SA"/>
              </w:rPr>
              <w:t xml:space="preserve">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предметам в </w:t>
            </w:r>
          </w:p>
          <w:p w:rsidR="001B205B" w:rsidRPr="0062095C"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электронном виде.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индивидуального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творческого проекта.</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p>
        </w:tc>
      </w:tr>
      <w:tr w:rsidR="001B205B" w:rsidRPr="0062095C" w:rsidTr="00D4333F">
        <w:trPr>
          <w:trHeight w:val="2801"/>
          <w:jc w:val="center"/>
        </w:trPr>
        <w:tc>
          <w:tcPr>
            <w:tcW w:w="2236" w:type="dxa"/>
            <w:gridSpan w:val="2"/>
            <w:tcMar>
              <w:top w:w="0" w:type="dxa"/>
              <w:left w:w="0" w:type="dxa"/>
              <w:bottom w:w="0" w:type="dxa"/>
              <w:right w:w="0" w:type="dxa"/>
            </w:tcMar>
          </w:tcPr>
          <w:p w:rsidR="006A3C5A" w:rsidRDefault="006A3C5A" w:rsidP="00534870">
            <w:pPr>
              <w:suppressAutoHyphens/>
              <w:autoSpaceDE w:val="0"/>
              <w:snapToGrid w:val="0"/>
              <w:rPr>
                <w:rFonts w:eastAsia="Arial"/>
                <w:color w:val="000000"/>
                <w:sz w:val="20"/>
                <w:szCs w:val="20"/>
                <w:lang w:eastAsia="ar-SA"/>
              </w:rPr>
            </w:pPr>
          </w:p>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Создание графических объектов </w:t>
            </w:r>
          </w:p>
        </w:tc>
        <w:tc>
          <w:tcPr>
            <w:tcW w:w="3734" w:type="dxa"/>
            <w:gridSpan w:val="3"/>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6A3C5A"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создавать и сохранять графические </w:t>
            </w:r>
            <w:r w:rsidR="006A3C5A">
              <w:rPr>
                <w:rFonts w:eastAsia="Arial"/>
                <w:color w:val="000000"/>
                <w:sz w:val="20"/>
                <w:szCs w:val="20"/>
                <w:lang w:eastAsia="ar-SA"/>
              </w:rPr>
              <w:t xml:space="preserve">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объекты с помощью простого растрового </w:t>
            </w:r>
          </w:p>
          <w:p w:rsidR="001B205B" w:rsidRPr="0062095C"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графического редактора; </w:t>
            </w:r>
          </w:p>
          <w:p w:rsidR="006A3C5A"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создавать виртуальные модели </w:t>
            </w:r>
            <w:r w:rsidR="006A3C5A">
              <w:rPr>
                <w:rFonts w:eastAsia="Arial"/>
                <w:color w:val="000000"/>
                <w:sz w:val="20"/>
                <w:szCs w:val="20"/>
                <w:lang w:eastAsia="ar-SA"/>
              </w:rPr>
              <w:t xml:space="preserve"> </w:t>
            </w:r>
          </w:p>
          <w:p w:rsidR="001B205B" w:rsidRPr="0062095C"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трехмерных объектов. </w:t>
            </w:r>
          </w:p>
          <w:p w:rsidR="001B205B" w:rsidRPr="0062095C" w:rsidRDefault="001B205B" w:rsidP="00534870">
            <w:pPr>
              <w:suppressAutoHyphens/>
              <w:autoSpaceDE w:val="0"/>
              <w:rPr>
                <w:rFonts w:eastAsia="Arial"/>
                <w:color w:val="000000"/>
                <w:sz w:val="20"/>
                <w:szCs w:val="20"/>
                <w:lang w:eastAsia="ar-SA"/>
              </w:rPr>
            </w:pPr>
          </w:p>
          <w:p w:rsidR="001B205B" w:rsidRPr="0062095C" w:rsidRDefault="001B205B" w:rsidP="00534870">
            <w:pPr>
              <w:suppressAutoHyphens/>
              <w:autoSpaceDE w:val="0"/>
              <w:rPr>
                <w:rFonts w:eastAsia="Arial"/>
                <w:color w:val="000000"/>
                <w:sz w:val="20"/>
                <w:szCs w:val="20"/>
                <w:lang w:eastAsia="ar-SA"/>
              </w:rPr>
            </w:pPr>
          </w:p>
        </w:tc>
        <w:tc>
          <w:tcPr>
            <w:tcW w:w="2240" w:type="dxa"/>
            <w:gridSpan w:val="3"/>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6A3C5A"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создавать и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редактировать </w:t>
            </w:r>
          </w:p>
          <w:p w:rsidR="006A3C5A"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растровые и векторные </w:t>
            </w:r>
            <w:r>
              <w:rPr>
                <w:rFonts w:eastAsia="Arial"/>
                <w:color w:val="000000"/>
                <w:sz w:val="20"/>
                <w:szCs w:val="20"/>
                <w:lang w:eastAsia="ar-SA"/>
              </w:rPr>
              <w:t xml:space="preserve"> </w:t>
            </w:r>
          </w:p>
          <w:p w:rsidR="001B205B" w:rsidRPr="0062095C" w:rsidRDefault="006A3C5A"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изображения;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создавать  диаграммы. </w:t>
            </w:r>
          </w:p>
          <w:p w:rsidR="001B205B" w:rsidRPr="0062095C" w:rsidRDefault="001B205B" w:rsidP="00534870">
            <w:pPr>
              <w:suppressAutoHyphens/>
              <w:autoSpaceDE w:val="0"/>
              <w:rPr>
                <w:rFonts w:eastAsia="Arial"/>
                <w:color w:val="000000"/>
                <w:sz w:val="20"/>
                <w:szCs w:val="20"/>
                <w:lang w:eastAsia="ar-SA"/>
              </w:rPr>
            </w:pPr>
          </w:p>
          <w:p w:rsidR="001B205B" w:rsidRPr="0062095C" w:rsidRDefault="001B205B" w:rsidP="00534870">
            <w:pPr>
              <w:suppressAutoHyphens/>
              <w:autoSpaceDE w:val="0"/>
              <w:rPr>
                <w:rFonts w:eastAsia="Arial"/>
                <w:color w:val="000000"/>
                <w:sz w:val="20"/>
                <w:szCs w:val="20"/>
                <w:lang w:eastAsia="ar-SA"/>
              </w:rPr>
            </w:pPr>
          </w:p>
        </w:tc>
        <w:tc>
          <w:tcPr>
            <w:tcW w:w="2185" w:type="dxa"/>
            <w:tcMar>
              <w:top w:w="0" w:type="dxa"/>
              <w:left w:w="0" w:type="dxa"/>
              <w:bottom w:w="0" w:type="dxa"/>
              <w:right w:w="0" w:type="dxa"/>
            </w:tcMar>
          </w:tcPr>
          <w:p w:rsidR="006A3C5A" w:rsidRDefault="006A3C5A" w:rsidP="006A3C5A">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Выполнение </w:t>
            </w:r>
            <w:r>
              <w:rPr>
                <w:rFonts w:eastAsia="Arial"/>
                <w:color w:val="000000"/>
                <w:sz w:val="20"/>
                <w:szCs w:val="20"/>
                <w:lang w:eastAsia="ar-SA"/>
              </w:rPr>
              <w:t xml:space="preserve"> </w:t>
            </w:r>
          </w:p>
          <w:p w:rsidR="006A3C5A" w:rsidRDefault="006A3C5A" w:rsidP="006A3C5A">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практических заданий </w:t>
            </w:r>
            <w:r>
              <w:rPr>
                <w:rFonts w:eastAsia="Arial"/>
                <w:color w:val="000000"/>
                <w:sz w:val="20"/>
                <w:szCs w:val="20"/>
                <w:lang w:eastAsia="ar-SA"/>
              </w:rPr>
              <w:t xml:space="preserve"> </w:t>
            </w:r>
          </w:p>
          <w:p w:rsidR="006A3C5A" w:rsidRDefault="006A3C5A" w:rsidP="006A3C5A">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на уроках информатики </w:t>
            </w:r>
            <w:r>
              <w:rPr>
                <w:rFonts w:eastAsia="Arial"/>
                <w:color w:val="000000"/>
                <w:sz w:val="20"/>
                <w:szCs w:val="20"/>
                <w:lang w:eastAsia="ar-SA"/>
              </w:rPr>
              <w:t xml:space="preserve"> </w:t>
            </w:r>
          </w:p>
          <w:p w:rsidR="006A3C5A" w:rsidRPr="0062095C" w:rsidRDefault="006A3C5A" w:rsidP="006A3C5A">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и ИКТ. </w:t>
            </w:r>
          </w:p>
          <w:p w:rsidR="006A3C5A" w:rsidRDefault="006A3C5A" w:rsidP="006A3C5A">
            <w:pPr>
              <w:suppressAutoHyphens/>
              <w:autoSpaceDE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Выполнение домашних </w:t>
            </w:r>
            <w:r>
              <w:rPr>
                <w:rFonts w:eastAsia="Arial"/>
                <w:color w:val="000000"/>
                <w:sz w:val="20"/>
                <w:szCs w:val="20"/>
                <w:lang w:eastAsia="ar-SA"/>
              </w:rPr>
              <w:t xml:space="preserve"> </w:t>
            </w:r>
          </w:p>
          <w:p w:rsidR="006A3C5A" w:rsidRDefault="006A3C5A" w:rsidP="006A3C5A">
            <w:pPr>
              <w:suppressAutoHyphens/>
              <w:autoSpaceDE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заданий по различным </w:t>
            </w:r>
            <w:r>
              <w:rPr>
                <w:rFonts w:eastAsia="Arial"/>
                <w:color w:val="000000"/>
                <w:sz w:val="20"/>
                <w:szCs w:val="20"/>
                <w:lang w:eastAsia="ar-SA"/>
              </w:rPr>
              <w:t xml:space="preserve"> </w:t>
            </w:r>
          </w:p>
          <w:p w:rsidR="006A3C5A" w:rsidRDefault="006A3C5A" w:rsidP="006A3C5A">
            <w:pPr>
              <w:suppressAutoHyphens/>
              <w:autoSpaceDE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предметам в </w:t>
            </w:r>
          </w:p>
          <w:p w:rsidR="006A3C5A" w:rsidRPr="0062095C" w:rsidRDefault="006A3C5A" w:rsidP="006A3C5A">
            <w:pPr>
              <w:suppressAutoHyphens/>
              <w:autoSpaceDE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электронном виде. </w:t>
            </w:r>
          </w:p>
          <w:p w:rsidR="006A3C5A" w:rsidRDefault="006A3C5A" w:rsidP="006A3C5A">
            <w:pPr>
              <w:suppressAutoHyphens/>
              <w:autoSpaceDE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Выполнение </w:t>
            </w:r>
          </w:p>
          <w:p w:rsidR="006A3C5A" w:rsidRDefault="006A3C5A" w:rsidP="006A3C5A">
            <w:pPr>
              <w:suppressAutoHyphens/>
              <w:autoSpaceDE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 xml:space="preserve">индивидуального </w:t>
            </w:r>
          </w:p>
          <w:p w:rsidR="001B205B" w:rsidRDefault="006A3C5A" w:rsidP="006A3C5A">
            <w:pPr>
              <w:suppressAutoHyphens/>
              <w:autoSpaceDE w:val="0"/>
              <w:rPr>
                <w:rFonts w:eastAsia="Arial"/>
                <w:color w:val="000000"/>
                <w:sz w:val="20"/>
                <w:szCs w:val="20"/>
                <w:lang w:eastAsia="ar-SA"/>
              </w:rPr>
            </w:pPr>
            <w:r>
              <w:rPr>
                <w:rFonts w:eastAsia="Arial"/>
                <w:color w:val="000000"/>
                <w:sz w:val="20"/>
                <w:szCs w:val="20"/>
                <w:lang w:eastAsia="ar-SA"/>
              </w:rPr>
              <w:t xml:space="preserve">  </w:t>
            </w:r>
            <w:r w:rsidRPr="0062095C">
              <w:rPr>
                <w:rFonts w:eastAsia="Arial"/>
                <w:color w:val="000000"/>
                <w:sz w:val="20"/>
                <w:szCs w:val="20"/>
                <w:lang w:eastAsia="ar-SA"/>
              </w:rPr>
              <w:t>творческого проекта.</w:t>
            </w:r>
          </w:p>
          <w:p w:rsidR="006A3C5A" w:rsidRPr="0062095C" w:rsidRDefault="006A3C5A" w:rsidP="006A3C5A">
            <w:pPr>
              <w:suppressAutoHyphens/>
              <w:autoSpaceDE w:val="0"/>
              <w:rPr>
                <w:rFonts w:eastAsia="Arial"/>
                <w:color w:val="000000"/>
                <w:sz w:val="20"/>
                <w:szCs w:val="20"/>
                <w:lang w:eastAsia="ar-SA"/>
              </w:rPr>
            </w:pPr>
          </w:p>
        </w:tc>
      </w:tr>
      <w:tr w:rsidR="001B205B" w:rsidRPr="0062095C" w:rsidTr="00D4333F">
        <w:trPr>
          <w:trHeight w:val="521"/>
          <w:jc w:val="center"/>
        </w:trPr>
        <w:tc>
          <w:tcPr>
            <w:tcW w:w="2220" w:type="dxa"/>
            <w:tcMar>
              <w:top w:w="0" w:type="dxa"/>
              <w:left w:w="0" w:type="dxa"/>
              <w:bottom w:w="0" w:type="dxa"/>
              <w:right w:w="0" w:type="dxa"/>
            </w:tcMar>
          </w:tcPr>
          <w:p w:rsidR="006A3C5A"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p>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Создание музыкальных и звуковых объектов </w:t>
            </w:r>
          </w:p>
        </w:tc>
        <w:tc>
          <w:tcPr>
            <w:tcW w:w="3766" w:type="dxa"/>
            <w:gridSpan w:val="5"/>
            <w:tcMar>
              <w:top w:w="0" w:type="dxa"/>
              <w:left w:w="0" w:type="dxa"/>
              <w:bottom w:w="0" w:type="dxa"/>
              <w:right w:w="0" w:type="dxa"/>
            </w:tcMar>
          </w:tcPr>
          <w:p w:rsidR="006A3C5A" w:rsidRDefault="008D577B" w:rsidP="00534870">
            <w:pPr>
              <w:suppressAutoHyphens/>
              <w:autoSpaceDE w:val="0"/>
              <w:rPr>
                <w:rFonts w:eastAsia="Arial"/>
                <w:sz w:val="20"/>
                <w:szCs w:val="20"/>
                <w:lang w:eastAsia="ar-SA"/>
              </w:rPr>
            </w:pPr>
            <w:r>
              <w:rPr>
                <w:rFonts w:eastAsia="Arial"/>
                <w:sz w:val="20"/>
                <w:szCs w:val="20"/>
                <w:lang w:eastAsia="ar-SA"/>
              </w:rPr>
              <w:t xml:space="preserve">  </w:t>
            </w:r>
          </w:p>
          <w:p w:rsidR="008D577B" w:rsidRDefault="006A3C5A" w:rsidP="00534870">
            <w:pPr>
              <w:suppressAutoHyphens/>
              <w:autoSpaceDE w:val="0"/>
              <w:rPr>
                <w:rFonts w:eastAsia="Arial"/>
                <w:color w:val="000000"/>
                <w:sz w:val="20"/>
                <w:szCs w:val="20"/>
                <w:lang w:eastAsia="ar-SA"/>
              </w:rPr>
            </w:pPr>
            <w:r>
              <w:rPr>
                <w:rFonts w:eastAsia="Arial"/>
                <w:sz w:val="20"/>
                <w:szCs w:val="20"/>
                <w:lang w:eastAsia="ar-SA"/>
              </w:rPr>
              <w:t xml:space="preserve">  </w:t>
            </w:r>
            <w:r w:rsidR="001B205B" w:rsidRPr="0062095C">
              <w:rPr>
                <w:rFonts w:eastAsia="Arial"/>
                <w:color w:val="000000"/>
                <w:sz w:val="20"/>
                <w:szCs w:val="20"/>
                <w:lang w:eastAsia="ar-SA"/>
              </w:rPr>
              <w:t xml:space="preserve">использовать музыкальные и звуковые </w:t>
            </w:r>
            <w:r w:rsidR="008D577B">
              <w:rPr>
                <w:rFonts w:eastAsia="Arial"/>
                <w:color w:val="000000"/>
                <w:sz w:val="20"/>
                <w:szCs w:val="20"/>
                <w:lang w:eastAsia="ar-SA"/>
              </w:rPr>
              <w:t xml:space="preserve">     </w:t>
            </w:r>
          </w:p>
          <w:p w:rsidR="001B205B" w:rsidRPr="0062095C" w:rsidRDefault="008D577B"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редакторы </w:t>
            </w:r>
          </w:p>
          <w:p w:rsidR="001B205B" w:rsidRPr="0062095C" w:rsidRDefault="001B205B" w:rsidP="00534870">
            <w:pPr>
              <w:suppressAutoHyphens/>
              <w:autoSpaceDE w:val="0"/>
              <w:rPr>
                <w:rFonts w:eastAsia="Arial"/>
                <w:color w:val="000000"/>
                <w:sz w:val="20"/>
                <w:szCs w:val="20"/>
                <w:lang w:eastAsia="ar-SA"/>
              </w:rPr>
            </w:pPr>
          </w:p>
        </w:tc>
        <w:tc>
          <w:tcPr>
            <w:tcW w:w="2224" w:type="dxa"/>
            <w:gridSpan w:val="2"/>
            <w:tcMar>
              <w:top w:w="0" w:type="dxa"/>
              <w:left w:w="0" w:type="dxa"/>
              <w:bottom w:w="0" w:type="dxa"/>
              <w:right w:w="0" w:type="dxa"/>
            </w:tcMar>
          </w:tcPr>
          <w:p w:rsidR="001B205B" w:rsidRPr="0062095C" w:rsidRDefault="001B205B" w:rsidP="00534870">
            <w:pPr>
              <w:suppressAutoHyphens/>
              <w:autoSpaceDE w:val="0"/>
              <w:snapToGrid w:val="0"/>
              <w:rPr>
                <w:rFonts w:eastAsia="Arial"/>
                <w:color w:val="000000"/>
                <w:sz w:val="20"/>
                <w:szCs w:val="20"/>
                <w:lang w:eastAsia="ar-SA"/>
              </w:rPr>
            </w:pPr>
          </w:p>
        </w:tc>
        <w:tc>
          <w:tcPr>
            <w:tcW w:w="2185" w:type="dxa"/>
            <w:tcMar>
              <w:top w:w="0" w:type="dxa"/>
              <w:left w:w="0" w:type="dxa"/>
              <w:bottom w:w="0" w:type="dxa"/>
              <w:right w:w="0" w:type="dxa"/>
            </w:tcMar>
          </w:tcPr>
          <w:p w:rsidR="001B205B" w:rsidRPr="0062095C" w:rsidRDefault="006A3C5A" w:rsidP="006A3C5A">
            <w:pPr>
              <w:suppressAutoHyphens/>
              <w:autoSpaceDE w:val="0"/>
              <w:snapToGrid w:val="0"/>
              <w:spacing w:after="200"/>
              <w:ind w:left="65"/>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Организация </w:t>
            </w:r>
            <w:r>
              <w:rPr>
                <w:rFonts w:eastAsia="Arial"/>
                <w:color w:val="000000"/>
                <w:sz w:val="20"/>
                <w:szCs w:val="20"/>
                <w:lang w:eastAsia="ar-SA"/>
              </w:rPr>
              <w:t xml:space="preserve">                   в</w:t>
            </w:r>
            <w:r w:rsidR="001B205B" w:rsidRPr="0062095C">
              <w:rPr>
                <w:rFonts w:eastAsia="Arial"/>
                <w:color w:val="000000"/>
                <w:sz w:val="20"/>
                <w:szCs w:val="20"/>
                <w:lang w:eastAsia="ar-SA"/>
              </w:rPr>
              <w:t>неурочных</w:t>
            </w:r>
            <w:r>
              <w:rPr>
                <w:rFonts w:eastAsia="Arial"/>
                <w:color w:val="000000"/>
                <w:sz w:val="20"/>
                <w:szCs w:val="20"/>
                <w:lang w:eastAsia="ar-SA"/>
              </w:rPr>
              <w:t xml:space="preserve"> </w:t>
            </w:r>
            <w:r w:rsidR="001B205B" w:rsidRPr="0062095C">
              <w:rPr>
                <w:rFonts w:eastAsia="Arial"/>
                <w:color w:val="000000"/>
                <w:sz w:val="20"/>
                <w:szCs w:val="20"/>
                <w:lang w:eastAsia="ar-SA"/>
              </w:rPr>
              <w:t xml:space="preserve"> занятий </w:t>
            </w:r>
          </w:p>
        </w:tc>
      </w:tr>
      <w:tr w:rsidR="001B205B" w:rsidRPr="0062095C" w:rsidTr="00D4333F">
        <w:trPr>
          <w:trHeight w:val="2041"/>
          <w:jc w:val="center"/>
        </w:trPr>
        <w:tc>
          <w:tcPr>
            <w:tcW w:w="2220" w:type="dxa"/>
            <w:tcMar>
              <w:top w:w="0" w:type="dxa"/>
              <w:left w:w="0" w:type="dxa"/>
              <w:bottom w:w="0" w:type="dxa"/>
              <w:right w:w="0" w:type="dxa"/>
            </w:tcMar>
          </w:tcPr>
          <w:p w:rsidR="006A3C5A" w:rsidRDefault="006A3C5A" w:rsidP="00534870">
            <w:pPr>
              <w:suppressAutoHyphens/>
              <w:autoSpaceDE w:val="0"/>
              <w:snapToGrid w:val="0"/>
              <w:rPr>
                <w:rFonts w:eastAsia="Arial"/>
                <w:color w:val="000000"/>
                <w:sz w:val="20"/>
                <w:szCs w:val="20"/>
                <w:lang w:eastAsia="ar-SA"/>
              </w:rPr>
            </w:pPr>
          </w:p>
          <w:p w:rsidR="006A3C5A"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Создание сообщений </w:t>
            </w:r>
            <w:r>
              <w:rPr>
                <w:rFonts w:eastAsia="Arial"/>
                <w:color w:val="000000"/>
                <w:sz w:val="20"/>
                <w:szCs w:val="20"/>
                <w:lang w:eastAsia="ar-SA"/>
              </w:rPr>
              <w:t xml:space="preserve"> </w:t>
            </w:r>
          </w:p>
          <w:p w:rsidR="001B205B" w:rsidRPr="0062095C"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(гипермедиа) </w:t>
            </w:r>
          </w:p>
        </w:tc>
        <w:tc>
          <w:tcPr>
            <w:tcW w:w="3766" w:type="dxa"/>
            <w:gridSpan w:val="5"/>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r w:rsidRPr="0062095C">
              <w:rPr>
                <w:rFonts w:eastAsia="Arial"/>
                <w:sz w:val="20"/>
                <w:szCs w:val="20"/>
                <w:lang w:eastAsia="ar-SA"/>
              </w:rPr>
              <w:t xml:space="preserve"> </w:t>
            </w:r>
            <w:r w:rsidR="006A3C5A">
              <w:rPr>
                <w:rFonts w:eastAsia="Arial"/>
                <w:sz w:val="20"/>
                <w:szCs w:val="20"/>
                <w:lang w:eastAsia="ar-SA"/>
              </w:rPr>
              <w:t xml:space="preserve"> </w:t>
            </w:r>
            <w:r w:rsidRPr="0062095C">
              <w:rPr>
                <w:rFonts w:eastAsia="Arial"/>
                <w:sz w:val="20"/>
                <w:szCs w:val="20"/>
                <w:lang w:eastAsia="ar-SA"/>
              </w:rPr>
              <w:t>создавать и</w:t>
            </w:r>
            <w:r w:rsidR="006A3C5A">
              <w:rPr>
                <w:rFonts w:eastAsia="Arial"/>
                <w:sz w:val="20"/>
                <w:szCs w:val="20"/>
                <w:lang w:eastAsia="ar-SA"/>
              </w:rPr>
              <w:t xml:space="preserve">  </w:t>
            </w:r>
            <w:r w:rsidRPr="0062095C">
              <w:rPr>
                <w:rFonts w:eastAsia="Arial"/>
                <w:sz w:val="20"/>
                <w:szCs w:val="20"/>
                <w:lang w:eastAsia="ar-SA"/>
              </w:rPr>
              <w:t>организовывать</w:t>
            </w:r>
          </w:p>
          <w:p w:rsidR="001B205B" w:rsidRPr="0062095C" w:rsidRDefault="006A3C5A" w:rsidP="00534870">
            <w:pPr>
              <w:suppressAutoHyphens/>
              <w:autoSpaceDE w:val="0"/>
              <w:snapToGrid w:val="0"/>
              <w:rPr>
                <w:rFonts w:eastAsia="Arial"/>
                <w:sz w:val="20"/>
                <w:szCs w:val="20"/>
                <w:lang w:eastAsia="ar-SA"/>
              </w:rPr>
            </w:pPr>
            <w:r>
              <w:rPr>
                <w:rFonts w:eastAsia="Arial"/>
                <w:sz w:val="20"/>
                <w:szCs w:val="20"/>
                <w:lang w:eastAsia="ar-SA"/>
              </w:rPr>
              <w:t xml:space="preserve">  </w:t>
            </w:r>
            <w:r w:rsidR="001B205B" w:rsidRPr="0062095C">
              <w:rPr>
                <w:rFonts w:eastAsia="Arial"/>
                <w:sz w:val="20"/>
                <w:szCs w:val="20"/>
                <w:lang w:eastAsia="ar-SA"/>
              </w:rPr>
              <w:t>информационные</w:t>
            </w:r>
            <w:r>
              <w:rPr>
                <w:rFonts w:eastAsia="Arial"/>
                <w:sz w:val="20"/>
                <w:szCs w:val="20"/>
                <w:lang w:eastAsia="ar-SA"/>
              </w:rPr>
              <w:t xml:space="preserve"> </w:t>
            </w:r>
            <w:r w:rsidR="001B205B" w:rsidRPr="0062095C">
              <w:rPr>
                <w:rFonts w:eastAsia="Arial"/>
                <w:sz w:val="20"/>
                <w:szCs w:val="20"/>
                <w:lang w:eastAsia="ar-SA"/>
              </w:rPr>
              <w:t>объекты различных</w:t>
            </w:r>
          </w:p>
          <w:p w:rsidR="001B205B" w:rsidRPr="0062095C" w:rsidRDefault="006A3C5A" w:rsidP="00534870">
            <w:pPr>
              <w:suppressAutoHyphens/>
              <w:autoSpaceDE w:val="0"/>
              <w:snapToGrid w:val="0"/>
              <w:rPr>
                <w:rFonts w:eastAsia="Arial"/>
                <w:sz w:val="20"/>
                <w:szCs w:val="20"/>
                <w:lang w:eastAsia="ar-SA"/>
              </w:rPr>
            </w:pPr>
            <w:r>
              <w:rPr>
                <w:rFonts w:eastAsia="Arial"/>
                <w:sz w:val="20"/>
                <w:szCs w:val="20"/>
                <w:lang w:eastAsia="ar-SA"/>
              </w:rPr>
              <w:t xml:space="preserve">  </w:t>
            </w:r>
            <w:r w:rsidR="001B205B" w:rsidRPr="0062095C">
              <w:rPr>
                <w:rFonts w:eastAsia="Arial"/>
                <w:sz w:val="20"/>
                <w:szCs w:val="20"/>
                <w:lang w:eastAsia="ar-SA"/>
              </w:rPr>
              <w:t>видов;</w:t>
            </w:r>
          </w:p>
          <w:p w:rsidR="006A3C5A"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 </w:t>
            </w:r>
            <w:r w:rsidR="006A3C5A">
              <w:rPr>
                <w:rFonts w:eastAsia="Arial"/>
                <w:color w:val="000000"/>
                <w:sz w:val="20"/>
                <w:szCs w:val="20"/>
                <w:lang w:eastAsia="ar-SA"/>
              </w:rPr>
              <w:t xml:space="preserve"> </w:t>
            </w:r>
            <w:r w:rsidRPr="0062095C">
              <w:rPr>
                <w:rFonts w:eastAsia="Arial"/>
                <w:color w:val="000000"/>
                <w:sz w:val="20"/>
                <w:szCs w:val="20"/>
                <w:lang w:eastAsia="ar-SA"/>
              </w:rPr>
              <w:t xml:space="preserve">цитировать и использовать внешние </w:t>
            </w:r>
            <w:r w:rsidR="006A3C5A">
              <w:rPr>
                <w:rFonts w:eastAsia="Arial"/>
                <w:color w:val="000000"/>
                <w:sz w:val="20"/>
                <w:szCs w:val="20"/>
                <w:lang w:eastAsia="ar-SA"/>
              </w:rPr>
              <w:t xml:space="preserve"> </w:t>
            </w:r>
          </w:p>
          <w:p w:rsidR="001B205B" w:rsidRPr="0062095C"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ссылки. </w:t>
            </w:r>
          </w:p>
          <w:p w:rsidR="001B205B" w:rsidRPr="0062095C" w:rsidRDefault="001B205B" w:rsidP="00534870">
            <w:pPr>
              <w:suppressAutoHyphens/>
              <w:autoSpaceDE w:val="0"/>
              <w:rPr>
                <w:rFonts w:eastAsia="Arial"/>
                <w:color w:val="000000"/>
                <w:sz w:val="20"/>
                <w:szCs w:val="20"/>
                <w:lang w:eastAsia="ar-SA"/>
              </w:rPr>
            </w:pPr>
          </w:p>
        </w:tc>
        <w:tc>
          <w:tcPr>
            <w:tcW w:w="2224" w:type="dxa"/>
            <w:gridSpan w:val="2"/>
            <w:tcMar>
              <w:top w:w="0" w:type="dxa"/>
              <w:left w:w="0" w:type="dxa"/>
              <w:bottom w:w="0" w:type="dxa"/>
              <w:right w:w="0" w:type="dxa"/>
            </w:tcMar>
          </w:tcPr>
          <w:p w:rsidR="001B205B" w:rsidRPr="0062095C" w:rsidRDefault="001B205B" w:rsidP="00534870">
            <w:pPr>
              <w:suppressAutoHyphens/>
              <w:autoSpaceDE w:val="0"/>
              <w:snapToGrid w:val="0"/>
              <w:rPr>
                <w:rFonts w:eastAsia="Arial"/>
                <w:color w:val="000000"/>
                <w:sz w:val="20"/>
                <w:szCs w:val="20"/>
                <w:lang w:eastAsia="ar-SA"/>
              </w:rPr>
            </w:pPr>
          </w:p>
        </w:tc>
        <w:tc>
          <w:tcPr>
            <w:tcW w:w="2185" w:type="dxa"/>
            <w:tcMar>
              <w:top w:w="0" w:type="dxa"/>
              <w:left w:w="0" w:type="dxa"/>
              <w:bottom w:w="0" w:type="dxa"/>
              <w:right w:w="0" w:type="dxa"/>
            </w:tcMar>
          </w:tcPr>
          <w:p w:rsidR="006A3C5A"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домашних </w:t>
            </w:r>
            <w:r>
              <w:rPr>
                <w:rFonts w:eastAsia="Arial"/>
                <w:color w:val="000000"/>
                <w:sz w:val="20"/>
                <w:szCs w:val="20"/>
                <w:lang w:eastAsia="ar-SA"/>
              </w:rPr>
              <w:t xml:space="preserve"> </w:t>
            </w:r>
          </w:p>
          <w:p w:rsidR="006A3C5A"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заданий по различным </w:t>
            </w:r>
          </w:p>
          <w:p w:rsidR="00D4333F" w:rsidRDefault="006A3C5A"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предметам в </w:t>
            </w:r>
            <w:r w:rsidR="00D4333F">
              <w:rPr>
                <w:rFonts w:eastAsia="Arial"/>
                <w:color w:val="000000"/>
                <w:sz w:val="20"/>
                <w:szCs w:val="20"/>
                <w:lang w:eastAsia="ar-SA"/>
              </w:rPr>
              <w:t xml:space="preserve">  </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электронном виде.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Поиск информации. </w:t>
            </w:r>
          </w:p>
          <w:p w:rsidR="001B205B" w:rsidRPr="0062095C" w:rsidRDefault="00D4333F" w:rsidP="00D4333F">
            <w:pPr>
              <w:suppressAutoHyphens/>
              <w:autoSpaceDE w:val="0"/>
              <w:snapToGrid w:val="0"/>
              <w:spacing w:after="200"/>
              <w:ind w:left="65"/>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w:t>
            </w:r>
            <w:r>
              <w:rPr>
                <w:rFonts w:eastAsia="Arial"/>
                <w:color w:val="000000"/>
                <w:sz w:val="20"/>
                <w:szCs w:val="20"/>
                <w:lang w:eastAsia="ar-SA"/>
              </w:rPr>
              <w:t xml:space="preserve">            </w:t>
            </w:r>
            <w:r w:rsidR="001B205B" w:rsidRPr="0062095C">
              <w:rPr>
                <w:rFonts w:eastAsia="Arial"/>
                <w:color w:val="000000"/>
                <w:sz w:val="20"/>
                <w:szCs w:val="20"/>
                <w:lang w:eastAsia="ar-SA"/>
              </w:rPr>
              <w:t xml:space="preserve">индивидуального творческого проекта. </w:t>
            </w:r>
          </w:p>
        </w:tc>
      </w:tr>
      <w:tr w:rsidR="001B205B" w:rsidRPr="0062095C" w:rsidTr="00D4333F">
        <w:trPr>
          <w:trHeight w:val="330"/>
          <w:jc w:val="center"/>
        </w:trPr>
        <w:tc>
          <w:tcPr>
            <w:tcW w:w="2256" w:type="dxa"/>
            <w:gridSpan w:val="3"/>
            <w:tcMar>
              <w:top w:w="0" w:type="dxa"/>
              <w:left w:w="0" w:type="dxa"/>
              <w:bottom w:w="0" w:type="dxa"/>
              <w:right w:w="0" w:type="dxa"/>
            </w:tcMar>
          </w:tcPr>
          <w:p w:rsidR="00D4333F" w:rsidRDefault="00D4333F" w:rsidP="00534870">
            <w:pPr>
              <w:suppressAutoHyphens/>
              <w:autoSpaceDE w:val="0"/>
              <w:snapToGrid w:val="0"/>
              <w:rPr>
                <w:rFonts w:eastAsia="Arial"/>
                <w:color w:val="000000"/>
                <w:sz w:val="20"/>
                <w:szCs w:val="20"/>
                <w:lang w:eastAsia="ar-SA"/>
              </w:rPr>
            </w:pP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Восприятие, понимание </w:t>
            </w:r>
            <w:r>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 использование </w:t>
            </w:r>
            <w:r>
              <w:rPr>
                <w:rFonts w:eastAsia="Arial"/>
                <w:color w:val="000000"/>
                <w:sz w:val="20"/>
                <w:szCs w:val="20"/>
                <w:lang w:eastAsia="ar-SA"/>
              </w:rPr>
              <w:t xml:space="preserve"> </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сообщений (гипермедиа) </w:t>
            </w:r>
          </w:p>
        </w:tc>
        <w:tc>
          <w:tcPr>
            <w:tcW w:w="3714" w:type="dxa"/>
            <w:gridSpan w:val="2"/>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понимать сообщения, используя при </w:t>
            </w:r>
            <w:r w:rsidR="00D4333F">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восприятии внутренние и внешние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ссылки, инструменты поиска, справочные </w:t>
            </w:r>
            <w:r>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источники;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формулировать вопросы к сообщению; </w:t>
            </w: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описывать сообщения (краткое </w:t>
            </w:r>
            <w:r w:rsidR="00D4333F">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содержание, автор, форма и т. д.); </w:t>
            </w: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работать с особыми видами сообщений: </w:t>
            </w:r>
            <w:r w:rsidR="00D4333F">
              <w:rPr>
                <w:rFonts w:eastAsia="Arial"/>
                <w:color w:val="000000"/>
                <w:sz w:val="20"/>
                <w:szCs w:val="20"/>
                <w:lang w:eastAsia="ar-SA"/>
              </w:rPr>
              <w:t xml:space="preserve">  </w:t>
            </w:r>
          </w:p>
          <w:p w:rsidR="001B205B"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диаграммами, таблицами, схемами. </w:t>
            </w:r>
          </w:p>
          <w:p w:rsidR="00D4333F" w:rsidRPr="0062095C" w:rsidRDefault="00D4333F" w:rsidP="00534870">
            <w:pPr>
              <w:suppressAutoHyphens/>
              <w:autoSpaceDE w:val="0"/>
              <w:rPr>
                <w:rFonts w:eastAsia="Arial"/>
                <w:color w:val="000000"/>
                <w:sz w:val="20"/>
                <w:szCs w:val="20"/>
                <w:lang w:eastAsia="ar-SA"/>
              </w:rPr>
            </w:pPr>
          </w:p>
        </w:tc>
        <w:tc>
          <w:tcPr>
            <w:tcW w:w="2240" w:type="dxa"/>
            <w:gridSpan w:val="3"/>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избирательно </w:t>
            </w:r>
            <w:r w:rsidR="00D4333F">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относиться к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информации, отбирать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необходимую </w:t>
            </w:r>
            <w:r>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информацию; </w:t>
            </w:r>
          </w:p>
          <w:p w:rsidR="001B205B" w:rsidRPr="0062095C" w:rsidRDefault="001B205B" w:rsidP="00534870">
            <w:pPr>
              <w:suppressAutoHyphens/>
              <w:autoSpaceDE w:val="0"/>
              <w:rPr>
                <w:rFonts w:eastAsia="Arial"/>
                <w:color w:val="000000"/>
                <w:sz w:val="20"/>
                <w:szCs w:val="20"/>
                <w:lang w:eastAsia="ar-SA"/>
              </w:rPr>
            </w:pPr>
          </w:p>
        </w:tc>
        <w:tc>
          <w:tcPr>
            <w:tcW w:w="2185" w:type="dxa"/>
            <w:tcMar>
              <w:top w:w="0" w:type="dxa"/>
              <w:left w:w="0" w:type="dxa"/>
              <w:bottom w:w="0" w:type="dxa"/>
              <w:right w:w="0" w:type="dxa"/>
            </w:tcMar>
          </w:tcPr>
          <w:p w:rsidR="00D4333F" w:rsidRDefault="00D4333F" w:rsidP="00534870">
            <w:pPr>
              <w:suppressAutoHyphens/>
              <w:autoSpaceDE w:val="0"/>
              <w:snapToGrid w:val="0"/>
              <w:spacing w:after="200"/>
              <w:rPr>
                <w:rFonts w:eastAsia="Arial"/>
                <w:color w:val="000000"/>
                <w:sz w:val="20"/>
                <w:szCs w:val="20"/>
                <w:lang w:eastAsia="ar-SA"/>
              </w:rPr>
            </w:pPr>
            <w:r>
              <w:rPr>
                <w:rFonts w:eastAsia="Arial"/>
                <w:color w:val="000000"/>
                <w:sz w:val="20"/>
                <w:szCs w:val="20"/>
                <w:lang w:eastAsia="ar-SA"/>
              </w:rPr>
              <w:t xml:space="preserve">                                      </w:t>
            </w:r>
          </w:p>
          <w:p w:rsidR="001B205B" w:rsidRPr="0062095C" w:rsidRDefault="00D4333F" w:rsidP="00D4333F">
            <w:pPr>
              <w:suppressAutoHyphens/>
              <w:autoSpaceDE w:val="0"/>
              <w:snapToGrid w:val="0"/>
              <w:spacing w:after="200"/>
              <w:ind w:left="142"/>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Через урочную и внеурочную работу с различными видами информации</w:t>
            </w:r>
          </w:p>
        </w:tc>
      </w:tr>
      <w:tr w:rsidR="001B205B" w:rsidRPr="0062095C" w:rsidTr="00D4333F">
        <w:trPr>
          <w:trHeight w:val="2341"/>
          <w:jc w:val="center"/>
        </w:trPr>
        <w:tc>
          <w:tcPr>
            <w:tcW w:w="2256" w:type="dxa"/>
            <w:gridSpan w:val="3"/>
            <w:tcMar>
              <w:top w:w="0" w:type="dxa"/>
              <w:left w:w="0" w:type="dxa"/>
              <w:bottom w:w="0" w:type="dxa"/>
              <w:right w:w="0" w:type="dxa"/>
            </w:tcMar>
          </w:tcPr>
          <w:p w:rsidR="00D4333F" w:rsidRDefault="00D4333F" w:rsidP="00534870">
            <w:pPr>
              <w:suppressAutoHyphens/>
              <w:autoSpaceDE w:val="0"/>
              <w:snapToGrid w:val="0"/>
              <w:rPr>
                <w:rFonts w:eastAsia="Arial"/>
                <w:color w:val="000000"/>
                <w:sz w:val="20"/>
                <w:szCs w:val="20"/>
                <w:lang w:eastAsia="ar-SA"/>
              </w:rPr>
            </w:pP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Коммуникация и </w:t>
            </w:r>
            <w:r>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социальное в</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заимодействие </w:t>
            </w:r>
          </w:p>
        </w:tc>
        <w:tc>
          <w:tcPr>
            <w:tcW w:w="3714" w:type="dxa"/>
            <w:gridSpan w:val="2"/>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посылать письма, сообщения, отвечать на </w:t>
            </w:r>
            <w:r w:rsidR="00D4333F">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письма;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взаимодействовать в играх; </w:t>
            </w: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взаимодействовать в социальных группах </w:t>
            </w:r>
            <w:r w:rsidR="00D4333F">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 сетях; </w:t>
            </w: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осуществлять образовательное </w:t>
            </w:r>
            <w:r w:rsidR="00D4333F">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взаимодействие (получение и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заданий, формирование </w:t>
            </w:r>
            <w:r>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портфолио</w:t>
            </w:r>
            <w:r w:rsidR="001B205B" w:rsidRPr="0062095C">
              <w:rPr>
                <w:rFonts w:eastAsia="Arial"/>
                <w:color w:val="000000"/>
                <w:sz w:val="20"/>
                <w:szCs w:val="20"/>
                <w:lang w:eastAsia="ar-SA"/>
              </w:rPr>
              <w:t xml:space="preserve">; </w:t>
            </w:r>
          </w:p>
          <w:p w:rsidR="001B205B" w:rsidRPr="0062095C" w:rsidRDefault="001B205B" w:rsidP="00534870">
            <w:pPr>
              <w:suppressAutoHyphens/>
              <w:autoSpaceDE w:val="0"/>
              <w:rPr>
                <w:rFonts w:eastAsia="Arial"/>
                <w:color w:val="000000"/>
                <w:sz w:val="20"/>
                <w:szCs w:val="20"/>
                <w:lang w:eastAsia="ar-SA"/>
              </w:rPr>
            </w:pPr>
          </w:p>
        </w:tc>
        <w:tc>
          <w:tcPr>
            <w:tcW w:w="2240" w:type="dxa"/>
            <w:gridSpan w:val="3"/>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1B205B" w:rsidRPr="0062095C" w:rsidRDefault="001B205B" w:rsidP="00D4333F">
            <w:pPr>
              <w:suppressAutoHyphens/>
              <w:autoSpaceDE w:val="0"/>
              <w:ind w:left="114" w:hanging="114"/>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выступать с аудио-видео поддержкой; </w:t>
            </w:r>
          </w:p>
          <w:p w:rsidR="001B205B" w:rsidRPr="0062095C" w:rsidRDefault="001B205B" w:rsidP="00D4333F">
            <w:pPr>
              <w:suppressAutoHyphens/>
              <w:autoSpaceDE w:val="0"/>
              <w:ind w:left="114" w:hanging="114"/>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участвовать в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обсуждении (видео-аудио, текст); </w:t>
            </w:r>
          </w:p>
          <w:p w:rsidR="001B205B" w:rsidRPr="0062095C" w:rsidRDefault="001B205B" w:rsidP="00D4333F">
            <w:pPr>
              <w:suppressAutoHyphens/>
              <w:autoSpaceDE w:val="0"/>
              <w:ind w:left="114"/>
              <w:rPr>
                <w:rFonts w:eastAsia="Arial"/>
                <w:color w:val="000000"/>
                <w:sz w:val="20"/>
                <w:szCs w:val="20"/>
                <w:lang w:eastAsia="ar-SA"/>
              </w:rPr>
            </w:pPr>
            <w:r w:rsidRPr="0062095C">
              <w:rPr>
                <w:rFonts w:eastAsia="Arial"/>
                <w:color w:val="000000"/>
                <w:sz w:val="20"/>
                <w:szCs w:val="20"/>
                <w:lang w:eastAsia="ar-SA"/>
              </w:rPr>
              <w:t xml:space="preserve"> участвовать в дистанционных олимпиадах. </w:t>
            </w:r>
          </w:p>
          <w:p w:rsidR="001B205B" w:rsidRPr="0062095C" w:rsidRDefault="001B205B" w:rsidP="00534870">
            <w:pPr>
              <w:suppressAutoHyphens/>
              <w:autoSpaceDE w:val="0"/>
              <w:rPr>
                <w:rFonts w:eastAsia="Arial"/>
                <w:color w:val="000000"/>
                <w:sz w:val="20"/>
                <w:szCs w:val="20"/>
                <w:lang w:eastAsia="ar-SA"/>
              </w:rPr>
            </w:pPr>
          </w:p>
        </w:tc>
        <w:tc>
          <w:tcPr>
            <w:tcW w:w="2185" w:type="dxa"/>
            <w:tcMar>
              <w:top w:w="0" w:type="dxa"/>
              <w:left w:w="0" w:type="dxa"/>
              <w:bottom w:w="0" w:type="dxa"/>
              <w:right w:w="0" w:type="dxa"/>
            </w:tcMar>
          </w:tcPr>
          <w:p w:rsidR="00D4333F" w:rsidRDefault="00D4333F" w:rsidP="00534870">
            <w:pPr>
              <w:suppressAutoHyphens/>
              <w:autoSpaceDE w:val="0"/>
              <w:snapToGrid w:val="0"/>
              <w:spacing w:after="200"/>
              <w:rPr>
                <w:rFonts w:eastAsia="Arial"/>
                <w:color w:val="000000"/>
                <w:sz w:val="20"/>
                <w:szCs w:val="20"/>
                <w:lang w:eastAsia="ar-SA"/>
              </w:rPr>
            </w:pPr>
          </w:p>
          <w:p w:rsidR="00D4333F" w:rsidRDefault="00D4333F" w:rsidP="00534870">
            <w:pPr>
              <w:suppressAutoHyphens/>
              <w:autoSpaceDE w:val="0"/>
              <w:snapToGrid w:val="0"/>
              <w:spacing w:after="20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Внеурочная </w:t>
            </w:r>
            <w:r>
              <w:rPr>
                <w:rFonts w:eastAsia="Arial"/>
                <w:color w:val="000000"/>
                <w:sz w:val="20"/>
                <w:szCs w:val="20"/>
                <w:lang w:eastAsia="ar-SA"/>
              </w:rPr>
              <w:t xml:space="preserve"> </w:t>
            </w:r>
          </w:p>
          <w:p w:rsidR="001B205B" w:rsidRPr="0062095C" w:rsidRDefault="00D4333F" w:rsidP="00534870">
            <w:pPr>
              <w:suppressAutoHyphens/>
              <w:autoSpaceDE w:val="0"/>
              <w:snapToGrid w:val="0"/>
              <w:spacing w:after="20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деятельность </w:t>
            </w:r>
          </w:p>
        </w:tc>
      </w:tr>
      <w:tr w:rsidR="001B205B" w:rsidRPr="0062095C" w:rsidTr="00D4333F">
        <w:trPr>
          <w:trHeight w:val="2041"/>
          <w:jc w:val="center"/>
        </w:trPr>
        <w:tc>
          <w:tcPr>
            <w:tcW w:w="2256" w:type="dxa"/>
            <w:gridSpan w:val="3"/>
            <w:tcMar>
              <w:top w:w="0" w:type="dxa"/>
              <w:left w:w="0" w:type="dxa"/>
              <w:bottom w:w="0" w:type="dxa"/>
              <w:right w:w="0" w:type="dxa"/>
            </w:tcMar>
          </w:tcPr>
          <w:p w:rsidR="00D4333F" w:rsidRDefault="00D4333F" w:rsidP="00534870">
            <w:pPr>
              <w:suppressAutoHyphens/>
              <w:autoSpaceDE w:val="0"/>
              <w:snapToGrid w:val="0"/>
              <w:rPr>
                <w:rFonts w:eastAsia="Arial"/>
                <w:color w:val="000000"/>
                <w:sz w:val="20"/>
                <w:szCs w:val="20"/>
                <w:lang w:eastAsia="ar-SA"/>
              </w:rPr>
            </w:pP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Поиск информации </w:t>
            </w:r>
          </w:p>
        </w:tc>
        <w:tc>
          <w:tcPr>
            <w:tcW w:w="3714" w:type="dxa"/>
            <w:gridSpan w:val="2"/>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использовать поиск информации в </w:t>
            </w:r>
            <w:r w:rsidR="00D4333F">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документе; </w:t>
            </w: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использовать поисковые серверы для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поиска информации в Интернете. </w:t>
            </w:r>
          </w:p>
          <w:p w:rsidR="001B205B" w:rsidRPr="0062095C" w:rsidRDefault="001B205B" w:rsidP="00534870">
            <w:pPr>
              <w:suppressAutoHyphens/>
              <w:autoSpaceDE w:val="0"/>
              <w:rPr>
                <w:rFonts w:eastAsia="Arial"/>
                <w:color w:val="000000"/>
                <w:sz w:val="20"/>
                <w:szCs w:val="20"/>
                <w:lang w:eastAsia="ar-SA"/>
              </w:rPr>
            </w:pPr>
          </w:p>
        </w:tc>
        <w:tc>
          <w:tcPr>
            <w:tcW w:w="2240" w:type="dxa"/>
            <w:gridSpan w:val="3"/>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использовать язык </w:t>
            </w:r>
            <w:r w:rsidR="00D4333F">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запросов при поиске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необходимой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информации в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Интернете. </w:t>
            </w:r>
          </w:p>
          <w:p w:rsidR="001B205B" w:rsidRPr="0062095C" w:rsidRDefault="001B205B" w:rsidP="00534870">
            <w:pPr>
              <w:suppressAutoHyphens/>
              <w:autoSpaceDE w:val="0"/>
              <w:rPr>
                <w:rFonts w:eastAsia="Arial"/>
                <w:color w:val="000000"/>
                <w:sz w:val="20"/>
                <w:szCs w:val="20"/>
                <w:lang w:eastAsia="ar-SA"/>
              </w:rPr>
            </w:pPr>
          </w:p>
        </w:tc>
        <w:tc>
          <w:tcPr>
            <w:tcW w:w="2185" w:type="dxa"/>
            <w:tcMar>
              <w:top w:w="0" w:type="dxa"/>
              <w:left w:w="0" w:type="dxa"/>
              <w:bottom w:w="0" w:type="dxa"/>
              <w:right w:w="0" w:type="dxa"/>
            </w:tcMar>
          </w:tcPr>
          <w:p w:rsidR="00D4333F" w:rsidRDefault="00D4333F" w:rsidP="00534870">
            <w:pPr>
              <w:suppressAutoHyphens/>
              <w:autoSpaceDE w:val="0"/>
              <w:snapToGrid w:val="0"/>
              <w:rPr>
                <w:rFonts w:eastAsia="Arial"/>
                <w:color w:val="000000"/>
                <w:sz w:val="20"/>
                <w:szCs w:val="20"/>
                <w:lang w:eastAsia="ar-SA"/>
              </w:rPr>
            </w:pP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w:t>
            </w:r>
            <w:r>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практических заданий </w:t>
            </w:r>
            <w:r>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на уроках информатики </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 ИКТ.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домашних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заданий по различным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предметам. </w:t>
            </w:r>
          </w:p>
          <w:p w:rsidR="001B205B" w:rsidRPr="0062095C" w:rsidRDefault="00D4333F" w:rsidP="00534870">
            <w:pPr>
              <w:suppressAutoHyphens/>
              <w:autoSpaceDE w:val="0"/>
              <w:snapToGrid w:val="0"/>
              <w:spacing w:after="20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Работа над проектами. </w:t>
            </w:r>
          </w:p>
        </w:tc>
      </w:tr>
      <w:tr w:rsidR="001B205B" w:rsidRPr="0062095C" w:rsidTr="00D4333F">
        <w:trPr>
          <w:trHeight w:val="1497"/>
          <w:jc w:val="center"/>
        </w:trPr>
        <w:tc>
          <w:tcPr>
            <w:tcW w:w="2256" w:type="dxa"/>
            <w:gridSpan w:val="3"/>
            <w:tcMar>
              <w:top w:w="0" w:type="dxa"/>
              <w:left w:w="0" w:type="dxa"/>
              <w:bottom w:w="0" w:type="dxa"/>
              <w:right w:w="0" w:type="dxa"/>
            </w:tcMar>
          </w:tcPr>
          <w:p w:rsidR="00D4333F" w:rsidRDefault="00D4333F" w:rsidP="00534870">
            <w:pPr>
              <w:suppressAutoHyphens/>
              <w:autoSpaceDE w:val="0"/>
              <w:snapToGrid w:val="0"/>
              <w:rPr>
                <w:rFonts w:eastAsia="Arial"/>
                <w:color w:val="000000"/>
                <w:sz w:val="20"/>
                <w:szCs w:val="20"/>
                <w:lang w:eastAsia="ar-SA"/>
              </w:rPr>
            </w:pP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Организация хранения </w:t>
            </w:r>
            <w:r>
              <w:rPr>
                <w:rFonts w:eastAsia="Arial"/>
                <w:color w:val="000000"/>
                <w:sz w:val="20"/>
                <w:szCs w:val="20"/>
                <w:lang w:eastAsia="ar-SA"/>
              </w:rPr>
              <w:t xml:space="preserve"> </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информации </w:t>
            </w:r>
          </w:p>
        </w:tc>
        <w:tc>
          <w:tcPr>
            <w:tcW w:w="3714" w:type="dxa"/>
            <w:gridSpan w:val="2"/>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использовать библиотечные каталоги для </w:t>
            </w:r>
            <w:r w:rsidR="00D4333F">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поиска необходимых книг; </w:t>
            </w: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работать с элементами</w:t>
            </w:r>
            <w:r w:rsidRPr="0062095C">
              <w:rPr>
                <w:rFonts w:eastAsia="Arial"/>
                <w:color w:val="000000"/>
                <w:sz w:val="20"/>
                <w:szCs w:val="20"/>
                <w:lang w:eastAsia="ar-SA"/>
              </w:rPr>
              <w:sym w:font="Times New Roman" w:char="F0B7"/>
            </w:r>
            <w:r w:rsidRPr="0062095C">
              <w:rPr>
                <w:rFonts w:eastAsia="Arial"/>
                <w:color w:val="000000"/>
                <w:sz w:val="20"/>
                <w:szCs w:val="20"/>
                <w:lang w:eastAsia="ar-SA"/>
              </w:rPr>
              <w:t xml:space="preserve"> графического </w:t>
            </w:r>
            <w:r w:rsidR="00D4333F">
              <w:rPr>
                <w:rFonts w:eastAsia="Arial"/>
                <w:color w:val="000000"/>
                <w:sz w:val="20"/>
                <w:szCs w:val="20"/>
                <w:lang w:eastAsia="ar-SA"/>
              </w:rPr>
              <w:t xml:space="preserve">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интерфейса операционной системы; </w:t>
            </w:r>
          </w:p>
          <w:p w:rsidR="001B205B" w:rsidRPr="0062095C" w:rsidRDefault="001B205B" w:rsidP="00534870">
            <w:pPr>
              <w:suppressAutoHyphens/>
              <w:autoSpaceDE w:val="0"/>
              <w:rPr>
                <w:rFonts w:eastAsia="Arial"/>
                <w:color w:val="000000"/>
                <w:sz w:val="20"/>
                <w:szCs w:val="20"/>
                <w:lang w:eastAsia="ar-SA"/>
              </w:rPr>
            </w:pPr>
          </w:p>
        </w:tc>
        <w:tc>
          <w:tcPr>
            <w:tcW w:w="2240" w:type="dxa"/>
            <w:gridSpan w:val="3"/>
            <w:tcMar>
              <w:top w:w="0" w:type="dxa"/>
              <w:left w:w="0" w:type="dxa"/>
              <w:bottom w:w="0" w:type="dxa"/>
              <w:right w:w="0" w:type="dxa"/>
            </w:tcMar>
          </w:tcPr>
          <w:p w:rsidR="001B205B" w:rsidRPr="0062095C" w:rsidRDefault="001B205B" w:rsidP="00534870">
            <w:pPr>
              <w:suppressAutoHyphens/>
              <w:autoSpaceDE w:val="0"/>
              <w:snapToGrid w:val="0"/>
              <w:rPr>
                <w:rFonts w:eastAsia="Arial"/>
                <w:sz w:val="20"/>
                <w:szCs w:val="20"/>
                <w:lang w:eastAsia="ar-SA"/>
              </w:rPr>
            </w:pP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описывать сообщения; </w:t>
            </w:r>
          </w:p>
          <w:p w:rsidR="00D4333F"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формировать </w:t>
            </w:r>
            <w:r w:rsidR="00D4333F">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собственное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информационное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пространство (создание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системы папок и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размещение в ней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нужных </w:t>
            </w:r>
            <w:r>
              <w:rPr>
                <w:rFonts w:eastAsia="Arial"/>
                <w:color w:val="000000"/>
                <w:sz w:val="20"/>
                <w:szCs w:val="20"/>
                <w:lang w:eastAsia="ar-SA"/>
              </w:rPr>
              <w:t xml:space="preserve"> </w:t>
            </w:r>
          </w:p>
          <w:p w:rsidR="00D4333F"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информационных </w:t>
            </w:r>
          </w:p>
          <w:p w:rsidR="001B205B" w:rsidRPr="0062095C" w:rsidRDefault="00D4333F"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источников) </w:t>
            </w:r>
          </w:p>
          <w:p w:rsidR="001B205B" w:rsidRPr="0062095C" w:rsidRDefault="001B205B" w:rsidP="00534870">
            <w:pPr>
              <w:suppressAutoHyphens/>
              <w:autoSpaceDE w:val="0"/>
              <w:rPr>
                <w:rFonts w:eastAsia="Arial"/>
                <w:color w:val="000000"/>
                <w:sz w:val="20"/>
                <w:szCs w:val="20"/>
                <w:lang w:eastAsia="ar-SA"/>
              </w:rPr>
            </w:pPr>
          </w:p>
        </w:tc>
        <w:tc>
          <w:tcPr>
            <w:tcW w:w="2185" w:type="dxa"/>
            <w:tcMar>
              <w:top w:w="0" w:type="dxa"/>
              <w:left w:w="0" w:type="dxa"/>
              <w:bottom w:w="0" w:type="dxa"/>
              <w:right w:w="0" w:type="dxa"/>
            </w:tcMar>
          </w:tcPr>
          <w:p w:rsidR="00820714"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p>
          <w:p w:rsidR="00D4333F"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w:t>
            </w:r>
            <w:r w:rsidR="00D4333F">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практических заданий </w:t>
            </w:r>
            <w:r>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на уроках информатики </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и ИКТ. </w:t>
            </w:r>
          </w:p>
          <w:p w:rsidR="001B205B" w:rsidRPr="0062095C" w:rsidRDefault="001B205B" w:rsidP="00D4333F">
            <w:pPr>
              <w:suppressAutoHyphens/>
              <w:autoSpaceDE w:val="0"/>
              <w:snapToGrid w:val="0"/>
              <w:spacing w:after="200"/>
              <w:ind w:left="142"/>
              <w:rPr>
                <w:rFonts w:eastAsia="Arial"/>
                <w:color w:val="000000"/>
                <w:sz w:val="20"/>
                <w:szCs w:val="20"/>
                <w:lang w:eastAsia="ar-SA"/>
              </w:rPr>
            </w:pPr>
            <w:r w:rsidRPr="0062095C">
              <w:rPr>
                <w:rFonts w:eastAsia="Arial"/>
                <w:color w:val="000000"/>
                <w:sz w:val="20"/>
                <w:szCs w:val="20"/>
                <w:lang w:eastAsia="ar-SA"/>
              </w:rPr>
              <w:t xml:space="preserve">Использование </w:t>
            </w:r>
            <w:r w:rsidR="00D4333F">
              <w:rPr>
                <w:rFonts w:eastAsia="Arial"/>
                <w:color w:val="000000"/>
                <w:sz w:val="20"/>
                <w:szCs w:val="20"/>
                <w:lang w:eastAsia="ar-SA"/>
              </w:rPr>
              <w:t xml:space="preserve">  </w:t>
            </w:r>
            <w:r w:rsidRPr="0062095C">
              <w:rPr>
                <w:rFonts w:eastAsia="Arial"/>
                <w:color w:val="000000"/>
                <w:sz w:val="20"/>
                <w:szCs w:val="20"/>
                <w:lang w:eastAsia="ar-SA"/>
              </w:rPr>
              <w:t xml:space="preserve">компьютера для решения образовательных и личных задач. </w:t>
            </w:r>
          </w:p>
        </w:tc>
      </w:tr>
      <w:tr w:rsidR="001B205B" w:rsidRPr="0062095C" w:rsidTr="00820714">
        <w:trPr>
          <w:trHeight w:val="2731"/>
          <w:jc w:val="center"/>
        </w:trPr>
        <w:tc>
          <w:tcPr>
            <w:tcW w:w="2256" w:type="dxa"/>
            <w:gridSpan w:val="3"/>
            <w:tcMar>
              <w:top w:w="0" w:type="dxa"/>
              <w:left w:w="0" w:type="dxa"/>
              <w:bottom w:w="0" w:type="dxa"/>
              <w:right w:w="0" w:type="dxa"/>
            </w:tcMar>
          </w:tcPr>
          <w:p w:rsidR="00D4333F" w:rsidRDefault="00D4333F" w:rsidP="00534870">
            <w:pPr>
              <w:suppressAutoHyphens/>
              <w:autoSpaceDE w:val="0"/>
              <w:snapToGrid w:val="0"/>
              <w:rPr>
                <w:rFonts w:eastAsia="Arial"/>
                <w:color w:val="000000"/>
                <w:sz w:val="20"/>
                <w:szCs w:val="20"/>
                <w:lang w:eastAsia="ar-SA"/>
              </w:rPr>
            </w:pP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Анализ информации, </w:t>
            </w:r>
            <w:r>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математическая </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обработка данных </w:t>
            </w:r>
          </w:p>
        </w:tc>
        <w:tc>
          <w:tcPr>
            <w:tcW w:w="3699" w:type="dxa"/>
            <w:tcMar>
              <w:top w:w="0" w:type="dxa"/>
              <w:left w:w="0" w:type="dxa"/>
              <w:bottom w:w="0" w:type="dxa"/>
              <w:right w:w="0" w:type="dxa"/>
            </w:tcMar>
          </w:tcPr>
          <w:p w:rsidR="00820714" w:rsidRDefault="001B205B" w:rsidP="00534870">
            <w:pPr>
              <w:suppressAutoHyphens/>
              <w:autoSpaceDE w:val="0"/>
              <w:snapToGrid w:val="0"/>
              <w:rPr>
                <w:rFonts w:eastAsia="Arial"/>
                <w:sz w:val="20"/>
                <w:szCs w:val="20"/>
                <w:lang w:eastAsia="ar-SA"/>
              </w:rPr>
            </w:pPr>
            <w:r w:rsidRPr="0062095C">
              <w:rPr>
                <w:rFonts w:eastAsia="Arial"/>
                <w:sz w:val="20"/>
                <w:szCs w:val="20"/>
                <w:lang w:eastAsia="ar-SA"/>
              </w:rPr>
              <w:t xml:space="preserve"> </w:t>
            </w:r>
            <w:r w:rsidR="00D4333F">
              <w:rPr>
                <w:rFonts w:eastAsia="Arial"/>
                <w:sz w:val="20"/>
                <w:szCs w:val="20"/>
                <w:lang w:eastAsia="ar-SA"/>
              </w:rPr>
              <w:t xml:space="preserve"> </w:t>
            </w:r>
          </w:p>
          <w:p w:rsidR="001B205B" w:rsidRPr="0062095C" w:rsidRDefault="00820714" w:rsidP="00534870">
            <w:pPr>
              <w:suppressAutoHyphens/>
              <w:autoSpaceDE w:val="0"/>
              <w:snapToGrid w:val="0"/>
              <w:rPr>
                <w:rFonts w:eastAsia="Arial"/>
                <w:sz w:val="20"/>
                <w:szCs w:val="20"/>
                <w:lang w:eastAsia="ar-SA"/>
              </w:rPr>
            </w:pPr>
            <w:r>
              <w:rPr>
                <w:rFonts w:eastAsia="Arial"/>
                <w:sz w:val="20"/>
                <w:szCs w:val="20"/>
                <w:lang w:eastAsia="ar-SA"/>
              </w:rPr>
              <w:t xml:space="preserve">   </w:t>
            </w:r>
            <w:r w:rsidR="00D4333F" w:rsidRPr="0062095C">
              <w:rPr>
                <w:rFonts w:eastAsia="Arial"/>
                <w:sz w:val="20"/>
                <w:szCs w:val="20"/>
                <w:lang w:eastAsia="ar-SA"/>
              </w:rPr>
              <w:t>В</w:t>
            </w:r>
            <w:r w:rsidR="001B205B" w:rsidRPr="0062095C">
              <w:rPr>
                <w:rFonts w:eastAsia="Arial"/>
                <w:sz w:val="20"/>
                <w:szCs w:val="20"/>
                <w:lang w:eastAsia="ar-SA"/>
              </w:rPr>
              <w:t>водить</w:t>
            </w:r>
            <w:r w:rsidR="00D4333F">
              <w:rPr>
                <w:rFonts w:eastAsia="Arial"/>
                <w:sz w:val="20"/>
                <w:szCs w:val="20"/>
                <w:lang w:eastAsia="ar-SA"/>
              </w:rPr>
              <w:t xml:space="preserve"> </w:t>
            </w:r>
            <w:r w:rsidR="001B205B" w:rsidRPr="0062095C">
              <w:rPr>
                <w:rFonts w:eastAsia="Arial"/>
                <w:sz w:val="20"/>
                <w:szCs w:val="20"/>
                <w:lang w:eastAsia="ar-SA"/>
              </w:rPr>
              <w:t>результаты</w:t>
            </w:r>
            <w:r w:rsidR="00D4333F">
              <w:rPr>
                <w:rFonts w:eastAsia="Arial"/>
                <w:sz w:val="20"/>
                <w:szCs w:val="20"/>
                <w:lang w:eastAsia="ar-SA"/>
              </w:rPr>
              <w:t xml:space="preserve"> </w:t>
            </w:r>
            <w:r w:rsidR="001B205B" w:rsidRPr="0062095C">
              <w:rPr>
                <w:rFonts w:eastAsia="Arial"/>
                <w:sz w:val="20"/>
                <w:szCs w:val="20"/>
                <w:lang w:eastAsia="ar-SA"/>
              </w:rPr>
              <w:t>измерений и</w:t>
            </w:r>
          </w:p>
          <w:p w:rsidR="001B205B" w:rsidRPr="0062095C" w:rsidRDefault="00D4333F" w:rsidP="00534870">
            <w:pPr>
              <w:suppressAutoHyphens/>
              <w:autoSpaceDE w:val="0"/>
              <w:snapToGrid w:val="0"/>
              <w:rPr>
                <w:rFonts w:eastAsia="Arial"/>
                <w:sz w:val="20"/>
                <w:szCs w:val="20"/>
                <w:lang w:eastAsia="ar-SA"/>
              </w:rPr>
            </w:pPr>
            <w:r>
              <w:rPr>
                <w:rFonts w:eastAsia="Arial"/>
                <w:sz w:val="20"/>
                <w:szCs w:val="20"/>
                <w:lang w:eastAsia="ar-SA"/>
              </w:rPr>
              <w:t xml:space="preserve">  </w:t>
            </w:r>
            <w:r w:rsidR="001B205B" w:rsidRPr="0062095C">
              <w:rPr>
                <w:rFonts w:eastAsia="Arial"/>
                <w:sz w:val="20"/>
                <w:szCs w:val="20"/>
                <w:lang w:eastAsia="ar-SA"/>
              </w:rPr>
              <w:t>других цифровы</w:t>
            </w:r>
            <w:r>
              <w:rPr>
                <w:rFonts w:eastAsia="Arial"/>
                <w:sz w:val="20"/>
                <w:szCs w:val="20"/>
                <w:lang w:eastAsia="ar-SA"/>
              </w:rPr>
              <w:t xml:space="preserve">х </w:t>
            </w:r>
            <w:r w:rsidR="001B205B" w:rsidRPr="0062095C">
              <w:rPr>
                <w:rFonts w:eastAsia="Arial"/>
                <w:sz w:val="20"/>
                <w:szCs w:val="20"/>
                <w:lang w:eastAsia="ar-SA"/>
              </w:rPr>
              <w:t>данных и их</w:t>
            </w:r>
          </w:p>
          <w:p w:rsidR="001B205B" w:rsidRPr="0062095C" w:rsidRDefault="00D4333F" w:rsidP="00534870">
            <w:pPr>
              <w:suppressAutoHyphens/>
              <w:autoSpaceDE w:val="0"/>
              <w:snapToGrid w:val="0"/>
              <w:rPr>
                <w:rFonts w:eastAsia="Arial"/>
                <w:sz w:val="20"/>
                <w:szCs w:val="20"/>
                <w:lang w:eastAsia="ar-SA"/>
              </w:rPr>
            </w:pPr>
            <w:r>
              <w:rPr>
                <w:rFonts w:eastAsia="Arial"/>
                <w:sz w:val="20"/>
                <w:szCs w:val="20"/>
                <w:lang w:eastAsia="ar-SA"/>
              </w:rPr>
              <w:t xml:space="preserve">  </w:t>
            </w:r>
            <w:r w:rsidR="001B205B" w:rsidRPr="0062095C">
              <w:rPr>
                <w:rFonts w:eastAsia="Arial"/>
                <w:sz w:val="20"/>
                <w:szCs w:val="20"/>
                <w:lang w:eastAsia="ar-SA"/>
              </w:rPr>
              <w:t>обрабатывать.</w:t>
            </w:r>
          </w:p>
          <w:p w:rsidR="001B205B" w:rsidRPr="0062095C" w:rsidRDefault="001B205B" w:rsidP="00534870">
            <w:pPr>
              <w:suppressAutoHyphens/>
              <w:autoSpaceDE w:val="0"/>
              <w:snapToGrid w:val="0"/>
              <w:rPr>
                <w:rFonts w:eastAsia="Arial"/>
                <w:sz w:val="20"/>
                <w:szCs w:val="20"/>
                <w:lang w:eastAsia="ar-SA"/>
              </w:rPr>
            </w:pPr>
            <w:r w:rsidRPr="0062095C">
              <w:rPr>
                <w:rFonts w:eastAsia="Arial"/>
                <w:sz w:val="20"/>
                <w:szCs w:val="20"/>
                <w:lang w:eastAsia="ar-SA"/>
              </w:rPr>
              <w:t xml:space="preserve"> </w:t>
            </w:r>
            <w:r w:rsidR="00D4333F">
              <w:rPr>
                <w:rFonts w:eastAsia="Arial"/>
                <w:sz w:val="20"/>
                <w:szCs w:val="20"/>
                <w:lang w:eastAsia="ar-SA"/>
              </w:rPr>
              <w:t xml:space="preserve"> </w:t>
            </w:r>
            <w:r w:rsidR="00D4333F" w:rsidRPr="0062095C">
              <w:rPr>
                <w:rFonts w:eastAsia="Arial"/>
                <w:sz w:val="20"/>
                <w:szCs w:val="20"/>
                <w:lang w:eastAsia="ar-SA"/>
              </w:rPr>
              <w:t>С</w:t>
            </w:r>
            <w:r w:rsidRPr="0062095C">
              <w:rPr>
                <w:rFonts w:eastAsia="Arial"/>
                <w:sz w:val="20"/>
                <w:szCs w:val="20"/>
                <w:lang w:eastAsia="ar-SA"/>
              </w:rPr>
              <w:t>троить</w:t>
            </w:r>
            <w:r w:rsidR="00D4333F">
              <w:rPr>
                <w:rFonts w:eastAsia="Arial"/>
                <w:sz w:val="20"/>
                <w:szCs w:val="20"/>
                <w:lang w:eastAsia="ar-SA"/>
              </w:rPr>
              <w:t xml:space="preserve"> </w:t>
            </w:r>
            <w:r w:rsidRPr="0062095C">
              <w:rPr>
                <w:rFonts w:eastAsia="Arial"/>
                <w:sz w:val="20"/>
                <w:szCs w:val="20"/>
                <w:lang w:eastAsia="ar-SA"/>
              </w:rPr>
              <w:t>математические</w:t>
            </w:r>
            <w:r w:rsidR="00D4333F">
              <w:rPr>
                <w:rFonts w:eastAsia="Arial"/>
                <w:sz w:val="20"/>
                <w:szCs w:val="20"/>
                <w:lang w:eastAsia="ar-SA"/>
              </w:rPr>
              <w:t xml:space="preserve"> </w:t>
            </w:r>
            <w:r w:rsidRPr="0062095C">
              <w:rPr>
                <w:rFonts w:eastAsia="Arial"/>
                <w:sz w:val="20"/>
                <w:szCs w:val="20"/>
                <w:lang w:eastAsia="ar-SA"/>
              </w:rPr>
              <w:t>модели;</w:t>
            </w:r>
          </w:p>
          <w:p w:rsidR="001B205B" w:rsidRPr="0062095C" w:rsidRDefault="001B205B" w:rsidP="00534870">
            <w:pPr>
              <w:suppressAutoHyphens/>
              <w:autoSpaceDE w:val="0"/>
              <w:rPr>
                <w:rFonts w:eastAsia="Arial"/>
                <w:color w:val="000000"/>
                <w:sz w:val="20"/>
                <w:szCs w:val="20"/>
                <w:lang w:eastAsia="ar-SA"/>
              </w:rPr>
            </w:pPr>
          </w:p>
          <w:p w:rsidR="001B205B" w:rsidRPr="0062095C" w:rsidRDefault="001B205B" w:rsidP="00534870">
            <w:pPr>
              <w:suppressAutoHyphens/>
              <w:autoSpaceDE w:val="0"/>
              <w:rPr>
                <w:rFonts w:eastAsia="Arial"/>
                <w:color w:val="000000"/>
                <w:sz w:val="20"/>
                <w:szCs w:val="20"/>
                <w:lang w:eastAsia="ar-SA"/>
              </w:rPr>
            </w:pPr>
          </w:p>
        </w:tc>
        <w:tc>
          <w:tcPr>
            <w:tcW w:w="2255" w:type="dxa"/>
            <w:gridSpan w:val="4"/>
            <w:tcMar>
              <w:top w:w="0" w:type="dxa"/>
              <w:left w:w="0" w:type="dxa"/>
              <w:bottom w:w="0" w:type="dxa"/>
              <w:right w:w="0" w:type="dxa"/>
            </w:tcMar>
          </w:tcPr>
          <w:p w:rsidR="00820714"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p>
          <w:p w:rsidR="00D4333F"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D4333F">
              <w:rPr>
                <w:rFonts w:eastAsia="Arial"/>
                <w:color w:val="000000"/>
                <w:sz w:val="20"/>
                <w:szCs w:val="20"/>
                <w:lang w:eastAsia="ar-SA"/>
              </w:rPr>
              <w:t>п</w:t>
            </w:r>
            <w:r w:rsidR="001B205B" w:rsidRPr="0062095C">
              <w:rPr>
                <w:rFonts w:eastAsia="Arial"/>
                <w:color w:val="000000"/>
                <w:sz w:val="20"/>
                <w:szCs w:val="20"/>
                <w:lang w:eastAsia="ar-SA"/>
              </w:rPr>
              <w:t>роводить</w:t>
            </w:r>
            <w:r w:rsidR="00D4333F">
              <w:rPr>
                <w:rFonts w:eastAsia="Arial"/>
                <w:color w:val="000000"/>
                <w:sz w:val="20"/>
                <w:szCs w:val="20"/>
                <w:lang w:eastAsia="ar-SA"/>
              </w:rPr>
              <w:t xml:space="preserve"> </w:t>
            </w:r>
            <w:r w:rsidR="001B205B" w:rsidRPr="0062095C">
              <w:rPr>
                <w:rFonts w:eastAsia="Arial"/>
                <w:color w:val="000000"/>
                <w:sz w:val="20"/>
                <w:szCs w:val="20"/>
                <w:lang w:eastAsia="ar-SA"/>
              </w:rPr>
              <w:t>естественно</w:t>
            </w:r>
            <w:r w:rsidR="008D577B">
              <w:rPr>
                <w:rFonts w:eastAsia="Arial"/>
                <w:color w:val="000000"/>
                <w:sz w:val="20"/>
                <w:szCs w:val="20"/>
                <w:lang w:eastAsia="ar-SA"/>
              </w:rPr>
              <w:t xml:space="preserve"> </w:t>
            </w:r>
            <w:r w:rsidR="00D4333F">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научные и</w:t>
            </w:r>
            <w:r>
              <w:rPr>
                <w:rFonts w:eastAsia="Arial"/>
                <w:color w:val="000000"/>
                <w:sz w:val="20"/>
                <w:szCs w:val="20"/>
                <w:lang w:eastAsia="ar-SA"/>
              </w:rPr>
              <w:t xml:space="preserve"> </w:t>
            </w:r>
            <w:r w:rsidR="001B205B" w:rsidRPr="0062095C">
              <w:rPr>
                <w:rFonts w:eastAsia="Arial"/>
                <w:color w:val="000000"/>
                <w:sz w:val="20"/>
                <w:szCs w:val="20"/>
                <w:lang w:eastAsia="ar-SA"/>
              </w:rPr>
              <w:t>социальные</w:t>
            </w:r>
            <w:r w:rsidR="008D577B">
              <w:rPr>
                <w:rFonts w:eastAsia="Arial"/>
                <w:color w:val="000000"/>
                <w:sz w:val="20"/>
                <w:szCs w:val="20"/>
                <w:lang w:eastAsia="ar-SA"/>
              </w:rPr>
              <w:t xml:space="preserve"> </w:t>
            </w:r>
            <w:r>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измерения;</w:t>
            </w:r>
            <w:r>
              <w:rPr>
                <w:rFonts w:eastAsia="Arial"/>
                <w:color w:val="000000"/>
                <w:sz w:val="20"/>
                <w:szCs w:val="20"/>
                <w:lang w:eastAsia="ar-SA"/>
              </w:rPr>
              <w:t xml:space="preserve"> </w:t>
            </w:r>
            <w:r w:rsidR="001B205B" w:rsidRPr="0062095C">
              <w:rPr>
                <w:rFonts w:eastAsia="Arial"/>
                <w:color w:val="000000"/>
                <w:sz w:val="20"/>
                <w:szCs w:val="20"/>
                <w:lang w:eastAsia="ar-SA"/>
              </w:rPr>
              <w:t>соединять</w:t>
            </w:r>
            <w:r w:rsidR="008D577B">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средства</w:t>
            </w:r>
            <w:r>
              <w:rPr>
                <w:rFonts w:eastAsia="Arial"/>
                <w:color w:val="000000"/>
                <w:sz w:val="20"/>
                <w:szCs w:val="20"/>
                <w:lang w:eastAsia="ar-SA"/>
              </w:rPr>
              <w:t xml:space="preserve"> </w:t>
            </w:r>
            <w:r w:rsidR="001B205B" w:rsidRPr="0062095C">
              <w:rPr>
                <w:rFonts w:eastAsia="Arial"/>
                <w:color w:val="000000"/>
                <w:sz w:val="20"/>
                <w:szCs w:val="20"/>
                <w:lang w:eastAsia="ar-SA"/>
              </w:rPr>
              <w:t>цифровой и</w:t>
            </w:r>
            <w:r w:rsidR="008D577B">
              <w:rPr>
                <w:rFonts w:eastAsia="Arial"/>
                <w:color w:val="000000"/>
                <w:sz w:val="20"/>
                <w:szCs w:val="20"/>
                <w:lang w:eastAsia="ar-SA"/>
              </w:rPr>
              <w:t xml:space="preserve"> </w:t>
            </w:r>
            <w:r>
              <w:rPr>
                <w:rFonts w:eastAsia="Arial"/>
                <w:color w:val="000000"/>
                <w:sz w:val="20"/>
                <w:szCs w:val="20"/>
                <w:lang w:eastAsia="ar-SA"/>
              </w:rPr>
              <w:t xml:space="preserve">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видео фиксации;</w:t>
            </w:r>
            <w:r w:rsidR="008D577B">
              <w:rPr>
                <w:rFonts w:eastAsia="Arial"/>
                <w:color w:val="000000"/>
                <w:sz w:val="20"/>
                <w:szCs w:val="20"/>
                <w:lang w:eastAsia="ar-SA"/>
              </w:rPr>
              <w:t xml:space="preserve"> </w:t>
            </w:r>
            <w:r>
              <w:rPr>
                <w:rFonts w:eastAsia="Arial"/>
                <w:color w:val="000000"/>
                <w:sz w:val="20"/>
                <w:szCs w:val="20"/>
                <w:lang w:eastAsia="ar-SA"/>
              </w:rPr>
              <w:t xml:space="preserve"> </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исследовать</w:t>
            </w:r>
          </w:p>
          <w:p w:rsidR="008D577B"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математические</w:t>
            </w:r>
            <w:r w:rsidR="008D577B">
              <w:rPr>
                <w:rFonts w:eastAsia="Arial"/>
                <w:color w:val="000000"/>
                <w:sz w:val="20"/>
                <w:szCs w:val="20"/>
                <w:lang w:eastAsia="ar-SA"/>
              </w:rPr>
              <w:t xml:space="preserve"> </w:t>
            </w:r>
            <w:r w:rsidR="001B205B" w:rsidRPr="0062095C">
              <w:rPr>
                <w:rFonts w:eastAsia="Arial"/>
                <w:color w:val="000000"/>
                <w:sz w:val="20"/>
                <w:szCs w:val="20"/>
                <w:lang w:eastAsia="ar-SA"/>
              </w:rPr>
              <w:t xml:space="preserve">модели </w:t>
            </w:r>
          </w:p>
          <w:p w:rsidR="00D4333F"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с</w:t>
            </w:r>
            <w:r w:rsidR="008D577B">
              <w:rPr>
                <w:rFonts w:eastAsia="Arial"/>
                <w:color w:val="000000"/>
                <w:sz w:val="20"/>
                <w:szCs w:val="20"/>
                <w:lang w:eastAsia="ar-SA"/>
              </w:rPr>
              <w:t xml:space="preserve"> </w:t>
            </w:r>
            <w:r w:rsidR="001B205B" w:rsidRPr="0062095C">
              <w:rPr>
                <w:rFonts w:eastAsia="Arial"/>
                <w:color w:val="000000"/>
                <w:sz w:val="20"/>
                <w:szCs w:val="20"/>
                <w:lang w:eastAsia="ar-SA"/>
              </w:rPr>
              <w:t>помощью</w:t>
            </w:r>
            <w:r w:rsidR="008D577B">
              <w:rPr>
                <w:rFonts w:eastAsia="Arial"/>
                <w:color w:val="000000"/>
                <w:sz w:val="20"/>
                <w:szCs w:val="20"/>
                <w:lang w:eastAsia="ar-SA"/>
              </w:rPr>
              <w:t xml:space="preserve"> </w:t>
            </w:r>
            <w:r w:rsidR="001B205B" w:rsidRPr="0062095C">
              <w:rPr>
                <w:rFonts w:eastAsia="Arial"/>
                <w:color w:val="000000"/>
                <w:sz w:val="20"/>
                <w:szCs w:val="20"/>
                <w:lang w:eastAsia="ar-SA"/>
              </w:rPr>
              <w:t>компью</w:t>
            </w:r>
            <w:r w:rsidR="008D577B">
              <w:rPr>
                <w:rFonts w:eastAsia="Arial"/>
                <w:color w:val="000000"/>
                <w:sz w:val="20"/>
                <w:szCs w:val="20"/>
                <w:lang w:eastAsia="ar-SA"/>
              </w:rPr>
              <w:t>-</w:t>
            </w:r>
            <w:r>
              <w:rPr>
                <w:rFonts w:eastAsia="Arial"/>
                <w:color w:val="000000"/>
                <w:sz w:val="20"/>
                <w:szCs w:val="20"/>
                <w:lang w:eastAsia="ar-SA"/>
              </w:rPr>
              <w:t xml:space="preserve">  </w:t>
            </w:r>
          </w:p>
          <w:p w:rsidR="001B205B" w:rsidRPr="0062095C"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терного</w:t>
            </w:r>
            <w:r w:rsidR="008D577B">
              <w:rPr>
                <w:rFonts w:eastAsia="Arial"/>
                <w:color w:val="000000"/>
                <w:sz w:val="20"/>
                <w:szCs w:val="20"/>
                <w:lang w:eastAsia="ar-SA"/>
              </w:rPr>
              <w:t xml:space="preserve"> </w:t>
            </w:r>
            <w:r w:rsidR="001B205B" w:rsidRPr="0062095C">
              <w:rPr>
                <w:rFonts w:eastAsia="Arial"/>
                <w:color w:val="000000"/>
                <w:sz w:val="20"/>
                <w:szCs w:val="20"/>
                <w:lang w:eastAsia="ar-SA"/>
              </w:rPr>
              <w:t>эксперимента;</w:t>
            </w:r>
          </w:p>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 </w:t>
            </w:r>
            <w:r w:rsidR="00D4333F">
              <w:rPr>
                <w:rFonts w:eastAsia="Arial"/>
                <w:color w:val="000000"/>
                <w:sz w:val="20"/>
                <w:szCs w:val="20"/>
                <w:lang w:eastAsia="ar-SA"/>
              </w:rPr>
              <w:t xml:space="preserve">  </w:t>
            </w:r>
            <w:r w:rsidRPr="0062095C">
              <w:rPr>
                <w:rFonts w:eastAsia="Arial"/>
                <w:color w:val="000000"/>
                <w:sz w:val="20"/>
                <w:szCs w:val="20"/>
                <w:lang w:eastAsia="ar-SA"/>
              </w:rPr>
              <w:t>работать в</w:t>
            </w:r>
            <w:r w:rsidR="008D577B">
              <w:rPr>
                <w:rFonts w:eastAsia="Arial"/>
                <w:color w:val="000000"/>
                <w:sz w:val="20"/>
                <w:szCs w:val="20"/>
                <w:lang w:eastAsia="ar-SA"/>
              </w:rPr>
              <w:t xml:space="preserve"> </w:t>
            </w:r>
            <w:r w:rsidRPr="0062095C">
              <w:rPr>
                <w:rFonts w:eastAsia="Arial"/>
                <w:color w:val="000000"/>
                <w:sz w:val="20"/>
                <w:szCs w:val="20"/>
                <w:lang w:eastAsia="ar-SA"/>
              </w:rPr>
              <w:t>виртуальных</w:t>
            </w:r>
          </w:p>
          <w:p w:rsidR="001B205B" w:rsidRDefault="00D4333F"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лабораториях.</w:t>
            </w:r>
          </w:p>
          <w:p w:rsidR="00820714" w:rsidRPr="0062095C" w:rsidRDefault="00820714" w:rsidP="00534870">
            <w:pPr>
              <w:suppressAutoHyphens/>
              <w:autoSpaceDE w:val="0"/>
              <w:snapToGrid w:val="0"/>
              <w:rPr>
                <w:rFonts w:eastAsia="Arial"/>
                <w:color w:val="000000"/>
                <w:sz w:val="20"/>
                <w:szCs w:val="20"/>
                <w:lang w:eastAsia="ar-SA"/>
              </w:rPr>
            </w:pPr>
          </w:p>
        </w:tc>
        <w:tc>
          <w:tcPr>
            <w:tcW w:w="2185" w:type="dxa"/>
            <w:tcMar>
              <w:top w:w="0" w:type="dxa"/>
              <w:left w:w="0" w:type="dxa"/>
              <w:bottom w:w="0" w:type="dxa"/>
              <w:right w:w="0" w:type="dxa"/>
            </w:tcMar>
          </w:tcPr>
          <w:p w:rsidR="001B205B" w:rsidRPr="0062095C" w:rsidRDefault="00D4333F" w:rsidP="00820714">
            <w:pPr>
              <w:suppressAutoHyphens/>
              <w:autoSpaceDE w:val="0"/>
              <w:snapToGrid w:val="0"/>
              <w:spacing w:after="200"/>
              <w:ind w:left="142" w:hanging="142"/>
              <w:rPr>
                <w:rFonts w:eastAsia="Arial"/>
                <w:color w:val="000000"/>
                <w:sz w:val="20"/>
                <w:szCs w:val="20"/>
                <w:lang w:eastAsia="ar-SA"/>
              </w:rPr>
            </w:pPr>
            <w:r>
              <w:rPr>
                <w:rFonts w:eastAsia="Arial"/>
                <w:color w:val="000000"/>
                <w:sz w:val="20"/>
                <w:szCs w:val="20"/>
                <w:lang w:eastAsia="ar-SA"/>
              </w:rPr>
              <w:t xml:space="preserve">  </w:t>
            </w:r>
            <w:r w:rsidR="00820714">
              <w:rPr>
                <w:rFonts w:eastAsia="Arial"/>
                <w:color w:val="000000"/>
                <w:sz w:val="20"/>
                <w:szCs w:val="20"/>
                <w:lang w:eastAsia="ar-SA"/>
              </w:rPr>
              <w:t xml:space="preserve">                     </w:t>
            </w:r>
            <w:r w:rsidR="001B205B" w:rsidRPr="0062095C">
              <w:rPr>
                <w:rFonts w:eastAsia="Arial"/>
                <w:color w:val="000000"/>
                <w:sz w:val="20"/>
                <w:szCs w:val="20"/>
                <w:lang w:eastAsia="ar-SA"/>
              </w:rPr>
              <w:t xml:space="preserve">Выполнение </w:t>
            </w:r>
            <w:r w:rsidR="00820714">
              <w:rPr>
                <w:rFonts w:eastAsia="Arial"/>
                <w:color w:val="000000"/>
                <w:sz w:val="20"/>
                <w:szCs w:val="20"/>
                <w:lang w:eastAsia="ar-SA"/>
              </w:rPr>
              <w:t xml:space="preserve">      </w:t>
            </w:r>
            <w:r w:rsidR="001B205B" w:rsidRPr="0062095C">
              <w:rPr>
                <w:rFonts w:eastAsia="Arial"/>
                <w:color w:val="000000"/>
                <w:sz w:val="20"/>
                <w:szCs w:val="20"/>
                <w:lang w:eastAsia="ar-SA"/>
              </w:rPr>
              <w:t xml:space="preserve">практических заданий на уроках информатики и ИКТ, математики. </w:t>
            </w:r>
          </w:p>
        </w:tc>
      </w:tr>
      <w:tr w:rsidR="001B205B" w:rsidRPr="0062095C" w:rsidTr="00D4333F">
        <w:trPr>
          <w:trHeight w:val="1227"/>
          <w:jc w:val="center"/>
        </w:trPr>
        <w:tc>
          <w:tcPr>
            <w:tcW w:w="2256" w:type="dxa"/>
            <w:gridSpan w:val="3"/>
            <w:tcMar>
              <w:top w:w="0" w:type="dxa"/>
              <w:left w:w="0" w:type="dxa"/>
              <w:bottom w:w="0" w:type="dxa"/>
              <w:right w:w="0" w:type="dxa"/>
            </w:tcMar>
          </w:tcPr>
          <w:p w:rsidR="00820714"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p>
          <w:p w:rsidR="00820714"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Моделирование и </w:t>
            </w:r>
          </w:p>
          <w:p w:rsidR="00820714"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проектирование. </w:t>
            </w:r>
            <w:r>
              <w:rPr>
                <w:rFonts w:eastAsia="Arial"/>
                <w:color w:val="000000"/>
                <w:sz w:val="20"/>
                <w:szCs w:val="20"/>
                <w:lang w:eastAsia="ar-SA"/>
              </w:rPr>
              <w:t xml:space="preserve">  </w:t>
            </w:r>
          </w:p>
          <w:p w:rsidR="001B205B" w:rsidRPr="0062095C"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Управление </w:t>
            </w:r>
          </w:p>
        </w:tc>
        <w:tc>
          <w:tcPr>
            <w:tcW w:w="3714" w:type="dxa"/>
            <w:gridSpan w:val="2"/>
            <w:tcMar>
              <w:top w:w="0" w:type="dxa"/>
              <w:left w:w="0" w:type="dxa"/>
              <w:bottom w:w="0" w:type="dxa"/>
              <w:right w:w="0" w:type="dxa"/>
            </w:tcMar>
          </w:tcPr>
          <w:p w:rsidR="00820714" w:rsidRDefault="001B205B" w:rsidP="008D577B">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 </w:t>
            </w:r>
          </w:p>
          <w:p w:rsidR="001B205B" w:rsidRPr="0062095C" w:rsidRDefault="00820714" w:rsidP="008D577B">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моделировать с</w:t>
            </w:r>
            <w:r w:rsidR="008D577B">
              <w:rPr>
                <w:rFonts w:eastAsia="Arial"/>
                <w:color w:val="000000"/>
                <w:sz w:val="20"/>
                <w:szCs w:val="20"/>
                <w:lang w:eastAsia="ar-SA"/>
              </w:rPr>
              <w:t xml:space="preserve"> </w:t>
            </w:r>
            <w:r w:rsidR="001B205B" w:rsidRPr="0062095C">
              <w:rPr>
                <w:rFonts w:eastAsia="Arial"/>
                <w:color w:val="000000"/>
                <w:sz w:val="20"/>
                <w:szCs w:val="20"/>
                <w:lang w:eastAsia="ar-SA"/>
              </w:rPr>
              <w:t>использованием</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виртуальных</w:t>
            </w:r>
            <w:r w:rsidR="008D577B">
              <w:rPr>
                <w:rFonts w:eastAsia="Arial"/>
                <w:color w:val="000000"/>
                <w:sz w:val="20"/>
                <w:szCs w:val="20"/>
                <w:lang w:eastAsia="ar-SA"/>
              </w:rPr>
              <w:t xml:space="preserve"> </w:t>
            </w:r>
            <w:r w:rsidR="001B205B" w:rsidRPr="0062095C">
              <w:rPr>
                <w:rFonts w:eastAsia="Arial"/>
                <w:color w:val="000000"/>
                <w:sz w:val="20"/>
                <w:szCs w:val="20"/>
                <w:lang w:eastAsia="ar-SA"/>
              </w:rPr>
              <w:t>конструкторов;</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820714">
              <w:rPr>
                <w:rFonts w:eastAsia="Arial"/>
                <w:color w:val="000000"/>
                <w:sz w:val="20"/>
                <w:szCs w:val="20"/>
                <w:lang w:eastAsia="ar-SA"/>
              </w:rPr>
              <w:t xml:space="preserve"> </w:t>
            </w:r>
            <w:r w:rsidRPr="0062095C">
              <w:rPr>
                <w:rFonts w:eastAsia="Arial"/>
                <w:color w:val="000000"/>
                <w:sz w:val="20"/>
                <w:szCs w:val="20"/>
                <w:lang w:eastAsia="ar-SA"/>
              </w:rPr>
              <w:t>конструировать,</w:t>
            </w:r>
            <w:r w:rsidR="008D577B">
              <w:rPr>
                <w:rFonts w:eastAsia="Arial"/>
                <w:color w:val="000000"/>
                <w:sz w:val="20"/>
                <w:szCs w:val="20"/>
                <w:lang w:eastAsia="ar-SA"/>
              </w:rPr>
              <w:t xml:space="preserve"> </w:t>
            </w:r>
            <w:r w:rsidRPr="0062095C">
              <w:rPr>
                <w:rFonts w:eastAsia="Arial"/>
                <w:color w:val="000000"/>
                <w:sz w:val="20"/>
                <w:szCs w:val="20"/>
                <w:lang w:eastAsia="ar-SA"/>
              </w:rPr>
              <w:t>моделировать с</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использованием</w:t>
            </w:r>
            <w:r w:rsidR="008D577B">
              <w:rPr>
                <w:rFonts w:eastAsia="Arial"/>
                <w:color w:val="000000"/>
                <w:sz w:val="20"/>
                <w:szCs w:val="20"/>
                <w:lang w:eastAsia="ar-SA"/>
              </w:rPr>
              <w:t xml:space="preserve"> </w:t>
            </w:r>
            <w:r w:rsidR="001B205B" w:rsidRPr="0062095C">
              <w:rPr>
                <w:rFonts w:eastAsia="Arial"/>
                <w:color w:val="000000"/>
                <w:sz w:val="20"/>
                <w:szCs w:val="20"/>
                <w:lang w:eastAsia="ar-SA"/>
              </w:rPr>
              <w:t>материальных</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конструкторов с</w:t>
            </w:r>
            <w:r w:rsidR="008D577B">
              <w:rPr>
                <w:rFonts w:eastAsia="Arial"/>
                <w:color w:val="000000"/>
                <w:sz w:val="20"/>
                <w:szCs w:val="20"/>
                <w:lang w:eastAsia="ar-SA"/>
              </w:rPr>
              <w:t xml:space="preserve"> </w:t>
            </w:r>
            <w:r w:rsidR="001B205B" w:rsidRPr="0062095C">
              <w:rPr>
                <w:rFonts w:eastAsia="Arial"/>
                <w:color w:val="000000"/>
                <w:sz w:val="20"/>
                <w:szCs w:val="20"/>
                <w:lang w:eastAsia="ar-SA"/>
              </w:rPr>
              <w:t>компьютерным</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управлением и</w:t>
            </w:r>
            <w:r w:rsidR="008D577B">
              <w:rPr>
                <w:rFonts w:eastAsia="Arial"/>
                <w:color w:val="000000"/>
                <w:sz w:val="20"/>
                <w:szCs w:val="20"/>
                <w:lang w:eastAsia="ar-SA"/>
              </w:rPr>
              <w:t xml:space="preserve"> </w:t>
            </w:r>
            <w:r w:rsidR="001B205B" w:rsidRPr="0062095C">
              <w:rPr>
                <w:rFonts w:eastAsia="Arial"/>
                <w:color w:val="000000"/>
                <w:sz w:val="20"/>
                <w:szCs w:val="20"/>
                <w:lang w:eastAsia="ar-SA"/>
              </w:rPr>
              <w:t>обратной связью;</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820714">
              <w:rPr>
                <w:rFonts w:eastAsia="Arial"/>
                <w:color w:val="000000"/>
                <w:sz w:val="20"/>
                <w:szCs w:val="20"/>
                <w:lang w:eastAsia="ar-SA"/>
              </w:rPr>
              <w:t xml:space="preserve"> </w:t>
            </w:r>
            <w:r w:rsidRPr="0062095C">
              <w:rPr>
                <w:rFonts w:eastAsia="Arial"/>
                <w:color w:val="000000"/>
                <w:sz w:val="20"/>
                <w:szCs w:val="20"/>
                <w:lang w:eastAsia="ar-SA"/>
              </w:rPr>
              <w:t>проектировать</w:t>
            </w:r>
            <w:r w:rsidR="008D577B">
              <w:rPr>
                <w:rFonts w:eastAsia="Arial"/>
                <w:color w:val="000000"/>
                <w:sz w:val="20"/>
                <w:szCs w:val="20"/>
                <w:lang w:eastAsia="ar-SA"/>
              </w:rPr>
              <w:t xml:space="preserve"> </w:t>
            </w:r>
            <w:r w:rsidRPr="0062095C">
              <w:rPr>
                <w:rFonts w:eastAsia="Arial"/>
                <w:color w:val="000000"/>
                <w:sz w:val="20"/>
                <w:szCs w:val="20"/>
                <w:lang w:eastAsia="ar-SA"/>
              </w:rPr>
              <w:t>виртуальные и</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реальные объекты</w:t>
            </w:r>
            <w:r w:rsidR="008D577B">
              <w:rPr>
                <w:rFonts w:eastAsia="Arial"/>
                <w:color w:val="000000"/>
                <w:sz w:val="20"/>
                <w:szCs w:val="20"/>
                <w:lang w:eastAsia="ar-SA"/>
              </w:rPr>
              <w:t xml:space="preserve"> </w:t>
            </w:r>
            <w:r w:rsidR="001B205B" w:rsidRPr="0062095C">
              <w:rPr>
                <w:rFonts w:eastAsia="Arial"/>
                <w:color w:val="000000"/>
                <w:sz w:val="20"/>
                <w:szCs w:val="20"/>
                <w:lang w:eastAsia="ar-SA"/>
              </w:rPr>
              <w:t>и процессы.</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w:t>
            </w:r>
            <w:r w:rsidR="00820714">
              <w:rPr>
                <w:rFonts w:eastAsia="Arial"/>
                <w:color w:val="000000"/>
                <w:sz w:val="20"/>
                <w:szCs w:val="20"/>
                <w:lang w:eastAsia="ar-SA"/>
              </w:rPr>
              <w:t xml:space="preserve"> </w:t>
            </w:r>
            <w:r w:rsidRPr="0062095C">
              <w:rPr>
                <w:rFonts w:eastAsia="Arial"/>
                <w:color w:val="000000"/>
                <w:sz w:val="20"/>
                <w:szCs w:val="20"/>
                <w:lang w:eastAsia="ar-SA"/>
              </w:rPr>
              <w:t>проектировать и</w:t>
            </w:r>
            <w:r w:rsidR="008D577B">
              <w:rPr>
                <w:rFonts w:eastAsia="Arial"/>
                <w:color w:val="000000"/>
                <w:sz w:val="20"/>
                <w:szCs w:val="20"/>
                <w:lang w:eastAsia="ar-SA"/>
              </w:rPr>
              <w:t xml:space="preserve"> </w:t>
            </w:r>
            <w:r w:rsidRPr="0062095C">
              <w:rPr>
                <w:rFonts w:eastAsia="Arial"/>
                <w:color w:val="000000"/>
                <w:sz w:val="20"/>
                <w:szCs w:val="20"/>
                <w:lang w:eastAsia="ar-SA"/>
              </w:rPr>
              <w:t>организовывать</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свою</w:t>
            </w:r>
            <w:r w:rsidR="008D577B">
              <w:rPr>
                <w:rFonts w:eastAsia="Arial"/>
                <w:color w:val="000000"/>
                <w:sz w:val="20"/>
                <w:szCs w:val="20"/>
                <w:lang w:eastAsia="ar-SA"/>
              </w:rPr>
              <w:t xml:space="preserve"> </w:t>
            </w:r>
            <w:r w:rsidR="001B205B" w:rsidRPr="0062095C">
              <w:rPr>
                <w:rFonts w:eastAsia="Arial"/>
                <w:color w:val="000000"/>
                <w:sz w:val="20"/>
                <w:szCs w:val="20"/>
                <w:lang w:eastAsia="ar-SA"/>
              </w:rPr>
              <w:t>индивидуальную и</w:t>
            </w:r>
            <w:r w:rsidR="008D577B">
              <w:rPr>
                <w:rFonts w:eastAsia="Arial"/>
                <w:color w:val="000000"/>
                <w:sz w:val="20"/>
                <w:szCs w:val="20"/>
                <w:lang w:eastAsia="ar-SA"/>
              </w:rPr>
              <w:t xml:space="preserve"> </w:t>
            </w:r>
            <w:r w:rsidR="001B205B" w:rsidRPr="0062095C">
              <w:rPr>
                <w:rFonts w:eastAsia="Arial"/>
                <w:color w:val="000000"/>
                <w:sz w:val="20"/>
                <w:szCs w:val="20"/>
                <w:lang w:eastAsia="ar-SA"/>
              </w:rPr>
              <w:t>групповую</w:t>
            </w:r>
          </w:p>
          <w:p w:rsidR="00820714"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деятельности,</w:t>
            </w:r>
            <w:r w:rsidR="008D577B">
              <w:rPr>
                <w:rFonts w:eastAsia="Arial"/>
                <w:color w:val="000000"/>
                <w:sz w:val="20"/>
                <w:szCs w:val="20"/>
                <w:lang w:eastAsia="ar-SA"/>
              </w:rPr>
              <w:t xml:space="preserve"> </w:t>
            </w:r>
            <w:r w:rsidR="001B205B" w:rsidRPr="0062095C">
              <w:rPr>
                <w:rFonts w:eastAsia="Arial"/>
                <w:color w:val="000000"/>
                <w:sz w:val="20"/>
                <w:szCs w:val="20"/>
                <w:lang w:eastAsia="ar-SA"/>
              </w:rPr>
              <w:t>организовывать</w:t>
            </w:r>
            <w:r w:rsidR="008D577B">
              <w:rPr>
                <w:rFonts w:eastAsia="Arial"/>
                <w:color w:val="000000"/>
                <w:sz w:val="20"/>
                <w:szCs w:val="20"/>
                <w:lang w:eastAsia="ar-SA"/>
              </w:rPr>
              <w:t xml:space="preserve"> </w:t>
            </w:r>
            <w:r w:rsidR="001B205B" w:rsidRPr="0062095C">
              <w:rPr>
                <w:rFonts w:eastAsia="Arial"/>
                <w:color w:val="000000"/>
                <w:sz w:val="20"/>
                <w:szCs w:val="20"/>
                <w:lang w:eastAsia="ar-SA"/>
              </w:rPr>
              <w:t xml:space="preserve">свое </w:t>
            </w:r>
            <w:r>
              <w:rPr>
                <w:rFonts w:eastAsia="Arial"/>
                <w:color w:val="000000"/>
                <w:sz w:val="20"/>
                <w:szCs w:val="20"/>
                <w:lang w:eastAsia="ar-SA"/>
              </w:rPr>
              <w:t xml:space="preserve">  </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времени с</w:t>
            </w:r>
            <w:r w:rsidR="008D577B">
              <w:rPr>
                <w:rFonts w:eastAsia="Arial"/>
                <w:color w:val="000000"/>
                <w:sz w:val="20"/>
                <w:szCs w:val="20"/>
                <w:lang w:eastAsia="ar-SA"/>
              </w:rPr>
              <w:t xml:space="preserve"> </w:t>
            </w:r>
            <w:r w:rsidR="001B205B" w:rsidRPr="0062095C">
              <w:rPr>
                <w:rFonts w:eastAsia="Arial"/>
                <w:color w:val="000000"/>
                <w:sz w:val="20"/>
                <w:szCs w:val="20"/>
                <w:lang w:eastAsia="ar-SA"/>
              </w:rPr>
              <w:t>использованием</w:t>
            </w:r>
            <w:r w:rsidR="008D577B">
              <w:rPr>
                <w:rFonts w:eastAsia="Arial"/>
                <w:color w:val="000000"/>
                <w:sz w:val="20"/>
                <w:szCs w:val="20"/>
                <w:lang w:eastAsia="ar-SA"/>
              </w:rPr>
              <w:t xml:space="preserve"> </w:t>
            </w:r>
            <w:r w:rsidR="001B205B" w:rsidRPr="0062095C">
              <w:rPr>
                <w:rFonts w:eastAsia="Arial"/>
                <w:color w:val="000000"/>
                <w:sz w:val="20"/>
                <w:szCs w:val="20"/>
                <w:lang w:eastAsia="ar-SA"/>
              </w:rPr>
              <w:t>ИКТ</w:t>
            </w:r>
          </w:p>
          <w:p w:rsidR="001B205B" w:rsidRPr="0062095C" w:rsidRDefault="001B205B" w:rsidP="00534870">
            <w:pPr>
              <w:suppressAutoHyphens/>
              <w:autoSpaceDE w:val="0"/>
              <w:rPr>
                <w:rFonts w:eastAsia="Arial"/>
                <w:color w:val="000000"/>
                <w:sz w:val="20"/>
                <w:szCs w:val="20"/>
                <w:lang w:eastAsia="ar-SA"/>
              </w:rPr>
            </w:pPr>
          </w:p>
        </w:tc>
        <w:tc>
          <w:tcPr>
            <w:tcW w:w="2240" w:type="dxa"/>
            <w:gridSpan w:val="3"/>
            <w:tcMar>
              <w:top w:w="0" w:type="dxa"/>
              <w:left w:w="0" w:type="dxa"/>
              <w:bottom w:w="0" w:type="dxa"/>
              <w:right w:w="0" w:type="dxa"/>
            </w:tcMar>
          </w:tcPr>
          <w:p w:rsidR="00820714"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 </w:t>
            </w:r>
          </w:p>
          <w:p w:rsidR="00820714"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моделировать с </w:t>
            </w:r>
            <w:r>
              <w:rPr>
                <w:rFonts w:eastAsia="Arial"/>
                <w:color w:val="000000"/>
                <w:sz w:val="20"/>
                <w:szCs w:val="20"/>
                <w:lang w:eastAsia="ar-SA"/>
              </w:rPr>
              <w:t xml:space="preserve">  </w:t>
            </w:r>
          </w:p>
          <w:p w:rsidR="001B205B" w:rsidRPr="0062095C"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использованием</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средств</w:t>
            </w:r>
          </w:p>
          <w:p w:rsidR="001B205B" w:rsidRPr="0062095C" w:rsidRDefault="00820714" w:rsidP="00534870">
            <w:pPr>
              <w:suppressAutoHyphens/>
              <w:autoSpaceDE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программирования;</w:t>
            </w:r>
          </w:p>
        </w:tc>
        <w:tc>
          <w:tcPr>
            <w:tcW w:w="2185" w:type="dxa"/>
            <w:tcMar>
              <w:top w:w="0" w:type="dxa"/>
              <w:left w:w="0" w:type="dxa"/>
              <w:bottom w:w="0" w:type="dxa"/>
              <w:right w:w="0" w:type="dxa"/>
            </w:tcMar>
          </w:tcPr>
          <w:p w:rsidR="00820714" w:rsidRDefault="00820714" w:rsidP="00534870">
            <w:pPr>
              <w:suppressAutoHyphens/>
              <w:autoSpaceDE w:val="0"/>
              <w:snapToGrid w:val="0"/>
              <w:rPr>
                <w:rFonts w:eastAsia="Arial"/>
                <w:color w:val="000000"/>
                <w:sz w:val="20"/>
                <w:szCs w:val="20"/>
                <w:lang w:eastAsia="ar-SA"/>
              </w:rPr>
            </w:pPr>
          </w:p>
          <w:p w:rsidR="00820714"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Внеурочная </w:t>
            </w:r>
            <w:r>
              <w:rPr>
                <w:rFonts w:eastAsia="Arial"/>
                <w:color w:val="000000"/>
                <w:sz w:val="20"/>
                <w:szCs w:val="20"/>
                <w:lang w:eastAsia="ar-SA"/>
              </w:rPr>
              <w:t xml:space="preserve">  </w:t>
            </w:r>
          </w:p>
          <w:p w:rsidR="001B205B" w:rsidRPr="0062095C" w:rsidRDefault="00820714" w:rsidP="00534870">
            <w:pPr>
              <w:suppressAutoHyphens/>
              <w:autoSpaceDE w:val="0"/>
              <w:snapToGrid w:val="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деятельность. </w:t>
            </w:r>
          </w:p>
          <w:p w:rsidR="001B205B" w:rsidRPr="0062095C" w:rsidRDefault="00820714" w:rsidP="00534870">
            <w:pPr>
              <w:suppressAutoHyphens/>
              <w:autoSpaceDE w:val="0"/>
              <w:snapToGrid w:val="0"/>
              <w:spacing w:after="200"/>
              <w:rPr>
                <w:rFonts w:eastAsia="Arial"/>
                <w:color w:val="000000"/>
                <w:sz w:val="20"/>
                <w:szCs w:val="20"/>
                <w:lang w:eastAsia="ar-SA"/>
              </w:rPr>
            </w:pPr>
            <w:r>
              <w:rPr>
                <w:rFonts w:eastAsia="Arial"/>
                <w:color w:val="000000"/>
                <w:sz w:val="20"/>
                <w:szCs w:val="20"/>
                <w:lang w:eastAsia="ar-SA"/>
              </w:rPr>
              <w:t xml:space="preserve">  </w:t>
            </w:r>
            <w:r w:rsidR="001B205B" w:rsidRPr="0062095C">
              <w:rPr>
                <w:rFonts w:eastAsia="Arial"/>
                <w:color w:val="000000"/>
                <w:sz w:val="20"/>
                <w:szCs w:val="20"/>
                <w:lang w:eastAsia="ar-SA"/>
              </w:rPr>
              <w:t xml:space="preserve">Работа над проектами. </w:t>
            </w:r>
          </w:p>
        </w:tc>
      </w:tr>
    </w:tbl>
    <w:p w:rsidR="001B205B" w:rsidRPr="000A273E" w:rsidRDefault="001B205B" w:rsidP="00534870">
      <w:pPr>
        <w:autoSpaceDE w:val="0"/>
        <w:rPr>
          <w:rFonts w:eastAsia="Calibri"/>
          <w:color w:val="000000"/>
          <w:sz w:val="28"/>
          <w:szCs w:val="28"/>
          <w:lang w:eastAsia="ar-SA"/>
        </w:rPr>
      </w:pPr>
    </w:p>
    <w:p w:rsidR="001B205B" w:rsidRPr="000A273E" w:rsidRDefault="001B205B" w:rsidP="00534870">
      <w:pPr>
        <w:autoSpaceDE w:val="0"/>
        <w:rPr>
          <w:rFonts w:eastAsia="Calibri"/>
          <w:color w:val="000000"/>
          <w:sz w:val="28"/>
          <w:szCs w:val="28"/>
          <w:lang w:eastAsia="ar-SA"/>
        </w:rPr>
      </w:pPr>
    </w:p>
    <w:p w:rsidR="001B205B" w:rsidRPr="000A273E" w:rsidRDefault="001B205B" w:rsidP="00534870">
      <w:pPr>
        <w:suppressAutoHyphens/>
        <w:autoSpaceDE w:val="0"/>
        <w:rPr>
          <w:rFonts w:eastAsia="Arial"/>
          <w:b/>
          <w:bCs/>
          <w:color w:val="000000"/>
          <w:sz w:val="28"/>
          <w:szCs w:val="28"/>
          <w:u w:val="single"/>
          <w:lang w:eastAsia="ar-SA"/>
        </w:rPr>
      </w:pPr>
    </w:p>
    <w:p w:rsidR="001B205B" w:rsidRPr="000A273E" w:rsidRDefault="001B205B" w:rsidP="00534870">
      <w:pPr>
        <w:rPr>
          <w:sz w:val="28"/>
          <w:szCs w:val="28"/>
        </w:rPr>
        <w:sectPr w:rsidR="001B205B" w:rsidRPr="000A273E" w:rsidSect="009C4CD0">
          <w:footerReference w:type="even" r:id="rId30"/>
          <w:footerReference w:type="default" r:id="rId31"/>
          <w:pgSz w:w="11900" w:h="16840"/>
          <w:pgMar w:top="709" w:right="560" w:bottom="284" w:left="920" w:header="732" w:footer="761" w:gutter="0"/>
          <w:cols w:space="720"/>
        </w:sectPr>
      </w:pPr>
    </w:p>
    <w:p w:rsidR="00D34F51" w:rsidRDefault="00D34F51" w:rsidP="00820714">
      <w:pPr>
        <w:suppressAutoHyphens/>
        <w:autoSpaceDE w:val="0"/>
        <w:ind w:left="-567" w:right="-284"/>
        <w:jc w:val="both"/>
        <w:rPr>
          <w:rFonts w:eastAsia="Arial"/>
          <w:b/>
          <w:bCs/>
          <w:color w:val="000000"/>
          <w:sz w:val="28"/>
          <w:szCs w:val="28"/>
          <w:u w:val="single"/>
          <w:lang w:eastAsia="ar-SA"/>
        </w:rPr>
      </w:pPr>
    </w:p>
    <w:p w:rsidR="001B205B" w:rsidRDefault="001B205B" w:rsidP="001775FA">
      <w:pPr>
        <w:suppressAutoHyphens/>
        <w:autoSpaceDE w:val="0"/>
        <w:ind w:right="-284"/>
        <w:jc w:val="center"/>
        <w:rPr>
          <w:rFonts w:eastAsia="Arial"/>
          <w:b/>
          <w:bCs/>
          <w:color w:val="000000"/>
          <w:sz w:val="28"/>
          <w:szCs w:val="28"/>
          <w:u w:val="single"/>
          <w:lang w:eastAsia="ar-SA"/>
        </w:rPr>
      </w:pPr>
      <w:r w:rsidRPr="000A273E">
        <w:rPr>
          <w:rFonts w:eastAsia="Arial"/>
          <w:b/>
          <w:bCs/>
          <w:color w:val="000000"/>
          <w:sz w:val="28"/>
          <w:szCs w:val="28"/>
          <w:u w:val="single"/>
          <w:lang w:eastAsia="ar-SA"/>
        </w:rPr>
        <w:t>Психолого-педагогический мониторинг УУД  (внутренняя оценка).</w:t>
      </w:r>
    </w:p>
    <w:p w:rsidR="00820714" w:rsidRPr="000A273E" w:rsidRDefault="00820714" w:rsidP="00820714">
      <w:pPr>
        <w:suppressAutoHyphens/>
        <w:autoSpaceDE w:val="0"/>
        <w:ind w:left="-851" w:right="-284"/>
        <w:jc w:val="both"/>
        <w:rPr>
          <w:rFonts w:eastAsia="Arial"/>
          <w:b/>
          <w:bCs/>
          <w:color w:val="000000"/>
          <w:sz w:val="28"/>
          <w:szCs w:val="28"/>
          <w:u w:val="single"/>
          <w:lang w:eastAsia="ar-SA"/>
        </w:rPr>
      </w:pPr>
    </w:p>
    <w:p w:rsidR="001B205B" w:rsidRPr="000A273E" w:rsidRDefault="001B205B" w:rsidP="00034D50">
      <w:pPr>
        <w:suppressAutoHyphens/>
        <w:autoSpaceDE w:val="0"/>
        <w:ind w:right="-284"/>
        <w:jc w:val="both"/>
        <w:rPr>
          <w:rFonts w:eastAsia="Arial"/>
          <w:color w:val="000000"/>
          <w:sz w:val="28"/>
          <w:szCs w:val="28"/>
          <w:lang w:eastAsia="ar-SA"/>
        </w:rPr>
      </w:pPr>
      <w:r w:rsidRPr="000A273E">
        <w:rPr>
          <w:rFonts w:eastAsia="Arial"/>
          <w:color w:val="000000"/>
          <w:sz w:val="28"/>
          <w:szCs w:val="28"/>
          <w:lang w:eastAsia="ar-SA"/>
        </w:rPr>
        <w:t>Целью психолого-педагогического мониторинга является отслеживание динамики формирования и развития УУД у каждого обучающегося школы. Психологический мониторинг в школе рассматривается как систему информационного сопровождения учебного процесса. Его необходимость обосновывается возможностями получения такой информации об ученике, которая требуется учителю для успешной работы, администрации – для содержательной рефлексии деятельности школы.</w:t>
      </w:r>
    </w:p>
    <w:p w:rsidR="001B205B" w:rsidRPr="000A273E" w:rsidRDefault="001B205B" w:rsidP="00820714">
      <w:pPr>
        <w:autoSpaceDE w:val="0"/>
        <w:ind w:left="-567" w:right="-284"/>
        <w:jc w:val="both"/>
        <w:rPr>
          <w:rFonts w:eastAsia="Calibri"/>
          <w:color w:val="000000"/>
          <w:sz w:val="28"/>
          <w:szCs w:val="28"/>
          <w:lang w:eastAsia="ar-SA"/>
        </w:rPr>
      </w:pPr>
    </w:p>
    <w:p w:rsidR="001B205B" w:rsidRDefault="001B205B" w:rsidP="001775FA">
      <w:pPr>
        <w:autoSpaceDE w:val="0"/>
        <w:jc w:val="center"/>
        <w:rPr>
          <w:rFonts w:eastAsia="Calibri"/>
          <w:b/>
          <w:bCs/>
          <w:color w:val="000000"/>
          <w:sz w:val="28"/>
          <w:szCs w:val="28"/>
          <w:lang w:eastAsia="ar-SA"/>
        </w:rPr>
      </w:pPr>
      <w:r w:rsidRPr="000A273E">
        <w:rPr>
          <w:rFonts w:eastAsia="Calibri"/>
          <w:b/>
          <w:bCs/>
          <w:color w:val="000000"/>
          <w:sz w:val="28"/>
          <w:szCs w:val="28"/>
          <w:lang w:eastAsia="ar-SA"/>
        </w:rPr>
        <w:t>Схема психолого-педагогического мониторинга в школе.</w:t>
      </w:r>
    </w:p>
    <w:p w:rsidR="00820714" w:rsidRPr="000A273E" w:rsidRDefault="00820714" w:rsidP="00534870">
      <w:pPr>
        <w:autoSpaceDE w:val="0"/>
        <w:rPr>
          <w:rFonts w:eastAsia="Calibri"/>
          <w:b/>
          <w:bCs/>
          <w:color w:val="000000"/>
          <w:sz w:val="28"/>
          <w:szCs w:val="28"/>
          <w:lang w:eastAsia="ar-SA"/>
        </w:rPr>
      </w:pPr>
    </w:p>
    <w:tbl>
      <w:tblPr>
        <w:tblW w:w="0" w:type="auto"/>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4"/>
        <w:gridCol w:w="1530"/>
        <w:gridCol w:w="30"/>
        <w:gridCol w:w="1214"/>
        <w:gridCol w:w="622"/>
        <w:gridCol w:w="148"/>
        <w:gridCol w:w="785"/>
        <w:gridCol w:w="491"/>
        <w:gridCol w:w="442"/>
        <w:gridCol w:w="622"/>
        <w:gridCol w:w="353"/>
        <w:gridCol w:w="424"/>
        <w:gridCol w:w="467"/>
        <w:gridCol w:w="527"/>
        <w:gridCol w:w="1340"/>
      </w:tblGrid>
      <w:tr w:rsidR="001B205B" w:rsidRPr="0062095C" w:rsidTr="00820714">
        <w:trPr>
          <w:trHeight w:val="352"/>
          <w:jc w:val="center"/>
        </w:trPr>
        <w:tc>
          <w:tcPr>
            <w:tcW w:w="774" w:type="dxa"/>
          </w:tcPr>
          <w:p w:rsidR="001B205B" w:rsidRPr="0062095C" w:rsidRDefault="001B205B" w:rsidP="00534870">
            <w:pPr>
              <w:suppressAutoHyphens/>
              <w:autoSpaceDE w:val="0"/>
              <w:snapToGrid w:val="0"/>
              <w:rPr>
                <w:rFonts w:eastAsia="Arial"/>
                <w:i/>
                <w:iCs/>
                <w:color w:val="000000"/>
                <w:sz w:val="20"/>
                <w:szCs w:val="20"/>
                <w:lang w:eastAsia="ar-SA"/>
              </w:rPr>
            </w:pPr>
            <w:r w:rsidRPr="0062095C">
              <w:rPr>
                <w:rFonts w:eastAsia="Arial"/>
                <w:i/>
                <w:iCs/>
                <w:color w:val="000000"/>
                <w:sz w:val="20"/>
                <w:szCs w:val="20"/>
                <w:lang w:eastAsia="ar-SA"/>
              </w:rPr>
              <w:t xml:space="preserve">класс </w:t>
            </w:r>
          </w:p>
        </w:tc>
        <w:tc>
          <w:tcPr>
            <w:tcW w:w="1560" w:type="dxa"/>
            <w:gridSpan w:val="2"/>
          </w:tcPr>
          <w:p w:rsidR="001B205B" w:rsidRPr="0062095C" w:rsidRDefault="001B205B" w:rsidP="00534870">
            <w:pPr>
              <w:suppressAutoHyphens/>
              <w:autoSpaceDE w:val="0"/>
              <w:snapToGrid w:val="0"/>
              <w:rPr>
                <w:rFonts w:eastAsia="Arial"/>
                <w:i/>
                <w:iCs/>
                <w:color w:val="000000"/>
                <w:sz w:val="20"/>
                <w:szCs w:val="20"/>
                <w:lang w:eastAsia="ar-SA"/>
              </w:rPr>
            </w:pPr>
            <w:r w:rsidRPr="0062095C">
              <w:rPr>
                <w:rFonts w:eastAsia="Arial"/>
                <w:i/>
                <w:iCs/>
                <w:color w:val="000000"/>
                <w:sz w:val="20"/>
                <w:szCs w:val="20"/>
                <w:lang w:eastAsia="ar-SA"/>
              </w:rPr>
              <w:t xml:space="preserve">Познавательные </w:t>
            </w:r>
          </w:p>
        </w:tc>
        <w:tc>
          <w:tcPr>
            <w:tcW w:w="1984" w:type="dxa"/>
            <w:gridSpan w:val="3"/>
          </w:tcPr>
          <w:p w:rsidR="001B205B" w:rsidRPr="0062095C" w:rsidRDefault="001B205B" w:rsidP="00534870">
            <w:pPr>
              <w:suppressAutoHyphens/>
              <w:autoSpaceDE w:val="0"/>
              <w:snapToGrid w:val="0"/>
              <w:rPr>
                <w:rFonts w:eastAsia="Arial"/>
                <w:i/>
                <w:iCs/>
                <w:color w:val="000000"/>
                <w:sz w:val="20"/>
                <w:szCs w:val="20"/>
                <w:lang w:eastAsia="ar-SA"/>
              </w:rPr>
            </w:pPr>
            <w:r w:rsidRPr="0062095C">
              <w:rPr>
                <w:rFonts w:eastAsia="Arial"/>
                <w:i/>
                <w:iCs/>
                <w:color w:val="000000"/>
                <w:sz w:val="20"/>
                <w:szCs w:val="20"/>
                <w:lang w:eastAsia="ar-SA"/>
              </w:rPr>
              <w:t xml:space="preserve">Регулятивные </w:t>
            </w:r>
          </w:p>
        </w:tc>
        <w:tc>
          <w:tcPr>
            <w:tcW w:w="1276" w:type="dxa"/>
            <w:gridSpan w:val="2"/>
          </w:tcPr>
          <w:p w:rsidR="001B205B" w:rsidRPr="0062095C" w:rsidRDefault="001B205B" w:rsidP="00534870">
            <w:pPr>
              <w:suppressAutoHyphens/>
              <w:autoSpaceDE w:val="0"/>
              <w:snapToGrid w:val="0"/>
              <w:rPr>
                <w:rFonts w:eastAsia="Arial"/>
                <w:i/>
                <w:iCs/>
                <w:color w:val="000000"/>
                <w:sz w:val="20"/>
                <w:szCs w:val="20"/>
                <w:lang w:eastAsia="ar-SA"/>
              </w:rPr>
            </w:pPr>
            <w:r w:rsidRPr="0062095C">
              <w:rPr>
                <w:rFonts w:eastAsia="Arial"/>
                <w:i/>
                <w:iCs/>
                <w:color w:val="000000"/>
                <w:sz w:val="20"/>
                <w:szCs w:val="20"/>
                <w:lang w:eastAsia="ar-SA"/>
              </w:rPr>
              <w:t xml:space="preserve">Личностные </w:t>
            </w:r>
          </w:p>
        </w:tc>
        <w:tc>
          <w:tcPr>
            <w:tcW w:w="1417" w:type="dxa"/>
            <w:gridSpan w:val="3"/>
          </w:tcPr>
          <w:p w:rsidR="001B205B" w:rsidRPr="0062095C" w:rsidRDefault="001B205B" w:rsidP="00534870">
            <w:pPr>
              <w:suppressAutoHyphens/>
              <w:autoSpaceDE w:val="0"/>
              <w:snapToGrid w:val="0"/>
              <w:rPr>
                <w:rFonts w:eastAsia="Arial"/>
                <w:i/>
                <w:iCs/>
                <w:color w:val="000000"/>
                <w:sz w:val="20"/>
                <w:szCs w:val="20"/>
                <w:lang w:eastAsia="ar-SA"/>
              </w:rPr>
            </w:pPr>
            <w:r w:rsidRPr="0062095C">
              <w:rPr>
                <w:rFonts w:eastAsia="Arial"/>
                <w:i/>
                <w:iCs/>
                <w:color w:val="000000"/>
                <w:sz w:val="20"/>
                <w:szCs w:val="20"/>
                <w:lang w:eastAsia="ar-SA"/>
              </w:rPr>
              <w:t xml:space="preserve">Коммуникативные </w:t>
            </w:r>
          </w:p>
        </w:tc>
        <w:tc>
          <w:tcPr>
            <w:tcW w:w="1418" w:type="dxa"/>
            <w:gridSpan w:val="3"/>
          </w:tcPr>
          <w:p w:rsidR="001B205B" w:rsidRPr="0062095C" w:rsidRDefault="001B205B" w:rsidP="00534870">
            <w:pPr>
              <w:suppressAutoHyphens/>
              <w:autoSpaceDE w:val="0"/>
              <w:snapToGrid w:val="0"/>
              <w:rPr>
                <w:rFonts w:eastAsia="Arial"/>
                <w:i/>
                <w:iCs/>
                <w:color w:val="000000"/>
                <w:sz w:val="20"/>
                <w:szCs w:val="20"/>
                <w:lang w:eastAsia="ar-SA"/>
              </w:rPr>
            </w:pPr>
            <w:r w:rsidRPr="0062095C">
              <w:rPr>
                <w:rFonts w:eastAsia="Arial"/>
                <w:i/>
                <w:iCs/>
                <w:color w:val="000000"/>
                <w:sz w:val="20"/>
                <w:szCs w:val="20"/>
                <w:lang w:eastAsia="ar-SA"/>
              </w:rPr>
              <w:t xml:space="preserve">Работа с текстом </w:t>
            </w:r>
          </w:p>
        </w:tc>
        <w:tc>
          <w:tcPr>
            <w:tcW w:w="1340" w:type="dxa"/>
          </w:tcPr>
          <w:p w:rsidR="001B205B" w:rsidRPr="0062095C" w:rsidRDefault="001B205B" w:rsidP="00534870">
            <w:pPr>
              <w:suppressAutoHyphens/>
              <w:autoSpaceDE w:val="0"/>
              <w:snapToGrid w:val="0"/>
              <w:rPr>
                <w:rFonts w:eastAsia="Arial"/>
                <w:i/>
                <w:iCs/>
                <w:color w:val="000000"/>
                <w:sz w:val="20"/>
                <w:szCs w:val="20"/>
                <w:lang w:eastAsia="ar-SA"/>
              </w:rPr>
            </w:pPr>
            <w:r w:rsidRPr="0062095C">
              <w:rPr>
                <w:rFonts w:eastAsia="Arial"/>
                <w:i/>
                <w:iCs/>
                <w:color w:val="000000"/>
                <w:sz w:val="20"/>
                <w:szCs w:val="20"/>
                <w:lang w:eastAsia="ar-SA"/>
              </w:rPr>
              <w:t xml:space="preserve">ИКТ-Компетентность </w:t>
            </w:r>
          </w:p>
        </w:tc>
      </w:tr>
      <w:tr w:rsidR="001B205B" w:rsidRPr="0062095C" w:rsidTr="00820714">
        <w:trPr>
          <w:trHeight w:val="2000"/>
          <w:jc w:val="center"/>
        </w:trPr>
        <w:tc>
          <w:tcPr>
            <w:tcW w:w="774" w:type="dxa"/>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5 </w:t>
            </w:r>
          </w:p>
        </w:tc>
        <w:tc>
          <w:tcPr>
            <w:tcW w:w="1560" w:type="dxa"/>
            <w:gridSpan w:val="2"/>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Методика ГИТ </w:t>
            </w:r>
          </w:p>
        </w:tc>
        <w:tc>
          <w:tcPr>
            <w:tcW w:w="1984" w:type="dxa"/>
            <w:gridSpan w:val="3"/>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Методика сформированности компонентов учебной деятельности (Репкина-Заика)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Анализ процесса выполнения проекта или учебного исследования ( оценочные листы) </w:t>
            </w:r>
          </w:p>
          <w:p w:rsidR="001B205B" w:rsidRPr="0062095C" w:rsidRDefault="001B205B" w:rsidP="00534870">
            <w:pPr>
              <w:suppressAutoHyphens/>
              <w:autoSpaceDE w:val="0"/>
              <w:rPr>
                <w:rFonts w:eastAsia="Arial"/>
                <w:color w:val="000000"/>
                <w:sz w:val="20"/>
                <w:szCs w:val="20"/>
                <w:lang w:eastAsia="ar-SA"/>
              </w:rPr>
            </w:pPr>
          </w:p>
        </w:tc>
        <w:tc>
          <w:tcPr>
            <w:tcW w:w="1276" w:type="dxa"/>
            <w:gridSpan w:val="2"/>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Уровень развития учебной и познавательной мотивации.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Уровень самооценки подростков </w:t>
            </w:r>
          </w:p>
        </w:tc>
        <w:tc>
          <w:tcPr>
            <w:tcW w:w="1417" w:type="dxa"/>
            <w:gridSpan w:val="3"/>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Анализ взаимодействия подростков в групповой работе на уроках и внеурочной деятельности. </w:t>
            </w:r>
          </w:p>
          <w:p w:rsidR="001B205B"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Анализ результатов письменной дискуссии </w:t>
            </w:r>
          </w:p>
          <w:p w:rsidR="00820714" w:rsidRPr="0062095C" w:rsidRDefault="00820714" w:rsidP="00534870">
            <w:pPr>
              <w:suppressAutoHyphens/>
              <w:autoSpaceDE w:val="0"/>
              <w:rPr>
                <w:rFonts w:eastAsia="Arial"/>
                <w:color w:val="000000"/>
                <w:sz w:val="20"/>
                <w:szCs w:val="20"/>
                <w:lang w:eastAsia="ar-SA"/>
              </w:rPr>
            </w:pPr>
          </w:p>
        </w:tc>
        <w:tc>
          <w:tcPr>
            <w:tcW w:w="1418" w:type="dxa"/>
            <w:gridSpan w:val="3"/>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Комплексные работы по предметным областям. </w:t>
            </w:r>
          </w:p>
        </w:tc>
        <w:tc>
          <w:tcPr>
            <w:tcW w:w="1340" w:type="dxa"/>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Выполнение работ с использованием информационных технологий </w:t>
            </w:r>
          </w:p>
        </w:tc>
      </w:tr>
      <w:tr w:rsidR="001B205B" w:rsidRPr="0062095C" w:rsidTr="00820714">
        <w:trPr>
          <w:trHeight w:val="353"/>
          <w:jc w:val="center"/>
        </w:trPr>
        <w:tc>
          <w:tcPr>
            <w:tcW w:w="9769" w:type="dxa"/>
            <w:gridSpan w:val="15"/>
          </w:tcPr>
          <w:p w:rsidR="001B205B" w:rsidRPr="0062095C" w:rsidRDefault="001B205B" w:rsidP="00534870">
            <w:pPr>
              <w:suppressAutoHyphens/>
              <w:autoSpaceDE w:val="0"/>
              <w:snapToGrid w:val="0"/>
              <w:rPr>
                <w:rFonts w:eastAsia="Arial"/>
                <w:b/>
                <w:bCs/>
                <w:color w:val="000000"/>
                <w:sz w:val="20"/>
                <w:szCs w:val="20"/>
                <w:lang w:eastAsia="ar-SA"/>
              </w:rPr>
            </w:pPr>
            <w:r w:rsidRPr="0062095C">
              <w:rPr>
                <w:rFonts w:eastAsia="Arial"/>
                <w:color w:val="000000"/>
                <w:sz w:val="20"/>
                <w:szCs w:val="20"/>
                <w:lang w:eastAsia="ar-SA"/>
              </w:rPr>
              <w:t xml:space="preserve">Выполнение комплексной итоговой работы в образовательной области </w:t>
            </w:r>
            <w:r w:rsidRPr="0062095C">
              <w:rPr>
                <w:rFonts w:eastAsia="Arial"/>
                <w:b/>
                <w:bCs/>
                <w:color w:val="000000"/>
                <w:sz w:val="20"/>
                <w:szCs w:val="20"/>
                <w:lang w:eastAsia="ar-SA"/>
              </w:rPr>
              <w:t xml:space="preserve">филология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Анализ презентации проекта или учебного исследования </w:t>
            </w:r>
          </w:p>
          <w:p w:rsidR="001B205B"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оценочные листы) </w:t>
            </w:r>
          </w:p>
          <w:p w:rsidR="00820714" w:rsidRPr="0062095C" w:rsidRDefault="00820714" w:rsidP="00534870">
            <w:pPr>
              <w:suppressAutoHyphens/>
              <w:autoSpaceDE w:val="0"/>
              <w:rPr>
                <w:rFonts w:eastAsia="Arial"/>
                <w:color w:val="000000"/>
                <w:sz w:val="20"/>
                <w:szCs w:val="20"/>
                <w:lang w:eastAsia="ar-SA"/>
              </w:rPr>
            </w:pPr>
          </w:p>
        </w:tc>
      </w:tr>
      <w:tr w:rsidR="001B205B" w:rsidRPr="0062095C" w:rsidTr="00820714">
        <w:trPr>
          <w:trHeight w:val="862"/>
          <w:jc w:val="center"/>
        </w:trPr>
        <w:tc>
          <w:tcPr>
            <w:tcW w:w="2334" w:type="dxa"/>
            <w:gridSpan w:val="3"/>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6 </w:t>
            </w:r>
          </w:p>
        </w:tc>
        <w:tc>
          <w:tcPr>
            <w:tcW w:w="2769" w:type="dxa"/>
            <w:gridSpan w:val="4"/>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Анализ процесса и результатов индивидуальной проектной деятельности подростка </w:t>
            </w:r>
          </w:p>
        </w:tc>
        <w:tc>
          <w:tcPr>
            <w:tcW w:w="2332" w:type="dxa"/>
            <w:gridSpan w:val="5"/>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Методика оценки ценностных ориентаций подростков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(Степанов-Григорьев) </w:t>
            </w:r>
          </w:p>
        </w:tc>
        <w:tc>
          <w:tcPr>
            <w:tcW w:w="2334" w:type="dxa"/>
            <w:gridSpan w:val="3"/>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Анализ процесса и результатов проектной деятельности ( как индивидуальной , так и групповой) </w:t>
            </w:r>
          </w:p>
        </w:tc>
      </w:tr>
      <w:tr w:rsidR="001B205B" w:rsidRPr="0062095C" w:rsidTr="00820714">
        <w:trPr>
          <w:trHeight w:val="479"/>
          <w:jc w:val="center"/>
        </w:trPr>
        <w:tc>
          <w:tcPr>
            <w:tcW w:w="9769" w:type="dxa"/>
            <w:gridSpan w:val="15"/>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Выполнение комплексной итоговой работы </w:t>
            </w:r>
            <w:r w:rsidRPr="0062095C">
              <w:rPr>
                <w:rFonts w:eastAsia="Arial"/>
                <w:b/>
                <w:bCs/>
                <w:color w:val="000000"/>
                <w:sz w:val="20"/>
                <w:szCs w:val="20"/>
                <w:lang w:eastAsia="ar-SA"/>
              </w:rPr>
              <w:t xml:space="preserve">в естественно-математической образовательной </w:t>
            </w:r>
            <w:r w:rsidRPr="0062095C">
              <w:rPr>
                <w:rFonts w:eastAsia="Arial"/>
                <w:color w:val="000000"/>
                <w:sz w:val="20"/>
                <w:szCs w:val="20"/>
                <w:lang w:eastAsia="ar-SA"/>
              </w:rPr>
              <w:t xml:space="preserve">области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Анализ презентации проекта или учебного исследования </w:t>
            </w:r>
          </w:p>
          <w:p w:rsidR="001B205B"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оценочные листы) </w:t>
            </w:r>
          </w:p>
          <w:p w:rsidR="00820714" w:rsidRPr="0062095C" w:rsidRDefault="00820714" w:rsidP="00534870">
            <w:pPr>
              <w:suppressAutoHyphens/>
              <w:autoSpaceDE w:val="0"/>
              <w:rPr>
                <w:rFonts w:eastAsia="Arial"/>
                <w:color w:val="000000"/>
                <w:sz w:val="20"/>
                <w:szCs w:val="20"/>
                <w:lang w:eastAsia="ar-SA"/>
              </w:rPr>
            </w:pPr>
          </w:p>
        </w:tc>
      </w:tr>
      <w:tr w:rsidR="001B205B" w:rsidRPr="0062095C" w:rsidTr="00820714">
        <w:trPr>
          <w:trHeight w:val="861"/>
          <w:jc w:val="center"/>
        </w:trPr>
        <w:tc>
          <w:tcPr>
            <w:tcW w:w="3548" w:type="dxa"/>
            <w:gridSpan w:val="4"/>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7 </w:t>
            </w:r>
          </w:p>
        </w:tc>
        <w:tc>
          <w:tcPr>
            <w:tcW w:w="3110" w:type="dxa"/>
            <w:gridSpan w:val="6"/>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Методики сформированности мыслительных операций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(Ясюкова, Кеттелл и т.п.) </w:t>
            </w:r>
          </w:p>
        </w:tc>
        <w:tc>
          <w:tcPr>
            <w:tcW w:w="3111" w:type="dxa"/>
            <w:gridSpan w:val="5"/>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Анализ процесса и результатов проектно-исследовательской деятельности в урочной и внеурочной деятельности.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 оценочные листы) </w:t>
            </w:r>
          </w:p>
        </w:tc>
      </w:tr>
      <w:tr w:rsidR="001B205B" w:rsidRPr="0062095C" w:rsidTr="00820714">
        <w:trPr>
          <w:trHeight w:val="110"/>
          <w:jc w:val="center"/>
        </w:trPr>
        <w:tc>
          <w:tcPr>
            <w:tcW w:w="5103" w:type="dxa"/>
            <w:gridSpan w:val="7"/>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8 </w:t>
            </w:r>
          </w:p>
        </w:tc>
        <w:tc>
          <w:tcPr>
            <w:tcW w:w="4666" w:type="dxa"/>
            <w:gridSpan w:val="8"/>
          </w:tcPr>
          <w:p w:rsidR="00820714" w:rsidRDefault="00820714" w:rsidP="00534870">
            <w:pPr>
              <w:suppressAutoHyphens/>
              <w:autoSpaceDE w:val="0"/>
              <w:snapToGrid w:val="0"/>
              <w:rPr>
                <w:rFonts w:eastAsia="Arial"/>
                <w:color w:val="000000"/>
                <w:sz w:val="20"/>
                <w:szCs w:val="20"/>
                <w:lang w:eastAsia="ar-SA"/>
              </w:rPr>
            </w:pPr>
          </w:p>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Анализ проектно-исследовательской деятельности </w:t>
            </w:r>
          </w:p>
        </w:tc>
      </w:tr>
      <w:tr w:rsidR="001B205B" w:rsidRPr="0062095C" w:rsidTr="00820714">
        <w:trPr>
          <w:trHeight w:val="861"/>
          <w:jc w:val="center"/>
        </w:trPr>
        <w:tc>
          <w:tcPr>
            <w:tcW w:w="2304" w:type="dxa"/>
            <w:gridSpan w:val="2"/>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9 </w:t>
            </w:r>
          </w:p>
        </w:tc>
        <w:tc>
          <w:tcPr>
            <w:tcW w:w="1866" w:type="dxa"/>
            <w:gridSpan w:val="3"/>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Методика Аэмтхауэра </w:t>
            </w:r>
          </w:p>
          <w:p w:rsidR="001B205B" w:rsidRPr="0062095C"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(структура интеллекта) </w:t>
            </w:r>
          </w:p>
        </w:tc>
        <w:tc>
          <w:tcPr>
            <w:tcW w:w="1866" w:type="dxa"/>
            <w:gridSpan w:val="4"/>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Анализ проектно-исследовательской деятельности </w:t>
            </w:r>
          </w:p>
        </w:tc>
        <w:tc>
          <w:tcPr>
            <w:tcW w:w="1866" w:type="dxa"/>
            <w:gridSpan w:val="4"/>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Методика оценки ценностных ориентаций подростков </w:t>
            </w:r>
          </w:p>
          <w:p w:rsidR="001B205B" w:rsidRDefault="001B205B" w:rsidP="00534870">
            <w:pPr>
              <w:suppressAutoHyphens/>
              <w:autoSpaceDE w:val="0"/>
              <w:rPr>
                <w:rFonts w:eastAsia="Arial"/>
                <w:color w:val="000000"/>
                <w:sz w:val="20"/>
                <w:szCs w:val="20"/>
                <w:lang w:eastAsia="ar-SA"/>
              </w:rPr>
            </w:pPr>
            <w:r w:rsidRPr="0062095C">
              <w:rPr>
                <w:rFonts w:eastAsia="Arial"/>
                <w:color w:val="000000"/>
                <w:sz w:val="20"/>
                <w:szCs w:val="20"/>
                <w:lang w:eastAsia="ar-SA"/>
              </w:rPr>
              <w:t xml:space="preserve">(Степанов-Григорьев) </w:t>
            </w:r>
          </w:p>
          <w:p w:rsidR="00820714" w:rsidRPr="0062095C" w:rsidRDefault="00820714" w:rsidP="00534870">
            <w:pPr>
              <w:suppressAutoHyphens/>
              <w:autoSpaceDE w:val="0"/>
              <w:rPr>
                <w:rFonts w:eastAsia="Arial"/>
                <w:color w:val="000000"/>
                <w:sz w:val="20"/>
                <w:szCs w:val="20"/>
                <w:lang w:eastAsia="ar-SA"/>
              </w:rPr>
            </w:pPr>
          </w:p>
        </w:tc>
        <w:tc>
          <w:tcPr>
            <w:tcW w:w="1867" w:type="dxa"/>
            <w:gridSpan w:val="2"/>
          </w:tcPr>
          <w:p w:rsidR="001B205B" w:rsidRPr="0062095C" w:rsidRDefault="001B205B" w:rsidP="00534870">
            <w:pPr>
              <w:suppressAutoHyphens/>
              <w:autoSpaceDE w:val="0"/>
              <w:snapToGrid w:val="0"/>
              <w:rPr>
                <w:rFonts w:eastAsia="Arial"/>
                <w:color w:val="000000"/>
                <w:sz w:val="20"/>
                <w:szCs w:val="20"/>
                <w:lang w:eastAsia="ar-SA"/>
              </w:rPr>
            </w:pPr>
            <w:r w:rsidRPr="0062095C">
              <w:rPr>
                <w:rFonts w:eastAsia="Arial"/>
                <w:color w:val="000000"/>
                <w:sz w:val="20"/>
                <w:szCs w:val="20"/>
                <w:lang w:eastAsia="ar-SA"/>
              </w:rPr>
              <w:t xml:space="preserve">Анализ процесса и результата выполнения индивидуального проекта. </w:t>
            </w:r>
          </w:p>
        </w:tc>
      </w:tr>
    </w:tbl>
    <w:p w:rsidR="00D34F51" w:rsidRDefault="00D34F51" w:rsidP="00534870">
      <w:pPr>
        <w:suppressAutoHyphens/>
        <w:autoSpaceDE w:val="0"/>
        <w:rPr>
          <w:rFonts w:eastAsia="Arial"/>
          <w:color w:val="000000"/>
          <w:sz w:val="28"/>
          <w:szCs w:val="28"/>
          <w:lang w:eastAsia="ar-SA"/>
        </w:rPr>
      </w:pPr>
    </w:p>
    <w:p w:rsidR="00D34F51" w:rsidRDefault="00D34F51" w:rsidP="00534870">
      <w:pPr>
        <w:suppressAutoHyphens/>
        <w:autoSpaceDE w:val="0"/>
        <w:rPr>
          <w:rFonts w:eastAsia="Arial"/>
          <w:color w:val="000000"/>
          <w:sz w:val="28"/>
          <w:szCs w:val="28"/>
          <w:lang w:eastAsia="ar-SA"/>
        </w:rPr>
      </w:pPr>
    </w:p>
    <w:p w:rsidR="00D34F51" w:rsidRDefault="00D34F51" w:rsidP="00534870">
      <w:pPr>
        <w:suppressAutoHyphens/>
        <w:autoSpaceDE w:val="0"/>
        <w:rPr>
          <w:rFonts w:eastAsia="Arial"/>
          <w:color w:val="000000"/>
          <w:sz w:val="28"/>
          <w:szCs w:val="28"/>
          <w:lang w:eastAsia="ar-SA"/>
        </w:rPr>
      </w:pPr>
    </w:p>
    <w:p w:rsidR="001B205B" w:rsidRPr="000A273E" w:rsidRDefault="00424C7C" w:rsidP="00820714">
      <w:pPr>
        <w:suppressAutoHyphens/>
        <w:autoSpaceDE w:val="0"/>
        <w:ind w:right="-284"/>
        <w:jc w:val="both"/>
        <w:rPr>
          <w:rFonts w:eastAsia="Arial"/>
          <w:color w:val="000000"/>
          <w:sz w:val="28"/>
          <w:szCs w:val="28"/>
          <w:lang w:eastAsia="ar-SA"/>
        </w:rPr>
      </w:pPr>
      <w:r>
        <w:rPr>
          <w:rFonts w:eastAsia="Arial"/>
          <w:color w:val="000000"/>
          <w:sz w:val="28"/>
          <w:szCs w:val="28"/>
          <w:lang w:eastAsia="ar-SA"/>
        </w:rPr>
        <w:t xml:space="preserve">         </w:t>
      </w:r>
      <w:r w:rsidR="001B205B" w:rsidRPr="000A273E">
        <w:rPr>
          <w:rFonts w:eastAsia="Arial"/>
          <w:color w:val="000000"/>
          <w:sz w:val="28"/>
          <w:szCs w:val="28"/>
          <w:lang w:eastAsia="ar-SA"/>
        </w:rPr>
        <w:t xml:space="preserve">Результаты, полученные в ходе психолого-педагогического мониторинга заносятся в Карту развития ребенка и являются конфиденциальной информацией. К анализу и обсуждению на </w:t>
      </w:r>
      <w:r w:rsidR="001B205B" w:rsidRPr="000A273E">
        <w:rPr>
          <w:rFonts w:eastAsia="Arial"/>
          <w:sz w:val="28"/>
          <w:szCs w:val="28"/>
          <w:lang w:eastAsia="ar-SA"/>
        </w:rPr>
        <w:t xml:space="preserve">педагогических советах могут быть предложены основные тенденции формирования и развития УУД обучающихся. </w:t>
      </w:r>
    </w:p>
    <w:p w:rsidR="001B205B" w:rsidRPr="000A273E" w:rsidRDefault="001B205B" w:rsidP="00534870">
      <w:pPr>
        <w:suppressAutoHyphens/>
        <w:autoSpaceDE w:val="0"/>
        <w:rPr>
          <w:rFonts w:eastAsia="Arial"/>
          <w:sz w:val="28"/>
          <w:szCs w:val="28"/>
          <w:lang w:eastAsia="ar-SA"/>
        </w:rPr>
      </w:pPr>
    </w:p>
    <w:p w:rsidR="001B205B" w:rsidRDefault="001B205B" w:rsidP="00820714">
      <w:pPr>
        <w:keepNext/>
        <w:spacing w:before="240" w:after="60"/>
        <w:ind w:left="112" w:right="-143"/>
        <w:jc w:val="both"/>
        <w:outlineLvl w:val="0"/>
        <w:rPr>
          <w:b/>
          <w:bCs/>
          <w:kern w:val="32"/>
          <w:sz w:val="28"/>
          <w:szCs w:val="28"/>
        </w:rPr>
      </w:pPr>
      <w:bookmarkStart w:id="21" w:name="_TOC_250015"/>
      <w:r w:rsidRPr="00CE767C">
        <w:rPr>
          <w:b/>
          <w:bCs/>
          <w:kern w:val="32"/>
          <w:sz w:val="28"/>
          <w:szCs w:val="28"/>
        </w:rPr>
        <w:t>2.2.</w:t>
      </w:r>
      <w:r w:rsidRPr="00CE767C">
        <w:rPr>
          <w:b/>
          <w:bCs/>
          <w:spacing w:val="-1"/>
          <w:kern w:val="32"/>
          <w:sz w:val="28"/>
          <w:szCs w:val="28"/>
        </w:rPr>
        <w:t>Программы</w:t>
      </w:r>
      <w:r w:rsidR="00CE767C" w:rsidRPr="00CE767C">
        <w:rPr>
          <w:b/>
          <w:bCs/>
          <w:spacing w:val="-1"/>
          <w:kern w:val="32"/>
          <w:sz w:val="28"/>
          <w:szCs w:val="28"/>
        </w:rPr>
        <w:t xml:space="preserve"> </w:t>
      </w:r>
      <w:r w:rsidRPr="00CE767C">
        <w:rPr>
          <w:b/>
          <w:bCs/>
          <w:kern w:val="32"/>
          <w:sz w:val="28"/>
          <w:szCs w:val="28"/>
        </w:rPr>
        <w:t>отдельных</w:t>
      </w:r>
      <w:r w:rsidR="00CE767C" w:rsidRPr="00CE767C">
        <w:rPr>
          <w:b/>
          <w:bCs/>
          <w:kern w:val="32"/>
          <w:sz w:val="28"/>
          <w:szCs w:val="28"/>
        </w:rPr>
        <w:t xml:space="preserve"> </w:t>
      </w:r>
      <w:r w:rsidRPr="00CE767C">
        <w:rPr>
          <w:b/>
          <w:bCs/>
          <w:spacing w:val="1"/>
          <w:kern w:val="32"/>
          <w:sz w:val="28"/>
          <w:szCs w:val="28"/>
        </w:rPr>
        <w:t>учебных</w:t>
      </w:r>
      <w:r w:rsidR="00CE767C" w:rsidRPr="00CE767C">
        <w:rPr>
          <w:b/>
          <w:bCs/>
          <w:spacing w:val="1"/>
          <w:kern w:val="32"/>
          <w:sz w:val="28"/>
          <w:szCs w:val="28"/>
        </w:rPr>
        <w:t xml:space="preserve"> </w:t>
      </w:r>
      <w:r w:rsidRPr="00CE767C">
        <w:rPr>
          <w:b/>
          <w:bCs/>
          <w:kern w:val="32"/>
          <w:sz w:val="28"/>
          <w:szCs w:val="28"/>
        </w:rPr>
        <w:t>предметов,</w:t>
      </w:r>
      <w:r w:rsidR="00CE767C" w:rsidRPr="00CE767C">
        <w:rPr>
          <w:b/>
          <w:bCs/>
          <w:kern w:val="32"/>
          <w:sz w:val="28"/>
          <w:szCs w:val="28"/>
        </w:rPr>
        <w:t xml:space="preserve"> </w:t>
      </w:r>
      <w:r w:rsidRPr="00CE767C">
        <w:rPr>
          <w:b/>
          <w:bCs/>
          <w:kern w:val="32"/>
          <w:sz w:val="28"/>
          <w:szCs w:val="28"/>
        </w:rPr>
        <w:t>курсов</w:t>
      </w:r>
      <w:bookmarkEnd w:id="21"/>
    </w:p>
    <w:p w:rsidR="00424C7C" w:rsidRDefault="00424C7C" w:rsidP="00820714">
      <w:pPr>
        <w:widowControl w:val="0"/>
        <w:tabs>
          <w:tab w:val="left" w:pos="766"/>
        </w:tabs>
        <w:ind w:right="-143"/>
        <w:jc w:val="both"/>
        <w:outlineLvl w:val="1"/>
        <w:rPr>
          <w:b/>
          <w:bCs/>
          <w:iCs/>
          <w:spacing w:val="-1"/>
          <w:sz w:val="28"/>
          <w:szCs w:val="28"/>
        </w:rPr>
      </w:pPr>
      <w:bookmarkStart w:id="22" w:name="_TOC_250014"/>
    </w:p>
    <w:p w:rsidR="001B205B" w:rsidRPr="000A273E" w:rsidRDefault="001B205B" w:rsidP="00820714">
      <w:pPr>
        <w:widowControl w:val="0"/>
        <w:tabs>
          <w:tab w:val="left" w:pos="766"/>
        </w:tabs>
        <w:ind w:right="-143"/>
        <w:jc w:val="both"/>
        <w:outlineLvl w:val="1"/>
        <w:rPr>
          <w:iCs/>
          <w:sz w:val="28"/>
          <w:szCs w:val="28"/>
        </w:rPr>
      </w:pPr>
      <w:r w:rsidRPr="000A273E">
        <w:rPr>
          <w:b/>
          <w:bCs/>
          <w:iCs/>
          <w:spacing w:val="-1"/>
          <w:sz w:val="28"/>
          <w:szCs w:val="28"/>
        </w:rPr>
        <w:t>Общие</w:t>
      </w:r>
      <w:r w:rsidR="00CE767C">
        <w:rPr>
          <w:b/>
          <w:bCs/>
          <w:iCs/>
          <w:spacing w:val="-1"/>
          <w:sz w:val="28"/>
          <w:szCs w:val="28"/>
        </w:rPr>
        <w:t xml:space="preserve"> </w:t>
      </w:r>
      <w:r w:rsidRPr="000A273E">
        <w:rPr>
          <w:b/>
          <w:bCs/>
          <w:iCs/>
          <w:spacing w:val="-1"/>
          <w:sz w:val="28"/>
          <w:szCs w:val="28"/>
        </w:rPr>
        <w:t>положения</w:t>
      </w:r>
      <w:bookmarkEnd w:id="22"/>
    </w:p>
    <w:p w:rsidR="001B205B" w:rsidRPr="000A273E" w:rsidRDefault="00820714" w:rsidP="00820714">
      <w:pPr>
        <w:suppressAutoHyphens/>
        <w:spacing w:after="120"/>
        <w:ind w:right="-143"/>
        <w:jc w:val="both"/>
        <w:rPr>
          <w:sz w:val="28"/>
          <w:szCs w:val="28"/>
          <w:lang w:eastAsia="zh-CN"/>
        </w:rPr>
      </w:pPr>
      <w:r>
        <w:rPr>
          <w:spacing w:val="-1"/>
          <w:sz w:val="28"/>
          <w:szCs w:val="28"/>
          <w:lang w:eastAsia="zh-CN"/>
        </w:rPr>
        <w:t xml:space="preserve">      </w:t>
      </w:r>
      <w:r w:rsidR="001B205B" w:rsidRPr="000A273E">
        <w:rPr>
          <w:spacing w:val="-1"/>
          <w:sz w:val="28"/>
          <w:szCs w:val="28"/>
          <w:lang w:eastAsia="zh-CN"/>
        </w:rPr>
        <w:t>Каждая</w:t>
      </w:r>
      <w:r w:rsidR="007A42B4">
        <w:rPr>
          <w:spacing w:val="-1"/>
          <w:sz w:val="28"/>
          <w:szCs w:val="28"/>
          <w:lang w:eastAsia="zh-CN"/>
        </w:rPr>
        <w:t xml:space="preserve"> </w:t>
      </w:r>
      <w:r w:rsidR="001B205B" w:rsidRPr="000A273E">
        <w:rPr>
          <w:sz w:val="28"/>
          <w:szCs w:val="28"/>
          <w:lang w:eastAsia="zh-CN"/>
        </w:rPr>
        <w:t>ступень</w:t>
      </w:r>
      <w:r w:rsidR="007A42B4">
        <w:rPr>
          <w:sz w:val="28"/>
          <w:szCs w:val="28"/>
          <w:lang w:eastAsia="zh-CN"/>
        </w:rPr>
        <w:t xml:space="preserve"> </w:t>
      </w:r>
      <w:r w:rsidR="001B205B" w:rsidRPr="000A273E">
        <w:rPr>
          <w:sz w:val="28"/>
          <w:szCs w:val="28"/>
          <w:lang w:eastAsia="zh-CN"/>
        </w:rPr>
        <w:t>общего</w:t>
      </w:r>
      <w:r w:rsidR="007A42B4">
        <w:rPr>
          <w:sz w:val="28"/>
          <w:szCs w:val="28"/>
          <w:lang w:eastAsia="zh-CN"/>
        </w:rPr>
        <w:t xml:space="preserve"> </w:t>
      </w:r>
      <w:r w:rsidR="001B205B" w:rsidRPr="000A273E">
        <w:rPr>
          <w:spacing w:val="-1"/>
          <w:sz w:val="28"/>
          <w:szCs w:val="28"/>
          <w:lang w:eastAsia="zh-CN"/>
        </w:rPr>
        <w:t>образования</w:t>
      </w:r>
      <w:r w:rsidR="007A42B4">
        <w:rPr>
          <w:spacing w:val="-1"/>
          <w:sz w:val="28"/>
          <w:szCs w:val="28"/>
          <w:lang w:eastAsia="zh-CN"/>
        </w:rPr>
        <w:t xml:space="preserve"> </w:t>
      </w:r>
      <w:r w:rsidR="001B205B" w:rsidRPr="000A273E">
        <w:rPr>
          <w:sz w:val="28"/>
          <w:szCs w:val="28"/>
          <w:lang w:eastAsia="zh-CN"/>
        </w:rPr>
        <w:t>—</w:t>
      </w:r>
      <w:r w:rsidR="001775FA">
        <w:rPr>
          <w:sz w:val="28"/>
          <w:szCs w:val="28"/>
          <w:lang w:eastAsia="zh-CN"/>
        </w:rPr>
        <w:t xml:space="preserve"> </w:t>
      </w:r>
      <w:r w:rsidR="001B205B" w:rsidRPr="000A273E">
        <w:rPr>
          <w:spacing w:val="-1"/>
          <w:sz w:val="28"/>
          <w:szCs w:val="28"/>
          <w:lang w:eastAsia="zh-CN"/>
        </w:rPr>
        <w:t>самоценный,</w:t>
      </w:r>
      <w:r w:rsidR="007A42B4">
        <w:rPr>
          <w:spacing w:val="-1"/>
          <w:sz w:val="28"/>
          <w:szCs w:val="28"/>
          <w:lang w:eastAsia="zh-CN"/>
        </w:rPr>
        <w:t xml:space="preserve"> </w:t>
      </w:r>
      <w:r w:rsidR="001B205B" w:rsidRPr="000A273E">
        <w:rPr>
          <w:spacing w:val="-1"/>
          <w:sz w:val="28"/>
          <w:szCs w:val="28"/>
          <w:lang w:eastAsia="zh-CN"/>
        </w:rPr>
        <w:t>принципиально</w:t>
      </w:r>
      <w:r w:rsidR="007A42B4">
        <w:rPr>
          <w:spacing w:val="-1"/>
          <w:sz w:val="28"/>
          <w:szCs w:val="28"/>
          <w:lang w:eastAsia="zh-CN"/>
        </w:rPr>
        <w:t xml:space="preserve"> </w:t>
      </w:r>
      <w:r w:rsidR="001B205B" w:rsidRPr="000A273E">
        <w:rPr>
          <w:spacing w:val="-1"/>
          <w:sz w:val="28"/>
          <w:szCs w:val="28"/>
          <w:lang w:eastAsia="zh-CN"/>
        </w:rPr>
        <w:t>новый</w:t>
      </w:r>
      <w:r w:rsidR="007A42B4">
        <w:rPr>
          <w:spacing w:val="-1"/>
          <w:sz w:val="28"/>
          <w:szCs w:val="28"/>
          <w:lang w:eastAsia="zh-CN"/>
        </w:rPr>
        <w:t xml:space="preserve"> </w:t>
      </w:r>
      <w:r w:rsidR="001B205B" w:rsidRPr="000A273E">
        <w:rPr>
          <w:spacing w:val="-1"/>
          <w:sz w:val="28"/>
          <w:szCs w:val="28"/>
          <w:lang w:eastAsia="zh-CN"/>
        </w:rPr>
        <w:t>этап</w:t>
      </w:r>
      <w:r w:rsidR="007A42B4">
        <w:rPr>
          <w:spacing w:val="-1"/>
          <w:sz w:val="28"/>
          <w:szCs w:val="28"/>
          <w:lang w:eastAsia="zh-CN"/>
        </w:rPr>
        <w:t xml:space="preserve"> </w:t>
      </w:r>
      <w:r w:rsidR="001B205B" w:rsidRPr="000A273E">
        <w:rPr>
          <w:sz w:val="28"/>
          <w:szCs w:val="28"/>
          <w:lang w:eastAsia="zh-CN"/>
        </w:rPr>
        <w:t>в</w:t>
      </w:r>
      <w:r w:rsidR="007A42B4">
        <w:rPr>
          <w:sz w:val="28"/>
          <w:szCs w:val="28"/>
          <w:lang w:eastAsia="zh-CN"/>
        </w:rPr>
        <w:t xml:space="preserve"> </w:t>
      </w:r>
      <w:r w:rsidR="001B205B" w:rsidRPr="000A273E">
        <w:rPr>
          <w:spacing w:val="1"/>
          <w:sz w:val="28"/>
          <w:szCs w:val="28"/>
          <w:lang w:eastAsia="zh-CN"/>
        </w:rPr>
        <w:t>жизни</w:t>
      </w:r>
      <w:r w:rsidR="007A42B4">
        <w:rPr>
          <w:spacing w:val="1"/>
          <w:sz w:val="28"/>
          <w:szCs w:val="28"/>
          <w:lang w:eastAsia="zh-CN"/>
        </w:rPr>
        <w:t xml:space="preserve"> </w:t>
      </w:r>
      <w:r w:rsidR="001B205B" w:rsidRPr="000A273E">
        <w:rPr>
          <w:spacing w:val="-1"/>
          <w:sz w:val="28"/>
          <w:szCs w:val="28"/>
          <w:lang w:eastAsia="zh-CN"/>
        </w:rPr>
        <w:t>обучающегося,</w:t>
      </w:r>
      <w:r w:rsidR="007A42B4">
        <w:rPr>
          <w:spacing w:val="-1"/>
          <w:sz w:val="28"/>
          <w:szCs w:val="28"/>
          <w:lang w:eastAsia="zh-CN"/>
        </w:rPr>
        <w:t xml:space="preserve"> </w:t>
      </w:r>
      <w:r w:rsidR="001B205B" w:rsidRPr="000A273E">
        <w:rPr>
          <w:sz w:val="28"/>
          <w:szCs w:val="28"/>
          <w:lang w:eastAsia="zh-CN"/>
        </w:rPr>
        <w:t>на</w:t>
      </w:r>
      <w:r w:rsidR="007A42B4">
        <w:rPr>
          <w:sz w:val="28"/>
          <w:szCs w:val="28"/>
          <w:lang w:eastAsia="zh-CN"/>
        </w:rPr>
        <w:t xml:space="preserve"> </w:t>
      </w:r>
      <w:r w:rsidR="001B205B" w:rsidRPr="000A273E">
        <w:rPr>
          <w:spacing w:val="-1"/>
          <w:sz w:val="28"/>
          <w:szCs w:val="28"/>
          <w:lang w:eastAsia="zh-CN"/>
        </w:rPr>
        <w:t>котором</w:t>
      </w:r>
      <w:r w:rsidR="007A42B4">
        <w:rPr>
          <w:spacing w:val="-1"/>
          <w:sz w:val="28"/>
          <w:szCs w:val="28"/>
          <w:lang w:eastAsia="zh-CN"/>
        </w:rPr>
        <w:t xml:space="preserve"> </w:t>
      </w:r>
      <w:r w:rsidR="001B205B" w:rsidRPr="000A273E">
        <w:rPr>
          <w:spacing w:val="-1"/>
          <w:sz w:val="28"/>
          <w:szCs w:val="28"/>
          <w:lang w:eastAsia="zh-CN"/>
        </w:rPr>
        <w:t>расширяется</w:t>
      </w:r>
      <w:r w:rsidR="007A42B4">
        <w:rPr>
          <w:spacing w:val="-1"/>
          <w:sz w:val="28"/>
          <w:szCs w:val="28"/>
          <w:lang w:eastAsia="zh-CN"/>
        </w:rPr>
        <w:t xml:space="preserve"> </w:t>
      </w:r>
      <w:r w:rsidR="001B205B" w:rsidRPr="000A273E">
        <w:rPr>
          <w:spacing w:val="-1"/>
          <w:sz w:val="28"/>
          <w:szCs w:val="28"/>
          <w:lang w:eastAsia="zh-CN"/>
        </w:rPr>
        <w:t>сфера</w:t>
      </w:r>
      <w:r w:rsidR="007A42B4">
        <w:rPr>
          <w:spacing w:val="-1"/>
          <w:sz w:val="28"/>
          <w:szCs w:val="28"/>
          <w:lang w:eastAsia="zh-CN"/>
        </w:rPr>
        <w:t xml:space="preserve"> </w:t>
      </w:r>
      <w:r w:rsidR="001B205B" w:rsidRPr="000A273E">
        <w:rPr>
          <w:sz w:val="28"/>
          <w:szCs w:val="28"/>
          <w:lang w:eastAsia="zh-CN"/>
        </w:rPr>
        <w:t>его</w:t>
      </w:r>
      <w:r w:rsidR="007A42B4">
        <w:rPr>
          <w:sz w:val="28"/>
          <w:szCs w:val="28"/>
          <w:lang w:eastAsia="zh-CN"/>
        </w:rPr>
        <w:t xml:space="preserve"> </w:t>
      </w:r>
      <w:r w:rsidR="001B205B" w:rsidRPr="000A273E">
        <w:rPr>
          <w:spacing w:val="-1"/>
          <w:sz w:val="28"/>
          <w:szCs w:val="28"/>
          <w:lang w:eastAsia="zh-CN"/>
        </w:rPr>
        <w:t>взаимодействия</w:t>
      </w:r>
      <w:r w:rsidR="007A42B4">
        <w:rPr>
          <w:spacing w:val="-1"/>
          <w:sz w:val="28"/>
          <w:szCs w:val="28"/>
          <w:lang w:eastAsia="zh-CN"/>
        </w:rPr>
        <w:t xml:space="preserve"> </w:t>
      </w:r>
      <w:r w:rsidR="001B205B" w:rsidRPr="000A273E">
        <w:rPr>
          <w:sz w:val="28"/>
          <w:szCs w:val="28"/>
          <w:lang w:eastAsia="zh-CN"/>
        </w:rPr>
        <w:t>с</w:t>
      </w:r>
      <w:r w:rsidR="007A42B4">
        <w:rPr>
          <w:sz w:val="28"/>
          <w:szCs w:val="28"/>
          <w:lang w:eastAsia="zh-CN"/>
        </w:rPr>
        <w:t xml:space="preserve"> </w:t>
      </w:r>
      <w:r w:rsidR="001B205B" w:rsidRPr="000A273E">
        <w:rPr>
          <w:spacing w:val="-1"/>
          <w:sz w:val="28"/>
          <w:szCs w:val="28"/>
          <w:lang w:eastAsia="zh-CN"/>
        </w:rPr>
        <w:t>окружающим</w:t>
      </w:r>
      <w:r w:rsidR="007A42B4">
        <w:rPr>
          <w:spacing w:val="-1"/>
          <w:sz w:val="28"/>
          <w:szCs w:val="28"/>
          <w:lang w:eastAsia="zh-CN"/>
        </w:rPr>
        <w:t xml:space="preserve"> </w:t>
      </w:r>
      <w:r w:rsidR="001B205B" w:rsidRPr="000A273E">
        <w:rPr>
          <w:sz w:val="28"/>
          <w:szCs w:val="28"/>
          <w:lang w:eastAsia="zh-CN"/>
        </w:rPr>
        <w:t>миром,</w:t>
      </w:r>
      <w:r w:rsidR="007A42B4">
        <w:rPr>
          <w:sz w:val="28"/>
          <w:szCs w:val="28"/>
          <w:lang w:eastAsia="zh-CN"/>
        </w:rPr>
        <w:t xml:space="preserve"> </w:t>
      </w:r>
      <w:r w:rsidR="001B205B" w:rsidRPr="000A273E">
        <w:rPr>
          <w:spacing w:val="-1"/>
          <w:sz w:val="28"/>
          <w:szCs w:val="28"/>
          <w:lang w:eastAsia="zh-CN"/>
        </w:rPr>
        <w:t>изменяется</w:t>
      </w:r>
      <w:r w:rsidR="007A42B4">
        <w:rPr>
          <w:spacing w:val="-1"/>
          <w:sz w:val="28"/>
          <w:szCs w:val="28"/>
          <w:lang w:eastAsia="zh-CN"/>
        </w:rPr>
        <w:t xml:space="preserve"> </w:t>
      </w:r>
      <w:r w:rsidR="001B205B" w:rsidRPr="000A273E">
        <w:rPr>
          <w:spacing w:val="-1"/>
          <w:sz w:val="28"/>
          <w:szCs w:val="28"/>
          <w:lang w:eastAsia="zh-CN"/>
        </w:rPr>
        <w:t>социальный</w:t>
      </w:r>
      <w:r w:rsidR="007A42B4">
        <w:rPr>
          <w:spacing w:val="-1"/>
          <w:sz w:val="28"/>
          <w:szCs w:val="28"/>
          <w:lang w:eastAsia="zh-CN"/>
        </w:rPr>
        <w:t xml:space="preserve">  </w:t>
      </w:r>
      <w:r w:rsidR="001B205B" w:rsidRPr="000A273E">
        <w:rPr>
          <w:spacing w:val="-2"/>
          <w:sz w:val="28"/>
          <w:szCs w:val="28"/>
          <w:lang w:eastAsia="zh-CN"/>
        </w:rPr>
        <w:t>статус,</w:t>
      </w:r>
      <w:r w:rsidR="007A42B4">
        <w:rPr>
          <w:spacing w:val="-2"/>
          <w:sz w:val="28"/>
          <w:szCs w:val="28"/>
          <w:lang w:eastAsia="zh-CN"/>
        </w:rPr>
        <w:t xml:space="preserve"> </w:t>
      </w:r>
      <w:r w:rsidR="001B205B" w:rsidRPr="000A273E">
        <w:rPr>
          <w:sz w:val="28"/>
          <w:szCs w:val="28"/>
          <w:lang w:eastAsia="zh-CN"/>
        </w:rPr>
        <w:t>возрастает</w:t>
      </w:r>
      <w:r w:rsidR="007A42B4">
        <w:rPr>
          <w:sz w:val="28"/>
          <w:szCs w:val="28"/>
          <w:lang w:eastAsia="zh-CN"/>
        </w:rPr>
        <w:t xml:space="preserve"> </w:t>
      </w:r>
      <w:r w:rsidR="001B205B" w:rsidRPr="000A273E">
        <w:rPr>
          <w:spacing w:val="-1"/>
          <w:sz w:val="28"/>
          <w:szCs w:val="28"/>
          <w:lang w:eastAsia="zh-CN"/>
        </w:rPr>
        <w:t>потребность</w:t>
      </w:r>
      <w:r w:rsidR="007A42B4">
        <w:rPr>
          <w:spacing w:val="-1"/>
          <w:sz w:val="28"/>
          <w:szCs w:val="28"/>
          <w:lang w:eastAsia="zh-CN"/>
        </w:rPr>
        <w:t xml:space="preserve"> </w:t>
      </w:r>
      <w:r w:rsidR="001B205B" w:rsidRPr="000A273E">
        <w:rPr>
          <w:sz w:val="28"/>
          <w:szCs w:val="28"/>
          <w:lang w:eastAsia="zh-CN"/>
        </w:rPr>
        <w:t>в</w:t>
      </w:r>
      <w:r w:rsidR="007A42B4">
        <w:rPr>
          <w:sz w:val="28"/>
          <w:szCs w:val="28"/>
          <w:lang w:eastAsia="zh-CN"/>
        </w:rPr>
        <w:t xml:space="preserve"> </w:t>
      </w:r>
      <w:r w:rsidR="001B205B" w:rsidRPr="000A273E">
        <w:rPr>
          <w:spacing w:val="-1"/>
          <w:sz w:val="28"/>
          <w:szCs w:val="28"/>
          <w:lang w:eastAsia="zh-CN"/>
        </w:rPr>
        <w:t>самовыражении,</w:t>
      </w:r>
      <w:r w:rsidR="007A42B4">
        <w:rPr>
          <w:spacing w:val="-1"/>
          <w:sz w:val="28"/>
          <w:szCs w:val="28"/>
          <w:lang w:eastAsia="zh-CN"/>
        </w:rPr>
        <w:t xml:space="preserve"> </w:t>
      </w:r>
      <w:r w:rsidR="001B205B" w:rsidRPr="000A273E">
        <w:rPr>
          <w:spacing w:val="-1"/>
          <w:sz w:val="28"/>
          <w:szCs w:val="28"/>
          <w:lang w:eastAsia="zh-CN"/>
        </w:rPr>
        <w:t>самосознании</w:t>
      </w:r>
      <w:r w:rsidR="007A42B4">
        <w:rPr>
          <w:spacing w:val="-1"/>
          <w:sz w:val="28"/>
          <w:szCs w:val="28"/>
          <w:lang w:eastAsia="zh-CN"/>
        </w:rPr>
        <w:t xml:space="preserve"> </w:t>
      </w:r>
      <w:r w:rsidR="001B205B" w:rsidRPr="000A273E">
        <w:rPr>
          <w:sz w:val="28"/>
          <w:szCs w:val="28"/>
          <w:lang w:eastAsia="zh-CN"/>
        </w:rPr>
        <w:t>и</w:t>
      </w:r>
      <w:r w:rsidR="007A42B4">
        <w:rPr>
          <w:sz w:val="28"/>
          <w:szCs w:val="28"/>
          <w:lang w:eastAsia="zh-CN"/>
        </w:rPr>
        <w:t xml:space="preserve"> </w:t>
      </w:r>
      <w:r w:rsidR="001B205B" w:rsidRPr="000A273E">
        <w:rPr>
          <w:spacing w:val="-1"/>
          <w:sz w:val="28"/>
          <w:szCs w:val="28"/>
          <w:lang w:eastAsia="zh-CN"/>
        </w:rPr>
        <w:t>самоопределении.</w:t>
      </w:r>
    </w:p>
    <w:p w:rsidR="001B205B" w:rsidRPr="000A273E" w:rsidRDefault="001B205B" w:rsidP="00820714">
      <w:pPr>
        <w:suppressAutoHyphens/>
        <w:spacing w:before="3" w:after="120"/>
        <w:ind w:right="-143"/>
        <w:jc w:val="both"/>
        <w:rPr>
          <w:sz w:val="28"/>
          <w:szCs w:val="28"/>
          <w:lang w:eastAsia="zh-CN"/>
        </w:rPr>
      </w:pPr>
      <w:r w:rsidRPr="000A273E">
        <w:rPr>
          <w:sz w:val="28"/>
          <w:szCs w:val="28"/>
          <w:lang w:eastAsia="zh-CN"/>
        </w:rPr>
        <w:t>Образование</w:t>
      </w:r>
      <w:r w:rsidR="007A42B4">
        <w:rPr>
          <w:sz w:val="28"/>
          <w:szCs w:val="28"/>
          <w:lang w:eastAsia="zh-CN"/>
        </w:rPr>
        <w:t xml:space="preserve"> </w:t>
      </w:r>
      <w:r w:rsidRPr="000A273E">
        <w:rPr>
          <w:sz w:val="28"/>
          <w:szCs w:val="28"/>
          <w:lang w:eastAsia="zh-CN"/>
        </w:rPr>
        <w:t>на</w:t>
      </w:r>
      <w:r w:rsidR="007A42B4">
        <w:rPr>
          <w:sz w:val="28"/>
          <w:szCs w:val="28"/>
          <w:lang w:eastAsia="zh-CN"/>
        </w:rPr>
        <w:t xml:space="preserve"> </w:t>
      </w:r>
      <w:r w:rsidRPr="000A273E">
        <w:rPr>
          <w:spacing w:val="-2"/>
          <w:sz w:val="28"/>
          <w:szCs w:val="28"/>
          <w:lang w:eastAsia="zh-CN"/>
        </w:rPr>
        <w:t>ступени</w:t>
      </w:r>
      <w:r w:rsidR="007A42B4">
        <w:rPr>
          <w:spacing w:val="-2"/>
          <w:sz w:val="28"/>
          <w:szCs w:val="28"/>
          <w:lang w:eastAsia="zh-CN"/>
        </w:rPr>
        <w:t xml:space="preserve"> </w:t>
      </w:r>
      <w:r w:rsidRPr="000A273E">
        <w:rPr>
          <w:spacing w:val="-1"/>
          <w:sz w:val="28"/>
          <w:szCs w:val="28"/>
          <w:lang w:eastAsia="zh-CN"/>
        </w:rPr>
        <w:t>основного</w:t>
      </w:r>
      <w:r w:rsidR="007A42B4">
        <w:rPr>
          <w:spacing w:val="-1"/>
          <w:sz w:val="28"/>
          <w:szCs w:val="28"/>
          <w:lang w:eastAsia="zh-CN"/>
        </w:rPr>
        <w:t xml:space="preserve"> </w:t>
      </w:r>
      <w:r w:rsidRPr="000A273E">
        <w:rPr>
          <w:sz w:val="28"/>
          <w:szCs w:val="28"/>
          <w:lang w:eastAsia="zh-CN"/>
        </w:rPr>
        <w:t>общего</w:t>
      </w:r>
      <w:r w:rsidR="007A42B4">
        <w:rPr>
          <w:sz w:val="28"/>
          <w:szCs w:val="28"/>
          <w:lang w:eastAsia="zh-CN"/>
        </w:rPr>
        <w:t xml:space="preserve"> </w:t>
      </w:r>
      <w:r w:rsidRPr="000A273E">
        <w:rPr>
          <w:spacing w:val="-1"/>
          <w:sz w:val="28"/>
          <w:szCs w:val="28"/>
          <w:lang w:eastAsia="zh-CN"/>
        </w:rPr>
        <w:t>образования</w:t>
      </w:r>
      <w:r w:rsidR="007A42B4">
        <w:rPr>
          <w:spacing w:val="-1"/>
          <w:sz w:val="28"/>
          <w:szCs w:val="28"/>
          <w:lang w:eastAsia="zh-CN"/>
        </w:rPr>
        <w:t xml:space="preserve"> </w:t>
      </w:r>
      <w:r w:rsidRPr="000A273E">
        <w:rPr>
          <w:spacing w:val="-1"/>
          <w:sz w:val="28"/>
          <w:szCs w:val="28"/>
          <w:lang w:eastAsia="zh-CN"/>
        </w:rPr>
        <w:t>является</w:t>
      </w:r>
      <w:r w:rsidR="007A42B4">
        <w:rPr>
          <w:spacing w:val="-1"/>
          <w:sz w:val="28"/>
          <w:szCs w:val="28"/>
          <w:lang w:eastAsia="zh-CN"/>
        </w:rPr>
        <w:t xml:space="preserve"> </w:t>
      </w:r>
      <w:r w:rsidRPr="000A273E">
        <w:rPr>
          <w:spacing w:val="-1"/>
          <w:sz w:val="28"/>
          <w:szCs w:val="28"/>
          <w:lang w:eastAsia="zh-CN"/>
        </w:rPr>
        <w:t>логическим</w:t>
      </w:r>
      <w:r w:rsidR="007A42B4">
        <w:rPr>
          <w:spacing w:val="-1"/>
          <w:sz w:val="28"/>
          <w:szCs w:val="28"/>
          <w:lang w:eastAsia="zh-CN"/>
        </w:rPr>
        <w:t xml:space="preserve"> </w:t>
      </w:r>
      <w:r w:rsidRPr="000A273E">
        <w:rPr>
          <w:spacing w:val="-1"/>
          <w:sz w:val="28"/>
          <w:szCs w:val="28"/>
          <w:lang w:eastAsia="zh-CN"/>
        </w:rPr>
        <w:t>продолжением</w:t>
      </w:r>
      <w:r w:rsidR="007A42B4">
        <w:rPr>
          <w:spacing w:val="-1"/>
          <w:sz w:val="28"/>
          <w:szCs w:val="28"/>
          <w:lang w:eastAsia="zh-CN"/>
        </w:rPr>
        <w:t xml:space="preserve"> </w:t>
      </w:r>
      <w:r w:rsidRPr="000A273E">
        <w:rPr>
          <w:spacing w:val="-1"/>
          <w:sz w:val="28"/>
          <w:szCs w:val="28"/>
          <w:lang w:eastAsia="zh-CN"/>
        </w:rPr>
        <w:t>обучения</w:t>
      </w:r>
      <w:r w:rsidR="007A42B4">
        <w:rPr>
          <w:spacing w:val="-1"/>
          <w:sz w:val="28"/>
          <w:szCs w:val="28"/>
          <w:lang w:eastAsia="zh-CN"/>
        </w:rPr>
        <w:t xml:space="preserve"> </w:t>
      </w:r>
      <w:r w:rsidRPr="000A273E">
        <w:rPr>
          <w:sz w:val="28"/>
          <w:szCs w:val="28"/>
          <w:lang w:eastAsia="zh-CN"/>
        </w:rPr>
        <w:t>в</w:t>
      </w:r>
      <w:r w:rsidR="007A42B4">
        <w:rPr>
          <w:sz w:val="28"/>
          <w:szCs w:val="28"/>
          <w:lang w:eastAsia="zh-CN"/>
        </w:rPr>
        <w:t xml:space="preserve"> </w:t>
      </w:r>
      <w:r w:rsidRPr="000A273E">
        <w:rPr>
          <w:sz w:val="28"/>
          <w:szCs w:val="28"/>
          <w:lang w:eastAsia="zh-CN"/>
        </w:rPr>
        <w:t>начальной</w:t>
      </w:r>
      <w:r w:rsidR="007A42B4">
        <w:rPr>
          <w:sz w:val="28"/>
          <w:szCs w:val="28"/>
          <w:lang w:eastAsia="zh-CN"/>
        </w:rPr>
        <w:t xml:space="preserve"> </w:t>
      </w:r>
      <w:r w:rsidRPr="000A273E">
        <w:rPr>
          <w:sz w:val="28"/>
          <w:szCs w:val="28"/>
          <w:lang w:eastAsia="zh-CN"/>
        </w:rPr>
        <w:t>школе</w:t>
      </w:r>
      <w:r w:rsidR="007A42B4">
        <w:rPr>
          <w:sz w:val="28"/>
          <w:szCs w:val="28"/>
          <w:lang w:eastAsia="zh-CN"/>
        </w:rPr>
        <w:t xml:space="preserve"> </w:t>
      </w:r>
      <w:r w:rsidRPr="000A273E">
        <w:rPr>
          <w:sz w:val="28"/>
          <w:szCs w:val="28"/>
          <w:lang w:eastAsia="zh-CN"/>
        </w:rPr>
        <w:t>и</w:t>
      </w:r>
      <w:r w:rsidR="007A42B4">
        <w:rPr>
          <w:sz w:val="28"/>
          <w:szCs w:val="28"/>
          <w:lang w:eastAsia="zh-CN"/>
        </w:rPr>
        <w:t xml:space="preserve"> </w:t>
      </w:r>
      <w:r w:rsidRPr="000A273E">
        <w:rPr>
          <w:sz w:val="28"/>
          <w:szCs w:val="28"/>
          <w:lang w:eastAsia="zh-CN"/>
        </w:rPr>
        <w:t>базой</w:t>
      </w:r>
      <w:r w:rsidR="007A42B4">
        <w:rPr>
          <w:sz w:val="28"/>
          <w:szCs w:val="28"/>
          <w:lang w:eastAsia="zh-CN"/>
        </w:rPr>
        <w:t xml:space="preserve"> </w:t>
      </w:r>
      <w:r w:rsidRPr="000A273E">
        <w:rPr>
          <w:spacing w:val="-1"/>
          <w:sz w:val="28"/>
          <w:szCs w:val="28"/>
          <w:lang w:eastAsia="zh-CN"/>
        </w:rPr>
        <w:t>для</w:t>
      </w:r>
      <w:r w:rsidR="007A42B4">
        <w:rPr>
          <w:spacing w:val="-1"/>
          <w:sz w:val="28"/>
          <w:szCs w:val="28"/>
          <w:lang w:eastAsia="zh-CN"/>
        </w:rPr>
        <w:t xml:space="preserve"> </w:t>
      </w:r>
      <w:r w:rsidRPr="000A273E">
        <w:rPr>
          <w:spacing w:val="-1"/>
          <w:sz w:val="28"/>
          <w:szCs w:val="28"/>
          <w:lang w:eastAsia="zh-CN"/>
        </w:rPr>
        <w:t>подготовки</w:t>
      </w:r>
      <w:r w:rsidR="007A42B4">
        <w:rPr>
          <w:spacing w:val="-1"/>
          <w:sz w:val="28"/>
          <w:szCs w:val="28"/>
          <w:lang w:eastAsia="zh-CN"/>
        </w:rPr>
        <w:t xml:space="preserve"> </w:t>
      </w:r>
      <w:r w:rsidRPr="000A273E">
        <w:rPr>
          <w:spacing w:val="-1"/>
          <w:sz w:val="28"/>
          <w:szCs w:val="28"/>
          <w:lang w:eastAsia="zh-CN"/>
        </w:rPr>
        <w:t>завершения</w:t>
      </w:r>
      <w:r w:rsidR="007A42B4">
        <w:rPr>
          <w:spacing w:val="-1"/>
          <w:sz w:val="28"/>
          <w:szCs w:val="28"/>
          <w:lang w:eastAsia="zh-CN"/>
        </w:rPr>
        <w:t xml:space="preserve"> </w:t>
      </w:r>
      <w:r w:rsidRPr="000A273E">
        <w:rPr>
          <w:sz w:val="28"/>
          <w:szCs w:val="28"/>
          <w:lang w:eastAsia="zh-CN"/>
        </w:rPr>
        <w:t>общего</w:t>
      </w:r>
      <w:r w:rsidR="007A42B4">
        <w:rPr>
          <w:sz w:val="28"/>
          <w:szCs w:val="28"/>
          <w:lang w:eastAsia="zh-CN"/>
        </w:rPr>
        <w:t xml:space="preserve"> </w:t>
      </w:r>
      <w:r w:rsidRPr="000A273E">
        <w:rPr>
          <w:sz w:val="28"/>
          <w:szCs w:val="28"/>
          <w:lang w:eastAsia="zh-CN"/>
        </w:rPr>
        <w:t>образования</w:t>
      </w:r>
      <w:r w:rsidR="007A42B4">
        <w:rPr>
          <w:sz w:val="28"/>
          <w:szCs w:val="28"/>
          <w:lang w:eastAsia="zh-CN"/>
        </w:rPr>
        <w:t xml:space="preserve"> </w:t>
      </w:r>
      <w:r w:rsidRPr="000A273E">
        <w:rPr>
          <w:sz w:val="28"/>
          <w:szCs w:val="28"/>
          <w:lang w:eastAsia="zh-CN"/>
        </w:rPr>
        <w:t>на</w:t>
      </w:r>
      <w:r w:rsidR="007A42B4">
        <w:rPr>
          <w:sz w:val="28"/>
          <w:szCs w:val="28"/>
          <w:lang w:eastAsia="zh-CN"/>
        </w:rPr>
        <w:t xml:space="preserve"> </w:t>
      </w:r>
      <w:r w:rsidRPr="000A273E">
        <w:rPr>
          <w:spacing w:val="-2"/>
          <w:sz w:val="28"/>
          <w:szCs w:val="28"/>
          <w:lang w:eastAsia="zh-CN"/>
        </w:rPr>
        <w:t>ступени</w:t>
      </w:r>
      <w:r w:rsidR="007A42B4">
        <w:rPr>
          <w:spacing w:val="-2"/>
          <w:sz w:val="28"/>
          <w:szCs w:val="28"/>
          <w:lang w:eastAsia="zh-CN"/>
        </w:rPr>
        <w:t xml:space="preserve"> </w:t>
      </w:r>
      <w:r w:rsidRPr="000A273E">
        <w:rPr>
          <w:sz w:val="28"/>
          <w:szCs w:val="28"/>
          <w:lang w:eastAsia="zh-CN"/>
        </w:rPr>
        <w:t>среднего</w:t>
      </w:r>
      <w:r w:rsidR="007A42B4">
        <w:rPr>
          <w:sz w:val="28"/>
          <w:szCs w:val="28"/>
          <w:lang w:eastAsia="zh-CN"/>
        </w:rPr>
        <w:t xml:space="preserve"> </w:t>
      </w:r>
      <w:r w:rsidRPr="000A273E">
        <w:rPr>
          <w:spacing w:val="-1"/>
          <w:sz w:val="28"/>
          <w:szCs w:val="28"/>
          <w:lang w:eastAsia="zh-CN"/>
        </w:rPr>
        <w:t>(п</w:t>
      </w:r>
      <w:r w:rsidR="007A42B4">
        <w:rPr>
          <w:spacing w:val="-1"/>
          <w:sz w:val="28"/>
          <w:szCs w:val="28"/>
          <w:lang w:eastAsia="zh-CN"/>
        </w:rPr>
        <w:t>о</w:t>
      </w:r>
      <w:r w:rsidRPr="000A273E">
        <w:rPr>
          <w:spacing w:val="-1"/>
          <w:sz w:val="28"/>
          <w:szCs w:val="28"/>
          <w:lang w:eastAsia="zh-CN"/>
        </w:rPr>
        <w:t>лного)</w:t>
      </w:r>
      <w:r w:rsidR="007A42B4">
        <w:rPr>
          <w:spacing w:val="-1"/>
          <w:sz w:val="28"/>
          <w:szCs w:val="28"/>
          <w:lang w:eastAsia="zh-CN"/>
        </w:rPr>
        <w:t xml:space="preserve"> </w:t>
      </w:r>
      <w:r w:rsidRPr="000A273E">
        <w:rPr>
          <w:sz w:val="28"/>
          <w:szCs w:val="28"/>
          <w:lang w:eastAsia="zh-CN"/>
        </w:rPr>
        <w:t>общего</w:t>
      </w:r>
      <w:r w:rsidR="007A42B4">
        <w:rPr>
          <w:sz w:val="28"/>
          <w:szCs w:val="28"/>
          <w:lang w:eastAsia="zh-CN"/>
        </w:rPr>
        <w:t xml:space="preserve"> </w:t>
      </w:r>
      <w:r w:rsidRPr="000A273E">
        <w:rPr>
          <w:spacing w:val="-1"/>
          <w:sz w:val="28"/>
          <w:szCs w:val="28"/>
          <w:lang w:eastAsia="zh-CN"/>
        </w:rPr>
        <w:t>образования,</w:t>
      </w:r>
      <w:r w:rsidR="007A42B4">
        <w:rPr>
          <w:spacing w:val="-1"/>
          <w:sz w:val="28"/>
          <w:szCs w:val="28"/>
          <w:lang w:eastAsia="zh-CN"/>
        </w:rPr>
        <w:t xml:space="preserve"> </w:t>
      </w:r>
      <w:r w:rsidRPr="000A273E">
        <w:rPr>
          <w:spacing w:val="-1"/>
          <w:sz w:val="28"/>
          <w:szCs w:val="28"/>
          <w:lang w:eastAsia="zh-CN"/>
        </w:rPr>
        <w:t>перехода</w:t>
      </w:r>
      <w:r w:rsidR="007A42B4">
        <w:rPr>
          <w:spacing w:val="-1"/>
          <w:sz w:val="28"/>
          <w:szCs w:val="28"/>
          <w:lang w:eastAsia="zh-CN"/>
        </w:rPr>
        <w:t xml:space="preserve"> </w:t>
      </w:r>
      <w:r w:rsidRPr="000A273E">
        <w:rPr>
          <w:sz w:val="28"/>
          <w:szCs w:val="28"/>
          <w:lang w:eastAsia="zh-CN"/>
        </w:rPr>
        <w:t>к</w:t>
      </w:r>
      <w:r w:rsidR="007A42B4">
        <w:rPr>
          <w:sz w:val="28"/>
          <w:szCs w:val="28"/>
          <w:lang w:eastAsia="zh-CN"/>
        </w:rPr>
        <w:t xml:space="preserve"> </w:t>
      </w:r>
      <w:r w:rsidRPr="000A273E">
        <w:rPr>
          <w:sz w:val="28"/>
          <w:szCs w:val="28"/>
          <w:lang w:eastAsia="zh-CN"/>
        </w:rPr>
        <w:t>профильному</w:t>
      </w:r>
      <w:r w:rsidR="007A42B4">
        <w:rPr>
          <w:sz w:val="28"/>
          <w:szCs w:val="28"/>
          <w:lang w:eastAsia="zh-CN"/>
        </w:rPr>
        <w:t xml:space="preserve"> </w:t>
      </w:r>
      <w:r w:rsidRPr="000A273E">
        <w:rPr>
          <w:spacing w:val="-1"/>
          <w:sz w:val="28"/>
          <w:szCs w:val="28"/>
          <w:lang w:eastAsia="zh-CN"/>
        </w:rPr>
        <w:t>обучению,</w:t>
      </w:r>
      <w:r w:rsidR="007A42B4">
        <w:rPr>
          <w:spacing w:val="-1"/>
          <w:sz w:val="28"/>
          <w:szCs w:val="28"/>
          <w:lang w:eastAsia="zh-CN"/>
        </w:rPr>
        <w:t xml:space="preserve"> </w:t>
      </w:r>
      <w:r w:rsidRPr="000A273E">
        <w:rPr>
          <w:spacing w:val="-1"/>
          <w:sz w:val="28"/>
          <w:szCs w:val="28"/>
          <w:lang w:eastAsia="zh-CN"/>
        </w:rPr>
        <w:t>профессиональной</w:t>
      </w:r>
      <w:r w:rsidR="007A42B4">
        <w:rPr>
          <w:spacing w:val="-1"/>
          <w:sz w:val="28"/>
          <w:szCs w:val="28"/>
          <w:lang w:eastAsia="zh-CN"/>
        </w:rPr>
        <w:t xml:space="preserve"> </w:t>
      </w:r>
      <w:r w:rsidR="007A42B4">
        <w:rPr>
          <w:sz w:val="28"/>
          <w:szCs w:val="28"/>
          <w:lang w:eastAsia="zh-CN"/>
        </w:rPr>
        <w:t xml:space="preserve">ориентации </w:t>
      </w:r>
      <w:r w:rsidRPr="000A273E">
        <w:rPr>
          <w:spacing w:val="-1"/>
          <w:sz w:val="28"/>
          <w:szCs w:val="28"/>
          <w:lang w:eastAsia="zh-CN"/>
        </w:rPr>
        <w:t>профессиональному</w:t>
      </w:r>
      <w:r w:rsidR="007A42B4">
        <w:rPr>
          <w:spacing w:val="-1"/>
          <w:sz w:val="28"/>
          <w:szCs w:val="28"/>
          <w:lang w:eastAsia="zh-CN"/>
        </w:rPr>
        <w:t xml:space="preserve"> </w:t>
      </w:r>
      <w:r w:rsidRPr="000A273E">
        <w:rPr>
          <w:sz w:val="28"/>
          <w:szCs w:val="28"/>
          <w:lang w:eastAsia="zh-CN"/>
        </w:rPr>
        <w:t>образованию.</w:t>
      </w:r>
    </w:p>
    <w:p w:rsidR="001B205B" w:rsidRPr="000A273E" w:rsidRDefault="001B205B" w:rsidP="00820714">
      <w:pPr>
        <w:suppressAutoHyphens/>
        <w:spacing w:before="2" w:after="120"/>
        <w:ind w:right="-143"/>
        <w:jc w:val="both"/>
        <w:rPr>
          <w:sz w:val="28"/>
          <w:szCs w:val="28"/>
          <w:lang w:eastAsia="zh-CN"/>
        </w:rPr>
      </w:pPr>
      <w:r w:rsidRPr="000A273E">
        <w:rPr>
          <w:spacing w:val="-1"/>
          <w:sz w:val="28"/>
          <w:szCs w:val="28"/>
          <w:lang w:eastAsia="zh-CN"/>
        </w:rPr>
        <w:t>Учебная</w:t>
      </w:r>
      <w:r w:rsidR="007A42B4">
        <w:rPr>
          <w:spacing w:val="-1"/>
          <w:sz w:val="28"/>
          <w:szCs w:val="28"/>
          <w:lang w:eastAsia="zh-CN"/>
        </w:rPr>
        <w:t xml:space="preserve"> </w:t>
      </w:r>
      <w:r w:rsidRPr="000A273E">
        <w:rPr>
          <w:sz w:val="28"/>
          <w:szCs w:val="28"/>
          <w:lang w:eastAsia="zh-CN"/>
        </w:rPr>
        <w:t>деятельность</w:t>
      </w:r>
      <w:r w:rsidR="007A42B4">
        <w:rPr>
          <w:sz w:val="28"/>
          <w:szCs w:val="28"/>
          <w:lang w:eastAsia="zh-CN"/>
        </w:rPr>
        <w:t xml:space="preserve">  </w:t>
      </w:r>
      <w:r w:rsidRPr="000A273E">
        <w:rPr>
          <w:sz w:val="28"/>
          <w:szCs w:val="28"/>
          <w:lang w:eastAsia="zh-CN"/>
        </w:rPr>
        <w:t>на</w:t>
      </w:r>
      <w:r w:rsidR="007A42B4">
        <w:rPr>
          <w:sz w:val="28"/>
          <w:szCs w:val="28"/>
          <w:lang w:eastAsia="zh-CN"/>
        </w:rPr>
        <w:t xml:space="preserve"> </w:t>
      </w:r>
      <w:r w:rsidRPr="000A273E">
        <w:rPr>
          <w:spacing w:val="-1"/>
          <w:sz w:val="28"/>
          <w:szCs w:val="28"/>
          <w:lang w:eastAsia="zh-CN"/>
        </w:rPr>
        <w:t>этой</w:t>
      </w:r>
      <w:r w:rsidR="007A42B4">
        <w:rPr>
          <w:spacing w:val="-1"/>
          <w:sz w:val="28"/>
          <w:szCs w:val="28"/>
          <w:lang w:eastAsia="zh-CN"/>
        </w:rPr>
        <w:t xml:space="preserve"> </w:t>
      </w:r>
      <w:r w:rsidRPr="000A273E">
        <w:rPr>
          <w:spacing w:val="-2"/>
          <w:sz w:val="28"/>
          <w:szCs w:val="28"/>
          <w:lang w:eastAsia="zh-CN"/>
        </w:rPr>
        <w:t>ступени</w:t>
      </w:r>
      <w:r w:rsidR="007A42B4">
        <w:rPr>
          <w:spacing w:val="-2"/>
          <w:sz w:val="28"/>
          <w:szCs w:val="28"/>
          <w:lang w:eastAsia="zh-CN"/>
        </w:rPr>
        <w:t xml:space="preserve"> </w:t>
      </w:r>
      <w:r w:rsidRPr="000A273E">
        <w:rPr>
          <w:spacing w:val="-1"/>
          <w:sz w:val="28"/>
          <w:szCs w:val="28"/>
          <w:lang w:eastAsia="zh-CN"/>
        </w:rPr>
        <w:t>образования</w:t>
      </w:r>
      <w:r w:rsidR="007A42B4">
        <w:rPr>
          <w:spacing w:val="-1"/>
          <w:sz w:val="28"/>
          <w:szCs w:val="28"/>
          <w:lang w:eastAsia="zh-CN"/>
        </w:rPr>
        <w:t xml:space="preserve"> </w:t>
      </w:r>
      <w:r w:rsidRPr="000A273E">
        <w:rPr>
          <w:spacing w:val="-1"/>
          <w:sz w:val="28"/>
          <w:szCs w:val="28"/>
          <w:lang w:eastAsia="zh-CN"/>
        </w:rPr>
        <w:t>приобретает</w:t>
      </w:r>
      <w:r w:rsidR="007A42B4">
        <w:rPr>
          <w:spacing w:val="-1"/>
          <w:sz w:val="28"/>
          <w:szCs w:val="28"/>
          <w:lang w:eastAsia="zh-CN"/>
        </w:rPr>
        <w:t xml:space="preserve"> </w:t>
      </w:r>
      <w:r w:rsidRPr="000A273E">
        <w:rPr>
          <w:spacing w:val="-1"/>
          <w:sz w:val="28"/>
          <w:szCs w:val="28"/>
          <w:lang w:eastAsia="zh-CN"/>
        </w:rPr>
        <w:t>черты</w:t>
      </w:r>
      <w:r w:rsidR="007A42B4">
        <w:rPr>
          <w:spacing w:val="-1"/>
          <w:sz w:val="28"/>
          <w:szCs w:val="28"/>
          <w:lang w:eastAsia="zh-CN"/>
        </w:rPr>
        <w:t xml:space="preserve"> </w:t>
      </w:r>
      <w:r w:rsidRPr="000A273E">
        <w:rPr>
          <w:spacing w:val="-1"/>
          <w:sz w:val="28"/>
          <w:szCs w:val="28"/>
          <w:lang w:eastAsia="zh-CN"/>
        </w:rPr>
        <w:t>деятельности</w:t>
      </w:r>
      <w:r w:rsidR="007A42B4">
        <w:rPr>
          <w:spacing w:val="-1"/>
          <w:sz w:val="28"/>
          <w:szCs w:val="28"/>
          <w:lang w:eastAsia="zh-CN"/>
        </w:rPr>
        <w:t xml:space="preserve"> </w:t>
      </w:r>
      <w:r w:rsidRPr="000A273E">
        <w:rPr>
          <w:spacing w:val="-2"/>
          <w:sz w:val="28"/>
          <w:szCs w:val="28"/>
          <w:lang w:eastAsia="zh-CN"/>
        </w:rPr>
        <w:t>по</w:t>
      </w:r>
      <w:r w:rsidR="007A42B4">
        <w:rPr>
          <w:spacing w:val="-2"/>
          <w:sz w:val="28"/>
          <w:szCs w:val="28"/>
          <w:lang w:eastAsia="zh-CN"/>
        </w:rPr>
        <w:t xml:space="preserve"> </w:t>
      </w:r>
      <w:r w:rsidRPr="000A273E">
        <w:rPr>
          <w:sz w:val="28"/>
          <w:szCs w:val="28"/>
          <w:lang w:eastAsia="zh-CN"/>
        </w:rPr>
        <w:t>саморазвитию</w:t>
      </w:r>
      <w:r w:rsidR="007A42B4">
        <w:rPr>
          <w:sz w:val="28"/>
          <w:szCs w:val="28"/>
          <w:lang w:eastAsia="zh-CN"/>
        </w:rPr>
        <w:t xml:space="preserve"> </w:t>
      </w:r>
      <w:r w:rsidRPr="000A273E">
        <w:rPr>
          <w:sz w:val="28"/>
          <w:szCs w:val="28"/>
          <w:lang w:eastAsia="zh-CN"/>
        </w:rPr>
        <w:t>и</w:t>
      </w:r>
      <w:r w:rsidR="007A42B4">
        <w:rPr>
          <w:sz w:val="28"/>
          <w:szCs w:val="28"/>
          <w:lang w:eastAsia="zh-CN"/>
        </w:rPr>
        <w:t xml:space="preserve"> </w:t>
      </w:r>
      <w:r w:rsidRPr="000A273E">
        <w:rPr>
          <w:spacing w:val="-1"/>
          <w:sz w:val="28"/>
          <w:szCs w:val="28"/>
          <w:lang w:eastAsia="zh-CN"/>
        </w:rPr>
        <w:t>самообразованию.</w:t>
      </w:r>
      <w:r w:rsidR="007A42B4">
        <w:rPr>
          <w:spacing w:val="-1"/>
          <w:sz w:val="28"/>
          <w:szCs w:val="28"/>
          <w:lang w:eastAsia="zh-CN"/>
        </w:rPr>
        <w:t xml:space="preserve"> </w:t>
      </w:r>
      <w:r w:rsidRPr="000A273E">
        <w:rPr>
          <w:spacing w:val="-1"/>
          <w:sz w:val="28"/>
          <w:szCs w:val="28"/>
          <w:lang w:eastAsia="zh-CN"/>
        </w:rPr>
        <w:t>Уровень</w:t>
      </w:r>
      <w:r w:rsidR="007A42B4">
        <w:rPr>
          <w:spacing w:val="-1"/>
          <w:sz w:val="28"/>
          <w:szCs w:val="28"/>
          <w:lang w:eastAsia="zh-CN"/>
        </w:rPr>
        <w:t xml:space="preserve"> </w:t>
      </w:r>
      <w:r w:rsidRPr="000A273E">
        <w:rPr>
          <w:spacing w:val="-1"/>
          <w:sz w:val="28"/>
          <w:szCs w:val="28"/>
          <w:lang w:eastAsia="zh-CN"/>
        </w:rPr>
        <w:t>сформированности</w:t>
      </w:r>
      <w:r w:rsidR="007A42B4">
        <w:rPr>
          <w:spacing w:val="-1"/>
          <w:sz w:val="28"/>
          <w:szCs w:val="28"/>
          <w:lang w:eastAsia="zh-CN"/>
        </w:rPr>
        <w:t xml:space="preserve"> </w:t>
      </w:r>
      <w:r w:rsidRPr="000A273E">
        <w:rPr>
          <w:spacing w:val="-2"/>
          <w:sz w:val="28"/>
          <w:szCs w:val="28"/>
          <w:lang w:eastAsia="zh-CN"/>
        </w:rPr>
        <w:t>УУД</w:t>
      </w:r>
      <w:r w:rsidR="007A42B4">
        <w:rPr>
          <w:spacing w:val="-2"/>
          <w:sz w:val="28"/>
          <w:szCs w:val="28"/>
          <w:lang w:eastAsia="zh-CN"/>
        </w:rPr>
        <w:t xml:space="preserve"> </w:t>
      </w:r>
      <w:r w:rsidRPr="000A273E">
        <w:rPr>
          <w:sz w:val="28"/>
          <w:szCs w:val="28"/>
          <w:lang w:eastAsia="zh-CN"/>
        </w:rPr>
        <w:t>зависит</w:t>
      </w:r>
      <w:r w:rsidR="007A42B4">
        <w:rPr>
          <w:sz w:val="28"/>
          <w:szCs w:val="28"/>
          <w:lang w:eastAsia="zh-CN"/>
        </w:rPr>
        <w:t xml:space="preserve"> </w:t>
      </w:r>
      <w:r w:rsidRPr="000A273E">
        <w:rPr>
          <w:spacing w:val="2"/>
          <w:sz w:val="28"/>
          <w:szCs w:val="28"/>
          <w:lang w:eastAsia="zh-CN"/>
        </w:rPr>
        <w:t>от</w:t>
      </w:r>
      <w:r w:rsidR="007A42B4">
        <w:rPr>
          <w:spacing w:val="2"/>
          <w:sz w:val="28"/>
          <w:szCs w:val="28"/>
          <w:lang w:eastAsia="zh-CN"/>
        </w:rPr>
        <w:t xml:space="preserve"> </w:t>
      </w:r>
      <w:r w:rsidRPr="000A273E">
        <w:rPr>
          <w:spacing w:val="-1"/>
          <w:sz w:val="28"/>
          <w:szCs w:val="28"/>
          <w:lang w:eastAsia="zh-CN"/>
        </w:rPr>
        <w:t>способов</w:t>
      </w:r>
      <w:r w:rsidR="007A42B4">
        <w:rPr>
          <w:spacing w:val="-1"/>
          <w:sz w:val="28"/>
          <w:szCs w:val="28"/>
          <w:lang w:eastAsia="zh-CN"/>
        </w:rPr>
        <w:t xml:space="preserve"> </w:t>
      </w:r>
      <w:r w:rsidRPr="000A273E">
        <w:rPr>
          <w:spacing w:val="-1"/>
          <w:sz w:val="28"/>
          <w:szCs w:val="28"/>
          <w:lang w:eastAsia="zh-CN"/>
        </w:rPr>
        <w:t>организации</w:t>
      </w:r>
      <w:r w:rsidR="007A42B4">
        <w:rPr>
          <w:spacing w:val="-1"/>
          <w:sz w:val="28"/>
          <w:szCs w:val="28"/>
          <w:lang w:eastAsia="zh-CN"/>
        </w:rPr>
        <w:t xml:space="preserve"> </w:t>
      </w:r>
      <w:r w:rsidRPr="000A273E">
        <w:rPr>
          <w:spacing w:val="-2"/>
          <w:sz w:val="28"/>
          <w:szCs w:val="28"/>
          <w:lang w:eastAsia="zh-CN"/>
        </w:rPr>
        <w:t>учебной</w:t>
      </w:r>
      <w:r w:rsidR="007A42B4">
        <w:rPr>
          <w:spacing w:val="-2"/>
          <w:sz w:val="28"/>
          <w:szCs w:val="28"/>
          <w:lang w:eastAsia="zh-CN"/>
        </w:rPr>
        <w:t xml:space="preserve"> </w:t>
      </w:r>
      <w:r w:rsidRPr="000A273E">
        <w:rPr>
          <w:sz w:val="28"/>
          <w:szCs w:val="28"/>
          <w:lang w:eastAsia="zh-CN"/>
        </w:rPr>
        <w:t>деятельности</w:t>
      </w:r>
      <w:r w:rsidR="007A42B4">
        <w:rPr>
          <w:sz w:val="28"/>
          <w:szCs w:val="28"/>
          <w:lang w:eastAsia="zh-CN"/>
        </w:rPr>
        <w:t xml:space="preserve"> </w:t>
      </w:r>
      <w:r w:rsidRPr="000A273E">
        <w:rPr>
          <w:sz w:val="28"/>
          <w:szCs w:val="28"/>
          <w:lang w:eastAsia="zh-CN"/>
        </w:rPr>
        <w:t>и</w:t>
      </w:r>
      <w:r w:rsidR="007A42B4">
        <w:rPr>
          <w:sz w:val="28"/>
          <w:szCs w:val="28"/>
          <w:lang w:eastAsia="zh-CN"/>
        </w:rPr>
        <w:t xml:space="preserve"> </w:t>
      </w:r>
      <w:r w:rsidRPr="000A273E">
        <w:rPr>
          <w:spacing w:val="-1"/>
          <w:sz w:val="28"/>
          <w:szCs w:val="28"/>
          <w:lang w:eastAsia="zh-CN"/>
        </w:rPr>
        <w:t>сотрудничества,</w:t>
      </w:r>
      <w:r w:rsidR="007A42B4">
        <w:rPr>
          <w:spacing w:val="-1"/>
          <w:sz w:val="28"/>
          <w:szCs w:val="28"/>
          <w:lang w:eastAsia="zh-CN"/>
        </w:rPr>
        <w:t xml:space="preserve"> </w:t>
      </w:r>
      <w:r w:rsidRPr="000A273E">
        <w:rPr>
          <w:sz w:val="28"/>
          <w:szCs w:val="28"/>
          <w:lang w:eastAsia="zh-CN"/>
        </w:rPr>
        <w:t>познавательной,</w:t>
      </w:r>
      <w:r w:rsidR="007A42B4">
        <w:rPr>
          <w:sz w:val="28"/>
          <w:szCs w:val="28"/>
          <w:lang w:eastAsia="zh-CN"/>
        </w:rPr>
        <w:t xml:space="preserve"> </w:t>
      </w:r>
      <w:r w:rsidRPr="000A273E">
        <w:rPr>
          <w:spacing w:val="-1"/>
          <w:sz w:val="28"/>
          <w:szCs w:val="28"/>
          <w:lang w:eastAsia="zh-CN"/>
        </w:rPr>
        <w:t>творческой,</w:t>
      </w:r>
      <w:r w:rsidR="007A42B4">
        <w:rPr>
          <w:spacing w:val="-1"/>
          <w:sz w:val="28"/>
          <w:szCs w:val="28"/>
          <w:lang w:eastAsia="zh-CN"/>
        </w:rPr>
        <w:t xml:space="preserve"> </w:t>
      </w:r>
      <w:r w:rsidRPr="000A273E">
        <w:rPr>
          <w:spacing w:val="-1"/>
          <w:sz w:val="28"/>
          <w:szCs w:val="28"/>
          <w:lang w:eastAsia="zh-CN"/>
        </w:rPr>
        <w:t>художественно-эстетической</w:t>
      </w:r>
      <w:r w:rsidR="007A42B4">
        <w:rPr>
          <w:spacing w:val="-1"/>
          <w:sz w:val="28"/>
          <w:szCs w:val="28"/>
          <w:lang w:eastAsia="zh-CN"/>
        </w:rPr>
        <w:t xml:space="preserve"> </w:t>
      </w:r>
      <w:r w:rsidRPr="000A273E">
        <w:rPr>
          <w:sz w:val="28"/>
          <w:szCs w:val="28"/>
          <w:lang w:eastAsia="zh-CN"/>
        </w:rPr>
        <w:t>и</w:t>
      </w:r>
      <w:r w:rsidRPr="000A273E">
        <w:rPr>
          <w:spacing w:val="-1"/>
          <w:sz w:val="28"/>
          <w:szCs w:val="28"/>
          <w:lang w:eastAsia="zh-CN"/>
        </w:rPr>
        <w:t xml:space="preserve"> коммуникативной деятельности</w:t>
      </w:r>
      <w:r w:rsidR="007A42B4">
        <w:rPr>
          <w:spacing w:val="-1"/>
          <w:sz w:val="28"/>
          <w:szCs w:val="28"/>
          <w:lang w:eastAsia="zh-CN"/>
        </w:rPr>
        <w:t xml:space="preserve"> </w:t>
      </w:r>
      <w:r w:rsidRPr="000A273E">
        <w:rPr>
          <w:spacing w:val="-1"/>
          <w:sz w:val="28"/>
          <w:szCs w:val="28"/>
          <w:lang w:eastAsia="zh-CN"/>
        </w:rPr>
        <w:t xml:space="preserve">обучающихся. </w:t>
      </w:r>
      <w:r w:rsidRPr="000A273E">
        <w:rPr>
          <w:sz w:val="28"/>
          <w:szCs w:val="28"/>
          <w:lang w:eastAsia="zh-CN"/>
        </w:rPr>
        <w:t>В</w:t>
      </w:r>
      <w:r w:rsidR="007A42B4">
        <w:rPr>
          <w:sz w:val="28"/>
          <w:szCs w:val="28"/>
          <w:lang w:eastAsia="zh-CN"/>
        </w:rPr>
        <w:t xml:space="preserve"> </w:t>
      </w:r>
      <w:r w:rsidRPr="000A273E">
        <w:rPr>
          <w:sz w:val="28"/>
          <w:szCs w:val="28"/>
          <w:lang w:eastAsia="zh-CN"/>
        </w:rPr>
        <w:t>связи</w:t>
      </w:r>
      <w:r w:rsidR="007A42B4">
        <w:rPr>
          <w:sz w:val="28"/>
          <w:szCs w:val="28"/>
          <w:lang w:eastAsia="zh-CN"/>
        </w:rPr>
        <w:t xml:space="preserve"> </w:t>
      </w:r>
      <w:r w:rsidRPr="000A273E">
        <w:rPr>
          <w:sz w:val="28"/>
          <w:szCs w:val="28"/>
          <w:lang w:eastAsia="zh-CN"/>
        </w:rPr>
        <w:t>с</w:t>
      </w:r>
      <w:r w:rsidR="007A42B4">
        <w:rPr>
          <w:sz w:val="28"/>
          <w:szCs w:val="28"/>
          <w:lang w:eastAsia="zh-CN"/>
        </w:rPr>
        <w:t xml:space="preserve"> </w:t>
      </w:r>
      <w:r w:rsidRPr="000A273E">
        <w:rPr>
          <w:spacing w:val="-1"/>
          <w:sz w:val="28"/>
          <w:szCs w:val="28"/>
          <w:lang w:eastAsia="zh-CN"/>
        </w:rPr>
        <w:t>этим</w:t>
      </w:r>
      <w:r w:rsidR="007A42B4">
        <w:rPr>
          <w:spacing w:val="-1"/>
          <w:sz w:val="28"/>
          <w:szCs w:val="28"/>
          <w:lang w:eastAsia="zh-CN"/>
        </w:rPr>
        <w:t xml:space="preserve"> </w:t>
      </w:r>
      <w:r w:rsidRPr="000A273E">
        <w:rPr>
          <w:sz w:val="28"/>
          <w:szCs w:val="28"/>
          <w:lang w:eastAsia="zh-CN"/>
        </w:rPr>
        <w:t>в</w:t>
      </w:r>
      <w:r w:rsidR="007A42B4">
        <w:rPr>
          <w:sz w:val="28"/>
          <w:szCs w:val="28"/>
          <w:lang w:eastAsia="zh-CN"/>
        </w:rPr>
        <w:t xml:space="preserve"> </w:t>
      </w:r>
      <w:r w:rsidRPr="000A273E">
        <w:rPr>
          <w:spacing w:val="-1"/>
          <w:sz w:val="28"/>
          <w:szCs w:val="28"/>
          <w:lang w:eastAsia="zh-CN"/>
        </w:rPr>
        <w:t>примерных</w:t>
      </w:r>
      <w:r w:rsidR="007A42B4">
        <w:rPr>
          <w:spacing w:val="-1"/>
          <w:sz w:val="28"/>
          <w:szCs w:val="28"/>
          <w:lang w:eastAsia="zh-CN"/>
        </w:rPr>
        <w:t xml:space="preserve"> </w:t>
      </w:r>
      <w:r w:rsidRPr="000A273E">
        <w:rPr>
          <w:sz w:val="28"/>
          <w:szCs w:val="28"/>
          <w:lang w:eastAsia="zh-CN"/>
        </w:rPr>
        <w:t>программах</w:t>
      </w:r>
      <w:r w:rsidR="007A42B4">
        <w:rPr>
          <w:sz w:val="28"/>
          <w:szCs w:val="28"/>
          <w:lang w:eastAsia="zh-CN"/>
        </w:rPr>
        <w:t xml:space="preserve"> </w:t>
      </w:r>
      <w:r w:rsidRPr="000A273E">
        <w:rPr>
          <w:spacing w:val="-1"/>
          <w:sz w:val="28"/>
          <w:szCs w:val="28"/>
          <w:lang w:eastAsia="zh-CN"/>
        </w:rPr>
        <w:t>выделяется</w:t>
      </w:r>
      <w:r w:rsidR="007A42B4">
        <w:rPr>
          <w:spacing w:val="-1"/>
          <w:sz w:val="28"/>
          <w:szCs w:val="28"/>
          <w:lang w:eastAsia="zh-CN"/>
        </w:rPr>
        <w:t xml:space="preserve"> </w:t>
      </w:r>
      <w:r w:rsidRPr="000A273E">
        <w:rPr>
          <w:sz w:val="28"/>
          <w:szCs w:val="28"/>
          <w:lang w:eastAsia="zh-CN"/>
        </w:rPr>
        <w:t>содержание</w:t>
      </w:r>
      <w:r w:rsidR="007A42B4">
        <w:rPr>
          <w:sz w:val="28"/>
          <w:szCs w:val="28"/>
          <w:lang w:eastAsia="zh-CN"/>
        </w:rPr>
        <w:t xml:space="preserve"> </w:t>
      </w:r>
      <w:r w:rsidRPr="000A273E">
        <w:rPr>
          <w:spacing w:val="-1"/>
          <w:sz w:val="28"/>
          <w:szCs w:val="28"/>
          <w:lang w:eastAsia="zh-CN"/>
        </w:rPr>
        <w:t>знаний,</w:t>
      </w:r>
      <w:r w:rsidR="007A42B4">
        <w:rPr>
          <w:spacing w:val="-1"/>
          <w:sz w:val="28"/>
          <w:szCs w:val="28"/>
          <w:lang w:eastAsia="zh-CN"/>
        </w:rPr>
        <w:t xml:space="preserve"> </w:t>
      </w:r>
      <w:r w:rsidRPr="000A273E">
        <w:rPr>
          <w:spacing w:val="-1"/>
          <w:sz w:val="28"/>
          <w:szCs w:val="28"/>
          <w:lang w:eastAsia="zh-CN"/>
        </w:rPr>
        <w:t>видов</w:t>
      </w:r>
      <w:r w:rsidR="007A42B4">
        <w:rPr>
          <w:spacing w:val="-1"/>
          <w:sz w:val="28"/>
          <w:szCs w:val="28"/>
          <w:lang w:eastAsia="zh-CN"/>
        </w:rPr>
        <w:t xml:space="preserve"> </w:t>
      </w:r>
      <w:r w:rsidRPr="000A273E">
        <w:rPr>
          <w:spacing w:val="-1"/>
          <w:sz w:val="28"/>
          <w:szCs w:val="28"/>
          <w:lang w:eastAsia="zh-CN"/>
        </w:rPr>
        <w:t>деятельности,</w:t>
      </w:r>
      <w:r w:rsidR="007A42B4">
        <w:rPr>
          <w:spacing w:val="-1"/>
          <w:sz w:val="28"/>
          <w:szCs w:val="28"/>
          <w:lang w:eastAsia="zh-CN"/>
        </w:rPr>
        <w:t xml:space="preserve"> </w:t>
      </w:r>
      <w:r w:rsidRPr="000A273E">
        <w:rPr>
          <w:spacing w:val="-1"/>
          <w:sz w:val="28"/>
          <w:szCs w:val="28"/>
          <w:lang w:eastAsia="zh-CN"/>
        </w:rPr>
        <w:t>которое</w:t>
      </w:r>
      <w:r w:rsidR="007A42B4">
        <w:rPr>
          <w:spacing w:val="-1"/>
          <w:sz w:val="28"/>
          <w:szCs w:val="28"/>
          <w:lang w:eastAsia="zh-CN"/>
        </w:rPr>
        <w:t xml:space="preserve"> </w:t>
      </w:r>
      <w:r w:rsidRPr="000A273E">
        <w:rPr>
          <w:spacing w:val="-1"/>
          <w:sz w:val="28"/>
          <w:szCs w:val="28"/>
          <w:lang w:eastAsia="zh-CN"/>
        </w:rPr>
        <w:t>включает</w:t>
      </w:r>
      <w:r w:rsidR="007A42B4">
        <w:rPr>
          <w:spacing w:val="-1"/>
          <w:sz w:val="28"/>
          <w:szCs w:val="28"/>
          <w:lang w:eastAsia="zh-CN"/>
        </w:rPr>
        <w:t xml:space="preserve"> </w:t>
      </w:r>
      <w:r w:rsidRPr="000A273E">
        <w:rPr>
          <w:sz w:val="28"/>
          <w:szCs w:val="28"/>
          <w:lang w:eastAsia="zh-CN"/>
        </w:rPr>
        <w:t>конкретные</w:t>
      </w:r>
      <w:r w:rsidR="007A42B4">
        <w:rPr>
          <w:sz w:val="28"/>
          <w:szCs w:val="28"/>
          <w:lang w:eastAsia="zh-CN"/>
        </w:rPr>
        <w:t xml:space="preserve"> </w:t>
      </w:r>
      <w:r w:rsidRPr="000A273E">
        <w:rPr>
          <w:spacing w:val="-2"/>
          <w:sz w:val="28"/>
          <w:szCs w:val="28"/>
          <w:lang w:eastAsia="zh-CN"/>
        </w:rPr>
        <w:t>УУД,</w:t>
      </w:r>
      <w:r w:rsidR="007A42B4">
        <w:rPr>
          <w:spacing w:val="-2"/>
          <w:sz w:val="28"/>
          <w:szCs w:val="28"/>
          <w:lang w:eastAsia="zh-CN"/>
        </w:rPr>
        <w:t xml:space="preserve"> </w:t>
      </w:r>
      <w:r w:rsidRPr="000A273E">
        <w:rPr>
          <w:sz w:val="28"/>
          <w:szCs w:val="28"/>
          <w:lang w:eastAsia="zh-CN"/>
        </w:rPr>
        <w:t>обеспечивающие</w:t>
      </w:r>
      <w:r w:rsidR="007A42B4">
        <w:rPr>
          <w:sz w:val="28"/>
          <w:szCs w:val="28"/>
          <w:lang w:eastAsia="zh-CN"/>
        </w:rPr>
        <w:t xml:space="preserve"> </w:t>
      </w:r>
      <w:r w:rsidRPr="000A273E">
        <w:rPr>
          <w:sz w:val="28"/>
          <w:szCs w:val="28"/>
          <w:lang w:eastAsia="zh-CN"/>
        </w:rPr>
        <w:t>творческое</w:t>
      </w:r>
      <w:r w:rsidR="007A42B4">
        <w:rPr>
          <w:sz w:val="28"/>
          <w:szCs w:val="28"/>
          <w:lang w:eastAsia="zh-CN"/>
        </w:rPr>
        <w:t xml:space="preserve"> </w:t>
      </w:r>
      <w:r w:rsidRPr="000A273E">
        <w:rPr>
          <w:sz w:val="28"/>
          <w:szCs w:val="28"/>
          <w:lang w:eastAsia="zh-CN"/>
        </w:rPr>
        <w:t>применение</w:t>
      </w:r>
      <w:r w:rsidR="007A42B4">
        <w:rPr>
          <w:sz w:val="28"/>
          <w:szCs w:val="28"/>
          <w:lang w:eastAsia="zh-CN"/>
        </w:rPr>
        <w:t xml:space="preserve"> </w:t>
      </w:r>
      <w:r w:rsidRPr="000A273E">
        <w:rPr>
          <w:spacing w:val="-1"/>
          <w:sz w:val="28"/>
          <w:szCs w:val="28"/>
          <w:lang w:eastAsia="zh-CN"/>
        </w:rPr>
        <w:t>знаний</w:t>
      </w:r>
      <w:r w:rsidR="007A42B4">
        <w:rPr>
          <w:spacing w:val="-1"/>
          <w:sz w:val="28"/>
          <w:szCs w:val="28"/>
          <w:lang w:eastAsia="zh-CN"/>
        </w:rPr>
        <w:t xml:space="preserve"> </w:t>
      </w:r>
      <w:r w:rsidRPr="000A273E">
        <w:rPr>
          <w:spacing w:val="-1"/>
          <w:sz w:val="28"/>
          <w:szCs w:val="28"/>
          <w:lang w:eastAsia="zh-CN"/>
        </w:rPr>
        <w:t>для</w:t>
      </w:r>
      <w:r w:rsidR="007A42B4">
        <w:rPr>
          <w:spacing w:val="-1"/>
          <w:sz w:val="28"/>
          <w:szCs w:val="28"/>
          <w:lang w:eastAsia="zh-CN"/>
        </w:rPr>
        <w:t xml:space="preserve"> </w:t>
      </w:r>
      <w:r w:rsidRPr="000A273E">
        <w:rPr>
          <w:sz w:val="28"/>
          <w:szCs w:val="28"/>
          <w:lang w:eastAsia="zh-CN"/>
        </w:rPr>
        <w:t>решения</w:t>
      </w:r>
      <w:r w:rsidR="007A42B4">
        <w:rPr>
          <w:sz w:val="28"/>
          <w:szCs w:val="28"/>
          <w:lang w:eastAsia="zh-CN"/>
        </w:rPr>
        <w:t xml:space="preserve"> </w:t>
      </w:r>
      <w:r w:rsidRPr="000A273E">
        <w:rPr>
          <w:sz w:val="28"/>
          <w:szCs w:val="28"/>
          <w:lang w:eastAsia="zh-CN"/>
        </w:rPr>
        <w:t>жизненных</w:t>
      </w:r>
      <w:r w:rsidR="007A42B4">
        <w:rPr>
          <w:sz w:val="28"/>
          <w:szCs w:val="28"/>
          <w:lang w:eastAsia="zh-CN"/>
        </w:rPr>
        <w:t xml:space="preserve"> </w:t>
      </w:r>
      <w:r w:rsidRPr="000A273E">
        <w:rPr>
          <w:spacing w:val="-1"/>
          <w:sz w:val="28"/>
          <w:szCs w:val="28"/>
          <w:lang w:eastAsia="zh-CN"/>
        </w:rPr>
        <w:t>задач,</w:t>
      </w:r>
      <w:r w:rsidR="007A42B4">
        <w:rPr>
          <w:spacing w:val="-1"/>
          <w:sz w:val="28"/>
          <w:szCs w:val="28"/>
          <w:lang w:eastAsia="zh-CN"/>
        </w:rPr>
        <w:t xml:space="preserve"> </w:t>
      </w:r>
      <w:r w:rsidRPr="000A273E">
        <w:rPr>
          <w:spacing w:val="-1"/>
          <w:sz w:val="28"/>
          <w:szCs w:val="28"/>
          <w:lang w:eastAsia="zh-CN"/>
        </w:rPr>
        <w:t>социального</w:t>
      </w:r>
      <w:r w:rsidR="007A42B4">
        <w:rPr>
          <w:spacing w:val="-1"/>
          <w:sz w:val="28"/>
          <w:szCs w:val="28"/>
          <w:lang w:eastAsia="zh-CN"/>
        </w:rPr>
        <w:t xml:space="preserve"> </w:t>
      </w:r>
      <w:r w:rsidRPr="000A273E">
        <w:rPr>
          <w:sz w:val="28"/>
          <w:szCs w:val="28"/>
          <w:lang w:eastAsia="zh-CN"/>
        </w:rPr>
        <w:t>и</w:t>
      </w:r>
      <w:r w:rsidR="007A42B4">
        <w:rPr>
          <w:sz w:val="28"/>
          <w:szCs w:val="28"/>
          <w:lang w:eastAsia="zh-CN"/>
        </w:rPr>
        <w:t xml:space="preserve"> </w:t>
      </w:r>
      <w:r w:rsidRPr="000A273E">
        <w:rPr>
          <w:spacing w:val="-1"/>
          <w:sz w:val="28"/>
          <w:szCs w:val="28"/>
          <w:lang w:eastAsia="zh-CN"/>
        </w:rPr>
        <w:t>учебно-исследовательского</w:t>
      </w:r>
      <w:r w:rsidR="007A42B4">
        <w:rPr>
          <w:spacing w:val="-1"/>
          <w:sz w:val="28"/>
          <w:szCs w:val="28"/>
          <w:lang w:eastAsia="zh-CN"/>
        </w:rPr>
        <w:t xml:space="preserve"> </w:t>
      </w:r>
      <w:r w:rsidRPr="000A273E">
        <w:rPr>
          <w:spacing w:val="-1"/>
          <w:sz w:val="28"/>
          <w:szCs w:val="28"/>
          <w:lang w:eastAsia="zh-CN"/>
        </w:rPr>
        <w:t>проектирования.</w:t>
      </w:r>
    </w:p>
    <w:p w:rsidR="001B205B" w:rsidRPr="001775FA" w:rsidRDefault="001B205B" w:rsidP="00820714">
      <w:pPr>
        <w:suppressAutoHyphens/>
        <w:spacing w:after="120"/>
        <w:ind w:right="-143"/>
        <w:jc w:val="both"/>
        <w:rPr>
          <w:spacing w:val="-1"/>
          <w:sz w:val="28"/>
          <w:szCs w:val="28"/>
          <w:lang w:eastAsia="zh-CN"/>
        </w:rPr>
      </w:pPr>
      <w:r w:rsidRPr="000A273E">
        <w:rPr>
          <w:sz w:val="28"/>
          <w:szCs w:val="28"/>
          <w:lang w:eastAsia="zh-CN"/>
        </w:rPr>
        <w:t>В</w:t>
      </w:r>
      <w:r w:rsidR="007A42B4">
        <w:rPr>
          <w:sz w:val="28"/>
          <w:szCs w:val="28"/>
          <w:lang w:eastAsia="zh-CN"/>
        </w:rPr>
        <w:t xml:space="preserve"> </w:t>
      </w:r>
      <w:r w:rsidRPr="000A273E">
        <w:rPr>
          <w:sz w:val="28"/>
          <w:szCs w:val="28"/>
          <w:lang w:eastAsia="zh-CN"/>
        </w:rPr>
        <w:t>соответствии</w:t>
      </w:r>
      <w:r w:rsidR="007A42B4">
        <w:rPr>
          <w:sz w:val="28"/>
          <w:szCs w:val="28"/>
          <w:lang w:eastAsia="zh-CN"/>
        </w:rPr>
        <w:t xml:space="preserve"> </w:t>
      </w:r>
      <w:r w:rsidRPr="000A273E">
        <w:rPr>
          <w:sz w:val="28"/>
          <w:szCs w:val="28"/>
          <w:lang w:eastAsia="zh-CN"/>
        </w:rPr>
        <w:t>с</w:t>
      </w:r>
      <w:r w:rsidR="007A42B4">
        <w:rPr>
          <w:sz w:val="28"/>
          <w:szCs w:val="28"/>
          <w:lang w:eastAsia="zh-CN"/>
        </w:rPr>
        <w:t xml:space="preserve"> </w:t>
      </w:r>
      <w:r w:rsidRPr="000A273E">
        <w:rPr>
          <w:spacing w:val="-1"/>
          <w:sz w:val="28"/>
          <w:szCs w:val="28"/>
          <w:lang w:eastAsia="zh-CN"/>
        </w:rPr>
        <w:t>с</w:t>
      </w:r>
      <w:r w:rsidR="007A42B4">
        <w:rPr>
          <w:spacing w:val="-1"/>
          <w:sz w:val="28"/>
          <w:szCs w:val="28"/>
          <w:lang w:eastAsia="zh-CN"/>
        </w:rPr>
        <w:t>истемно</w:t>
      </w:r>
      <w:r w:rsidR="001775FA">
        <w:rPr>
          <w:spacing w:val="-1"/>
          <w:sz w:val="28"/>
          <w:szCs w:val="28"/>
          <w:lang w:eastAsia="zh-CN"/>
        </w:rPr>
        <w:t xml:space="preserve"> </w:t>
      </w:r>
      <w:r w:rsidR="007A42B4">
        <w:rPr>
          <w:spacing w:val="-1"/>
          <w:sz w:val="28"/>
          <w:szCs w:val="28"/>
          <w:lang w:eastAsia="zh-CN"/>
        </w:rPr>
        <w:t>-</w:t>
      </w:r>
      <w:r w:rsidR="001775FA">
        <w:rPr>
          <w:spacing w:val="-1"/>
          <w:sz w:val="28"/>
          <w:szCs w:val="28"/>
          <w:lang w:eastAsia="zh-CN"/>
        </w:rPr>
        <w:t xml:space="preserve"> </w:t>
      </w:r>
      <w:r w:rsidRPr="000A273E">
        <w:rPr>
          <w:spacing w:val="-1"/>
          <w:sz w:val="28"/>
          <w:szCs w:val="28"/>
          <w:lang w:eastAsia="zh-CN"/>
        </w:rPr>
        <w:t>деятельностным</w:t>
      </w:r>
      <w:r w:rsidR="007A42B4">
        <w:rPr>
          <w:spacing w:val="-1"/>
          <w:sz w:val="28"/>
          <w:szCs w:val="28"/>
          <w:lang w:eastAsia="zh-CN"/>
        </w:rPr>
        <w:t xml:space="preserve"> </w:t>
      </w:r>
      <w:r w:rsidRPr="000A273E">
        <w:rPr>
          <w:spacing w:val="-1"/>
          <w:sz w:val="28"/>
          <w:szCs w:val="28"/>
          <w:lang w:eastAsia="zh-CN"/>
        </w:rPr>
        <w:t>подходом,</w:t>
      </w:r>
      <w:r w:rsidR="007A42B4">
        <w:rPr>
          <w:spacing w:val="-1"/>
          <w:sz w:val="28"/>
          <w:szCs w:val="28"/>
          <w:lang w:eastAsia="zh-CN"/>
        </w:rPr>
        <w:t xml:space="preserve"> </w:t>
      </w:r>
      <w:r w:rsidRPr="000A273E">
        <w:rPr>
          <w:spacing w:val="-1"/>
          <w:sz w:val="28"/>
          <w:szCs w:val="28"/>
          <w:lang w:eastAsia="zh-CN"/>
        </w:rPr>
        <w:t>составляющим</w:t>
      </w:r>
      <w:r w:rsidR="001775FA">
        <w:rPr>
          <w:spacing w:val="-1"/>
          <w:sz w:val="28"/>
          <w:szCs w:val="28"/>
          <w:lang w:eastAsia="zh-CN"/>
        </w:rPr>
        <w:t xml:space="preserve"> </w:t>
      </w:r>
      <w:r w:rsidRPr="000A273E">
        <w:rPr>
          <w:spacing w:val="-1"/>
          <w:sz w:val="28"/>
          <w:szCs w:val="28"/>
          <w:lang w:eastAsia="zh-CN"/>
        </w:rPr>
        <w:t>методо</w:t>
      </w:r>
      <w:r w:rsidR="001775FA">
        <w:rPr>
          <w:spacing w:val="-1"/>
          <w:sz w:val="28"/>
          <w:szCs w:val="28"/>
          <w:lang w:eastAsia="zh-CN"/>
        </w:rPr>
        <w:t>-</w:t>
      </w:r>
      <w:r w:rsidRPr="000A273E">
        <w:rPr>
          <w:spacing w:val="-1"/>
          <w:sz w:val="28"/>
          <w:szCs w:val="28"/>
          <w:lang w:eastAsia="zh-CN"/>
        </w:rPr>
        <w:t>логическую</w:t>
      </w:r>
      <w:r w:rsidR="007A42B4">
        <w:rPr>
          <w:spacing w:val="-1"/>
          <w:sz w:val="28"/>
          <w:szCs w:val="28"/>
          <w:lang w:eastAsia="zh-CN"/>
        </w:rPr>
        <w:t xml:space="preserve"> </w:t>
      </w:r>
      <w:r w:rsidRPr="000A273E">
        <w:rPr>
          <w:sz w:val="28"/>
          <w:szCs w:val="28"/>
          <w:lang w:eastAsia="zh-CN"/>
        </w:rPr>
        <w:t>основу</w:t>
      </w:r>
      <w:r w:rsidR="007A42B4">
        <w:rPr>
          <w:sz w:val="28"/>
          <w:szCs w:val="28"/>
          <w:lang w:eastAsia="zh-CN"/>
        </w:rPr>
        <w:t xml:space="preserve"> </w:t>
      </w:r>
      <w:r w:rsidRPr="000A273E">
        <w:rPr>
          <w:sz w:val="28"/>
          <w:szCs w:val="28"/>
          <w:lang w:eastAsia="zh-CN"/>
        </w:rPr>
        <w:t>требований</w:t>
      </w:r>
      <w:r w:rsidR="007A42B4">
        <w:rPr>
          <w:sz w:val="28"/>
          <w:szCs w:val="28"/>
          <w:lang w:eastAsia="zh-CN"/>
        </w:rPr>
        <w:t xml:space="preserve"> </w:t>
      </w:r>
      <w:r w:rsidRPr="000A273E">
        <w:rPr>
          <w:spacing w:val="-2"/>
          <w:sz w:val="28"/>
          <w:szCs w:val="28"/>
          <w:lang w:eastAsia="zh-CN"/>
        </w:rPr>
        <w:t>Стандарта,</w:t>
      </w:r>
      <w:r w:rsidR="007A42B4">
        <w:rPr>
          <w:spacing w:val="-2"/>
          <w:sz w:val="28"/>
          <w:szCs w:val="28"/>
          <w:lang w:eastAsia="zh-CN"/>
        </w:rPr>
        <w:t xml:space="preserve"> </w:t>
      </w:r>
      <w:r w:rsidRPr="000A273E">
        <w:rPr>
          <w:sz w:val="28"/>
          <w:szCs w:val="28"/>
          <w:lang w:eastAsia="zh-CN"/>
        </w:rPr>
        <w:t>содержание</w:t>
      </w:r>
      <w:r w:rsidR="007A42B4">
        <w:rPr>
          <w:sz w:val="28"/>
          <w:szCs w:val="28"/>
          <w:lang w:eastAsia="zh-CN"/>
        </w:rPr>
        <w:t xml:space="preserve"> </w:t>
      </w:r>
      <w:r w:rsidRPr="000A273E">
        <w:rPr>
          <w:spacing w:val="-1"/>
          <w:sz w:val="28"/>
          <w:szCs w:val="28"/>
          <w:lang w:eastAsia="zh-CN"/>
        </w:rPr>
        <w:t>планируемых</w:t>
      </w:r>
      <w:r w:rsidR="001775FA">
        <w:rPr>
          <w:spacing w:val="-1"/>
          <w:sz w:val="28"/>
          <w:szCs w:val="28"/>
          <w:lang w:eastAsia="zh-CN"/>
        </w:rPr>
        <w:t xml:space="preserve"> </w:t>
      </w:r>
      <w:r w:rsidRPr="000A273E">
        <w:rPr>
          <w:sz w:val="28"/>
          <w:szCs w:val="28"/>
          <w:lang w:eastAsia="zh-CN"/>
        </w:rPr>
        <w:t>результатов</w:t>
      </w:r>
      <w:r w:rsidR="001775FA">
        <w:rPr>
          <w:sz w:val="28"/>
          <w:szCs w:val="28"/>
          <w:lang w:eastAsia="zh-CN"/>
        </w:rPr>
        <w:t xml:space="preserve"> </w:t>
      </w:r>
      <w:r w:rsidRPr="000A273E">
        <w:rPr>
          <w:sz w:val="28"/>
          <w:szCs w:val="28"/>
          <w:lang w:eastAsia="zh-CN"/>
        </w:rPr>
        <w:t>описывает</w:t>
      </w:r>
      <w:r w:rsidR="001775FA">
        <w:rPr>
          <w:sz w:val="28"/>
          <w:szCs w:val="28"/>
          <w:lang w:eastAsia="zh-CN"/>
        </w:rPr>
        <w:t xml:space="preserve"> </w:t>
      </w:r>
      <w:r w:rsidRPr="000A273E">
        <w:rPr>
          <w:sz w:val="28"/>
          <w:szCs w:val="28"/>
          <w:lang w:eastAsia="zh-CN"/>
        </w:rPr>
        <w:t>и</w:t>
      </w:r>
      <w:r w:rsidR="001775FA">
        <w:rPr>
          <w:sz w:val="28"/>
          <w:szCs w:val="28"/>
          <w:lang w:eastAsia="zh-CN"/>
        </w:rPr>
        <w:t xml:space="preserve"> </w:t>
      </w:r>
      <w:r w:rsidRPr="000A273E">
        <w:rPr>
          <w:spacing w:val="-1"/>
          <w:sz w:val="28"/>
          <w:szCs w:val="28"/>
          <w:lang w:eastAsia="zh-CN"/>
        </w:rPr>
        <w:t>характеризует</w:t>
      </w:r>
      <w:r w:rsidR="001775FA">
        <w:rPr>
          <w:spacing w:val="-1"/>
          <w:sz w:val="28"/>
          <w:szCs w:val="28"/>
          <w:lang w:eastAsia="zh-CN"/>
        </w:rPr>
        <w:t xml:space="preserve"> </w:t>
      </w:r>
      <w:r w:rsidRPr="000A273E">
        <w:rPr>
          <w:sz w:val="28"/>
          <w:szCs w:val="28"/>
          <w:lang w:eastAsia="zh-CN"/>
        </w:rPr>
        <w:t>обобщённые</w:t>
      </w:r>
      <w:r w:rsidR="001775FA">
        <w:rPr>
          <w:sz w:val="28"/>
          <w:szCs w:val="28"/>
          <w:lang w:eastAsia="zh-CN"/>
        </w:rPr>
        <w:t xml:space="preserve"> </w:t>
      </w:r>
      <w:r w:rsidRPr="000A273E">
        <w:rPr>
          <w:sz w:val="28"/>
          <w:szCs w:val="28"/>
          <w:lang w:eastAsia="zh-CN"/>
        </w:rPr>
        <w:t>способы</w:t>
      </w:r>
      <w:r w:rsidR="001775FA">
        <w:rPr>
          <w:sz w:val="28"/>
          <w:szCs w:val="28"/>
          <w:lang w:eastAsia="zh-CN"/>
        </w:rPr>
        <w:t xml:space="preserve"> </w:t>
      </w:r>
      <w:r w:rsidRPr="000A273E">
        <w:rPr>
          <w:spacing w:val="-1"/>
          <w:sz w:val="28"/>
          <w:szCs w:val="28"/>
          <w:lang w:eastAsia="zh-CN"/>
        </w:rPr>
        <w:t>действий</w:t>
      </w:r>
      <w:r w:rsidR="001775FA">
        <w:rPr>
          <w:spacing w:val="-1"/>
          <w:sz w:val="28"/>
          <w:szCs w:val="28"/>
          <w:lang w:eastAsia="zh-CN"/>
        </w:rPr>
        <w:t xml:space="preserve"> </w:t>
      </w:r>
      <w:r w:rsidRPr="000A273E">
        <w:rPr>
          <w:sz w:val="28"/>
          <w:szCs w:val="28"/>
          <w:lang w:eastAsia="zh-CN"/>
        </w:rPr>
        <w:t>с</w:t>
      </w:r>
      <w:r w:rsidR="001775FA">
        <w:rPr>
          <w:sz w:val="28"/>
          <w:szCs w:val="28"/>
          <w:lang w:eastAsia="zh-CN"/>
        </w:rPr>
        <w:t xml:space="preserve"> </w:t>
      </w:r>
      <w:r w:rsidRPr="000A273E">
        <w:rPr>
          <w:spacing w:val="-2"/>
          <w:sz w:val="28"/>
          <w:szCs w:val="28"/>
          <w:lang w:eastAsia="zh-CN"/>
        </w:rPr>
        <w:t>учебным</w:t>
      </w:r>
      <w:r w:rsidR="001775FA">
        <w:rPr>
          <w:spacing w:val="-2"/>
          <w:sz w:val="28"/>
          <w:szCs w:val="28"/>
          <w:lang w:eastAsia="zh-CN"/>
        </w:rPr>
        <w:t xml:space="preserve"> </w:t>
      </w:r>
      <w:r w:rsidRPr="000A273E">
        <w:rPr>
          <w:spacing w:val="-1"/>
          <w:sz w:val="28"/>
          <w:szCs w:val="28"/>
          <w:lang w:eastAsia="zh-CN"/>
        </w:rPr>
        <w:t>материалом</w:t>
      </w:r>
      <w:r w:rsidRPr="000A273E">
        <w:rPr>
          <w:i/>
          <w:spacing w:val="-1"/>
          <w:sz w:val="28"/>
          <w:szCs w:val="28"/>
          <w:lang w:eastAsia="zh-CN"/>
        </w:rPr>
        <w:t>,</w:t>
      </w:r>
      <w:r w:rsidR="001775FA">
        <w:rPr>
          <w:i/>
          <w:spacing w:val="-1"/>
          <w:sz w:val="28"/>
          <w:szCs w:val="28"/>
          <w:lang w:eastAsia="zh-CN"/>
        </w:rPr>
        <w:t xml:space="preserve"> </w:t>
      </w:r>
      <w:r w:rsidRPr="000A273E">
        <w:rPr>
          <w:sz w:val="28"/>
          <w:szCs w:val="28"/>
          <w:lang w:eastAsia="zh-CN"/>
        </w:rPr>
        <w:t>позволяющие</w:t>
      </w:r>
      <w:r w:rsidR="001775FA">
        <w:rPr>
          <w:sz w:val="28"/>
          <w:szCs w:val="28"/>
          <w:lang w:eastAsia="zh-CN"/>
        </w:rPr>
        <w:t xml:space="preserve"> </w:t>
      </w:r>
      <w:r w:rsidRPr="000A273E">
        <w:rPr>
          <w:spacing w:val="-2"/>
          <w:sz w:val="28"/>
          <w:szCs w:val="28"/>
          <w:lang w:eastAsia="zh-CN"/>
        </w:rPr>
        <w:t>учащимся</w:t>
      </w:r>
      <w:r w:rsidR="001775FA">
        <w:rPr>
          <w:spacing w:val="-2"/>
          <w:sz w:val="28"/>
          <w:szCs w:val="28"/>
          <w:lang w:eastAsia="zh-CN"/>
        </w:rPr>
        <w:t xml:space="preserve"> </w:t>
      </w:r>
      <w:r w:rsidRPr="000A273E">
        <w:rPr>
          <w:spacing w:val="-2"/>
          <w:sz w:val="28"/>
          <w:szCs w:val="28"/>
          <w:lang w:eastAsia="zh-CN"/>
        </w:rPr>
        <w:t>успешно</w:t>
      </w:r>
      <w:r w:rsidR="001775FA">
        <w:rPr>
          <w:spacing w:val="-2"/>
          <w:sz w:val="28"/>
          <w:szCs w:val="28"/>
          <w:lang w:eastAsia="zh-CN"/>
        </w:rPr>
        <w:t xml:space="preserve"> </w:t>
      </w:r>
      <w:r w:rsidRPr="000A273E">
        <w:rPr>
          <w:sz w:val="28"/>
          <w:szCs w:val="28"/>
          <w:lang w:eastAsia="zh-CN"/>
        </w:rPr>
        <w:t>решать</w:t>
      </w:r>
      <w:r w:rsidR="001775FA">
        <w:rPr>
          <w:sz w:val="28"/>
          <w:szCs w:val="28"/>
          <w:lang w:eastAsia="zh-CN"/>
        </w:rPr>
        <w:t xml:space="preserve"> </w:t>
      </w:r>
      <w:r w:rsidRPr="000A273E">
        <w:rPr>
          <w:spacing w:val="-1"/>
          <w:sz w:val="28"/>
          <w:szCs w:val="28"/>
          <w:lang w:eastAsia="zh-CN"/>
        </w:rPr>
        <w:t>учебные</w:t>
      </w:r>
      <w:r w:rsidRPr="000A273E">
        <w:rPr>
          <w:sz w:val="28"/>
          <w:szCs w:val="28"/>
          <w:lang w:eastAsia="zh-CN"/>
        </w:rPr>
        <w:t xml:space="preserve">  и</w:t>
      </w:r>
      <w:r w:rsidR="001775FA">
        <w:rPr>
          <w:sz w:val="28"/>
          <w:szCs w:val="28"/>
          <w:lang w:eastAsia="zh-CN"/>
        </w:rPr>
        <w:t xml:space="preserve"> </w:t>
      </w:r>
      <w:r w:rsidRPr="000A273E">
        <w:rPr>
          <w:spacing w:val="-1"/>
          <w:sz w:val="28"/>
          <w:szCs w:val="28"/>
          <w:lang w:eastAsia="zh-CN"/>
        </w:rPr>
        <w:t>учебно-практические</w:t>
      </w:r>
      <w:r w:rsidR="001775FA">
        <w:rPr>
          <w:spacing w:val="-1"/>
          <w:sz w:val="28"/>
          <w:szCs w:val="28"/>
          <w:lang w:eastAsia="zh-CN"/>
        </w:rPr>
        <w:t xml:space="preserve"> </w:t>
      </w:r>
      <w:r w:rsidRPr="000A273E">
        <w:rPr>
          <w:spacing w:val="-1"/>
          <w:sz w:val="28"/>
          <w:szCs w:val="28"/>
          <w:lang w:eastAsia="zh-CN"/>
        </w:rPr>
        <w:t>задачи,</w:t>
      </w:r>
      <w:r w:rsidR="001775FA">
        <w:rPr>
          <w:spacing w:val="-1"/>
          <w:sz w:val="28"/>
          <w:szCs w:val="28"/>
          <w:lang w:eastAsia="zh-CN"/>
        </w:rPr>
        <w:t xml:space="preserve"> </w:t>
      </w:r>
      <w:r w:rsidRPr="000A273E">
        <w:rPr>
          <w:sz w:val="28"/>
          <w:szCs w:val="28"/>
          <w:lang w:eastAsia="zh-CN"/>
        </w:rPr>
        <w:t>в</w:t>
      </w:r>
      <w:r w:rsidR="001775FA">
        <w:rPr>
          <w:sz w:val="28"/>
          <w:szCs w:val="28"/>
          <w:lang w:eastAsia="zh-CN"/>
        </w:rPr>
        <w:t xml:space="preserve"> </w:t>
      </w:r>
      <w:r w:rsidRPr="000A273E">
        <w:rPr>
          <w:sz w:val="28"/>
          <w:szCs w:val="28"/>
          <w:lang w:eastAsia="zh-CN"/>
        </w:rPr>
        <w:t>том</w:t>
      </w:r>
      <w:r w:rsidR="001775FA">
        <w:rPr>
          <w:sz w:val="28"/>
          <w:szCs w:val="28"/>
          <w:lang w:eastAsia="zh-CN"/>
        </w:rPr>
        <w:t xml:space="preserve"> </w:t>
      </w:r>
      <w:r w:rsidRPr="000A273E">
        <w:rPr>
          <w:spacing w:val="-1"/>
          <w:sz w:val="28"/>
          <w:szCs w:val="28"/>
          <w:lang w:eastAsia="zh-CN"/>
        </w:rPr>
        <w:t>числе</w:t>
      </w:r>
      <w:r w:rsidR="001775FA">
        <w:rPr>
          <w:spacing w:val="-1"/>
          <w:sz w:val="28"/>
          <w:szCs w:val="28"/>
          <w:lang w:eastAsia="zh-CN"/>
        </w:rPr>
        <w:t xml:space="preserve"> </w:t>
      </w:r>
      <w:r w:rsidRPr="000A273E">
        <w:rPr>
          <w:spacing w:val="-1"/>
          <w:sz w:val="28"/>
          <w:szCs w:val="28"/>
          <w:lang w:eastAsia="zh-CN"/>
        </w:rPr>
        <w:t>задачи,</w:t>
      </w:r>
      <w:r w:rsidR="001775FA">
        <w:rPr>
          <w:spacing w:val="-1"/>
          <w:sz w:val="28"/>
          <w:szCs w:val="28"/>
          <w:lang w:eastAsia="zh-CN"/>
        </w:rPr>
        <w:t xml:space="preserve"> </w:t>
      </w:r>
      <w:r w:rsidRPr="000A273E">
        <w:rPr>
          <w:sz w:val="28"/>
          <w:szCs w:val="28"/>
          <w:lang w:eastAsia="zh-CN"/>
        </w:rPr>
        <w:t>направленные</w:t>
      </w:r>
      <w:r w:rsidR="001775FA">
        <w:rPr>
          <w:sz w:val="28"/>
          <w:szCs w:val="28"/>
          <w:lang w:eastAsia="zh-CN"/>
        </w:rPr>
        <w:t xml:space="preserve"> </w:t>
      </w:r>
      <w:r w:rsidRPr="000A273E">
        <w:rPr>
          <w:sz w:val="28"/>
          <w:szCs w:val="28"/>
          <w:lang w:eastAsia="zh-CN"/>
        </w:rPr>
        <w:t>на</w:t>
      </w:r>
      <w:r w:rsidR="001775FA">
        <w:rPr>
          <w:sz w:val="28"/>
          <w:szCs w:val="28"/>
          <w:lang w:eastAsia="zh-CN"/>
        </w:rPr>
        <w:t xml:space="preserve"> </w:t>
      </w:r>
      <w:r w:rsidRPr="000A273E">
        <w:rPr>
          <w:sz w:val="28"/>
          <w:szCs w:val="28"/>
          <w:lang w:eastAsia="zh-CN"/>
        </w:rPr>
        <w:t>отработку</w:t>
      </w:r>
      <w:r w:rsidR="001775FA">
        <w:rPr>
          <w:sz w:val="28"/>
          <w:szCs w:val="28"/>
          <w:lang w:eastAsia="zh-CN"/>
        </w:rPr>
        <w:t xml:space="preserve"> </w:t>
      </w:r>
      <w:r w:rsidRPr="000A273E">
        <w:rPr>
          <w:sz w:val="28"/>
          <w:szCs w:val="28"/>
          <w:lang w:eastAsia="zh-CN"/>
        </w:rPr>
        <w:t>теоретических</w:t>
      </w:r>
      <w:r w:rsidR="001775FA">
        <w:rPr>
          <w:sz w:val="28"/>
          <w:szCs w:val="28"/>
          <w:lang w:eastAsia="zh-CN"/>
        </w:rPr>
        <w:t xml:space="preserve"> </w:t>
      </w:r>
      <w:r w:rsidRPr="000A273E">
        <w:rPr>
          <w:sz w:val="28"/>
          <w:szCs w:val="28"/>
          <w:lang w:eastAsia="zh-CN"/>
        </w:rPr>
        <w:t>моделей</w:t>
      </w:r>
      <w:r w:rsidR="001775FA">
        <w:rPr>
          <w:sz w:val="28"/>
          <w:szCs w:val="28"/>
          <w:lang w:eastAsia="zh-CN"/>
        </w:rPr>
        <w:t xml:space="preserve"> </w:t>
      </w:r>
      <w:r w:rsidRPr="000A273E">
        <w:rPr>
          <w:sz w:val="28"/>
          <w:szCs w:val="28"/>
          <w:lang w:eastAsia="zh-CN"/>
        </w:rPr>
        <w:t>и</w:t>
      </w:r>
      <w:r w:rsidR="001775FA">
        <w:rPr>
          <w:sz w:val="28"/>
          <w:szCs w:val="28"/>
          <w:lang w:eastAsia="zh-CN"/>
        </w:rPr>
        <w:t xml:space="preserve"> </w:t>
      </w:r>
      <w:r w:rsidRPr="000A273E">
        <w:rPr>
          <w:spacing w:val="-1"/>
          <w:sz w:val="28"/>
          <w:szCs w:val="28"/>
          <w:lang w:eastAsia="zh-CN"/>
        </w:rPr>
        <w:t>понятий</w:t>
      </w:r>
      <w:r w:rsidR="001775FA">
        <w:rPr>
          <w:spacing w:val="-1"/>
          <w:sz w:val="28"/>
          <w:szCs w:val="28"/>
          <w:lang w:eastAsia="zh-CN"/>
        </w:rPr>
        <w:t xml:space="preserve"> </w:t>
      </w:r>
      <w:r w:rsidRPr="000A273E">
        <w:rPr>
          <w:sz w:val="28"/>
          <w:szCs w:val="28"/>
          <w:lang w:eastAsia="zh-CN"/>
        </w:rPr>
        <w:t>и</w:t>
      </w:r>
      <w:r w:rsidR="001775FA">
        <w:rPr>
          <w:sz w:val="28"/>
          <w:szCs w:val="28"/>
          <w:lang w:eastAsia="zh-CN"/>
        </w:rPr>
        <w:t xml:space="preserve"> </w:t>
      </w:r>
      <w:r w:rsidRPr="000A273E">
        <w:rPr>
          <w:spacing w:val="-2"/>
          <w:sz w:val="28"/>
          <w:szCs w:val="28"/>
          <w:lang w:eastAsia="zh-CN"/>
        </w:rPr>
        <w:t>задач</w:t>
      </w:r>
      <w:r w:rsidR="001775FA">
        <w:rPr>
          <w:spacing w:val="-2"/>
          <w:sz w:val="28"/>
          <w:szCs w:val="28"/>
          <w:lang w:eastAsia="zh-CN"/>
        </w:rPr>
        <w:t xml:space="preserve"> </w:t>
      </w:r>
      <w:r w:rsidRPr="000A273E">
        <w:rPr>
          <w:spacing w:val="-2"/>
          <w:sz w:val="28"/>
          <w:szCs w:val="28"/>
          <w:lang w:eastAsia="zh-CN"/>
        </w:rPr>
        <w:t>и</w:t>
      </w:r>
      <w:r w:rsidR="001775FA">
        <w:rPr>
          <w:spacing w:val="-2"/>
          <w:sz w:val="28"/>
          <w:szCs w:val="28"/>
          <w:lang w:eastAsia="zh-CN"/>
        </w:rPr>
        <w:t xml:space="preserve"> </w:t>
      </w:r>
      <w:r w:rsidRPr="000A273E">
        <w:rPr>
          <w:spacing w:val="-2"/>
          <w:sz w:val="28"/>
          <w:szCs w:val="28"/>
          <w:lang w:eastAsia="zh-CN"/>
        </w:rPr>
        <w:t>по</w:t>
      </w:r>
      <w:r w:rsidR="001775FA">
        <w:rPr>
          <w:spacing w:val="-2"/>
          <w:sz w:val="28"/>
          <w:szCs w:val="28"/>
          <w:lang w:eastAsia="zh-CN"/>
        </w:rPr>
        <w:t xml:space="preserve"> </w:t>
      </w:r>
      <w:r w:rsidRPr="000A273E">
        <w:rPr>
          <w:spacing w:val="-1"/>
          <w:sz w:val="28"/>
          <w:szCs w:val="28"/>
          <w:lang w:eastAsia="zh-CN"/>
        </w:rPr>
        <w:t>возможности</w:t>
      </w:r>
      <w:r w:rsidR="001775FA">
        <w:rPr>
          <w:spacing w:val="-1"/>
          <w:sz w:val="28"/>
          <w:szCs w:val="28"/>
          <w:lang w:eastAsia="zh-CN"/>
        </w:rPr>
        <w:t xml:space="preserve"> </w:t>
      </w:r>
      <w:r w:rsidRPr="000A273E">
        <w:rPr>
          <w:spacing w:val="-1"/>
          <w:sz w:val="28"/>
          <w:szCs w:val="28"/>
          <w:lang w:eastAsia="zh-CN"/>
        </w:rPr>
        <w:t>максимально</w:t>
      </w:r>
      <w:r w:rsidR="001775FA">
        <w:rPr>
          <w:spacing w:val="-1"/>
          <w:sz w:val="28"/>
          <w:szCs w:val="28"/>
          <w:lang w:eastAsia="zh-CN"/>
        </w:rPr>
        <w:t xml:space="preserve"> </w:t>
      </w:r>
      <w:r w:rsidRPr="000A273E">
        <w:rPr>
          <w:sz w:val="28"/>
          <w:szCs w:val="28"/>
          <w:lang w:eastAsia="zh-CN"/>
        </w:rPr>
        <w:t>приближенные</w:t>
      </w:r>
      <w:r w:rsidR="001775FA">
        <w:rPr>
          <w:sz w:val="28"/>
          <w:szCs w:val="28"/>
          <w:lang w:eastAsia="zh-CN"/>
        </w:rPr>
        <w:t xml:space="preserve"> </w:t>
      </w:r>
      <w:r w:rsidRPr="000A273E">
        <w:rPr>
          <w:sz w:val="28"/>
          <w:szCs w:val="28"/>
          <w:lang w:eastAsia="zh-CN"/>
        </w:rPr>
        <w:t>к</w:t>
      </w:r>
      <w:r w:rsidR="001775FA">
        <w:rPr>
          <w:sz w:val="28"/>
          <w:szCs w:val="28"/>
          <w:lang w:eastAsia="zh-CN"/>
        </w:rPr>
        <w:t xml:space="preserve"> </w:t>
      </w:r>
      <w:r w:rsidRPr="000A273E">
        <w:rPr>
          <w:sz w:val="28"/>
          <w:szCs w:val="28"/>
          <w:lang w:eastAsia="zh-CN"/>
        </w:rPr>
        <w:t>реальным</w:t>
      </w:r>
      <w:r w:rsidR="001775FA">
        <w:rPr>
          <w:sz w:val="28"/>
          <w:szCs w:val="28"/>
          <w:lang w:eastAsia="zh-CN"/>
        </w:rPr>
        <w:t xml:space="preserve"> </w:t>
      </w:r>
      <w:r w:rsidRPr="000A273E">
        <w:rPr>
          <w:spacing w:val="-1"/>
          <w:sz w:val="28"/>
          <w:szCs w:val="28"/>
          <w:lang w:eastAsia="zh-CN"/>
        </w:rPr>
        <w:t>жизненным</w:t>
      </w:r>
      <w:r w:rsidR="001775FA">
        <w:rPr>
          <w:spacing w:val="-1"/>
          <w:sz w:val="28"/>
          <w:szCs w:val="28"/>
          <w:lang w:eastAsia="zh-CN"/>
        </w:rPr>
        <w:t xml:space="preserve"> </w:t>
      </w:r>
      <w:r w:rsidRPr="000A273E">
        <w:rPr>
          <w:spacing w:val="-1"/>
          <w:sz w:val="28"/>
          <w:szCs w:val="28"/>
          <w:lang w:eastAsia="zh-CN"/>
        </w:rPr>
        <w:t>ситуациям.</w:t>
      </w:r>
    </w:p>
    <w:p w:rsidR="001B205B" w:rsidRPr="000A273E" w:rsidRDefault="001B205B" w:rsidP="00820714">
      <w:pPr>
        <w:ind w:left="568" w:right="-143"/>
        <w:jc w:val="both"/>
        <w:rPr>
          <w:sz w:val="28"/>
          <w:szCs w:val="28"/>
        </w:rPr>
      </w:pPr>
      <w:r w:rsidRPr="000A273E">
        <w:rPr>
          <w:b/>
          <w:spacing w:val="-1"/>
          <w:sz w:val="28"/>
          <w:szCs w:val="28"/>
        </w:rPr>
        <w:t>Рабочие</w:t>
      </w:r>
      <w:r w:rsidR="00DC15EC">
        <w:rPr>
          <w:b/>
          <w:spacing w:val="-1"/>
          <w:sz w:val="28"/>
          <w:szCs w:val="28"/>
        </w:rPr>
        <w:t xml:space="preserve"> </w:t>
      </w:r>
      <w:r w:rsidRPr="000A273E">
        <w:rPr>
          <w:b/>
          <w:sz w:val="28"/>
          <w:szCs w:val="28"/>
        </w:rPr>
        <w:t>программы</w:t>
      </w:r>
      <w:r w:rsidR="00CE767C">
        <w:rPr>
          <w:b/>
          <w:sz w:val="28"/>
          <w:szCs w:val="28"/>
        </w:rPr>
        <w:t xml:space="preserve"> </w:t>
      </w:r>
      <w:r w:rsidRPr="000A273E">
        <w:rPr>
          <w:spacing w:val="-2"/>
          <w:sz w:val="28"/>
          <w:szCs w:val="28"/>
        </w:rPr>
        <w:t>по</w:t>
      </w:r>
      <w:r w:rsidR="00CE767C">
        <w:rPr>
          <w:spacing w:val="-2"/>
          <w:sz w:val="28"/>
          <w:szCs w:val="28"/>
        </w:rPr>
        <w:t xml:space="preserve"> </w:t>
      </w:r>
      <w:r w:rsidRPr="000A273E">
        <w:rPr>
          <w:spacing w:val="-2"/>
          <w:sz w:val="28"/>
          <w:szCs w:val="28"/>
        </w:rPr>
        <w:t>учебным</w:t>
      </w:r>
      <w:r w:rsidR="00CE767C">
        <w:rPr>
          <w:spacing w:val="-2"/>
          <w:sz w:val="28"/>
          <w:szCs w:val="28"/>
        </w:rPr>
        <w:t xml:space="preserve"> </w:t>
      </w:r>
      <w:r w:rsidRPr="000A273E">
        <w:rPr>
          <w:spacing w:val="-1"/>
          <w:sz w:val="28"/>
          <w:szCs w:val="28"/>
        </w:rPr>
        <w:t>предметам</w:t>
      </w:r>
      <w:r w:rsidR="00CE767C">
        <w:rPr>
          <w:spacing w:val="-1"/>
          <w:sz w:val="28"/>
          <w:szCs w:val="28"/>
        </w:rPr>
        <w:t xml:space="preserve"> </w:t>
      </w:r>
      <w:r w:rsidRPr="000A273E">
        <w:rPr>
          <w:spacing w:val="-2"/>
          <w:sz w:val="28"/>
          <w:szCs w:val="28"/>
        </w:rPr>
        <w:t>включают:</w:t>
      </w:r>
    </w:p>
    <w:p w:rsidR="001B205B" w:rsidRPr="000A273E" w:rsidRDefault="001775FA" w:rsidP="00592656">
      <w:pPr>
        <w:widowControl w:val="0"/>
        <w:numPr>
          <w:ilvl w:val="3"/>
          <w:numId w:val="107"/>
        </w:numPr>
        <w:tabs>
          <w:tab w:val="left" w:pos="833"/>
        </w:tabs>
        <w:spacing w:before="7"/>
        <w:ind w:right="-143" w:firstLine="456"/>
        <w:jc w:val="both"/>
        <w:rPr>
          <w:sz w:val="28"/>
          <w:szCs w:val="28"/>
          <w:lang w:eastAsia="zh-CN"/>
        </w:rPr>
      </w:pPr>
      <w:r>
        <w:rPr>
          <w:spacing w:val="-2"/>
          <w:sz w:val="28"/>
          <w:szCs w:val="28"/>
          <w:lang w:eastAsia="zh-CN"/>
        </w:rPr>
        <w:t>п</w:t>
      </w:r>
      <w:r w:rsidR="001B205B" w:rsidRPr="000A273E">
        <w:rPr>
          <w:spacing w:val="-2"/>
          <w:sz w:val="28"/>
          <w:szCs w:val="28"/>
          <w:lang w:eastAsia="zh-CN"/>
        </w:rPr>
        <w:t>ояснительную</w:t>
      </w:r>
      <w:r>
        <w:rPr>
          <w:spacing w:val="-2"/>
          <w:sz w:val="28"/>
          <w:szCs w:val="28"/>
          <w:lang w:eastAsia="zh-CN"/>
        </w:rPr>
        <w:t xml:space="preserve"> </w:t>
      </w:r>
      <w:r w:rsidR="001B205B" w:rsidRPr="000A273E">
        <w:rPr>
          <w:spacing w:val="-1"/>
          <w:sz w:val="28"/>
          <w:szCs w:val="28"/>
          <w:lang w:eastAsia="zh-CN"/>
        </w:rPr>
        <w:t>записку,</w:t>
      </w:r>
      <w:r>
        <w:rPr>
          <w:spacing w:val="-1"/>
          <w:sz w:val="28"/>
          <w:szCs w:val="28"/>
          <w:lang w:eastAsia="zh-CN"/>
        </w:rPr>
        <w:t xml:space="preserve"> </w:t>
      </w:r>
      <w:r w:rsidR="001B205B" w:rsidRPr="000A273E">
        <w:rPr>
          <w:sz w:val="28"/>
          <w:szCs w:val="28"/>
          <w:lang w:eastAsia="zh-CN"/>
        </w:rPr>
        <w:t>в</w:t>
      </w:r>
      <w:r w:rsidR="00CE767C">
        <w:rPr>
          <w:sz w:val="28"/>
          <w:szCs w:val="28"/>
          <w:lang w:eastAsia="zh-CN"/>
        </w:rPr>
        <w:t xml:space="preserve"> </w:t>
      </w:r>
      <w:r w:rsidR="001B205B" w:rsidRPr="000A273E">
        <w:rPr>
          <w:sz w:val="28"/>
          <w:szCs w:val="28"/>
          <w:lang w:eastAsia="zh-CN"/>
        </w:rPr>
        <w:t>которой</w:t>
      </w:r>
      <w:r w:rsidR="004519B4">
        <w:rPr>
          <w:sz w:val="28"/>
          <w:szCs w:val="28"/>
          <w:lang w:eastAsia="zh-CN"/>
        </w:rPr>
        <w:t xml:space="preserve"> </w:t>
      </w:r>
      <w:r w:rsidR="001B205B" w:rsidRPr="000A273E">
        <w:rPr>
          <w:spacing w:val="-1"/>
          <w:sz w:val="28"/>
          <w:szCs w:val="28"/>
          <w:lang w:eastAsia="zh-CN"/>
        </w:rPr>
        <w:t>конкретизируются</w:t>
      </w:r>
      <w:r w:rsidR="004519B4">
        <w:rPr>
          <w:spacing w:val="-1"/>
          <w:sz w:val="28"/>
          <w:szCs w:val="28"/>
          <w:lang w:eastAsia="zh-CN"/>
        </w:rPr>
        <w:t xml:space="preserve"> </w:t>
      </w:r>
      <w:r w:rsidR="001B205B" w:rsidRPr="000A273E">
        <w:rPr>
          <w:spacing w:val="1"/>
          <w:sz w:val="28"/>
          <w:szCs w:val="28"/>
          <w:lang w:eastAsia="zh-CN"/>
        </w:rPr>
        <w:t>общие</w:t>
      </w:r>
      <w:r w:rsidR="004519B4">
        <w:rPr>
          <w:spacing w:val="1"/>
          <w:sz w:val="28"/>
          <w:szCs w:val="28"/>
          <w:lang w:eastAsia="zh-CN"/>
        </w:rPr>
        <w:t xml:space="preserve"> </w:t>
      </w:r>
      <w:r w:rsidR="001B205B" w:rsidRPr="000A273E">
        <w:rPr>
          <w:sz w:val="28"/>
          <w:szCs w:val="28"/>
          <w:lang w:eastAsia="zh-CN"/>
        </w:rPr>
        <w:t>цели</w:t>
      </w:r>
      <w:r w:rsidR="004519B4">
        <w:rPr>
          <w:sz w:val="28"/>
          <w:szCs w:val="28"/>
          <w:lang w:eastAsia="zh-CN"/>
        </w:rPr>
        <w:t xml:space="preserve"> </w:t>
      </w:r>
      <w:r w:rsidR="001B205B" w:rsidRPr="000A273E">
        <w:rPr>
          <w:spacing w:val="-1"/>
          <w:sz w:val="28"/>
          <w:szCs w:val="28"/>
          <w:lang w:eastAsia="zh-CN"/>
        </w:rPr>
        <w:t>основного</w:t>
      </w:r>
      <w:r w:rsidR="004519B4">
        <w:rPr>
          <w:spacing w:val="-1"/>
          <w:sz w:val="28"/>
          <w:szCs w:val="28"/>
          <w:lang w:eastAsia="zh-CN"/>
        </w:rPr>
        <w:t xml:space="preserve"> </w:t>
      </w:r>
      <w:r w:rsidR="001B205B" w:rsidRPr="000A273E">
        <w:rPr>
          <w:spacing w:val="-1"/>
          <w:sz w:val="28"/>
          <w:szCs w:val="28"/>
          <w:lang w:eastAsia="zh-CN"/>
        </w:rPr>
        <w:t>общего</w:t>
      </w:r>
      <w:r w:rsidR="004519B4">
        <w:rPr>
          <w:spacing w:val="-1"/>
          <w:sz w:val="28"/>
          <w:szCs w:val="28"/>
          <w:lang w:eastAsia="zh-CN"/>
        </w:rPr>
        <w:t xml:space="preserve"> </w:t>
      </w:r>
      <w:r w:rsidR="001B205B" w:rsidRPr="000A273E">
        <w:rPr>
          <w:sz w:val="28"/>
          <w:szCs w:val="28"/>
          <w:lang w:eastAsia="zh-CN"/>
        </w:rPr>
        <w:t>образования</w:t>
      </w:r>
      <w:r w:rsidR="004519B4">
        <w:rPr>
          <w:sz w:val="28"/>
          <w:szCs w:val="28"/>
          <w:lang w:eastAsia="zh-CN"/>
        </w:rPr>
        <w:t xml:space="preserve"> </w:t>
      </w:r>
      <w:r w:rsidR="001B205B" w:rsidRPr="000A273E">
        <w:rPr>
          <w:sz w:val="28"/>
          <w:szCs w:val="28"/>
          <w:lang w:eastAsia="zh-CN"/>
        </w:rPr>
        <w:t>с</w:t>
      </w:r>
      <w:r w:rsidR="004519B4">
        <w:rPr>
          <w:sz w:val="28"/>
          <w:szCs w:val="28"/>
          <w:lang w:eastAsia="zh-CN"/>
        </w:rPr>
        <w:t xml:space="preserve"> </w:t>
      </w:r>
      <w:r w:rsidR="001B205B" w:rsidRPr="000A273E">
        <w:rPr>
          <w:spacing w:val="-2"/>
          <w:sz w:val="28"/>
          <w:szCs w:val="28"/>
          <w:lang w:eastAsia="zh-CN"/>
        </w:rPr>
        <w:t>учётом</w:t>
      </w:r>
      <w:r w:rsidR="004519B4">
        <w:rPr>
          <w:spacing w:val="-2"/>
          <w:sz w:val="28"/>
          <w:szCs w:val="28"/>
          <w:lang w:eastAsia="zh-CN"/>
        </w:rPr>
        <w:t xml:space="preserve"> </w:t>
      </w:r>
      <w:r w:rsidR="001B205B" w:rsidRPr="000A273E">
        <w:rPr>
          <w:spacing w:val="-1"/>
          <w:sz w:val="28"/>
          <w:szCs w:val="28"/>
          <w:lang w:eastAsia="zh-CN"/>
        </w:rPr>
        <w:t>специфики</w:t>
      </w:r>
      <w:r w:rsidR="004519B4">
        <w:rPr>
          <w:spacing w:val="-1"/>
          <w:sz w:val="28"/>
          <w:szCs w:val="28"/>
          <w:lang w:eastAsia="zh-CN"/>
        </w:rPr>
        <w:t xml:space="preserve"> </w:t>
      </w:r>
      <w:r w:rsidR="001B205B" w:rsidRPr="000A273E">
        <w:rPr>
          <w:spacing w:val="-1"/>
          <w:sz w:val="28"/>
          <w:szCs w:val="28"/>
          <w:lang w:eastAsia="zh-CN"/>
        </w:rPr>
        <w:t>учебного</w:t>
      </w:r>
      <w:r w:rsidR="004519B4">
        <w:rPr>
          <w:spacing w:val="-1"/>
          <w:sz w:val="28"/>
          <w:szCs w:val="28"/>
          <w:lang w:eastAsia="zh-CN"/>
        </w:rPr>
        <w:t xml:space="preserve"> </w:t>
      </w:r>
      <w:r w:rsidR="001B205B" w:rsidRPr="000A273E">
        <w:rPr>
          <w:spacing w:val="-1"/>
          <w:sz w:val="28"/>
          <w:szCs w:val="28"/>
          <w:lang w:eastAsia="zh-CN"/>
        </w:rPr>
        <w:t>предмета;</w:t>
      </w:r>
    </w:p>
    <w:p w:rsidR="001B205B" w:rsidRPr="000A273E" w:rsidRDefault="001B205B" w:rsidP="00592656">
      <w:pPr>
        <w:widowControl w:val="0"/>
        <w:numPr>
          <w:ilvl w:val="3"/>
          <w:numId w:val="107"/>
        </w:numPr>
        <w:tabs>
          <w:tab w:val="left" w:pos="828"/>
        </w:tabs>
        <w:ind w:left="828" w:right="-143" w:hanging="260"/>
        <w:jc w:val="both"/>
        <w:rPr>
          <w:sz w:val="28"/>
          <w:szCs w:val="28"/>
          <w:lang w:eastAsia="zh-CN"/>
        </w:rPr>
      </w:pPr>
      <w:r w:rsidRPr="000A273E">
        <w:rPr>
          <w:spacing w:val="-2"/>
          <w:sz w:val="28"/>
          <w:szCs w:val="28"/>
          <w:lang w:eastAsia="zh-CN"/>
        </w:rPr>
        <w:t>общую</w:t>
      </w:r>
      <w:r w:rsidR="004519B4">
        <w:rPr>
          <w:spacing w:val="-2"/>
          <w:sz w:val="28"/>
          <w:szCs w:val="28"/>
          <w:lang w:eastAsia="zh-CN"/>
        </w:rPr>
        <w:t xml:space="preserve"> </w:t>
      </w:r>
      <w:r w:rsidRPr="000A273E">
        <w:rPr>
          <w:spacing w:val="-1"/>
          <w:sz w:val="28"/>
          <w:szCs w:val="28"/>
          <w:lang w:eastAsia="zh-CN"/>
        </w:rPr>
        <w:t>характеристику</w:t>
      </w:r>
      <w:r w:rsidR="004519B4">
        <w:rPr>
          <w:spacing w:val="-1"/>
          <w:sz w:val="28"/>
          <w:szCs w:val="28"/>
          <w:lang w:eastAsia="zh-CN"/>
        </w:rPr>
        <w:t xml:space="preserve"> </w:t>
      </w:r>
      <w:r w:rsidRPr="000A273E">
        <w:rPr>
          <w:spacing w:val="-1"/>
          <w:sz w:val="28"/>
          <w:szCs w:val="28"/>
          <w:lang w:eastAsia="zh-CN"/>
        </w:rPr>
        <w:t>учебного</w:t>
      </w:r>
      <w:r w:rsidR="004519B4">
        <w:rPr>
          <w:spacing w:val="-1"/>
          <w:sz w:val="28"/>
          <w:szCs w:val="28"/>
          <w:lang w:eastAsia="zh-CN"/>
        </w:rPr>
        <w:t xml:space="preserve"> </w:t>
      </w:r>
      <w:r w:rsidRPr="000A273E">
        <w:rPr>
          <w:spacing w:val="-1"/>
          <w:sz w:val="28"/>
          <w:szCs w:val="28"/>
          <w:lang w:eastAsia="zh-CN"/>
        </w:rPr>
        <w:t>предмета,</w:t>
      </w:r>
      <w:r w:rsidR="004519B4">
        <w:rPr>
          <w:spacing w:val="-1"/>
          <w:sz w:val="28"/>
          <w:szCs w:val="28"/>
          <w:lang w:eastAsia="zh-CN"/>
        </w:rPr>
        <w:t xml:space="preserve"> </w:t>
      </w:r>
      <w:r w:rsidRPr="000A273E">
        <w:rPr>
          <w:spacing w:val="-2"/>
          <w:sz w:val="28"/>
          <w:szCs w:val="28"/>
          <w:lang w:eastAsia="zh-CN"/>
        </w:rPr>
        <w:t>курса;</w:t>
      </w:r>
    </w:p>
    <w:p w:rsidR="001B205B" w:rsidRPr="000A273E" w:rsidRDefault="001B205B" w:rsidP="00592656">
      <w:pPr>
        <w:widowControl w:val="0"/>
        <w:numPr>
          <w:ilvl w:val="3"/>
          <w:numId w:val="107"/>
        </w:numPr>
        <w:tabs>
          <w:tab w:val="left" w:pos="828"/>
        </w:tabs>
        <w:ind w:left="828" w:right="-143" w:hanging="260"/>
        <w:jc w:val="both"/>
        <w:rPr>
          <w:sz w:val="28"/>
          <w:szCs w:val="28"/>
          <w:lang w:eastAsia="zh-CN"/>
        </w:rPr>
      </w:pPr>
      <w:r w:rsidRPr="000A273E">
        <w:rPr>
          <w:sz w:val="28"/>
          <w:szCs w:val="28"/>
          <w:lang w:eastAsia="zh-CN"/>
        </w:rPr>
        <w:t>описание</w:t>
      </w:r>
      <w:r w:rsidR="004519B4">
        <w:rPr>
          <w:sz w:val="28"/>
          <w:szCs w:val="28"/>
          <w:lang w:eastAsia="zh-CN"/>
        </w:rPr>
        <w:t xml:space="preserve"> </w:t>
      </w:r>
      <w:r w:rsidRPr="000A273E">
        <w:rPr>
          <w:spacing w:val="-1"/>
          <w:sz w:val="28"/>
          <w:szCs w:val="28"/>
          <w:lang w:eastAsia="zh-CN"/>
        </w:rPr>
        <w:t>места</w:t>
      </w:r>
      <w:r w:rsidR="004519B4">
        <w:rPr>
          <w:spacing w:val="-1"/>
          <w:sz w:val="28"/>
          <w:szCs w:val="28"/>
          <w:lang w:eastAsia="zh-CN"/>
        </w:rPr>
        <w:t xml:space="preserve"> </w:t>
      </w:r>
      <w:r w:rsidRPr="000A273E">
        <w:rPr>
          <w:spacing w:val="-1"/>
          <w:sz w:val="28"/>
          <w:szCs w:val="28"/>
          <w:lang w:eastAsia="zh-CN"/>
        </w:rPr>
        <w:t>учебног</w:t>
      </w:r>
      <w:r w:rsidR="004519B4">
        <w:rPr>
          <w:spacing w:val="-1"/>
          <w:sz w:val="28"/>
          <w:szCs w:val="28"/>
          <w:lang w:eastAsia="zh-CN"/>
        </w:rPr>
        <w:t xml:space="preserve">о </w:t>
      </w:r>
      <w:r w:rsidRPr="000A273E">
        <w:rPr>
          <w:spacing w:val="-1"/>
          <w:sz w:val="28"/>
          <w:szCs w:val="28"/>
          <w:lang w:eastAsia="zh-CN"/>
        </w:rPr>
        <w:t>предмета,</w:t>
      </w:r>
      <w:r w:rsidR="004519B4">
        <w:rPr>
          <w:spacing w:val="-1"/>
          <w:sz w:val="28"/>
          <w:szCs w:val="28"/>
          <w:lang w:eastAsia="zh-CN"/>
        </w:rPr>
        <w:t xml:space="preserve"> </w:t>
      </w:r>
      <w:r w:rsidRPr="000A273E">
        <w:rPr>
          <w:spacing w:val="-3"/>
          <w:sz w:val="28"/>
          <w:szCs w:val="28"/>
          <w:lang w:eastAsia="zh-CN"/>
        </w:rPr>
        <w:t>курса</w:t>
      </w:r>
      <w:r w:rsidR="004519B4">
        <w:rPr>
          <w:spacing w:val="-3"/>
          <w:sz w:val="28"/>
          <w:szCs w:val="28"/>
          <w:lang w:eastAsia="zh-CN"/>
        </w:rPr>
        <w:t xml:space="preserve"> </w:t>
      </w:r>
      <w:r w:rsidRPr="000A273E">
        <w:rPr>
          <w:sz w:val="28"/>
          <w:szCs w:val="28"/>
          <w:lang w:eastAsia="zh-CN"/>
        </w:rPr>
        <w:t>в</w:t>
      </w:r>
      <w:r w:rsidRPr="000A273E">
        <w:rPr>
          <w:spacing w:val="-1"/>
          <w:sz w:val="28"/>
          <w:szCs w:val="28"/>
          <w:lang w:eastAsia="zh-CN"/>
        </w:rPr>
        <w:t xml:space="preserve"> учебном</w:t>
      </w:r>
      <w:r w:rsidR="004519B4">
        <w:rPr>
          <w:spacing w:val="-1"/>
          <w:sz w:val="28"/>
          <w:szCs w:val="28"/>
          <w:lang w:eastAsia="zh-CN"/>
        </w:rPr>
        <w:t xml:space="preserve"> </w:t>
      </w:r>
      <w:r w:rsidRPr="000A273E">
        <w:rPr>
          <w:sz w:val="28"/>
          <w:szCs w:val="28"/>
          <w:lang w:eastAsia="zh-CN"/>
        </w:rPr>
        <w:t>плане;</w:t>
      </w:r>
    </w:p>
    <w:p w:rsidR="001B205B" w:rsidRPr="000A273E" w:rsidRDefault="001B205B" w:rsidP="00592656">
      <w:pPr>
        <w:widowControl w:val="0"/>
        <w:numPr>
          <w:ilvl w:val="3"/>
          <w:numId w:val="107"/>
        </w:numPr>
        <w:tabs>
          <w:tab w:val="left" w:pos="833"/>
        </w:tabs>
        <w:spacing w:before="7"/>
        <w:ind w:right="-143" w:firstLine="456"/>
        <w:jc w:val="both"/>
        <w:rPr>
          <w:sz w:val="28"/>
          <w:szCs w:val="28"/>
          <w:lang w:eastAsia="zh-CN"/>
        </w:rPr>
      </w:pPr>
      <w:r w:rsidRPr="000A273E">
        <w:rPr>
          <w:spacing w:val="-1"/>
          <w:sz w:val="28"/>
          <w:szCs w:val="28"/>
          <w:lang w:eastAsia="zh-CN"/>
        </w:rPr>
        <w:t>личностные,</w:t>
      </w:r>
      <w:r w:rsidR="004519B4">
        <w:rPr>
          <w:spacing w:val="-1"/>
          <w:sz w:val="28"/>
          <w:szCs w:val="28"/>
          <w:lang w:eastAsia="zh-CN"/>
        </w:rPr>
        <w:t xml:space="preserve"> </w:t>
      </w:r>
      <w:r w:rsidRPr="000A273E">
        <w:rPr>
          <w:spacing w:val="-1"/>
          <w:sz w:val="28"/>
          <w:szCs w:val="28"/>
          <w:lang w:eastAsia="zh-CN"/>
        </w:rPr>
        <w:t>метапредметные</w:t>
      </w:r>
      <w:r w:rsidR="004519B4">
        <w:rPr>
          <w:spacing w:val="-1"/>
          <w:sz w:val="28"/>
          <w:szCs w:val="28"/>
          <w:lang w:eastAsia="zh-CN"/>
        </w:rPr>
        <w:t xml:space="preserve"> </w:t>
      </w:r>
      <w:r w:rsidRPr="000A273E">
        <w:rPr>
          <w:sz w:val="28"/>
          <w:szCs w:val="28"/>
          <w:lang w:eastAsia="zh-CN"/>
        </w:rPr>
        <w:t>и</w:t>
      </w:r>
      <w:r w:rsidR="004519B4">
        <w:rPr>
          <w:sz w:val="28"/>
          <w:szCs w:val="28"/>
          <w:lang w:eastAsia="zh-CN"/>
        </w:rPr>
        <w:t xml:space="preserve"> </w:t>
      </w:r>
      <w:r w:rsidRPr="000A273E">
        <w:rPr>
          <w:sz w:val="28"/>
          <w:szCs w:val="28"/>
          <w:lang w:eastAsia="zh-CN"/>
        </w:rPr>
        <w:t>предметные</w:t>
      </w:r>
      <w:r w:rsidR="004519B4">
        <w:rPr>
          <w:sz w:val="28"/>
          <w:szCs w:val="28"/>
          <w:lang w:eastAsia="zh-CN"/>
        </w:rPr>
        <w:t xml:space="preserve"> </w:t>
      </w:r>
      <w:r w:rsidRPr="000A273E">
        <w:rPr>
          <w:spacing w:val="-2"/>
          <w:sz w:val="28"/>
          <w:szCs w:val="28"/>
          <w:lang w:eastAsia="zh-CN"/>
        </w:rPr>
        <w:t>результаты</w:t>
      </w:r>
      <w:r w:rsidR="004519B4">
        <w:rPr>
          <w:spacing w:val="-2"/>
          <w:sz w:val="28"/>
          <w:szCs w:val="28"/>
          <w:lang w:eastAsia="zh-CN"/>
        </w:rPr>
        <w:t xml:space="preserve"> </w:t>
      </w:r>
      <w:r w:rsidRPr="000A273E">
        <w:rPr>
          <w:sz w:val="28"/>
          <w:szCs w:val="28"/>
          <w:lang w:eastAsia="zh-CN"/>
        </w:rPr>
        <w:t>освоения</w:t>
      </w:r>
      <w:r w:rsidR="004519B4">
        <w:rPr>
          <w:sz w:val="28"/>
          <w:szCs w:val="28"/>
          <w:lang w:eastAsia="zh-CN"/>
        </w:rPr>
        <w:t xml:space="preserve"> </w:t>
      </w:r>
      <w:r w:rsidRPr="000A273E">
        <w:rPr>
          <w:spacing w:val="-1"/>
          <w:sz w:val="28"/>
          <w:szCs w:val="28"/>
          <w:lang w:eastAsia="zh-CN"/>
        </w:rPr>
        <w:t>конкретного</w:t>
      </w:r>
      <w:r w:rsidR="004519B4">
        <w:rPr>
          <w:spacing w:val="-1"/>
          <w:sz w:val="28"/>
          <w:szCs w:val="28"/>
          <w:lang w:eastAsia="zh-CN"/>
        </w:rPr>
        <w:t xml:space="preserve"> </w:t>
      </w:r>
      <w:r w:rsidRPr="000A273E">
        <w:rPr>
          <w:spacing w:val="-1"/>
          <w:sz w:val="28"/>
          <w:szCs w:val="28"/>
          <w:lang w:eastAsia="zh-CN"/>
        </w:rPr>
        <w:t>учебного</w:t>
      </w:r>
      <w:r w:rsidR="004519B4">
        <w:rPr>
          <w:spacing w:val="-1"/>
          <w:sz w:val="28"/>
          <w:szCs w:val="28"/>
          <w:lang w:eastAsia="zh-CN"/>
        </w:rPr>
        <w:t xml:space="preserve"> </w:t>
      </w:r>
      <w:r w:rsidRPr="000A273E">
        <w:rPr>
          <w:spacing w:val="-1"/>
          <w:sz w:val="28"/>
          <w:szCs w:val="28"/>
          <w:lang w:eastAsia="zh-CN"/>
        </w:rPr>
        <w:t>предмета,</w:t>
      </w:r>
      <w:r w:rsidR="004519B4">
        <w:rPr>
          <w:spacing w:val="-1"/>
          <w:sz w:val="28"/>
          <w:szCs w:val="28"/>
          <w:lang w:eastAsia="zh-CN"/>
        </w:rPr>
        <w:t xml:space="preserve"> </w:t>
      </w:r>
      <w:r w:rsidRPr="000A273E">
        <w:rPr>
          <w:spacing w:val="-2"/>
          <w:sz w:val="28"/>
          <w:szCs w:val="28"/>
          <w:lang w:eastAsia="zh-CN"/>
        </w:rPr>
        <w:t>курса;</w:t>
      </w:r>
    </w:p>
    <w:p w:rsidR="001B205B" w:rsidRPr="000A273E" w:rsidRDefault="001B205B" w:rsidP="00592656">
      <w:pPr>
        <w:widowControl w:val="0"/>
        <w:numPr>
          <w:ilvl w:val="3"/>
          <w:numId w:val="107"/>
        </w:numPr>
        <w:tabs>
          <w:tab w:val="left" w:pos="833"/>
        </w:tabs>
        <w:ind w:left="832"/>
        <w:rPr>
          <w:sz w:val="28"/>
          <w:szCs w:val="28"/>
          <w:lang w:eastAsia="zh-CN"/>
        </w:rPr>
      </w:pPr>
      <w:r w:rsidRPr="000A273E">
        <w:rPr>
          <w:spacing w:val="-1"/>
          <w:sz w:val="28"/>
          <w:szCs w:val="28"/>
          <w:lang w:eastAsia="zh-CN"/>
        </w:rPr>
        <w:t>содержание</w:t>
      </w:r>
      <w:r w:rsidR="004519B4">
        <w:rPr>
          <w:spacing w:val="-1"/>
          <w:sz w:val="28"/>
          <w:szCs w:val="28"/>
          <w:lang w:eastAsia="zh-CN"/>
        </w:rPr>
        <w:t xml:space="preserve"> </w:t>
      </w:r>
      <w:r w:rsidRPr="000A273E">
        <w:rPr>
          <w:spacing w:val="-1"/>
          <w:sz w:val="28"/>
          <w:szCs w:val="28"/>
          <w:lang w:eastAsia="zh-CN"/>
        </w:rPr>
        <w:t>учебного</w:t>
      </w:r>
      <w:r w:rsidR="004519B4">
        <w:rPr>
          <w:spacing w:val="-1"/>
          <w:sz w:val="28"/>
          <w:szCs w:val="28"/>
          <w:lang w:eastAsia="zh-CN"/>
        </w:rPr>
        <w:t xml:space="preserve"> </w:t>
      </w:r>
      <w:r w:rsidRPr="000A273E">
        <w:rPr>
          <w:spacing w:val="-1"/>
          <w:sz w:val="28"/>
          <w:szCs w:val="28"/>
          <w:lang w:eastAsia="zh-CN"/>
        </w:rPr>
        <w:t>предмета,</w:t>
      </w:r>
      <w:r w:rsidR="001775FA">
        <w:rPr>
          <w:spacing w:val="-1"/>
          <w:sz w:val="28"/>
          <w:szCs w:val="28"/>
          <w:lang w:eastAsia="zh-CN"/>
        </w:rPr>
        <w:t xml:space="preserve"> </w:t>
      </w:r>
      <w:r w:rsidRPr="000A273E">
        <w:rPr>
          <w:spacing w:val="-2"/>
          <w:sz w:val="28"/>
          <w:szCs w:val="28"/>
          <w:lang w:eastAsia="zh-CN"/>
        </w:rPr>
        <w:t>курса;</w:t>
      </w:r>
    </w:p>
    <w:p w:rsidR="001B205B" w:rsidRPr="000A273E" w:rsidRDefault="001B205B" w:rsidP="00592656">
      <w:pPr>
        <w:widowControl w:val="0"/>
        <w:numPr>
          <w:ilvl w:val="3"/>
          <w:numId w:val="107"/>
        </w:numPr>
        <w:tabs>
          <w:tab w:val="left" w:pos="0"/>
        </w:tabs>
        <w:ind w:left="832" w:right="-143"/>
        <w:jc w:val="both"/>
        <w:rPr>
          <w:sz w:val="28"/>
          <w:szCs w:val="28"/>
          <w:lang w:eastAsia="zh-CN"/>
        </w:rPr>
      </w:pPr>
      <w:r w:rsidRPr="000A273E">
        <w:rPr>
          <w:spacing w:val="-1"/>
          <w:sz w:val="28"/>
          <w:szCs w:val="28"/>
          <w:lang w:eastAsia="zh-CN"/>
        </w:rPr>
        <w:lastRenderedPageBreak/>
        <w:t>тематическое</w:t>
      </w:r>
      <w:r w:rsidR="004519B4">
        <w:rPr>
          <w:spacing w:val="-1"/>
          <w:sz w:val="28"/>
          <w:szCs w:val="28"/>
          <w:lang w:eastAsia="zh-CN"/>
        </w:rPr>
        <w:t xml:space="preserve"> </w:t>
      </w:r>
      <w:r w:rsidRPr="000A273E">
        <w:rPr>
          <w:spacing w:val="-1"/>
          <w:sz w:val="28"/>
          <w:szCs w:val="28"/>
          <w:lang w:eastAsia="zh-CN"/>
        </w:rPr>
        <w:t>планирование</w:t>
      </w:r>
      <w:r w:rsidR="004519B4">
        <w:rPr>
          <w:spacing w:val="-1"/>
          <w:sz w:val="28"/>
          <w:szCs w:val="28"/>
          <w:lang w:eastAsia="zh-CN"/>
        </w:rPr>
        <w:t xml:space="preserve"> </w:t>
      </w:r>
      <w:r w:rsidRPr="000A273E">
        <w:rPr>
          <w:sz w:val="28"/>
          <w:szCs w:val="28"/>
          <w:lang w:eastAsia="zh-CN"/>
        </w:rPr>
        <w:t>с</w:t>
      </w:r>
      <w:r w:rsidR="004519B4">
        <w:rPr>
          <w:sz w:val="28"/>
          <w:szCs w:val="28"/>
          <w:lang w:eastAsia="zh-CN"/>
        </w:rPr>
        <w:t xml:space="preserve"> </w:t>
      </w:r>
      <w:r w:rsidRPr="000A273E">
        <w:rPr>
          <w:sz w:val="28"/>
          <w:szCs w:val="28"/>
          <w:lang w:eastAsia="zh-CN"/>
        </w:rPr>
        <w:t>определением</w:t>
      </w:r>
      <w:r w:rsidR="004519B4">
        <w:rPr>
          <w:sz w:val="28"/>
          <w:szCs w:val="28"/>
          <w:lang w:eastAsia="zh-CN"/>
        </w:rPr>
        <w:t xml:space="preserve"> </w:t>
      </w:r>
      <w:r w:rsidRPr="000A273E">
        <w:rPr>
          <w:sz w:val="28"/>
          <w:szCs w:val="28"/>
          <w:lang w:eastAsia="zh-CN"/>
        </w:rPr>
        <w:t>основных</w:t>
      </w:r>
      <w:r w:rsidR="004519B4">
        <w:rPr>
          <w:sz w:val="28"/>
          <w:szCs w:val="28"/>
          <w:lang w:eastAsia="zh-CN"/>
        </w:rPr>
        <w:t xml:space="preserve"> </w:t>
      </w:r>
      <w:r w:rsidRPr="000A273E">
        <w:rPr>
          <w:spacing w:val="-1"/>
          <w:sz w:val="28"/>
          <w:szCs w:val="28"/>
          <w:lang w:eastAsia="zh-CN"/>
        </w:rPr>
        <w:t>видов</w:t>
      </w:r>
      <w:r w:rsidR="004519B4">
        <w:rPr>
          <w:spacing w:val="-1"/>
          <w:sz w:val="28"/>
          <w:szCs w:val="28"/>
          <w:lang w:eastAsia="zh-CN"/>
        </w:rPr>
        <w:t xml:space="preserve"> </w:t>
      </w:r>
      <w:r w:rsidRPr="000A273E">
        <w:rPr>
          <w:spacing w:val="-1"/>
          <w:sz w:val="28"/>
          <w:szCs w:val="28"/>
          <w:lang w:eastAsia="zh-CN"/>
        </w:rPr>
        <w:t>учебной</w:t>
      </w:r>
      <w:r w:rsidR="004519B4">
        <w:rPr>
          <w:spacing w:val="-1"/>
          <w:sz w:val="28"/>
          <w:szCs w:val="28"/>
          <w:lang w:eastAsia="zh-CN"/>
        </w:rPr>
        <w:t xml:space="preserve"> </w:t>
      </w:r>
      <w:r w:rsidRPr="000A273E">
        <w:rPr>
          <w:spacing w:val="-1"/>
          <w:sz w:val="28"/>
          <w:szCs w:val="28"/>
          <w:lang w:eastAsia="zh-CN"/>
        </w:rPr>
        <w:t>деятельности;</w:t>
      </w:r>
    </w:p>
    <w:p w:rsidR="001B205B" w:rsidRPr="000A273E" w:rsidRDefault="001B205B" w:rsidP="00592656">
      <w:pPr>
        <w:widowControl w:val="0"/>
        <w:numPr>
          <w:ilvl w:val="3"/>
          <w:numId w:val="107"/>
        </w:numPr>
        <w:tabs>
          <w:tab w:val="left" w:pos="0"/>
          <w:tab w:val="left" w:pos="851"/>
        </w:tabs>
        <w:spacing w:before="7"/>
        <w:ind w:right="-143" w:firstLine="456"/>
        <w:jc w:val="both"/>
        <w:rPr>
          <w:sz w:val="28"/>
          <w:szCs w:val="28"/>
          <w:lang w:eastAsia="zh-CN"/>
        </w:rPr>
      </w:pPr>
      <w:r w:rsidRPr="000A273E">
        <w:rPr>
          <w:sz w:val="28"/>
          <w:szCs w:val="28"/>
          <w:lang w:eastAsia="zh-CN"/>
        </w:rPr>
        <w:t>описание</w:t>
      </w:r>
      <w:r w:rsidR="004519B4">
        <w:rPr>
          <w:sz w:val="28"/>
          <w:szCs w:val="28"/>
          <w:lang w:eastAsia="zh-CN"/>
        </w:rPr>
        <w:t xml:space="preserve"> </w:t>
      </w:r>
      <w:r w:rsidRPr="000A273E">
        <w:rPr>
          <w:spacing w:val="-1"/>
          <w:sz w:val="28"/>
          <w:szCs w:val="28"/>
          <w:lang w:eastAsia="zh-CN"/>
        </w:rPr>
        <w:t>учебно</w:t>
      </w:r>
      <w:r w:rsidR="004519B4">
        <w:rPr>
          <w:spacing w:val="-1"/>
          <w:sz w:val="28"/>
          <w:szCs w:val="28"/>
          <w:lang w:eastAsia="zh-CN"/>
        </w:rPr>
        <w:t xml:space="preserve"> –</w:t>
      </w:r>
      <w:r w:rsidRPr="000A273E">
        <w:rPr>
          <w:spacing w:val="-1"/>
          <w:sz w:val="28"/>
          <w:szCs w:val="28"/>
          <w:lang w:eastAsia="zh-CN"/>
        </w:rPr>
        <w:t>методического</w:t>
      </w:r>
      <w:r w:rsidR="004519B4">
        <w:rPr>
          <w:spacing w:val="-1"/>
          <w:sz w:val="28"/>
          <w:szCs w:val="28"/>
          <w:lang w:eastAsia="zh-CN"/>
        </w:rPr>
        <w:t xml:space="preserve"> </w:t>
      </w:r>
      <w:r w:rsidRPr="000A273E">
        <w:rPr>
          <w:sz w:val="28"/>
          <w:szCs w:val="28"/>
          <w:lang w:eastAsia="zh-CN"/>
        </w:rPr>
        <w:t>и</w:t>
      </w:r>
      <w:r w:rsidR="004519B4">
        <w:rPr>
          <w:sz w:val="28"/>
          <w:szCs w:val="28"/>
          <w:lang w:eastAsia="zh-CN"/>
        </w:rPr>
        <w:t xml:space="preserve"> </w:t>
      </w:r>
      <w:r w:rsidRPr="000A273E">
        <w:rPr>
          <w:spacing w:val="-1"/>
          <w:sz w:val="28"/>
          <w:szCs w:val="28"/>
          <w:lang w:eastAsia="zh-CN"/>
        </w:rPr>
        <w:t>материально-технического</w:t>
      </w:r>
      <w:r w:rsidR="004519B4">
        <w:rPr>
          <w:spacing w:val="-1"/>
          <w:sz w:val="28"/>
          <w:szCs w:val="28"/>
          <w:lang w:eastAsia="zh-CN"/>
        </w:rPr>
        <w:t xml:space="preserve"> </w:t>
      </w:r>
      <w:r w:rsidRPr="000A273E">
        <w:rPr>
          <w:sz w:val="28"/>
          <w:szCs w:val="28"/>
          <w:lang w:eastAsia="zh-CN"/>
        </w:rPr>
        <w:t>обеспечения</w:t>
      </w:r>
      <w:r w:rsidR="004519B4">
        <w:rPr>
          <w:sz w:val="28"/>
          <w:szCs w:val="28"/>
          <w:lang w:eastAsia="zh-CN"/>
        </w:rPr>
        <w:t xml:space="preserve"> </w:t>
      </w:r>
      <w:r w:rsidRPr="000A273E">
        <w:rPr>
          <w:spacing w:val="-1"/>
          <w:sz w:val="28"/>
          <w:szCs w:val="28"/>
          <w:lang w:eastAsia="zh-CN"/>
        </w:rPr>
        <w:t>образовательного</w:t>
      </w:r>
      <w:r w:rsidR="004519B4">
        <w:rPr>
          <w:spacing w:val="-1"/>
          <w:sz w:val="28"/>
          <w:szCs w:val="28"/>
          <w:lang w:eastAsia="zh-CN"/>
        </w:rPr>
        <w:t xml:space="preserve"> </w:t>
      </w:r>
      <w:r w:rsidRPr="000A273E">
        <w:rPr>
          <w:spacing w:val="-1"/>
          <w:sz w:val="28"/>
          <w:szCs w:val="28"/>
          <w:lang w:eastAsia="zh-CN"/>
        </w:rPr>
        <w:t>процесса;</w:t>
      </w:r>
    </w:p>
    <w:p w:rsidR="001B205B" w:rsidRPr="000A273E" w:rsidRDefault="001B205B" w:rsidP="00592656">
      <w:pPr>
        <w:widowControl w:val="0"/>
        <w:numPr>
          <w:ilvl w:val="3"/>
          <w:numId w:val="107"/>
        </w:numPr>
        <w:tabs>
          <w:tab w:val="left" w:pos="0"/>
        </w:tabs>
        <w:ind w:left="832" w:right="-143"/>
        <w:jc w:val="both"/>
        <w:rPr>
          <w:sz w:val="28"/>
          <w:szCs w:val="28"/>
          <w:lang w:eastAsia="zh-CN"/>
        </w:rPr>
      </w:pPr>
      <w:r w:rsidRPr="000A273E">
        <w:rPr>
          <w:spacing w:val="-1"/>
          <w:sz w:val="28"/>
          <w:szCs w:val="28"/>
          <w:lang w:eastAsia="zh-CN"/>
        </w:rPr>
        <w:t>планируемые</w:t>
      </w:r>
      <w:r w:rsidR="004519B4">
        <w:rPr>
          <w:spacing w:val="-1"/>
          <w:sz w:val="28"/>
          <w:szCs w:val="28"/>
          <w:lang w:eastAsia="zh-CN"/>
        </w:rPr>
        <w:t xml:space="preserve"> </w:t>
      </w:r>
      <w:r w:rsidRPr="000A273E">
        <w:rPr>
          <w:spacing w:val="-1"/>
          <w:sz w:val="28"/>
          <w:szCs w:val="28"/>
          <w:lang w:eastAsia="zh-CN"/>
        </w:rPr>
        <w:t>результаты</w:t>
      </w:r>
      <w:r w:rsidR="004519B4">
        <w:rPr>
          <w:spacing w:val="-1"/>
          <w:sz w:val="28"/>
          <w:szCs w:val="28"/>
          <w:lang w:eastAsia="zh-CN"/>
        </w:rPr>
        <w:t xml:space="preserve">  из</w:t>
      </w:r>
      <w:r w:rsidRPr="000A273E">
        <w:rPr>
          <w:spacing w:val="-1"/>
          <w:sz w:val="28"/>
          <w:szCs w:val="28"/>
          <w:lang w:eastAsia="zh-CN"/>
        </w:rPr>
        <w:t>учения</w:t>
      </w:r>
      <w:r w:rsidR="004519B4">
        <w:rPr>
          <w:spacing w:val="-1"/>
          <w:sz w:val="28"/>
          <w:szCs w:val="28"/>
          <w:lang w:eastAsia="zh-CN"/>
        </w:rPr>
        <w:t xml:space="preserve"> </w:t>
      </w:r>
      <w:r w:rsidRPr="000A273E">
        <w:rPr>
          <w:spacing w:val="-1"/>
          <w:sz w:val="28"/>
          <w:szCs w:val="28"/>
          <w:lang w:eastAsia="zh-CN"/>
        </w:rPr>
        <w:t>учебного</w:t>
      </w:r>
      <w:r w:rsidR="004519B4">
        <w:rPr>
          <w:spacing w:val="-1"/>
          <w:sz w:val="28"/>
          <w:szCs w:val="28"/>
          <w:lang w:eastAsia="zh-CN"/>
        </w:rPr>
        <w:t xml:space="preserve"> </w:t>
      </w:r>
      <w:r w:rsidRPr="000A273E">
        <w:rPr>
          <w:spacing w:val="-1"/>
          <w:sz w:val="28"/>
          <w:szCs w:val="28"/>
          <w:lang w:eastAsia="zh-CN"/>
        </w:rPr>
        <w:t>предмета,</w:t>
      </w:r>
      <w:r w:rsidR="004519B4">
        <w:rPr>
          <w:spacing w:val="-1"/>
          <w:sz w:val="28"/>
          <w:szCs w:val="28"/>
          <w:lang w:eastAsia="zh-CN"/>
        </w:rPr>
        <w:t xml:space="preserve"> </w:t>
      </w:r>
      <w:r w:rsidRPr="000A273E">
        <w:rPr>
          <w:spacing w:val="-2"/>
          <w:sz w:val="28"/>
          <w:szCs w:val="28"/>
          <w:lang w:eastAsia="zh-CN"/>
        </w:rPr>
        <w:t>курса.</w:t>
      </w:r>
    </w:p>
    <w:p w:rsidR="001B205B" w:rsidRPr="000A273E" w:rsidRDefault="001B205B" w:rsidP="00820714">
      <w:pPr>
        <w:tabs>
          <w:tab w:val="left" w:pos="0"/>
        </w:tabs>
        <w:suppressAutoHyphens/>
        <w:spacing w:after="120"/>
        <w:ind w:right="-143"/>
        <w:jc w:val="both"/>
        <w:rPr>
          <w:sz w:val="28"/>
          <w:szCs w:val="28"/>
          <w:lang w:eastAsia="zh-CN"/>
        </w:rPr>
      </w:pPr>
      <w:r w:rsidRPr="000A273E">
        <w:rPr>
          <w:sz w:val="28"/>
          <w:szCs w:val="28"/>
          <w:lang w:eastAsia="zh-CN"/>
        </w:rPr>
        <w:t>В</w:t>
      </w:r>
      <w:r w:rsidR="004519B4">
        <w:rPr>
          <w:sz w:val="28"/>
          <w:szCs w:val="28"/>
          <w:lang w:eastAsia="zh-CN"/>
        </w:rPr>
        <w:t xml:space="preserve"> </w:t>
      </w:r>
      <w:r w:rsidRPr="000A273E">
        <w:rPr>
          <w:sz w:val="28"/>
          <w:szCs w:val="28"/>
          <w:lang w:eastAsia="zh-CN"/>
        </w:rPr>
        <w:t>данном</w:t>
      </w:r>
      <w:r w:rsidR="004519B4">
        <w:rPr>
          <w:sz w:val="28"/>
          <w:szCs w:val="28"/>
          <w:lang w:eastAsia="zh-CN"/>
        </w:rPr>
        <w:t xml:space="preserve"> </w:t>
      </w:r>
      <w:r w:rsidRPr="000A273E">
        <w:rPr>
          <w:spacing w:val="-1"/>
          <w:sz w:val="28"/>
          <w:szCs w:val="28"/>
          <w:lang w:eastAsia="zh-CN"/>
        </w:rPr>
        <w:t>разделе</w:t>
      </w:r>
      <w:r w:rsidR="004519B4">
        <w:rPr>
          <w:spacing w:val="-1"/>
          <w:sz w:val="28"/>
          <w:szCs w:val="28"/>
          <w:lang w:eastAsia="zh-CN"/>
        </w:rPr>
        <w:t xml:space="preserve"> </w:t>
      </w:r>
      <w:r w:rsidRPr="000A273E">
        <w:rPr>
          <w:sz w:val="28"/>
          <w:szCs w:val="28"/>
          <w:lang w:eastAsia="zh-CN"/>
        </w:rPr>
        <w:t xml:space="preserve">основной </w:t>
      </w:r>
      <w:r w:rsidRPr="000A273E">
        <w:rPr>
          <w:spacing w:val="-1"/>
          <w:sz w:val="28"/>
          <w:szCs w:val="28"/>
          <w:lang w:eastAsia="zh-CN"/>
        </w:rPr>
        <w:t>образовательной</w:t>
      </w:r>
      <w:r w:rsidR="004519B4">
        <w:rPr>
          <w:spacing w:val="-1"/>
          <w:sz w:val="28"/>
          <w:szCs w:val="28"/>
          <w:lang w:eastAsia="zh-CN"/>
        </w:rPr>
        <w:t xml:space="preserve"> </w:t>
      </w:r>
      <w:r w:rsidRPr="000A273E">
        <w:rPr>
          <w:spacing w:val="-1"/>
          <w:sz w:val="28"/>
          <w:szCs w:val="28"/>
          <w:lang w:eastAsia="zh-CN"/>
        </w:rPr>
        <w:t>программы</w:t>
      </w:r>
      <w:r w:rsidR="004519B4">
        <w:rPr>
          <w:spacing w:val="-1"/>
          <w:sz w:val="28"/>
          <w:szCs w:val="28"/>
          <w:lang w:eastAsia="zh-CN"/>
        </w:rPr>
        <w:t xml:space="preserve"> </w:t>
      </w:r>
      <w:r w:rsidRPr="000A273E">
        <w:rPr>
          <w:spacing w:val="-1"/>
          <w:sz w:val="28"/>
          <w:szCs w:val="28"/>
          <w:lang w:eastAsia="zh-CN"/>
        </w:rPr>
        <w:t>основного</w:t>
      </w:r>
      <w:r w:rsidR="004519B4">
        <w:rPr>
          <w:spacing w:val="-1"/>
          <w:sz w:val="28"/>
          <w:szCs w:val="28"/>
          <w:lang w:eastAsia="zh-CN"/>
        </w:rPr>
        <w:t xml:space="preserve"> </w:t>
      </w:r>
      <w:r w:rsidRPr="000A273E">
        <w:rPr>
          <w:sz w:val="28"/>
          <w:szCs w:val="28"/>
          <w:lang w:eastAsia="zh-CN"/>
        </w:rPr>
        <w:t>общего</w:t>
      </w:r>
      <w:r w:rsidR="004519B4">
        <w:rPr>
          <w:sz w:val="28"/>
          <w:szCs w:val="28"/>
          <w:lang w:eastAsia="zh-CN"/>
        </w:rPr>
        <w:t xml:space="preserve"> </w:t>
      </w:r>
      <w:r w:rsidRPr="000A273E">
        <w:rPr>
          <w:sz w:val="28"/>
          <w:szCs w:val="28"/>
          <w:lang w:eastAsia="zh-CN"/>
        </w:rPr>
        <w:t>образования</w:t>
      </w:r>
      <w:r w:rsidR="004519B4">
        <w:rPr>
          <w:sz w:val="28"/>
          <w:szCs w:val="28"/>
          <w:lang w:eastAsia="zh-CN"/>
        </w:rPr>
        <w:t xml:space="preserve"> </w:t>
      </w:r>
      <w:r w:rsidRPr="000A273E">
        <w:rPr>
          <w:sz w:val="28"/>
          <w:szCs w:val="28"/>
          <w:lang w:eastAsia="zh-CN"/>
        </w:rPr>
        <w:t>приводится</w:t>
      </w:r>
      <w:r w:rsidR="004519B4">
        <w:rPr>
          <w:sz w:val="28"/>
          <w:szCs w:val="28"/>
          <w:lang w:eastAsia="zh-CN"/>
        </w:rPr>
        <w:t xml:space="preserve"> </w:t>
      </w:r>
      <w:r w:rsidRPr="000A273E">
        <w:rPr>
          <w:sz w:val="28"/>
          <w:szCs w:val="28"/>
          <w:lang w:eastAsia="zh-CN"/>
        </w:rPr>
        <w:t>основное</w:t>
      </w:r>
      <w:r w:rsidR="004519B4">
        <w:rPr>
          <w:sz w:val="28"/>
          <w:szCs w:val="28"/>
          <w:lang w:eastAsia="zh-CN"/>
        </w:rPr>
        <w:t xml:space="preserve"> </w:t>
      </w:r>
      <w:r w:rsidRPr="000A273E">
        <w:rPr>
          <w:spacing w:val="-1"/>
          <w:sz w:val="28"/>
          <w:szCs w:val="28"/>
          <w:lang w:eastAsia="zh-CN"/>
        </w:rPr>
        <w:t>содержание</w:t>
      </w:r>
      <w:r w:rsidR="004519B4">
        <w:rPr>
          <w:spacing w:val="-1"/>
          <w:sz w:val="28"/>
          <w:szCs w:val="28"/>
          <w:lang w:eastAsia="zh-CN"/>
        </w:rPr>
        <w:t xml:space="preserve"> </w:t>
      </w:r>
      <w:r w:rsidRPr="000A273E">
        <w:rPr>
          <w:spacing w:val="-1"/>
          <w:sz w:val="28"/>
          <w:szCs w:val="28"/>
          <w:lang w:eastAsia="zh-CN"/>
        </w:rPr>
        <w:t>курсов</w:t>
      </w:r>
      <w:r w:rsidR="004519B4">
        <w:rPr>
          <w:spacing w:val="-1"/>
          <w:sz w:val="28"/>
          <w:szCs w:val="28"/>
          <w:lang w:eastAsia="zh-CN"/>
        </w:rPr>
        <w:t xml:space="preserve"> </w:t>
      </w:r>
      <w:r w:rsidRPr="000A273E">
        <w:rPr>
          <w:spacing w:val="-2"/>
          <w:sz w:val="28"/>
          <w:szCs w:val="28"/>
          <w:lang w:eastAsia="zh-CN"/>
        </w:rPr>
        <w:t>по</w:t>
      </w:r>
      <w:r w:rsidR="004519B4">
        <w:rPr>
          <w:spacing w:val="-2"/>
          <w:sz w:val="28"/>
          <w:szCs w:val="28"/>
          <w:lang w:eastAsia="zh-CN"/>
        </w:rPr>
        <w:t xml:space="preserve"> </w:t>
      </w:r>
      <w:r w:rsidRPr="000A273E">
        <w:rPr>
          <w:spacing w:val="-1"/>
          <w:sz w:val="28"/>
          <w:szCs w:val="28"/>
          <w:lang w:eastAsia="zh-CN"/>
        </w:rPr>
        <w:t>всем</w:t>
      </w:r>
      <w:r w:rsidR="004519B4">
        <w:rPr>
          <w:spacing w:val="-1"/>
          <w:sz w:val="28"/>
          <w:szCs w:val="28"/>
          <w:lang w:eastAsia="zh-CN"/>
        </w:rPr>
        <w:t xml:space="preserve"> </w:t>
      </w:r>
      <w:r w:rsidRPr="000A273E">
        <w:rPr>
          <w:spacing w:val="-1"/>
          <w:sz w:val="28"/>
          <w:szCs w:val="28"/>
          <w:lang w:eastAsia="zh-CN"/>
        </w:rPr>
        <w:t>обязательным</w:t>
      </w:r>
      <w:r w:rsidR="004519B4">
        <w:rPr>
          <w:spacing w:val="-1"/>
          <w:sz w:val="28"/>
          <w:szCs w:val="28"/>
          <w:lang w:eastAsia="zh-CN"/>
        </w:rPr>
        <w:t xml:space="preserve"> </w:t>
      </w:r>
      <w:r w:rsidRPr="000A273E">
        <w:rPr>
          <w:spacing w:val="-1"/>
          <w:sz w:val="28"/>
          <w:szCs w:val="28"/>
          <w:lang w:eastAsia="zh-CN"/>
        </w:rPr>
        <w:t>предметам</w:t>
      </w:r>
      <w:r w:rsidR="004519B4">
        <w:rPr>
          <w:spacing w:val="-1"/>
          <w:sz w:val="28"/>
          <w:szCs w:val="28"/>
          <w:lang w:eastAsia="zh-CN"/>
        </w:rPr>
        <w:t xml:space="preserve"> </w:t>
      </w:r>
      <w:r w:rsidRPr="000A273E">
        <w:rPr>
          <w:sz w:val="28"/>
          <w:szCs w:val="28"/>
          <w:lang w:eastAsia="zh-CN"/>
        </w:rPr>
        <w:t>на</w:t>
      </w:r>
      <w:r w:rsidR="004519B4">
        <w:rPr>
          <w:sz w:val="28"/>
          <w:szCs w:val="28"/>
          <w:lang w:eastAsia="zh-CN"/>
        </w:rPr>
        <w:t xml:space="preserve"> </w:t>
      </w:r>
      <w:r w:rsidRPr="000A273E">
        <w:rPr>
          <w:spacing w:val="-2"/>
          <w:sz w:val="28"/>
          <w:szCs w:val="28"/>
          <w:lang w:eastAsia="zh-CN"/>
        </w:rPr>
        <w:t>ступени</w:t>
      </w:r>
      <w:r w:rsidR="004519B4">
        <w:rPr>
          <w:spacing w:val="-2"/>
          <w:sz w:val="28"/>
          <w:szCs w:val="28"/>
          <w:lang w:eastAsia="zh-CN"/>
        </w:rPr>
        <w:t xml:space="preserve"> </w:t>
      </w:r>
      <w:r w:rsidRPr="000A273E">
        <w:rPr>
          <w:spacing w:val="-1"/>
          <w:sz w:val="28"/>
          <w:szCs w:val="28"/>
          <w:lang w:eastAsia="zh-CN"/>
        </w:rPr>
        <w:t>основного</w:t>
      </w:r>
      <w:r w:rsidR="004519B4">
        <w:rPr>
          <w:spacing w:val="-1"/>
          <w:sz w:val="28"/>
          <w:szCs w:val="28"/>
          <w:lang w:eastAsia="zh-CN"/>
        </w:rPr>
        <w:t xml:space="preserve"> </w:t>
      </w:r>
      <w:r w:rsidRPr="000A273E">
        <w:rPr>
          <w:spacing w:val="-1"/>
          <w:sz w:val="28"/>
          <w:szCs w:val="28"/>
          <w:lang w:eastAsia="zh-CN"/>
        </w:rPr>
        <w:t>общего</w:t>
      </w:r>
      <w:r w:rsidR="004519B4">
        <w:rPr>
          <w:spacing w:val="-1"/>
          <w:sz w:val="28"/>
          <w:szCs w:val="28"/>
          <w:lang w:eastAsia="zh-CN"/>
        </w:rPr>
        <w:t xml:space="preserve"> </w:t>
      </w:r>
      <w:r w:rsidRPr="000A273E">
        <w:rPr>
          <w:spacing w:val="-1"/>
          <w:sz w:val="28"/>
          <w:szCs w:val="28"/>
          <w:lang w:eastAsia="zh-CN"/>
        </w:rPr>
        <w:t>образования,</w:t>
      </w:r>
      <w:r w:rsidR="004519B4">
        <w:rPr>
          <w:spacing w:val="-1"/>
          <w:sz w:val="28"/>
          <w:szCs w:val="28"/>
          <w:lang w:eastAsia="zh-CN"/>
        </w:rPr>
        <w:t xml:space="preserve"> </w:t>
      </w:r>
      <w:r w:rsidRPr="000A273E">
        <w:rPr>
          <w:spacing w:val="-1"/>
          <w:sz w:val="28"/>
          <w:szCs w:val="28"/>
          <w:lang w:eastAsia="zh-CN"/>
        </w:rPr>
        <w:t>которое</w:t>
      </w:r>
      <w:r w:rsidR="004519B4">
        <w:rPr>
          <w:spacing w:val="-1"/>
          <w:sz w:val="28"/>
          <w:szCs w:val="28"/>
          <w:lang w:eastAsia="zh-CN"/>
        </w:rPr>
        <w:t xml:space="preserve"> </w:t>
      </w:r>
      <w:r w:rsidRPr="000A273E">
        <w:rPr>
          <w:spacing w:val="-1"/>
          <w:sz w:val="28"/>
          <w:szCs w:val="28"/>
          <w:lang w:eastAsia="zh-CN"/>
        </w:rPr>
        <w:t>должно</w:t>
      </w:r>
      <w:r w:rsidR="004519B4">
        <w:rPr>
          <w:spacing w:val="-1"/>
          <w:sz w:val="28"/>
          <w:szCs w:val="28"/>
          <w:lang w:eastAsia="zh-CN"/>
        </w:rPr>
        <w:t xml:space="preserve"> </w:t>
      </w:r>
      <w:r w:rsidRPr="000A273E">
        <w:rPr>
          <w:spacing w:val="-1"/>
          <w:sz w:val="28"/>
          <w:szCs w:val="28"/>
          <w:lang w:eastAsia="zh-CN"/>
        </w:rPr>
        <w:t>быть</w:t>
      </w:r>
      <w:r w:rsidR="004519B4">
        <w:rPr>
          <w:spacing w:val="-1"/>
          <w:sz w:val="28"/>
          <w:szCs w:val="28"/>
          <w:lang w:eastAsia="zh-CN"/>
        </w:rPr>
        <w:t xml:space="preserve"> </w:t>
      </w:r>
      <w:r w:rsidRPr="000A273E">
        <w:rPr>
          <w:sz w:val="28"/>
          <w:szCs w:val="28"/>
          <w:lang w:eastAsia="zh-CN"/>
        </w:rPr>
        <w:t>в</w:t>
      </w:r>
      <w:r w:rsidR="004519B4">
        <w:rPr>
          <w:sz w:val="28"/>
          <w:szCs w:val="28"/>
          <w:lang w:eastAsia="zh-CN"/>
        </w:rPr>
        <w:t xml:space="preserve"> </w:t>
      </w:r>
      <w:r w:rsidRPr="000A273E">
        <w:rPr>
          <w:spacing w:val="-1"/>
          <w:sz w:val="28"/>
          <w:szCs w:val="28"/>
          <w:lang w:eastAsia="zh-CN"/>
        </w:rPr>
        <w:t>полном</w:t>
      </w:r>
      <w:r w:rsidR="004519B4">
        <w:rPr>
          <w:spacing w:val="-1"/>
          <w:sz w:val="28"/>
          <w:szCs w:val="28"/>
          <w:lang w:eastAsia="zh-CN"/>
        </w:rPr>
        <w:t xml:space="preserve"> </w:t>
      </w:r>
      <w:r w:rsidRPr="000A273E">
        <w:rPr>
          <w:sz w:val="28"/>
          <w:szCs w:val="28"/>
          <w:lang w:eastAsia="zh-CN"/>
        </w:rPr>
        <w:t>объёме</w:t>
      </w:r>
      <w:r w:rsidR="004519B4">
        <w:rPr>
          <w:sz w:val="28"/>
          <w:szCs w:val="28"/>
          <w:lang w:eastAsia="zh-CN"/>
        </w:rPr>
        <w:t xml:space="preserve"> </w:t>
      </w:r>
      <w:r w:rsidRPr="000A273E">
        <w:rPr>
          <w:sz w:val="28"/>
          <w:szCs w:val="28"/>
          <w:lang w:eastAsia="zh-CN"/>
        </w:rPr>
        <w:t>отражено</w:t>
      </w:r>
      <w:r w:rsidR="004519B4">
        <w:rPr>
          <w:sz w:val="28"/>
          <w:szCs w:val="28"/>
          <w:lang w:eastAsia="zh-CN"/>
        </w:rPr>
        <w:t xml:space="preserve"> </w:t>
      </w:r>
      <w:r w:rsidRPr="000A273E">
        <w:rPr>
          <w:sz w:val="28"/>
          <w:szCs w:val="28"/>
          <w:lang w:eastAsia="zh-CN"/>
        </w:rPr>
        <w:t>в</w:t>
      </w:r>
      <w:r w:rsidR="004519B4">
        <w:rPr>
          <w:sz w:val="28"/>
          <w:szCs w:val="28"/>
          <w:lang w:eastAsia="zh-CN"/>
        </w:rPr>
        <w:t xml:space="preserve"> </w:t>
      </w:r>
      <w:r w:rsidRPr="000A273E">
        <w:rPr>
          <w:spacing w:val="-1"/>
          <w:sz w:val="28"/>
          <w:szCs w:val="28"/>
          <w:lang w:eastAsia="zh-CN"/>
        </w:rPr>
        <w:t>соответствующих</w:t>
      </w:r>
      <w:r w:rsidR="004519B4">
        <w:rPr>
          <w:spacing w:val="-1"/>
          <w:sz w:val="28"/>
          <w:szCs w:val="28"/>
          <w:lang w:eastAsia="zh-CN"/>
        </w:rPr>
        <w:t xml:space="preserve"> </w:t>
      </w:r>
      <w:r w:rsidRPr="000A273E">
        <w:rPr>
          <w:sz w:val="28"/>
          <w:szCs w:val="28"/>
          <w:lang w:eastAsia="zh-CN"/>
        </w:rPr>
        <w:t>разделах</w:t>
      </w:r>
      <w:r w:rsidR="004519B4">
        <w:rPr>
          <w:sz w:val="28"/>
          <w:szCs w:val="28"/>
          <w:lang w:eastAsia="zh-CN"/>
        </w:rPr>
        <w:t xml:space="preserve"> </w:t>
      </w:r>
      <w:r w:rsidRPr="000A273E">
        <w:rPr>
          <w:sz w:val="28"/>
          <w:szCs w:val="28"/>
          <w:lang w:eastAsia="zh-CN"/>
        </w:rPr>
        <w:t>рабочих</w:t>
      </w:r>
      <w:r w:rsidR="004519B4">
        <w:rPr>
          <w:sz w:val="28"/>
          <w:szCs w:val="28"/>
          <w:lang w:eastAsia="zh-CN"/>
        </w:rPr>
        <w:t xml:space="preserve"> </w:t>
      </w:r>
      <w:r w:rsidRPr="000A273E">
        <w:rPr>
          <w:sz w:val="28"/>
          <w:szCs w:val="28"/>
          <w:lang w:eastAsia="zh-CN"/>
        </w:rPr>
        <w:t>программ</w:t>
      </w:r>
      <w:r w:rsidR="004519B4">
        <w:rPr>
          <w:sz w:val="28"/>
          <w:szCs w:val="28"/>
          <w:lang w:eastAsia="zh-CN"/>
        </w:rPr>
        <w:t xml:space="preserve"> </w:t>
      </w:r>
      <w:r w:rsidRPr="000A273E">
        <w:rPr>
          <w:spacing w:val="-1"/>
          <w:sz w:val="28"/>
          <w:szCs w:val="28"/>
          <w:lang w:eastAsia="zh-CN"/>
        </w:rPr>
        <w:t>учебных</w:t>
      </w:r>
      <w:r w:rsidR="004519B4">
        <w:rPr>
          <w:spacing w:val="-1"/>
          <w:sz w:val="28"/>
          <w:szCs w:val="28"/>
          <w:lang w:eastAsia="zh-CN"/>
        </w:rPr>
        <w:t xml:space="preserve"> </w:t>
      </w:r>
      <w:r w:rsidRPr="000A273E">
        <w:rPr>
          <w:sz w:val="28"/>
          <w:szCs w:val="28"/>
          <w:lang w:eastAsia="zh-CN"/>
        </w:rPr>
        <w:t>предметов,</w:t>
      </w:r>
      <w:r w:rsidR="004519B4">
        <w:rPr>
          <w:sz w:val="28"/>
          <w:szCs w:val="28"/>
          <w:lang w:eastAsia="zh-CN"/>
        </w:rPr>
        <w:t xml:space="preserve"> </w:t>
      </w:r>
      <w:r w:rsidRPr="000A273E">
        <w:rPr>
          <w:spacing w:val="-1"/>
          <w:sz w:val="28"/>
          <w:szCs w:val="28"/>
          <w:lang w:eastAsia="zh-CN"/>
        </w:rPr>
        <w:t>курсов.</w:t>
      </w:r>
    </w:p>
    <w:p w:rsidR="00CE767C" w:rsidRDefault="001B205B" w:rsidP="00820714">
      <w:pPr>
        <w:tabs>
          <w:tab w:val="left" w:pos="0"/>
        </w:tabs>
        <w:suppressAutoHyphens/>
        <w:spacing w:after="120"/>
        <w:ind w:right="-143"/>
        <w:jc w:val="both"/>
        <w:rPr>
          <w:spacing w:val="-1"/>
          <w:sz w:val="28"/>
          <w:szCs w:val="28"/>
          <w:lang w:eastAsia="zh-CN"/>
        </w:rPr>
      </w:pPr>
      <w:r w:rsidRPr="000A273E">
        <w:rPr>
          <w:sz w:val="28"/>
          <w:szCs w:val="28"/>
          <w:lang w:eastAsia="zh-CN"/>
        </w:rPr>
        <w:t>Рабочие</w:t>
      </w:r>
      <w:r w:rsidR="00CE767C">
        <w:rPr>
          <w:sz w:val="28"/>
          <w:szCs w:val="28"/>
          <w:lang w:eastAsia="zh-CN"/>
        </w:rPr>
        <w:t xml:space="preserve"> </w:t>
      </w:r>
      <w:r w:rsidRPr="000A273E">
        <w:rPr>
          <w:spacing w:val="-1"/>
          <w:sz w:val="28"/>
          <w:szCs w:val="28"/>
          <w:lang w:eastAsia="zh-CN"/>
        </w:rPr>
        <w:t>программы</w:t>
      </w:r>
      <w:r w:rsidR="00CE767C">
        <w:rPr>
          <w:spacing w:val="-1"/>
          <w:sz w:val="28"/>
          <w:szCs w:val="28"/>
          <w:lang w:eastAsia="zh-CN"/>
        </w:rPr>
        <w:t xml:space="preserve"> </w:t>
      </w:r>
      <w:r w:rsidRPr="000A273E">
        <w:rPr>
          <w:sz w:val="28"/>
          <w:szCs w:val="28"/>
          <w:lang w:eastAsia="zh-CN"/>
        </w:rPr>
        <w:t>в</w:t>
      </w:r>
      <w:r w:rsidR="00CE767C">
        <w:rPr>
          <w:sz w:val="28"/>
          <w:szCs w:val="28"/>
          <w:lang w:eastAsia="zh-CN"/>
        </w:rPr>
        <w:t xml:space="preserve"> </w:t>
      </w:r>
      <w:r w:rsidRPr="000A273E">
        <w:rPr>
          <w:sz w:val="28"/>
          <w:szCs w:val="28"/>
          <w:lang w:eastAsia="zh-CN"/>
        </w:rPr>
        <w:t xml:space="preserve">школе </w:t>
      </w:r>
      <w:r w:rsidRPr="000A273E">
        <w:rPr>
          <w:spacing w:val="-1"/>
          <w:sz w:val="28"/>
          <w:szCs w:val="28"/>
          <w:lang w:eastAsia="zh-CN"/>
        </w:rPr>
        <w:t>разрабатываются</w:t>
      </w:r>
      <w:r w:rsidR="004519B4">
        <w:rPr>
          <w:spacing w:val="-1"/>
          <w:sz w:val="28"/>
          <w:szCs w:val="28"/>
          <w:lang w:eastAsia="zh-CN"/>
        </w:rPr>
        <w:t xml:space="preserve"> </w:t>
      </w:r>
      <w:r w:rsidRPr="000A273E">
        <w:rPr>
          <w:spacing w:val="-2"/>
          <w:sz w:val="28"/>
          <w:szCs w:val="28"/>
          <w:lang w:eastAsia="zh-CN"/>
        </w:rPr>
        <w:t>по</w:t>
      </w:r>
      <w:r w:rsidR="004519B4">
        <w:rPr>
          <w:spacing w:val="-2"/>
          <w:sz w:val="28"/>
          <w:szCs w:val="28"/>
          <w:lang w:eastAsia="zh-CN"/>
        </w:rPr>
        <w:t xml:space="preserve"> </w:t>
      </w:r>
      <w:r w:rsidRPr="000A273E">
        <w:rPr>
          <w:spacing w:val="-1"/>
          <w:sz w:val="28"/>
          <w:szCs w:val="28"/>
          <w:lang w:eastAsia="zh-CN"/>
        </w:rPr>
        <w:t>каждому</w:t>
      </w:r>
      <w:r w:rsidR="004519B4">
        <w:rPr>
          <w:spacing w:val="-1"/>
          <w:sz w:val="28"/>
          <w:szCs w:val="28"/>
          <w:lang w:eastAsia="zh-CN"/>
        </w:rPr>
        <w:t xml:space="preserve"> </w:t>
      </w:r>
      <w:r w:rsidRPr="000A273E">
        <w:rPr>
          <w:sz w:val="28"/>
          <w:szCs w:val="28"/>
          <w:lang w:eastAsia="zh-CN"/>
        </w:rPr>
        <w:t>предмету</w:t>
      </w:r>
      <w:r w:rsidR="004519B4">
        <w:rPr>
          <w:sz w:val="28"/>
          <w:szCs w:val="28"/>
          <w:lang w:eastAsia="zh-CN"/>
        </w:rPr>
        <w:t xml:space="preserve"> </w:t>
      </w:r>
      <w:r w:rsidRPr="000A273E">
        <w:rPr>
          <w:sz w:val="28"/>
          <w:szCs w:val="28"/>
          <w:lang w:eastAsia="zh-CN"/>
        </w:rPr>
        <w:t>и</w:t>
      </w:r>
      <w:r w:rsidR="004519B4">
        <w:rPr>
          <w:sz w:val="28"/>
          <w:szCs w:val="28"/>
          <w:lang w:eastAsia="zh-CN"/>
        </w:rPr>
        <w:t xml:space="preserve"> </w:t>
      </w:r>
      <w:r w:rsidRPr="000A273E">
        <w:rPr>
          <w:sz w:val="28"/>
          <w:szCs w:val="28"/>
          <w:lang w:eastAsia="zh-CN"/>
        </w:rPr>
        <w:t>по</w:t>
      </w:r>
      <w:r w:rsidR="004519B4">
        <w:rPr>
          <w:sz w:val="28"/>
          <w:szCs w:val="28"/>
          <w:lang w:eastAsia="zh-CN"/>
        </w:rPr>
        <w:t xml:space="preserve"> </w:t>
      </w:r>
      <w:r w:rsidRPr="000A273E">
        <w:rPr>
          <w:spacing w:val="-1"/>
          <w:sz w:val="28"/>
          <w:szCs w:val="28"/>
          <w:lang w:eastAsia="zh-CN"/>
        </w:rPr>
        <w:t>каждому</w:t>
      </w:r>
      <w:r w:rsidR="004519B4">
        <w:rPr>
          <w:spacing w:val="-1"/>
          <w:sz w:val="28"/>
          <w:szCs w:val="28"/>
          <w:lang w:eastAsia="zh-CN"/>
        </w:rPr>
        <w:t xml:space="preserve"> </w:t>
      </w:r>
      <w:r w:rsidRPr="000A273E">
        <w:rPr>
          <w:spacing w:val="-2"/>
          <w:sz w:val="28"/>
          <w:szCs w:val="28"/>
          <w:lang w:eastAsia="zh-CN"/>
        </w:rPr>
        <w:t>классу.</w:t>
      </w:r>
      <w:r w:rsidR="004519B4">
        <w:rPr>
          <w:spacing w:val="-2"/>
          <w:sz w:val="28"/>
          <w:szCs w:val="28"/>
          <w:lang w:eastAsia="zh-CN"/>
        </w:rPr>
        <w:t xml:space="preserve"> </w:t>
      </w:r>
      <w:r w:rsidRPr="000A273E">
        <w:rPr>
          <w:sz w:val="28"/>
          <w:szCs w:val="28"/>
          <w:lang w:eastAsia="zh-CN"/>
        </w:rPr>
        <w:t>Рабочие</w:t>
      </w:r>
      <w:r w:rsidR="004519B4">
        <w:rPr>
          <w:sz w:val="28"/>
          <w:szCs w:val="28"/>
          <w:lang w:eastAsia="zh-CN"/>
        </w:rPr>
        <w:t xml:space="preserve"> </w:t>
      </w:r>
      <w:r w:rsidRPr="000A273E">
        <w:rPr>
          <w:spacing w:val="-1"/>
          <w:sz w:val="28"/>
          <w:szCs w:val="28"/>
          <w:lang w:eastAsia="zh-CN"/>
        </w:rPr>
        <w:t>программы</w:t>
      </w:r>
      <w:r w:rsidR="004519B4">
        <w:rPr>
          <w:spacing w:val="-1"/>
          <w:sz w:val="28"/>
          <w:szCs w:val="28"/>
          <w:lang w:eastAsia="zh-CN"/>
        </w:rPr>
        <w:t xml:space="preserve"> </w:t>
      </w:r>
      <w:r w:rsidRPr="000A273E">
        <w:rPr>
          <w:spacing w:val="-1"/>
          <w:sz w:val="28"/>
          <w:szCs w:val="28"/>
          <w:lang w:eastAsia="zh-CN"/>
        </w:rPr>
        <w:t>для</w:t>
      </w:r>
      <w:r w:rsidR="004519B4">
        <w:rPr>
          <w:spacing w:val="-1"/>
          <w:sz w:val="28"/>
          <w:szCs w:val="28"/>
          <w:lang w:eastAsia="zh-CN"/>
        </w:rPr>
        <w:t xml:space="preserve"> </w:t>
      </w:r>
      <w:r w:rsidRPr="000A273E">
        <w:rPr>
          <w:sz w:val="28"/>
          <w:szCs w:val="28"/>
          <w:lang w:eastAsia="zh-CN"/>
        </w:rPr>
        <w:t>5</w:t>
      </w:r>
      <w:r w:rsidR="004519B4">
        <w:rPr>
          <w:sz w:val="28"/>
          <w:szCs w:val="28"/>
          <w:lang w:eastAsia="zh-CN"/>
        </w:rPr>
        <w:t xml:space="preserve"> </w:t>
      </w:r>
      <w:r w:rsidRPr="000A273E">
        <w:rPr>
          <w:spacing w:val="-1"/>
          <w:sz w:val="28"/>
          <w:szCs w:val="28"/>
          <w:lang w:eastAsia="zh-CN"/>
        </w:rPr>
        <w:t>классов</w:t>
      </w:r>
      <w:r w:rsidR="004519B4">
        <w:rPr>
          <w:spacing w:val="-1"/>
          <w:sz w:val="28"/>
          <w:szCs w:val="28"/>
          <w:lang w:eastAsia="zh-CN"/>
        </w:rPr>
        <w:t xml:space="preserve"> </w:t>
      </w:r>
      <w:r w:rsidRPr="000A273E">
        <w:rPr>
          <w:spacing w:val="-1"/>
          <w:sz w:val="28"/>
          <w:szCs w:val="28"/>
          <w:lang w:eastAsia="zh-CN"/>
        </w:rPr>
        <w:t>разрабатываются</w:t>
      </w:r>
      <w:r w:rsidR="004519B4">
        <w:rPr>
          <w:spacing w:val="-1"/>
          <w:sz w:val="28"/>
          <w:szCs w:val="28"/>
          <w:lang w:eastAsia="zh-CN"/>
        </w:rPr>
        <w:t xml:space="preserve"> </w:t>
      </w:r>
      <w:r w:rsidRPr="000A273E">
        <w:rPr>
          <w:sz w:val="28"/>
          <w:szCs w:val="28"/>
          <w:lang w:eastAsia="zh-CN"/>
        </w:rPr>
        <w:t>в</w:t>
      </w:r>
      <w:r w:rsidR="004519B4">
        <w:rPr>
          <w:sz w:val="28"/>
          <w:szCs w:val="28"/>
          <w:lang w:eastAsia="zh-CN"/>
        </w:rPr>
        <w:t xml:space="preserve"> </w:t>
      </w:r>
      <w:r w:rsidRPr="000A273E">
        <w:rPr>
          <w:sz w:val="28"/>
          <w:szCs w:val="28"/>
          <w:lang w:eastAsia="zh-CN"/>
        </w:rPr>
        <w:t>соответствии</w:t>
      </w:r>
      <w:r w:rsidR="004519B4">
        <w:rPr>
          <w:sz w:val="28"/>
          <w:szCs w:val="28"/>
          <w:lang w:eastAsia="zh-CN"/>
        </w:rPr>
        <w:t xml:space="preserve"> </w:t>
      </w:r>
      <w:r w:rsidRPr="000A273E">
        <w:rPr>
          <w:sz w:val="28"/>
          <w:szCs w:val="28"/>
          <w:lang w:eastAsia="zh-CN"/>
        </w:rPr>
        <w:t>с</w:t>
      </w:r>
      <w:r w:rsidR="004519B4">
        <w:rPr>
          <w:sz w:val="28"/>
          <w:szCs w:val="28"/>
          <w:lang w:eastAsia="zh-CN"/>
        </w:rPr>
        <w:t xml:space="preserve"> </w:t>
      </w:r>
      <w:r w:rsidRPr="000A273E">
        <w:rPr>
          <w:spacing w:val="-1"/>
          <w:sz w:val="28"/>
          <w:szCs w:val="28"/>
          <w:lang w:eastAsia="zh-CN"/>
        </w:rPr>
        <w:t>требованиями</w:t>
      </w:r>
      <w:r w:rsidR="004519B4">
        <w:rPr>
          <w:spacing w:val="-1"/>
          <w:sz w:val="28"/>
          <w:szCs w:val="28"/>
          <w:lang w:eastAsia="zh-CN"/>
        </w:rPr>
        <w:t xml:space="preserve"> </w:t>
      </w:r>
      <w:r w:rsidRPr="000A273E">
        <w:rPr>
          <w:sz w:val="28"/>
          <w:szCs w:val="28"/>
          <w:lang w:eastAsia="zh-CN"/>
        </w:rPr>
        <w:t>ФГОС</w:t>
      </w:r>
      <w:r w:rsidR="004519B4">
        <w:rPr>
          <w:sz w:val="28"/>
          <w:szCs w:val="28"/>
          <w:lang w:eastAsia="zh-CN"/>
        </w:rPr>
        <w:t xml:space="preserve"> </w:t>
      </w:r>
      <w:r w:rsidRPr="000A273E">
        <w:rPr>
          <w:spacing w:val="-1"/>
          <w:sz w:val="28"/>
          <w:szCs w:val="28"/>
          <w:lang w:eastAsia="zh-CN"/>
        </w:rPr>
        <w:t>ООО</w:t>
      </w:r>
      <w:r w:rsidR="00BD6D9D">
        <w:rPr>
          <w:spacing w:val="-1"/>
          <w:sz w:val="28"/>
          <w:szCs w:val="28"/>
          <w:lang w:eastAsia="zh-CN"/>
        </w:rPr>
        <w:t xml:space="preserve"> </w:t>
      </w:r>
      <w:r w:rsidRPr="000A273E">
        <w:rPr>
          <w:sz w:val="28"/>
          <w:szCs w:val="28"/>
          <w:lang w:eastAsia="zh-CN"/>
        </w:rPr>
        <w:t>на</w:t>
      </w:r>
      <w:r w:rsidR="004519B4">
        <w:rPr>
          <w:sz w:val="28"/>
          <w:szCs w:val="28"/>
          <w:lang w:eastAsia="zh-CN"/>
        </w:rPr>
        <w:t xml:space="preserve"> </w:t>
      </w:r>
      <w:r w:rsidRPr="000A273E">
        <w:rPr>
          <w:spacing w:val="1"/>
          <w:sz w:val="28"/>
          <w:szCs w:val="28"/>
          <w:lang w:eastAsia="zh-CN"/>
        </w:rPr>
        <w:t>основе</w:t>
      </w:r>
      <w:r w:rsidR="004519B4">
        <w:rPr>
          <w:spacing w:val="1"/>
          <w:sz w:val="28"/>
          <w:szCs w:val="28"/>
          <w:lang w:eastAsia="zh-CN"/>
        </w:rPr>
        <w:t xml:space="preserve"> </w:t>
      </w:r>
      <w:r w:rsidRPr="000A273E">
        <w:rPr>
          <w:spacing w:val="-1"/>
          <w:sz w:val="28"/>
          <w:szCs w:val="28"/>
          <w:lang w:eastAsia="zh-CN"/>
        </w:rPr>
        <w:t>примерных</w:t>
      </w:r>
      <w:r w:rsidR="004519B4">
        <w:rPr>
          <w:spacing w:val="-1"/>
          <w:sz w:val="28"/>
          <w:szCs w:val="28"/>
          <w:lang w:eastAsia="zh-CN"/>
        </w:rPr>
        <w:t xml:space="preserve"> </w:t>
      </w:r>
      <w:r w:rsidRPr="000A273E">
        <w:rPr>
          <w:sz w:val="28"/>
          <w:szCs w:val="28"/>
          <w:lang w:eastAsia="zh-CN"/>
        </w:rPr>
        <w:t>программ</w:t>
      </w:r>
      <w:r w:rsidR="004519B4">
        <w:rPr>
          <w:sz w:val="28"/>
          <w:szCs w:val="28"/>
          <w:lang w:eastAsia="zh-CN"/>
        </w:rPr>
        <w:t xml:space="preserve"> </w:t>
      </w:r>
      <w:r w:rsidRPr="000A273E">
        <w:rPr>
          <w:sz w:val="28"/>
          <w:szCs w:val="28"/>
          <w:lang w:eastAsia="zh-CN"/>
        </w:rPr>
        <w:t>по</w:t>
      </w:r>
      <w:r w:rsidR="004519B4">
        <w:rPr>
          <w:sz w:val="28"/>
          <w:szCs w:val="28"/>
          <w:lang w:eastAsia="zh-CN"/>
        </w:rPr>
        <w:t xml:space="preserve"> </w:t>
      </w:r>
      <w:r w:rsidRPr="000A273E">
        <w:rPr>
          <w:spacing w:val="-1"/>
          <w:sz w:val="28"/>
          <w:szCs w:val="28"/>
          <w:lang w:eastAsia="zh-CN"/>
        </w:rPr>
        <w:t>предметам.</w:t>
      </w:r>
      <w:r w:rsidR="004519B4">
        <w:rPr>
          <w:spacing w:val="-1"/>
          <w:sz w:val="28"/>
          <w:szCs w:val="28"/>
          <w:lang w:eastAsia="zh-CN"/>
        </w:rPr>
        <w:t xml:space="preserve"> </w:t>
      </w:r>
      <w:r w:rsidRPr="000A273E">
        <w:rPr>
          <w:sz w:val="28"/>
          <w:szCs w:val="28"/>
          <w:lang w:eastAsia="zh-CN"/>
        </w:rPr>
        <w:t>Рабочие</w:t>
      </w:r>
      <w:r w:rsidR="004519B4">
        <w:rPr>
          <w:sz w:val="28"/>
          <w:szCs w:val="28"/>
          <w:lang w:eastAsia="zh-CN"/>
        </w:rPr>
        <w:t xml:space="preserve"> </w:t>
      </w:r>
      <w:r w:rsidRPr="000A273E">
        <w:rPr>
          <w:spacing w:val="-1"/>
          <w:sz w:val="28"/>
          <w:szCs w:val="28"/>
          <w:lang w:eastAsia="zh-CN"/>
        </w:rPr>
        <w:t>программы</w:t>
      </w:r>
      <w:r w:rsidR="004519B4">
        <w:rPr>
          <w:spacing w:val="-1"/>
          <w:sz w:val="28"/>
          <w:szCs w:val="28"/>
          <w:lang w:eastAsia="zh-CN"/>
        </w:rPr>
        <w:t xml:space="preserve"> </w:t>
      </w:r>
      <w:r w:rsidRPr="000A273E">
        <w:rPr>
          <w:spacing w:val="-1"/>
          <w:sz w:val="28"/>
          <w:szCs w:val="28"/>
          <w:lang w:eastAsia="zh-CN"/>
        </w:rPr>
        <w:t>рассматриваются</w:t>
      </w:r>
      <w:r w:rsidR="004519B4">
        <w:rPr>
          <w:spacing w:val="-1"/>
          <w:sz w:val="28"/>
          <w:szCs w:val="28"/>
          <w:lang w:eastAsia="zh-CN"/>
        </w:rPr>
        <w:t xml:space="preserve"> </w:t>
      </w:r>
      <w:r w:rsidRPr="000A273E">
        <w:rPr>
          <w:sz w:val="28"/>
          <w:szCs w:val="28"/>
          <w:lang w:eastAsia="zh-CN"/>
        </w:rPr>
        <w:t>на</w:t>
      </w:r>
      <w:r w:rsidR="004519B4">
        <w:rPr>
          <w:sz w:val="28"/>
          <w:szCs w:val="28"/>
          <w:lang w:eastAsia="zh-CN"/>
        </w:rPr>
        <w:t xml:space="preserve"> </w:t>
      </w:r>
      <w:r w:rsidRPr="000A273E">
        <w:rPr>
          <w:spacing w:val="-1"/>
          <w:sz w:val="28"/>
          <w:szCs w:val="28"/>
          <w:lang w:eastAsia="zh-CN"/>
        </w:rPr>
        <w:t>заседании</w:t>
      </w:r>
      <w:r w:rsidR="004519B4">
        <w:rPr>
          <w:spacing w:val="-1"/>
          <w:sz w:val="28"/>
          <w:szCs w:val="28"/>
          <w:lang w:eastAsia="zh-CN"/>
        </w:rPr>
        <w:t xml:space="preserve"> </w:t>
      </w:r>
      <w:r w:rsidRPr="000A273E">
        <w:rPr>
          <w:spacing w:val="-1"/>
          <w:sz w:val="28"/>
          <w:szCs w:val="28"/>
          <w:lang w:eastAsia="zh-CN"/>
        </w:rPr>
        <w:t>школьных</w:t>
      </w:r>
      <w:r w:rsidR="004519B4">
        <w:rPr>
          <w:spacing w:val="-1"/>
          <w:sz w:val="28"/>
          <w:szCs w:val="28"/>
          <w:lang w:eastAsia="zh-CN"/>
        </w:rPr>
        <w:t xml:space="preserve"> </w:t>
      </w:r>
      <w:r w:rsidRPr="000A273E">
        <w:rPr>
          <w:spacing w:val="-1"/>
          <w:sz w:val="28"/>
          <w:szCs w:val="28"/>
          <w:lang w:eastAsia="zh-CN"/>
        </w:rPr>
        <w:t>предметных</w:t>
      </w:r>
      <w:r w:rsidR="004519B4">
        <w:rPr>
          <w:spacing w:val="-1"/>
          <w:sz w:val="28"/>
          <w:szCs w:val="28"/>
          <w:lang w:eastAsia="zh-CN"/>
        </w:rPr>
        <w:t xml:space="preserve"> </w:t>
      </w:r>
      <w:r w:rsidRPr="000A273E">
        <w:rPr>
          <w:spacing w:val="-1"/>
          <w:sz w:val="28"/>
          <w:szCs w:val="28"/>
          <w:lang w:eastAsia="zh-CN"/>
        </w:rPr>
        <w:t>кафедр</w:t>
      </w:r>
      <w:r w:rsidRPr="000A273E">
        <w:rPr>
          <w:sz w:val="28"/>
          <w:szCs w:val="28"/>
          <w:lang w:eastAsia="zh-CN"/>
        </w:rPr>
        <w:t>,</w:t>
      </w:r>
      <w:r w:rsidR="004519B4">
        <w:rPr>
          <w:sz w:val="28"/>
          <w:szCs w:val="28"/>
          <w:lang w:eastAsia="zh-CN"/>
        </w:rPr>
        <w:t xml:space="preserve"> </w:t>
      </w:r>
      <w:r w:rsidRPr="000A273E">
        <w:rPr>
          <w:spacing w:val="-1"/>
          <w:sz w:val="28"/>
          <w:szCs w:val="28"/>
          <w:lang w:eastAsia="zh-CN"/>
        </w:rPr>
        <w:t>согласовываются</w:t>
      </w:r>
      <w:r w:rsidR="004519B4">
        <w:rPr>
          <w:spacing w:val="-1"/>
          <w:sz w:val="28"/>
          <w:szCs w:val="28"/>
          <w:lang w:eastAsia="zh-CN"/>
        </w:rPr>
        <w:t xml:space="preserve"> </w:t>
      </w:r>
      <w:r w:rsidRPr="000A273E">
        <w:rPr>
          <w:sz w:val="28"/>
          <w:szCs w:val="28"/>
          <w:lang w:eastAsia="zh-CN"/>
        </w:rPr>
        <w:t>с</w:t>
      </w:r>
      <w:r w:rsidR="004519B4">
        <w:rPr>
          <w:sz w:val="28"/>
          <w:szCs w:val="28"/>
          <w:lang w:eastAsia="zh-CN"/>
        </w:rPr>
        <w:t xml:space="preserve"> </w:t>
      </w:r>
      <w:r w:rsidRPr="000A273E">
        <w:rPr>
          <w:spacing w:val="-1"/>
          <w:sz w:val="28"/>
          <w:szCs w:val="28"/>
          <w:lang w:eastAsia="zh-CN"/>
        </w:rPr>
        <w:t>курирующим</w:t>
      </w:r>
      <w:r w:rsidR="004519B4">
        <w:rPr>
          <w:spacing w:val="-1"/>
          <w:sz w:val="28"/>
          <w:szCs w:val="28"/>
          <w:lang w:eastAsia="zh-CN"/>
        </w:rPr>
        <w:t xml:space="preserve"> </w:t>
      </w:r>
      <w:r w:rsidRPr="000A273E">
        <w:rPr>
          <w:spacing w:val="-1"/>
          <w:sz w:val="28"/>
          <w:szCs w:val="28"/>
          <w:lang w:eastAsia="zh-CN"/>
        </w:rPr>
        <w:t>заместителем</w:t>
      </w:r>
      <w:r w:rsidR="00BD6D9D">
        <w:rPr>
          <w:spacing w:val="-1"/>
          <w:sz w:val="28"/>
          <w:szCs w:val="28"/>
          <w:lang w:eastAsia="zh-CN"/>
        </w:rPr>
        <w:t xml:space="preserve"> </w:t>
      </w:r>
      <w:r w:rsidRPr="000A273E">
        <w:rPr>
          <w:spacing w:val="-1"/>
          <w:sz w:val="28"/>
          <w:szCs w:val="28"/>
          <w:lang w:eastAsia="zh-CN"/>
        </w:rPr>
        <w:t>директора</w:t>
      </w:r>
      <w:r w:rsidR="004519B4">
        <w:rPr>
          <w:spacing w:val="-1"/>
          <w:sz w:val="28"/>
          <w:szCs w:val="28"/>
          <w:lang w:eastAsia="zh-CN"/>
        </w:rPr>
        <w:t xml:space="preserve"> </w:t>
      </w:r>
      <w:r w:rsidRPr="000A273E">
        <w:rPr>
          <w:sz w:val="28"/>
          <w:szCs w:val="28"/>
          <w:lang w:eastAsia="zh-CN"/>
        </w:rPr>
        <w:t>и</w:t>
      </w:r>
      <w:r w:rsidR="004519B4">
        <w:rPr>
          <w:sz w:val="28"/>
          <w:szCs w:val="28"/>
          <w:lang w:eastAsia="zh-CN"/>
        </w:rPr>
        <w:t xml:space="preserve"> </w:t>
      </w:r>
      <w:r w:rsidRPr="000A273E">
        <w:rPr>
          <w:spacing w:val="-2"/>
          <w:sz w:val="28"/>
          <w:szCs w:val="28"/>
          <w:lang w:eastAsia="zh-CN"/>
        </w:rPr>
        <w:t>утверждаются</w:t>
      </w:r>
      <w:r w:rsidR="004519B4">
        <w:rPr>
          <w:spacing w:val="-2"/>
          <w:sz w:val="28"/>
          <w:szCs w:val="28"/>
          <w:lang w:eastAsia="zh-CN"/>
        </w:rPr>
        <w:t xml:space="preserve"> </w:t>
      </w:r>
      <w:r w:rsidRPr="000A273E">
        <w:rPr>
          <w:sz w:val="28"/>
          <w:szCs w:val="28"/>
          <w:lang w:eastAsia="zh-CN"/>
        </w:rPr>
        <w:t>директором</w:t>
      </w:r>
      <w:r w:rsidR="004519B4">
        <w:rPr>
          <w:sz w:val="28"/>
          <w:szCs w:val="28"/>
          <w:lang w:eastAsia="zh-CN"/>
        </w:rPr>
        <w:t xml:space="preserve"> </w:t>
      </w:r>
      <w:r w:rsidRPr="000A273E">
        <w:rPr>
          <w:spacing w:val="-1"/>
          <w:sz w:val="28"/>
          <w:szCs w:val="28"/>
          <w:lang w:eastAsia="zh-CN"/>
        </w:rPr>
        <w:t>школы.</w:t>
      </w:r>
      <w:bookmarkStart w:id="23" w:name="_TOC_250013"/>
    </w:p>
    <w:p w:rsidR="001B205B" w:rsidRDefault="001B205B" w:rsidP="00820714">
      <w:pPr>
        <w:tabs>
          <w:tab w:val="left" w:pos="0"/>
        </w:tabs>
        <w:suppressAutoHyphens/>
        <w:spacing w:after="120"/>
        <w:ind w:right="-143"/>
        <w:jc w:val="both"/>
        <w:rPr>
          <w:b/>
          <w:bCs/>
          <w:iCs/>
          <w:spacing w:val="-1"/>
          <w:sz w:val="28"/>
          <w:szCs w:val="28"/>
        </w:rPr>
      </w:pPr>
      <w:r w:rsidRPr="000A273E">
        <w:rPr>
          <w:b/>
          <w:bCs/>
          <w:iCs/>
          <w:spacing w:val="-1"/>
          <w:sz w:val="28"/>
          <w:szCs w:val="28"/>
        </w:rPr>
        <w:t>Основное</w:t>
      </w:r>
      <w:r w:rsidR="00CE767C">
        <w:rPr>
          <w:b/>
          <w:bCs/>
          <w:iCs/>
          <w:spacing w:val="-1"/>
          <w:sz w:val="28"/>
          <w:szCs w:val="28"/>
        </w:rPr>
        <w:t xml:space="preserve"> </w:t>
      </w:r>
      <w:r w:rsidRPr="000A273E">
        <w:rPr>
          <w:b/>
          <w:bCs/>
          <w:iCs/>
          <w:spacing w:val="-1"/>
          <w:sz w:val="28"/>
          <w:szCs w:val="28"/>
        </w:rPr>
        <w:t>содержание</w:t>
      </w:r>
      <w:r w:rsidR="00CE767C">
        <w:rPr>
          <w:b/>
          <w:bCs/>
          <w:iCs/>
          <w:spacing w:val="-1"/>
          <w:sz w:val="28"/>
          <w:szCs w:val="28"/>
        </w:rPr>
        <w:t xml:space="preserve"> </w:t>
      </w:r>
      <w:r w:rsidRPr="000A273E">
        <w:rPr>
          <w:b/>
          <w:bCs/>
          <w:iCs/>
          <w:sz w:val="28"/>
          <w:szCs w:val="28"/>
        </w:rPr>
        <w:t>учебных</w:t>
      </w:r>
      <w:r w:rsidR="00CE767C">
        <w:rPr>
          <w:b/>
          <w:bCs/>
          <w:iCs/>
          <w:sz w:val="28"/>
          <w:szCs w:val="28"/>
        </w:rPr>
        <w:t xml:space="preserve"> </w:t>
      </w:r>
      <w:r w:rsidRPr="000A273E">
        <w:rPr>
          <w:b/>
          <w:bCs/>
          <w:iCs/>
          <w:sz w:val="28"/>
          <w:szCs w:val="28"/>
        </w:rPr>
        <w:t>предметов</w:t>
      </w:r>
      <w:r w:rsidR="00CE767C">
        <w:rPr>
          <w:b/>
          <w:bCs/>
          <w:iCs/>
          <w:sz w:val="28"/>
          <w:szCs w:val="28"/>
        </w:rPr>
        <w:t xml:space="preserve"> </w:t>
      </w:r>
      <w:r w:rsidRPr="000A273E">
        <w:rPr>
          <w:b/>
          <w:bCs/>
          <w:iCs/>
          <w:spacing w:val="-1"/>
          <w:sz w:val="28"/>
          <w:szCs w:val="28"/>
        </w:rPr>
        <w:t>на</w:t>
      </w:r>
      <w:r w:rsidR="00CE767C">
        <w:rPr>
          <w:b/>
          <w:bCs/>
          <w:iCs/>
          <w:spacing w:val="-1"/>
          <w:sz w:val="28"/>
          <w:szCs w:val="28"/>
        </w:rPr>
        <w:t xml:space="preserve"> </w:t>
      </w:r>
      <w:r w:rsidRPr="000A273E">
        <w:rPr>
          <w:b/>
          <w:bCs/>
          <w:iCs/>
          <w:sz w:val="28"/>
          <w:szCs w:val="28"/>
        </w:rPr>
        <w:t>ступени</w:t>
      </w:r>
      <w:r w:rsidR="00CE767C">
        <w:rPr>
          <w:b/>
          <w:bCs/>
          <w:iCs/>
          <w:sz w:val="28"/>
          <w:szCs w:val="28"/>
        </w:rPr>
        <w:t xml:space="preserve"> </w:t>
      </w:r>
      <w:r w:rsidRPr="000A273E">
        <w:rPr>
          <w:b/>
          <w:bCs/>
          <w:iCs/>
          <w:sz w:val="28"/>
          <w:szCs w:val="28"/>
        </w:rPr>
        <w:t>основного</w:t>
      </w:r>
      <w:r w:rsidR="00CE767C">
        <w:rPr>
          <w:b/>
          <w:bCs/>
          <w:iCs/>
          <w:sz w:val="28"/>
          <w:szCs w:val="28"/>
        </w:rPr>
        <w:t xml:space="preserve"> </w:t>
      </w:r>
      <w:r w:rsidRPr="000A273E">
        <w:rPr>
          <w:b/>
          <w:bCs/>
          <w:iCs/>
          <w:sz w:val="28"/>
          <w:szCs w:val="28"/>
        </w:rPr>
        <w:t>общего</w:t>
      </w:r>
      <w:r w:rsidR="00CE767C">
        <w:rPr>
          <w:b/>
          <w:bCs/>
          <w:iCs/>
          <w:sz w:val="28"/>
          <w:szCs w:val="28"/>
        </w:rPr>
        <w:t xml:space="preserve"> </w:t>
      </w:r>
      <w:r w:rsidRPr="000A273E">
        <w:rPr>
          <w:b/>
          <w:bCs/>
          <w:iCs/>
          <w:spacing w:val="-1"/>
          <w:sz w:val="28"/>
          <w:szCs w:val="28"/>
        </w:rPr>
        <w:t>образования</w:t>
      </w:r>
      <w:bookmarkEnd w:id="23"/>
    </w:p>
    <w:p w:rsidR="00424C7C" w:rsidRPr="00424C7C" w:rsidRDefault="0099759E" w:rsidP="00820714">
      <w:pPr>
        <w:tabs>
          <w:tab w:val="left" w:pos="0"/>
        </w:tabs>
        <w:autoSpaceDE w:val="0"/>
        <w:autoSpaceDN w:val="0"/>
        <w:adjustRightInd w:val="0"/>
        <w:ind w:right="-143"/>
        <w:jc w:val="both"/>
        <w:rPr>
          <w:rFonts w:eastAsiaTheme="minorHAnsi"/>
          <w:color w:val="000000"/>
          <w:sz w:val="28"/>
          <w:szCs w:val="28"/>
          <w:lang w:eastAsia="en-US"/>
        </w:rPr>
      </w:pPr>
      <w:r w:rsidRPr="00820714">
        <w:rPr>
          <w:rFonts w:eastAsiaTheme="minorHAnsi"/>
          <w:b/>
          <w:bCs/>
          <w:iCs/>
          <w:color w:val="000000"/>
          <w:sz w:val="28"/>
          <w:szCs w:val="28"/>
          <w:lang w:eastAsia="en-US"/>
        </w:rPr>
        <w:t xml:space="preserve">Русский язык </w:t>
      </w:r>
    </w:p>
    <w:p w:rsidR="0099759E" w:rsidRPr="00820714" w:rsidRDefault="0099759E" w:rsidP="00820714">
      <w:pPr>
        <w:tabs>
          <w:tab w:val="left" w:pos="0"/>
        </w:tabs>
        <w:autoSpaceDE w:val="0"/>
        <w:autoSpaceDN w:val="0"/>
        <w:adjustRightInd w:val="0"/>
        <w:ind w:right="-143"/>
        <w:jc w:val="both"/>
        <w:rPr>
          <w:rFonts w:eastAsiaTheme="minorHAnsi"/>
          <w:b/>
          <w:color w:val="000000"/>
          <w:sz w:val="28"/>
          <w:szCs w:val="28"/>
          <w:lang w:eastAsia="en-US"/>
        </w:rPr>
      </w:pPr>
      <w:r w:rsidRPr="00820714">
        <w:rPr>
          <w:rFonts w:eastAsiaTheme="minorHAnsi"/>
          <w:b/>
          <w:color w:val="000000"/>
          <w:sz w:val="28"/>
          <w:szCs w:val="28"/>
          <w:lang w:eastAsia="en-US"/>
        </w:rPr>
        <w:t xml:space="preserve">Речь и речевое общение </w:t>
      </w:r>
    </w:p>
    <w:p w:rsidR="0099759E" w:rsidRPr="00684C22" w:rsidRDefault="0099759E" w:rsidP="00820714">
      <w:pPr>
        <w:tabs>
          <w:tab w:val="left" w:pos="0"/>
        </w:tabs>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99759E" w:rsidRPr="00684C22" w:rsidRDefault="0099759E" w:rsidP="00820714">
      <w:pPr>
        <w:tabs>
          <w:tab w:val="left" w:pos="0"/>
        </w:tabs>
        <w:suppressAutoHyphens/>
        <w:spacing w:after="120"/>
        <w:ind w:right="-143"/>
        <w:jc w:val="both"/>
        <w:rPr>
          <w:rFonts w:eastAsiaTheme="minorHAnsi"/>
          <w:color w:val="000000"/>
          <w:sz w:val="28"/>
          <w:szCs w:val="28"/>
          <w:lang w:eastAsia="en-US"/>
        </w:rPr>
      </w:pPr>
      <w:r w:rsidRPr="00684C22">
        <w:rPr>
          <w:rFonts w:eastAsiaTheme="minorHAnsi"/>
          <w:color w:val="000000"/>
          <w:sz w:val="28"/>
          <w:szCs w:val="28"/>
          <w:lang w:eastAsia="en-US"/>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99759E" w:rsidRPr="00820714" w:rsidRDefault="0099759E" w:rsidP="00820714">
      <w:pPr>
        <w:tabs>
          <w:tab w:val="left" w:pos="0"/>
        </w:tabs>
        <w:autoSpaceDE w:val="0"/>
        <w:autoSpaceDN w:val="0"/>
        <w:adjustRightInd w:val="0"/>
        <w:ind w:right="-143"/>
        <w:jc w:val="both"/>
        <w:rPr>
          <w:rFonts w:eastAsiaTheme="minorHAnsi"/>
          <w:b/>
          <w:color w:val="000000"/>
          <w:sz w:val="28"/>
          <w:szCs w:val="28"/>
          <w:lang w:eastAsia="en-US"/>
        </w:rPr>
      </w:pPr>
      <w:r w:rsidRPr="00820714">
        <w:rPr>
          <w:rFonts w:eastAsiaTheme="minorHAnsi"/>
          <w:b/>
          <w:color w:val="000000"/>
          <w:sz w:val="28"/>
          <w:szCs w:val="28"/>
          <w:lang w:eastAsia="en-US"/>
        </w:rPr>
        <w:t xml:space="preserve">Речевая деятельность </w:t>
      </w:r>
    </w:p>
    <w:p w:rsidR="0099759E" w:rsidRPr="00684C22" w:rsidRDefault="0099759E" w:rsidP="00820714">
      <w:pPr>
        <w:tabs>
          <w:tab w:val="left" w:pos="0"/>
        </w:tabs>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Виды речевой деятельности: чтение, аудирование (слушание), говорение, письмо. </w:t>
      </w:r>
    </w:p>
    <w:p w:rsidR="0099759E" w:rsidRPr="00684C22" w:rsidRDefault="0099759E" w:rsidP="00820714">
      <w:pPr>
        <w:tabs>
          <w:tab w:val="left" w:pos="0"/>
        </w:tabs>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чтения, аудирования, говорения и письма. </w:t>
      </w:r>
    </w:p>
    <w:p w:rsidR="0099759E" w:rsidRPr="00684C22" w:rsidRDefault="0099759E" w:rsidP="00820714">
      <w:pPr>
        <w:tabs>
          <w:tab w:val="left" w:pos="0"/>
        </w:tabs>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w:t>
      </w:r>
    </w:p>
    <w:p w:rsidR="0099759E" w:rsidRPr="00684C22" w:rsidRDefault="0099759E" w:rsidP="00820714">
      <w:pPr>
        <w:tabs>
          <w:tab w:val="left" w:pos="0"/>
        </w:tabs>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w:t>
      </w:r>
      <w:r w:rsidRPr="00684C22">
        <w:rPr>
          <w:rFonts w:eastAsiaTheme="minorHAnsi"/>
          <w:color w:val="000000"/>
          <w:sz w:val="28"/>
          <w:szCs w:val="28"/>
          <w:lang w:eastAsia="en-US"/>
        </w:rPr>
        <w:lastRenderedPageBreak/>
        <w:t xml:space="preserve">поиск, анализ и преобразование информации, извлеченной из различных источников. </w:t>
      </w:r>
    </w:p>
    <w:p w:rsidR="00820714" w:rsidRDefault="00820714" w:rsidP="00820714">
      <w:pPr>
        <w:tabs>
          <w:tab w:val="left" w:pos="0"/>
        </w:tabs>
        <w:autoSpaceDE w:val="0"/>
        <w:autoSpaceDN w:val="0"/>
        <w:adjustRightInd w:val="0"/>
        <w:ind w:right="-143"/>
        <w:jc w:val="both"/>
        <w:rPr>
          <w:rFonts w:eastAsiaTheme="minorHAnsi"/>
          <w:color w:val="000000"/>
          <w:sz w:val="28"/>
          <w:szCs w:val="28"/>
          <w:lang w:eastAsia="en-US"/>
        </w:rPr>
      </w:pPr>
    </w:p>
    <w:p w:rsidR="0099759E" w:rsidRPr="00820714" w:rsidRDefault="0099759E" w:rsidP="00820714">
      <w:pPr>
        <w:tabs>
          <w:tab w:val="left" w:pos="0"/>
        </w:tabs>
        <w:autoSpaceDE w:val="0"/>
        <w:autoSpaceDN w:val="0"/>
        <w:adjustRightInd w:val="0"/>
        <w:ind w:right="-143"/>
        <w:jc w:val="both"/>
        <w:rPr>
          <w:rFonts w:eastAsiaTheme="minorHAnsi"/>
          <w:b/>
          <w:color w:val="000000"/>
          <w:sz w:val="28"/>
          <w:szCs w:val="28"/>
          <w:lang w:eastAsia="en-US"/>
        </w:rPr>
      </w:pPr>
      <w:r w:rsidRPr="00820714">
        <w:rPr>
          <w:rFonts w:eastAsiaTheme="minorHAnsi"/>
          <w:b/>
          <w:color w:val="000000"/>
          <w:sz w:val="28"/>
          <w:szCs w:val="28"/>
          <w:lang w:eastAsia="en-US"/>
        </w:rPr>
        <w:t xml:space="preserve">Текст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Понятие текста, основные признаки текста (членимость, смысловая цельность, связность). Тема, основная мысль текста. Микротема текста.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Средства связи предложений и частей текста. Абзац как средство композиционно-стилистического членения текста.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99759E" w:rsidRPr="00684C22" w:rsidRDefault="0099759E" w:rsidP="00820714">
      <w:pPr>
        <w:suppressAutoHyphens/>
        <w:spacing w:after="120"/>
        <w:ind w:right="-143"/>
        <w:jc w:val="both"/>
        <w:rPr>
          <w:rFonts w:eastAsiaTheme="minorHAnsi"/>
          <w:color w:val="000000"/>
          <w:sz w:val="28"/>
          <w:szCs w:val="28"/>
          <w:lang w:eastAsia="en-US"/>
        </w:rPr>
      </w:pPr>
      <w:r w:rsidRPr="00684C22">
        <w:rPr>
          <w:rFonts w:eastAsiaTheme="minorHAnsi"/>
          <w:color w:val="000000"/>
          <w:sz w:val="28"/>
          <w:szCs w:val="28"/>
          <w:lang w:eastAsia="en-US"/>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99759E" w:rsidRPr="00820714" w:rsidRDefault="0099759E" w:rsidP="00820714">
      <w:pPr>
        <w:autoSpaceDE w:val="0"/>
        <w:autoSpaceDN w:val="0"/>
        <w:adjustRightInd w:val="0"/>
        <w:ind w:right="-143"/>
        <w:jc w:val="both"/>
        <w:rPr>
          <w:rFonts w:eastAsiaTheme="minorHAnsi"/>
          <w:b/>
          <w:color w:val="000000"/>
          <w:sz w:val="28"/>
          <w:szCs w:val="28"/>
          <w:lang w:eastAsia="en-US"/>
        </w:rPr>
      </w:pPr>
      <w:r w:rsidRPr="00820714">
        <w:rPr>
          <w:rFonts w:eastAsiaTheme="minorHAnsi"/>
          <w:b/>
          <w:color w:val="000000"/>
          <w:sz w:val="28"/>
          <w:szCs w:val="28"/>
          <w:lang w:eastAsia="en-US"/>
        </w:rPr>
        <w:t xml:space="preserve">Функциональные разновидности языка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424C7C" w:rsidRDefault="00424C7C" w:rsidP="00820714">
      <w:pPr>
        <w:autoSpaceDE w:val="0"/>
        <w:autoSpaceDN w:val="0"/>
        <w:adjustRightInd w:val="0"/>
        <w:ind w:right="-143"/>
        <w:jc w:val="both"/>
        <w:rPr>
          <w:rFonts w:eastAsiaTheme="minorHAnsi"/>
          <w:b/>
          <w:color w:val="000000"/>
          <w:sz w:val="28"/>
          <w:szCs w:val="28"/>
          <w:lang w:eastAsia="en-US"/>
        </w:rPr>
      </w:pPr>
    </w:p>
    <w:p w:rsidR="0099759E" w:rsidRPr="00820714" w:rsidRDefault="0099759E" w:rsidP="00820714">
      <w:pPr>
        <w:autoSpaceDE w:val="0"/>
        <w:autoSpaceDN w:val="0"/>
        <w:adjustRightInd w:val="0"/>
        <w:ind w:right="-143"/>
        <w:jc w:val="both"/>
        <w:rPr>
          <w:rFonts w:eastAsiaTheme="minorHAnsi"/>
          <w:b/>
          <w:color w:val="000000"/>
          <w:sz w:val="28"/>
          <w:szCs w:val="28"/>
          <w:lang w:eastAsia="en-US"/>
        </w:rPr>
      </w:pPr>
      <w:r w:rsidRPr="00820714">
        <w:rPr>
          <w:rFonts w:eastAsiaTheme="minorHAnsi"/>
          <w:b/>
          <w:color w:val="000000"/>
          <w:sz w:val="28"/>
          <w:szCs w:val="28"/>
          <w:lang w:eastAsia="en-US"/>
        </w:rPr>
        <w:t xml:space="preserve">Общие сведения о языке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Русский язык в кругу других славянских языков. Роль старославянского (церковнославянского) языка в развитии русского языка.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Русский язык — язык русской художественной литературы. Основные изобразительные средства русского языка. </w:t>
      </w:r>
    </w:p>
    <w:p w:rsidR="00820714" w:rsidRDefault="00820714" w:rsidP="00820714">
      <w:pPr>
        <w:autoSpaceDE w:val="0"/>
        <w:autoSpaceDN w:val="0"/>
        <w:adjustRightInd w:val="0"/>
        <w:ind w:right="-143"/>
        <w:jc w:val="both"/>
        <w:rPr>
          <w:rFonts w:eastAsiaTheme="minorHAnsi"/>
          <w:color w:val="000000"/>
          <w:sz w:val="28"/>
          <w:szCs w:val="28"/>
          <w:lang w:eastAsia="en-US"/>
        </w:rPr>
      </w:pPr>
    </w:p>
    <w:p w:rsidR="0099759E" w:rsidRPr="00820714" w:rsidRDefault="0099759E" w:rsidP="00820714">
      <w:pPr>
        <w:autoSpaceDE w:val="0"/>
        <w:autoSpaceDN w:val="0"/>
        <w:adjustRightInd w:val="0"/>
        <w:ind w:right="-143"/>
        <w:jc w:val="both"/>
        <w:rPr>
          <w:rFonts w:eastAsiaTheme="minorHAnsi"/>
          <w:b/>
          <w:color w:val="000000"/>
          <w:sz w:val="28"/>
          <w:szCs w:val="28"/>
          <w:lang w:eastAsia="en-US"/>
        </w:rPr>
      </w:pPr>
      <w:r w:rsidRPr="00820714">
        <w:rPr>
          <w:rFonts w:eastAsiaTheme="minorHAnsi"/>
          <w:b/>
          <w:color w:val="000000"/>
          <w:sz w:val="28"/>
          <w:szCs w:val="28"/>
          <w:lang w:eastAsia="en-US"/>
        </w:rPr>
        <w:t xml:space="preserve">Лингвистика как наука о языке.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Основные разделы лингвистики.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Выдающиеся отечественные лингвисты.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Понимание различий между литературным языком и диалектами, просторечием, профессиональными разновидностями языка, жаргоном. </w:t>
      </w:r>
    </w:p>
    <w:p w:rsidR="00424C7C" w:rsidRDefault="0099759E" w:rsidP="00424C7C">
      <w:pPr>
        <w:suppressAutoHyphens/>
        <w:spacing w:after="120"/>
        <w:ind w:right="-143"/>
        <w:jc w:val="both"/>
        <w:rPr>
          <w:rFonts w:eastAsiaTheme="minorHAnsi"/>
          <w:color w:val="000000"/>
          <w:sz w:val="28"/>
          <w:szCs w:val="28"/>
          <w:lang w:eastAsia="en-US"/>
        </w:rPr>
      </w:pPr>
      <w:r w:rsidRPr="00684C22">
        <w:rPr>
          <w:rFonts w:eastAsiaTheme="minorHAnsi"/>
          <w:color w:val="000000"/>
          <w:sz w:val="28"/>
          <w:szCs w:val="28"/>
          <w:lang w:eastAsia="en-US"/>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99759E" w:rsidRPr="00424C7C" w:rsidRDefault="0099759E" w:rsidP="00424C7C">
      <w:pPr>
        <w:suppressAutoHyphens/>
        <w:spacing w:after="120"/>
        <w:ind w:right="-143"/>
        <w:jc w:val="both"/>
        <w:rPr>
          <w:rFonts w:eastAsiaTheme="minorHAnsi"/>
          <w:color w:val="000000"/>
          <w:sz w:val="28"/>
          <w:szCs w:val="28"/>
          <w:lang w:eastAsia="en-US"/>
        </w:rPr>
      </w:pPr>
      <w:r w:rsidRPr="00792140">
        <w:rPr>
          <w:rFonts w:eastAsiaTheme="minorHAnsi"/>
          <w:b/>
          <w:color w:val="000000"/>
          <w:sz w:val="28"/>
          <w:szCs w:val="28"/>
          <w:lang w:eastAsia="en-US"/>
        </w:rPr>
        <w:t xml:space="preserve">Фонетика и орфоэпия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Фонетика как раздел лингвистики.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w:t>
      </w:r>
      <w:r w:rsidRPr="00792140">
        <w:rPr>
          <w:rFonts w:eastAsiaTheme="minorHAnsi"/>
          <w:b/>
          <w:color w:val="000000"/>
          <w:sz w:val="28"/>
          <w:szCs w:val="28"/>
          <w:lang w:eastAsia="en-US"/>
        </w:rPr>
        <w:t>Ударение.</w:t>
      </w:r>
      <w:r w:rsidRPr="00684C22">
        <w:rPr>
          <w:rFonts w:eastAsiaTheme="minorHAnsi"/>
          <w:color w:val="000000"/>
          <w:sz w:val="28"/>
          <w:szCs w:val="28"/>
          <w:lang w:eastAsia="en-US"/>
        </w:rPr>
        <w:t xml:space="preserve">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Орфоэпия как раздел лингвистики. Основные правила нормативного произношения и ударения. </w:t>
      </w:r>
    </w:p>
    <w:p w:rsidR="0099759E" w:rsidRPr="00792140" w:rsidRDefault="0099759E" w:rsidP="00820714">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Орфоэпический словарь.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Нормативное произношение слов. Оценка собственной и чужой речи с точки зрения орфоэпической правильности.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Применение фонетико-орфоэпических знаний и умений в собственной речевой практике. </w:t>
      </w:r>
    </w:p>
    <w:p w:rsidR="0099759E" w:rsidRPr="00684C22" w:rsidRDefault="0099759E" w:rsidP="00820714">
      <w:pPr>
        <w:suppressAutoHyphens/>
        <w:spacing w:after="120"/>
        <w:ind w:right="-143"/>
        <w:jc w:val="both"/>
        <w:rPr>
          <w:rFonts w:eastAsiaTheme="minorHAnsi"/>
          <w:color w:val="000000"/>
          <w:sz w:val="28"/>
          <w:szCs w:val="28"/>
          <w:lang w:eastAsia="en-US"/>
        </w:rPr>
      </w:pPr>
      <w:r w:rsidRPr="00684C22">
        <w:rPr>
          <w:rFonts w:eastAsiaTheme="minorHAnsi"/>
          <w:color w:val="000000"/>
          <w:sz w:val="28"/>
          <w:szCs w:val="28"/>
          <w:lang w:eastAsia="en-US"/>
        </w:rPr>
        <w:t>Использование орфоэпического словаря для овладения произносительной культурой</w:t>
      </w:r>
    </w:p>
    <w:p w:rsidR="0099759E" w:rsidRPr="00792140" w:rsidRDefault="0099759E" w:rsidP="00820714">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Графика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Графика как раздел лингвистики. Соотношение звука и буквы. Обозначение на письме твёрдости и мягкости согласных. Способы обозначения [j’].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 </w:t>
      </w:r>
    </w:p>
    <w:p w:rsidR="0099759E" w:rsidRPr="00792140" w:rsidRDefault="0099759E" w:rsidP="00820714">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Морфемика и словообразование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Морфемика как раздел лингвистики. Морфема как минимальная значимая единица языка.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Словообразующие и формообразующие морфемы. Окончание как формообразующая морфема.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Приставка, суффикс как словообразующие морфемы.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Корень. Однокоренные слова. Чередование гласных и согласных в корнях слов. Варианты морфем.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Возможность исторических изменений в структуре слова. Понятие об этимологии. Этимологический словарь.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Словообразование как раздел лингвистики. Исходная (производящая) основа и словообразующая морфема.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99759E" w:rsidRPr="00684C22" w:rsidRDefault="0099759E" w:rsidP="00820714">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Словообразовательный и морфемный словари. </w:t>
      </w:r>
    </w:p>
    <w:p w:rsidR="0099759E" w:rsidRPr="00684C22" w:rsidRDefault="0099759E"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Основные выразительные средства словообразования. </w:t>
      </w:r>
    </w:p>
    <w:p w:rsidR="0099759E" w:rsidRPr="00684C22" w:rsidRDefault="0099759E"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2. Осмысление морфемы как значимой единицы языка. Осознание роли морфем в процессах формо- и словообразования. </w:t>
      </w:r>
    </w:p>
    <w:p w:rsidR="0099759E" w:rsidRPr="00684C22" w:rsidRDefault="0099759E"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Определение основных способов словообразования, построение словообразовательных цепочек слов. </w:t>
      </w:r>
    </w:p>
    <w:p w:rsidR="0099759E" w:rsidRPr="00684C22" w:rsidRDefault="0099759E"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Применение знаний и умений по морфемике и словообразованию в практике правописания. </w:t>
      </w:r>
    </w:p>
    <w:p w:rsidR="0099759E" w:rsidRPr="00684C22" w:rsidRDefault="0099759E"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Использование словообразовательного, морфемного и этимологического словарей при решении разнообразных учебных задач. </w:t>
      </w:r>
    </w:p>
    <w:p w:rsidR="0099759E" w:rsidRPr="00792140" w:rsidRDefault="0099759E"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Лексикология и фразеология </w:t>
      </w:r>
    </w:p>
    <w:p w:rsidR="0099759E" w:rsidRPr="00684C22" w:rsidRDefault="0099759E"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99759E" w:rsidRPr="00684C22" w:rsidRDefault="0099759E"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Тематические группы слов. Толковые словари русского языка. </w:t>
      </w:r>
    </w:p>
    <w:p w:rsidR="005D03A7" w:rsidRPr="00684C22" w:rsidRDefault="0099759E" w:rsidP="00792140">
      <w:pPr>
        <w:pStyle w:val="Default"/>
        <w:ind w:right="-143"/>
        <w:jc w:val="both"/>
        <w:rPr>
          <w:rFonts w:eastAsiaTheme="minorHAnsi"/>
          <w:sz w:val="28"/>
          <w:szCs w:val="28"/>
        </w:rPr>
      </w:pPr>
      <w:r w:rsidRPr="00684C22">
        <w:rPr>
          <w:rFonts w:eastAsiaTheme="minorHAnsi"/>
          <w:sz w:val="28"/>
          <w:szCs w:val="28"/>
        </w:rPr>
        <w:t>Синонимы. Антонимы. Омонимы. Словари синонимов и антонимов</w:t>
      </w:r>
      <w:r w:rsidR="005D03A7" w:rsidRPr="00684C22">
        <w:rPr>
          <w:rFonts w:eastAsiaTheme="minorHAnsi"/>
          <w:sz w:val="28"/>
          <w:szCs w:val="28"/>
        </w:rPr>
        <w:t xml:space="preserve"> русского языка.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Лексика русского языка с точки зрения её происхождения: исконно русские и заимствованные слова. Словари иностранных слов.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Лексика русского языка с точки зрения её активного и пассивного запаса. Архаизмы, историзмы, неологизмы.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Стилистические пласты лексики.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Фразеология как раздел лингвистики. Фразеологизмы. Пословицы, поговорки, афоризмы, крылатые слова. Фразеологические словари.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Разные виды лексических словарей и их роль в овладении словарным богатством родного языка. </w:t>
      </w:r>
    </w:p>
    <w:p w:rsidR="002B0758" w:rsidRDefault="005D03A7" w:rsidP="00792140">
      <w:pPr>
        <w:suppressAutoHyphens/>
        <w:spacing w:after="120"/>
        <w:ind w:right="-143"/>
        <w:jc w:val="both"/>
        <w:rPr>
          <w:rFonts w:eastAsiaTheme="minorHAnsi"/>
          <w:color w:val="000000"/>
          <w:sz w:val="28"/>
          <w:szCs w:val="28"/>
          <w:lang w:eastAsia="en-US"/>
        </w:rPr>
      </w:pPr>
      <w:r w:rsidRPr="00684C22">
        <w:rPr>
          <w:rFonts w:eastAsiaTheme="minorHAnsi"/>
          <w:color w:val="000000"/>
          <w:sz w:val="28"/>
          <w:szCs w:val="28"/>
          <w:lang w:eastAsia="en-US"/>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w:t>
      </w:r>
      <w:r w:rsidR="002B0758">
        <w:rPr>
          <w:rFonts w:eastAsiaTheme="minorHAnsi"/>
          <w:color w:val="000000"/>
          <w:sz w:val="28"/>
          <w:szCs w:val="28"/>
          <w:lang w:eastAsia="en-US"/>
        </w:rPr>
        <w:t xml:space="preserve"> </w:t>
      </w:r>
      <w:r w:rsidRPr="00684C22">
        <w:rPr>
          <w:rFonts w:eastAsiaTheme="minorHAnsi"/>
          <w:color w:val="000000"/>
          <w:sz w:val="28"/>
          <w:szCs w:val="28"/>
          <w:lang w:eastAsia="en-US"/>
        </w:rPr>
        <w:t xml:space="preserve">окраски и стилистической принадлежности. </w:t>
      </w:r>
    </w:p>
    <w:p w:rsidR="005D03A7" w:rsidRPr="00684C22" w:rsidRDefault="005D03A7" w:rsidP="00792140">
      <w:pPr>
        <w:suppressAutoHyphens/>
        <w:spacing w:after="12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Проведение лексического разбора слов.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Извлечение необходимой информации из лексических словарей различных типов (толкового словаря, словарей синонимов, антонимов, устаревших слов, </w:t>
      </w:r>
      <w:r w:rsidRPr="00684C22">
        <w:rPr>
          <w:rFonts w:eastAsiaTheme="minorHAnsi"/>
          <w:color w:val="000000"/>
          <w:sz w:val="28"/>
          <w:szCs w:val="28"/>
          <w:lang w:eastAsia="en-US"/>
        </w:rPr>
        <w:lastRenderedPageBreak/>
        <w:t xml:space="preserve">иностранных слов, фразеологического словаря и др.) и использование её в различных видах деятельности. </w:t>
      </w:r>
    </w:p>
    <w:p w:rsidR="005D03A7" w:rsidRPr="00792140" w:rsidRDefault="005D03A7"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Морфология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Морфология как раздел грамматики.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Части речи как лексико-грамматические разряды слов. Система частей речи в русском языке.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Служебные части речи, их разряды по значению, структуре и синтаксическому употреблению. </w:t>
      </w:r>
    </w:p>
    <w:p w:rsidR="005D03A7" w:rsidRPr="00792140" w:rsidRDefault="005D03A7"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Междометия и звукоподражательные слова.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Омонимия слов разных частей речи.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Словари грамматических трудностей.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Использование словарей грамматических трудностей в речевой практике. </w:t>
      </w:r>
    </w:p>
    <w:p w:rsidR="005D03A7" w:rsidRPr="00792140" w:rsidRDefault="005D03A7"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Синтаксис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Синтаксис как раздел грамматики. Словосочетание и предложение как единицы синтаксиса.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Словосочетание как синтаксическая единица, типы словосочетаний. Виды связи в словосочетании.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w:t>
      </w:r>
    </w:p>
    <w:p w:rsidR="005D03A7" w:rsidRPr="00684C22" w:rsidRDefault="005D03A7" w:rsidP="00792140">
      <w:pPr>
        <w:pStyle w:val="Default"/>
        <w:ind w:right="-143"/>
        <w:jc w:val="both"/>
        <w:rPr>
          <w:rFonts w:eastAsiaTheme="minorHAnsi"/>
          <w:sz w:val="28"/>
          <w:szCs w:val="28"/>
        </w:rPr>
      </w:pPr>
      <w:r w:rsidRPr="00684C22">
        <w:rPr>
          <w:rFonts w:eastAsiaTheme="minorHAnsi"/>
          <w:sz w:val="28"/>
          <w:szCs w:val="28"/>
        </w:rPr>
        <w:t xml:space="preserve">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Виды односоставных предложений.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Предложения осложнённой структуры. Однородные члены предложения, обособленные члены предложения, обращение, вводные и вставные конструкции.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Способы передачи чужой речи. </w:t>
      </w:r>
    </w:p>
    <w:p w:rsidR="005D03A7" w:rsidRPr="00684C22" w:rsidRDefault="005D03A7" w:rsidP="00792140">
      <w:pPr>
        <w:suppressAutoHyphens/>
        <w:spacing w:after="120"/>
        <w:ind w:right="-143"/>
        <w:jc w:val="both"/>
        <w:rPr>
          <w:rFonts w:eastAsiaTheme="minorHAnsi"/>
          <w:color w:val="000000"/>
          <w:sz w:val="28"/>
          <w:szCs w:val="28"/>
          <w:lang w:eastAsia="en-US"/>
        </w:rPr>
      </w:pPr>
      <w:r w:rsidRPr="00684C22">
        <w:rPr>
          <w:rFonts w:eastAsiaTheme="minorHAnsi"/>
          <w:color w:val="000000"/>
          <w:sz w:val="28"/>
          <w:szCs w:val="28"/>
          <w:lang w:eastAsia="en-US"/>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Применение синтаксических знаний и умений в практике правописания.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Правописание: орфография и пунктуация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Орфография как система правил правописания. Понятие орфограммы.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Правописание гласных и согласных в составе морфем. Правописание </w:t>
      </w:r>
      <w:r w:rsidRPr="00684C22">
        <w:rPr>
          <w:rFonts w:eastAsiaTheme="minorHAnsi"/>
          <w:i/>
          <w:iCs/>
          <w:color w:val="000000"/>
          <w:sz w:val="28"/>
          <w:szCs w:val="28"/>
          <w:lang w:eastAsia="en-US"/>
        </w:rPr>
        <w:t xml:space="preserve">ъ </w:t>
      </w:r>
      <w:r w:rsidRPr="00684C22">
        <w:rPr>
          <w:rFonts w:eastAsiaTheme="minorHAnsi"/>
          <w:color w:val="000000"/>
          <w:sz w:val="28"/>
          <w:szCs w:val="28"/>
          <w:lang w:eastAsia="en-US"/>
        </w:rPr>
        <w:t xml:space="preserve">и </w:t>
      </w:r>
      <w:r w:rsidRPr="00684C22">
        <w:rPr>
          <w:rFonts w:eastAsiaTheme="minorHAnsi"/>
          <w:i/>
          <w:iCs/>
          <w:color w:val="000000"/>
          <w:sz w:val="28"/>
          <w:szCs w:val="28"/>
          <w:lang w:eastAsia="en-US"/>
        </w:rPr>
        <w:t xml:space="preserve">ь.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Слитные, дефисные и раздельные написания.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Употребление прописной и строчной буквы.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Перенос слов.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Орфографические словари и справочники.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Пунктуация как система правил правописания.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Знаки препинания и их функции. Одиночные и парные знаки препинания.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Знаки препинания в конце предложения.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Знаки препинания в простом неосложнённом предложении.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Знаки препинания в простом осложнённом предложении.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Знаки препинания в сложном предложении: сложносочинённом, сложноподчинённом, бессоюзном, а также в сложном предложении с разными видами связи.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Знаки препинания при прямой речи и цитировании, в диалоге.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Сочетание знаков препинания.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Использование орфографических словарей и справочников по правописанию для решения орфографических и пунктуационных проблем. </w:t>
      </w:r>
    </w:p>
    <w:p w:rsidR="005D03A7" w:rsidRPr="00792140" w:rsidRDefault="005D03A7"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Язык и культура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1. Взаимосвязь языка и культуры, истории народа. Русский речевой этикет. </w:t>
      </w:r>
    </w:p>
    <w:p w:rsidR="005D03A7" w:rsidRPr="00684C22" w:rsidRDefault="005D03A7" w:rsidP="00792140">
      <w:pPr>
        <w:pStyle w:val="a7"/>
        <w:suppressAutoHyphens/>
        <w:spacing w:after="120"/>
        <w:ind w:left="492" w:right="-143"/>
        <w:jc w:val="both"/>
        <w:rPr>
          <w:iCs/>
          <w:sz w:val="28"/>
          <w:szCs w:val="28"/>
        </w:rPr>
      </w:pPr>
      <w:r w:rsidRPr="00684C22">
        <w:rPr>
          <w:rFonts w:eastAsiaTheme="minorHAnsi"/>
          <w:color w:val="000000"/>
          <w:sz w:val="28"/>
          <w:szCs w:val="28"/>
          <w:lang w:eastAsia="en-US"/>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1B205B" w:rsidRPr="00684C22" w:rsidRDefault="001B205B" w:rsidP="00792140">
      <w:pPr>
        <w:ind w:right="-143"/>
        <w:jc w:val="both"/>
        <w:rPr>
          <w:sz w:val="28"/>
          <w:szCs w:val="28"/>
          <w:lang w:eastAsia="zh-CN"/>
        </w:rPr>
      </w:pP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b/>
          <w:bCs/>
          <w:color w:val="000000"/>
          <w:sz w:val="28"/>
          <w:szCs w:val="28"/>
          <w:lang w:eastAsia="en-US"/>
        </w:rPr>
        <w:t xml:space="preserve">Литература </w:t>
      </w:r>
    </w:p>
    <w:p w:rsidR="00424C7C" w:rsidRDefault="00424C7C" w:rsidP="00792140">
      <w:pPr>
        <w:autoSpaceDE w:val="0"/>
        <w:autoSpaceDN w:val="0"/>
        <w:adjustRightInd w:val="0"/>
        <w:ind w:right="-143"/>
        <w:jc w:val="both"/>
        <w:rPr>
          <w:rFonts w:eastAsiaTheme="minorHAnsi"/>
          <w:b/>
          <w:color w:val="000000"/>
          <w:sz w:val="28"/>
          <w:szCs w:val="28"/>
          <w:lang w:eastAsia="en-US"/>
        </w:rPr>
      </w:pPr>
    </w:p>
    <w:p w:rsidR="005D03A7" w:rsidRPr="00792140" w:rsidRDefault="005D03A7"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Русский фольклор </w:t>
      </w:r>
    </w:p>
    <w:p w:rsidR="005D03A7" w:rsidRPr="00792140" w:rsidRDefault="005D03A7"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Малые жанры фольклора.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Былина «Илья Муромец и Соловей-разбойник».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5D03A7" w:rsidRPr="00792140" w:rsidRDefault="005D03A7"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Древнерусская литература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«Слово о полку Игореве». </w:t>
      </w:r>
    </w:p>
    <w:p w:rsidR="005D03A7" w:rsidRPr="00684C22" w:rsidRDefault="005D03A7" w:rsidP="00792140">
      <w:pPr>
        <w:pStyle w:val="Default"/>
        <w:ind w:right="-143"/>
        <w:jc w:val="both"/>
        <w:rPr>
          <w:rFonts w:eastAsiaTheme="minorHAnsi"/>
          <w:sz w:val="28"/>
          <w:szCs w:val="28"/>
        </w:rPr>
      </w:pPr>
      <w:r w:rsidRPr="00684C22">
        <w:rPr>
          <w:rFonts w:eastAsiaTheme="minorHAnsi"/>
          <w:sz w:val="28"/>
          <w:szCs w:val="28"/>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5D03A7" w:rsidRPr="00792140" w:rsidRDefault="005D03A7" w:rsidP="00792140">
      <w:pPr>
        <w:autoSpaceDE w:val="0"/>
        <w:autoSpaceDN w:val="0"/>
        <w:adjustRightInd w:val="0"/>
        <w:ind w:right="-143"/>
        <w:jc w:val="both"/>
        <w:rPr>
          <w:rFonts w:eastAsiaTheme="minorHAnsi"/>
          <w:b/>
          <w:color w:val="000000"/>
          <w:sz w:val="28"/>
          <w:szCs w:val="28"/>
          <w:lang w:eastAsia="en-US"/>
        </w:rPr>
      </w:pPr>
      <w:r w:rsidRPr="00792140">
        <w:rPr>
          <w:rFonts w:eastAsiaTheme="minorHAnsi"/>
          <w:b/>
          <w:color w:val="000000"/>
          <w:sz w:val="28"/>
          <w:szCs w:val="28"/>
          <w:lang w:eastAsia="en-US"/>
        </w:rPr>
        <w:t xml:space="preserve">Русская литература XVIII в.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Г. Р. Державин. Стихотворение «Памятник». Жизнеутверждающий характер поэзии Державина. Тема поэта и поэзии.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Русская литература XIX в. (первая половина)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5D03A7" w:rsidRPr="00684C22" w:rsidRDefault="005D03A7" w:rsidP="00792140">
      <w:pPr>
        <w:pStyle w:val="Default"/>
        <w:ind w:right="-143"/>
        <w:jc w:val="both"/>
        <w:rPr>
          <w:rFonts w:eastAsiaTheme="minorHAnsi"/>
          <w:sz w:val="28"/>
          <w:szCs w:val="28"/>
        </w:rPr>
      </w:pPr>
      <w:r w:rsidRPr="00684C22">
        <w:rPr>
          <w:rFonts w:eastAsiaTheme="minorHAnsi"/>
          <w:sz w:val="28"/>
          <w:szCs w:val="28"/>
        </w:rPr>
        <w:lastRenderedPageBreak/>
        <w:t xml:space="preserve">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5D03A7" w:rsidRPr="00684C22" w:rsidRDefault="005D03A7" w:rsidP="00792140">
      <w:pPr>
        <w:ind w:right="-143"/>
        <w:jc w:val="both"/>
        <w:rPr>
          <w:rFonts w:eastAsiaTheme="minorHAnsi"/>
          <w:color w:val="000000"/>
          <w:sz w:val="28"/>
          <w:szCs w:val="28"/>
          <w:lang w:eastAsia="en-US"/>
        </w:rPr>
      </w:pPr>
      <w:r w:rsidRPr="00684C22">
        <w:rPr>
          <w:rFonts w:eastAsiaTheme="minorHAnsi"/>
          <w:color w:val="000000"/>
          <w:sz w:val="28"/>
          <w:szCs w:val="28"/>
          <w:lang w:eastAsia="en-US"/>
        </w:rPr>
        <w:t>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w:t>
      </w:r>
      <w:r w:rsidR="00BC06CD">
        <w:rPr>
          <w:rFonts w:eastAsiaTheme="minorHAnsi"/>
          <w:color w:val="000000"/>
          <w:sz w:val="28"/>
          <w:szCs w:val="28"/>
          <w:lang w:eastAsia="en-US"/>
        </w:rPr>
        <w:t xml:space="preserve"> </w:t>
      </w:r>
      <w:r w:rsidRPr="00684C22">
        <w:rPr>
          <w:rFonts w:eastAsiaTheme="minorHAnsi"/>
          <w:color w:val="000000"/>
          <w:sz w:val="28"/>
          <w:szCs w:val="28"/>
          <w:lang w:eastAsia="en-US"/>
        </w:rPr>
        <w:t xml:space="preserve">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w:t>
      </w:r>
      <w:r w:rsidRPr="00684C22">
        <w:rPr>
          <w:rFonts w:eastAsiaTheme="minorHAnsi"/>
          <w:color w:val="000000"/>
          <w:sz w:val="28"/>
          <w:szCs w:val="28"/>
          <w:lang w:eastAsia="en-US"/>
        </w:rPr>
        <w:lastRenderedPageBreak/>
        <w:t xml:space="preserve">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5D03A7" w:rsidRPr="00684C22" w:rsidRDefault="005D03A7" w:rsidP="00792140">
      <w:pPr>
        <w:pStyle w:val="Default"/>
        <w:ind w:right="-143"/>
        <w:jc w:val="both"/>
        <w:rPr>
          <w:rFonts w:eastAsiaTheme="minorHAnsi"/>
          <w:sz w:val="28"/>
          <w:szCs w:val="28"/>
        </w:rPr>
      </w:pPr>
      <w:r w:rsidRPr="00684C22">
        <w:rPr>
          <w:rFonts w:eastAsiaTheme="minorHAnsi"/>
          <w:sz w:val="28"/>
          <w:szCs w:val="28"/>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5D03A7" w:rsidRPr="00684C22" w:rsidRDefault="005D03A7" w:rsidP="00792140">
      <w:pPr>
        <w:ind w:right="-143"/>
        <w:jc w:val="both"/>
        <w:rPr>
          <w:rFonts w:eastAsiaTheme="minorHAnsi"/>
          <w:color w:val="000000"/>
          <w:sz w:val="28"/>
          <w:szCs w:val="28"/>
          <w:lang w:eastAsia="en-US"/>
        </w:rPr>
      </w:pPr>
      <w:r w:rsidRPr="00684C22">
        <w:rPr>
          <w:rFonts w:eastAsiaTheme="minorHAnsi"/>
          <w:color w:val="000000"/>
          <w:sz w:val="28"/>
          <w:szCs w:val="28"/>
          <w:lang w:eastAsia="en-US"/>
        </w:rPr>
        <w:t>Трагедия «Моцарт и Сальери». Цикл маленьких трагедий-пьес о сильных личностях</w:t>
      </w:r>
      <w:r w:rsidR="00BC06CD">
        <w:rPr>
          <w:rFonts w:eastAsiaTheme="minorHAnsi"/>
          <w:color w:val="000000"/>
          <w:sz w:val="28"/>
          <w:szCs w:val="28"/>
          <w:lang w:eastAsia="en-US"/>
        </w:rPr>
        <w:t xml:space="preserve"> </w:t>
      </w:r>
      <w:r w:rsidRPr="00684C22">
        <w:rPr>
          <w:rFonts w:eastAsiaTheme="minorHAnsi"/>
          <w:color w:val="000000"/>
          <w:sz w:val="28"/>
          <w:szCs w:val="28"/>
          <w:lang w:eastAsia="en-US"/>
        </w:rPr>
        <w:t xml:space="preserve">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5D03A7" w:rsidRPr="00684C22" w:rsidRDefault="005D03A7" w:rsidP="00792140">
      <w:pPr>
        <w:autoSpaceDE w:val="0"/>
        <w:autoSpaceDN w:val="0"/>
        <w:adjustRightInd w:val="0"/>
        <w:ind w:right="-143"/>
        <w:jc w:val="both"/>
        <w:rPr>
          <w:rFonts w:eastAsiaTheme="minorHAnsi"/>
          <w:color w:val="000000"/>
          <w:sz w:val="28"/>
          <w:szCs w:val="28"/>
          <w:lang w:eastAsia="en-US"/>
        </w:rPr>
      </w:pPr>
      <w:r w:rsidRPr="00684C22">
        <w:rPr>
          <w:rFonts w:eastAsiaTheme="minorHAnsi"/>
          <w:color w:val="000000"/>
          <w:sz w:val="28"/>
          <w:szCs w:val="28"/>
          <w:lang w:eastAsia="en-US"/>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5D03A7" w:rsidRPr="00684C22" w:rsidRDefault="005D03A7" w:rsidP="00792140">
      <w:pPr>
        <w:jc w:val="both"/>
        <w:rPr>
          <w:rFonts w:eastAsiaTheme="minorHAnsi"/>
          <w:color w:val="000000"/>
          <w:sz w:val="28"/>
          <w:szCs w:val="28"/>
          <w:lang w:eastAsia="en-US"/>
        </w:rPr>
      </w:pPr>
      <w:r w:rsidRPr="00684C22">
        <w:rPr>
          <w:rFonts w:eastAsiaTheme="minorHAnsi"/>
          <w:color w:val="000000"/>
          <w:sz w:val="28"/>
          <w:szCs w:val="28"/>
          <w:lang w:eastAsia="en-US"/>
        </w:rPr>
        <w:t>Повесть «Тарас Бульба». Эпическое величие мира и героический размах жизни в повести Гоголя. Прославление высокого строя народной вольницы, боевого</w:t>
      </w:r>
      <w:r w:rsidR="002B0758">
        <w:rPr>
          <w:rFonts w:eastAsiaTheme="minorHAnsi"/>
          <w:color w:val="000000"/>
          <w:sz w:val="28"/>
          <w:szCs w:val="28"/>
          <w:lang w:eastAsia="en-US"/>
        </w:rPr>
        <w:t xml:space="preserve">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Русская литература XIX в. (вторая половина)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5D03A7" w:rsidRPr="00684C22" w:rsidRDefault="005D03A7" w:rsidP="00792140">
      <w:pPr>
        <w:pStyle w:val="Default"/>
        <w:jc w:val="both"/>
        <w:rPr>
          <w:rFonts w:eastAsiaTheme="minorHAnsi"/>
          <w:sz w:val="28"/>
          <w:szCs w:val="28"/>
        </w:rPr>
      </w:pPr>
      <w:r w:rsidRPr="00684C22">
        <w:rPr>
          <w:rFonts w:eastAsiaTheme="minorHAnsi"/>
          <w:sz w:val="28"/>
          <w:szCs w:val="28"/>
        </w:rPr>
        <w:t xml:space="preserve">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w:t>
      </w:r>
      <w:r w:rsidRPr="00684C22">
        <w:rPr>
          <w:rFonts w:eastAsiaTheme="minorHAnsi"/>
          <w:sz w:val="28"/>
          <w:szCs w:val="28"/>
        </w:rPr>
        <w:lastRenderedPageBreak/>
        <w:t xml:space="preserve">проблематика произведения, его гуманистическое звучание. Смысл названия. Поучительный характер рассказа.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5D03A7" w:rsidRPr="00792140" w:rsidRDefault="005D03A7" w:rsidP="00792140">
      <w:pPr>
        <w:autoSpaceDE w:val="0"/>
        <w:autoSpaceDN w:val="0"/>
        <w:adjustRightInd w:val="0"/>
        <w:jc w:val="both"/>
        <w:rPr>
          <w:rFonts w:eastAsiaTheme="minorHAnsi"/>
          <w:b/>
          <w:color w:val="000000"/>
          <w:sz w:val="28"/>
          <w:szCs w:val="28"/>
          <w:lang w:eastAsia="en-US"/>
        </w:rPr>
      </w:pPr>
      <w:r w:rsidRPr="00792140">
        <w:rPr>
          <w:rFonts w:eastAsiaTheme="minorHAnsi"/>
          <w:b/>
          <w:color w:val="000000"/>
          <w:sz w:val="28"/>
          <w:szCs w:val="28"/>
          <w:lang w:eastAsia="en-US"/>
        </w:rPr>
        <w:t xml:space="preserve">Русская литература XX в. (первая половина)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B.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C.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 С. Грин. Повесть «Алые паруса» (фрагменты). Алые паруса как образ мечты. Мечты и реальная действительность в повести. История Ассоль. Встреча с </w:t>
      </w:r>
      <w:r w:rsidRPr="00684C22">
        <w:rPr>
          <w:rFonts w:eastAsiaTheme="minorHAnsi"/>
          <w:color w:val="000000"/>
          <w:sz w:val="28"/>
          <w:szCs w:val="28"/>
          <w:lang w:eastAsia="en-US"/>
        </w:rPr>
        <w:lastRenderedPageBreak/>
        <w:t xml:space="preserve">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5D03A7" w:rsidRPr="00684C22" w:rsidRDefault="005D03A7" w:rsidP="00792140">
      <w:pPr>
        <w:pStyle w:val="Default"/>
        <w:jc w:val="both"/>
        <w:rPr>
          <w:rFonts w:eastAsiaTheme="minorHAnsi"/>
          <w:sz w:val="28"/>
          <w:szCs w:val="28"/>
        </w:rPr>
      </w:pPr>
      <w:r w:rsidRPr="00684C22">
        <w:rPr>
          <w:rFonts w:eastAsiaTheme="minorHAnsi"/>
          <w:sz w:val="28"/>
          <w:szCs w:val="28"/>
        </w:rPr>
        <w:t xml:space="preserve">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5D03A7" w:rsidRPr="00792140" w:rsidRDefault="005D03A7" w:rsidP="00792140">
      <w:pPr>
        <w:autoSpaceDE w:val="0"/>
        <w:autoSpaceDN w:val="0"/>
        <w:adjustRightInd w:val="0"/>
        <w:jc w:val="both"/>
        <w:rPr>
          <w:rFonts w:eastAsiaTheme="minorHAnsi"/>
          <w:b/>
          <w:color w:val="000000"/>
          <w:sz w:val="28"/>
          <w:szCs w:val="28"/>
          <w:lang w:eastAsia="en-US"/>
        </w:rPr>
      </w:pPr>
      <w:r w:rsidRPr="00792140">
        <w:rPr>
          <w:rFonts w:eastAsiaTheme="minorHAnsi"/>
          <w:b/>
          <w:color w:val="000000"/>
          <w:sz w:val="28"/>
          <w:szCs w:val="28"/>
          <w:lang w:eastAsia="en-US"/>
        </w:rPr>
        <w:t xml:space="preserve">Русская литература XX в. (вторая половина)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A.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B. 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Литература народов России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5D03A7" w:rsidRPr="00792140" w:rsidRDefault="005D03A7" w:rsidP="00792140">
      <w:pPr>
        <w:autoSpaceDE w:val="0"/>
        <w:autoSpaceDN w:val="0"/>
        <w:adjustRightInd w:val="0"/>
        <w:jc w:val="both"/>
        <w:rPr>
          <w:rFonts w:eastAsiaTheme="minorHAnsi"/>
          <w:b/>
          <w:color w:val="000000"/>
          <w:sz w:val="28"/>
          <w:szCs w:val="28"/>
          <w:lang w:eastAsia="en-US"/>
        </w:rPr>
      </w:pPr>
      <w:r w:rsidRPr="00792140">
        <w:rPr>
          <w:rFonts w:eastAsiaTheme="minorHAnsi"/>
          <w:b/>
          <w:color w:val="000000"/>
          <w:sz w:val="28"/>
          <w:szCs w:val="28"/>
          <w:lang w:eastAsia="en-US"/>
        </w:rPr>
        <w:t xml:space="preserve">Зарубежная литература </w:t>
      </w:r>
    </w:p>
    <w:p w:rsidR="005D03A7" w:rsidRPr="00684C22" w:rsidRDefault="005D03A7"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137312" w:rsidRPr="00684C22" w:rsidRDefault="005D03A7" w:rsidP="00792140">
      <w:pPr>
        <w:pStyle w:val="Default"/>
        <w:jc w:val="both"/>
        <w:rPr>
          <w:rFonts w:eastAsiaTheme="minorHAnsi"/>
          <w:sz w:val="28"/>
          <w:szCs w:val="28"/>
        </w:rPr>
      </w:pPr>
      <w:r w:rsidRPr="00684C22">
        <w:rPr>
          <w:rFonts w:eastAsiaTheme="minorHAnsi"/>
          <w:sz w:val="28"/>
          <w:szCs w:val="28"/>
        </w:rPr>
        <w:t>Данте Алигьери. Поэма «Божественная комедия» (фрагменты). Данте и его время. Дантовская модель мироздания. Трёхчастная композиция поэмы. Тема поиска</w:t>
      </w:r>
      <w:r w:rsidR="00137312" w:rsidRPr="00684C22">
        <w:rPr>
          <w:rFonts w:eastAsiaTheme="minorHAnsi"/>
          <w:sz w:val="28"/>
          <w:szCs w:val="28"/>
        </w:rPr>
        <w:t xml:space="preserve"> истины и идеала. Образ поэта. Изображение пороков человечества в первой части поэмы. Смысл названия.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Сонет № 130 «Её глаза на звезды не похожи…». Любовь и творчество как основные темы сонетов. Образ возлюбленной в сонетах Шекспира.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Обзор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Героический эпос. </w:t>
      </w:r>
      <w:r w:rsidRPr="00684C22">
        <w:rPr>
          <w:rFonts w:eastAsiaTheme="minorHAnsi"/>
          <w:color w:val="000000"/>
          <w:sz w:val="28"/>
          <w:szCs w:val="28"/>
          <w:lang w:eastAsia="en-US"/>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Литературная сказка. </w:t>
      </w:r>
      <w:r w:rsidRPr="00684C22">
        <w:rPr>
          <w:rFonts w:eastAsiaTheme="minorHAnsi"/>
          <w:color w:val="000000"/>
          <w:sz w:val="28"/>
          <w:szCs w:val="28"/>
          <w:lang w:eastAsia="en-US"/>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137312" w:rsidRPr="00684C22" w:rsidRDefault="00137312" w:rsidP="00792140">
      <w:pPr>
        <w:pStyle w:val="Default"/>
        <w:jc w:val="both"/>
        <w:rPr>
          <w:rFonts w:eastAsiaTheme="minorHAnsi"/>
          <w:sz w:val="28"/>
          <w:szCs w:val="28"/>
        </w:rPr>
      </w:pPr>
      <w:r w:rsidRPr="00684C22">
        <w:rPr>
          <w:rFonts w:eastAsiaTheme="minorHAnsi"/>
          <w:i/>
          <w:iCs/>
          <w:sz w:val="28"/>
          <w:szCs w:val="28"/>
        </w:rPr>
        <w:t xml:space="preserve">Жанр басни. </w:t>
      </w:r>
      <w:r w:rsidRPr="00684C22">
        <w:rPr>
          <w:rFonts w:eastAsiaTheme="minorHAnsi"/>
          <w:sz w:val="28"/>
          <w:szCs w:val="28"/>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Жанр баллады. </w:t>
      </w:r>
      <w:r w:rsidRPr="00684C22">
        <w:rPr>
          <w:rFonts w:eastAsiaTheme="minorHAnsi"/>
          <w:color w:val="000000"/>
          <w:sz w:val="28"/>
          <w:szCs w:val="28"/>
          <w:lang w:eastAsia="en-US"/>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Жанр новеллы. </w:t>
      </w:r>
      <w:r w:rsidRPr="00684C22">
        <w:rPr>
          <w:rFonts w:eastAsiaTheme="minorHAnsi"/>
          <w:color w:val="000000"/>
          <w:sz w:val="28"/>
          <w:szCs w:val="28"/>
          <w:lang w:eastAsia="en-US"/>
        </w:rPr>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Жанр рассказа. </w:t>
      </w:r>
      <w:r w:rsidRPr="00684C22">
        <w:rPr>
          <w:rFonts w:eastAsiaTheme="minorHAnsi"/>
          <w:color w:val="000000"/>
          <w:sz w:val="28"/>
          <w:szCs w:val="28"/>
          <w:lang w:eastAsia="en-US"/>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Сказовое повествование. </w:t>
      </w:r>
      <w:r w:rsidRPr="00684C22">
        <w:rPr>
          <w:rFonts w:eastAsiaTheme="minorHAnsi"/>
          <w:color w:val="000000"/>
          <w:sz w:val="28"/>
          <w:szCs w:val="28"/>
          <w:lang w:eastAsia="en-US"/>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lastRenderedPageBreak/>
        <w:t xml:space="preserve">Тема детства в русской и зарубежной литературе. </w:t>
      </w:r>
      <w:r w:rsidRPr="00684C22">
        <w:rPr>
          <w:rFonts w:eastAsiaTheme="minorHAnsi"/>
          <w:color w:val="000000"/>
          <w:sz w:val="28"/>
          <w:szCs w:val="28"/>
          <w:lang w:eastAsia="en-US"/>
        </w:rPr>
        <w:t xml:space="preserve">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Русские и зарубежные писатели о животных. </w:t>
      </w:r>
      <w:r w:rsidRPr="00684C22">
        <w:rPr>
          <w:rFonts w:eastAsiaTheme="minorHAnsi"/>
          <w:color w:val="000000"/>
          <w:sz w:val="28"/>
          <w:szCs w:val="28"/>
          <w:lang w:eastAsia="en-US"/>
        </w:rPr>
        <w:t xml:space="preserve">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Тема природы в русской поэзии. </w:t>
      </w:r>
      <w:r w:rsidRPr="00684C22">
        <w:rPr>
          <w:rFonts w:eastAsiaTheme="minorHAnsi"/>
          <w:color w:val="000000"/>
          <w:sz w:val="28"/>
          <w:szCs w:val="28"/>
          <w:lang w:eastAsia="en-US"/>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Тема родины в русской поэзии. </w:t>
      </w:r>
      <w:r w:rsidRPr="00684C22">
        <w:rPr>
          <w:rFonts w:eastAsiaTheme="minorHAnsi"/>
          <w:color w:val="000000"/>
          <w:sz w:val="28"/>
          <w:szCs w:val="28"/>
          <w:lang w:eastAsia="en-US"/>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Военная тема в русской литературе. </w:t>
      </w:r>
      <w:r w:rsidRPr="00684C22">
        <w:rPr>
          <w:rFonts w:eastAsiaTheme="minorHAnsi"/>
          <w:color w:val="000000"/>
          <w:sz w:val="28"/>
          <w:szCs w:val="28"/>
          <w:lang w:eastAsia="en-US"/>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8725DD"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Автобиографические произведения русских писателей. </w:t>
      </w:r>
      <w:r w:rsidRPr="00684C22">
        <w:rPr>
          <w:rFonts w:eastAsiaTheme="minorHAnsi"/>
          <w:color w:val="000000"/>
          <w:sz w:val="28"/>
          <w:szCs w:val="28"/>
          <w:lang w:eastAsia="en-US"/>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Сведения по теории и истории литературы </w:t>
      </w:r>
    </w:p>
    <w:p w:rsidR="00137312" w:rsidRPr="00792140" w:rsidRDefault="00137312" w:rsidP="00792140">
      <w:pPr>
        <w:autoSpaceDE w:val="0"/>
        <w:autoSpaceDN w:val="0"/>
        <w:adjustRightInd w:val="0"/>
        <w:jc w:val="both"/>
        <w:rPr>
          <w:rFonts w:eastAsiaTheme="minorHAnsi"/>
          <w:b/>
          <w:sz w:val="28"/>
          <w:szCs w:val="28"/>
          <w:lang w:eastAsia="en-US"/>
        </w:rPr>
      </w:pPr>
      <w:r w:rsidRPr="00792140">
        <w:rPr>
          <w:rFonts w:eastAsiaTheme="minorHAnsi"/>
          <w:b/>
          <w:sz w:val="28"/>
          <w:szCs w:val="28"/>
          <w:lang w:eastAsia="en-US"/>
        </w:rPr>
        <w:t xml:space="preserve">Литература как искусство словесного образа. Литература и мифология. Литература и фольклор.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Художественный вымысел. Правдоподобие и фантастика.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lastRenderedPageBreak/>
        <w:t xml:space="preserve">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Авторская позиция. Заглавие произведения. Эпиграф. «Говорящие» фамилии. Финал произведения.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137312" w:rsidRPr="00684C22" w:rsidRDefault="00137312" w:rsidP="00792140">
      <w:pPr>
        <w:autoSpaceDE w:val="0"/>
        <w:autoSpaceDN w:val="0"/>
        <w:adjustRightInd w:val="0"/>
        <w:jc w:val="both"/>
        <w:rPr>
          <w:rFonts w:eastAsiaTheme="minorHAnsi"/>
          <w:sz w:val="28"/>
          <w:szCs w:val="28"/>
          <w:lang w:eastAsia="en-US"/>
        </w:rPr>
      </w:pPr>
      <w:r w:rsidRPr="00684C22">
        <w:rPr>
          <w:rFonts w:eastAsiaTheme="minorHAnsi"/>
          <w:sz w:val="28"/>
          <w:szCs w:val="28"/>
          <w:lang w:eastAsia="en-US"/>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137312" w:rsidRPr="00684C22" w:rsidRDefault="00137312" w:rsidP="00792140">
      <w:pPr>
        <w:jc w:val="both"/>
        <w:rPr>
          <w:rFonts w:eastAsiaTheme="minorHAnsi"/>
          <w:sz w:val="28"/>
          <w:szCs w:val="28"/>
          <w:lang w:eastAsia="en-US"/>
        </w:rPr>
      </w:pPr>
      <w:r w:rsidRPr="00684C22">
        <w:rPr>
          <w:rFonts w:eastAsiaTheme="minorHAnsi"/>
          <w:sz w:val="28"/>
          <w:szCs w:val="28"/>
          <w:lang w:eastAsia="en-US"/>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137312" w:rsidRPr="00684C22" w:rsidRDefault="00137312" w:rsidP="00792140">
      <w:pPr>
        <w:jc w:val="both"/>
        <w:rPr>
          <w:rFonts w:eastAsiaTheme="minorHAnsi"/>
          <w:sz w:val="28"/>
          <w:szCs w:val="28"/>
          <w:lang w:eastAsia="en-US"/>
        </w:rPr>
      </w:pP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Иностранный язык. Второй иностранный язык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Предметное содержание речи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Межличностные взаимоотношения в семье, со сверстниками; решение конфликтных ситуаций. Внешность и черты характера человека.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Досуг и увлечения (чтение, кино, театр, музей, музыка). Виды отдыха, путешествия. Молодёжная мода. Покупки.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Здоровый образ жизни: режим труда и отдыха, спорт, сбалансированное питание, отказ от вредных привычек.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Мир профессий. Проблемы выбора профессии. Роль иностранного языка в планах на будущее.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Средства массовой информации и коммуникации (пресса, телевидение, радио, Интернет).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Виды речевой деятельности/Коммуникативные умения </w:t>
      </w:r>
    </w:p>
    <w:p w:rsidR="00137312" w:rsidRPr="004C15A2" w:rsidRDefault="00137312" w:rsidP="00792140">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Говорение </w:t>
      </w:r>
    </w:p>
    <w:p w:rsidR="00137312" w:rsidRPr="004C15A2" w:rsidRDefault="00137312" w:rsidP="00792140">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Диалогическая речь </w:t>
      </w:r>
    </w:p>
    <w:p w:rsidR="00137312" w:rsidRPr="00684C22" w:rsidRDefault="00137312" w:rsidP="00792140">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 </w:t>
      </w:r>
    </w:p>
    <w:p w:rsidR="00137312" w:rsidRPr="004C15A2" w:rsidRDefault="00137312" w:rsidP="00792140">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Монологическая речь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Аудирование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Жанры текстов: прагматические, публицистические.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Типы текстов: объявление, реклама, сообщение, рассказ, диалог-интервью, стихотворение и др.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137312" w:rsidRPr="00684C22" w:rsidRDefault="00137312" w:rsidP="004C15A2">
      <w:pPr>
        <w:jc w:val="both"/>
        <w:rPr>
          <w:rFonts w:eastAsiaTheme="minorHAnsi"/>
          <w:color w:val="000000"/>
          <w:sz w:val="28"/>
          <w:szCs w:val="28"/>
          <w:lang w:eastAsia="en-US"/>
        </w:rPr>
      </w:pPr>
      <w:r w:rsidRPr="00684C22">
        <w:rPr>
          <w:rFonts w:eastAsiaTheme="minorHAnsi"/>
          <w:color w:val="000000"/>
          <w:sz w:val="28"/>
          <w:szCs w:val="28"/>
          <w:lang w:eastAsia="en-US"/>
        </w:rPr>
        <w:t>Аудирование с полным пониманием содержания осуществляется на несложных текстах, построенных на полностью знакомом обучающимся языковом материале.</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Время звучания текстов для аудирования — до 1 мин.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Чтение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Жанры текстов: научно-популярные, публицистические, художествен-ные, прагматические.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Типы текстов: статья, интервью, рассказ, объявление, рецепт, меню, проспект, реклама, стихотворение и др.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Независимо от вида чтения возможно использование двуязычного словаря.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w:t>
      </w:r>
      <w:r w:rsidRPr="00684C22">
        <w:rPr>
          <w:rFonts w:eastAsiaTheme="minorHAnsi"/>
          <w:color w:val="000000"/>
          <w:sz w:val="28"/>
          <w:szCs w:val="28"/>
          <w:lang w:eastAsia="en-US"/>
        </w:rPr>
        <w:lastRenderedPageBreak/>
        <w:t xml:space="preserve">догадки, выборочного перевода) и оценки полученной информации. Объём текстов для чтения — до 300 слов.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Письменная речь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Дальнейшее развитие и совершенствование письменной речи, а именно умений: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писать короткие поздравления с днем рождения и другими праздниками, выражать пожелания (объёмом 30—40 слов, включая адрес);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заполнять формуляры, бланки (указывать имя, фамилию, пол, гражданство, адрес);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составлять план, тезисы устного или письменного сообщения, кратко излагать результаты проектной деятельности.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Языковые знания и навыки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Орфография </w:t>
      </w:r>
    </w:p>
    <w:p w:rsidR="00137312" w:rsidRPr="00684C22" w:rsidRDefault="00137312" w:rsidP="004C15A2">
      <w:pPr>
        <w:pStyle w:val="Default"/>
        <w:jc w:val="both"/>
        <w:rPr>
          <w:rFonts w:eastAsiaTheme="minorHAnsi"/>
          <w:sz w:val="28"/>
          <w:szCs w:val="28"/>
        </w:rPr>
      </w:pPr>
      <w:r w:rsidRPr="00684C22">
        <w:rPr>
          <w:rFonts w:eastAsiaTheme="minorHAnsi"/>
          <w:sz w:val="28"/>
          <w:szCs w:val="28"/>
        </w:rPr>
        <w:t xml:space="preserve">Знание правил чтения и орфографии и навыки их применения на основе изучаемого лексико-грамматического материала.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Фонетическая сторона речи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Лексическая сторона речи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Грамматическая сторона речи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Социокультурные знания и умения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w:t>
      </w:r>
      <w:r w:rsidRPr="00684C22">
        <w:rPr>
          <w:rFonts w:eastAsiaTheme="minorHAnsi"/>
          <w:color w:val="000000"/>
          <w:sz w:val="28"/>
          <w:szCs w:val="28"/>
          <w:lang w:eastAsia="en-US"/>
        </w:rPr>
        <w:lastRenderedPageBreak/>
        <w:t xml:space="preserve">изучаемого языка, полученные на уроках иностранного языка и в процессе изучения других предметов (знания межпредметного характера).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Это предполагает овладение: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знаниями о значении родного и иностранного языков в современном мире;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сведениями о социокультурном портрете стран, говорящих на иностранном языке, их символике и культурном наследии;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Компенсаторные умения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Совершенствуются умения: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переспрашивать, просить повторить, уточняя значение незнакомых слов; </w:t>
      </w:r>
    </w:p>
    <w:p w:rsidR="00137312" w:rsidRPr="00684C22" w:rsidRDefault="00137312" w:rsidP="004C15A2">
      <w:pPr>
        <w:pStyle w:val="Default"/>
        <w:jc w:val="both"/>
        <w:rPr>
          <w:rFonts w:eastAsiaTheme="minorHAnsi"/>
          <w:sz w:val="28"/>
          <w:szCs w:val="28"/>
        </w:rPr>
      </w:pPr>
      <w:r w:rsidRPr="00684C22">
        <w:rPr>
          <w:rFonts w:eastAsiaTheme="minorHAnsi"/>
          <w:sz w:val="28"/>
          <w:szCs w:val="28"/>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прогнозировать содержание текста на основе заголовка, предварительно поставленных вопросов;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догадываться о значении незнакомых слов по контексту, по используемым собеседником жестам и мимике;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использовать синонимы, антонимы, описания понятия при дефиците языковых средств.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Общеучебные умения и универсальные способы деятельности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Формируются и совершенствуются умения: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работать с разными источниками на иностранном языке: справочными материалами, словарями, интернет-ресурсами, литературой;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w:t>
      </w:r>
      <w:r w:rsidRPr="00684C22">
        <w:rPr>
          <w:rFonts w:eastAsiaTheme="minorHAnsi"/>
          <w:color w:val="000000"/>
          <w:sz w:val="28"/>
          <w:szCs w:val="28"/>
          <w:lang w:eastAsia="en-US"/>
        </w:rPr>
        <w:lastRenderedPageBreak/>
        <w:t xml:space="preserve">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самостоятельно работать, рационально организовывая свой труд в классе и дома.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Специальные учебные умения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Формируются и совершенствуются умения: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находить ключевые слова и социокультурные реалии при работе с текстом;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семантизировать слова на основе языковой догадки;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осуществлять словообразовательный анализ;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выборочно использовать перевод;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пользоваться двуязычным и толковым словарями;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участвовать в проектной деятельности межпредметного характера.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Содержание курса по конкретному иностранному языку даётся на примере английского языка.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Языковые средства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t xml:space="preserve">Лексическая сторона речи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Основные способы словообразования: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1) аффиксация: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глаголов: dis- (disagree), mis- (misunderstand), re- (rewrite); -ize/-ise (organize);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существительных</w:t>
      </w:r>
      <w:r w:rsidRPr="00684C22">
        <w:rPr>
          <w:rFonts w:eastAsiaTheme="minorHAnsi"/>
          <w:color w:val="000000"/>
          <w:sz w:val="28"/>
          <w:szCs w:val="28"/>
          <w:lang w:val="en-US" w:eastAsia="en-US"/>
        </w:rPr>
        <w:t xml:space="preserve">: -sion/-tion (conclusion/celebration), -ance/-ence (performance/influence), -ment (environment), -ity (possibility), -ness (kindness), -ship(friendship), -ist (optimist), -ing (meeting);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прилагательных</w:t>
      </w:r>
      <w:r w:rsidRPr="00684C22">
        <w:rPr>
          <w:rFonts w:eastAsiaTheme="minorHAnsi"/>
          <w:color w:val="000000"/>
          <w:sz w:val="28"/>
          <w:szCs w:val="28"/>
          <w:lang w:val="en-US" w:eastAsia="en-US"/>
        </w:rPr>
        <w:t xml:space="preserve">: un- (unpleasant), im-/in- (impolite/independent), inter- (international); -y (busy), -ly (lovely), -ful (careful), -al (historical), -ic (scientific), -ian/-an (Russian), -ing (loving); -ous (dangerous), -able/-ible (enjoyable/responsible), -less (harmless), -ive (native); </w:t>
      </w:r>
    </w:p>
    <w:p w:rsidR="00137312" w:rsidRPr="00684C22" w:rsidRDefault="00137312" w:rsidP="004C15A2">
      <w:pPr>
        <w:pStyle w:val="Default"/>
        <w:jc w:val="both"/>
        <w:rPr>
          <w:rFonts w:eastAsiaTheme="minorHAnsi"/>
          <w:sz w:val="28"/>
          <w:szCs w:val="28"/>
          <w:lang w:val="en-US"/>
        </w:rPr>
      </w:pPr>
      <w:r w:rsidRPr="00684C22">
        <w:rPr>
          <w:rFonts w:eastAsiaTheme="minorHAnsi"/>
          <w:sz w:val="28"/>
          <w:szCs w:val="28"/>
          <w:lang w:val="en-US"/>
        </w:rPr>
        <w:t xml:space="preserve">• </w:t>
      </w:r>
      <w:r w:rsidRPr="00684C22">
        <w:rPr>
          <w:rFonts w:eastAsiaTheme="minorHAnsi"/>
          <w:sz w:val="28"/>
          <w:szCs w:val="28"/>
        </w:rPr>
        <w:t>наречий</w:t>
      </w:r>
      <w:r w:rsidRPr="00684C22">
        <w:rPr>
          <w:rFonts w:eastAsiaTheme="minorHAnsi"/>
          <w:sz w:val="28"/>
          <w:szCs w:val="28"/>
          <w:lang w:val="en-US"/>
        </w:rPr>
        <w:t xml:space="preserve">: -ly (usually); • </w:t>
      </w:r>
      <w:r w:rsidRPr="00684C22">
        <w:rPr>
          <w:rFonts w:eastAsiaTheme="minorHAnsi"/>
          <w:sz w:val="28"/>
          <w:szCs w:val="28"/>
        </w:rPr>
        <w:t>числительных</w:t>
      </w:r>
      <w:r w:rsidRPr="00684C22">
        <w:rPr>
          <w:rFonts w:eastAsiaTheme="minorHAnsi"/>
          <w:sz w:val="28"/>
          <w:szCs w:val="28"/>
          <w:lang w:val="en-US"/>
        </w:rPr>
        <w:t xml:space="preserve">: -teen (fifteen), -ty (seventy), -th (sixth);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2) словосложение: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существительное + существительное (policeman);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прилагательное + прилагательное (well-known);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прилагательное + существительное (blackboard).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3) конверсия: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образование существительных от неопределённой формы глагола (to play — play);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 образование существительных от прилагательных (rich people — the rich).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Распознавание и использование интернациональных слов (doctor).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Представления о синонимии, антонимии, лексической сочетаемости, многозначности. </w:t>
      </w:r>
    </w:p>
    <w:p w:rsidR="00137312" w:rsidRPr="004C15A2" w:rsidRDefault="00137312" w:rsidP="004C15A2">
      <w:pPr>
        <w:autoSpaceDE w:val="0"/>
        <w:autoSpaceDN w:val="0"/>
        <w:adjustRightInd w:val="0"/>
        <w:jc w:val="both"/>
        <w:rPr>
          <w:rFonts w:eastAsiaTheme="minorHAnsi"/>
          <w:b/>
          <w:color w:val="000000"/>
          <w:sz w:val="28"/>
          <w:szCs w:val="28"/>
          <w:lang w:eastAsia="en-US"/>
        </w:rPr>
      </w:pPr>
      <w:r w:rsidRPr="004C15A2">
        <w:rPr>
          <w:rFonts w:eastAsiaTheme="minorHAnsi"/>
          <w:b/>
          <w:i/>
          <w:iCs/>
          <w:color w:val="000000"/>
          <w:sz w:val="28"/>
          <w:szCs w:val="28"/>
          <w:lang w:eastAsia="en-US"/>
        </w:rPr>
        <w:lastRenderedPageBreak/>
        <w:t xml:space="preserve">Грамматическая сторона речи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684C22">
        <w:rPr>
          <w:rFonts w:eastAsiaTheme="minorHAnsi"/>
          <w:color w:val="000000"/>
          <w:sz w:val="28"/>
          <w:szCs w:val="28"/>
          <w:lang w:val="en-US" w:eastAsia="en-US"/>
        </w:rPr>
        <w:t xml:space="preserve">It’s five o’clock. It’s interesting. It was winter. There are a lot of trees in the park).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Сложносочинённые предложения с сочинительными союзами and, but, or.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Сложноподчинённые</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предложения</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с</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союзами</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и</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союзными</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словами</w:t>
      </w:r>
      <w:r w:rsidRPr="00684C22">
        <w:rPr>
          <w:rFonts w:eastAsiaTheme="minorHAnsi"/>
          <w:color w:val="000000"/>
          <w:sz w:val="28"/>
          <w:szCs w:val="28"/>
          <w:lang w:val="en-US" w:eastAsia="en-US"/>
        </w:rPr>
        <w:t xml:space="preserve"> what, when, why, which, that, who, if, because, that’s why, than, so.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Сложноподчинённые предложения с придаточными: времени с союзами for, since, during; цели с союзами so, that; условия с союзом unless; определительными с союзами who, which, that.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Сложноподчинённые предложения с союзами whoever, whatever, however, whenever.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Условные</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предложения</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реального</w:t>
      </w:r>
      <w:r w:rsidRPr="00684C22">
        <w:rPr>
          <w:rFonts w:eastAsiaTheme="minorHAnsi"/>
          <w:color w:val="000000"/>
          <w:sz w:val="28"/>
          <w:szCs w:val="28"/>
          <w:lang w:val="en-US" w:eastAsia="en-US"/>
        </w:rPr>
        <w:t xml:space="preserve"> (Conditional I — If it doesn’t rain, they’ll go for a picnic) </w:t>
      </w:r>
      <w:r w:rsidRPr="00684C22">
        <w:rPr>
          <w:rFonts w:eastAsiaTheme="minorHAnsi"/>
          <w:color w:val="000000"/>
          <w:sz w:val="28"/>
          <w:szCs w:val="28"/>
          <w:lang w:eastAsia="en-US"/>
        </w:rPr>
        <w:t>и</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нереального</w:t>
      </w:r>
      <w:r w:rsidRPr="00684C22">
        <w:rPr>
          <w:rFonts w:eastAsiaTheme="minorHAnsi"/>
          <w:color w:val="000000"/>
          <w:sz w:val="28"/>
          <w:szCs w:val="28"/>
          <w:lang w:val="en-US" w:eastAsia="en-US"/>
        </w:rPr>
        <w:t xml:space="preserve"> (Conditional II — If I were rich, I would help the endangered animals; Conditional III — If she had asked me, I would have helped her) </w:t>
      </w:r>
      <w:r w:rsidRPr="00684C22">
        <w:rPr>
          <w:rFonts w:eastAsiaTheme="minorHAnsi"/>
          <w:color w:val="000000"/>
          <w:sz w:val="28"/>
          <w:szCs w:val="28"/>
          <w:lang w:eastAsia="en-US"/>
        </w:rPr>
        <w:t>характера</w:t>
      </w:r>
      <w:r w:rsidRPr="00684C22">
        <w:rPr>
          <w:rFonts w:eastAsiaTheme="minorHAnsi"/>
          <w:color w:val="000000"/>
          <w:sz w:val="28"/>
          <w:szCs w:val="28"/>
          <w:lang w:val="en-US" w:eastAsia="en-US"/>
        </w:rPr>
        <w:t xml:space="preserve">.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Все типы вопросительных предложений (общий, специальный, альтернативный, разделительный вопросы в Present, Future, Past Simple; Present Perfect; Present Continuous).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Побудительные предложения в утвердительной (Be careful) и отрицательной (Don’t worry) форме.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Предложения</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с</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конструкциями</w:t>
      </w:r>
      <w:r w:rsidRPr="00684C22">
        <w:rPr>
          <w:rFonts w:eastAsiaTheme="minorHAnsi"/>
          <w:color w:val="000000"/>
          <w:sz w:val="28"/>
          <w:szCs w:val="28"/>
          <w:lang w:val="en-US" w:eastAsia="en-US"/>
        </w:rPr>
        <w:t xml:space="preserve"> as ... as, not so … as, either ... or, neither … nor.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Конструкция to be going to (для выражения будущего действия).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Конструкции</w:t>
      </w:r>
      <w:r w:rsidRPr="00684C22">
        <w:rPr>
          <w:rFonts w:eastAsiaTheme="minorHAnsi"/>
          <w:color w:val="000000"/>
          <w:sz w:val="28"/>
          <w:szCs w:val="28"/>
          <w:lang w:val="en-US" w:eastAsia="en-US"/>
        </w:rPr>
        <w:t xml:space="preserve"> It takes me ... to do something; to look/feel/be happy.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Конструкции</w:t>
      </w:r>
      <w:r w:rsidRPr="00684C22">
        <w:rPr>
          <w:rFonts w:eastAsiaTheme="minorHAnsi"/>
          <w:color w:val="000000"/>
          <w:sz w:val="28"/>
          <w:szCs w:val="28"/>
          <w:lang w:val="en-US" w:eastAsia="en-US"/>
        </w:rPr>
        <w:t xml:space="preserve"> be/get used to something; be/get used to doing something.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Конструкции</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с</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инфинитивом</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типа</w:t>
      </w:r>
      <w:r w:rsidRPr="00684C22">
        <w:rPr>
          <w:rFonts w:eastAsiaTheme="minorHAnsi"/>
          <w:color w:val="000000"/>
          <w:sz w:val="28"/>
          <w:szCs w:val="28"/>
          <w:lang w:val="en-US" w:eastAsia="en-US"/>
        </w:rPr>
        <w:t xml:space="preserve"> I saw Jim ride his bike. I want you to meet me at the station tomorrow. She seems to be a good friend.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Правильные</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и</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неправильные</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глаголы</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в</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формах</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действительного</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залога</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в</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изъявительном</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наклонении</w:t>
      </w:r>
      <w:r w:rsidRPr="00684C22">
        <w:rPr>
          <w:rFonts w:eastAsiaTheme="minorHAnsi"/>
          <w:color w:val="000000"/>
          <w:sz w:val="28"/>
          <w:szCs w:val="28"/>
          <w:lang w:val="en-US" w:eastAsia="en-US"/>
        </w:rPr>
        <w:t xml:space="preserve"> (Present, Past, Future Simple; Present, Past Perfect; Present, Past, Future Continuous; Present Perfect Continuous; Future-in-the-Past).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Глаголы</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в</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видо</w:t>
      </w:r>
      <w:r w:rsidRPr="00684C22">
        <w:rPr>
          <w:rFonts w:eastAsiaTheme="minorHAnsi"/>
          <w:color w:val="000000"/>
          <w:sz w:val="28"/>
          <w:szCs w:val="28"/>
          <w:lang w:val="en-US" w:eastAsia="en-US"/>
        </w:rPr>
        <w:t>-</w:t>
      </w:r>
      <w:r w:rsidRPr="00684C22">
        <w:rPr>
          <w:rFonts w:eastAsiaTheme="minorHAnsi"/>
          <w:color w:val="000000"/>
          <w:sz w:val="28"/>
          <w:szCs w:val="28"/>
          <w:lang w:eastAsia="en-US"/>
        </w:rPr>
        <w:t>временных</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формах</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страдательного</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залога</w:t>
      </w:r>
      <w:r w:rsidRPr="00684C22">
        <w:rPr>
          <w:rFonts w:eastAsiaTheme="minorHAnsi"/>
          <w:color w:val="000000"/>
          <w:sz w:val="28"/>
          <w:szCs w:val="28"/>
          <w:lang w:val="en-US" w:eastAsia="en-US"/>
        </w:rPr>
        <w:t xml:space="preserve"> (Present, Past, Future Simple Passive; Past Perfect Passive). </w:t>
      </w:r>
    </w:p>
    <w:p w:rsidR="00137312" w:rsidRPr="00684C22" w:rsidRDefault="00137312" w:rsidP="004C15A2">
      <w:pPr>
        <w:autoSpaceDE w:val="0"/>
        <w:autoSpaceDN w:val="0"/>
        <w:adjustRightInd w:val="0"/>
        <w:jc w:val="both"/>
        <w:rPr>
          <w:rFonts w:eastAsiaTheme="minorHAnsi"/>
          <w:color w:val="000000"/>
          <w:sz w:val="28"/>
          <w:szCs w:val="28"/>
          <w:lang w:val="en-US" w:eastAsia="en-US"/>
        </w:rPr>
      </w:pPr>
      <w:r w:rsidRPr="00684C22">
        <w:rPr>
          <w:rFonts w:eastAsiaTheme="minorHAnsi"/>
          <w:color w:val="000000"/>
          <w:sz w:val="28"/>
          <w:szCs w:val="28"/>
          <w:lang w:eastAsia="en-US"/>
        </w:rPr>
        <w:t>Модальные</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глаголы</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и</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их</w:t>
      </w:r>
      <w:r w:rsidRPr="00684C22">
        <w:rPr>
          <w:rFonts w:eastAsiaTheme="minorHAnsi"/>
          <w:color w:val="000000"/>
          <w:sz w:val="28"/>
          <w:szCs w:val="28"/>
          <w:lang w:val="en-US" w:eastAsia="en-US"/>
        </w:rPr>
        <w:t xml:space="preserve"> </w:t>
      </w:r>
      <w:r w:rsidRPr="00684C22">
        <w:rPr>
          <w:rFonts w:eastAsiaTheme="minorHAnsi"/>
          <w:color w:val="000000"/>
          <w:sz w:val="28"/>
          <w:szCs w:val="28"/>
          <w:lang w:eastAsia="en-US"/>
        </w:rPr>
        <w:t>эквиваленты</w:t>
      </w:r>
      <w:r w:rsidRPr="00684C22">
        <w:rPr>
          <w:rFonts w:eastAsiaTheme="minorHAnsi"/>
          <w:color w:val="000000"/>
          <w:sz w:val="28"/>
          <w:szCs w:val="28"/>
          <w:lang w:val="en-US" w:eastAsia="en-US"/>
        </w:rPr>
        <w:t xml:space="preserve"> (can/could/be able to, may/might, must/have to, shall, should, would, need). </w:t>
      </w:r>
    </w:p>
    <w:p w:rsidR="00137312" w:rsidRPr="00684C22" w:rsidRDefault="00137312" w:rsidP="004C15A2">
      <w:pPr>
        <w:pStyle w:val="Default"/>
        <w:jc w:val="both"/>
        <w:rPr>
          <w:rFonts w:eastAsiaTheme="minorHAnsi"/>
          <w:sz w:val="28"/>
          <w:szCs w:val="28"/>
        </w:rPr>
      </w:pPr>
      <w:r w:rsidRPr="00684C22">
        <w:rPr>
          <w:rFonts w:eastAsiaTheme="minorHAnsi"/>
          <w:sz w:val="28"/>
          <w:szCs w:val="28"/>
        </w:rPr>
        <w:t xml:space="preserve">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Причастия I и II.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Неличные формы глагола (герундий, причастия I и II) без различения их функций.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Фразовые глаголы, обслуживающие темы, отобранные для данного этапа обучения.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Определённый, неопределённый и нулевой артикли (в том числе с географическими названиями).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Степени сравнения прилагательных и наречий, в том числе образованных не по правилу (little — less — least).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Наречия, оканчивающиеся на -lу (early), а также совпадающие по форме с прилагательными (fast, high).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Устойчивые словоформы в функции наречия типа sometimes, at last, at least и т. д.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Числительные для обозначения дат и больших чисел.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Предлоги места, времени, направления; предлоги, употребляемые со страдательным залогом (by, with). </w:t>
      </w:r>
    </w:p>
    <w:p w:rsidR="004C15A2" w:rsidRDefault="004C15A2" w:rsidP="004C15A2">
      <w:pPr>
        <w:autoSpaceDE w:val="0"/>
        <w:autoSpaceDN w:val="0"/>
        <w:adjustRightInd w:val="0"/>
        <w:jc w:val="both"/>
        <w:rPr>
          <w:rFonts w:eastAsiaTheme="minorHAnsi"/>
          <w:b/>
          <w:bCs/>
          <w:color w:val="000000"/>
          <w:sz w:val="28"/>
          <w:szCs w:val="28"/>
          <w:lang w:eastAsia="en-US"/>
        </w:rPr>
      </w:pP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История России. Всеобщая история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История России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Древняя и средневековая Русь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w:t>
      </w:r>
    </w:p>
    <w:p w:rsidR="00137312" w:rsidRPr="00684C22" w:rsidRDefault="00137312" w:rsidP="004C15A2">
      <w:pPr>
        <w:pStyle w:val="Default"/>
        <w:jc w:val="both"/>
        <w:rPr>
          <w:rFonts w:eastAsiaTheme="minorHAnsi"/>
          <w:sz w:val="28"/>
          <w:szCs w:val="28"/>
        </w:rPr>
      </w:pPr>
      <w:r w:rsidRPr="00684C22">
        <w:rPr>
          <w:rFonts w:eastAsiaTheme="minorHAnsi"/>
          <w:sz w:val="28"/>
          <w:szCs w:val="28"/>
        </w:rPr>
        <w:t>Русь Удельная в 30-е гг. XII—XIII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w:t>
      </w:r>
      <w:r w:rsidRPr="00684C22">
        <w:rPr>
          <w:sz w:val="28"/>
          <w:szCs w:val="28"/>
        </w:rPr>
        <w:t xml:space="preserve"> </w:t>
      </w:r>
      <w:r w:rsidRPr="00684C22">
        <w:rPr>
          <w:rFonts w:eastAsiaTheme="minorHAnsi"/>
          <w:sz w:val="28"/>
          <w:szCs w:val="28"/>
        </w:rPr>
        <w:t xml:space="preserve">русских земель в памятниках культуры.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Русь и Золотая Орда. Зависимость русских земель от Орды и её последствия. Борьба населения русских земель против ордынского владычества.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Русь и Литва. Русские земли в составе Великого княжества Литовского.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конце XVI в. Учреждение патриаршества. Дальнейшее закрепощение крестьян.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 </w:t>
      </w:r>
    </w:p>
    <w:p w:rsidR="00137312" w:rsidRPr="00684C22" w:rsidRDefault="00137312" w:rsidP="004C15A2">
      <w:pPr>
        <w:pStyle w:val="Default"/>
        <w:jc w:val="both"/>
        <w:rPr>
          <w:rFonts w:eastAsiaTheme="minorHAnsi"/>
          <w:sz w:val="28"/>
          <w:szCs w:val="28"/>
        </w:rPr>
      </w:pPr>
      <w:r w:rsidRPr="00684C22">
        <w:rPr>
          <w:rFonts w:eastAsiaTheme="minorHAnsi"/>
          <w:sz w:val="28"/>
          <w:szCs w:val="28"/>
        </w:rP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w:t>
      </w:r>
      <w:r w:rsidRPr="00684C22">
        <w:rPr>
          <w:sz w:val="28"/>
          <w:szCs w:val="28"/>
        </w:rPr>
        <w:t xml:space="preserve"> </w:t>
      </w:r>
      <w:r w:rsidRPr="00684C22">
        <w:rPr>
          <w:rFonts w:eastAsiaTheme="minorHAnsi"/>
          <w:sz w:val="28"/>
          <w:szCs w:val="28"/>
        </w:rPr>
        <w:t xml:space="preserve">Романовых.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Новое время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Хронология и сущность нового этапа российской истории.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XVII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Народы России в XVII в. Освоение Сибири и Дальнего Востока. Русские первопроходцы.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Народные движения в XVII в.: причины, формы, участники. Городские восстания. Восстание под предводительством С. Разина.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Власть и церковь. Реформы патриарха Никона. Церковный раскол. Протопоп Аввакум.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Россия на рубеже XVII—XVIII вв. Необходимость и предпосылки преобразований. Начало царствования Петра I. Азовские походы. Великое посольство.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Политика протекционизма и меркантилизма. Денежная и налоговая реформы. Подушная подать.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Социальные движения в первой четверти XVIII в. Восстания в Астрахани, Башкирии, на Дону. Религиозные выступления.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Итоги и цена петровских преобразований.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137312" w:rsidRPr="00684C22" w:rsidRDefault="00137312" w:rsidP="004C15A2">
      <w:pPr>
        <w:pStyle w:val="Default"/>
        <w:jc w:val="both"/>
        <w:rPr>
          <w:rFonts w:eastAsiaTheme="minorHAnsi"/>
          <w:sz w:val="28"/>
          <w:szCs w:val="28"/>
        </w:rPr>
      </w:pPr>
      <w:r w:rsidRPr="00684C22">
        <w:rPr>
          <w:rFonts w:eastAsiaTheme="minorHAnsi"/>
          <w:sz w:val="28"/>
          <w:szCs w:val="28"/>
        </w:rPr>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w:t>
      </w:r>
      <w:r w:rsidRPr="00684C22">
        <w:rPr>
          <w:sz w:val="28"/>
          <w:szCs w:val="28"/>
        </w:rPr>
        <w:t xml:space="preserve"> </w:t>
      </w:r>
      <w:r w:rsidRPr="00684C22">
        <w:rPr>
          <w:rFonts w:eastAsiaTheme="minorHAnsi"/>
          <w:sz w:val="28"/>
          <w:szCs w:val="28"/>
        </w:rPr>
        <w:t xml:space="preserve">положение. Золотой век российского дворянства. Жалованные грамоты дворянству и городам. Развитие общественной мысли.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Российская империя в конце XVIII в. Внутренняя и внешняя политика Павла I.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и быт России во второй половине XVIII в. Просвещение. Становление отечественной науки; М. В. Ломоносов.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w:t>
      </w:r>
      <w:r w:rsidRPr="00684C22">
        <w:rPr>
          <w:rFonts w:eastAsiaTheme="minorHAnsi"/>
          <w:color w:val="000000"/>
          <w:sz w:val="28"/>
          <w:szCs w:val="28"/>
          <w:lang w:eastAsia="en-US"/>
        </w:rPr>
        <w:lastRenderedPageBreak/>
        <w:t xml:space="preserve">произведения). Театр (Ф. Г. Волков). Культура и быт народов Российской империи.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Российская империя в первой четверти XIX в.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Изменение внутриполитического курса Александра I в 1816—1825 гг. Основные итоги внутренней политики Александра I.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Российская империя в 1825—1855 гг. Правление Николая I. Преобразование и укрепление роли государственного аппарата. Кодификация законов.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 </w:t>
      </w:r>
    </w:p>
    <w:p w:rsidR="00137312" w:rsidRPr="00684C22" w:rsidRDefault="00137312" w:rsidP="004C15A2">
      <w:pPr>
        <w:pStyle w:val="Default"/>
        <w:jc w:val="both"/>
        <w:rPr>
          <w:rFonts w:eastAsiaTheme="minorHAnsi"/>
          <w:sz w:val="28"/>
          <w:szCs w:val="28"/>
        </w:rPr>
      </w:pPr>
      <w:r w:rsidRPr="00684C22">
        <w:rPr>
          <w:rFonts w:eastAsiaTheme="minorHAnsi"/>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w:t>
      </w:r>
      <w:r w:rsidRPr="00684C22">
        <w:rPr>
          <w:sz w:val="28"/>
          <w:szCs w:val="28"/>
        </w:rPr>
        <w:t xml:space="preserve"> </w:t>
      </w:r>
      <w:r w:rsidRPr="00684C22">
        <w:rPr>
          <w:rFonts w:eastAsiaTheme="minorHAnsi"/>
          <w:sz w:val="28"/>
          <w:szCs w:val="28"/>
        </w:rPr>
        <w:t xml:space="preserve">сражения. Героизм защитников Севастополя (В. А. Корнилов, П. С. Нахимов, В. И. Истомин). Итоги и последствия войны.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Народы России и национальная политика самодержавия в первой половине XIX в. Кавказская война. Имамат; движение Шамиля.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w:t>
      </w:r>
      <w:r w:rsidRPr="00684C22">
        <w:rPr>
          <w:rFonts w:eastAsiaTheme="minorHAnsi"/>
          <w:color w:val="000000"/>
          <w:sz w:val="28"/>
          <w:szCs w:val="28"/>
          <w:lang w:eastAsia="en-US"/>
        </w:rPr>
        <w:lastRenderedPageBreak/>
        <w:t xml:space="preserve">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Российская империя во второй половине XIX в.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w:t>
      </w:r>
      <w:r w:rsidR="00424C7C">
        <w:rPr>
          <w:rFonts w:eastAsiaTheme="minorHAnsi"/>
          <w:color w:val="000000"/>
          <w:sz w:val="28"/>
          <w:szCs w:val="28"/>
          <w:lang w:eastAsia="en-US"/>
        </w:rPr>
        <w:t xml:space="preserve">г. </w:t>
      </w:r>
      <w:r w:rsidRPr="00684C22">
        <w:rPr>
          <w:rFonts w:eastAsiaTheme="minorHAnsi"/>
          <w:color w:val="000000"/>
          <w:sz w:val="28"/>
          <w:szCs w:val="28"/>
          <w:lang w:eastAsia="en-US"/>
        </w:rPr>
        <w:t xml:space="preserve"> Значение отмены крепостного права. Земская, судебная, военная, городская реформы. Итоги и следствия реформ 1860—1870-х гг.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Национальные движения и национальная политика в 1860—1870-е гг.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137312" w:rsidRPr="00684C22" w:rsidRDefault="00137312" w:rsidP="004C15A2">
      <w:pPr>
        <w:pStyle w:val="Default"/>
        <w:jc w:val="both"/>
        <w:rPr>
          <w:rFonts w:eastAsiaTheme="minorHAnsi"/>
          <w:sz w:val="28"/>
          <w:szCs w:val="28"/>
        </w:rPr>
      </w:pPr>
      <w:r w:rsidRPr="00684C22">
        <w:rPr>
          <w:rFonts w:eastAsiaTheme="minorHAnsi"/>
          <w:sz w:val="28"/>
          <w:szCs w:val="28"/>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w:t>
      </w:r>
      <w:r w:rsidRPr="00684C22">
        <w:rPr>
          <w:sz w:val="28"/>
          <w:szCs w:val="28"/>
        </w:rPr>
        <w:t xml:space="preserve"> </w:t>
      </w:r>
      <w:r w:rsidRPr="00684C22">
        <w:rPr>
          <w:rFonts w:eastAsiaTheme="minorHAnsi"/>
          <w:sz w:val="28"/>
          <w:szCs w:val="28"/>
        </w:rPr>
        <w:t xml:space="preserve">Изменения </w:t>
      </w:r>
      <w:r w:rsidRPr="00684C22">
        <w:rPr>
          <w:rFonts w:eastAsiaTheme="minorHAnsi"/>
          <w:sz w:val="28"/>
          <w:szCs w:val="28"/>
        </w:rPr>
        <w:lastRenderedPageBreak/>
        <w:t xml:space="preserve">в условиях жизни населения городов. Развитие связи и городского транспорта. Досуг горожан. Жизнь деревни.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Новейшее время (XX — начало XXI 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Периодизация и основные этапы отечественной истории XX — начала XXI 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Правительственная программа П. А. Столыпина. Аграрная реформа: цели, основные мероприятия, итоги и значение.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Политическая и общественная жизнь в России в 1912—1914 гг.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1917—1921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w:t>
      </w:r>
      <w:r w:rsidRPr="00684C22">
        <w:rPr>
          <w:rFonts w:eastAsiaTheme="minorHAnsi"/>
          <w:color w:val="000000"/>
          <w:sz w:val="28"/>
          <w:szCs w:val="28"/>
          <w:lang w:eastAsia="en-US"/>
        </w:rPr>
        <w:lastRenderedPageBreak/>
        <w:t xml:space="preserve">страны после Февраля. Кризисы власти. Выступление генерала Корнилова. Политическая тактика большевиков, их приход к власти в октябре 1917 г. </w:t>
      </w:r>
    </w:p>
    <w:p w:rsidR="00137312" w:rsidRPr="00684C22" w:rsidRDefault="00137312"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EA3733" w:rsidRPr="00684C22" w:rsidRDefault="00137312" w:rsidP="004C15A2">
      <w:pPr>
        <w:pStyle w:val="Default"/>
        <w:jc w:val="both"/>
        <w:rPr>
          <w:rFonts w:eastAsiaTheme="minorHAnsi"/>
          <w:sz w:val="28"/>
          <w:szCs w:val="28"/>
        </w:rPr>
      </w:pPr>
      <w:r w:rsidRPr="00684C22">
        <w:rPr>
          <w:rFonts w:eastAsiaTheme="minorHAnsi"/>
          <w:sz w:val="28"/>
          <w:szCs w:val="28"/>
        </w:rPr>
        <w:t>Гражданская война в России: предпосылки, участники, основные этапы</w:t>
      </w:r>
      <w:r w:rsidR="00EA3733" w:rsidRPr="00684C22">
        <w:rPr>
          <w:rFonts w:eastAsiaTheme="minorHAnsi"/>
          <w:sz w:val="28"/>
          <w:szCs w:val="28"/>
        </w:rPr>
        <w:t xml:space="preserve">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Политическая жизнь в 1920-е гг. Обострение внутрипартийных разногласий и борьбы за лидерство в партии и государстве.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Достижения и противоречия нэпа, причины его свёртывания.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Конституция СССР 1936 г. Страна в конце 1930-х — начале 1940-х гг.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Противоречия внутриполитического курса Н. С. Хрущёва. Причины отставки Н. С. Хрущёва.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Концепция развитого социализма. Конституция СССР 1977 г.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Российская Федерация в 90-е гг. XX — начале XXI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Экономические реформы 1990-х гг.: основные этапы и результаты. Трудности и противоречия перехода к рыночной экономике.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EA3733" w:rsidRPr="004C15A2" w:rsidRDefault="00EA3733" w:rsidP="004C15A2">
      <w:pPr>
        <w:autoSpaceDE w:val="0"/>
        <w:autoSpaceDN w:val="0"/>
        <w:adjustRightInd w:val="0"/>
        <w:jc w:val="both"/>
        <w:rPr>
          <w:rFonts w:eastAsiaTheme="minorHAnsi"/>
          <w:b/>
          <w:color w:val="000000"/>
          <w:sz w:val="28"/>
          <w:szCs w:val="28"/>
          <w:lang w:eastAsia="en-US"/>
        </w:rPr>
      </w:pPr>
      <w:r w:rsidRPr="004C15A2">
        <w:rPr>
          <w:rFonts w:eastAsiaTheme="minorHAnsi"/>
          <w:b/>
          <w:color w:val="000000"/>
          <w:sz w:val="28"/>
          <w:szCs w:val="28"/>
          <w:lang w:eastAsia="en-US"/>
        </w:rPr>
        <w:t xml:space="preserve">Всеобщая история </w:t>
      </w:r>
    </w:p>
    <w:p w:rsidR="00EA3733" w:rsidRPr="004C15A2" w:rsidRDefault="00EA3733" w:rsidP="004C15A2">
      <w:pPr>
        <w:autoSpaceDE w:val="0"/>
        <w:autoSpaceDN w:val="0"/>
        <w:adjustRightInd w:val="0"/>
        <w:jc w:val="both"/>
        <w:rPr>
          <w:rFonts w:eastAsiaTheme="minorHAnsi"/>
          <w:b/>
          <w:color w:val="000000"/>
          <w:sz w:val="28"/>
          <w:szCs w:val="28"/>
          <w:lang w:eastAsia="en-US"/>
        </w:rPr>
      </w:pPr>
      <w:r w:rsidRPr="004C15A2">
        <w:rPr>
          <w:rFonts w:eastAsiaTheme="minorHAnsi"/>
          <w:b/>
          <w:color w:val="000000"/>
          <w:sz w:val="28"/>
          <w:szCs w:val="28"/>
          <w:lang w:eastAsia="en-US"/>
        </w:rPr>
        <w:t xml:space="preserve">История Древнего мира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Древний мир: понятие и хронология. Карта Древнего мира.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Древний Восток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Античный мир: понятие. Карта античного мира.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Древняя Греция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Древний Рим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Историческое и культурное наследие древних цивилизаций.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История Средних веков Средние века: понятие и хронологические рамки.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Раннее Средневековье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Начало Средневековья. Великое переселение народов. Образование варварских королевств.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Зрелое Средневековье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Крестьянство: феодальная зависимость, повинности, условия жизни. Крестьянская община.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Византийская империя и славянские государства в XII—XV вв. Экспансия турок-османов и падение Византии.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w:t>
      </w:r>
      <w:r w:rsidRPr="00684C22">
        <w:rPr>
          <w:rFonts w:eastAsiaTheme="minorHAnsi"/>
          <w:color w:val="000000"/>
          <w:sz w:val="28"/>
          <w:szCs w:val="28"/>
          <w:lang w:eastAsia="en-US"/>
        </w:rPr>
        <w:lastRenderedPageBreak/>
        <w:t xml:space="preserve">в художественной культуре. Развитие знаний о природе и человеке. Гуманизм. Раннее Возрождение: художники и их творения.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Государства доколумбовой Америки. Общественный строй. Религиозные верования населения. Культура.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Историческое и культурное наследие Средневековья. </w:t>
      </w:r>
    </w:p>
    <w:p w:rsidR="00EA3733" w:rsidRPr="001E0533" w:rsidRDefault="00EA3733" w:rsidP="004C15A2">
      <w:pPr>
        <w:autoSpaceDE w:val="0"/>
        <w:autoSpaceDN w:val="0"/>
        <w:adjustRightInd w:val="0"/>
        <w:jc w:val="both"/>
        <w:rPr>
          <w:rFonts w:eastAsiaTheme="minorHAnsi"/>
          <w:b/>
          <w:color w:val="000000"/>
          <w:sz w:val="28"/>
          <w:szCs w:val="28"/>
          <w:lang w:eastAsia="en-US"/>
        </w:rPr>
      </w:pPr>
      <w:r w:rsidRPr="001E0533">
        <w:rPr>
          <w:rFonts w:eastAsiaTheme="minorHAnsi"/>
          <w:b/>
          <w:color w:val="000000"/>
          <w:sz w:val="28"/>
          <w:szCs w:val="28"/>
          <w:lang w:eastAsia="en-US"/>
        </w:rPr>
        <w:t xml:space="preserve">Новая история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Новое время: понятие и хронологические рамки.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Европа в конце ХV — начале XVII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Нидерландская революция: цели, участники, формы борьбы. Итоги и значение революции.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Страны Европы и Северной Америки в середине XVII—ХVIII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Страны Востока в XVI—XVIII вв.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Страны Европы и Северной Америки в первой половине ХIХ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Страны Европы и Северной Америки во второй половине ХIХ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Соединённые Штаты Америки во второй половине ХIХ в.: экономика, социальные отношения, политическая жизнь. Север и Юг. Гражданская война (1861—1865). А. Линкольн.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Экономическое и социально-политическое развитие стран Европы и США в конце ХIХ в. </w:t>
      </w:r>
    </w:p>
    <w:p w:rsidR="002B0758" w:rsidRPr="00424C7C"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Страны Азии в ХIХ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Война за независимость в Латинской Америке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Народы Африки в Новое время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Колониальные империи. Колониальные порядки и традиционные общественные отношения. Выступления против колонизаторов.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Развитие культуры в XIX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Международные отношения в XIX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Историческое и культурное наследие Нового времени.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Новейшая история. ХХ — начало XXI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Мир к началу XX в. Новейшая история: понятие, периодизация.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Мир в 1900—1914 гг.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Первая мировая война (1914—1918 гг.)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Мир в 1918—1939 гг.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Страны Азии в 1920—1930-е гг. Опыт модернизации в Турции; М. Кемаль Ататюрк. Революция 1920-х гг. в Китае. Движение народов Индии против колониального гнёта; М. К. Ганди.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Вторая мировая война (1939—1945 гг.)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Мир во второй половине XX — начале XXI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Новые явления в экономике и социальной жизни послевоенного мира. Научно-</w:t>
      </w:r>
      <w:r w:rsidRPr="00684C22">
        <w:rPr>
          <w:sz w:val="28"/>
          <w:szCs w:val="28"/>
        </w:rPr>
        <w:t xml:space="preserve"> </w:t>
      </w:r>
      <w:r w:rsidRPr="00684C22">
        <w:rPr>
          <w:rFonts w:eastAsiaTheme="minorHAnsi"/>
          <w:sz w:val="28"/>
          <w:szCs w:val="28"/>
        </w:rPr>
        <w:t xml:space="preserve">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Соединённые Штаты Америки во второй половине ХХ — начале XXI в. Путь к лидерству. Политическое развитие: демократы и республиканцы у власти, </w:t>
      </w:r>
      <w:r w:rsidRPr="00684C22">
        <w:rPr>
          <w:rFonts w:eastAsiaTheme="minorHAnsi"/>
          <w:color w:val="000000"/>
          <w:sz w:val="28"/>
          <w:szCs w:val="28"/>
          <w:lang w:eastAsia="en-US"/>
        </w:rPr>
        <w:lastRenderedPageBreak/>
        <w:t xml:space="preserve">президенты США. Социальные движения, борьба против расовой дискриминации. Внешняя политика.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Основное содержание и противоречия современной эпохи. Глобальные проблемы человечества. Мировое сообщество в начале XXI в. </w:t>
      </w:r>
    </w:p>
    <w:p w:rsidR="004C15A2" w:rsidRDefault="004C15A2" w:rsidP="004C15A2">
      <w:pPr>
        <w:autoSpaceDE w:val="0"/>
        <w:autoSpaceDN w:val="0"/>
        <w:adjustRightInd w:val="0"/>
        <w:jc w:val="both"/>
        <w:rPr>
          <w:rFonts w:eastAsiaTheme="minorHAnsi"/>
          <w:b/>
          <w:bCs/>
          <w:color w:val="000000"/>
          <w:sz w:val="28"/>
          <w:szCs w:val="28"/>
          <w:lang w:eastAsia="en-US"/>
        </w:rPr>
      </w:pP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Обществознание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i/>
          <w:iCs/>
          <w:color w:val="000000"/>
          <w:sz w:val="28"/>
          <w:szCs w:val="28"/>
          <w:lang w:eastAsia="en-US"/>
        </w:rPr>
        <w:t xml:space="preserve">Социальная сущность личности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Человек в социальном измерении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Природа человека. Интересы и потребности. Самооценка. Здоровый образ жизни. Безопасность жизни.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Деятельность и поведение. Мотивы деятельности. Виды деятельности. Люди с ограниченными возможностями и особыми потребностями. Как человек познаёт мир и самого себя. Образование и самообразование.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Социальное становление человека: как усваиваются социальные нормы. Социальные «параметры личности».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Положение личности в обществе: от чего оно зависит. Статус. Типичные социальные роли.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Возраст человека и социальные отношения. Особенности подросткового возраста. Отношения в семье и со сверстниками.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Гендер как «социальный пол». Различия в поведении мальчиков и девочек.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Национальная принадлежность: влияет ли она на социальное положение личности?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Гражданско-правовое положение личности в обществе. Юные граждане России: какие права человек получает от рождения.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Ближайшее социальное окружение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Семья и семейные отношения. Роли в семье. Семейные ценности и традиции. Забота и воспитание в семье.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Защита прав и интересов детей, оставшихся без попечения родителей.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Человек в малой группе. Ученический коллектив, группа сверстников.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Межличностные отношения. Общение. Межличностные конфликты и пути их разрешения.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i/>
          <w:iCs/>
          <w:color w:val="000000"/>
          <w:sz w:val="28"/>
          <w:szCs w:val="28"/>
          <w:lang w:eastAsia="en-US"/>
        </w:rPr>
        <w:t xml:space="preserve">Современное общество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Общество — большой «дом» человечества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Что связывает людей в общество. Устойчивость и изменчивость в развитии общества. Основные типы обществ. Общественный прогресс.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Сферы общественной жизни, их взаимосвязь.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Труд и образ жизни людей: как создаются материальные блага. Экономика.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Социальные различия в обществе: причины их возникновения и проявления. Социальные общности и группы.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Государственная власть, её роль в управлении общественной жизнью.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Из чего складывается духовная культура общества. Духовные богатства общества: создание, сохранение, распространение, усвоение.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Общество, в котором мы живём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Мир как единое целое. Ускорение мирового общественного развития.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Современные средства связи и коммуникации, их влияние на нашу жизнь.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Глобальные проблемы современности. Экологическая ситуация в современном глобальном мире: как спасти природу.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Российское общество в начале XXI 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Ресурсы и возможности развития нашей страны: какие задачи стоят перед отечественной экономикой.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Духовные ценности российского народа. Культурные достижения народов России: как их сохранить и приумножить. </w:t>
      </w:r>
    </w:p>
    <w:p w:rsidR="002B0758" w:rsidRPr="00424C7C"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Место России среди других государств мира.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i/>
          <w:iCs/>
          <w:color w:val="000000"/>
          <w:sz w:val="28"/>
          <w:szCs w:val="28"/>
          <w:lang w:eastAsia="en-US"/>
        </w:rPr>
        <w:t xml:space="preserve">Социальные нормы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Регулирование поведения людей в обществе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Социальные нормы и правила общественной жизни. Общественные традиции и обычаи.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Общественное сознание и ценности. Гражданственность и патриотизм.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EA3733" w:rsidRPr="00684C22" w:rsidRDefault="00EA3733" w:rsidP="004C15A2">
      <w:pPr>
        <w:pStyle w:val="Default"/>
        <w:jc w:val="both"/>
        <w:rPr>
          <w:rFonts w:eastAsiaTheme="minorHAnsi"/>
          <w:sz w:val="28"/>
          <w:szCs w:val="28"/>
        </w:rPr>
      </w:pPr>
      <w:r w:rsidRPr="00684C22">
        <w:rPr>
          <w:rFonts w:eastAsiaTheme="minorHAnsi"/>
          <w:sz w:val="28"/>
          <w:szCs w:val="28"/>
        </w:rPr>
        <w:t xml:space="preserve">Право, его роль в жизни человека, общества и государства. Основные признаки права. Нормы права. Понятие прав, свобод и обязанностей.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Дееспособность и правоспособность человека. Правоотношения, субъекты права.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Личные (гражданские) права, социально-экономические и культурные права, политические права и свободы российских граждан.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Как защищаются права человека в России.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Основы российского законодательства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Гражданские правоотношения. Гражданско-правовые споры. Судебное разбирательство.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Семейные правоотношения. Права и обязанности родителей и детей. Защита прав и интересов детей, оставшихся без родителей.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Административные правоотношения. Административное правонарушение.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Преступление и наказание. Правовая ответственность несовершеннолетних.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Правоохранительные органы. Судебная система.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i/>
          <w:iCs/>
          <w:color w:val="000000"/>
          <w:sz w:val="28"/>
          <w:szCs w:val="28"/>
          <w:lang w:eastAsia="en-US"/>
        </w:rPr>
        <w:t xml:space="preserve">Экономика и социальные отношения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Мир экономики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Экономика и её роль в жизни общества. Экономические ресурсы и потребности. Товары и услуги. Цикличность экономического развития.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Современное производство. Факторы производства. Новые технологии и их возможности. Предприятия и их современные формы.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Типы экономических систем. Собственность и её формы.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Рыночное регулирование экономики: возможности и границы. Виды рынков. Законы рыночной экономики.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Деньги и их функции. Инфляция. Роль банков в экономике.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Роль государства в рыночной экономике. Государственный бюджет. Налоги.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Особенности экономического развития России.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Человек в экономических отношениях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Основные участники экономики — производители и потребители. Роль человеческого фактора в развитии экономики.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Экономика семьи. Прожиточный минимум. Семейное потребление.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Права потребителя.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Мир социальных отношений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137312" w:rsidRPr="00684C22" w:rsidRDefault="00EA3733" w:rsidP="004C15A2">
      <w:pPr>
        <w:jc w:val="both"/>
        <w:rPr>
          <w:rFonts w:eastAsiaTheme="minorHAnsi"/>
          <w:color w:val="000000"/>
          <w:sz w:val="28"/>
          <w:szCs w:val="28"/>
          <w:lang w:eastAsia="en-US"/>
        </w:rPr>
      </w:pPr>
      <w:r w:rsidRPr="00684C22">
        <w:rPr>
          <w:rFonts w:eastAsiaTheme="minorHAnsi"/>
          <w:color w:val="000000"/>
          <w:sz w:val="28"/>
          <w:szCs w:val="28"/>
          <w:lang w:eastAsia="en-US"/>
        </w:rPr>
        <w:t>Основные социальные группы современного российского общества. Социальная политика Российского государства.</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Нации и межнациональные отношения. Характеристика межнациональных отношений в современной России. Понятие толерантности.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i/>
          <w:iCs/>
          <w:color w:val="000000"/>
          <w:sz w:val="28"/>
          <w:szCs w:val="28"/>
          <w:lang w:eastAsia="en-US"/>
        </w:rPr>
        <w:t xml:space="preserve">Политика. Культура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Политическая жизнь общества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Власть. Властные отношения. Политика. Внутренняя и внешняя политика.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Сущность государства. Суверенитет. Государственное управление. Формы государства. Функции государства.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Наше государство — Российская Федерация. Государственное устройство России. Гражданство Российской Федерации.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Политический режим. Демократия. Парламентаризм.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Республика. Выборы и избирательные системы. Политические партии.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Правовое государство. Верховенство права. Разделение властей. Гражданское общество и правовое государство. Местное самоуправление.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Межгосударственные отношения. Международные политические организации.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Войны и вооружённые конфликты. Национальная безопасность. Сепаратизм. Международно-правовая защита жертв вооружённых конфликтов.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Глобализация и её противоречия.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Человек и политика. Политические события и судьбы людей. Гражданская активность. Патриотизм.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Культурно-информационная среда общественной жизни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Информация и способы её распространения. Средства массовой информации. Интернет.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Культура, её многообразие и формы. Культурные различия. Диалог культур как черта современного мира.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Роль религии в культурном развитии. Религиозные нормы. Мировые религии. Веротерпимость.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Культура Российской Федерации. Образование и наука. Искусство. Возрождение религиозной жизни в нашей стране. </w:t>
      </w:r>
    </w:p>
    <w:p w:rsidR="00EA3733" w:rsidRPr="00684C22" w:rsidRDefault="00EA3733" w:rsidP="004C15A2">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Человек в меняющемся обществе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 </w:t>
      </w:r>
    </w:p>
    <w:p w:rsidR="006164A3" w:rsidRDefault="006164A3" w:rsidP="006164A3">
      <w:pPr>
        <w:autoSpaceDE w:val="0"/>
        <w:autoSpaceDN w:val="0"/>
        <w:adjustRightInd w:val="0"/>
        <w:jc w:val="both"/>
        <w:rPr>
          <w:rFonts w:eastAsiaTheme="minorHAnsi"/>
          <w:b/>
          <w:bCs/>
          <w:color w:val="000000"/>
          <w:sz w:val="28"/>
          <w:szCs w:val="28"/>
          <w:lang w:eastAsia="en-US"/>
        </w:rPr>
      </w:pP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География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География Земли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Источники географической информации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Развитие географических знаний о Земле</w:t>
      </w:r>
      <w:r w:rsidRPr="00684C22">
        <w:rPr>
          <w:rFonts w:eastAsiaTheme="minorHAnsi"/>
          <w:color w:val="000000"/>
          <w:sz w:val="28"/>
          <w:szCs w:val="28"/>
          <w:lang w:eastAsia="en-US"/>
        </w:rPr>
        <w:t xml:space="preserve">. Развитие представлений человека о мире. Выдающиеся географические открытия. Современный этап научных географических исследований.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Глобус. </w:t>
      </w:r>
      <w:r w:rsidRPr="00684C22">
        <w:rPr>
          <w:rFonts w:eastAsiaTheme="minorHAnsi"/>
          <w:color w:val="000000"/>
          <w:sz w:val="28"/>
          <w:szCs w:val="28"/>
          <w:lang w:eastAsia="en-US"/>
        </w:rPr>
        <w:t xml:space="preserve">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План местности. </w:t>
      </w:r>
      <w:r w:rsidRPr="00684C22">
        <w:rPr>
          <w:rFonts w:eastAsiaTheme="minorHAnsi"/>
          <w:color w:val="000000"/>
          <w:sz w:val="28"/>
          <w:szCs w:val="28"/>
          <w:lang w:eastAsia="en-US"/>
        </w:rPr>
        <w:t xml:space="preserve">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EA3733" w:rsidRPr="00684C22" w:rsidRDefault="00EA3733" w:rsidP="006164A3">
      <w:pPr>
        <w:pStyle w:val="Default"/>
        <w:jc w:val="both"/>
        <w:rPr>
          <w:rFonts w:eastAsiaTheme="minorHAnsi"/>
          <w:sz w:val="28"/>
          <w:szCs w:val="28"/>
        </w:rPr>
      </w:pPr>
      <w:r w:rsidRPr="00684C22">
        <w:rPr>
          <w:rFonts w:eastAsiaTheme="minorHAnsi"/>
          <w:i/>
          <w:iCs/>
          <w:sz w:val="28"/>
          <w:szCs w:val="28"/>
        </w:rPr>
        <w:t xml:space="preserve">Географическая карта — особый источник информации. </w:t>
      </w:r>
      <w:r w:rsidRPr="00684C22">
        <w:rPr>
          <w:rFonts w:eastAsiaTheme="minorHAnsi"/>
          <w:sz w:val="28"/>
          <w:szCs w:val="28"/>
        </w:rPr>
        <w:t xml:space="preserve">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Географические методы изучения окружающей среды</w:t>
      </w:r>
      <w:r w:rsidRPr="00684C22">
        <w:rPr>
          <w:rFonts w:eastAsiaTheme="minorHAnsi"/>
          <w:color w:val="000000"/>
          <w:sz w:val="28"/>
          <w:szCs w:val="28"/>
          <w:lang w:eastAsia="en-US"/>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Природа Земли и человек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Земля — планета Солнечной системы. </w:t>
      </w:r>
      <w:r w:rsidRPr="00684C22">
        <w:rPr>
          <w:rFonts w:eastAsiaTheme="minorHAnsi"/>
          <w:color w:val="000000"/>
          <w:sz w:val="28"/>
          <w:szCs w:val="28"/>
          <w:lang w:eastAsia="en-US"/>
        </w:rPr>
        <w:t xml:space="preserve">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Земная кора и литосфера. Рельеф Земли. </w:t>
      </w:r>
      <w:r w:rsidRPr="00684C22">
        <w:rPr>
          <w:rFonts w:eastAsiaTheme="minorHAnsi"/>
          <w:color w:val="000000"/>
          <w:sz w:val="28"/>
          <w:szCs w:val="28"/>
          <w:lang w:eastAsia="en-US"/>
        </w:rPr>
        <w:t xml:space="preserve">Внутреннее строение Земли, методы его изучения.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Земная кора и литосфера. </w:t>
      </w:r>
      <w:r w:rsidRPr="00684C22">
        <w:rPr>
          <w:rFonts w:eastAsiaTheme="minorHAnsi"/>
          <w:color w:val="000000"/>
          <w:sz w:val="28"/>
          <w:szCs w:val="28"/>
          <w:lang w:eastAsia="en-US"/>
        </w:rPr>
        <w:t xml:space="preserve">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w:t>
      </w:r>
      <w:r w:rsidRPr="00684C22">
        <w:rPr>
          <w:rFonts w:eastAsiaTheme="minorHAnsi"/>
          <w:color w:val="000000"/>
          <w:sz w:val="28"/>
          <w:szCs w:val="28"/>
          <w:lang w:eastAsia="en-US"/>
        </w:rPr>
        <w:lastRenderedPageBreak/>
        <w:t xml:space="preserve">вулканизма, обеспечение безопасности населения. Внешние процессы, изменяющие земную поверхность.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Рельеф Земли. </w:t>
      </w:r>
      <w:r w:rsidRPr="00684C22">
        <w:rPr>
          <w:rFonts w:eastAsiaTheme="minorHAnsi"/>
          <w:color w:val="000000"/>
          <w:sz w:val="28"/>
          <w:szCs w:val="28"/>
          <w:lang w:eastAsia="en-US"/>
        </w:rPr>
        <w:t xml:space="preserve">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Человек и литосфера. </w:t>
      </w:r>
      <w:r w:rsidRPr="00684C22">
        <w:rPr>
          <w:rFonts w:eastAsiaTheme="minorHAnsi"/>
          <w:color w:val="000000"/>
          <w:sz w:val="28"/>
          <w:szCs w:val="28"/>
          <w:lang w:eastAsia="en-US"/>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Атмосфера — воздушная оболочка Земли.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Атмосфера. </w:t>
      </w:r>
      <w:r w:rsidRPr="00684C22">
        <w:rPr>
          <w:rFonts w:eastAsiaTheme="minorHAnsi"/>
          <w:color w:val="000000"/>
          <w:sz w:val="28"/>
          <w:szCs w:val="28"/>
          <w:lang w:eastAsia="en-US"/>
        </w:rPr>
        <w:t xml:space="preserve">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Погода и климат. </w:t>
      </w:r>
      <w:r w:rsidRPr="00684C22">
        <w:rPr>
          <w:rFonts w:eastAsiaTheme="minorHAnsi"/>
          <w:color w:val="000000"/>
          <w:sz w:val="28"/>
          <w:szCs w:val="28"/>
          <w:lang w:eastAsia="en-US"/>
        </w:rPr>
        <w:t xml:space="preserve">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Человек и атмосфера</w:t>
      </w:r>
      <w:r w:rsidRPr="00684C22">
        <w:rPr>
          <w:rFonts w:eastAsiaTheme="minorHAnsi"/>
          <w:color w:val="000000"/>
          <w:sz w:val="28"/>
          <w:szCs w:val="28"/>
          <w:lang w:eastAsia="en-US"/>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Гидросфера — водная оболочка Земли.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Вода на Земле</w:t>
      </w:r>
      <w:r w:rsidRPr="00684C22">
        <w:rPr>
          <w:rFonts w:eastAsiaTheme="minorHAnsi"/>
          <w:color w:val="000000"/>
          <w:sz w:val="28"/>
          <w:szCs w:val="28"/>
          <w:lang w:eastAsia="en-US"/>
        </w:rPr>
        <w:t xml:space="preserve">. Части гидросферы. Мировой круговорот воды. </w:t>
      </w:r>
    </w:p>
    <w:p w:rsidR="00EA3733" w:rsidRPr="00684C22" w:rsidRDefault="00EA3733" w:rsidP="006164A3">
      <w:pPr>
        <w:pStyle w:val="Default"/>
        <w:jc w:val="both"/>
        <w:rPr>
          <w:rFonts w:eastAsiaTheme="minorHAnsi"/>
          <w:sz w:val="28"/>
          <w:szCs w:val="28"/>
        </w:rPr>
      </w:pPr>
      <w:r w:rsidRPr="00684C22">
        <w:rPr>
          <w:rFonts w:eastAsiaTheme="minorHAnsi"/>
          <w:i/>
          <w:iCs/>
          <w:sz w:val="28"/>
          <w:szCs w:val="28"/>
        </w:rPr>
        <w:t xml:space="preserve">Океаны. </w:t>
      </w:r>
      <w:r w:rsidRPr="00684C22">
        <w:rPr>
          <w:rFonts w:eastAsiaTheme="minorHAnsi"/>
          <w:sz w:val="28"/>
          <w:szCs w:val="28"/>
        </w:rPr>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Воды суши</w:t>
      </w:r>
      <w:r w:rsidRPr="00684C22">
        <w:rPr>
          <w:rFonts w:eastAsiaTheme="minorHAnsi"/>
          <w:color w:val="000000"/>
          <w:sz w:val="28"/>
          <w:szCs w:val="28"/>
          <w:lang w:eastAsia="en-US"/>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w:t>
      </w:r>
      <w:r w:rsidRPr="00684C22">
        <w:rPr>
          <w:rFonts w:eastAsiaTheme="minorHAnsi"/>
          <w:color w:val="000000"/>
          <w:sz w:val="28"/>
          <w:szCs w:val="28"/>
          <w:lang w:eastAsia="en-US"/>
        </w:rPr>
        <w:lastRenderedPageBreak/>
        <w:t xml:space="preserve">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Человек и гидросфера. </w:t>
      </w:r>
      <w:r w:rsidRPr="00684C22">
        <w:rPr>
          <w:rFonts w:eastAsiaTheme="minorHAnsi"/>
          <w:color w:val="000000"/>
          <w:sz w:val="28"/>
          <w:szCs w:val="28"/>
          <w:lang w:eastAsia="en-US"/>
        </w:rPr>
        <w:t xml:space="preserve">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Биосфера Земли. </w:t>
      </w:r>
      <w:r w:rsidRPr="00684C22">
        <w:rPr>
          <w:rFonts w:eastAsiaTheme="minorHAnsi"/>
          <w:color w:val="000000"/>
          <w:sz w:val="28"/>
          <w:szCs w:val="28"/>
          <w:lang w:eastAsia="en-US"/>
        </w:rPr>
        <w:t xml:space="preserve">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Почва как особое природное образование. </w:t>
      </w:r>
      <w:r w:rsidRPr="00684C22">
        <w:rPr>
          <w:rFonts w:eastAsiaTheme="minorHAnsi"/>
          <w:color w:val="000000"/>
          <w:sz w:val="28"/>
          <w:szCs w:val="28"/>
          <w:lang w:eastAsia="en-US"/>
        </w:rPr>
        <w:t xml:space="preserve">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Географическая оболочка Земли. </w:t>
      </w:r>
      <w:r w:rsidRPr="00684C22">
        <w:rPr>
          <w:rFonts w:eastAsiaTheme="minorHAnsi"/>
          <w:color w:val="000000"/>
          <w:sz w:val="28"/>
          <w:szCs w:val="28"/>
          <w:lang w:eastAsia="en-US"/>
        </w:rPr>
        <w:t xml:space="preserve">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Население Земли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Заселение человеком Земли. Расы. </w:t>
      </w:r>
      <w:r w:rsidRPr="00684C22">
        <w:rPr>
          <w:rFonts w:eastAsiaTheme="minorHAnsi"/>
          <w:color w:val="000000"/>
          <w:sz w:val="28"/>
          <w:szCs w:val="28"/>
          <w:lang w:eastAsia="en-US"/>
        </w:rPr>
        <w:t xml:space="preserve">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Численность населения Земли, её изменение во времени. </w:t>
      </w:r>
      <w:r w:rsidRPr="00684C22">
        <w:rPr>
          <w:rFonts w:eastAsiaTheme="minorHAnsi"/>
          <w:color w:val="000000"/>
          <w:sz w:val="28"/>
          <w:szCs w:val="28"/>
          <w:lang w:eastAsia="en-US"/>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EA3733" w:rsidRPr="00684C22" w:rsidRDefault="00EA3733" w:rsidP="006164A3">
      <w:pPr>
        <w:pStyle w:val="Default"/>
        <w:jc w:val="both"/>
        <w:rPr>
          <w:rFonts w:eastAsiaTheme="minorHAnsi"/>
          <w:sz w:val="28"/>
          <w:szCs w:val="28"/>
        </w:rPr>
      </w:pPr>
      <w:r w:rsidRPr="00684C22">
        <w:rPr>
          <w:rFonts w:eastAsiaTheme="minorHAnsi"/>
          <w:sz w:val="28"/>
          <w:szCs w:val="28"/>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w:t>
      </w:r>
      <w:r w:rsidRPr="00684C22">
        <w:rPr>
          <w:rFonts w:eastAsiaTheme="minorHAnsi"/>
          <w:sz w:val="28"/>
          <w:szCs w:val="28"/>
        </w:rPr>
        <w:lastRenderedPageBreak/>
        <w:t xml:space="preserve">особенности. Влияние величины естественного прироста на средний возраст населения стран и продолжительность жизни. Миграции.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Размещение людей на Земле. </w:t>
      </w:r>
      <w:r w:rsidRPr="00684C22">
        <w:rPr>
          <w:rFonts w:eastAsiaTheme="minorHAnsi"/>
          <w:color w:val="000000"/>
          <w:sz w:val="28"/>
          <w:szCs w:val="28"/>
          <w:lang w:eastAsia="en-US"/>
        </w:rPr>
        <w:t xml:space="preserve">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Народы и религии мира. </w:t>
      </w:r>
      <w:r w:rsidRPr="00684C22">
        <w:rPr>
          <w:rFonts w:eastAsiaTheme="minorHAnsi"/>
          <w:color w:val="000000"/>
          <w:sz w:val="28"/>
          <w:szCs w:val="28"/>
          <w:lang w:eastAsia="en-US"/>
        </w:rPr>
        <w:t xml:space="preserve">Народ. Языковые семьи. География народов и языков. Карта народов мира. Мировые и национальные религии, их география.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Хозяйственная деятельность людей. </w:t>
      </w:r>
      <w:r w:rsidRPr="00684C22">
        <w:rPr>
          <w:rFonts w:eastAsiaTheme="minorHAnsi"/>
          <w:color w:val="000000"/>
          <w:sz w:val="28"/>
          <w:szCs w:val="28"/>
          <w:lang w:eastAsia="en-US"/>
        </w:rPr>
        <w:t xml:space="preserve">Понятие о современном хозяйстве, его составе. Основные виды хозяйственной деятельности людей, их география.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Городское и сельское население. </w:t>
      </w:r>
      <w:r w:rsidRPr="00684C22">
        <w:rPr>
          <w:rFonts w:eastAsiaTheme="minorHAnsi"/>
          <w:color w:val="000000"/>
          <w:sz w:val="28"/>
          <w:szCs w:val="28"/>
          <w:lang w:eastAsia="en-US"/>
        </w:rPr>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Материки, океаны и страны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Современный облик Земли: планетарные географические закономерности. </w:t>
      </w:r>
      <w:r w:rsidRPr="00684C22">
        <w:rPr>
          <w:rFonts w:eastAsiaTheme="minorHAnsi"/>
          <w:color w:val="000000"/>
          <w:sz w:val="28"/>
          <w:szCs w:val="28"/>
          <w:lang w:eastAsia="en-US"/>
        </w:rPr>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Материки, океаны и страны. </w:t>
      </w:r>
      <w:r w:rsidRPr="00684C22">
        <w:rPr>
          <w:rFonts w:eastAsiaTheme="minorHAnsi"/>
          <w:color w:val="000000"/>
          <w:sz w:val="28"/>
          <w:szCs w:val="28"/>
          <w:lang w:eastAsia="en-US"/>
        </w:rPr>
        <w:t xml:space="preserve">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Историко-культурные районы мира. Памятники природного и культурного наследия человечества.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География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Особенности географического положения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Географическое положение России. </w:t>
      </w:r>
      <w:r w:rsidRPr="00684C22">
        <w:rPr>
          <w:rFonts w:eastAsiaTheme="minorHAnsi"/>
          <w:color w:val="000000"/>
          <w:sz w:val="28"/>
          <w:szCs w:val="28"/>
          <w:lang w:eastAsia="en-US"/>
        </w:rPr>
        <w:t xml:space="preserve">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lastRenderedPageBreak/>
        <w:t xml:space="preserve">Границы России. </w:t>
      </w:r>
      <w:r w:rsidRPr="00684C22">
        <w:rPr>
          <w:rFonts w:eastAsiaTheme="minorHAnsi"/>
          <w:color w:val="000000"/>
          <w:sz w:val="28"/>
          <w:szCs w:val="28"/>
          <w:lang w:eastAsia="en-US"/>
        </w:rPr>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EA3733" w:rsidRPr="00684C22" w:rsidRDefault="00EA3733" w:rsidP="006164A3">
      <w:pPr>
        <w:pStyle w:val="Default"/>
        <w:jc w:val="both"/>
        <w:rPr>
          <w:rFonts w:eastAsiaTheme="minorHAnsi"/>
          <w:sz w:val="28"/>
          <w:szCs w:val="28"/>
        </w:rPr>
      </w:pPr>
      <w:r w:rsidRPr="00684C22">
        <w:rPr>
          <w:rFonts w:eastAsiaTheme="minorHAnsi"/>
          <w:i/>
          <w:iCs/>
          <w:sz w:val="28"/>
          <w:szCs w:val="28"/>
        </w:rPr>
        <w:t xml:space="preserve">История освоения и изучения территории России. </w:t>
      </w:r>
      <w:r w:rsidRPr="00684C22">
        <w:rPr>
          <w:rFonts w:eastAsiaTheme="minorHAnsi"/>
          <w:sz w:val="28"/>
          <w:szCs w:val="28"/>
        </w:rPr>
        <w:t xml:space="preserve">Формирование и освоение государственной территории России. Выявление изменений границ страны на разных исторических этапах.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Современное административно-территориальное устройство страны. </w:t>
      </w:r>
      <w:r w:rsidRPr="00684C22">
        <w:rPr>
          <w:rFonts w:eastAsiaTheme="minorHAnsi"/>
          <w:color w:val="000000"/>
          <w:sz w:val="28"/>
          <w:szCs w:val="28"/>
          <w:lang w:eastAsia="en-US"/>
        </w:rPr>
        <w:t xml:space="preserve">Федеративное устройство страны. Субъекты Российской Федерации, их равноправие и разнообразие. Федеральные округа.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Природа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Природные условия и ресурсы России. </w:t>
      </w:r>
      <w:r w:rsidRPr="00684C22">
        <w:rPr>
          <w:rFonts w:eastAsiaTheme="minorHAnsi"/>
          <w:color w:val="000000"/>
          <w:sz w:val="28"/>
          <w:szCs w:val="28"/>
          <w:lang w:eastAsia="en-US"/>
        </w:rPr>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Геологическое строение, рельеф и полезные ископаемые. </w:t>
      </w:r>
      <w:r w:rsidRPr="00684C22">
        <w:rPr>
          <w:rFonts w:eastAsiaTheme="minorHAnsi"/>
          <w:color w:val="000000"/>
          <w:sz w:val="28"/>
          <w:szCs w:val="28"/>
          <w:lang w:eastAsia="en-US"/>
        </w:rPr>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Климат и климатические ресурсы. </w:t>
      </w:r>
      <w:r w:rsidRPr="00684C22">
        <w:rPr>
          <w:rFonts w:eastAsiaTheme="minorHAnsi"/>
          <w:color w:val="000000"/>
          <w:sz w:val="28"/>
          <w:szCs w:val="28"/>
          <w:lang w:eastAsia="en-US"/>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lastRenderedPageBreak/>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Внутренние воды и водные ресурсы. </w:t>
      </w:r>
      <w:r w:rsidRPr="00684C22">
        <w:rPr>
          <w:rFonts w:eastAsiaTheme="minorHAnsi"/>
          <w:color w:val="000000"/>
          <w:sz w:val="28"/>
          <w:szCs w:val="28"/>
          <w:lang w:eastAsia="en-US"/>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EA3733" w:rsidRPr="00684C22" w:rsidRDefault="00EA3733" w:rsidP="006164A3">
      <w:pPr>
        <w:pStyle w:val="Default"/>
        <w:jc w:val="both"/>
        <w:rPr>
          <w:rFonts w:eastAsiaTheme="minorHAnsi"/>
          <w:sz w:val="28"/>
          <w:szCs w:val="28"/>
        </w:rPr>
      </w:pPr>
      <w:r w:rsidRPr="00684C22">
        <w:rPr>
          <w:rFonts w:eastAsiaTheme="minorHAnsi"/>
          <w:sz w:val="28"/>
          <w:szCs w:val="28"/>
        </w:rPr>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Почва и почвенные ресурсы. </w:t>
      </w:r>
      <w:r w:rsidRPr="00684C22">
        <w:rPr>
          <w:rFonts w:eastAsiaTheme="minorHAnsi"/>
          <w:color w:val="000000"/>
          <w:sz w:val="28"/>
          <w:szCs w:val="28"/>
          <w:lang w:eastAsia="en-US"/>
        </w:rPr>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Растительный и животный мир. Биологические ресурсы. </w:t>
      </w:r>
      <w:r w:rsidRPr="00684C22">
        <w:rPr>
          <w:rFonts w:eastAsiaTheme="minorHAnsi"/>
          <w:color w:val="000000"/>
          <w:sz w:val="28"/>
          <w:szCs w:val="28"/>
          <w:lang w:eastAsia="en-US"/>
        </w:rPr>
        <w:t xml:space="preserve">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Природно-хозяйственные зоны. </w:t>
      </w:r>
      <w:r w:rsidRPr="00684C22">
        <w:rPr>
          <w:rFonts w:eastAsiaTheme="minorHAnsi"/>
          <w:color w:val="000000"/>
          <w:sz w:val="28"/>
          <w:szCs w:val="28"/>
          <w:lang w:eastAsia="en-US"/>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Население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Численность населения России. </w:t>
      </w:r>
      <w:r w:rsidRPr="00684C22">
        <w:rPr>
          <w:rFonts w:eastAsiaTheme="minorHAnsi"/>
          <w:color w:val="000000"/>
          <w:sz w:val="28"/>
          <w:szCs w:val="28"/>
          <w:lang w:eastAsia="en-US"/>
        </w:rPr>
        <w:t xml:space="preserve">Численность населения России в сравнении с другими государствами. Особенности воспроизводства российского населения на </w:t>
      </w:r>
      <w:r w:rsidRPr="00684C22">
        <w:rPr>
          <w:rFonts w:eastAsiaTheme="minorHAnsi"/>
          <w:color w:val="000000"/>
          <w:sz w:val="28"/>
          <w:szCs w:val="28"/>
          <w:lang w:eastAsia="en-US"/>
        </w:rPr>
        <w:lastRenderedPageBreak/>
        <w:t xml:space="preserve">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Половой и возрастной состав населения страны. </w:t>
      </w:r>
      <w:r w:rsidRPr="00684C22">
        <w:rPr>
          <w:rFonts w:eastAsiaTheme="minorHAnsi"/>
          <w:color w:val="000000"/>
          <w:sz w:val="28"/>
          <w:szCs w:val="28"/>
          <w:lang w:eastAsia="en-US"/>
        </w:rPr>
        <w:t xml:space="preserve">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Народы и религии России. </w:t>
      </w:r>
      <w:r w:rsidRPr="00684C22">
        <w:rPr>
          <w:rFonts w:eastAsiaTheme="minorHAnsi"/>
          <w:color w:val="000000"/>
          <w:sz w:val="28"/>
          <w:szCs w:val="28"/>
          <w:lang w:eastAsia="en-US"/>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Особенности размещения населения России. </w:t>
      </w:r>
      <w:r w:rsidRPr="00684C22">
        <w:rPr>
          <w:rFonts w:eastAsiaTheme="minorHAnsi"/>
          <w:color w:val="000000"/>
          <w:sz w:val="28"/>
          <w:szCs w:val="28"/>
          <w:lang w:eastAsia="en-US"/>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p>
    <w:p w:rsidR="00EA3733" w:rsidRPr="00684C22" w:rsidRDefault="00EA3733" w:rsidP="006164A3">
      <w:pPr>
        <w:pStyle w:val="Default"/>
        <w:jc w:val="both"/>
        <w:rPr>
          <w:rFonts w:eastAsiaTheme="minorHAnsi"/>
          <w:sz w:val="28"/>
          <w:szCs w:val="28"/>
        </w:rPr>
      </w:pPr>
      <w:r w:rsidRPr="00684C22">
        <w:rPr>
          <w:rFonts w:eastAsiaTheme="minorHAnsi"/>
          <w:i/>
          <w:iCs/>
          <w:sz w:val="28"/>
          <w:szCs w:val="28"/>
        </w:rPr>
        <w:t xml:space="preserve">Миграции населения России. </w:t>
      </w:r>
      <w:r w:rsidRPr="00684C22">
        <w:rPr>
          <w:rFonts w:eastAsiaTheme="minorHAnsi"/>
          <w:sz w:val="28"/>
          <w:szCs w:val="28"/>
        </w:rPr>
        <w:t xml:space="preserve">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w:t>
      </w:r>
      <w:r w:rsidRPr="00684C22">
        <w:rPr>
          <w:rFonts w:eastAsiaTheme="minorHAnsi"/>
          <w:i/>
          <w:iCs/>
          <w:sz w:val="28"/>
          <w:szCs w:val="28"/>
        </w:rPr>
        <w:t xml:space="preserve">Человеческий капитал страны. </w:t>
      </w:r>
      <w:r w:rsidRPr="00684C22">
        <w:rPr>
          <w:rFonts w:eastAsiaTheme="minorHAnsi"/>
          <w:sz w:val="28"/>
          <w:szCs w:val="28"/>
        </w:rPr>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Хозяйство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Особенности хозяйства России. </w:t>
      </w:r>
      <w:r w:rsidRPr="00684C22">
        <w:rPr>
          <w:rFonts w:eastAsiaTheme="minorHAnsi"/>
          <w:color w:val="000000"/>
          <w:sz w:val="28"/>
          <w:szCs w:val="28"/>
          <w:lang w:eastAsia="en-US"/>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Производственный капитал. </w:t>
      </w:r>
      <w:r w:rsidRPr="00684C22">
        <w:rPr>
          <w:rFonts w:eastAsiaTheme="minorHAnsi"/>
          <w:color w:val="000000"/>
          <w:sz w:val="28"/>
          <w:szCs w:val="28"/>
          <w:lang w:eastAsia="en-US"/>
        </w:rPr>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Топливно-энергетический комплекс (ТЭК). </w:t>
      </w:r>
      <w:r w:rsidRPr="00684C22">
        <w:rPr>
          <w:rFonts w:eastAsiaTheme="minorHAnsi"/>
          <w:color w:val="000000"/>
          <w:sz w:val="28"/>
          <w:szCs w:val="28"/>
          <w:lang w:eastAsia="en-US"/>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w:t>
      </w:r>
      <w:r w:rsidRPr="00684C22">
        <w:rPr>
          <w:rFonts w:eastAsiaTheme="minorHAnsi"/>
          <w:color w:val="000000"/>
          <w:sz w:val="28"/>
          <w:szCs w:val="28"/>
          <w:lang w:eastAsia="en-US"/>
        </w:rPr>
        <w:lastRenderedPageBreak/>
        <w:t xml:space="preserve">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Машиностроение. </w:t>
      </w:r>
      <w:r w:rsidRPr="00684C22">
        <w:rPr>
          <w:rFonts w:eastAsiaTheme="minorHAnsi"/>
          <w:color w:val="000000"/>
          <w:sz w:val="28"/>
          <w:szCs w:val="28"/>
          <w:lang w:eastAsia="en-US"/>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Металлургия. </w:t>
      </w:r>
      <w:r w:rsidRPr="00684C22">
        <w:rPr>
          <w:rFonts w:eastAsiaTheme="minorHAnsi"/>
          <w:color w:val="000000"/>
          <w:sz w:val="28"/>
          <w:szCs w:val="28"/>
          <w:lang w:eastAsia="en-US"/>
        </w:rPr>
        <w:t xml:space="preserve">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Химическая промышленность. </w:t>
      </w:r>
      <w:r w:rsidRPr="00684C22">
        <w:rPr>
          <w:rFonts w:eastAsiaTheme="minorHAnsi"/>
          <w:color w:val="000000"/>
          <w:sz w:val="28"/>
          <w:szCs w:val="28"/>
          <w:lang w:eastAsia="en-US"/>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Лёгкая промышленность. </w:t>
      </w:r>
      <w:r w:rsidRPr="00684C22">
        <w:rPr>
          <w:rFonts w:eastAsiaTheme="minorHAnsi"/>
          <w:color w:val="000000"/>
          <w:sz w:val="28"/>
          <w:szCs w:val="28"/>
          <w:lang w:eastAsia="en-US"/>
        </w:rPr>
        <w:t xml:space="preserve">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Агропромышленный комплекс. </w:t>
      </w:r>
      <w:r w:rsidRPr="00684C22">
        <w:rPr>
          <w:rFonts w:eastAsiaTheme="minorHAnsi"/>
          <w:color w:val="000000"/>
          <w:sz w:val="28"/>
          <w:szCs w:val="28"/>
          <w:lang w:eastAsia="en-US"/>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p>
    <w:p w:rsidR="00EA3733" w:rsidRPr="00684C22" w:rsidRDefault="00EA3733" w:rsidP="006164A3">
      <w:pPr>
        <w:pStyle w:val="Default"/>
        <w:jc w:val="both"/>
        <w:rPr>
          <w:rFonts w:eastAsiaTheme="minorHAnsi"/>
          <w:sz w:val="28"/>
          <w:szCs w:val="28"/>
        </w:rPr>
      </w:pPr>
      <w:r w:rsidRPr="00684C22">
        <w:rPr>
          <w:rFonts w:eastAsiaTheme="minorHAnsi"/>
          <w:i/>
          <w:iCs/>
          <w:sz w:val="28"/>
          <w:szCs w:val="28"/>
        </w:rPr>
        <w:t xml:space="preserve">Сфера услуг (инфраструктурный комплекс). </w:t>
      </w:r>
      <w:r w:rsidRPr="00684C22">
        <w:rPr>
          <w:rFonts w:eastAsiaTheme="minorHAnsi"/>
          <w:sz w:val="28"/>
          <w:szCs w:val="28"/>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Районы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Природно-хозяйственное районирование России. </w:t>
      </w:r>
      <w:r w:rsidRPr="00684C22">
        <w:rPr>
          <w:rFonts w:eastAsiaTheme="minorHAnsi"/>
          <w:color w:val="000000"/>
          <w:sz w:val="28"/>
          <w:szCs w:val="28"/>
          <w:lang w:eastAsia="en-US"/>
        </w:rPr>
        <w:t xml:space="preserve">Принципы и виды природно-хозяйственного районирования страны. Анализ разных видов районирования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lastRenderedPageBreak/>
        <w:t xml:space="preserve">Крупные регионы и районы России.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Регионы России: </w:t>
      </w:r>
      <w:r w:rsidRPr="00684C22">
        <w:rPr>
          <w:rFonts w:eastAsiaTheme="minorHAnsi"/>
          <w:color w:val="000000"/>
          <w:sz w:val="28"/>
          <w:szCs w:val="28"/>
          <w:lang w:eastAsia="en-US"/>
        </w:rPr>
        <w:t xml:space="preserve">Западный и Восточный.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Районы России: </w:t>
      </w:r>
      <w:r w:rsidRPr="00684C22">
        <w:rPr>
          <w:rFonts w:eastAsiaTheme="minorHAnsi"/>
          <w:color w:val="000000"/>
          <w:sz w:val="28"/>
          <w:szCs w:val="28"/>
          <w:lang w:eastAsia="en-US"/>
        </w:rPr>
        <w:t xml:space="preserve">Европейский Север, Центральная Россия, Европейский Юг, Поволжье, Урал, Западная Сибирь, Восточная Сибирь, Дальний Восток.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i/>
          <w:iCs/>
          <w:color w:val="000000"/>
          <w:sz w:val="28"/>
          <w:szCs w:val="28"/>
          <w:lang w:eastAsia="en-US"/>
        </w:rPr>
        <w:t xml:space="preserve">Характеристика регионов и районов. </w:t>
      </w:r>
      <w:r w:rsidRPr="00684C22">
        <w:rPr>
          <w:rFonts w:eastAsiaTheme="minorHAnsi"/>
          <w:color w:val="000000"/>
          <w:sz w:val="28"/>
          <w:szCs w:val="28"/>
          <w:lang w:eastAsia="en-US"/>
        </w:rPr>
        <w:t xml:space="preserve">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современном мире </w:t>
      </w:r>
    </w:p>
    <w:p w:rsidR="00EA3733" w:rsidRPr="00684C22" w:rsidRDefault="00EA3733" w:rsidP="006164A3">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p>
    <w:p w:rsidR="006164A3" w:rsidRDefault="006164A3" w:rsidP="006164A3">
      <w:pPr>
        <w:autoSpaceDE w:val="0"/>
        <w:autoSpaceDN w:val="0"/>
        <w:adjustRightInd w:val="0"/>
        <w:jc w:val="both"/>
        <w:rPr>
          <w:rFonts w:eastAsiaTheme="minorHAnsi"/>
          <w:b/>
          <w:bCs/>
          <w:color w:val="000000"/>
          <w:sz w:val="28"/>
          <w:szCs w:val="28"/>
          <w:lang w:eastAsia="en-US"/>
        </w:rPr>
      </w:pPr>
    </w:p>
    <w:p w:rsidR="00EA3733" w:rsidRPr="00684C22" w:rsidRDefault="00EA3733" w:rsidP="00424C7C">
      <w:pPr>
        <w:autoSpaceDE w:val="0"/>
        <w:autoSpaceDN w:val="0"/>
        <w:adjustRightInd w:val="0"/>
        <w:jc w:val="both"/>
        <w:rPr>
          <w:rFonts w:eastAsiaTheme="minorHAnsi"/>
          <w:color w:val="000000"/>
          <w:sz w:val="28"/>
          <w:szCs w:val="28"/>
          <w:lang w:eastAsia="en-US"/>
        </w:rPr>
      </w:pPr>
      <w:r w:rsidRPr="00684C22">
        <w:rPr>
          <w:rFonts w:eastAsiaTheme="minorHAnsi"/>
          <w:b/>
          <w:bCs/>
          <w:color w:val="000000"/>
          <w:sz w:val="28"/>
          <w:szCs w:val="28"/>
          <w:lang w:eastAsia="en-US"/>
        </w:rPr>
        <w:t xml:space="preserve">Математика. Алгебра. Геометрия </w:t>
      </w:r>
    </w:p>
    <w:p w:rsidR="00EA3733" w:rsidRPr="00684C22" w:rsidRDefault="00EA3733" w:rsidP="00424C7C">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Натуральные числа. Натуральный ряд. Десятичная система счисления. Арифметические действия с натуральными числами. Свойства арифметических действий. </w:t>
      </w:r>
    </w:p>
    <w:p w:rsidR="00EA3733" w:rsidRPr="00684C22" w:rsidRDefault="00EA3733" w:rsidP="00424C7C">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Степень с натуральным показателем. </w:t>
      </w:r>
    </w:p>
    <w:p w:rsidR="00EA3733" w:rsidRPr="00684C22" w:rsidRDefault="00EA3733" w:rsidP="00424C7C">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EA3733" w:rsidRPr="00684C22" w:rsidRDefault="00EA3733" w:rsidP="00424C7C">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Делители и кратные. Свойства и признаки делимости. Простые и составные числа. Разложение натурального числа на простые множители. Деление с остатком. </w:t>
      </w:r>
    </w:p>
    <w:p w:rsidR="00EA3733" w:rsidRPr="00684C22" w:rsidRDefault="00EA3733" w:rsidP="00424C7C">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EA3733" w:rsidRPr="00684C22" w:rsidRDefault="00EA3733" w:rsidP="00424C7C">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w:t>
      </w:r>
    </w:p>
    <w:p w:rsidR="00EA3733" w:rsidRPr="00684C22" w:rsidRDefault="00EA3733" w:rsidP="00424C7C">
      <w:pPr>
        <w:autoSpaceDE w:val="0"/>
        <w:autoSpaceDN w:val="0"/>
        <w:adjustRightInd w:val="0"/>
        <w:jc w:val="both"/>
        <w:rPr>
          <w:rFonts w:eastAsiaTheme="minorHAnsi"/>
          <w:color w:val="000000"/>
          <w:sz w:val="28"/>
          <w:szCs w:val="28"/>
          <w:lang w:eastAsia="en-US"/>
        </w:rPr>
      </w:pPr>
      <w:r w:rsidRPr="00684C22">
        <w:rPr>
          <w:rFonts w:eastAsiaTheme="minorHAnsi"/>
          <w:color w:val="000000"/>
          <w:sz w:val="28"/>
          <w:szCs w:val="28"/>
          <w:lang w:eastAsia="en-US"/>
        </w:rPr>
        <w:t xml:space="preserve">Проценты; нахождение процентов от величины и величины по её процентам. Отношение; выражение отношения в процентах. Пропорция; основное свойство пропорции. </w:t>
      </w:r>
    </w:p>
    <w:p w:rsidR="00387410" w:rsidRPr="00684C22" w:rsidRDefault="00EA3733" w:rsidP="00424C7C">
      <w:pPr>
        <w:pStyle w:val="Default"/>
        <w:jc w:val="both"/>
        <w:rPr>
          <w:rFonts w:eastAsiaTheme="minorHAnsi"/>
          <w:sz w:val="28"/>
          <w:szCs w:val="28"/>
        </w:rPr>
      </w:pPr>
      <w:r w:rsidRPr="00684C22">
        <w:rPr>
          <w:rFonts w:eastAsiaTheme="minorHAnsi"/>
          <w:sz w:val="28"/>
          <w:szCs w:val="28"/>
        </w:rPr>
        <w:lastRenderedPageBreak/>
        <w:t>Решение текстовых задач арифметическими способами.</w:t>
      </w:r>
      <w:r w:rsidR="00387410" w:rsidRPr="00684C22">
        <w:rPr>
          <w:rFonts w:eastAsiaTheme="minorHAnsi"/>
          <w:sz w:val="28"/>
          <w:szCs w:val="28"/>
        </w:rPr>
        <w:t xml:space="preserve"> Рациональные числа. Положительные и отрицательные числа, модуль числа. Множество целых чисел. Множество рациональных чисел; рациональное число как отношение </w:t>
      </w:r>
      <w:r w:rsidR="00387410" w:rsidRPr="00684C22">
        <w:rPr>
          <w:rFonts w:eastAsiaTheme="minorHAnsi"/>
          <w:i/>
          <w:iCs/>
          <w:sz w:val="28"/>
          <w:szCs w:val="28"/>
        </w:rPr>
        <w:t>m/n</w:t>
      </w:r>
      <w:r w:rsidR="00387410" w:rsidRPr="00684C22">
        <w:rPr>
          <w:rFonts w:eastAsiaTheme="minorHAnsi"/>
          <w:sz w:val="28"/>
          <w:szCs w:val="28"/>
        </w:rPr>
        <w:t xml:space="preserve">, где </w:t>
      </w:r>
      <w:r w:rsidR="00387410" w:rsidRPr="00684C22">
        <w:rPr>
          <w:rFonts w:eastAsiaTheme="minorHAnsi"/>
          <w:i/>
          <w:iCs/>
          <w:sz w:val="28"/>
          <w:szCs w:val="28"/>
        </w:rPr>
        <w:t xml:space="preserve">т </w:t>
      </w:r>
      <w:r w:rsidR="00387410" w:rsidRPr="00684C22">
        <w:rPr>
          <w:rFonts w:eastAsiaTheme="minorHAnsi"/>
          <w:sz w:val="28"/>
          <w:szCs w:val="28"/>
        </w:rPr>
        <w:t xml:space="preserve">— целое число, а </w:t>
      </w:r>
      <w:r w:rsidR="00387410" w:rsidRPr="00684C22">
        <w:rPr>
          <w:rFonts w:eastAsiaTheme="minorHAnsi"/>
          <w:i/>
          <w:iCs/>
          <w:sz w:val="28"/>
          <w:szCs w:val="28"/>
        </w:rPr>
        <w:t xml:space="preserve">n — </w:t>
      </w:r>
      <w:r w:rsidR="00387410" w:rsidRPr="00684C22">
        <w:rPr>
          <w:rFonts w:eastAsiaTheme="minorHAnsi"/>
          <w:sz w:val="28"/>
          <w:szCs w:val="28"/>
        </w:rPr>
        <w:t xml:space="preserve">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Действительные числа. Квадратный корень из числа. Корень третьей степени.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об иррациональном числе. Иррациональность числа и несоизмеримость стороны и диагонали квадрата. Десятичные приближения иррациональных чисел. 2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Координатная прямая. Изображение чисел точками координатной прямой. Числовые промежутки.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Приближённое значение величины, точность приближения. Округление натуральных чисел и десятичных дробей. Прикидка и оценка результатов вычислений.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Рациональные выражения и их преобразования. Доказательство тождеств.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Квадратные корни. Свойства арифметических квадратных корней и их применение к преобразованию числовых выражений и вычислениям.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Уравнения. Уравнение с одной переменной. Корень уравнения. Свойства числовых равенств. Равносильность уравнений.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Уравнение с двумя переменными. Линейное уравнение с двумя переменными, примеры решения уравнений в целых числах.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Решение текстовых задач алгебраическим способом. </w:t>
      </w:r>
    </w:p>
    <w:p w:rsidR="00387410" w:rsidRPr="00684C22" w:rsidRDefault="00387410" w:rsidP="00424C7C">
      <w:pPr>
        <w:pStyle w:val="Default"/>
        <w:jc w:val="both"/>
        <w:rPr>
          <w:rFonts w:eastAsiaTheme="minorHAnsi"/>
          <w:sz w:val="28"/>
          <w:szCs w:val="28"/>
        </w:rPr>
      </w:pPr>
      <w:r w:rsidRPr="00684C22">
        <w:rPr>
          <w:rFonts w:eastAsiaTheme="minorHAnsi"/>
          <w:sz w:val="28"/>
          <w:szCs w:val="28"/>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Неравенства. Числовые неравенства и их свойства.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Функции.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3 , , . y xy xy x </w:t>
      </w:r>
      <w:r w:rsidRPr="00387410">
        <w:rPr>
          <w:rFonts w:eastAsiaTheme="minorHAnsi"/>
          <w:color w:val="000000"/>
          <w:sz w:val="28"/>
          <w:szCs w:val="28"/>
          <w:lang w:eastAsia="en-US"/>
        </w:rPr>
        <w:t xml:space="preserve"> </w:t>
      </w:r>
      <w:r w:rsidRPr="00387410">
        <w:rPr>
          <w:rFonts w:eastAsiaTheme="minorHAnsi"/>
          <w:color w:val="000000"/>
          <w:sz w:val="28"/>
          <w:szCs w:val="28"/>
          <w:lang w:eastAsia="en-US"/>
        </w:rPr>
        <w:t xml:space="preserve"> </w:t>
      </w:r>
      <w:r w:rsidRPr="00387410">
        <w:rPr>
          <w:rFonts w:eastAsiaTheme="minorHAnsi"/>
          <w:color w:val="000000"/>
          <w:sz w:val="28"/>
          <w:szCs w:val="28"/>
          <w:lang w:eastAsia="en-US"/>
        </w:rPr>
        <w:t xml:space="preserve">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Числовые последовательности. Понятие числовой последовательности. Задание последовательности рекуррентной формулой и формулой </w:t>
      </w:r>
      <w:r w:rsidRPr="00387410">
        <w:rPr>
          <w:rFonts w:eastAsiaTheme="minorHAnsi"/>
          <w:i/>
          <w:iCs/>
          <w:color w:val="000000"/>
          <w:sz w:val="28"/>
          <w:szCs w:val="28"/>
          <w:lang w:eastAsia="en-US"/>
        </w:rPr>
        <w:t>n</w:t>
      </w:r>
      <w:r w:rsidRPr="00387410">
        <w:rPr>
          <w:rFonts w:eastAsiaTheme="minorHAnsi"/>
          <w:color w:val="000000"/>
          <w:sz w:val="28"/>
          <w:szCs w:val="28"/>
          <w:lang w:eastAsia="en-US"/>
        </w:rPr>
        <w:t xml:space="preserve">-го члена.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Арифметическая и геометрическая прогрессии. Формулы </w:t>
      </w:r>
      <w:r w:rsidRPr="00387410">
        <w:rPr>
          <w:rFonts w:eastAsiaTheme="minorHAnsi"/>
          <w:i/>
          <w:iCs/>
          <w:color w:val="000000"/>
          <w:sz w:val="28"/>
          <w:szCs w:val="28"/>
          <w:lang w:eastAsia="en-US"/>
        </w:rPr>
        <w:t>n</w:t>
      </w:r>
      <w:r w:rsidRPr="00387410">
        <w:rPr>
          <w:rFonts w:eastAsiaTheme="minorHAnsi"/>
          <w:color w:val="000000"/>
          <w:sz w:val="28"/>
          <w:szCs w:val="28"/>
          <w:lang w:eastAsia="en-US"/>
        </w:rPr>
        <w:t xml:space="preserve">-го члена арифметической и геометрической прогрессий, суммы первых </w:t>
      </w:r>
      <w:r w:rsidRPr="00387410">
        <w:rPr>
          <w:rFonts w:eastAsiaTheme="minorHAnsi"/>
          <w:i/>
          <w:iCs/>
          <w:color w:val="000000"/>
          <w:sz w:val="28"/>
          <w:szCs w:val="28"/>
          <w:lang w:eastAsia="en-US"/>
        </w:rPr>
        <w:t>п</w:t>
      </w:r>
      <w:r w:rsidRPr="00387410">
        <w:rPr>
          <w:rFonts w:eastAsiaTheme="minorHAnsi"/>
          <w:color w:val="000000"/>
          <w:sz w:val="28"/>
          <w:szCs w:val="28"/>
          <w:lang w:eastAsia="en-US"/>
        </w:rPr>
        <w:t xml:space="preserve">-х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Комбинаторика. Решение комбинаторных задач перебором вариантов. Комбинаторное правило умножения. Перестановки и факториал.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Наглядная геометрия.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Виды углов. Градусная мера угла. Измерение и построение углов с помощью транспортира. Биссектриса угла.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 </w:t>
      </w:r>
    </w:p>
    <w:p w:rsidR="00387410" w:rsidRPr="00684C22" w:rsidRDefault="00387410" w:rsidP="00424C7C">
      <w:pPr>
        <w:pStyle w:val="Default"/>
        <w:jc w:val="both"/>
        <w:rPr>
          <w:rFonts w:eastAsiaTheme="minorHAnsi"/>
          <w:sz w:val="28"/>
          <w:szCs w:val="28"/>
        </w:rPr>
      </w:pPr>
      <w:r w:rsidRPr="00684C22">
        <w:rPr>
          <w:rFonts w:eastAsiaTheme="minorHAnsi"/>
          <w:sz w:val="28"/>
          <w:szCs w:val="28"/>
        </w:rPr>
        <w:t xml:space="preserve">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Геометрические фигуры. Прямые и углы. Точка, прямая, плоскость. Отрезок, луч. Угол. Виды углов. Вертикальные и смежные углы. Биссектриса угла.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Геометрическое место точек. Свойства биссектрисы угла и серединного перпендикуляра к отрезку.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387410">
        <w:rPr>
          <w:rFonts w:eastAsiaTheme="minorHAnsi"/>
          <w:color w:val="000000"/>
          <w:sz w:val="28"/>
          <w:szCs w:val="28"/>
          <w:lang w:eastAsia="en-US"/>
        </w:rPr>
        <w:t xml:space="preserve">,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Четырёхугольник. Параллелограмм, его свойства и признаки. Прямоугольник, квадрат, ромб, их свойства и признаки. Трапеция, средняя линия трапеции.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Многоугольник. Выпуклые многоугольники. Сумма углов выпуклого многоугольника. Правильные многоугольники.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Решение задач на вычисление, доказательство и построение с использованием свойств изученных фигур.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Измерение геометрических величин. Длина отрезка. Расстояние от точки до прямой. Расстояние между параллельными прямыми.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Периметр многоугольника.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Длина окружности, число π, длина дуги окружности.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Градусная мера угла, соответствие между величиной центрального угла и длиной дуги окружности.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Решение задач на вычисление и доказательство с использованием изученных формул.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Координаты. Уравнение прямой. Координаты середины отрезка. Формула расстояния между двумя точками плоскости. Уравнение окружности. </w:t>
      </w:r>
    </w:p>
    <w:p w:rsidR="00387410" w:rsidRPr="00684C22" w:rsidRDefault="00387410" w:rsidP="00424C7C">
      <w:pPr>
        <w:pStyle w:val="Default"/>
        <w:jc w:val="both"/>
        <w:rPr>
          <w:rFonts w:eastAsiaTheme="minorHAnsi"/>
          <w:sz w:val="28"/>
          <w:szCs w:val="28"/>
        </w:rPr>
      </w:pPr>
      <w:r w:rsidRPr="00684C22">
        <w:rPr>
          <w:rFonts w:eastAsiaTheme="minorHAnsi"/>
          <w:sz w:val="28"/>
          <w:szCs w:val="28"/>
        </w:rPr>
        <w:t xml:space="preserve">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Иллюстрация отношений между множествами с помощью диаграмм Эйлера—Венна.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Элементы логики. Определение. Аксиомы и теоремы. Доказательство. Доказательство от противного. Теорема, обратная данной. Пример и контрпример.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о равносильности, следовании, употребление логических связок </w:t>
      </w:r>
      <w:r w:rsidRPr="00387410">
        <w:rPr>
          <w:rFonts w:eastAsiaTheme="minorHAnsi"/>
          <w:i/>
          <w:iCs/>
          <w:color w:val="000000"/>
          <w:sz w:val="28"/>
          <w:szCs w:val="28"/>
          <w:lang w:eastAsia="en-US"/>
        </w:rPr>
        <w:t xml:space="preserve">если..., то, в том и только в том случае, </w:t>
      </w:r>
      <w:r w:rsidRPr="00387410">
        <w:rPr>
          <w:rFonts w:eastAsiaTheme="minorHAnsi"/>
          <w:color w:val="000000"/>
          <w:sz w:val="28"/>
          <w:szCs w:val="28"/>
          <w:lang w:eastAsia="en-US"/>
        </w:rPr>
        <w:t xml:space="preserve">логические связки </w:t>
      </w:r>
      <w:r w:rsidRPr="00387410">
        <w:rPr>
          <w:rFonts w:eastAsiaTheme="minorHAnsi"/>
          <w:i/>
          <w:iCs/>
          <w:color w:val="000000"/>
          <w:sz w:val="28"/>
          <w:szCs w:val="28"/>
          <w:lang w:eastAsia="en-US"/>
        </w:rPr>
        <w:t xml:space="preserve">и, или.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Задача Леонардо Пизанского (Фибоначчи) о кроликах, числа Фибоначчи. Задача о шахматной доске.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Истоки теории вероятностей: страховое дело, азартные игры. П. Ферма и Б. Паскаль. Я. Бернулли. А. Н. Колмогоров.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 </w:t>
      </w:r>
    </w:p>
    <w:p w:rsidR="00424C7C" w:rsidRDefault="00424C7C" w:rsidP="00424C7C">
      <w:pPr>
        <w:autoSpaceDE w:val="0"/>
        <w:autoSpaceDN w:val="0"/>
        <w:adjustRightInd w:val="0"/>
        <w:jc w:val="both"/>
        <w:rPr>
          <w:rFonts w:eastAsiaTheme="minorHAnsi"/>
          <w:b/>
          <w:bCs/>
          <w:color w:val="000000"/>
          <w:sz w:val="28"/>
          <w:szCs w:val="28"/>
          <w:lang w:eastAsia="en-US"/>
        </w:rPr>
      </w:pP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Информатика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Информация и способы её представления. Слово «информация» в обыденной речи. Информация как объект (данные) и как процесс (информирование). Термин «информация» (данные) в курсе информатики.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Описание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Примеры кодов. Код КОИ-8. Представление о стандарте Юникод. Значение стандартов для ИКТ.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Знакомство с двоичной записью целых чисел. Запись натуральных чисел в пределах 256. </w:t>
      </w:r>
    </w:p>
    <w:p w:rsidR="00EA3733" w:rsidRPr="00684C22" w:rsidRDefault="00387410" w:rsidP="00424C7C">
      <w:pPr>
        <w:jc w:val="both"/>
        <w:rPr>
          <w:rFonts w:eastAsiaTheme="minorHAnsi"/>
          <w:color w:val="000000"/>
          <w:sz w:val="28"/>
          <w:szCs w:val="28"/>
          <w:lang w:eastAsia="en-US"/>
        </w:rPr>
      </w:pPr>
      <w:r w:rsidRPr="00684C22">
        <w:rPr>
          <w:rFonts w:eastAsiaTheme="minorHAnsi"/>
          <w:color w:val="000000"/>
          <w:sz w:val="28"/>
          <w:szCs w:val="28"/>
          <w:lang w:eastAsia="en-US"/>
        </w:rPr>
        <w:t>Нетекстовые (аудиовизуальные) данные (картины, устная речь, музыка, кино).</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Возможность дискретного (символьного) представления аудиовизуальных данных.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w:t>
      </w:r>
      <w:r w:rsidRPr="00387410">
        <w:rPr>
          <w:rFonts w:eastAsiaTheme="minorHAnsi"/>
          <w:color w:val="000000"/>
          <w:sz w:val="28"/>
          <w:szCs w:val="28"/>
          <w:lang w:eastAsia="en-US"/>
        </w:rPr>
        <w:lastRenderedPageBreak/>
        <w:t xml:space="preserve">возможность описания одного явления различными текстами и зависимость от выбора алфавита и способа кодирования.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Бит и байт — единицы размера двоичных текстов, производные единицы.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о носителях информации, используемых в ИКТ, их истории и перспективах развития.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Основы алгоритмической культуры.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Знакомство с графами, деревьями, списками, символьными строками.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о методах разработки программ (пошаговое выполнение, отладка, тестирование).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Компьютерные вирусы. Антивирусная профилактика.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Файл. Каталог (директория). Файловая система. Основные операции при работе с файлами: создать файл, удалить файл, скопировать файл. Оперирование </w:t>
      </w:r>
      <w:r w:rsidRPr="00387410">
        <w:rPr>
          <w:rFonts w:eastAsiaTheme="minorHAnsi"/>
          <w:color w:val="000000"/>
          <w:sz w:val="28"/>
          <w:szCs w:val="28"/>
          <w:lang w:eastAsia="en-US"/>
        </w:rPr>
        <w:lastRenderedPageBreak/>
        <w:t xml:space="preserve">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Архивирование и разархивирование. </w:t>
      </w:r>
    </w:p>
    <w:p w:rsidR="00387410" w:rsidRPr="00684C22" w:rsidRDefault="00387410" w:rsidP="00424C7C">
      <w:pPr>
        <w:pStyle w:val="Default"/>
        <w:jc w:val="both"/>
        <w:rPr>
          <w:rFonts w:eastAsiaTheme="minorHAnsi"/>
          <w:sz w:val="28"/>
          <w:szCs w:val="28"/>
        </w:rPr>
      </w:pPr>
      <w:r w:rsidRPr="00684C22">
        <w:rPr>
          <w:rFonts w:eastAsiaTheme="minorHAnsi"/>
          <w:sz w:val="28"/>
          <w:szCs w:val="28"/>
        </w:rPr>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Гипертекст. Браузеры. Компьютерные энциклопедии и компьютерные словари. Средства поиска информации.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Организация взаимодействия в информационной среде: электронная переписка, чат, форум, телеконференция, сайт.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Понятие модели объекта, процесса или явления. Математическая (компьютерная) модель. Её отличия от словесного (литературного) описания объекта или процесса.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Тенденции развития ИКТ (суперкомпьютеры, мобильные вычислительные устройства).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424C7C" w:rsidRDefault="00424C7C" w:rsidP="00424C7C">
      <w:pPr>
        <w:autoSpaceDE w:val="0"/>
        <w:autoSpaceDN w:val="0"/>
        <w:adjustRightInd w:val="0"/>
        <w:jc w:val="both"/>
        <w:rPr>
          <w:rFonts w:eastAsiaTheme="minorHAnsi"/>
          <w:b/>
          <w:bCs/>
          <w:color w:val="000000"/>
          <w:sz w:val="28"/>
          <w:szCs w:val="28"/>
          <w:lang w:eastAsia="en-US"/>
        </w:rPr>
      </w:pP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Физика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Физика и физические методы изучения природы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Механические явления. Кинематика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387410" w:rsidRPr="00684C22" w:rsidRDefault="00387410" w:rsidP="00424C7C">
      <w:pPr>
        <w:pStyle w:val="Default"/>
        <w:jc w:val="both"/>
        <w:rPr>
          <w:rFonts w:eastAsiaTheme="minorHAnsi"/>
          <w:sz w:val="28"/>
          <w:szCs w:val="28"/>
        </w:rPr>
      </w:pPr>
      <w:r w:rsidRPr="00684C22">
        <w:rPr>
          <w:rFonts w:eastAsiaTheme="minorHAnsi"/>
          <w:sz w:val="28"/>
          <w:szCs w:val="28"/>
        </w:rPr>
        <w:t xml:space="preserve">Ускорение — векторная величина. Равноускоренное прямолинейное движение. Графики зависимости пути и модуля скорости равноускоренного движения от времени движения. Равномерное движение по окружности. Центростремительное ускорение.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Динамика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Сила упругости. Сила трения. Сила тяжести. Закон всемирного тяготения. Центр тяжести.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Давление. Атмосферное давление. Закон Паскаля. Закон Архимеда. Условие плавания тел.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Условия равновесия твёрдого тела.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Законы сохранения импульса и механической энергии. Механические колебания и волны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Импульс. Закон сохранения импульса. Реактивное движение.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Механические колебания. Резонанс. Механические волны. Звук. Использование колебаний в технике.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Строение и свойства вещества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Тепловые явления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Преобразования энергии в тепловых машинах. КПД тепловой машины. Экологические проблемы теплоэнергетики.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Электрические явления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Магнитные явления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Постоянные магниты. Взаимодействие магнитов. Магнитное поле. Магнитное поле тока. Действие магнитного поля на проводник с током.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Электродвигатель постоянного тока.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Электромагнитная индукция. Электрогенератор. Трансформатор.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Электромагнитные колебания и волны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Электромагнитные колебания. Электромагнитные волны. Влияние электромагнитных излучений на живые организмы.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Принципы радиосвязи и телевидения.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387410" w:rsidRPr="00684C22" w:rsidRDefault="00387410" w:rsidP="00424C7C">
      <w:pPr>
        <w:pStyle w:val="Default"/>
        <w:jc w:val="both"/>
        <w:rPr>
          <w:rFonts w:eastAsiaTheme="minorHAnsi"/>
          <w:sz w:val="28"/>
          <w:szCs w:val="28"/>
        </w:rPr>
      </w:pPr>
      <w:r w:rsidRPr="00684C22">
        <w:rPr>
          <w:rFonts w:eastAsiaTheme="minorHAnsi"/>
          <w:sz w:val="28"/>
          <w:szCs w:val="28"/>
        </w:rPr>
        <w:t xml:space="preserve">Квантовые явления 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Влияние радиоактивных излучений на живые организмы. Экологические проблемы, возникающие при использовании атомных электростанций.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Строение и эволюция Вселенной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 </w:t>
      </w:r>
    </w:p>
    <w:p w:rsidR="00424C7C" w:rsidRDefault="00424C7C" w:rsidP="00424C7C">
      <w:pPr>
        <w:autoSpaceDE w:val="0"/>
        <w:autoSpaceDN w:val="0"/>
        <w:adjustRightInd w:val="0"/>
        <w:jc w:val="both"/>
        <w:rPr>
          <w:rFonts w:eastAsiaTheme="minorHAnsi"/>
          <w:b/>
          <w:bCs/>
          <w:color w:val="000000"/>
          <w:sz w:val="28"/>
          <w:szCs w:val="28"/>
          <w:lang w:eastAsia="en-US"/>
        </w:rPr>
      </w:pPr>
    </w:p>
    <w:p w:rsidR="00424C7C" w:rsidRDefault="00424C7C" w:rsidP="00424C7C">
      <w:pPr>
        <w:autoSpaceDE w:val="0"/>
        <w:autoSpaceDN w:val="0"/>
        <w:adjustRightInd w:val="0"/>
        <w:jc w:val="both"/>
        <w:rPr>
          <w:rFonts w:eastAsiaTheme="minorHAnsi"/>
          <w:b/>
          <w:bCs/>
          <w:color w:val="000000"/>
          <w:sz w:val="28"/>
          <w:szCs w:val="28"/>
          <w:lang w:eastAsia="en-US"/>
        </w:rPr>
      </w:pP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Биология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Живые организмы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Правила работы в кабинете биологии, с биологическими приборами и инструментами.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Грибы. Многообразие грибов, их роль в природе и жизни человека. Съедобные и ядовитые грибы. Оказание приёмов первой помощи при отравлении грибами.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Лишайники. Роль лишайников в природе и жизни человека.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Вирусы — неклеточные формы. Заболевания, вызываемые вирусами. Меры профилактики заболеваний.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Человек и его здоровье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Человек и окружающая среда. Природная и социальная среда обитания человека. Защита среды обитания человека.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387410" w:rsidRPr="00684C22" w:rsidRDefault="00387410" w:rsidP="00424C7C">
      <w:pPr>
        <w:pStyle w:val="Default"/>
        <w:jc w:val="both"/>
        <w:rPr>
          <w:rFonts w:eastAsiaTheme="minorHAnsi"/>
          <w:sz w:val="28"/>
          <w:szCs w:val="28"/>
        </w:rPr>
      </w:pPr>
      <w:r w:rsidRPr="00684C22">
        <w:rPr>
          <w:rFonts w:eastAsiaTheme="minorHAnsi"/>
          <w:sz w:val="28"/>
          <w:szCs w:val="28"/>
        </w:rPr>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Питание. Пищеварение. Пищеварительная система. Нарушения работы пищеварительной системы и их профилактика.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Выделение. Строение и функции выделительной системы. Заболевания органов мочевыделительной системы и их предупреждение.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Общие биологические закономерности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387410" w:rsidRPr="00684C22" w:rsidRDefault="00387410" w:rsidP="00424C7C">
      <w:pPr>
        <w:pStyle w:val="Default"/>
        <w:jc w:val="both"/>
        <w:rPr>
          <w:rFonts w:eastAsiaTheme="minorHAnsi"/>
          <w:sz w:val="28"/>
          <w:szCs w:val="28"/>
        </w:rPr>
      </w:pPr>
      <w:r w:rsidRPr="00684C22">
        <w:rPr>
          <w:rFonts w:eastAsiaTheme="minorHAnsi"/>
          <w:sz w:val="28"/>
          <w:szCs w:val="28"/>
        </w:rPr>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Рост и развитие организмов. Размножение. Бесполое и половое размножение. Половые клетки. Оплодотворение.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Наследственность и изменчивость — свойства организмов. Наследственная и ненаследственная изменчивость.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424C7C" w:rsidRDefault="00424C7C" w:rsidP="00424C7C">
      <w:pPr>
        <w:autoSpaceDE w:val="0"/>
        <w:autoSpaceDN w:val="0"/>
        <w:adjustRightInd w:val="0"/>
        <w:jc w:val="both"/>
        <w:rPr>
          <w:rFonts w:eastAsiaTheme="minorHAnsi"/>
          <w:b/>
          <w:bCs/>
          <w:color w:val="000000"/>
          <w:sz w:val="28"/>
          <w:szCs w:val="28"/>
          <w:lang w:eastAsia="en-US"/>
        </w:rPr>
      </w:pP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Химия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Основные понятия химии (уровень атомно-молекулярных представлений)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Предмет химии. Методы познания в химии: наблюдение, эксперимент, измерение. Источники химической информации: химическая литература, Интернет.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Первоначальные представления о естественных семействах (группах) химических элементов: щелочные металлы, галогены. </w:t>
      </w:r>
    </w:p>
    <w:p w:rsidR="00387410" w:rsidRPr="00387410" w:rsidRDefault="00387410" w:rsidP="00424C7C">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Периодический закон и периодическая система химических элементов Д. И. Менделеева. Строение вещества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Периодический закон. История открытия периодического закона. Значение периодического закона для развития науки.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387410" w:rsidRPr="00684C22" w:rsidRDefault="00387410" w:rsidP="00B148AE">
      <w:pPr>
        <w:pStyle w:val="Default"/>
        <w:jc w:val="both"/>
        <w:rPr>
          <w:rFonts w:eastAsiaTheme="minorHAnsi"/>
          <w:sz w:val="28"/>
          <w:szCs w:val="28"/>
        </w:rPr>
      </w:pPr>
      <w:r w:rsidRPr="00684C22">
        <w:rPr>
          <w:rFonts w:eastAsiaTheme="minorHAnsi"/>
          <w:sz w:val="28"/>
          <w:szCs w:val="28"/>
        </w:rPr>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Химическая связь. Электроотрицательность атомов. Ковалентная неполярная и полярная связь. Ионная связь. Валентность, степень окисления, заряд иона.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Многообразие химических реакций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Скорость химических реакций. Факторы, влияющие на скорость химических реакций.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Многообразие веществ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Экспериментальная химия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 </w:t>
      </w:r>
    </w:p>
    <w:p w:rsidR="00B148AE" w:rsidRDefault="00B148AE" w:rsidP="00B148AE">
      <w:pPr>
        <w:autoSpaceDE w:val="0"/>
        <w:autoSpaceDN w:val="0"/>
        <w:adjustRightInd w:val="0"/>
        <w:jc w:val="both"/>
        <w:rPr>
          <w:rFonts w:eastAsiaTheme="minorHAnsi"/>
          <w:b/>
          <w:bCs/>
          <w:color w:val="000000"/>
          <w:sz w:val="28"/>
          <w:szCs w:val="28"/>
          <w:lang w:eastAsia="en-US"/>
        </w:rPr>
      </w:pP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Изобразительное искусство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w:t>
      </w:r>
      <w:r w:rsidRPr="00387410">
        <w:rPr>
          <w:rFonts w:eastAsiaTheme="minorHAnsi"/>
          <w:color w:val="000000"/>
          <w:sz w:val="28"/>
          <w:szCs w:val="28"/>
          <w:lang w:eastAsia="en-US"/>
        </w:rPr>
        <w:lastRenderedPageBreak/>
        <w:t xml:space="preserve">культуры. Исторические эпохи и художественные стили. Целостность визуального образа культуры.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Роль искусства в создании материальной среды жизни человека. Роль искусства в организации предметно-пространственной среды жизни человека. </w:t>
      </w:r>
    </w:p>
    <w:p w:rsidR="00387410" w:rsidRPr="00684C22" w:rsidRDefault="00387410" w:rsidP="00B148AE">
      <w:pPr>
        <w:pStyle w:val="Default"/>
        <w:jc w:val="both"/>
        <w:rPr>
          <w:rFonts w:eastAsiaTheme="minorHAnsi"/>
          <w:sz w:val="28"/>
          <w:szCs w:val="28"/>
        </w:rPr>
      </w:pPr>
      <w:r w:rsidRPr="00684C22">
        <w:rPr>
          <w:rFonts w:eastAsiaTheme="minorHAnsi"/>
          <w:sz w:val="28"/>
          <w:szCs w:val="28"/>
        </w:rPr>
        <w:t xml:space="preserve">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Традиционный и современный уклад семейной жизни, отражённый в искусстве. Образы мира, защиты Отечества в жизни и в искусстве.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Народные праздники, обряды в искусстве и в современной жизни.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Взаимоотношения между народами, между людьми разных поколений в жизни и в искусстве.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искусстве.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Средства художественной выразительности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Художественные материалы и художественные техники. </w:t>
      </w:r>
      <w:r w:rsidRPr="00387410">
        <w:rPr>
          <w:rFonts w:eastAsiaTheme="minorHAnsi"/>
          <w:color w:val="000000"/>
          <w:sz w:val="28"/>
          <w:szCs w:val="28"/>
          <w:lang w:eastAsia="en-US"/>
        </w:rPr>
        <w:t xml:space="preserve">Материалы живописи, графики, скульптуры. Художественные техники.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Композиция. </w:t>
      </w:r>
      <w:r w:rsidRPr="00387410">
        <w:rPr>
          <w:rFonts w:eastAsiaTheme="minorHAnsi"/>
          <w:color w:val="000000"/>
          <w:sz w:val="28"/>
          <w:szCs w:val="28"/>
          <w:lang w:eastAsia="en-US"/>
        </w:rPr>
        <w:t xml:space="preserve">Композиция — главное средство выразительности художественного произведения. Раскрытие в композиции сущности произведения.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Пропорции. </w:t>
      </w:r>
      <w:r w:rsidRPr="00387410">
        <w:rPr>
          <w:rFonts w:eastAsiaTheme="minorHAnsi"/>
          <w:color w:val="000000"/>
          <w:sz w:val="28"/>
          <w:szCs w:val="28"/>
          <w:lang w:eastAsia="en-US"/>
        </w:rPr>
        <w:t xml:space="preserve">Линейная и воздушная перспектива. Контраст в композиции.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Цвет. </w:t>
      </w:r>
      <w:r w:rsidRPr="00387410">
        <w:rPr>
          <w:rFonts w:eastAsiaTheme="minorHAnsi"/>
          <w:color w:val="000000"/>
          <w:sz w:val="28"/>
          <w:szCs w:val="28"/>
          <w:lang w:eastAsia="en-US"/>
        </w:rPr>
        <w:t xml:space="preserve">Цветовые отношения. Колорит картины. Напряжённость и насыщенность цвета. Свет и цвет. Характер мазка.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Линия, штрих, пятно. </w:t>
      </w:r>
      <w:r w:rsidRPr="00387410">
        <w:rPr>
          <w:rFonts w:eastAsiaTheme="minorHAnsi"/>
          <w:color w:val="000000"/>
          <w:sz w:val="28"/>
          <w:szCs w:val="28"/>
          <w:lang w:eastAsia="en-US"/>
        </w:rPr>
        <w:t xml:space="preserve">Линия, штрих, пятно и художественный образ. Передача графическими средствами эмоционального состояния природы, человека, животного.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Объём и форма. </w:t>
      </w:r>
      <w:r w:rsidRPr="00387410">
        <w:rPr>
          <w:rFonts w:eastAsiaTheme="minorHAnsi"/>
          <w:color w:val="000000"/>
          <w:sz w:val="28"/>
          <w:szCs w:val="28"/>
          <w:lang w:eastAsia="en-US"/>
        </w:rPr>
        <w:t xml:space="preserve">Передача на плоскости и в пространстве многообразных форм предметного мира. Трансформация и стилизация форм. Взаимоотношение формы и характера.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Ритм. </w:t>
      </w:r>
      <w:r w:rsidRPr="00387410">
        <w:rPr>
          <w:rFonts w:eastAsiaTheme="minorHAnsi"/>
          <w:color w:val="000000"/>
          <w:sz w:val="28"/>
          <w:szCs w:val="28"/>
          <w:lang w:eastAsia="en-US"/>
        </w:rPr>
        <w:t xml:space="preserve">Роль ритма в построении композиции в живописи и рисунке, архитектуре, декоративно-прикладном искусстве.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Архитектурный образ. Архитектура — летопись времён.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rsidR="00387410" w:rsidRPr="00684C22" w:rsidRDefault="00387410" w:rsidP="00B148AE">
      <w:pPr>
        <w:pStyle w:val="Default"/>
        <w:jc w:val="both"/>
        <w:rPr>
          <w:rFonts w:eastAsiaTheme="minorHAnsi"/>
          <w:sz w:val="28"/>
          <w:szCs w:val="28"/>
        </w:rPr>
      </w:pPr>
      <w:r w:rsidRPr="00684C22">
        <w:rPr>
          <w:rFonts w:eastAsiaTheme="minorHAnsi"/>
          <w:sz w:val="28"/>
          <w:szCs w:val="28"/>
        </w:rPr>
        <w:t xml:space="preserve">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1E0533" w:rsidRDefault="001E0533" w:rsidP="00B148AE">
      <w:pPr>
        <w:autoSpaceDE w:val="0"/>
        <w:autoSpaceDN w:val="0"/>
        <w:adjustRightInd w:val="0"/>
        <w:jc w:val="both"/>
        <w:rPr>
          <w:rFonts w:eastAsiaTheme="minorHAnsi"/>
          <w:b/>
          <w:bCs/>
          <w:color w:val="000000"/>
          <w:sz w:val="28"/>
          <w:szCs w:val="28"/>
          <w:lang w:eastAsia="en-US"/>
        </w:rPr>
      </w:pP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Музыка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 </w:t>
      </w:r>
    </w:p>
    <w:p w:rsidR="00B148AE" w:rsidRDefault="00B148AE" w:rsidP="00B148AE">
      <w:pPr>
        <w:autoSpaceDE w:val="0"/>
        <w:autoSpaceDN w:val="0"/>
        <w:adjustRightInd w:val="0"/>
        <w:jc w:val="both"/>
        <w:rPr>
          <w:rFonts w:eastAsiaTheme="minorHAnsi"/>
          <w:b/>
          <w:bCs/>
          <w:color w:val="000000"/>
          <w:sz w:val="28"/>
          <w:szCs w:val="28"/>
          <w:lang w:eastAsia="en-US"/>
        </w:rPr>
      </w:pP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Технология </w:t>
      </w:r>
    </w:p>
    <w:p w:rsidR="00387410" w:rsidRPr="00684C22" w:rsidRDefault="00387410" w:rsidP="00B148AE">
      <w:pPr>
        <w:pStyle w:val="Default"/>
        <w:jc w:val="both"/>
        <w:rPr>
          <w:rFonts w:eastAsiaTheme="minorHAnsi"/>
          <w:sz w:val="28"/>
          <w:szCs w:val="28"/>
        </w:rPr>
      </w:pPr>
      <w:r w:rsidRPr="00684C22">
        <w:rPr>
          <w:rFonts w:eastAsiaTheme="minorHAnsi"/>
          <w:sz w:val="28"/>
          <w:szCs w:val="28"/>
        </w:rPr>
        <w:t xml:space="preserve">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Индустриальные технологии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Технологии обработки конструкционных и поделочных материалов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ручной обработки древесины и древесных материалов.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машинной обработки древесины и древесных материалов.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ручной обработки металлов и искусственных материалов.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машинной обработки металлов и искусственных материалов.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художественно-прикладной обработки материалов.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Электротехника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Электромонтажные и сборочные технологии.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Электротехнические устройства с элементами автоматики.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Бытовые электроприборы.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ведения дома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Кулинария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Санитария и гигиена.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Физиология питания.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Блюда из яиц, бутерброды, горячие напитки.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Блюда из овощей.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Блюда из молока и кисломолочных продуктов.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Блюда из рыбы и морепродуктов.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Блюда из птицы.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Блюда из мяса.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Блюда из круп, бобовых и макаронных изделий.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Заправочные супы.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Изделия из теста.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Сервировка стола. Этикет.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Приготовление обеда в походных условиях.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Создание изделий из текстильных и поделочных материалов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Свойства текстильных материалов.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Элементы машиноведения.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Конструирование швейных изделий.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Моделирование швейных изделий.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Технология изготовления швейных изделий.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Выполнение образцов ручных стежков, строчек и швов.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Художественные ремёсла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Декоративно-прикладное искусство.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Основы композиции и законы восприятия цвета при создании предметов декоративно-прикладного искусства.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Лоскутное шитьё.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Роспись ткани.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Вязание крючком.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Вязание на спицах.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Сельскохозяйственные технологии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Технологии растениеводства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выращивания овощных и цветочно-декоративных культур.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выращивания плодовых и ягодных культур.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Технологии выращивания растений рассадным способом и в защищённом грунте.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Организация производства продукции растениеводства на пришкольном участке и в личном подсобном хозяйстве.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Профессиональное образование и профессиональная карьера. </w:t>
      </w:r>
    </w:p>
    <w:p w:rsidR="00387410" w:rsidRPr="00684C22" w:rsidRDefault="00387410" w:rsidP="00B148AE">
      <w:pPr>
        <w:pStyle w:val="Default"/>
        <w:jc w:val="both"/>
        <w:rPr>
          <w:rFonts w:eastAsiaTheme="minorHAnsi"/>
          <w:sz w:val="28"/>
          <w:szCs w:val="28"/>
        </w:rPr>
      </w:pPr>
      <w:r w:rsidRPr="00684C22">
        <w:rPr>
          <w:rFonts w:eastAsiaTheme="minorHAnsi"/>
          <w:i/>
          <w:iCs/>
          <w:sz w:val="28"/>
          <w:szCs w:val="28"/>
        </w:rPr>
        <w:t xml:space="preserve">Технологии животноводства </w:t>
      </w:r>
      <w:r w:rsidRPr="00684C22">
        <w:rPr>
          <w:rFonts w:eastAsiaTheme="minorHAnsi"/>
          <w:sz w:val="28"/>
          <w:szCs w:val="28"/>
        </w:rPr>
        <w:t xml:space="preserve">Основы птицеводства. Выращивание молодняка сельскохозяйственной птицы.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Основы молочного скотоводства.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Кролиководство.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Организация домашней или школьной животноводческой мини-фермы.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Профессиональное образование и профессиональная карьера.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Технологии исследовательской, опытнической и проектной деятельности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Исследовательская и созидательная деятельность.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Современное производство и профессиональное самоопределение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Сферы производства, профессиональное образование и профессиональная карьера.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Физическая культура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Знания о физической культуре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История физической культуры. Олимпийские игры древности.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Возрождение Олимпийских игр и олимпийского движения.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Краткая характеристика видов спорта, входящих в программу Олимпийских игр.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Физическая культура в современном обществе.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Физическая культура (основные понятия). Физическое развитие человека.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Физическая подготовка и её связь с укреплением здоровья, развитием физических качеств.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Организация и планирование самостоятельных занятий по развитию физических качеств.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Техническая подготовка. Техника движений и её основные показатели.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Всестороннее и гармоничное физическое развитие.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Адаптивная физическая культура.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Спортивная подготовка.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Здоровье и здоровый образ жизни.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Профессионально-прикладная физическая подготовка.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Физическая культура человека. Режим дня, его основное содержание и правила планирования.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Закаливание организма. Правила безопасности и гигиенические требования.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Влияние занятий физической культурой на формирование положительных качеств личности.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Проведение самостоятельных занятий по коррекции осанки и телосложения.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Восстановительный массаж.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Проведение банных процедур.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Доврачебная помощь во время занятий физической культурой и спортом.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Способы двигательной (физкультурной) деятельности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Организация и проведение самостоятельных занятий физической культурой. Подготовка к занятиям физической культурой.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Выбор упражнений и составление индивидуальных комплексов для утренней зарядки, физкультминуток, физкультпауз (подвижных перемен).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Планирование занятий физической культурой.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Проведение самостоятельных занятий прикладной физической подготовкой.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Организация досуга средствами физической культуры.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Оценка эффективности занятий физической культурой. Самонаблюдение и самоконтроль. </w:t>
      </w:r>
    </w:p>
    <w:p w:rsidR="00387410" w:rsidRPr="00684C22" w:rsidRDefault="00387410" w:rsidP="00B148AE">
      <w:pPr>
        <w:pStyle w:val="Default"/>
        <w:jc w:val="both"/>
        <w:rPr>
          <w:rFonts w:eastAsiaTheme="minorHAnsi"/>
          <w:sz w:val="28"/>
          <w:szCs w:val="28"/>
        </w:rPr>
      </w:pPr>
      <w:r w:rsidRPr="00684C22">
        <w:rPr>
          <w:rFonts w:eastAsiaTheme="minorHAnsi"/>
          <w:sz w:val="28"/>
          <w:szCs w:val="28"/>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Измерение резервов организма и состояния здоровья с помощью функциональных проб.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Физическое совершенствование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Физкультурно-оздоровительная деятельность. Оздоровительные формы занятий в режиме учебного дня и учебной недели.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Индивидуальные комплексы адаптивной (лечебной) и корригирующей физической культуры.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Спортивно-оздоровительная деятельность с общеразвивающей направленностью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Гимнастика с основами акробатики. </w:t>
      </w:r>
      <w:r w:rsidRPr="00387410">
        <w:rPr>
          <w:rFonts w:eastAsiaTheme="minorHAnsi"/>
          <w:color w:val="000000"/>
          <w:sz w:val="28"/>
          <w:szCs w:val="28"/>
          <w:lang w:eastAsia="en-US"/>
        </w:rPr>
        <w:t xml:space="preserve">Организующие команды и приёмы.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Акробатические упражнения и комбинации.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Ритмическая гимнастика (девочки).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Опорные прыжки.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Упражнения и комбинации на гимнастическом бревне (девочки).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Упражнения и комбинации на гимнастической перекладине (мальчики).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Лёгкая атлетика. </w:t>
      </w:r>
      <w:r w:rsidRPr="00387410">
        <w:rPr>
          <w:rFonts w:eastAsiaTheme="minorHAnsi"/>
          <w:color w:val="000000"/>
          <w:sz w:val="28"/>
          <w:szCs w:val="28"/>
          <w:lang w:eastAsia="en-US"/>
        </w:rPr>
        <w:t xml:space="preserve">Беговые упражнения.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Прыжковые упражнения.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Метание малого мяча.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Лыжные гонки. </w:t>
      </w:r>
      <w:r w:rsidRPr="00387410">
        <w:rPr>
          <w:rFonts w:eastAsiaTheme="minorHAnsi"/>
          <w:color w:val="000000"/>
          <w:sz w:val="28"/>
          <w:szCs w:val="28"/>
          <w:lang w:eastAsia="en-US"/>
        </w:rPr>
        <w:t xml:space="preserve">Передвижения на лыжах.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Подъёмы, спуски, повороты, торможения.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Спортивные игры. </w:t>
      </w:r>
      <w:r w:rsidRPr="00387410">
        <w:rPr>
          <w:rFonts w:eastAsiaTheme="minorHAnsi"/>
          <w:color w:val="000000"/>
          <w:sz w:val="28"/>
          <w:szCs w:val="28"/>
          <w:lang w:eastAsia="en-US"/>
        </w:rPr>
        <w:t xml:space="preserve">Баскетбол. </w:t>
      </w:r>
      <w:r w:rsidRPr="00387410">
        <w:rPr>
          <w:rFonts w:eastAsiaTheme="minorHAnsi"/>
          <w:i/>
          <w:iCs/>
          <w:color w:val="000000"/>
          <w:sz w:val="28"/>
          <w:szCs w:val="28"/>
          <w:lang w:eastAsia="en-US"/>
        </w:rPr>
        <w:t xml:space="preserve">Игра по правилам.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Волейбол. </w:t>
      </w:r>
      <w:r w:rsidRPr="00387410">
        <w:rPr>
          <w:rFonts w:eastAsiaTheme="minorHAnsi"/>
          <w:i/>
          <w:iCs/>
          <w:color w:val="000000"/>
          <w:sz w:val="28"/>
          <w:szCs w:val="28"/>
          <w:lang w:eastAsia="en-US"/>
        </w:rPr>
        <w:t xml:space="preserve">Игра по правилам.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Футбол. </w:t>
      </w:r>
      <w:r w:rsidRPr="00387410">
        <w:rPr>
          <w:rFonts w:eastAsiaTheme="minorHAnsi"/>
          <w:i/>
          <w:iCs/>
          <w:color w:val="000000"/>
          <w:sz w:val="28"/>
          <w:szCs w:val="28"/>
          <w:lang w:eastAsia="en-US"/>
        </w:rPr>
        <w:t xml:space="preserve">Игра по правилам.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Прикладно-ориентированная подготовка. Прикладно-ориентированные упражнения.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Упражнения общеразвивающей направленности. Общефизическая подготовка.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Гимнастика с основами акробатики. </w:t>
      </w:r>
      <w:r w:rsidRPr="00387410">
        <w:rPr>
          <w:rFonts w:eastAsiaTheme="minorHAnsi"/>
          <w:color w:val="000000"/>
          <w:sz w:val="28"/>
          <w:szCs w:val="28"/>
          <w:lang w:eastAsia="en-US"/>
        </w:rPr>
        <w:t xml:space="preserve">Развитие гибкости, координации движений, силы, выносливости.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Лёгкая атлетика. </w:t>
      </w:r>
      <w:r w:rsidRPr="00387410">
        <w:rPr>
          <w:rFonts w:eastAsiaTheme="minorHAnsi"/>
          <w:color w:val="000000"/>
          <w:sz w:val="28"/>
          <w:szCs w:val="28"/>
          <w:lang w:eastAsia="en-US"/>
        </w:rPr>
        <w:t xml:space="preserve">Развитие выносливости, силы, быстроты, координации движений.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Лыжные гонки. </w:t>
      </w:r>
      <w:r w:rsidRPr="00387410">
        <w:rPr>
          <w:rFonts w:eastAsiaTheme="minorHAnsi"/>
          <w:color w:val="000000"/>
          <w:sz w:val="28"/>
          <w:szCs w:val="28"/>
          <w:lang w:eastAsia="en-US"/>
        </w:rPr>
        <w:t xml:space="preserve">Развитие выносливости, силы, координации движений, быстроты.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Баскетбол. </w:t>
      </w:r>
      <w:r w:rsidRPr="00387410">
        <w:rPr>
          <w:rFonts w:eastAsiaTheme="minorHAnsi"/>
          <w:color w:val="000000"/>
          <w:sz w:val="28"/>
          <w:szCs w:val="28"/>
          <w:lang w:eastAsia="en-US"/>
        </w:rPr>
        <w:t xml:space="preserve">Развитие быстроты, силы, выносливости, координации движений.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Футбол. </w:t>
      </w:r>
      <w:r w:rsidRPr="00387410">
        <w:rPr>
          <w:rFonts w:eastAsiaTheme="minorHAnsi"/>
          <w:color w:val="000000"/>
          <w:sz w:val="28"/>
          <w:szCs w:val="28"/>
          <w:lang w:eastAsia="en-US"/>
        </w:rPr>
        <w:t xml:space="preserve">Развитие быстроты, силы, выносливости. </w:t>
      </w:r>
    </w:p>
    <w:p w:rsidR="00B148AE" w:rsidRDefault="00B148AE" w:rsidP="00B148AE">
      <w:pPr>
        <w:autoSpaceDE w:val="0"/>
        <w:autoSpaceDN w:val="0"/>
        <w:adjustRightInd w:val="0"/>
        <w:jc w:val="both"/>
        <w:rPr>
          <w:rFonts w:eastAsiaTheme="minorHAnsi"/>
          <w:b/>
          <w:bCs/>
          <w:color w:val="000000"/>
          <w:sz w:val="28"/>
          <w:szCs w:val="28"/>
          <w:lang w:eastAsia="en-US"/>
        </w:rPr>
      </w:pP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b/>
          <w:bCs/>
          <w:color w:val="000000"/>
          <w:sz w:val="28"/>
          <w:szCs w:val="28"/>
          <w:lang w:eastAsia="en-US"/>
        </w:rPr>
        <w:t xml:space="preserve">Основы безопасности жизнедеятельности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Основы безопасности личности, общества и государства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Основы комплексной безопасности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lastRenderedPageBreak/>
        <w:t xml:space="preserve">Обеспечение личной безопасности в повседневной жизни. </w:t>
      </w:r>
      <w:r w:rsidRPr="00387410">
        <w:rPr>
          <w:rFonts w:eastAsiaTheme="minorHAnsi"/>
          <w:color w:val="000000"/>
          <w:sz w:val="28"/>
          <w:szCs w:val="28"/>
          <w:lang w:eastAsia="en-US"/>
        </w:rPr>
        <w:t xml:space="preserve">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Обеспечение безопасности при активном отдыхе в природных условиях. </w:t>
      </w:r>
      <w:r w:rsidRPr="00387410">
        <w:rPr>
          <w:rFonts w:eastAsiaTheme="minorHAnsi"/>
          <w:color w:val="000000"/>
          <w:sz w:val="28"/>
          <w:szCs w:val="28"/>
          <w:lang w:eastAsia="en-US"/>
        </w:rPr>
        <w:t xml:space="preserve">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Обеспечение личной безопасности при угрозе террористического акта. </w:t>
      </w:r>
      <w:r w:rsidRPr="00387410">
        <w:rPr>
          <w:rFonts w:eastAsiaTheme="minorHAnsi"/>
          <w:color w:val="000000"/>
          <w:sz w:val="28"/>
          <w:szCs w:val="28"/>
          <w:lang w:eastAsia="en-US"/>
        </w:rPr>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Обеспечение безопасности в чрезвычайных ситуациях природного, техногенного и социального характера. </w:t>
      </w:r>
      <w:r w:rsidRPr="00387410">
        <w:rPr>
          <w:rFonts w:eastAsiaTheme="minorHAnsi"/>
          <w:color w:val="000000"/>
          <w:sz w:val="28"/>
          <w:szCs w:val="28"/>
          <w:lang w:eastAsia="en-US"/>
        </w:rPr>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387410" w:rsidRPr="00684C22" w:rsidRDefault="00387410" w:rsidP="00B148AE">
      <w:pPr>
        <w:pStyle w:val="Default"/>
        <w:jc w:val="both"/>
        <w:rPr>
          <w:rFonts w:eastAsiaTheme="minorHAnsi"/>
          <w:sz w:val="28"/>
          <w:szCs w:val="28"/>
        </w:rPr>
      </w:pPr>
      <w:r w:rsidRPr="00684C22">
        <w:rPr>
          <w:rFonts w:eastAsiaTheme="minorHAnsi"/>
          <w:sz w:val="28"/>
          <w:szCs w:val="28"/>
        </w:rPr>
        <w:t xml:space="preserve">Защита населения Российской Федерации от чрезвычайных ситуаций  </w:t>
      </w:r>
      <w:r w:rsidRPr="00684C22">
        <w:rPr>
          <w:rFonts w:eastAsiaTheme="minorHAnsi"/>
          <w:i/>
          <w:iCs/>
          <w:sz w:val="28"/>
          <w:szCs w:val="28"/>
        </w:rPr>
        <w:t xml:space="preserve">Организация защиты населения от чрезвычайных ситуаций. </w:t>
      </w:r>
      <w:r w:rsidRPr="00684C22">
        <w:rPr>
          <w:rFonts w:eastAsiaTheme="minorHAnsi"/>
          <w:sz w:val="28"/>
          <w:szCs w:val="28"/>
        </w:rPr>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Основы противодействия терроризму и экстремизму в Российской Федерации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Экстремизм и терроризм </w:t>
      </w:r>
      <w:r w:rsidRPr="00387410">
        <w:rPr>
          <w:rFonts w:eastAsiaTheme="minorHAnsi"/>
          <w:color w:val="000000"/>
          <w:sz w:val="28"/>
          <w:szCs w:val="28"/>
          <w:lang w:eastAsia="en-US"/>
        </w:rPr>
        <w:t xml:space="preserve">— </w:t>
      </w:r>
      <w:r w:rsidRPr="00387410">
        <w:rPr>
          <w:rFonts w:eastAsiaTheme="minorHAnsi"/>
          <w:i/>
          <w:iCs/>
          <w:color w:val="000000"/>
          <w:sz w:val="28"/>
          <w:szCs w:val="28"/>
          <w:lang w:eastAsia="en-US"/>
        </w:rPr>
        <w:t xml:space="preserve">чрезвычайные опасности для общества и государства. </w:t>
      </w:r>
      <w:r w:rsidRPr="00387410">
        <w:rPr>
          <w:rFonts w:eastAsiaTheme="minorHAnsi"/>
          <w:color w:val="000000"/>
          <w:sz w:val="28"/>
          <w:szCs w:val="28"/>
          <w:lang w:eastAsia="en-US"/>
        </w:rPr>
        <w:t xml:space="preserve">Основные причины возникновения терроризма и экстремизма. Противодействие терроризму в мировом сообществе.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Нормативно-правовая база противодействия терроризму, экстремизму и наркотизму в Российской Федерации. </w:t>
      </w:r>
      <w:r w:rsidRPr="00387410">
        <w:rPr>
          <w:rFonts w:eastAsiaTheme="minorHAnsi"/>
          <w:color w:val="000000"/>
          <w:sz w:val="28"/>
          <w:szCs w:val="28"/>
          <w:lang w:eastAsia="en-US"/>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Организационные основы системы противодействия терроризму и экстремизму в Российской Федерации. </w:t>
      </w:r>
      <w:r w:rsidRPr="00387410">
        <w:rPr>
          <w:rFonts w:eastAsiaTheme="minorHAnsi"/>
          <w:color w:val="000000"/>
          <w:sz w:val="28"/>
          <w:szCs w:val="28"/>
          <w:lang w:eastAsia="en-US"/>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Духовно-нравственные основы противодействия терроризму и экстремизму. </w:t>
      </w:r>
      <w:r w:rsidRPr="00387410">
        <w:rPr>
          <w:rFonts w:eastAsiaTheme="minorHAnsi"/>
          <w:color w:val="000000"/>
          <w:sz w:val="28"/>
          <w:szCs w:val="28"/>
          <w:lang w:eastAsia="en-US"/>
        </w:rPr>
        <w:t xml:space="preserve">Роль нравственной позиции и выработка личных качеств в формировании антитеррористического поведения.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lastRenderedPageBreak/>
        <w:t xml:space="preserve">Влияние уровня культуры в области безопасности жизнедеятельности на формирование антитеррористического поведения.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Профилактика террористической деятельности.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387410">
        <w:rPr>
          <w:rFonts w:eastAsiaTheme="minorHAnsi"/>
          <w:color w:val="000000"/>
          <w:sz w:val="28"/>
          <w:szCs w:val="28"/>
          <w:lang w:eastAsia="en-US"/>
        </w:rPr>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Наказание за участие в террористической и экстремистской деятельности.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Обеспечение личной безопасности при угрозе террористического акта. </w:t>
      </w:r>
      <w:r w:rsidRPr="00387410">
        <w:rPr>
          <w:rFonts w:eastAsiaTheme="minorHAnsi"/>
          <w:color w:val="000000"/>
          <w:sz w:val="28"/>
          <w:szCs w:val="28"/>
          <w:lang w:eastAsia="en-US"/>
        </w:rPr>
        <w:t xml:space="preserve">Взрывы в местах массового скопления людей.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Захват воздушных и морских судов, автомашин и других транспортных средств и удерживание в них заложников.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Правила поведения при возможной опасности взрыва.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Правила безопасного поведения, если взрыв произошёл.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Меры безопасности в случае похищения или захвата в заложники.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Обеспечение безопасности при захвате самолёта.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Правила поведения при перестрелке.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Основы медицинских знаний и здорового образа жизни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color w:val="000000"/>
          <w:sz w:val="28"/>
          <w:szCs w:val="28"/>
          <w:lang w:eastAsia="en-US"/>
        </w:rPr>
        <w:t xml:space="preserve">Основы здорового образа жизни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Здоровый образ жизни и его составляющие. </w:t>
      </w:r>
      <w:r w:rsidRPr="00387410">
        <w:rPr>
          <w:rFonts w:eastAsiaTheme="minorHAnsi"/>
          <w:color w:val="000000"/>
          <w:sz w:val="28"/>
          <w:szCs w:val="28"/>
          <w:lang w:eastAsia="en-US"/>
        </w:rPr>
        <w:t xml:space="preserve">Основные понятия о здоровье и здоровом образе жизни. Составляющие здорового образа жизни.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Факторы, разрушающие здоровье. </w:t>
      </w:r>
      <w:r w:rsidRPr="00387410">
        <w:rPr>
          <w:rFonts w:eastAsiaTheme="minorHAnsi"/>
          <w:color w:val="000000"/>
          <w:sz w:val="28"/>
          <w:szCs w:val="28"/>
          <w:lang w:eastAsia="en-US"/>
        </w:rPr>
        <w:t xml:space="preserve">Вредные привычки и их влияние на здоровье. Ранние половые связи и их отрицательные последствия для здоровья человека.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Правовые аспекты взаимоотношения полов. </w:t>
      </w:r>
      <w:r w:rsidRPr="00387410">
        <w:rPr>
          <w:rFonts w:eastAsiaTheme="minorHAnsi"/>
          <w:color w:val="000000"/>
          <w:sz w:val="28"/>
          <w:szCs w:val="28"/>
          <w:lang w:eastAsia="en-US"/>
        </w:rPr>
        <w:t xml:space="preserve">Семья в современном обществе. </w:t>
      </w:r>
    </w:p>
    <w:p w:rsidR="00387410" w:rsidRPr="00684C22" w:rsidRDefault="00387410" w:rsidP="00B148AE">
      <w:pPr>
        <w:pStyle w:val="Default"/>
        <w:jc w:val="both"/>
        <w:rPr>
          <w:rFonts w:eastAsiaTheme="minorHAnsi"/>
          <w:sz w:val="28"/>
          <w:szCs w:val="28"/>
        </w:rPr>
      </w:pPr>
      <w:r w:rsidRPr="00684C22">
        <w:rPr>
          <w:rFonts w:eastAsiaTheme="minorHAnsi"/>
          <w:sz w:val="28"/>
          <w:szCs w:val="28"/>
        </w:rPr>
        <w:t xml:space="preserve">Основы медицинских знаний и оказание первой медицинской помощи </w:t>
      </w:r>
      <w:r w:rsidRPr="00684C22">
        <w:rPr>
          <w:rFonts w:eastAsiaTheme="minorHAnsi"/>
          <w:i/>
          <w:iCs/>
          <w:sz w:val="28"/>
          <w:szCs w:val="28"/>
        </w:rPr>
        <w:t xml:space="preserve">Оказание первой медицинской помощи. </w:t>
      </w:r>
      <w:r w:rsidRPr="00684C22">
        <w:rPr>
          <w:rFonts w:eastAsiaTheme="minorHAnsi"/>
          <w:sz w:val="28"/>
          <w:szCs w:val="28"/>
        </w:rPr>
        <w:t xml:space="preserve">Первая медицинская помощь и правила её оказания. </w:t>
      </w:r>
    </w:p>
    <w:p w:rsidR="00387410" w:rsidRP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Первая медицинская помощь при неотложных состояниях. </w:t>
      </w:r>
      <w:r w:rsidRPr="00387410">
        <w:rPr>
          <w:rFonts w:eastAsiaTheme="minorHAnsi"/>
          <w:color w:val="000000"/>
          <w:sz w:val="28"/>
          <w:szCs w:val="28"/>
          <w:lang w:eastAsia="en-US"/>
        </w:rPr>
        <w:t xml:space="preserve">Правила оказания первой медицинской помощи при неотложных состояниях. </w:t>
      </w:r>
    </w:p>
    <w:p w:rsidR="00387410" w:rsidRDefault="00387410" w:rsidP="00B148AE">
      <w:pPr>
        <w:autoSpaceDE w:val="0"/>
        <w:autoSpaceDN w:val="0"/>
        <w:adjustRightInd w:val="0"/>
        <w:jc w:val="both"/>
        <w:rPr>
          <w:rFonts w:eastAsiaTheme="minorHAnsi"/>
          <w:color w:val="000000"/>
          <w:sz w:val="28"/>
          <w:szCs w:val="28"/>
          <w:lang w:eastAsia="en-US"/>
        </w:rPr>
      </w:pPr>
      <w:r w:rsidRPr="00387410">
        <w:rPr>
          <w:rFonts w:eastAsiaTheme="minorHAnsi"/>
          <w:i/>
          <w:iCs/>
          <w:color w:val="000000"/>
          <w:sz w:val="28"/>
          <w:szCs w:val="28"/>
          <w:lang w:eastAsia="en-US"/>
        </w:rPr>
        <w:t xml:space="preserve">Первая медицинская помощь при массовых поражениях. </w:t>
      </w:r>
      <w:r w:rsidRPr="00387410">
        <w:rPr>
          <w:rFonts w:eastAsiaTheme="minorHAnsi"/>
          <w:color w:val="000000"/>
          <w:sz w:val="28"/>
          <w:szCs w:val="28"/>
          <w:lang w:eastAsia="en-US"/>
        </w:rPr>
        <w:t xml:space="preserve">Комплекс простейших мероприятий по оказанию первой медицинской помощи при массовых поражениях. </w:t>
      </w:r>
    </w:p>
    <w:p w:rsidR="001E0533" w:rsidRDefault="001E0533" w:rsidP="00B148AE">
      <w:pPr>
        <w:autoSpaceDE w:val="0"/>
        <w:autoSpaceDN w:val="0"/>
        <w:adjustRightInd w:val="0"/>
        <w:jc w:val="both"/>
        <w:rPr>
          <w:rFonts w:eastAsiaTheme="minorHAnsi"/>
          <w:color w:val="000000"/>
          <w:sz w:val="28"/>
          <w:szCs w:val="28"/>
          <w:lang w:eastAsia="en-US"/>
        </w:rPr>
      </w:pPr>
    </w:p>
    <w:p w:rsidR="001E0533" w:rsidRPr="001E0533" w:rsidRDefault="001E0533" w:rsidP="001E0533">
      <w:pPr>
        <w:jc w:val="both"/>
        <w:rPr>
          <w:b/>
          <w:sz w:val="28"/>
          <w:szCs w:val="28"/>
        </w:rPr>
      </w:pPr>
      <w:r w:rsidRPr="001E0533">
        <w:rPr>
          <w:b/>
          <w:sz w:val="28"/>
          <w:szCs w:val="28"/>
        </w:rPr>
        <w:t>Основы предпринимательской деятельности</w:t>
      </w:r>
    </w:p>
    <w:p w:rsidR="001E0533" w:rsidRPr="001E0533" w:rsidRDefault="001E0533" w:rsidP="001E0533">
      <w:pPr>
        <w:jc w:val="both"/>
        <w:rPr>
          <w:sz w:val="28"/>
          <w:szCs w:val="28"/>
        </w:rPr>
      </w:pPr>
      <w:r w:rsidRPr="001E0533">
        <w:rPr>
          <w:sz w:val="28"/>
          <w:szCs w:val="28"/>
        </w:rPr>
        <w:t xml:space="preserve">Курс является предметом по выбору для класса экономического профиля. </w:t>
      </w:r>
    </w:p>
    <w:p w:rsidR="001E0533" w:rsidRPr="001E0533" w:rsidRDefault="001E0533" w:rsidP="001E0533">
      <w:pPr>
        <w:tabs>
          <w:tab w:val="left" w:pos="567"/>
        </w:tabs>
        <w:jc w:val="both"/>
        <w:rPr>
          <w:sz w:val="28"/>
          <w:szCs w:val="28"/>
        </w:rPr>
      </w:pPr>
      <w:r w:rsidRPr="001E0533">
        <w:rPr>
          <w:b/>
          <w:sz w:val="28"/>
          <w:szCs w:val="28"/>
        </w:rPr>
        <w:t>Задачи курса:</w:t>
      </w:r>
      <w:r w:rsidRPr="001E0533">
        <w:rPr>
          <w:sz w:val="28"/>
          <w:szCs w:val="28"/>
        </w:rPr>
        <w:t xml:space="preserve">  </w:t>
      </w:r>
    </w:p>
    <w:p w:rsidR="001E0533" w:rsidRPr="001E0533" w:rsidRDefault="001E0533" w:rsidP="001E0533">
      <w:pPr>
        <w:tabs>
          <w:tab w:val="left" w:pos="567"/>
        </w:tabs>
        <w:jc w:val="both"/>
        <w:rPr>
          <w:sz w:val="28"/>
          <w:szCs w:val="28"/>
        </w:rPr>
      </w:pPr>
      <w:r>
        <w:rPr>
          <w:sz w:val="28"/>
          <w:szCs w:val="28"/>
        </w:rPr>
        <w:t xml:space="preserve">    </w:t>
      </w:r>
      <w:r w:rsidRPr="001E0533">
        <w:rPr>
          <w:sz w:val="22"/>
          <w:szCs w:val="22"/>
        </w:rPr>
        <w:sym w:font="Symbol" w:char="F0B7"/>
      </w:r>
      <w:r w:rsidRPr="001E0533">
        <w:rPr>
          <w:sz w:val="28"/>
          <w:szCs w:val="28"/>
        </w:rPr>
        <w:t xml:space="preserve"> </w:t>
      </w:r>
      <w:r>
        <w:rPr>
          <w:sz w:val="28"/>
          <w:szCs w:val="28"/>
        </w:rPr>
        <w:t>ф</w:t>
      </w:r>
      <w:r w:rsidRPr="001E0533">
        <w:rPr>
          <w:sz w:val="28"/>
          <w:szCs w:val="28"/>
        </w:rPr>
        <w:t xml:space="preserve">ормирование экономических знаний и умений, необходимых для успешной интеграции в социальную среду, определения своего места в структуре занятости, получение представлений о предпринимательской деятельности;  </w:t>
      </w:r>
    </w:p>
    <w:p w:rsidR="001E0533" w:rsidRPr="001E0533" w:rsidRDefault="001E0533" w:rsidP="001E0533">
      <w:pPr>
        <w:tabs>
          <w:tab w:val="left" w:pos="567"/>
        </w:tabs>
        <w:jc w:val="both"/>
        <w:rPr>
          <w:sz w:val="28"/>
          <w:szCs w:val="28"/>
        </w:rPr>
      </w:pPr>
      <w:r>
        <w:rPr>
          <w:sz w:val="28"/>
          <w:szCs w:val="28"/>
        </w:rPr>
        <w:t xml:space="preserve">    </w:t>
      </w:r>
      <w:r w:rsidRPr="001E0533">
        <w:rPr>
          <w:sz w:val="22"/>
          <w:szCs w:val="22"/>
        </w:rPr>
        <w:sym w:font="Symbol" w:char="F0B7"/>
      </w:r>
      <w:r w:rsidRPr="001E0533">
        <w:rPr>
          <w:sz w:val="28"/>
          <w:szCs w:val="28"/>
        </w:rPr>
        <w:t xml:space="preserve"> </w:t>
      </w:r>
      <w:r>
        <w:rPr>
          <w:sz w:val="28"/>
          <w:szCs w:val="28"/>
        </w:rPr>
        <w:t>ф</w:t>
      </w:r>
      <w:r w:rsidRPr="001E0533">
        <w:rPr>
          <w:sz w:val="28"/>
          <w:szCs w:val="28"/>
        </w:rPr>
        <w:t xml:space="preserve">ормирование свободного человека-хозяина, умеющего прогнозировать и рассчитывать свою деятельность, оценивать ее содержание и результаты с позиции экономической целесообразности и результативности, воспитание деловитости и предприимчивости;  </w:t>
      </w:r>
    </w:p>
    <w:p w:rsidR="001E0533" w:rsidRPr="001E0533" w:rsidRDefault="001E0533" w:rsidP="001E0533">
      <w:pPr>
        <w:tabs>
          <w:tab w:val="left" w:pos="567"/>
        </w:tabs>
        <w:jc w:val="both"/>
        <w:rPr>
          <w:sz w:val="28"/>
          <w:szCs w:val="28"/>
        </w:rPr>
      </w:pPr>
      <w:r>
        <w:rPr>
          <w:sz w:val="28"/>
          <w:szCs w:val="28"/>
        </w:rPr>
        <w:t xml:space="preserve">    </w:t>
      </w:r>
      <w:r w:rsidRPr="001E0533">
        <w:rPr>
          <w:sz w:val="22"/>
          <w:szCs w:val="22"/>
        </w:rPr>
        <w:sym w:font="Symbol" w:char="F0B7"/>
      </w:r>
      <w:r w:rsidRPr="001E0533">
        <w:rPr>
          <w:sz w:val="28"/>
          <w:szCs w:val="28"/>
        </w:rPr>
        <w:t xml:space="preserve"> </w:t>
      </w:r>
      <w:r>
        <w:rPr>
          <w:sz w:val="28"/>
          <w:szCs w:val="28"/>
        </w:rPr>
        <w:t>р</w:t>
      </w:r>
      <w:r w:rsidRPr="001E0533">
        <w:rPr>
          <w:sz w:val="28"/>
          <w:szCs w:val="28"/>
        </w:rPr>
        <w:t xml:space="preserve">азвитие экономической культуры и современного экономического мышления, способствующее эффективности предпринимательской, </w:t>
      </w:r>
      <w:r w:rsidRPr="001E0533">
        <w:rPr>
          <w:sz w:val="28"/>
          <w:szCs w:val="28"/>
        </w:rPr>
        <w:lastRenderedPageBreak/>
        <w:t xml:space="preserve">управленческой и исполнительской деятельности в новых условиях хозяйствования;  </w:t>
      </w:r>
    </w:p>
    <w:p w:rsidR="001E0533" w:rsidRPr="001E0533" w:rsidRDefault="001E0533" w:rsidP="001E0533">
      <w:pPr>
        <w:tabs>
          <w:tab w:val="left" w:pos="567"/>
        </w:tabs>
        <w:jc w:val="both"/>
        <w:rPr>
          <w:sz w:val="28"/>
          <w:szCs w:val="28"/>
        </w:rPr>
      </w:pPr>
      <w:r>
        <w:rPr>
          <w:sz w:val="28"/>
          <w:szCs w:val="28"/>
        </w:rPr>
        <w:t xml:space="preserve">    </w:t>
      </w:r>
      <w:r w:rsidRPr="001E0533">
        <w:rPr>
          <w:sz w:val="22"/>
          <w:szCs w:val="22"/>
        </w:rPr>
        <w:sym w:font="Symbol" w:char="F0B7"/>
      </w:r>
      <w:r w:rsidRPr="001E0533">
        <w:rPr>
          <w:sz w:val="28"/>
          <w:szCs w:val="28"/>
        </w:rPr>
        <w:t xml:space="preserve"> </w:t>
      </w:r>
      <w:r>
        <w:rPr>
          <w:sz w:val="28"/>
          <w:szCs w:val="28"/>
        </w:rPr>
        <w:t>в</w:t>
      </w:r>
      <w:r w:rsidRPr="001E0533">
        <w:rPr>
          <w:sz w:val="28"/>
          <w:szCs w:val="28"/>
        </w:rPr>
        <w:t xml:space="preserve">оспитание творческой конкурентоспособной личности, обладающей такими качествами, как самостоятельность, предприимчивость, деловитость, ответственность, расчет риска при принятии решений;  </w:t>
      </w:r>
    </w:p>
    <w:p w:rsidR="001E0533" w:rsidRPr="001E0533" w:rsidRDefault="001E0533" w:rsidP="001E0533">
      <w:pPr>
        <w:tabs>
          <w:tab w:val="left" w:pos="567"/>
        </w:tabs>
        <w:jc w:val="both"/>
        <w:rPr>
          <w:sz w:val="28"/>
          <w:szCs w:val="28"/>
        </w:rPr>
      </w:pPr>
      <w:r>
        <w:rPr>
          <w:sz w:val="28"/>
          <w:szCs w:val="28"/>
        </w:rPr>
        <w:t xml:space="preserve">    </w:t>
      </w:r>
      <w:r w:rsidRPr="001E0533">
        <w:rPr>
          <w:sz w:val="22"/>
          <w:szCs w:val="22"/>
        </w:rPr>
        <w:sym w:font="Symbol" w:char="F0B7"/>
      </w:r>
      <w:r>
        <w:rPr>
          <w:sz w:val="28"/>
          <w:szCs w:val="28"/>
        </w:rPr>
        <w:t>р</w:t>
      </w:r>
      <w:r w:rsidRPr="001E0533">
        <w:rPr>
          <w:sz w:val="28"/>
          <w:szCs w:val="28"/>
        </w:rPr>
        <w:t xml:space="preserve">асширение представления о месте экономических знаний в различных сферах жизнедеятельности человека. </w:t>
      </w:r>
    </w:p>
    <w:p w:rsidR="001E0533" w:rsidRPr="001E0533" w:rsidRDefault="001E0533" w:rsidP="001E0533">
      <w:pPr>
        <w:tabs>
          <w:tab w:val="left" w:pos="567"/>
        </w:tabs>
        <w:jc w:val="both"/>
        <w:rPr>
          <w:sz w:val="28"/>
          <w:szCs w:val="28"/>
        </w:rPr>
      </w:pPr>
      <w:r w:rsidRPr="001E0533">
        <w:rPr>
          <w:sz w:val="28"/>
          <w:szCs w:val="28"/>
        </w:rPr>
        <w:t xml:space="preserve">Планируемые результаты </w:t>
      </w:r>
    </w:p>
    <w:p w:rsidR="001E0533" w:rsidRPr="001E0533" w:rsidRDefault="001E0533" w:rsidP="001E0533">
      <w:pPr>
        <w:tabs>
          <w:tab w:val="left" w:pos="567"/>
        </w:tabs>
        <w:jc w:val="both"/>
        <w:rPr>
          <w:sz w:val="28"/>
          <w:szCs w:val="28"/>
        </w:rPr>
      </w:pPr>
      <w:r w:rsidRPr="001E0533">
        <w:rPr>
          <w:sz w:val="28"/>
          <w:szCs w:val="28"/>
        </w:rPr>
        <w:t xml:space="preserve">         В результате обучения по данной программе у учащихся формируется научное мировоззрение, способствующее осознанию возможностей человека и его места в социально-экономических условиях. </w:t>
      </w:r>
    </w:p>
    <w:p w:rsidR="001E0533" w:rsidRPr="001E0533" w:rsidRDefault="001E0533" w:rsidP="001E0533">
      <w:pPr>
        <w:tabs>
          <w:tab w:val="left" w:pos="567"/>
        </w:tabs>
        <w:jc w:val="both"/>
        <w:rPr>
          <w:sz w:val="28"/>
          <w:szCs w:val="28"/>
        </w:rPr>
      </w:pPr>
      <w:r w:rsidRPr="001E0533">
        <w:rPr>
          <w:sz w:val="28"/>
          <w:szCs w:val="28"/>
        </w:rPr>
        <w:t xml:space="preserve">         Изучение элективного курса призвано помочь обучающимся в выборе будущей профессии, способствует формированию представлений об окружающем мире. У учащихся формируются такие качества как самостоятельность, предприимчивость, деловитость, ответственность, расчет риска при принятии решений, эффективные действия в условиях конкуренции. </w:t>
      </w:r>
    </w:p>
    <w:p w:rsidR="001E0533" w:rsidRPr="001E0533" w:rsidRDefault="001E0533" w:rsidP="001E0533">
      <w:pPr>
        <w:tabs>
          <w:tab w:val="left" w:pos="567"/>
        </w:tabs>
        <w:jc w:val="both"/>
        <w:rPr>
          <w:b/>
          <w:sz w:val="28"/>
          <w:szCs w:val="28"/>
        </w:rPr>
      </w:pPr>
      <w:r w:rsidRPr="001E0533">
        <w:rPr>
          <w:b/>
          <w:sz w:val="28"/>
          <w:szCs w:val="28"/>
        </w:rPr>
        <w:t xml:space="preserve">Содержание тем курса </w:t>
      </w:r>
    </w:p>
    <w:p w:rsidR="001E0533" w:rsidRPr="001E0533" w:rsidRDefault="001E0533" w:rsidP="001E0533">
      <w:pPr>
        <w:tabs>
          <w:tab w:val="left" w:pos="567"/>
        </w:tabs>
        <w:jc w:val="both"/>
        <w:rPr>
          <w:sz w:val="28"/>
          <w:szCs w:val="28"/>
        </w:rPr>
      </w:pPr>
      <w:r w:rsidRPr="001E0533">
        <w:rPr>
          <w:sz w:val="28"/>
          <w:szCs w:val="28"/>
        </w:rPr>
        <w:t xml:space="preserve">        </w:t>
      </w:r>
      <w:r w:rsidRPr="001E0533">
        <w:rPr>
          <w:b/>
          <w:sz w:val="28"/>
          <w:szCs w:val="28"/>
        </w:rPr>
        <w:t>Тема 1.</w:t>
      </w:r>
      <w:r w:rsidRPr="001E0533">
        <w:rPr>
          <w:sz w:val="28"/>
          <w:szCs w:val="28"/>
        </w:rPr>
        <w:t xml:space="preserve"> Становление предпринимательства(6 часов) </w:t>
      </w:r>
    </w:p>
    <w:p w:rsidR="001E0533" w:rsidRPr="001E0533" w:rsidRDefault="001E0533" w:rsidP="001E0533">
      <w:pPr>
        <w:tabs>
          <w:tab w:val="left" w:pos="567"/>
        </w:tabs>
        <w:jc w:val="both"/>
        <w:rPr>
          <w:sz w:val="28"/>
          <w:szCs w:val="28"/>
        </w:rPr>
      </w:pPr>
      <w:r w:rsidRPr="001E0533">
        <w:rPr>
          <w:sz w:val="28"/>
          <w:szCs w:val="28"/>
        </w:rPr>
        <w:t xml:space="preserve">Понятие и сущность предпринимательства. Функции и условия предпринимательской деятельности. Физические и юридические лица как субъекты предпринимательства. История предпринимательства в России. Виды предпринимательской деятельности. Организационно-правовые формы предпринимательства. Понятие об индивидуальной предпринимательской деятельности. Малое предпринимательство. Государственная поддержка предпринимательства. Налогообложение малых предприятий. </w:t>
      </w:r>
    </w:p>
    <w:p w:rsidR="001E0533" w:rsidRPr="001E0533" w:rsidRDefault="001E0533" w:rsidP="001E0533">
      <w:pPr>
        <w:tabs>
          <w:tab w:val="left" w:pos="567"/>
        </w:tabs>
        <w:jc w:val="both"/>
        <w:rPr>
          <w:sz w:val="28"/>
          <w:szCs w:val="28"/>
        </w:rPr>
      </w:pPr>
      <w:r w:rsidRPr="001E0533">
        <w:rPr>
          <w:sz w:val="28"/>
          <w:szCs w:val="28"/>
        </w:rPr>
        <w:t xml:space="preserve">         </w:t>
      </w:r>
      <w:r w:rsidRPr="001E0533">
        <w:rPr>
          <w:b/>
          <w:sz w:val="28"/>
          <w:szCs w:val="28"/>
        </w:rPr>
        <w:t>Тема 2.</w:t>
      </w:r>
      <w:r w:rsidRPr="001E0533">
        <w:rPr>
          <w:sz w:val="28"/>
          <w:szCs w:val="28"/>
        </w:rPr>
        <w:t xml:space="preserve"> Производство товаров и услуг как основа предпринимательства(5 часов) Понятие о предпринимательской идее. Банк предпринимательских идей. Технология принятия решений. Понятие о бизнес-плане. Функции и структура бизнес-плана. Проект создания собственного дела. Стратегия и тактика поведения на рынке. Понятие об инновациях и об инновационной деятельности. Внутренние и внешние причины нововведений. Технология выбора правильной идеи. Понятие об информационных технологиях в предпринимательской деятельности. Основные программы, используемые в бизнесе. Интернет - технологии в деятельности предпринимателя. </w:t>
      </w:r>
    </w:p>
    <w:p w:rsidR="001E0533" w:rsidRPr="001E0533" w:rsidRDefault="001E0533" w:rsidP="001E0533">
      <w:pPr>
        <w:tabs>
          <w:tab w:val="left" w:pos="567"/>
        </w:tabs>
        <w:jc w:val="both"/>
        <w:rPr>
          <w:sz w:val="28"/>
          <w:szCs w:val="28"/>
        </w:rPr>
      </w:pPr>
      <w:r w:rsidRPr="001E0533">
        <w:rPr>
          <w:sz w:val="28"/>
          <w:szCs w:val="28"/>
        </w:rPr>
        <w:t xml:space="preserve">         </w:t>
      </w:r>
      <w:r w:rsidRPr="001E0533">
        <w:rPr>
          <w:b/>
          <w:sz w:val="28"/>
          <w:szCs w:val="28"/>
        </w:rPr>
        <w:t>Тема 3.</w:t>
      </w:r>
      <w:r w:rsidRPr="001E0533">
        <w:rPr>
          <w:sz w:val="28"/>
          <w:szCs w:val="28"/>
        </w:rPr>
        <w:t xml:space="preserve"> Барьеры предпринимательской деятельности (6 часов) </w:t>
      </w:r>
    </w:p>
    <w:p w:rsidR="001E0533" w:rsidRPr="001E0533" w:rsidRDefault="001E0533" w:rsidP="001E0533">
      <w:pPr>
        <w:tabs>
          <w:tab w:val="left" w:pos="567"/>
        </w:tabs>
        <w:jc w:val="both"/>
        <w:rPr>
          <w:sz w:val="28"/>
          <w:szCs w:val="28"/>
        </w:rPr>
      </w:pPr>
      <w:r w:rsidRPr="001E0533">
        <w:rPr>
          <w:sz w:val="28"/>
          <w:szCs w:val="28"/>
        </w:rPr>
        <w:t xml:space="preserve">Понятие о рисках в предпринимательской деятельности. Виды рисков. Методы управления рисками и составляющие процесса управления. Способы снижения риска в предпринимательской деятельности. Формы государственного регулирования экономики. Позитивные и негативные условия вмешательства государства в экономику. Понятие о конкуренции. Формы рыночной конкуренции. Ценовые и неценовые методы конкуренции. Типы конкурентного поведения на рынке. Понятие об антимонопольном регулировании, методы борьбы с конкуренцией и обеспечение конкурентоспособности продукции. Себестоимость продукции. Виды, структура себестоимости. Калькуляция, статьи расходов для калькуляции продукции. Понятие о цене товара, классификация </w:t>
      </w:r>
      <w:r w:rsidRPr="001E0533">
        <w:rPr>
          <w:sz w:val="28"/>
          <w:szCs w:val="28"/>
        </w:rPr>
        <w:lastRenderedPageBreak/>
        <w:t xml:space="preserve">цен. Основные факторы и стратегии ценообразования. Методика образования цены. Налоги: понятия, цели и принципы налогообложения. Классификация налогов в РФ. Исчисление налогов на прибыль, НДС. Налог на доход физических лиц. </w:t>
      </w:r>
    </w:p>
    <w:p w:rsidR="001E0533" w:rsidRPr="001E0533" w:rsidRDefault="001E0533" w:rsidP="001E0533">
      <w:pPr>
        <w:tabs>
          <w:tab w:val="left" w:pos="567"/>
        </w:tabs>
        <w:jc w:val="both"/>
        <w:rPr>
          <w:sz w:val="28"/>
          <w:szCs w:val="28"/>
        </w:rPr>
      </w:pPr>
      <w:r w:rsidRPr="001E0533">
        <w:rPr>
          <w:sz w:val="28"/>
          <w:szCs w:val="28"/>
        </w:rPr>
        <w:t xml:space="preserve">         </w:t>
      </w:r>
      <w:r w:rsidRPr="001E0533">
        <w:rPr>
          <w:b/>
          <w:sz w:val="28"/>
          <w:szCs w:val="28"/>
        </w:rPr>
        <w:t>Тема 4.</w:t>
      </w:r>
      <w:r w:rsidRPr="001E0533">
        <w:rPr>
          <w:sz w:val="28"/>
          <w:szCs w:val="28"/>
        </w:rPr>
        <w:t xml:space="preserve"> Прибыль как цель предпринимательства (5 часов) </w:t>
      </w:r>
    </w:p>
    <w:p w:rsidR="001E0533" w:rsidRPr="001E0533" w:rsidRDefault="001E0533" w:rsidP="001E0533">
      <w:pPr>
        <w:tabs>
          <w:tab w:val="left" w:pos="567"/>
        </w:tabs>
        <w:jc w:val="both"/>
        <w:rPr>
          <w:sz w:val="28"/>
          <w:szCs w:val="28"/>
        </w:rPr>
      </w:pPr>
      <w:r w:rsidRPr="001E0533">
        <w:rPr>
          <w:sz w:val="28"/>
          <w:szCs w:val="28"/>
        </w:rPr>
        <w:t xml:space="preserve">Прибыль как один из основных показателей успешности предприятия. Функции прибыли, главные показатели прибыли на предприятии. Основные методы планирования прибыли. Распределение и использование прибыли на предприятия. Понятие о финансовом менеджменте. Внутренние источники финансирования предприятия: прибыль, уставный и добавочный капитал, фонды специального назначения и целевого финансирования. Внешние источники финансирования предприятия: кредит, факторинг, эмиссия ценных бумаг. Использование финансовых ресурсов организации. Показатели эффективности использования трудовых ресурсов: производительность труда, норма времени, норма выработки. Показатели эффективности использования материальных ресурсов: материалоемкость, материалоотдача, коэффициент использования материалов. Рентабельность предприятия. Показатели финансового состояния предприятия: платежеспособность, кредитоспособность, финансовая устойчивость предприятия. Анализ готовой продукции: качество продукции, технологичность, технический эффект. Отчетность предприятия: налоговая, управленческая, финансовая, внутренняя. Формы и виды финансовой отчетности. Бухгалтерский отчет. Виды бухгалтерской отчетности на предприятии. Структура бухгалтерского баланса. Активы и пассивы предприятия. Понятие о счете, отражение на счетах бухгалтерских операций. </w:t>
      </w:r>
    </w:p>
    <w:p w:rsidR="001E0533" w:rsidRPr="001E0533" w:rsidRDefault="001E0533" w:rsidP="001E0533">
      <w:pPr>
        <w:tabs>
          <w:tab w:val="left" w:pos="567"/>
        </w:tabs>
        <w:jc w:val="both"/>
        <w:rPr>
          <w:sz w:val="28"/>
          <w:szCs w:val="28"/>
        </w:rPr>
      </w:pPr>
      <w:r w:rsidRPr="001E0533">
        <w:rPr>
          <w:sz w:val="28"/>
          <w:szCs w:val="28"/>
        </w:rPr>
        <w:t xml:space="preserve">         </w:t>
      </w:r>
      <w:r w:rsidRPr="001E0533">
        <w:rPr>
          <w:b/>
          <w:sz w:val="28"/>
          <w:szCs w:val="28"/>
        </w:rPr>
        <w:t>Тема 5.</w:t>
      </w:r>
      <w:r w:rsidRPr="001E0533">
        <w:rPr>
          <w:sz w:val="28"/>
          <w:szCs w:val="28"/>
        </w:rPr>
        <w:t xml:space="preserve"> Составляющие успешности предпринимательской деятельности (4 часа) Понятие о менеджменте. Основные элементы управления: объекты и субъекты управления, структура управления персоналом. Понятие о маркетинге. Основные функции и направления маркетинговых исследований. Концепции маркетинга. Планирование ассортимента и организация сбыта. Послепродажный и послегарантийный сервис. Маркетинговое планирование. Личность предпринимателя. Понятие о рекламе. Функции и составляющие рекламы. Рекламодатели и рекламные агентства. Общие требования к рекламе. </w:t>
      </w:r>
    </w:p>
    <w:p w:rsidR="001E0533" w:rsidRPr="001E0533" w:rsidRDefault="001E0533" w:rsidP="001E0533">
      <w:pPr>
        <w:tabs>
          <w:tab w:val="left" w:pos="567"/>
        </w:tabs>
        <w:jc w:val="both"/>
        <w:rPr>
          <w:sz w:val="28"/>
          <w:szCs w:val="28"/>
        </w:rPr>
      </w:pPr>
      <w:r w:rsidRPr="001E0533">
        <w:rPr>
          <w:sz w:val="28"/>
          <w:szCs w:val="28"/>
        </w:rPr>
        <w:t xml:space="preserve">         </w:t>
      </w:r>
      <w:r w:rsidRPr="001E0533">
        <w:rPr>
          <w:b/>
          <w:sz w:val="28"/>
          <w:szCs w:val="28"/>
        </w:rPr>
        <w:t>Тема 6.</w:t>
      </w:r>
      <w:r w:rsidRPr="001E0533">
        <w:rPr>
          <w:sz w:val="28"/>
          <w:szCs w:val="28"/>
        </w:rPr>
        <w:t xml:space="preserve"> Мотивация предпринимательской деятельности (6 часов) </w:t>
      </w:r>
    </w:p>
    <w:p w:rsidR="001E0533" w:rsidRPr="001E0533" w:rsidRDefault="001E0533" w:rsidP="001E0533">
      <w:pPr>
        <w:tabs>
          <w:tab w:val="left" w:pos="567"/>
        </w:tabs>
        <w:jc w:val="both"/>
        <w:rPr>
          <w:sz w:val="28"/>
          <w:szCs w:val="28"/>
        </w:rPr>
      </w:pPr>
      <w:r w:rsidRPr="001E0533">
        <w:rPr>
          <w:sz w:val="28"/>
          <w:szCs w:val="28"/>
        </w:rPr>
        <w:t xml:space="preserve">Понятие о предпринимательском праве, правовая грамотность предпринимателя. Нормы и источники права. Ответственность предпринимателей: уголовная, административная, дисциплинарная. Обучение предпринимательству в зарубежных странах. Самоменеджмент предпринимателя, основные цели самоменеджмента. Основные этапы процесса самоменеджмента. Мотивация в деятельности предпринимателя. Внутренние и внешние мотивы деятельности. Моральное и материальное стимулирование. </w:t>
      </w:r>
    </w:p>
    <w:p w:rsidR="001E0533" w:rsidRDefault="001E0533" w:rsidP="001E0533">
      <w:pPr>
        <w:pStyle w:val="afff"/>
        <w:spacing w:before="0" w:beforeAutospacing="0" w:after="240" w:afterAutospacing="0" w:line="312" w:lineRule="atLeast"/>
        <w:jc w:val="both"/>
        <w:rPr>
          <w:b/>
          <w:color w:val="000000"/>
          <w:sz w:val="28"/>
          <w:szCs w:val="28"/>
        </w:rPr>
      </w:pPr>
      <w:r>
        <w:rPr>
          <w:b/>
          <w:color w:val="000000"/>
          <w:sz w:val="28"/>
          <w:szCs w:val="28"/>
        </w:rPr>
        <w:t xml:space="preserve"> </w:t>
      </w:r>
      <w:r w:rsidRPr="001E0533">
        <w:rPr>
          <w:b/>
          <w:color w:val="000000"/>
          <w:sz w:val="28"/>
          <w:szCs w:val="28"/>
        </w:rPr>
        <w:t>Планируемые результаты:</w:t>
      </w:r>
    </w:p>
    <w:p w:rsidR="001E0533" w:rsidRPr="001E0533" w:rsidRDefault="001E0533" w:rsidP="001E0533">
      <w:pPr>
        <w:pStyle w:val="afff"/>
        <w:spacing w:before="0" w:beforeAutospacing="0" w:after="240" w:afterAutospacing="0" w:line="312" w:lineRule="atLeast"/>
        <w:jc w:val="both"/>
        <w:rPr>
          <w:b/>
          <w:color w:val="000000"/>
          <w:sz w:val="28"/>
          <w:szCs w:val="28"/>
        </w:rPr>
      </w:pPr>
      <w:r>
        <w:rPr>
          <w:b/>
          <w:color w:val="000000"/>
          <w:sz w:val="28"/>
          <w:szCs w:val="28"/>
        </w:rPr>
        <w:t xml:space="preserve">        </w:t>
      </w:r>
      <w:r w:rsidRPr="001E0533">
        <w:rPr>
          <w:b/>
          <w:color w:val="000000"/>
          <w:sz w:val="28"/>
          <w:szCs w:val="28"/>
        </w:rPr>
        <w:t>Личностными</w:t>
      </w:r>
      <w:r w:rsidRPr="001E0533">
        <w:rPr>
          <w:color w:val="000000"/>
          <w:sz w:val="28"/>
          <w:szCs w:val="28"/>
        </w:rPr>
        <w:t xml:space="preserve"> результатами</w:t>
      </w:r>
      <w:r w:rsidRPr="001E0533">
        <w:rPr>
          <w:rStyle w:val="apple-converted-space"/>
          <w:color w:val="000000"/>
          <w:sz w:val="28"/>
          <w:szCs w:val="28"/>
        </w:rPr>
        <w:t> </w:t>
      </w:r>
      <w:r w:rsidRPr="001E0533">
        <w:rPr>
          <w:color w:val="000000"/>
          <w:sz w:val="28"/>
          <w:szCs w:val="28"/>
        </w:rPr>
        <w:t>изучения курса «Основы предпринимательской деятельности» являются:</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lastRenderedPageBreak/>
        <w:t>- приобретение знаний о предпринимательстве, как важной сфере человеческой деятельности;</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развитие навыков сотрудничества с взрослыми и сверстниками в разных игровых и реальных экономических ситуациях.</w:t>
      </w:r>
    </w:p>
    <w:p w:rsidR="001E0533" w:rsidRPr="001E0533" w:rsidRDefault="001E0533" w:rsidP="001E0533">
      <w:pPr>
        <w:pStyle w:val="afff"/>
        <w:tabs>
          <w:tab w:val="left" w:pos="567"/>
        </w:tabs>
        <w:spacing w:before="0" w:beforeAutospacing="0" w:after="0" w:afterAutospacing="0" w:line="312" w:lineRule="atLeast"/>
        <w:jc w:val="both"/>
        <w:rPr>
          <w:color w:val="000000"/>
          <w:sz w:val="28"/>
          <w:szCs w:val="28"/>
        </w:rPr>
      </w:pPr>
      <w:r w:rsidRPr="001E0533">
        <w:rPr>
          <w:b/>
          <w:color w:val="000000"/>
          <w:sz w:val="28"/>
          <w:szCs w:val="28"/>
        </w:rPr>
        <w:t xml:space="preserve">          Метапредметными</w:t>
      </w:r>
      <w:r w:rsidRPr="001E0533">
        <w:rPr>
          <w:color w:val="000000"/>
          <w:sz w:val="28"/>
          <w:szCs w:val="28"/>
        </w:rPr>
        <w:t xml:space="preserve"> результатами</w:t>
      </w:r>
      <w:r w:rsidRPr="001E0533">
        <w:rPr>
          <w:rStyle w:val="apple-converted-space"/>
          <w:color w:val="000000"/>
          <w:sz w:val="28"/>
          <w:szCs w:val="28"/>
        </w:rPr>
        <w:t> </w:t>
      </w:r>
      <w:r w:rsidRPr="001E0533">
        <w:rPr>
          <w:color w:val="000000"/>
          <w:sz w:val="28"/>
          <w:szCs w:val="28"/>
        </w:rPr>
        <w:t>изучения курса «Основы предпринимательской деятельности» являются:</w:t>
      </w:r>
    </w:p>
    <w:p w:rsidR="001E0533" w:rsidRPr="001E0533" w:rsidRDefault="001E0533" w:rsidP="001E0533">
      <w:pPr>
        <w:pStyle w:val="afff"/>
        <w:spacing w:before="0" w:beforeAutospacing="0" w:after="0" w:afterAutospacing="0" w:line="312" w:lineRule="atLeast"/>
        <w:jc w:val="both"/>
        <w:rPr>
          <w:b/>
          <w:color w:val="000000"/>
          <w:sz w:val="28"/>
          <w:szCs w:val="28"/>
        </w:rPr>
      </w:pPr>
      <w:r w:rsidRPr="001E0533">
        <w:rPr>
          <w:b/>
          <w:color w:val="000000"/>
          <w:sz w:val="28"/>
          <w:szCs w:val="28"/>
        </w:rPr>
        <w:t xml:space="preserve">          Познавательные:</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освоение способов решения проблем творческого и поискового характера;</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овладение базовыми предметными и межпредметными понятиями.</w:t>
      </w:r>
    </w:p>
    <w:p w:rsidR="001E0533" w:rsidRPr="001E0533" w:rsidRDefault="001E0533" w:rsidP="001E0533">
      <w:pPr>
        <w:pStyle w:val="afff"/>
        <w:tabs>
          <w:tab w:val="left" w:pos="567"/>
        </w:tabs>
        <w:spacing w:before="0" w:beforeAutospacing="0" w:after="0" w:afterAutospacing="0" w:line="312" w:lineRule="atLeast"/>
        <w:jc w:val="both"/>
        <w:rPr>
          <w:b/>
          <w:color w:val="000000"/>
          <w:sz w:val="28"/>
          <w:szCs w:val="28"/>
        </w:rPr>
      </w:pPr>
      <w:r w:rsidRPr="001E0533">
        <w:rPr>
          <w:b/>
          <w:color w:val="000000"/>
          <w:sz w:val="28"/>
          <w:szCs w:val="28"/>
        </w:rPr>
        <w:t xml:space="preserve">         Регулятивные:</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понимание цели своих действий;</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планирование действия с помощью учителя и самостоятельно;</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проявление познавательной и творческой инициативы;</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оценка правильности выполнения действий; самооценка и взаимооценка;</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адекватное восприятие предложений товарищей, учителей, родителей.</w:t>
      </w:r>
    </w:p>
    <w:p w:rsidR="001E0533" w:rsidRPr="001E0533" w:rsidRDefault="001E0533" w:rsidP="001E0533">
      <w:pPr>
        <w:pStyle w:val="afff"/>
        <w:tabs>
          <w:tab w:val="left" w:pos="567"/>
        </w:tabs>
        <w:spacing w:before="0" w:beforeAutospacing="0" w:after="0" w:afterAutospacing="0" w:line="312" w:lineRule="atLeast"/>
        <w:jc w:val="both"/>
        <w:rPr>
          <w:b/>
          <w:color w:val="000000"/>
          <w:sz w:val="28"/>
          <w:szCs w:val="28"/>
        </w:rPr>
      </w:pPr>
      <w:r w:rsidRPr="001E0533">
        <w:rPr>
          <w:b/>
          <w:color w:val="000000"/>
          <w:sz w:val="28"/>
          <w:szCs w:val="28"/>
        </w:rPr>
        <w:t xml:space="preserve">          Коммуникативные:</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составление текстов в устной и письменной формах;</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готовность слушать собеседника и вести диалог;</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готовность признавать возможность существования различных точек зрения и права каждого иметь свою;</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умение излагать своё мнение, аргументировать свою точку зрения и давать оценку событий;</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адекватно оценивать собственное поведение и поведение окружающих.</w:t>
      </w:r>
    </w:p>
    <w:p w:rsidR="001E0533" w:rsidRPr="001E0533" w:rsidRDefault="001E0533" w:rsidP="001E0533">
      <w:pPr>
        <w:pStyle w:val="afff"/>
        <w:spacing w:before="0" w:beforeAutospacing="0" w:after="0" w:afterAutospacing="0" w:line="312" w:lineRule="atLeast"/>
        <w:jc w:val="both"/>
        <w:rPr>
          <w:color w:val="000000"/>
          <w:sz w:val="28"/>
          <w:szCs w:val="28"/>
        </w:rPr>
      </w:pPr>
    </w:p>
    <w:p w:rsidR="001E0533" w:rsidRPr="001E0533" w:rsidRDefault="001E0533" w:rsidP="001E0533">
      <w:pPr>
        <w:pStyle w:val="afff"/>
        <w:tabs>
          <w:tab w:val="left" w:pos="567"/>
        </w:tabs>
        <w:spacing w:before="0" w:beforeAutospacing="0" w:after="0" w:afterAutospacing="0" w:line="312" w:lineRule="atLeast"/>
        <w:jc w:val="both"/>
        <w:rPr>
          <w:color w:val="000000"/>
          <w:sz w:val="28"/>
          <w:szCs w:val="28"/>
        </w:rPr>
      </w:pPr>
      <w:r w:rsidRPr="001E0533">
        <w:rPr>
          <w:color w:val="000000"/>
          <w:sz w:val="28"/>
          <w:szCs w:val="28"/>
        </w:rPr>
        <w:t xml:space="preserve">         Предметными результатами</w:t>
      </w:r>
      <w:r w:rsidRPr="001E0533">
        <w:rPr>
          <w:rStyle w:val="apple-converted-space"/>
          <w:color w:val="000000"/>
          <w:sz w:val="28"/>
          <w:szCs w:val="28"/>
        </w:rPr>
        <w:t> </w:t>
      </w:r>
      <w:r w:rsidRPr="001E0533">
        <w:rPr>
          <w:color w:val="000000"/>
          <w:sz w:val="28"/>
          <w:szCs w:val="28"/>
        </w:rPr>
        <w:t>изучения курса «Основы предпринимательской деятельности» являются:</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понимание основных принципов предпринимательской деятельности: представление о роли предпринимательства в обществе;</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развитие предпринимательской инициативы школьников, их потенциальных возможностей и способностей в сфере экономики и предпринимательства, в том числе способности к самообразованию и саморазвитию;</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освоение приёмов работы с экономической информацией, её осмысление; проведение простых финансовых расчётов;</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освоение технологии создания собственного дела, определение наиболее выгодных сфер бизнеса, планирования предпринимательской деятельности и составления бизнес-плана;</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выработка навыков проведения исследований экономических явлений в сфере предпринимательства: анализ, синтез, обобщение экономической информации, прогнозирование развития явления и поведения людей и предпринимательских фирм, сопровождающееся графической интерпретацией и их критическим рассмотрением;</w:t>
      </w:r>
    </w:p>
    <w:p w:rsidR="001E0533" w:rsidRP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1E0533" w:rsidRDefault="001E0533" w:rsidP="001E0533">
      <w:pPr>
        <w:pStyle w:val="afff"/>
        <w:spacing w:before="0" w:beforeAutospacing="0" w:after="0" w:afterAutospacing="0" w:line="312" w:lineRule="atLeast"/>
        <w:jc w:val="both"/>
        <w:rPr>
          <w:color w:val="000000"/>
          <w:sz w:val="28"/>
          <w:szCs w:val="28"/>
        </w:rPr>
      </w:pPr>
      <w:r w:rsidRPr="001E0533">
        <w:rPr>
          <w:color w:val="000000"/>
          <w:sz w:val="28"/>
          <w:szCs w:val="28"/>
        </w:rPr>
        <w:t>- развитие кругозора в области экономической жизни общества и формирование познавательного интереса к изучению общественных дисциплин.</w:t>
      </w:r>
    </w:p>
    <w:p w:rsidR="001E0533" w:rsidRDefault="001E0533" w:rsidP="001E0533">
      <w:pPr>
        <w:pStyle w:val="afff"/>
        <w:spacing w:before="0" w:beforeAutospacing="0" w:after="0" w:afterAutospacing="0" w:line="312" w:lineRule="atLeast"/>
        <w:jc w:val="both"/>
        <w:rPr>
          <w:color w:val="000000"/>
          <w:sz w:val="28"/>
          <w:szCs w:val="28"/>
        </w:rPr>
      </w:pPr>
    </w:p>
    <w:p w:rsidR="001E0533" w:rsidRPr="001E0533" w:rsidRDefault="001E0533" w:rsidP="001E0533">
      <w:pPr>
        <w:pStyle w:val="c17"/>
        <w:shd w:val="clear" w:color="auto" w:fill="FFFFFF"/>
        <w:spacing w:before="0" w:beforeAutospacing="0" w:after="0" w:afterAutospacing="0"/>
        <w:jc w:val="both"/>
        <w:rPr>
          <w:rStyle w:val="c9"/>
          <w:b/>
          <w:bCs/>
          <w:color w:val="000000"/>
          <w:sz w:val="28"/>
          <w:szCs w:val="28"/>
        </w:rPr>
      </w:pPr>
      <w:r w:rsidRPr="001E0533">
        <w:rPr>
          <w:rStyle w:val="c9"/>
          <w:b/>
          <w:bCs/>
          <w:color w:val="000000"/>
          <w:sz w:val="28"/>
          <w:szCs w:val="28"/>
        </w:rPr>
        <w:t>Финансовая грамотность</w:t>
      </w:r>
    </w:p>
    <w:p w:rsidR="001E0533" w:rsidRPr="001E0533" w:rsidRDefault="001E0533" w:rsidP="001E0533">
      <w:pPr>
        <w:pStyle w:val="c17"/>
        <w:shd w:val="clear" w:color="auto" w:fill="FFFFFF"/>
        <w:spacing w:before="0" w:beforeAutospacing="0" w:after="0" w:afterAutospacing="0"/>
        <w:jc w:val="both"/>
        <w:rPr>
          <w:rStyle w:val="c9"/>
          <w:b/>
          <w:bCs/>
          <w:color w:val="000000"/>
          <w:sz w:val="28"/>
          <w:szCs w:val="28"/>
        </w:rPr>
      </w:pPr>
    </w:p>
    <w:p w:rsidR="001E0533" w:rsidRPr="001E0533" w:rsidRDefault="001E0533" w:rsidP="001E0533">
      <w:pPr>
        <w:pStyle w:val="c17"/>
        <w:shd w:val="clear" w:color="auto" w:fill="FFFFFF"/>
        <w:spacing w:before="0" w:beforeAutospacing="0" w:after="0" w:afterAutospacing="0"/>
        <w:jc w:val="both"/>
        <w:rPr>
          <w:color w:val="000000"/>
          <w:sz w:val="28"/>
          <w:szCs w:val="28"/>
        </w:rPr>
      </w:pPr>
      <w:r w:rsidRPr="001E0533">
        <w:rPr>
          <w:rStyle w:val="c9"/>
          <w:b/>
          <w:bCs/>
          <w:color w:val="000000"/>
          <w:sz w:val="28"/>
          <w:szCs w:val="28"/>
        </w:rPr>
        <w:t>Цель обучения</w:t>
      </w:r>
      <w:r w:rsidRPr="001E0533">
        <w:rPr>
          <w:rStyle w:val="c0"/>
          <w:color w:val="000000"/>
          <w:sz w:val="28"/>
          <w:szCs w:val="28"/>
        </w:rPr>
        <w:t>: формирование у учащихся знаний, умений и навыков, необходимых для эффективного управления личными финансами.</w:t>
      </w:r>
    </w:p>
    <w:p w:rsidR="001E0533" w:rsidRPr="001E0533" w:rsidRDefault="001E0533" w:rsidP="001E0533">
      <w:pPr>
        <w:pStyle w:val="c17"/>
        <w:shd w:val="clear" w:color="auto" w:fill="FFFFFF"/>
        <w:spacing w:before="0" w:beforeAutospacing="0" w:after="0" w:afterAutospacing="0"/>
        <w:jc w:val="both"/>
        <w:rPr>
          <w:color w:val="000000"/>
          <w:sz w:val="28"/>
          <w:szCs w:val="28"/>
        </w:rPr>
      </w:pPr>
      <w:r w:rsidRPr="001E0533">
        <w:rPr>
          <w:rStyle w:val="c9"/>
          <w:b/>
          <w:bCs/>
          <w:color w:val="000000"/>
          <w:sz w:val="28"/>
          <w:szCs w:val="28"/>
        </w:rPr>
        <w:t>Задачи:</w:t>
      </w:r>
    </w:p>
    <w:p w:rsidR="001E0533" w:rsidRPr="001E0533" w:rsidRDefault="001E0533" w:rsidP="001E0533">
      <w:pPr>
        <w:pStyle w:val="c17"/>
        <w:shd w:val="clear" w:color="auto" w:fill="FFFFFF"/>
        <w:spacing w:before="0" w:beforeAutospacing="0" w:after="0" w:afterAutospacing="0"/>
        <w:jc w:val="both"/>
        <w:rPr>
          <w:color w:val="000000"/>
          <w:sz w:val="28"/>
          <w:szCs w:val="28"/>
        </w:rPr>
      </w:pPr>
      <w:r w:rsidRPr="001E0533">
        <w:rPr>
          <w:rStyle w:val="c0"/>
          <w:color w:val="000000"/>
          <w:sz w:val="28"/>
          <w:szCs w:val="28"/>
        </w:rPr>
        <w:t>Формирование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w:t>
      </w:r>
    </w:p>
    <w:p w:rsidR="001E0533" w:rsidRPr="00C134C1" w:rsidRDefault="001E0533" w:rsidP="00C134C1">
      <w:pPr>
        <w:pStyle w:val="c17"/>
        <w:shd w:val="clear" w:color="auto" w:fill="FFFFFF"/>
        <w:spacing w:before="0" w:beforeAutospacing="0" w:after="0" w:afterAutospacing="0"/>
        <w:jc w:val="both"/>
        <w:rPr>
          <w:rStyle w:val="c9"/>
          <w:color w:val="000000"/>
          <w:sz w:val="28"/>
          <w:szCs w:val="28"/>
        </w:rPr>
      </w:pPr>
      <w:r w:rsidRPr="001E0533">
        <w:rPr>
          <w:rStyle w:val="c0"/>
          <w:color w:val="000000"/>
          <w:sz w:val="28"/>
          <w:szCs w:val="28"/>
        </w:rPr>
        <w:t>Приобретение опыта применения полученных знаний и умений для решения элементарных вопросов в области экономики семьи.</w:t>
      </w:r>
    </w:p>
    <w:p w:rsidR="001E0533" w:rsidRPr="00C134C1" w:rsidRDefault="001E0533" w:rsidP="001E0533">
      <w:pPr>
        <w:pStyle w:val="c5"/>
        <w:shd w:val="clear" w:color="auto" w:fill="FFFFFF"/>
        <w:spacing w:before="0" w:beforeAutospacing="0" w:after="0" w:afterAutospacing="0"/>
        <w:jc w:val="both"/>
        <w:rPr>
          <w:b/>
          <w:bCs/>
          <w:color w:val="000000"/>
          <w:sz w:val="28"/>
          <w:szCs w:val="28"/>
        </w:rPr>
      </w:pPr>
      <w:r w:rsidRPr="001E0533">
        <w:rPr>
          <w:rStyle w:val="c9"/>
          <w:b/>
          <w:bCs/>
          <w:color w:val="000000"/>
          <w:sz w:val="28"/>
          <w:szCs w:val="28"/>
        </w:rPr>
        <w:t>Основные содержательные линии курса:</w:t>
      </w:r>
    </w:p>
    <w:p w:rsidR="001E0533" w:rsidRPr="001E0533" w:rsidRDefault="001E0533" w:rsidP="001E0533">
      <w:pPr>
        <w:pStyle w:val="c5"/>
        <w:shd w:val="clear" w:color="auto" w:fill="FFFFFF"/>
        <w:spacing w:before="0" w:beforeAutospacing="0" w:after="0" w:afterAutospacing="0"/>
        <w:jc w:val="both"/>
        <w:rPr>
          <w:color w:val="000000"/>
          <w:sz w:val="28"/>
          <w:szCs w:val="28"/>
        </w:rPr>
      </w:pPr>
      <w:r w:rsidRPr="00C134C1">
        <w:rPr>
          <w:rStyle w:val="c0"/>
          <w:color w:val="000000"/>
          <w:sz w:val="22"/>
          <w:szCs w:val="22"/>
        </w:rPr>
        <w:t>•</w:t>
      </w:r>
      <w:r w:rsidRPr="001E0533">
        <w:rPr>
          <w:rStyle w:val="c0"/>
          <w:color w:val="000000"/>
          <w:sz w:val="28"/>
          <w:szCs w:val="28"/>
        </w:rPr>
        <w:t> Деньги, их история, виды, функции;</w:t>
      </w:r>
    </w:p>
    <w:p w:rsidR="001E0533" w:rsidRPr="001E0533" w:rsidRDefault="00C134C1" w:rsidP="001E0533">
      <w:pPr>
        <w:pStyle w:val="c5"/>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Семейный бюджет;</w:t>
      </w:r>
    </w:p>
    <w:p w:rsidR="001E0533" w:rsidRPr="001E0533" w:rsidRDefault="00C134C1" w:rsidP="001E0533">
      <w:pPr>
        <w:pStyle w:val="c5"/>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Экономические отношения семьи и государства;</w:t>
      </w:r>
    </w:p>
    <w:p w:rsidR="001E0533" w:rsidRPr="001E0533" w:rsidRDefault="00C134C1" w:rsidP="001E0533">
      <w:pPr>
        <w:pStyle w:val="c5"/>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Семья и финансовый бизнес;</w:t>
      </w:r>
    </w:p>
    <w:p w:rsidR="001E0533" w:rsidRPr="001E0533" w:rsidRDefault="00C134C1" w:rsidP="001E0533">
      <w:pPr>
        <w:pStyle w:val="c5"/>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xml:space="preserve"> Собственный бизнес.</w:t>
      </w:r>
    </w:p>
    <w:p w:rsidR="001E0533" w:rsidRPr="00C134C1" w:rsidRDefault="001E0533" w:rsidP="00C134C1">
      <w:pPr>
        <w:pStyle w:val="c5"/>
        <w:shd w:val="clear" w:color="auto" w:fill="FFFFFF"/>
        <w:spacing w:before="0" w:beforeAutospacing="0" w:after="0" w:afterAutospacing="0"/>
        <w:jc w:val="both"/>
        <w:rPr>
          <w:rStyle w:val="c9"/>
          <w:color w:val="000000"/>
          <w:sz w:val="28"/>
          <w:szCs w:val="28"/>
        </w:rPr>
      </w:pPr>
      <w:r w:rsidRPr="001E0533">
        <w:rPr>
          <w:rStyle w:val="c0"/>
          <w:color w:val="000000"/>
          <w:sz w:val="28"/>
          <w:szCs w:val="28"/>
        </w:rPr>
        <w:t>Освоение содержания опирается на межпредметные связи с курсами математики, истории, географии, обществознания и литературы.</w:t>
      </w:r>
    </w:p>
    <w:p w:rsidR="001E0533" w:rsidRPr="00C134C1" w:rsidRDefault="001E0533" w:rsidP="001E0533">
      <w:pPr>
        <w:pStyle w:val="c49"/>
        <w:shd w:val="clear" w:color="auto" w:fill="FFFFFF"/>
        <w:spacing w:before="0" w:beforeAutospacing="0" w:after="0" w:afterAutospacing="0"/>
        <w:jc w:val="both"/>
        <w:rPr>
          <w:b/>
          <w:bCs/>
          <w:color w:val="000000"/>
          <w:sz w:val="28"/>
          <w:szCs w:val="28"/>
        </w:rPr>
      </w:pPr>
      <w:r w:rsidRPr="001E0533">
        <w:rPr>
          <w:rStyle w:val="c9"/>
          <w:b/>
          <w:bCs/>
          <w:color w:val="000000"/>
          <w:sz w:val="28"/>
          <w:szCs w:val="28"/>
        </w:rPr>
        <w:t>Планируемые результаты:</w:t>
      </w:r>
    </w:p>
    <w:p w:rsidR="001E0533" w:rsidRPr="00C134C1" w:rsidRDefault="001E0533" w:rsidP="001E0533">
      <w:pPr>
        <w:pStyle w:val="c17"/>
        <w:shd w:val="clear" w:color="auto" w:fill="FFFFFF"/>
        <w:spacing w:before="0" w:beforeAutospacing="0" w:after="0" w:afterAutospacing="0"/>
        <w:jc w:val="both"/>
        <w:rPr>
          <w:b/>
          <w:bCs/>
          <w:color w:val="000000"/>
          <w:sz w:val="28"/>
          <w:szCs w:val="28"/>
        </w:rPr>
      </w:pPr>
      <w:r w:rsidRPr="001E0533">
        <w:rPr>
          <w:rStyle w:val="c9"/>
          <w:b/>
          <w:bCs/>
          <w:color w:val="000000"/>
          <w:sz w:val="28"/>
          <w:szCs w:val="28"/>
        </w:rPr>
        <w:t>Личностными результатами изучения курса «Финансовая грамотность» являются:</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lastRenderedPageBreak/>
        <w:t>•</w:t>
      </w:r>
      <w:r w:rsidR="001E0533" w:rsidRPr="001E0533">
        <w:rPr>
          <w:rStyle w:val="c0"/>
          <w:color w:val="000000"/>
          <w:sz w:val="28"/>
          <w:szCs w:val="28"/>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w:t>
      </w:r>
    </w:p>
    <w:p w:rsidR="001E0533" w:rsidRPr="001E0533" w:rsidRDefault="001E0533" w:rsidP="001E0533">
      <w:pPr>
        <w:pStyle w:val="c17"/>
        <w:shd w:val="clear" w:color="auto" w:fill="FFFFFF"/>
        <w:spacing w:before="0" w:beforeAutospacing="0" w:after="0" w:afterAutospacing="0"/>
        <w:jc w:val="both"/>
        <w:rPr>
          <w:color w:val="000000"/>
          <w:sz w:val="28"/>
          <w:szCs w:val="28"/>
        </w:rPr>
      </w:pPr>
      <w:r w:rsidRPr="001E0533">
        <w:rPr>
          <w:rStyle w:val="c9"/>
          <w:b/>
          <w:bCs/>
          <w:color w:val="000000"/>
          <w:sz w:val="28"/>
          <w:szCs w:val="28"/>
        </w:rPr>
        <w:t>Метапредметными результатами изучения курса «Финансовая грамотность» являются</w:t>
      </w:r>
      <w:r w:rsidRPr="001E0533">
        <w:rPr>
          <w:rStyle w:val="c0"/>
          <w:color w:val="000000"/>
          <w:sz w:val="28"/>
          <w:szCs w:val="28"/>
        </w:rPr>
        <w:t>:</w:t>
      </w:r>
    </w:p>
    <w:p w:rsidR="00C134C1" w:rsidRDefault="001E0533" w:rsidP="001E0533">
      <w:pPr>
        <w:pStyle w:val="c17"/>
        <w:shd w:val="clear" w:color="auto" w:fill="FFFFFF"/>
        <w:spacing w:before="0" w:beforeAutospacing="0" w:after="0" w:afterAutospacing="0"/>
        <w:jc w:val="both"/>
        <w:rPr>
          <w:rStyle w:val="c0"/>
          <w:color w:val="000000"/>
          <w:sz w:val="28"/>
          <w:szCs w:val="28"/>
        </w:rPr>
      </w:pPr>
      <w:r w:rsidRPr="001E0533">
        <w:rPr>
          <w:rStyle w:val="c9"/>
          <w:b/>
          <w:bCs/>
          <w:i/>
          <w:iCs/>
          <w:color w:val="000000"/>
          <w:sz w:val="28"/>
          <w:szCs w:val="28"/>
        </w:rPr>
        <w:t>Познавательные:</w:t>
      </w:r>
      <w:r w:rsidRPr="001E0533">
        <w:rPr>
          <w:rStyle w:val="c0"/>
          <w:color w:val="000000"/>
          <w:sz w:val="28"/>
          <w:szCs w:val="28"/>
        </w:rPr>
        <w:t> </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xml:space="preserve"> освоение способов решения проблем творческого и поискового характера; •</w:t>
      </w:r>
    </w:p>
    <w:p w:rsidR="001E0533" w:rsidRPr="001E0533" w:rsidRDefault="001E0533" w:rsidP="001E0533">
      <w:pPr>
        <w:pStyle w:val="c17"/>
        <w:shd w:val="clear" w:color="auto" w:fill="FFFFFF"/>
        <w:spacing w:before="0" w:beforeAutospacing="0" w:after="0" w:afterAutospacing="0"/>
        <w:jc w:val="both"/>
        <w:rPr>
          <w:color w:val="000000"/>
          <w:sz w:val="28"/>
          <w:szCs w:val="28"/>
        </w:rPr>
      </w:pPr>
      <w:r w:rsidRPr="001E0533">
        <w:rPr>
          <w:rStyle w:val="c0"/>
          <w:color w:val="000000"/>
          <w:sz w:val="28"/>
          <w:szCs w:val="28"/>
        </w:rPr>
        <w:t>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овладение базовыми предметными и межпредметными понятиями.</w:t>
      </w:r>
    </w:p>
    <w:p w:rsidR="001E0533" w:rsidRPr="00C134C1" w:rsidRDefault="001E0533" w:rsidP="001E0533">
      <w:pPr>
        <w:pStyle w:val="c17"/>
        <w:shd w:val="clear" w:color="auto" w:fill="FFFFFF"/>
        <w:spacing w:before="0" w:beforeAutospacing="0" w:after="0" w:afterAutospacing="0"/>
        <w:jc w:val="both"/>
        <w:rPr>
          <w:b/>
          <w:bCs/>
          <w:i/>
          <w:iCs/>
          <w:color w:val="000000"/>
          <w:sz w:val="28"/>
          <w:szCs w:val="28"/>
        </w:rPr>
      </w:pPr>
      <w:r w:rsidRPr="001E0533">
        <w:rPr>
          <w:rStyle w:val="c9"/>
          <w:b/>
          <w:bCs/>
          <w:i/>
          <w:iCs/>
          <w:color w:val="000000"/>
          <w:sz w:val="28"/>
          <w:szCs w:val="28"/>
        </w:rPr>
        <w:t>Регулятивные:</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понимание цели своих действий;</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планирование действия с помощью учителя и самостоятельно;</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проявление познавательной и творческой инициативы;</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оценка правильности выполнения действий; самооценка и взаимооценка;</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адекватное восприятие предложений товарищей, учителей, родителей.</w:t>
      </w:r>
    </w:p>
    <w:p w:rsidR="001E0533" w:rsidRPr="00C134C1" w:rsidRDefault="001E0533" w:rsidP="001E0533">
      <w:pPr>
        <w:pStyle w:val="c17"/>
        <w:shd w:val="clear" w:color="auto" w:fill="FFFFFF"/>
        <w:spacing w:before="0" w:beforeAutospacing="0" w:after="0" w:afterAutospacing="0"/>
        <w:jc w:val="both"/>
        <w:rPr>
          <w:b/>
          <w:bCs/>
          <w:i/>
          <w:iCs/>
          <w:color w:val="000000"/>
          <w:sz w:val="28"/>
          <w:szCs w:val="28"/>
        </w:rPr>
      </w:pPr>
      <w:r w:rsidRPr="001E0533">
        <w:rPr>
          <w:rStyle w:val="c9"/>
          <w:b/>
          <w:bCs/>
          <w:i/>
          <w:iCs/>
          <w:color w:val="000000"/>
          <w:sz w:val="28"/>
          <w:szCs w:val="28"/>
        </w:rPr>
        <w:t>Коммуникативные:</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составление текстов в устной и письменной формах;</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готовность слушать собеседника и вести диалог;</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готовность признавать возможность существования различных точек зрения и права каждого иметь свою;</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умение излагать своё мнение, аргументировать свою точку зрения и давать оценку событий;</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E0533" w:rsidRPr="00C134C1" w:rsidRDefault="001E0533" w:rsidP="001E0533">
      <w:pPr>
        <w:pStyle w:val="c17"/>
        <w:shd w:val="clear" w:color="auto" w:fill="FFFFFF"/>
        <w:spacing w:before="0" w:beforeAutospacing="0" w:after="0" w:afterAutospacing="0"/>
        <w:jc w:val="both"/>
        <w:rPr>
          <w:b/>
          <w:bCs/>
          <w:color w:val="000000"/>
          <w:sz w:val="28"/>
          <w:szCs w:val="28"/>
        </w:rPr>
      </w:pPr>
      <w:r w:rsidRPr="001E0533">
        <w:rPr>
          <w:rStyle w:val="c9"/>
          <w:b/>
          <w:bCs/>
          <w:color w:val="000000"/>
          <w:sz w:val="28"/>
          <w:szCs w:val="28"/>
        </w:rPr>
        <w:lastRenderedPageBreak/>
        <w:t>Предметными результатами изучения курса «Финансовая грамотность» являются:</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понимание и правильное использование экономических терминов;</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освоение приёмов работы с экономической информацией, её осмысление; проведение простых финансовых расчётов.</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1E0533" w:rsidRPr="001E0533" w:rsidRDefault="00C134C1" w:rsidP="001E0533">
      <w:pPr>
        <w:pStyle w:val="c17"/>
        <w:shd w:val="clear" w:color="auto" w:fill="FFFFFF"/>
        <w:spacing w:before="0" w:beforeAutospacing="0" w:after="0" w:afterAutospacing="0"/>
        <w:jc w:val="both"/>
        <w:rPr>
          <w:color w:val="000000"/>
          <w:sz w:val="28"/>
          <w:szCs w:val="28"/>
        </w:rPr>
      </w:pPr>
      <w:r w:rsidRPr="00C134C1">
        <w:rPr>
          <w:rStyle w:val="c0"/>
          <w:color w:val="000000"/>
          <w:sz w:val="22"/>
          <w:szCs w:val="22"/>
        </w:rPr>
        <w:t>•</w:t>
      </w:r>
      <w:r w:rsidR="001E0533" w:rsidRPr="001E0533">
        <w:rPr>
          <w:rStyle w:val="c0"/>
          <w:color w:val="000000"/>
          <w:sz w:val="28"/>
          <w:szCs w:val="28"/>
        </w:rPr>
        <w:t>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1E0533" w:rsidRPr="00C134C1" w:rsidRDefault="00C134C1" w:rsidP="00C134C1">
      <w:pPr>
        <w:pStyle w:val="c17"/>
        <w:shd w:val="clear" w:color="auto" w:fill="FFFFFF"/>
        <w:spacing w:before="0" w:beforeAutospacing="0" w:after="0" w:afterAutospacing="0"/>
        <w:jc w:val="both"/>
        <w:rPr>
          <w:rStyle w:val="c9"/>
          <w:color w:val="000000"/>
          <w:sz w:val="28"/>
          <w:szCs w:val="28"/>
        </w:rPr>
      </w:pPr>
      <w:r w:rsidRPr="00C134C1">
        <w:rPr>
          <w:rStyle w:val="c0"/>
          <w:color w:val="000000"/>
          <w:sz w:val="22"/>
          <w:szCs w:val="22"/>
        </w:rPr>
        <w:t>•</w:t>
      </w:r>
      <w:r w:rsidR="001E0533" w:rsidRPr="001E0533">
        <w:rPr>
          <w:rStyle w:val="c0"/>
          <w:color w:val="000000"/>
          <w:sz w:val="28"/>
          <w:szCs w:val="28"/>
        </w:rPr>
        <w:t> развитие кругозора в области экономической жизни общества и формирование познавательного интереса к изучению общественных дисциплин</w:t>
      </w:r>
    </w:p>
    <w:p w:rsidR="001E0533" w:rsidRPr="001E0533" w:rsidRDefault="001E0533" w:rsidP="001E0533">
      <w:pPr>
        <w:pStyle w:val="c31"/>
        <w:shd w:val="clear" w:color="auto" w:fill="FFFFFF"/>
        <w:spacing w:before="0" w:beforeAutospacing="0" w:after="0" w:afterAutospacing="0"/>
        <w:jc w:val="both"/>
        <w:rPr>
          <w:color w:val="000000"/>
          <w:sz w:val="28"/>
          <w:szCs w:val="28"/>
        </w:rPr>
      </w:pPr>
      <w:r w:rsidRPr="001E0533">
        <w:rPr>
          <w:rStyle w:val="c9"/>
          <w:b/>
          <w:bCs/>
          <w:color w:val="000000"/>
          <w:sz w:val="28"/>
          <w:szCs w:val="28"/>
        </w:rPr>
        <w:t>Общая характеристика учебного предмета</w:t>
      </w:r>
    </w:p>
    <w:p w:rsidR="001E0533" w:rsidRDefault="001E0533" w:rsidP="001E0533">
      <w:pPr>
        <w:pStyle w:val="c17"/>
        <w:shd w:val="clear" w:color="auto" w:fill="FFFFFF"/>
        <w:spacing w:before="0" w:beforeAutospacing="0" w:after="0" w:afterAutospacing="0"/>
        <w:jc w:val="both"/>
        <w:rPr>
          <w:rStyle w:val="c0"/>
          <w:color w:val="000000"/>
          <w:sz w:val="28"/>
          <w:szCs w:val="28"/>
        </w:rPr>
      </w:pPr>
      <w:r w:rsidRPr="001E0533">
        <w:rPr>
          <w:rStyle w:val="c0"/>
          <w:color w:val="000000"/>
          <w:sz w:val="28"/>
          <w:szCs w:val="28"/>
        </w:rPr>
        <w:t xml:space="preserve">«Финансовая грамотность» является прикладным курсом, реализующим интересы обучающихся 5–7 классов в сфере экономики семьи. </w:t>
      </w:r>
    </w:p>
    <w:p w:rsidR="00C134C1" w:rsidRDefault="00C134C1" w:rsidP="001E0533">
      <w:pPr>
        <w:pStyle w:val="c17"/>
        <w:shd w:val="clear" w:color="auto" w:fill="FFFFFF"/>
        <w:spacing w:before="0" w:beforeAutospacing="0" w:after="0" w:afterAutospacing="0"/>
        <w:jc w:val="both"/>
        <w:rPr>
          <w:rStyle w:val="c0"/>
          <w:color w:val="000000"/>
          <w:sz w:val="28"/>
          <w:szCs w:val="28"/>
        </w:rPr>
      </w:pPr>
    </w:p>
    <w:p w:rsidR="00C134C1" w:rsidRPr="00C134C1" w:rsidRDefault="00C134C1" w:rsidP="001E0533">
      <w:pPr>
        <w:pStyle w:val="c17"/>
        <w:shd w:val="clear" w:color="auto" w:fill="FFFFFF"/>
        <w:spacing w:before="0" w:beforeAutospacing="0" w:after="0" w:afterAutospacing="0"/>
        <w:jc w:val="both"/>
        <w:rPr>
          <w:rStyle w:val="c0"/>
          <w:b/>
          <w:color w:val="000000"/>
          <w:sz w:val="28"/>
          <w:szCs w:val="28"/>
        </w:rPr>
      </w:pPr>
      <w:r w:rsidRPr="00C134C1">
        <w:rPr>
          <w:b/>
          <w:sz w:val="28"/>
          <w:szCs w:val="28"/>
        </w:rPr>
        <w:t>Основы духовно- нравственной культуры народов России</w:t>
      </w:r>
    </w:p>
    <w:p w:rsidR="00C134C1" w:rsidRDefault="00C134C1" w:rsidP="001E0533">
      <w:pPr>
        <w:pStyle w:val="c17"/>
        <w:shd w:val="clear" w:color="auto" w:fill="FFFFFF"/>
        <w:spacing w:before="0" w:beforeAutospacing="0" w:after="0" w:afterAutospacing="0"/>
        <w:jc w:val="both"/>
        <w:rPr>
          <w:rStyle w:val="c0"/>
          <w:color w:val="000000"/>
          <w:sz w:val="28"/>
          <w:szCs w:val="28"/>
        </w:rPr>
      </w:pPr>
    </w:p>
    <w:p w:rsidR="00C134C1" w:rsidRPr="00C134C1" w:rsidRDefault="00C134C1" w:rsidP="00C134C1">
      <w:pPr>
        <w:jc w:val="both"/>
        <w:rPr>
          <w:sz w:val="28"/>
          <w:szCs w:val="28"/>
        </w:rPr>
      </w:pPr>
      <w:r w:rsidRPr="00C134C1">
        <w:rPr>
          <w:i/>
          <w:sz w:val="28"/>
          <w:szCs w:val="28"/>
        </w:rPr>
        <w:t xml:space="preserve">         </w:t>
      </w:r>
      <w:r w:rsidRPr="00C134C1">
        <w:rPr>
          <w:b/>
          <w:i/>
          <w:sz w:val="28"/>
          <w:szCs w:val="28"/>
        </w:rPr>
        <w:t>Основными целями и задачами</w:t>
      </w:r>
      <w:r w:rsidRPr="00C134C1">
        <w:rPr>
          <w:sz w:val="28"/>
          <w:szCs w:val="28"/>
        </w:rPr>
        <w:t xml:space="preserve"> реализации предметной области «Основы духовно- нравственной культуры народов России» в 5-м классе остаются следующие:</w:t>
      </w:r>
    </w:p>
    <w:p w:rsidR="00C134C1" w:rsidRPr="00C134C1" w:rsidRDefault="00C134C1" w:rsidP="00C134C1">
      <w:pPr>
        <w:spacing w:after="120"/>
        <w:jc w:val="both"/>
        <w:rPr>
          <w:sz w:val="28"/>
          <w:szCs w:val="28"/>
        </w:rPr>
      </w:pPr>
      <w:r w:rsidRPr="00C134C1">
        <w:rPr>
          <w:b/>
          <w:sz w:val="28"/>
          <w:szCs w:val="28"/>
        </w:rPr>
        <w:t xml:space="preserve">         Цели</w:t>
      </w:r>
      <w:r w:rsidRPr="00C134C1">
        <w:rPr>
          <w:sz w:val="28"/>
          <w:szCs w:val="28"/>
        </w:rPr>
        <w:t xml:space="preserve"> - сформировать первичное представление о материальной и духовной культуре, образе культуры России в целом, которая складывается из культур всех народов и народностей, наций и национальностей, живущих в нашей стране, людей разного вероисповедания; дать возможность осознать, что культура нашей страны является органической частью культуры мировой; сформировать у школьников коммуникативную, этическую, социальную, гражданскую компетентности и социокультурную идентичность в ее национально-государственном, этническом, религиозном, гендерном и других аспектах. </w:t>
      </w:r>
    </w:p>
    <w:p w:rsidR="00C134C1" w:rsidRPr="00C134C1" w:rsidRDefault="00C134C1" w:rsidP="00C134C1">
      <w:pPr>
        <w:jc w:val="both"/>
        <w:rPr>
          <w:sz w:val="28"/>
          <w:szCs w:val="28"/>
        </w:rPr>
      </w:pPr>
      <w:r w:rsidRPr="00C134C1">
        <w:rPr>
          <w:b/>
          <w:sz w:val="28"/>
          <w:szCs w:val="28"/>
        </w:rPr>
        <w:t xml:space="preserve">         Задачи</w:t>
      </w:r>
      <w:r w:rsidRPr="00C134C1">
        <w:rPr>
          <w:sz w:val="28"/>
          <w:szCs w:val="28"/>
        </w:rPr>
        <w:t xml:space="preserve">:  </w:t>
      </w:r>
    </w:p>
    <w:p w:rsidR="00C134C1" w:rsidRDefault="00C134C1" w:rsidP="00C134C1">
      <w:pPr>
        <w:jc w:val="both"/>
        <w:rPr>
          <w:sz w:val="28"/>
          <w:szCs w:val="28"/>
        </w:rPr>
      </w:pPr>
      <w:r w:rsidRPr="00C134C1">
        <w:rPr>
          <w:rStyle w:val="c0"/>
          <w:color w:val="000000"/>
          <w:sz w:val="22"/>
          <w:szCs w:val="22"/>
        </w:rPr>
        <w:t>•</w:t>
      </w:r>
      <w:r w:rsidRPr="00C134C1">
        <w:rPr>
          <w:sz w:val="28"/>
          <w:szCs w:val="28"/>
        </w:rPr>
        <w:t xml:space="preserve"> 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существовать и развиваться, если стремится к нравственному самосовершенствованию, проявляет готовность к духовному саморазвитию;  </w:t>
      </w:r>
    </w:p>
    <w:p w:rsidR="00C134C1" w:rsidRPr="00C134C1" w:rsidRDefault="00C134C1" w:rsidP="00C134C1">
      <w:pPr>
        <w:jc w:val="both"/>
        <w:rPr>
          <w:sz w:val="28"/>
          <w:szCs w:val="28"/>
        </w:rPr>
      </w:pPr>
      <w:r w:rsidRPr="00C134C1">
        <w:rPr>
          <w:sz w:val="28"/>
          <w:szCs w:val="28"/>
        </w:rPr>
        <w:t xml:space="preserve"> </w:t>
      </w:r>
      <w:r w:rsidRPr="00C134C1">
        <w:rPr>
          <w:rStyle w:val="c0"/>
          <w:color w:val="000000"/>
          <w:sz w:val="22"/>
          <w:szCs w:val="22"/>
        </w:rPr>
        <w:t>•</w:t>
      </w:r>
      <w:r w:rsidRPr="00C134C1">
        <w:rPr>
          <w:sz w:val="28"/>
          <w:szCs w:val="28"/>
        </w:rPr>
        <w:t xml:space="preserve"> углубление и расширение представлений о том, что общечеловеческие ценностиродились,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  </w:t>
      </w:r>
    </w:p>
    <w:p w:rsidR="00C134C1" w:rsidRPr="00C134C1" w:rsidRDefault="00C134C1" w:rsidP="00C134C1">
      <w:pPr>
        <w:jc w:val="both"/>
        <w:rPr>
          <w:sz w:val="28"/>
          <w:szCs w:val="28"/>
        </w:rPr>
      </w:pPr>
      <w:r w:rsidRPr="00C134C1">
        <w:rPr>
          <w:rStyle w:val="c0"/>
          <w:color w:val="000000"/>
          <w:sz w:val="22"/>
          <w:szCs w:val="22"/>
        </w:rPr>
        <w:lastRenderedPageBreak/>
        <w:t>•</w:t>
      </w:r>
      <w:r w:rsidRPr="00C134C1">
        <w:rPr>
          <w:sz w:val="28"/>
          <w:szCs w:val="28"/>
        </w:rPr>
        <w:t xml:space="preserve"> осознание того, что духовно-нравственная культура современного человека являетсяпрямым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  </w:t>
      </w:r>
    </w:p>
    <w:p w:rsidR="00C134C1" w:rsidRPr="00C134C1" w:rsidRDefault="00C134C1" w:rsidP="00C134C1">
      <w:pPr>
        <w:tabs>
          <w:tab w:val="left" w:pos="567"/>
        </w:tabs>
        <w:jc w:val="both"/>
        <w:rPr>
          <w:sz w:val="28"/>
          <w:szCs w:val="28"/>
        </w:rPr>
      </w:pPr>
      <w:r w:rsidRPr="00C134C1">
        <w:rPr>
          <w:rStyle w:val="c0"/>
          <w:color w:val="000000"/>
          <w:sz w:val="22"/>
          <w:szCs w:val="22"/>
        </w:rPr>
        <w:t>•</w:t>
      </w:r>
      <w:r w:rsidRPr="00C134C1">
        <w:rPr>
          <w:sz w:val="28"/>
          <w:szCs w:val="28"/>
        </w:rPr>
        <w:t xml:space="preserve"> 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 </w:t>
      </w:r>
    </w:p>
    <w:p w:rsidR="00C134C1" w:rsidRPr="00C134C1" w:rsidRDefault="00C134C1" w:rsidP="00C134C1">
      <w:pPr>
        <w:tabs>
          <w:tab w:val="left" w:pos="567"/>
        </w:tabs>
        <w:jc w:val="both"/>
        <w:rPr>
          <w:sz w:val="28"/>
          <w:szCs w:val="28"/>
        </w:rPr>
      </w:pPr>
      <w:r w:rsidRPr="00C134C1">
        <w:rPr>
          <w:rStyle w:val="c0"/>
          <w:color w:val="000000"/>
          <w:sz w:val="22"/>
          <w:szCs w:val="22"/>
        </w:rPr>
        <w:t>•</w:t>
      </w:r>
      <w:r>
        <w:rPr>
          <w:rStyle w:val="c0"/>
          <w:color w:val="000000"/>
          <w:sz w:val="22"/>
          <w:szCs w:val="22"/>
        </w:rPr>
        <w:t xml:space="preserve"> </w:t>
      </w:r>
      <w:r w:rsidRPr="00C134C1">
        <w:rPr>
          <w:sz w:val="28"/>
          <w:szCs w:val="28"/>
        </w:rPr>
        <w:t xml:space="preserve">формирование у школьников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C134C1" w:rsidRPr="00C134C1" w:rsidRDefault="00C134C1" w:rsidP="00C134C1">
      <w:pPr>
        <w:tabs>
          <w:tab w:val="left" w:pos="567"/>
        </w:tabs>
        <w:jc w:val="both"/>
        <w:rPr>
          <w:sz w:val="28"/>
          <w:szCs w:val="28"/>
        </w:rPr>
      </w:pPr>
      <w:r w:rsidRPr="00C134C1">
        <w:rPr>
          <w:rStyle w:val="c0"/>
          <w:color w:val="000000"/>
          <w:sz w:val="22"/>
          <w:szCs w:val="22"/>
        </w:rPr>
        <w:t>•</w:t>
      </w:r>
      <w:r>
        <w:rPr>
          <w:sz w:val="28"/>
          <w:szCs w:val="28"/>
        </w:rPr>
        <w:t xml:space="preserve"> </w:t>
      </w:r>
      <w:r w:rsidRPr="00C134C1">
        <w:rPr>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через присвоение таких ценностей, как: красота; </w:t>
      </w:r>
      <w:r w:rsidRPr="00C134C1">
        <w:rPr>
          <w:b/>
          <w:i/>
          <w:sz w:val="28"/>
          <w:szCs w:val="28"/>
        </w:rPr>
        <w:t>гармония; духовный мир человека; эстетическое развитие, самовыражение в творчестве и искусстве.</w:t>
      </w:r>
      <w:r w:rsidRPr="00C134C1">
        <w:rPr>
          <w:sz w:val="28"/>
          <w:szCs w:val="28"/>
        </w:rPr>
        <w:t xml:space="preserve"> </w:t>
      </w:r>
    </w:p>
    <w:p w:rsidR="00C134C1" w:rsidRPr="00C134C1" w:rsidRDefault="00C134C1" w:rsidP="00C134C1">
      <w:pPr>
        <w:jc w:val="both"/>
        <w:rPr>
          <w:sz w:val="28"/>
          <w:szCs w:val="28"/>
        </w:rPr>
      </w:pPr>
      <w:r w:rsidRPr="00C134C1">
        <w:rPr>
          <w:sz w:val="28"/>
          <w:szCs w:val="28"/>
        </w:rPr>
        <w:t xml:space="preserve">         В процессе изучения данного курса должно быть углублено осознание учащимися идеи, что общечеловеческие ценности (добро, справедливость, милосердие, честность и др.) являются продуктом развития двух социальных сфер: традиционной культуры каждого народа и различных религиозных культур,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 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делать выводы, объяснять, доказывать, защищать свои идеи, давать определения понятий, структурировать материал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 </w:t>
      </w:r>
    </w:p>
    <w:p w:rsidR="00C134C1" w:rsidRPr="00C134C1" w:rsidRDefault="00C134C1" w:rsidP="00C134C1">
      <w:pPr>
        <w:tabs>
          <w:tab w:val="left" w:pos="567"/>
        </w:tabs>
        <w:jc w:val="both"/>
        <w:rPr>
          <w:sz w:val="28"/>
          <w:szCs w:val="28"/>
        </w:rPr>
      </w:pPr>
      <w:r w:rsidRPr="00C134C1">
        <w:rPr>
          <w:sz w:val="28"/>
          <w:szCs w:val="28"/>
        </w:rPr>
        <w:t xml:space="preserve">         Учебный предмет «Основы духовно-нравственной культуры народов России» носит интегративный характер: изучение направлено на образование, воспитание и развитие школьника при особом внимании к его эмоциональному развитию.</w:t>
      </w:r>
    </w:p>
    <w:p w:rsidR="00C134C1" w:rsidRPr="00C134C1" w:rsidRDefault="00C134C1" w:rsidP="00C134C1">
      <w:pPr>
        <w:tabs>
          <w:tab w:val="left" w:pos="567"/>
        </w:tabs>
        <w:jc w:val="both"/>
        <w:rPr>
          <w:sz w:val="28"/>
          <w:szCs w:val="28"/>
        </w:rPr>
      </w:pPr>
      <w:r w:rsidRPr="00C134C1">
        <w:rPr>
          <w:sz w:val="28"/>
          <w:szCs w:val="28"/>
        </w:rPr>
        <w:t xml:space="preserve">         Ведущими принципами организации обучения в 5-м классе остаются: </w:t>
      </w:r>
    </w:p>
    <w:p w:rsidR="00C134C1" w:rsidRPr="00C134C1" w:rsidRDefault="00C134C1" w:rsidP="00C134C1">
      <w:pPr>
        <w:jc w:val="both"/>
        <w:rPr>
          <w:sz w:val="28"/>
          <w:szCs w:val="28"/>
        </w:rPr>
      </w:pPr>
      <w:r w:rsidRPr="00C134C1">
        <w:rPr>
          <w:sz w:val="28"/>
          <w:szCs w:val="28"/>
        </w:rPr>
        <w:t xml:space="preserve">         1. </w:t>
      </w:r>
      <w:r w:rsidRPr="00C134C1">
        <w:rPr>
          <w:b/>
          <w:sz w:val="28"/>
          <w:szCs w:val="28"/>
        </w:rPr>
        <w:t>Культуроведческий</w:t>
      </w:r>
      <w:r w:rsidRPr="00C134C1">
        <w:rPr>
          <w:sz w:val="28"/>
          <w:szCs w:val="28"/>
        </w:rPr>
        <w:t xml:space="preserve"> 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w:t>
      </w:r>
      <w:r w:rsidRPr="00C134C1">
        <w:rPr>
          <w:sz w:val="28"/>
          <w:szCs w:val="28"/>
        </w:rPr>
        <w:lastRenderedPageBreak/>
        <w:t xml:space="preserve">знакомство с культурой, рожденной религией. Все это позволяет обеспечить благополучную адаптацию 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 др. </w:t>
      </w:r>
    </w:p>
    <w:p w:rsidR="00C134C1" w:rsidRPr="00C134C1" w:rsidRDefault="00C134C1" w:rsidP="00C134C1">
      <w:pPr>
        <w:tabs>
          <w:tab w:val="left" w:pos="567"/>
        </w:tabs>
        <w:jc w:val="both"/>
        <w:rPr>
          <w:sz w:val="28"/>
          <w:szCs w:val="28"/>
        </w:rPr>
      </w:pPr>
      <w:r w:rsidRPr="00C134C1">
        <w:rPr>
          <w:sz w:val="28"/>
          <w:szCs w:val="28"/>
        </w:rPr>
        <w:t xml:space="preserve">         2. Принцип </w:t>
      </w:r>
      <w:r w:rsidRPr="00C134C1">
        <w:rPr>
          <w:b/>
          <w:sz w:val="28"/>
          <w:szCs w:val="28"/>
        </w:rPr>
        <w:t>природосообразности.</w:t>
      </w:r>
      <w:r w:rsidRPr="00C134C1">
        <w:rPr>
          <w:sz w:val="28"/>
          <w:szCs w:val="28"/>
        </w:rPr>
        <w:t xml:space="preserve"> 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 явления. </w:t>
      </w:r>
    </w:p>
    <w:p w:rsidR="00C134C1" w:rsidRPr="00C134C1" w:rsidRDefault="00C134C1" w:rsidP="00C134C1">
      <w:pPr>
        <w:tabs>
          <w:tab w:val="left" w:pos="567"/>
        </w:tabs>
        <w:jc w:val="both"/>
        <w:rPr>
          <w:sz w:val="28"/>
          <w:szCs w:val="28"/>
        </w:rPr>
      </w:pPr>
      <w:r w:rsidRPr="00C134C1">
        <w:rPr>
          <w:sz w:val="28"/>
          <w:szCs w:val="28"/>
        </w:rPr>
        <w:t xml:space="preserve">          3. Принцип </w:t>
      </w:r>
      <w:r w:rsidRPr="00C134C1">
        <w:rPr>
          <w:b/>
          <w:sz w:val="28"/>
          <w:szCs w:val="28"/>
        </w:rPr>
        <w:t>диалогичности.</w:t>
      </w:r>
      <w:r w:rsidRPr="00C134C1">
        <w:rPr>
          <w:sz w:val="28"/>
          <w:szCs w:val="28"/>
        </w:rPr>
        <w:t xml:space="preserve">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коммуникативная деятельность, необходимо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 группах. </w:t>
      </w:r>
    </w:p>
    <w:p w:rsidR="00C134C1" w:rsidRPr="00C134C1" w:rsidRDefault="00C134C1" w:rsidP="00C134C1">
      <w:pPr>
        <w:tabs>
          <w:tab w:val="left" w:pos="567"/>
        </w:tabs>
        <w:jc w:val="both"/>
        <w:rPr>
          <w:sz w:val="28"/>
          <w:szCs w:val="28"/>
        </w:rPr>
      </w:pPr>
      <w:r w:rsidRPr="00C134C1">
        <w:rPr>
          <w:sz w:val="28"/>
          <w:szCs w:val="28"/>
        </w:rPr>
        <w:t xml:space="preserve">          4. Принцип </w:t>
      </w:r>
      <w:r w:rsidRPr="00C134C1">
        <w:rPr>
          <w:b/>
          <w:sz w:val="28"/>
          <w:szCs w:val="28"/>
        </w:rPr>
        <w:t>краеведения</w:t>
      </w:r>
      <w:r w:rsidRPr="00C134C1">
        <w:rPr>
          <w:sz w:val="28"/>
          <w:szCs w:val="28"/>
        </w:rPr>
        <w:t xml:space="preserve">. 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общероссийской культуры. </w:t>
      </w:r>
    </w:p>
    <w:p w:rsidR="00C134C1" w:rsidRPr="00C134C1" w:rsidRDefault="00C134C1" w:rsidP="00C134C1">
      <w:pPr>
        <w:tabs>
          <w:tab w:val="left" w:pos="567"/>
        </w:tabs>
        <w:jc w:val="both"/>
        <w:rPr>
          <w:sz w:val="28"/>
          <w:szCs w:val="28"/>
        </w:rPr>
      </w:pPr>
      <w:r w:rsidRPr="00C134C1">
        <w:rPr>
          <w:sz w:val="28"/>
          <w:szCs w:val="28"/>
        </w:rPr>
        <w:t xml:space="preserve">         5. Принцип </w:t>
      </w:r>
      <w:r w:rsidRPr="00C134C1">
        <w:rPr>
          <w:b/>
          <w:sz w:val="28"/>
          <w:szCs w:val="28"/>
        </w:rPr>
        <w:t xml:space="preserve">поступательности </w:t>
      </w:r>
      <w:r w:rsidRPr="00C134C1">
        <w:rPr>
          <w:sz w:val="28"/>
          <w:szCs w:val="28"/>
        </w:rPr>
        <w:t xml:space="preserve">обеспечивает постепенность, последовательность и перспективность обучения. Учитель основной школы должен прослеживать преемственные линии как в содержании, так и в методике обучения между 4 и 5 классами: хорошо знать содержание обучения в четвертом классе, использовать основные методы обучения, которые применяются в начальной школе, постепенно и достаточно осторожно вводить методику обучения, типичную для основной школы. Все это даст возможность успешного изучения данного предмета в 5 классе. </w:t>
      </w:r>
    </w:p>
    <w:p w:rsidR="00C134C1" w:rsidRPr="00C134C1" w:rsidRDefault="00C134C1" w:rsidP="00C134C1">
      <w:pPr>
        <w:jc w:val="both"/>
        <w:rPr>
          <w:sz w:val="28"/>
          <w:szCs w:val="28"/>
        </w:rPr>
      </w:pPr>
    </w:p>
    <w:p w:rsidR="00C134C1" w:rsidRPr="00C134C1" w:rsidRDefault="00C134C1" w:rsidP="00C134C1">
      <w:pPr>
        <w:tabs>
          <w:tab w:val="left" w:pos="567"/>
        </w:tabs>
        <w:jc w:val="both"/>
        <w:rPr>
          <w:sz w:val="28"/>
          <w:szCs w:val="28"/>
        </w:rPr>
      </w:pPr>
      <w:r w:rsidRPr="00C134C1">
        <w:rPr>
          <w:sz w:val="28"/>
          <w:szCs w:val="28"/>
        </w:rPr>
        <w:t xml:space="preserve">          Актуальность изучения данного курса в 5-м классе общеобразовательной школы определяется социальным заказом и педагогической целесообразностью. В соответствии с федеральным государственным образовательным стандартом </w:t>
      </w:r>
      <w:r w:rsidRPr="00C134C1">
        <w:rPr>
          <w:sz w:val="28"/>
          <w:szCs w:val="28"/>
        </w:rPr>
        <w:lastRenderedPageBreak/>
        <w:t xml:space="preserve">общего образования на изучение предмета «Основы духовно-нравственной культуры народов России» отводится в пятом классе 17,5 часов. Реализация учебного курса ОДНКНР осуществляется через интеграцию с учебными предметами: литература, русский язык, обществознание. В изучение предмета обществознание интегрировано 8,5 часов по следующим разделам: «Народы России» (5 часов), «Традиционные религии народов России» (3,5 часа). В изучение предмета литература интегрировано 6 часов раздела «Духовно-нравственные нормы и ценности народов России» и изучение предмета русс кий язык интегрировано 3 часа раздела «Наш дом – Россия». </w:t>
      </w:r>
    </w:p>
    <w:p w:rsidR="00C134C1" w:rsidRPr="00C134C1" w:rsidRDefault="00C134C1" w:rsidP="00C134C1">
      <w:pPr>
        <w:tabs>
          <w:tab w:val="left" w:pos="567"/>
        </w:tabs>
        <w:jc w:val="both"/>
        <w:rPr>
          <w:sz w:val="28"/>
          <w:szCs w:val="28"/>
        </w:rPr>
      </w:pPr>
      <w:r w:rsidRPr="00C134C1">
        <w:rPr>
          <w:sz w:val="28"/>
          <w:szCs w:val="28"/>
        </w:rPr>
        <w:t xml:space="preserve">          В соответствии с федеральным государственным стандартом основного общего образования содержание данного предмета должно определять достижение </w:t>
      </w:r>
      <w:r w:rsidRPr="00C134C1">
        <w:rPr>
          <w:i/>
          <w:sz w:val="28"/>
          <w:szCs w:val="28"/>
        </w:rPr>
        <w:t>личностных,</w:t>
      </w:r>
      <w:r w:rsidRPr="00C134C1">
        <w:rPr>
          <w:sz w:val="28"/>
          <w:szCs w:val="28"/>
        </w:rPr>
        <w:t xml:space="preserve"> </w:t>
      </w:r>
      <w:r w:rsidRPr="00C134C1">
        <w:rPr>
          <w:i/>
          <w:sz w:val="28"/>
          <w:szCs w:val="28"/>
        </w:rPr>
        <w:t>метапредметных и предметных результатов</w:t>
      </w:r>
      <w:r w:rsidRPr="00C134C1">
        <w:rPr>
          <w:sz w:val="28"/>
          <w:szCs w:val="28"/>
        </w:rPr>
        <w:t xml:space="preserve"> освоения основной образовательной программы. </w:t>
      </w:r>
    </w:p>
    <w:p w:rsidR="00C134C1" w:rsidRPr="00C134C1" w:rsidRDefault="00C134C1" w:rsidP="00C134C1">
      <w:pPr>
        <w:tabs>
          <w:tab w:val="left" w:pos="567"/>
        </w:tabs>
        <w:jc w:val="both"/>
        <w:rPr>
          <w:sz w:val="28"/>
          <w:szCs w:val="28"/>
        </w:rPr>
      </w:pPr>
      <w:r w:rsidRPr="00C134C1">
        <w:rPr>
          <w:b/>
          <w:sz w:val="28"/>
          <w:szCs w:val="28"/>
        </w:rPr>
        <w:t xml:space="preserve">          </w:t>
      </w:r>
      <w:r w:rsidRPr="00C134C1">
        <w:rPr>
          <w:b/>
          <w:i/>
          <w:sz w:val="28"/>
          <w:szCs w:val="28"/>
        </w:rPr>
        <w:t>Личностные</w:t>
      </w:r>
      <w:r w:rsidRPr="00C134C1">
        <w:rPr>
          <w:sz w:val="28"/>
          <w:szCs w:val="28"/>
        </w:rPr>
        <w:t xml:space="preserve"> цели представлены двумя группами. </w:t>
      </w:r>
    </w:p>
    <w:p w:rsidR="00C134C1" w:rsidRPr="00C134C1" w:rsidRDefault="00C134C1" w:rsidP="00C134C1">
      <w:pPr>
        <w:tabs>
          <w:tab w:val="left" w:pos="567"/>
        </w:tabs>
        <w:jc w:val="both"/>
        <w:rPr>
          <w:sz w:val="28"/>
          <w:szCs w:val="28"/>
        </w:rPr>
      </w:pPr>
      <w:r w:rsidRPr="00C134C1">
        <w:rPr>
          <w:sz w:val="28"/>
          <w:szCs w:val="28"/>
        </w:rPr>
        <w:t xml:space="preserve">          Первая отражает изменения, которые должны произойти в личности субъекта обучения:  </w:t>
      </w:r>
    </w:p>
    <w:p w:rsidR="00C134C1" w:rsidRPr="00C134C1" w:rsidRDefault="00C134C1" w:rsidP="00C134C1">
      <w:pPr>
        <w:tabs>
          <w:tab w:val="left" w:pos="567"/>
        </w:tabs>
        <w:jc w:val="both"/>
        <w:rPr>
          <w:sz w:val="28"/>
          <w:szCs w:val="28"/>
        </w:rPr>
      </w:pPr>
      <w:r w:rsidRPr="00C134C1">
        <w:rPr>
          <w:rStyle w:val="c0"/>
          <w:color w:val="000000"/>
          <w:sz w:val="22"/>
          <w:szCs w:val="22"/>
        </w:rPr>
        <w:t>•</w:t>
      </w:r>
      <w:r w:rsidRPr="00C134C1">
        <w:rPr>
          <w:sz w:val="28"/>
          <w:szCs w:val="28"/>
        </w:rPr>
        <w:t xml:space="preserve"> готовность к нравственному саморазвитию; способность оценивать свои поступки, взаимоотношения со сверстниками;  </w:t>
      </w:r>
    </w:p>
    <w:p w:rsidR="00C134C1" w:rsidRPr="00C134C1" w:rsidRDefault="00C134C1" w:rsidP="00C134C1">
      <w:pPr>
        <w:jc w:val="both"/>
        <w:rPr>
          <w:sz w:val="28"/>
          <w:szCs w:val="28"/>
        </w:rPr>
      </w:pPr>
      <w:r w:rsidRPr="00C134C1">
        <w:rPr>
          <w:rStyle w:val="c0"/>
          <w:color w:val="000000"/>
          <w:sz w:val="22"/>
          <w:szCs w:val="22"/>
        </w:rPr>
        <w:t>•</w:t>
      </w:r>
      <w:r w:rsidRPr="00C134C1">
        <w:rPr>
          <w:sz w:val="28"/>
          <w:szCs w:val="28"/>
        </w:rPr>
        <w:t xml:space="preserve">    достаточно высокий уровень учебной мотивации, самоконтроля и самооценки;  </w:t>
      </w:r>
    </w:p>
    <w:p w:rsidR="00C134C1" w:rsidRPr="00C134C1" w:rsidRDefault="00C134C1" w:rsidP="00C134C1">
      <w:pPr>
        <w:tabs>
          <w:tab w:val="left" w:pos="567"/>
        </w:tabs>
        <w:jc w:val="both"/>
        <w:rPr>
          <w:sz w:val="28"/>
          <w:szCs w:val="28"/>
        </w:rPr>
      </w:pPr>
      <w:r w:rsidRPr="00C134C1">
        <w:rPr>
          <w:rStyle w:val="c0"/>
          <w:color w:val="000000"/>
          <w:sz w:val="22"/>
          <w:szCs w:val="22"/>
        </w:rPr>
        <w:t>•</w:t>
      </w:r>
      <w:r w:rsidRPr="00C134C1">
        <w:rPr>
          <w:sz w:val="28"/>
          <w:szCs w:val="28"/>
        </w:rPr>
        <w:t xml:space="preserve"> личностные качества, позволяющие успешно осуществлять различную деятельность и взаимодействие с ее участниками. </w:t>
      </w:r>
    </w:p>
    <w:p w:rsidR="00C134C1" w:rsidRPr="00C134C1" w:rsidRDefault="00C134C1" w:rsidP="00C134C1">
      <w:pPr>
        <w:tabs>
          <w:tab w:val="left" w:pos="567"/>
        </w:tabs>
        <w:jc w:val="both"/>
        <w:rPr>
          <w:sz w:val="28"/>
          <w:szCs w:val="28"/>
        </w:rPr>
      </w:pPr>
      <w:r w:rsidRPr="00C134C1">
        <w:rPr>
          <w:sz w:val="28"/>
          <w:szCs w:val="28"/>
        </w:rPr>
        <w:t xml:space="preserve">          Другая группа целей передает социальную позицию школьника, сформированность его ценностного взгляда на окружающий мир:  </w:t>
      </w:r>
    </w:p>
    <w:p w:rsidR="00C134C1" w:rsidRPr="00C134C1" w:rsidRDefault="00C134C1" w:rsidP="00C134C1">
      <w:pPr>
        <w:tabs>
          <w:tab w:val="left" w:pos="567"/>
        </w:tabs>
        <w:jc w:val="both"/>
        <w:rPr>
          <w:sz w:val="28"/>
          <w:szCs w:val="28"/>
        </w:rPr>
      </w:pPr>
      <w:r w:rsidRPr="00C134C1">
        <w:rPr>
          <w:rStyle w:val="c0"/>
          <w:color w:val="000000"/>
          <w:sz w:val="22"/>
          <w:szCs w:val="22"/>
        </w:rPr>
        <w:t>•</w:t>
      </w:r>
      <w:r w:rsidRPr="00C134C1">
        <w:rPr>
          <w:sz w:val="28"/>
          <w:szCs w:val="28"/>
        </w:rPr>
        <w:t xml:space="preserve"> 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историю и культуру России; формирование ценностей многонационального российского общества;  </w:t>
      </w:r>
    </w:p>
    <w:p w:rsidR="00C134C1" w:rsidRPr="00C134C1" w:rsidRDefault="00C134C1" w:rsidP="00C134C1">
      <w:pPr>
        <w:tabs>
          <w:tab w:val="left" w:pos="567"/>
        </w:tabs>
        <w:jc w:val="both"/>
        <w:rPr>
          <w:sz w:val="28"/>
          <w:szCs w:val="28"/>
        </w:rPr>
      </w:pPr>
      <w:r w:rsidRPr="00C134C1">
        <w:rPr>
          <w:rStyle w:val="c0"/>
          <w:color w:val="000000"/>
          <w:sz w:val="22"/>
          <w:szCs w:val="22"/>
        </w:rPr>
        <w:t>•</w:t>
      </w:r>
      <w:r w:rsidRPr="00C134C1">
        <w:rPr>
          <w:sz w:val="28"/>
          <w:szCs w:val="28"/>
        </w:rPr>
        <w:t xml:space="preserve"> 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  </w:t>
      </w:r>
    </w:p>
    <w:p w:rsidR="00C134C1" w:rsidRPr="00C134C1" w:rsidRDefault="00C134C1" w:rsidP="00C134C1">
      <w:pPr>
        <w:tabs>
          <w:tab w:val="left" w:pos="567"/>
        </w:tabs>
        <w:jc w:val="both"/>
        <w:rPr>
          <w:sz w:val="28"/>
          <w:szCs w:val="28"/>
        </w:rPr>
      </w:pPr>
      <w:r w:rsidRPr="00C134C1">
        <w:rPr>
          <w:rStyle w:val="c0"/>
          <w:color w:val="000000"/>
          <w:sz w:val="22"/>
          <w:szCs w:val="22"/>
        </w:rPr>
        <w:t>•</w:t>
      </w:r>
      <w:r w:rsidRPr="00C134C1">
        <w:rPr>
          <w:sz w:val="28"/>
          <w:szCs w:val="28"/>
        </w:rPr>
        <w:t xml:space="preserve"> понимание роли человека в обществе, принятие норм нравственного поведения, правильного взаимодействия со взрослыми и сверстниками;  </w:t>
      </w:r>
    </w:p>
    <w:p w:rsidR="00C134C1" w:rsidRPr="00C134C1" w:rsidRDefault="00C134C1" w:rsidP="00C134C1">
      <w:pPr>
        <w:tabs>
          <w:tab w:val="left" w:pos="567"/>
        </w:tabs>
        <w:jc w:val="both"/>
        <w:rPr>
          <w:sz w:val="28"/>
          <w:szCs w:val="28"/>
        </w:rPr>
      </w:pPr>
      <w:r w:rsidRPr="00C134C1">
        <w:rPr>
          <w:rStyle w:val="c0"/>
          <w:color w:val="000000"/>
          <w:sz w:val="22"/>
          <w:szCs w:val="22"/>
        </w:rPr>
        <w:t>•</w:t>
      </w:r>
      <w:r w:rsidRPr="00C134C1">
        <w:rPr>
          <w:sz w:val="28"/>
          <w:szCs w:val="28"/>
        </w:rPr>
        <w:t xml:space="preserve"> формирование эстетических потребностей, ценностей и чувств. </w:t>
      </w:r>
    </w:p>
    <w:p w:rsidR="00C134C1" w:rsidRPr="00C134C1" w:rsidRDefault="00C134C1" w:rsidP="00C134C1">
      <w:pPr>
        <w:tabs>
          <w:tab w:val="left" w:pos="567"/>
        </w:tabs>
        <w:jc w:val="both"/>
        <w:rPr>
          <w:sz w:val="28"/>
          <w:szCs w:val="28"/>
        </w:rPr>
      </w:pPr>
      <w:r w:rsidRPr="00C134C1">
        <w:rPr>
          <w:sz w:val="28"/>
          <w:szCs w:val="28"/>
        </w:rPr>
        <w:t xml:space="preserve">         </w:t>
      </w:r>
      <w:r w:rsidRPr="00C134C1">
        <w:rPr>
          <w:b/>
          <w:i/>
          <w:sz w:val="28"/>
          <w:szCs w:val="28"/>
        </w:rPr>
        <w:t>Метапредметные результаты</w:t>
      </w:r>
      <w:r w:rsidRPr="00C134C1">
        <w:rPr>
          <w:sz w:val="28"/>
          <w:szCs w:val="28"/>
        </w:rPr>
        <w:t xml:space="preserve"> 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 </w:t>
      </w:r>
    </w:p>
    <w:p w:rsidR="00C134C1" w:rsidRDefault="00C134C1" w:rsidP="00C134C1">
      <w:pPr>
        <w:jc w:val="both"/>
        <w:rPr>
          <w:sz w:val="28"/>
          <w:szCs w:val="28"/>
        </w:rPr>
      </w:pPr>
      <w:r w:rsidRPr="00C134C1">
        <w:rPr>
          <w:rStyle w:val="c0"/>
          <w:color w:val="000000"/>
          <w:sz w:val="22"/>
          <w:szCs w:val="22"/>
        </w:rPr>
        <w:t>•</w:t>
      </w:r>
      <w:r w:rsidRPr="00C134C1">
        <w:rPr>
          <w:sz w:val="28"/>
          <w:szCs w:val="28"/>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C134C1" w:rsidRPr="00C134C1" w:rsidRDefault="00C134C1" w:rsidP="00C134C1">
      <w:pPr>
        <w:jc w:val="both"/>
        <w:rPr>
          <w:sz w:val="28"/>
          <w:szCs w:val="28"/>
        </w:rPr>
      </w:pPr>
      <w:r w:rsidRPr="00C134C1">
        <w:rPr>
          <w:sz w:val="28"/>
          <w:szCs w:val="28"/>
        </w:rPr>
        <w:t xml:space="preserve"> </w:t>
      </w:r>
      <w:r w:rsidRPr="00C134C1">
        <w:rPr>
          <w:rStyle w:val="c0"/>
          <w:color w:val="000000"/>
          <w:sz w:val="22"/>
          <w:szCs w:val="22"/>
        </w:rPr>
        <w:t>•</w:t>
      </w:r>
      <w:r w:rsidRPr="00C134C1">
        <w:rPr>
          <w:sz w:val="28"/>
          <w:szCs w:val="28"/>
        </w:rPr>
        <w:t xml:space="preserve">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  </w:t>
      </w:r>
    </w:p>
    <w:p w:rsidR="00922037" w:rsidRDefault="00922037" w:rsidP="00C134C1">
      <w:pPr>
        <w:jc w:val="both"/>
        <w:rPr>
          <w:sz w:val="28"/>
          <w:szCs w:val="28"/>
        </w:rPr>
      </w:pPr>
      <w:r w:rsidRPr="00C134C1">
        <w:rPr>
          <w:rStyle w:val="c0"/>
          <w:color w:val="000000"/>
          <w:sz w:val="22"/>
          <w:szCs w:val="22"/>
        </w:rPr>
        <w:lastRenderedPageBreak/>
        <w:t>•</w:t>
      </w:r>
      <w:r w:rsidR="00C134C1" w:rsidRPr="00C134C1">
        <w:rPr>
          <w:sz w:val="28"/>
          <w:szCs w:val="28"/>
        </w:rPr>
        <w:t xml:space="preserve"> овладение методами познания, логическими действиями и операциями (сравнение, анализ, обобщение, построение рассуждений);  </w:t>
      </w:r>
    </w:p>
    <w:p w:rsidR="00922037" w:rsidRDefault="00922037" w:rsidP="00922037">
      <w:pPr>
        <w:jc w:val="both"/>
        <w:rPr>
          <w:sz w:val="28"/>
          <w:szCs w:val="28"/>
        </w:rPr>
      </w:pPr>
      <w:r w:rsidRPr="00C134C1">
        <w:rPr>
          <w:rStyle w:val="c0"/>
          <w:color w:val="000000"/>
          <w:sz w:val="22"/>
          <w:szCs w:val="22"/>
        </w:rPr>
        <w:t>•</w:t>
      </w:r>
      <w:r w:rsidR="00C134C1" w:rsidRPr="00C134C1">
        <w:rPr>
          <w:sz w:val="28"/>
          <w:szCs w:val="28"/>
        </w:rPr>
        <w:t xml:space="preserve"> освоение способов решения проблем творческого и поискового характера;  </w:t>
      </w:r>
    </w:p>
    <w:p w:rsidR="00C134C1" w:rsidRPr="00C134C1" w:rsidRDefault="00922037" w:rsidP="00922037">
      <w:pPr>
        <w:jc w:val="both"/>
        <w:rPr>
          <w:sz w:val="28"/>
          <w:szCs w:val="28"/>
        </w:rPr>
      </w:pPr>
      <w:r w:rsidRPr="00C134C1">
        <w:rPr>
          <w:rStyle w:val="c0"/>
          <w:color w:val="000000"/>
          <w:sz w:val="22"/>
          <w:szCs w:val="22"/>
        </w:rPr>
        <w:t>•</w:t>
      </w:r>
      <w:r w:rsidR="00C134C1" w:rsidRPr="00C134C1">
        <w:rPr>
          <w:sz w:val="28"/>
          <w:szCs w:val="28"/>
        </w:rPr>
        <w:t xml:space="preserve"> умение строить совместную деятельность в соответствии с учебной задачей и культурой коллективного труда. </w:t>
      </w:r>
    </w:p>
    <w:p w:rsidR="00C134C1" w:rsidRPr="00C134C1" w:rsidRDefault="00C134C1" w:rsidP="00C134C1">
      <w:pPr>
        <w:jc w:val="both"/>
        <w:rPr>
          <w:sz w:val="28"/>
          <w:szCs w:val="28"/>
        </w:rPr>
      </w:pPr>
      <w:r w:rsidRPr="00C134C1">
        <w:rPr>
          <w:sz w:val="28"/>
          <w:szCs w:val="28"/>
        </w:rPr>
        <w:t xml:space="preserve">        </w:t>
      </w:r>
      <w:r w:rsidRPr="00C134C1">
        <w:rPr>
          <w:b/>
          <w:i/>
          <w:sz w:val="28"/>
          <w:szCs w:val="28"/>
        </w:rPr>
        <w:t>Предметные результаты</w:t>
      </w:r>
      <w:r w:rsidRPr="00C134C1">
        <w:rPr>
          <w:sz w:val="28"/>
          <w:szCs w:val="28"/>
        </w:rPr>
        <w:t xml:space="preserve"> обучения нацелены на решение, прежде всего, образовательных задач:  </w:t>
      </w:r>
    </w:p>
    <w:p w:rsidR="00922037" w:rsidRDefault="00922037" w:rsidP="00C134C1">
      <w:pPr>
        <w:jc w:val="both"/>
        <w:rPr>
          <w:sz w:val="28"/>
          <w:szCs w:val="28"/>
        </w:rPr>
      </w:pPr>
      <w:r w:rsidRPr="00C134C1">
        <w:rPr>
          <w:rStyle w:val="c0"/>
          <w:color w:val="000000"/>
          <w:sz w:val="22"/>
          <w:szCs w:val="22"/>
        </w:rPr>
        <w:t>•</w:t>
      </w:r>
      <w:r w:rsidR="00C134C1" w:rsidRPr="00C134C1">
        <w:rPr>
          <w:sz w:val="28"/>
          <w:szCs w:val="28"/>
        </w:rP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  </w:t>
      </w:r>
    </w:p>
    <w:p w:rsidR="00C134C1" w:rsidRPr="00C134C1" w:rsidRDefault="00C134C1" w:rsidP="00C134C1">
      <w:pPr>
        <w:jc w:val="both"/>
        <w:rPr>
          <w:sz w:val="28"/>
          <w:szCs w:val="28"/>
        </w:rPr>
      </w:pPr>
      <w:r w:rsidRPr="00C134C1">
        <w:rPr>
          <w:sz w:val="28"/>
          <w:szCs w:val="28"/>
        </w:rPr>
        <w:t xml:space="preserve"> </w:t>
      </w:r>
      <w:r w:rsidR="00922037" w:rsidRPr="00C134C1">
        <w:rPr>
          <w:rStyle w:val="c0"/>
          <w:color w:val="000000"/>
          <w:sz w:val="22"/>
          <w:szCs w:val="22"/>
        </w:rPr>
        <w:t>•</w:t>
      </w:r>
      <w:r w:rsidRPr="00C134C1">
        <w:rPr>
          <w:sz w:val="28"/>
          <w:szCs w:val="28"/>
        </w:rPr>
        <w:t xml:space="preserve"> 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C134C1" w:rsidRPr="00C134C1" w:rsidRDefault="00922037" w:rsidP="00C134C1">
      <w:pPr>
        <w:tabs>
          <w:tab w:val="left" w:pos="567"/>
        </w:tabs>
        <w:jc w:val="both"/>
        <w:rPr>
          <w:sz w:val="28"/>
          <w:szCs w:val="28"/>
        </w:rPr>
      </w:pPr>
      <w:r w:rsidRPr="00C134C1">
        <w:rPr>
          <w:rStyle w:val="c0"/>
          <w:color w:val="000000"/>
          <w:sz w:val="22"/>
          <w:szCs w:val="22"/>
        </w:rPr>
        <w:t>•</w:t>
      </w:r>
      <w:r w:rsidR="00C134C1" w:rsidRPr="00C134C1">
        <w:rPr>
          <w:sz w:val="28"/>
          <w:szCs w:val="28"/>
        </w:rPr>
        <w:t>расширение кругозора и культурного опыта школьника, формирование умения воспринимать мир не только рационально, но и образно.</w:t>
      </w:r>
    </w:p>
    <w:p w:rsidR="00C134C1" w:rsidRPr="00C134C1" w:rsidRDefault="00C134C1" w:rsidP="00C134C1">
      <w:pPr>
        <w:jc w:val="both"/>
        <w:rPr>
          <w:sz w:val="28"/>
          <w:szCs w:val="28"/>
        </w:rPr>
      </w:pPr>
      <w:r w:rsidRPr="00C134C1">
        <w:rPr>
          <w:sz w:val="28"/>
          <w:szCs w:val="28"/>
        </w:rPr>
        <w:t xml:space="preserve"> </w:t>
      </w:r>
      <w:r w:rsidRPr="00C134C1">
        <w:rPr>
          <w:b/>
          <w:sz w:val="28"/>
          <w:szCs w:val="28"/>
        </w:rPr>
        <w:t>Раздел «Народы России»</w:t>
      </w:r>
      <w:r w:rsidRPr="00C134C1">
        <w:rPr>
          <w:sz w:val="28"/>
          <w:szCs w:val="28"/>
        </w:rPr>
        <w:t xml:space="preserve"> </w:t>
      </w:r>
    </w:p>
    <w:p w:rsidR="00C134C1" w:rsidRPr="00C134C1" w:rsidRDefault="00C134C1" w:rsidP="00C134C1">
      <w:pPr>
        <w:jc w:val="both"/>
        <w:rPr>
          <w:sz w:val="28"/>
          <w:szCs w:val="28"/>
        </w:rPr>
      </w:pPr>
      <w:r w:rsidRPr="00C134C1">
        <w:rPr>
          <w:sz w:val="28"/>
          <w:szCs w:val="28"/>
        </w:rPr>
        <w:t xml:space="preserve">          Россия – многонациональная страна. Каждый народ России – неотъемлемая её часть. Коренные народы России: русские, народы Поволжья и Урала, Северного Кавказа, Крайнего Севера, Сибири и Дальнего Востока – их историческая Родина, язык, традиции и обычаи, народные праздники, художественные промыслы, вхождение в состав России.                                     </w:t>
      </w:r>
    </w:p>
    <w:p w:rsidR="00C134C1" w:rsidRPr="00C134C1" w:rsidRDefault="00C134C1" w:rsidP="00C134C1">
      <w:pPr>
        <w:jc w:val="both"/>
        <w:rPr>
          <w:sz w:val="28"/>
          <w:szCs w:val="28"/>
        </w:rPr>
      </w:pPr>
      <w:r w:rsidRPr="00C134C1">
        <w:rPr>
          <w:sz w:val="28"/>
          <w:szCs w:val="28"/>
        </w:rPr>
        <w:t xml:space="preserve">          Национально-территориальные образования Российской Федерации на карте страны. Уважительное отношение к своему народу, традициям и обычаям других народов многонациональной России. </w:t>
      </w:r>
    </w:p>
    <w:p w:rsidR="00C134C1" w:rsidRPr="00C134C1" w:rsidRDefault="00C134C1" w:rsidP="00C134C1">
      <w:pPr>
        <w:jc w:val="both"/>
        <w:rPr>
          <w:sz w:val="28"/>
          <w:szCs w:val="28"/>
        </w:rPr>
      </w:pPr>
      <w:r w:rsidRPr="00C134C1">
        <w:rPr>
          <w:b/>
          <w:sz w:val="28"/>
          <w:szCs w:val="28"/>
        </w:rPr>
        <w:t>Раздел «Религии народов России»</w:t>
      </w:r>
      <w:r w:rsidRPr="00C134C1">
        <w:rPr>
          <w:sz w:val="28"/>
          <w:szCs w:val="28"/>
        </w:rPr>
        <w:t xml:space="preserve"> </w:t>
      </w:r>
    </w:p>
    <w:p w:rsidR="00C134C1" w:rsidRPr="00C134C1" w:rsidRDefault="00C134C1" w:rsidP="00C134C1">
      <w:pPr>
        <w:jc w:val="both"/>
        <w:rPr>
          <w:sz w:val="28"/>
          <w:szCs w:val="28"/>
        </w:rPr>
      </w:pPr>
      <w:r w:rsidRPr="00C134C1">
        <w:rPr>
          <w:sz w:val="28"/>
          <w:szCs w:val="28"/>
        </w:rPr>
        <w:t xml:space="preserve">          Многообразие религий – обогащение духовно-нравственной культуры народов нашей страны. Знакомство с традиционными для народов России религиями: православием, исламом, буддизмом, иудаизмом: когда появились, какие народы исповедуют, основатели религий, священные книги, символы веры и святыни, культовые сооружения и искусство, нравственные заповеди и др. Уважение религиозных чувств россиян, терпимость к иным верованиям. </w:t>
      </w:r>
    </w:p>
    <w:p w:rsidR="00C134C1" w:rsidRPr="00C134C1" w:rsidRDefault="00C134C1" w:rsidP="00C134C1">
      <w:pPr>
        <w:jc w:val="both"/>
        <w:rPr>
          <w:sz w:val="28"/>
          <w:szCs w:val="28"/>
        </w:rPr>
      </w:pPr>
      <w:r w:rsidRPr="00C134C1">
        <w:rPr>
          <w:b/>
          <w:sz w:val="28"/>
          <w:szCs w:val="28"/>
        </w:rPr>
        <w:t>Раздел «Духовно-нравственные нормы и ценности народов России»</w:t>
      </w:r>
    </w:p>
    <w:p w:rsidR="00C134C1" w:rsidRPr="00C134C1" w:rsidRDefault="00C134C1" w:rsidP="00C134C1">
      <w:pPr>
        <w:jc w:val="both"/>
        <w:rPr>
          <w:sz w:val="28"/>
          <w:szCs w:val="28"/>
        </w:rPr>
      </w:pPr>
      <w:r w:rsidRPr="00C134C1">
        <w:rPr>
          <w:sz w:val="28"/>
          <w:szCs w:val="28"/>
        </w:rPr>
        <w:t xml:space="preserve">          Человек – член общества. Главное богатство страны – люди. Взаимоотношение человека с другими людьми. Общечеловеческие ценности. Духовно-нравственные черты народов России: любовь к Родине, терпимость, отзывчивость, великодушие, гостеприимство, дружелюбие, щедрость, трудолюбие, доброта, сострадание, милосердие и др. Оценка своего поведения, поступков людей (одноклассников, друзей) с позиций общечеловеческих, общероссийских нравственных ценностей. Расширение представлений о семье – самом близком окружении ребёнка. Семейные традиции в истории народов России. Забота о чести семьи. Семейные взаимоотношения: любовь родителей к детям, уважение родителей детьми, почитание старших и забота о младших членах семьи. Уважение мнения других. Обязанности ребёнка в семье. Художественная литература, фольклор, СМИ, непосредственные наблюдения за поступками людей (в том числе одноклассников) – источники знаний о нравственных ценностях. </w:t>
      </w:r>
    </w:p>
    <w:p w:rsidR="00C134C1" w:rsidRPr="00C134C1" w:rsidRDefault="00C134C1" w:rsidP="00C134C1">
      <w:pPr>
        <w:tabs>
          <w:tab w:val="left" w:pos="567"/>
        </w:tabs>
        <w:jc w:val="both"/>
        <w:rPr>
          <w:sz w:val="28"/>
          <w:szCs w:val="28"/>
        </w:rPr>
      </w:pPr>
      <w:r w:rsidRPr="00C134C1">
        <w:rPr>
          <w:b/>
          <w:sz w:val="28"/>
          <w:szCs w:val="28"/>
        </w:rPr>
        <w:lastRenderedPageBreak/>
        <w:t>Раздел «Наш дом – Россия»</w:t>
      </w:r>
      <w:r w:rsidRPr="00C134C1">
        <w:rPr>
          <w:sz w:val="28"/>
          <w:szCs w:val="28"/>
        </w:rPr>
        <w:t xml:space="preserve"> </w:t>
      </w:r>
    </w:p>
    <w:p w:rsidR="00C134C1" w:rsidRPr="00C134C1" w:rsidRDefault="00C134C1" w:rsidP="00C134C1">
      <w:pPr>
        <w:jc w:val="both"/>
        <w:rPr>
          <w:sz w:val="28"/>
          <w:szCs w:val="28"/>
        </w:rPr>
      </w:pPr>
      <w:r w:rsidRPr="00C134C1">
        <w:rPr>
          <w:sz w:val="28"/>
          <w:szCs w:val="28"/>
        </w:rPr>
        <w:t xml:space="preserve">             Наша Родина – Российская Федерация (Россия). Любовь к Родине. Понятие «россиянин». Русский язык – государственный язык нашей страны, средство межнационального общения. Великая русская культура – один из источников объединения народов России. Общероссийские законы и символы. Обязательное исполнение законов, уважение символов страны (гимна, герба, флага). </w:t>
      </w:r>
    </w:p>
    <w:p w:rsidR="00C134C1" w:rsidRPr="00C134C1" w:rsidRDefault="00C134C1" w:rsidP="00C134C1">
      <w:pPr>
        <w:tabs>
          <w:tab w:val="left" w:pos="567"/>
        </w:tabs>
        <w:jc w:val="both"/>
        <w:rPr>
          <w:sz w:val="28"/>
          <w:szCs w:val="28"/>
        </w:rPr>
      </w:pPr>
      <w:r w:rsidRPr="00C134C1">
        <w:rPr>
          <w:b/>
          <w:sz w:val="28"/>
          <w:szCs w:val="28"/>
        </w:rPr>
        <w:t>Планируемые результаты изучения учебного предмета.</w:t>
      </w:r>
      <w:r w:rsidRPr="00C134C1">
        <w:rPr>
          <w:sz w:val="28"/>
          <w:szCs w:val="28"/>
        </w:rPr>
        <w:t xml:space="preserve"> </w:t>
      </w:r>
    </w:p>
    <w:p w:rsidR="00C134C1" w:rsidRPr="00C134C1" w:rsidRDefault="00922037" w:rsidP="00C134C1">
      <w:pPr>
        <w:jc w:val="both"/>
        <w:rPr>
          <w:sz w:val="28"/>
          <w:szCs w:val="28"/>
        </w:rPr>
      </w:pPr>
      <w:r>
        <w:rPr>
          <w:sz w:val="28"/>
          <w:szCs w:val="28"/>
        </w:rPr>
        <w:t xml:space="preserve">        </w:t>
      </w:r>
      <w:r w:rsidR="00C134C1" w:rsidRPr="00C134C1">
        <w:rPr>
          <w:sz w:val="28"/>
          <w:szCs w:val="28"/>
        </w:rPr>
        <w:t xml:space="preserve">Результатом обучения должно стать пробуждение интереса к культуре других народов, сформированность таких личностных качеств, как толерантность, способность к равноправному объединению, сотрудничеству, взаимодействию. Базовой составляющей всего курса «Основы духовно-нравственной культуры народов России» является обращение к личности школьников, удовлетворение их желания разобраться в окружающем мире, адаптироваться в нем: </w:t>
      </w:r>
    </w:p>
    <w:p w:rsidR="00C134C1" w:rsidRPr="00C134C1" w:rsidRDefault="00C134C1" w:rsidP="00C134C1">
      <w:pPr>
        <w:tabs>
          <w:tab w:val="left" w:pos="567"/>
        </w:tabs>
        <w:jc w:val="both"/>
        <w:rPr>
          <w:sz w:val="28"/>
          <w:szCs w:val="28"/>
        </w:rPr>
      </w:pPr>
      <w:r w:rsidRPr="00C134C1">
        <w:rPr>
          <w:sz w:val="28"/>
          <w:szCs w:val="28"/>
        </w:rPr>
        <w:t xml:space="preserve">         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C134C1" w:rsidRPr="00C134C1" w:rsidRDefault="00C134C1" w:rsidP="00C134C1">
      <w:pPr>
        <w:jc w:val="both"/>
        <w:rPr>
          <w:sz w:val="28"/>
          <w:szCs w:val="28"/>
        </w:rPr>
      </w:pPr>
      <w:r w:rsidRPr="00C134C1">
        <w:rPr>
          <w:sz w:val="28"/>
          <w:szCs w:val="28"/>
        </w:rPr>
        <w:t xml:space="preserve">         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134C1" w:rsidRPr="00C134C1" w:rsidRDefault="00C134C1" w:rsidP="00C134C1">
      <w:pPr>
        <w:jc w:val="both"/>
        <w:rPr>
          <w:sz w:val="28"/>
          <w:szCs w:val="28"/>
        </w:rPr>
      </w:pPr>
      <w:r w:rsidRPr="00C134C1">
        <w:rPr>
          <w:sz w:val="28"/>
          <w:szCs w:val="28"/>
        </w:rPr>
        <w:t xml:space="preserve">          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w:t>
      </w:r>
      <w:r w:rsidRPr="00C134C1">
        <w:rPr>
          <w:sz w:val="28"/>
          <w:szCs w:val="28"/>
        </w:rPr>
        <w:lastRenderedPageBreak/>
        <w:t xml:space="preserve">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134C1" w:rsidRPr="00C134C1" w:rsidRDefault="00C134C1" w:rsidP="00C134C1">
      <w:pPr>
        <w:tabs>
          <w:tab w:val="left" w:pos="567"/>
        </w:tabs>
        <w:jc w:val="both"/>
        <w:rPr>
          <w:sz w:val="28"/>
          <w:szCs w:val="28"/>
        </w:rPr>
      </w:pPr>
      <w:r w:rsidRPr="00C134C1">
        <w:rPr>
          <w:sz w:val="28"/>
          <w:szCs w:val="28"/>
        </w:rPr>
        <w:t xml:space="preserve">         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Сформированность ценностно-смысловых установок, отражающих личностные и гражданские позиции в деятельности, правосознание.</w:t>
      </w:r>
    </w:p>
    <w:p w:rsidR="00C134C1" w:rsidRPr="00C134C1" w:rsidRDefault="00C134C1" w:rsidP="00C134C1">
      <w:pPr>
        <w:tabs>
          <w:tab w:val="left" w:pos="567"/>
        </w:tabs>
        <w:jc w:val="both"/>
        <w:rPr>
          <w:sz w:val="28"/>
          <w:szCs w:val="28"/>
        </w:rPr>
      </w:pPr>
      <w:r w:rsidRPr="00C134C1">
        <w:rPr>
          <w:sz w:val="28"/>
          <w:szCs w:val="28"/>
        </w:rPr>
        <w:t xml:space="preserve">         5.Сформированность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134C1" w:rsidRPr="00C134C1" w:rsidRDefault="00C134C1" w:rsidP="00C134C1">
      <w:pPr>
        <w:tabs>
          <w:tab w:val="left" w:pos="567"/>
        </w:tabs>
        <w:jc w:val="both"/>
        <w:rPr>
          <w:sz w:val="28"/>
          <w:szCs w:val="28"/>
        </w:rPr>
      </w:pPr>
      <w:r w:rsidRPr="00C134C1">
        <w:rPr>
          <w:sz w:val="28"/>
          <w:szCs w:val="28"/>
        </w:rPr>
        <w:t xml:space="preserve">         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134C1" w:rsidRPr="00C134C1" w:rsidRDefault="00C134C1" w:rsidP="00C134C1">
      <w:pPr>
        <w:tabs>
          <w:tab w:val="left" w:pos="567"/>
        </w:tabs>
        <w:jc w:val="both"/>
        <w:rPr>
          <w:sz w:val="28"/>
          <w:szCs w:val="28"/>
        </w:rPr>
      </w:pPr>
      <w:r w:rsidRPr="00C134C1">
        <w:rPr>
          <w:sz w:val="28"/>
          <w:szCs w:val="28"/>
        </w:rPr>
        <w:t xml:space="preserve">         7.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w:t>
      </w:r>
      <w:r w:rsidRPr="00C134C1">
        <w:rPr>
          <w:sz w:val="28"/>
          <w:szCs w:val="28"/>
        </w:rPr>
        <w:lastRenderedPageBreak/>
        <w:t xml:space="preserve">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134C1" w:rsidRPr="00C134C1" w:rsidRDefault="00C134C1" w:rsidP="00C134C1">
      <w:pPr>
        <w:tabs>
          <w:tab w:val="left" w:pos="567"/>
        </w:tabs>
        <w:jc w:val="both"/>
        <w:rPr>
          <w:sz w:val="28"/>
          <w:szCs w:val="28"/>
        </w:rPr>
      </w:pPr>
      <w:r w:rsidRPr="00C134C1">
        <w:rPr>
          <w:sz w:val="28"/>
          <w:szCs w:val="28"/>
        </w:rPr>
        <w:t xml:space="preserve">         </w:t>
      </w:r>
      <w:r w:rsidRPr="00C134C1">
        <w:rPr>
          <w:b/>
          <w:sz w:val="28"/>
          <w:szCs w:val="28"/>
        </w:rPr>
        <w:t>Учащиеся 5 класса научатся</w:t>
      </w:r>
      <w:r w:rsidRPr="00C134C1">
        <w:rPr>
          <w:sz w:val="28"/>
          <w:szCs w:val="28"/>
        </w:rPr>
        <w:t xml:space="preserve">: - проявлять 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 - определять общую цель и пути её достижения, уметь договориться о распределении ролей в совместной деятельности; адекватно оценивать собственное поведение и поведение окружающих. - знать, понимать и принимать ценности: Отечество, семья, традиции - как основы культурной истории многонационального народа России; - познакомятся с основными нормами светской и религиозной морали, научатся понимать их значения в выстраивании конструктивных отношений в семье и обществе; - понимать значения нравственности в жизни человека и общества; - осознавать ценности человеческой жизни. </w:t>
      </w:r>
    </w:p>
    <w:p w:rsidR="00C134C1" w:rsidRPr="00C134C1" w:rsidRDefault="00C134C1" w:rsidP="00C134C1">
      <w:pPr>
        <w:tabs>
          <w:tab w:val="left" w:pos="567"/>
        </w:tabs>
        <w:jc w:val="both"/>
        <w:rPr>
          <w:sz w:val="28"/>
          <w:szCs w:val="28"/>
        </w:rPr>
      </w:pPr>
      <w:r w:rsidRPr="00C134C1">
        <w:rPr>
          <w:sz w:val="28"/>
          <w:szCs w:val="28"/>
        </w:rPr>
        <w:t xml:space="preserve">         </w:t>
      </w:r>
      <w:r w:rsidRPr="00C134C1">
        <w:rPr>
          <w:b/>
          <w:sz w:val="28"/>
          <w:szCs w:val="28"/>
        </w:rPr>
        <w:t>Учащиеся 5 класса получат возможность научиться</w:t>
      </w:r>
      <w:r w:rsidRPr="00C134C1">
        <w:rPr>
          <w:sz w:val="28"/>
          <w:szCs w:val="28"/>
        </w:rPr>
        <w:t xml:space="preserve">: - соотносить опыт православной традиции и свой собственный опыт; - делать осознанный нравственный выбор; - связывать мир духовной и социальной жизни русского народа с миром русской природы; - обнаруживать тесную связь духовной жизни конкретного человека и жизни всего человечества. -строить толерантное отношение с представителями разных мировоззрений и культурных традиций. </w:t>
      </w:r>
    </w:p>
    <w:p w:rsidR="00C134C1" w:rsidRPr="00C134C1" w:rsidRDefault="00C134C1" w:rsidP="001E0533">
      <w:pPr>
        <w:pStyle w:val="c17"/>
        <w:shd w:val="clear" w:color="auto" w:fill="FFFFFF"/>
        <w:spacing w:before="0" w:beforeAutospacing="0" w:after="0" w:afterAutospacing="0"/>
        <w:jc w:val="both"/>
        <w:rPr>
          <w:color w:val="000000"/>
          <w:sz w:val="28"/>
          <w:szCs w:val="28"/>
        </w:rPr>
      </w:pPr>
    </w:p>
    <w:p w:rsidR="001E0533" w:rsidRPr="00C134C1" w:rsidRDefault="001E0533" w:rsidP="001E0533">
      <w:pPr>
        <w:jc w:val="both"/>
        <w:rPr>
          <w:sz w:val="28"/>
          <w:szCs w:val="28"/>
        </w:rPr>
      </w:pPr>
    </w:p>
    <w:p w:rsidR="00387410" w:rsidRPr="00387410" w:rsidRDefault="00922037" w:rsidP="00B148AE">
      <w:pPr>
        <w:autoSpaceDE w:val="0"/>
        <w:autoSpaceDN w:val="0"/>
        <w:adjustRightInd w:val="0"/>
        <w:jc w:val="both"/>
        <w:rPr>
          <w:rFonts w:eastAsiaTheme="minorHAnsi"/>
          <w:color w:val="000000"/>
          <w:sz w:val="28"/>
          <w:szCs w:val="28"/>
          <w:lang w:eastAsia="en-US"/>
        </w:rPr>
      </w:pPr>
      <w:r>
        <w:rPr>
          <w:color w:val="000000"/>
          <w:sz w:val="28"/>
          <w:szCs w:val="28"/>
        </w:rPr>
        <w:t xml:space="preserve">         </w:t>
      </w:r>
      <w:r w:rsidR="00387410" w:rsidRPr="00387410">
        <w:rPr>
          <w:rFonts w:eastAsiaTheme="minorHAnsi"/>
          <w:color w:val="000000"/>
          <w:sz w:val="28"/>
          <w:szCs w:val="28"/>
          <w:lang w:eastAsia="en-US"/>
        </w:rPr>
        <w:t>На ступени основного общего образования устанавливаются планируемые результаты освоения учебных программ по всем предметам «Русский язык», «Литература», «Английский язык»,</w:t>
      </w:r>
      <w:r w:rsidR="001E0533">
        <w:rPr>
          <w:rFonts w:eastAsiaTheme="minorHAnsi"/>
          <w:color w:val="000000"/>
          <w:sz w:val="28"/>
          <w:szCs w:val="28"/>
          <w:lang w:eastAsia="en-US"/>
        </w:rPr>
        <w:t xml:space="preserve"> </w:t>
      </w:r>
      <w:r w:rsidR="00387410" w:rsidRPr="00387410">
        <w:rPr>
          <w:rFonts w:eastAsiaTheme="minorHAnsi"/>
          <w:color w:val="000000"/>
          <w:sz w:val="28"/>
          <w:szCs w:val="28"/>
          <w:lang w:eastAsia="en-US"/>
        </w:rPr>
        <w:t>«История России</w:t>
      </w:r>
      <w:r w:rsidR="001E0533">
        <w:rPr>
          <w:rFonts w:eastAsiaTheme="minorHAnsi"/>
          <w:color w:val="000000"/>
          <w:sz w:val="28"/>
          <w:szCs w:val="28"/>
          <w:lang w:eastAsia="en-US"/>
        </w:rPr>
        <w:t>»,</w:t>
      </w:r>
      <w:r w:rsidR="00387410" w:rsidRPr="00387410">
        <w:rPr>
          <w:rFonts w:eastAsiaTheme="minorHAnsi"/>
          <w:color w:val="000000"/>
          <w:sz w:val="28"/>
          <w:szCs w:val="28"/>
          <w:lang w:eastAsia="en-US"/>
        </w:rPr>
        <w:t xml:space="preserve"> Всеобщая история», «Обществознание», «География», «Математика», «Алгебра», «Геометрия», «Информатика», «Физика», «Биология», «Химия», «Изобразительное искусство», «Музыка», «Техн</w:t>
      </w:r>
      <w:r w:rsidR="001E0533">
        <w:rPr>
          <w:rFonts w:eastAsiaTheme="minorHAnsi"/>
          <w:color w:val="000000"/>
          <w:sz w:val="28"/>
          <w:szCs w:val="28"/>
          <w:lang w:eastAsia="en-US"/>
        </w:rPr>
        <w:t>ология», «Физическая культура»,</w:t>
      </w:r>
      <w:r w:rsidR="00387410" w:rsidRPr="00387410">
        <w:rPr>
          <w:rFonts w:eastAsiaTheme="minorHAnsi"/>
          <w:color w:val="000000"/>
          <w:sz w:val="28"/>
          <w:szCs w:val="28"/>
          <w:lang w:eastAsia="en-US"/>
        </w:rPr>
        <w:t xml:space="preserve"> «Основы б</w:t>
      </w:r>
      <w:r w:rsidR="001E0533">
        <w:rPr>
          <w:rFonts w:eastAsiaTheme="minorHAnsi"/>
          <w:color w:val="000000"/>
          <w:sz w:val="28"/>
          <w:szCs w:val="28"/>
          <w:lang w:eastAsia="en-US"/>
        </w:rPr>
        <w:t>езопасности жизнедеятельности», «Основы предпринимательской деятельности», « Финансовая грамотность» и « Основы духовно-нравственной культуры народов России».</w:t>
      </w:r>
    </w:p>
    <w:p w:rsidR="00DC15EC" w:rsidRDefault="00387410" w:rsidP="00B148AE">
      <w:pPr>
        <w:jc w:val="both"/>
        <w:rPr>
          <w:rFonts w:eastAsiaTheme="minorHAnsi"/>
          <w:color w:val="000000"/>
          <w:sz w:val="28"/>
          <w:szCs w:val="28"/>
          <w:lang w:eastAsia="en-US"/>
        </w:rPr>
      </w:pPr>
      <w:r w:rsidRPr="00684C22">
        <w:rPr>
          <w:rFonts w:eastAsiaTheme="minorHAnsi"/>
          <w:color w:val="000000"/>
          <w:sz w:val="28"/>
          <w:szCs w:val="28"/>
          <w:lang w:eastAsia="en-US"/>
        </w:rPr>
        <w:t>Планируемые результаты освоения всех обязательных учебных предметов на ступени основного общего образования по каждому классу приводятся в специальном разделе рабочих предметных программ</w:t>
      </w:r>
      <w:r w:rsidR="00684C22">
        <w:rPr>
          <w:rFonts w:eastAsiaTheme="minorHAnsi"/>
          <w:color w:val="000000"/>
          <w:sz w:val="28"/>
          <w:szCs w:val="28"/>
          <w:lang w:eastAsia="en-US"/>
        </w:rPr>
        <w:t>.</w:t>
      </w:r>
    </w:p>
    <w:p w:rsidR="00DC15EC" w:rsidRDefault="00DC15EC" w:rsidP="00B148AE">
      <w:pPr>
        <w:jc w:val="both"/>
        <w:rPr>
          <w:rFonts w:eastAsiaTheme="minorHAnsi"/>
          <w:color w:val="000000"/>
          <w:sz w:val="28"/>
          <w:szCs w:val="28"/>
          <w:lang w:eastAsia="en-US"/>
        </w:rPr>
      </w:pPr>
    </w:p>
    <w:p w:rsidR="001B205B" w:rsidRPr="000A273E" w:rsidRDefault="001B205B" w:rsidP="00922037">
      <w:pPr>
        <w:jc w:val="both"/>
        <w:rPr>
          <w:b/>
          <w:bCs/>
          <w:sz w:val="28"/>
          <w:szCs w:val="28"/>
        </w:rPr>
      </w:pPr>
      <w:r w:rsidRPr="000A273E">
        <w:rPr>
          <w:b/>
          <w:bCs/>
          <w:sz w:val="28"/>
          <w:szCs w:val="28"/>
        </w:rPr>
        <w:t>2.3. Программа воспитания и социализации обучающихся   на уровне  основного общего образования</w:t>
      </w:r>
    </w:p>
    <w:p w:rsidR="001B205B" w:rsidRPr="000A273E" w:rsidRDefault="001B205B" w:rsidP="00922037">
      <w:pPr>
        <w:shd w:val="clear" w:color="auto" w:fill="FFFFFF"/>
        <w:jc w:val="both"/>
        <w:rPr>
          <w:sz w:val="28"/>
          <w:szCs w:val="28"/>
        </w:rPr>
      </w:pPr>
      <w:r w:rsidRPr="000A273E">
        <w:rPr>
          <w:b/>
          <w:bCs/>
          <w:sz w:val="28"/>
          <w:szCs w:val="28"/>
        </w:rPr>
        <w:t>Пояснительная записка</w:t>
      </w:r>
    </w:p>
    <w:p w:rsidR="001B205B" w:rsidRPr="000A273E" w:rsidRDefault="001B205B" w:rsidP="00922037">
      <w:pPr>
        <w:shd w:val="clear" w:color="auto" w:fill="FFFFFF"/>
        <w:jc w:val="both"/>
        <w:rPr>
          <w:sz w:val="28"/>
          <w:szCs w:val="28"/>
        </w:rPr>
      </w:pPr>
      <w:r w:rsidRPr="000A273E">
        <w:rPr>
          <w:sz w:val="28"/>
          <w:szCs w:val="28"/>
        </w:rPr>
        <w:lastRenderedPageBreak/>
        <w:t> </w:t>
      </w:r>
      <w:r w:rsidRPr="000A273E">
        <w:rPr>
          <w:sz w:val="28"/>
          <w:szCs w:val="28"/>
        </w:rPr>
        <w:tab/>
        <w:t>Программа воспитания и социализации обучающихся на ступени основного общего образования  (далее Программа) разработана в соответствии Федеральным Законом «Об образовании  в РФ»,  федеральным государственным образовательным стандартом основного общего образования.</w:t>
      </w:r>
    </w:p>
    <w:p w:rsidR="001B205B" w:rsidRPr="000A273E" w:rsidRDefault="001B205B" w:rsidP="00922037">
      <w:pPr>
        <w:snapToGrid w:val="0"/>
        <w:ind w:firstLine="720"/>
        <w:jc w:val="both"/>
        <w:rPr>
          <w:sz w:val="28"/>
          <w:szCs w:val="28"/>
        </w:rPr>
      </w:pPr>
      <w:r w:rsidRPr="000A273E">
        <w:rPr>
          <w:sz w:val="28"/>
          <w:szCs w:val="28"/>
        </w:rPr>
        <w:t xml:space="preserve"> Разработанные материалы основаны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образования, а также согласованность с программой духовно-нравственного развития и воспитания обучающихся на основной ступени общего образования.</w:t>
      </w:r>
    </w:p>
    <w:p w:rsidR="001B205B" w:rsidRPr="000A273E" w:rsidRDefault="001B205B" w:rsidP="00922037">
      <w:pPr>
        <w:shd w:val="clear" w:color="auto" w:fill="FFFFFF"/>
        <w:ind w:firstLine="567"/>
        <w:jc w:val="both"/>
        <w:rPr>
          <w:sz w:val="28"/>
          <w:szCs w:val="28"/>
        </w:rPr>
      </w:pPr>
      <w:r w:rsidRPr="000A273E">
        <w:rPr>
          <w:sz w:val="28"/>
          <w:szCs w:val="28"/>
        </w:rPr>
        <w:t>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1B205B" w:rsidRPr="000A273E" w:rsidRDefault="001B205B" w:rsidP="00922037">
      <w:pPr>
        <w:ind w:firstLine="720"/>
        <w:jc w:val="both"/>
        <w:rPr>
          <w:sz w:val="28"/>
          <w:szCs w:val="28"/>
        </w:rPr>
      </w:pPr>
      <w:r w:rsidRPr="000A273E">
        <w:rPr>
          <w:sz w:val="28"/>
          <w:szCs w:val="28"/>
        </w:rPr>
        <w:t>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rsidR="001B205B" w:rsidRPr="000A273E" w:rsidRDefault="001B205B" w:rsidP="00922037">
      <w:pPr>
        <w:ind w:firstLine="720"/>
        <w:jc w:val="both"/>
        <w:rPr>
          <w:sz w:val="28"/>
          <w:szCs w:val="28"/>
        </w:rPr>
      </w:pPr>
      <w:r w:rsidRPr="000A273E">
        <w:rPr>
          <w:sz w:val="28"/>
          <w:szCs w:val="28"/>
        </w:rPr>
        <w:t>Программа социальной деятельности обучающихся на ступени основного общего образования содержит следующие разделы:</w:t>
      </w:r>
    </w:p>
    <w:p w:rsidR="001B205B" w:rsidRPr="000A273E" w:rsidRDefault="001B205B" w:rsidP="00922037">
      <w:pPr>
        <w:ind w:firstLine="720"/>
        <w:jc w:val="both"/>
        <w:rPr>
          <w:sz w:val="28"/>
          <w:szCs w:val="28"/>
        </w:rPr>
      </w:pPr>
      <w:r w:rsidRPr="000A273E">
        <w:rPr>
          <w:sz w:val="28"/>
          <w:szCs w:val="28"/>
        </w:rPr>
        <w:t xml:space="preserve">цели и задачи социализации обучающихся на ступени основного общего образования; </w:t>
      </w:r>
    </w:p>
    <w:p w:rsidR="001B205B" w:rsidRPr="000A273E" w:rsidRDefault="001B205B" w:rsidP="00922037">
      <w:pPr>
        <w:ind w:firstLine="720"/>
        <w:jc w:val="both"/>
        <w:rPr>
          <w:sz w:val="28"/>
          <w:szCs w:val="28"/>
        </w:rPr>
      </w:pPr>
      <w:r w:rsidRPr="000A273E">
        <w:rPr>
          <w:sz w:val="28"/>
          <w:szCs w:val="28"/>
        </w:rPr>
        <w:t>планируемые результаты социализации обучающихся;</w:t>
      </w:r>
    </w:p>
    <w:p w:rsidR="001B205B" w:rsidRPr="000A273E" w:rsidRDefault="001B205B" w:rsidP="00922037">
      <w:pPr>
        <w:ind w:firstLine="720"/>
        <w:jc w:val="both"/>
        <w:rPr>
          <w:sz w:val="28"/>
          <w:szCs w:val="28"/>
        </w:rPr>
      </w:pPr>
      <w:r w:rsidRPr="000A273E">
        <w:rPr>
          <w:sz w:val="28"/>
          <w:szCs w:val="28"/>
        </w:rPr>
        <w:t>организационно-методические подходы и принципы социализации обучающихся на ступени основного общего образования;</w:t>
      </w:r>
    </w:p>
    <w:p w:rsidR="001B205B" w:rsidRPr="000A273E" w:rsidRDefault="001B205B" w:rsidP="00922037">
      <w:pPr>
        <w:ind w:firstLine="720"/>
        <w:jc w:val="both"/>
        <w:rPr>
          <w:sz w:val="28"/>
          <w:szCs w:val="28"/>
        </w:rPr>
      </w:pPr>
      <w:r w:rsidRPr="000A273E">
        <w:rPr>
          <w:sz w:val="28"/>
          <w:szCs w:val="28"/>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1B205B" w:rsidRPr="000A273E" w:rsidRDefault="001B205B" w:rsidP="00922037">
      <w:pPr>
        <w:ind w:firstLine="720"/>
        <w:jc w:val="both"/>
        <w:rPr>
          <w:sz w:val="28"/>
          <w:szCs w:val="28"/>
        </w:rPr>
      </w:pPr>
      <w:r w:rsidRPr="000A273E">
        <w:rPr>
          <w:sz w:val="28"/>
          <w:szCs w:val="28"/>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1B205B" w:rsidRPr="000A273E" w:rsidRDefault="001B205B" w:rsidP="00922037">
      <w:pPr>
        <w:ind w:firstLine="720"/>
        <w:jc w:val="both"/>
        <w:rPr>
          <w:sz w:val="28"/>
          <w:szCs w:val="28"/>
        </w:rPr>
      </w:pPr>
      <w:r w:rsidRPr="000A273E">
        <w:rPr>
          <w:sz w:val="28"/>
          <w:szCs w:val="28"/>
        </w:rPr>
        <w:t>методику и инструментарий мониторинга социализации обучающихся.</w:t>
      </w:r>
    </w:p>
    <w:p w:rsidR="001B205B" w:rsidRPr="000A273E" w:rsidRDefault="001B205B" w:rsidP="00922037">
      <w:pPr>
        <w:jc w:val="both"/>
        <w:rPr>
          <w:b/>
          <w:sz w:val="28"/>
          <w:szCs w:val="28"/>
        </w:rPr>
      </w:pPr>
      <w:r w:rsidRPr="000A273E">
        <w:rPr>
          <w:b/>
          <w:sz w:val="28"/>
          <w:szCs w:val="28"/>
        </w:rPr>
        <w:t xml:space="preserve"> Организационно-методические подходы и принципы социализации   учащихся</w:t>
      </w:r>
      <w:r w:rsidR="00B731EA">
        <w:rPr>
          <w:b/>
          <w:sz w:val="28"/>
          <w:szCs w:val="28"/>
        </w:rPr>
        <w:t>.</w:t>
      </w:r>
    </w:p>
    <w:p w:rsidR="001B205B" w:rsidRPr="000A273E" w:rsidRDefault="001B205B" w:rsidP="00922037">
      <w:pPr>
        <w:ind w:firstLine="720"/>
        <w:jc w:val="both"/>
        <w:rPr>
          <w:sz w:val="28"/>
          <w:szCs w:val="28"/>
        </w:rPr>
      </w:pPr>
      <w:r w:rsidRPr="000A273E">
        <w:rPr>
          <w:sz w:val="28"/>
          <w:szCs w:val="28"/>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полно  на начальной ступени общего образования у обучающихся были  развиты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w:t>
      </w:r>
      <w:r w:rsidRPr="000A273E">
        <w:rPr>
          <w:sz w:val="28"/>
          <w:szCs w:val="28"/>
        </w:rPr>
        <w:lastRenderedPageBreak/>
        <w:t>компетентности,  основы российской гражданской идентичности. Кроме того, предполагается, что в начальной школе учащимися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1B205B" w:rsidRPr="000A273E" w:rsidRDefault="001B205B" w:rsidP="00922037">
      <w:pPr>
        <w:autoSpaceDE w:val="0"/>
        <w:ind w:firstLine="708"/>
        <w:jc w:val="both"/>
        <w:rPr>
          <w:sz w:val="28"/>
          <w:szCs w:val="28"/>
        </w:rPr>
      </w:pPr>
      <w:r w:rsidRPr="000A273E">
        <w:rPr>
          <w:sz w:val="28"/>
          <w:szCs w:val="28"/>
        </w:rPr>
        <w:t xml:space="preserve">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обучающихся. К моменту начала реализации данной программы образовательное учреждение уже в течение четырех лет вело целенаправленную работу по духовно-нравственному развитию, воспитанию и социализации юных российских граждан XXI века,   достигнутые результаты  следует рассматривать как стартовую площадку для осуществления ее следующего этапа.  Образовательному учреждению рекомендуется соотнести свои результаты с контрольными, заявленными Программой духовно-нравственного развития, воспитания и социализации обучающихся на ступени начального общего образования (см. таблицу 1), поскольку для успешной деятельности в этой сфере на ступени  основной школы важны все указанные позиции:  без их достаточного освоения невозможно введение новых, связанных с расширением и усложнением духовно-нравственного мира подростка 12-15-летнего возраста.  </w:t>
      </w:r>
    </w:p>
    <w:p w:rsidR="001B205B" w:rsidRPr="000A273E" w:rsidRDefault="001B205B" w:rsidP="00922037">
      <w:pPr>
        <w:autoSpaceDE w:val="0"/>
        <w:jc w:val="both"/>
        <w:rPr>
          <w:b/>
          <w:sz w:val="28"/>
          <w:szCs w:val="28"/>
        </w:rPr>
      </w:pPr>
      <w:r w:rsidRPr="000A273E">
        <w:rPr>
          <w:b/>
          <w:sz w:val="28"/>
          <w:szCs w:val="28"/>
        </w:rPr>
        <w:t>Результаты духовно-нравственного развития</w:t>
      </w:r>
      <w:r w:rsidR="00B731EA">
        <w:rPr>
          <w:b/>
          <w:sz w:val="28"/>
          <w:szCs w:val="28"/>
        </w:rPr>
        <w:t>,</w:t>
      </w:r>
      <w:r w:rsidRPr="000A273E">
        <w:rPr>
          <w:b/>
          <w:sz w:val="28"/>
          <w:szCs w:val="28"/>
        </w:rPr>
        <w:t xml:space="preserve">  воспитания </w:t>
      </w:r>
    </w:p>
    <w:p w:rsidR="001B205B" w:rsidRPr="000A273E" w:rsidRDefault="001B205B" w:rsidP="00922037">
      <w:pPr>
        <w:autoSpaceDE w:val="0"/>
        <w:jc w:val="both"/>
        <w:rPr>
          <w:b/>
          <w:sz w:val="28"/>
          <w:szCs w:val="28"/>
        </w:rPr>
      </w:pPr>
      <w:r w:rsidRPr="000A273E">
        <w:rPr>
          <w:b/>
          <w:sz w:val="28"/>
          <w:szCs w:val="28"/>
        </w:rPr>
        <w:t>и социализации  школьников</w:t>
      </w:r>
      <w:r w:rsidR="00B731EA">
        <w:rPr>
          <w:b/>
          <w:sz w:val="28"/>
          <w:szCs w:val="28"/>
        </w:rPr>
        <w:t xml:space="preserve"> среднего возраста</w:t>
      </w:r>
    </w:p>
    <w:p w:rsidR="001B205B" w:rsidRPr="000A273E" w:rsidRDefault="001B205B" w:rsidP="00534870">
      <w:pPr>
        <w:autoSpaceDE w:val="0"/>
        <w:ind w:firstLine="540"/>
        <w:rPr>
          <w:sz w:val="28"/>
          <w:szCs w:val="28"/>
        </w:rPr>
      </w:pPr>
    </w:p>
    <w:tbl>
      <w:tblPr>
        <w:tblW w:w="0" w:type="auto"/>
        <w:tblInd w:w="-5" w:type="dxa"/>
        <w:tblLayout w:type="fixed"/>
        <w:tblLook w:val="0000"/>
      </w:tblPr>
      <w:tblGrid>
        <w:gridCol w:w="468"/>
        <w:gridCol w:w="10135"/>
      </w:tblGrid>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b/>
                <w:sz w:val="20"/>
                <w:szCs w:val="20"/>
              </w:rPr>
            </w:pPr>
            <w:r w:rsidRPr="003E7B33">
              <w:rPr>
                <w:b/>
                <w:sz w:val="20"/>
                <w:szCs w:val="20"/>
              </w:rPr>
              <w:t>1</w:t>
            </w: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b/>
                <w:sz w:val="20"/>
                <w:szCs w:val="20"/>
              </w:rPr>
            </w:pPr>
            <w:r w:rsidRPr="003E7B33">
              <w:rPr>
                <w:b/>
                <w:sz w:val="20"/>
                <w:szCs w:val="20"/>
              </w:rPr>
              <w:t>Воспитание гражданственности, патриотизма, уважения к правам, свободам и обязанностям человека:</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sz w:val="20"/>
                <w:szCs w:val="20"/>
              </w:rPr>
            </w:pP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sz w:val="20"/>
                <w:szCs w:val="20"/>
              </w:rPr>
            </w:pPr>
            <w:r w:rsidRPr="003E7B33">
              <w:rPr>
                <w:sz w:val="20"/>
                <w:szCs w:val="20"/>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B205B" w:rsidRPr="003E7B33" w:rsidRDefault="001B205B" w:rsidP="00534870">
            <w:pPr>
              <w:autoSpaceDE w:val="0"/>
              <w:rPr>
                <w:sz w:val="20"/>
                <w:szCs w:val="20"/>
              </w:rPr>
            </w:pPr>
            <w:r w:rsidRPr="003E7B33">
              <w:rPr>
                <w:sz w:val="20"/>
                <w:szCs w:val="20"/>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B205B" w:rsidRPr="003E7B33" w:rsidRDefault="001B205B" w:rsidP="00534870">
            <w:pPr>
              <w:autoSpaceDE w:val="0"/>
              <w:rPr>
                <w:sz w:val="20"/>
                <w:szCs w:val="20"/>
              </w:rPr>
            </w:pPr>
            <w:r w:rsidRPr="003E7B33">
              <w:rPr>
                <w:sz w:val="20"/>
                <w:szCs w:val="20"/>
              </w:rPr>
              <w:t>• первоначальный опыт постижения ценностей гражданского общества, национальной истории и культуры;</w:t>
            </w:r>
          </w:p>
          <w:p w:rsidR="001B205B" w:rsidRPr="003E7B33" w:rsidRDefault="001B205B" w:rsidP="00534870">
            <w:pPr>
              <w:autoSpaceDE w:val="0"/>
              <w:rPr>
                <w:sz w:val="20"/>
                <w:szCs w:val="20"/>
              </w:rPr>
            </w:pPr>
            <w:r w:rsidRPr="003E7B33">
              <w:rPr>
                <w:sz w:val="20"/>
                <w:szCs w:val="20"/>
              </w:rPr>
              <w:t>• опыт ролевого взаимодействия и реализации гражданской, патриотической позиции;</w:t>
            </w:r>
          </w:p>
          <w:p w:rsidR="001B205B" w:rsidRPr="003E7B33" w:rsidRDefault="001B205B" w:rsidP="00534870">
            <w:pPr>
              <w:autoSpaceDE w:val="0"/>
              <w:rPr>
                <w:sz w:val="20"/>
                <w:szCs w:val="20"/>
              </w:rPr>
            </w:pPr>
            <w:r w:rsidRPr="003E7B33">
              <w:rPr>
                <w:sz w:val="20"/>
                <w:szCs w:val="20"/>
              </w:rPr>
              <w:t>• опыт социальной и межкультурной коммуникации;</w:t>
            </w:r>
          </w:p>
          <w:p w:rsidR="001B205B" w:rsidRPr="003E7B33" w:rsidRDefault="001B205B" w:rsidP="00534870">
            <w:pPr>
              <w:autoSpaceDE w:val="0"/>
              <w:rPr>
                <w:sz w:val="20"/>
                <w:szCs w:val="20"/>
              </w:rPr>
            </w:pPr>
            <w:r w:rsidRPr="003E7B33">
              <w:rPr>
                <w:sz w:val="20"/>
                <w:szCs w:val="20"/>
              </w:rPr>
              <w:t>• начальные представления о правах и обязанностях человека, гражданина, семьянина, товарища.</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b/>
                <w:sz w:val="20"/>
                <w:szCs w:val="20"/>
              </w:rPr>
            </w:pPr>
            <w:r w:rsidRPr="003E7B33">
              <w:rPr>
                <w:b/>
                <w:sz w:val="20"/>
                <w:szCs w:val="20"/>
              </w:rPr>
              <w:t>2</w:t>
            </w: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b/>
                <w:sz w:val="20"/>
                <w:szCs w:val="20"/>
              </w:rPr>
            </w:pPr>
            <w:r w:rsidRPr="003E7B33">
              <w:rPr>
                <w:b/>
                <w:sz w:val="20"/>
                <w:szCs w:val="20"/>
              </w:rPr>
              <w:t>Воспитание нравственных чувств и этического сознания:</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sz w:val="20"/>
                <w:szCs w:val="20"/>
              </w:rPr>
            </w:pP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sz w:val="20"/>
                <w:szCs w:val="20"/>
              </w:rPr>
            </w:pPr>
            <w:r w:rsidRPr="003E7B33">
              <w:rPr>
                <w:sz w:val="20"/>
                <w:szCs w:val="20"/>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B205B" w:rsidRPr="003E7B33" w:rsidRDefault="001B205B" w:rsidP="00534870">
            <w:pPr>
              <w:autoSpaceDE w:val="0"/>
              <w:rPr>
                <w:sz w:val="20"/>
                <w:szCs w:val="20"/>
              </w:rPr>
            </w:pPr>
            <w:r w:rsidRPr="003E7B33">
              <w:rPr>
                <w:sz w:val="20"/>
                <w:szCs w:val="20"/>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B205B" w:rsidRPr="003E7B33" w:rsidRDefault="001B205B" w:rsidP="00534870">
            <w:pPr>
              <w:autoSpaceDE w:val="0"/>
              <w:rPr>
                <w:sz w:val="20"/>
                <w:szCs w:val="20"/>
              </w:rPr>
            </w:pPr>
            <w:r w:rsidRPr="003E7B33">
              <w:rPr>
                <w:sz w:val="20"/>
                <w:szCs w:val="20"/>
              </w:rPr>
              <w:t>• уважительное отношение к традиционным религиям;</w:t>
            </w:r>
          </w:p>
          <w:p w:rsidR="001B205B" w:rsidRPr="003E7B33" w:rsidRDefault="001B205B" w:rsidP="00534870">
            <w:pPr>
              <w:autoSpaceDE w:val="0"/>
              <w:rPr>
                <w:sz w:val="20"/>
                <w:szCs w:val="20"/>
              </w:rPr>
            </w:pPr>
            <w:r w:rsidRPr="003E7B33">
              <w:rPr>
                <w:sz w:val="20"/>
                <w:szCs w:val="20"/>
              </w:rPr>
              <w:t>• неравнодушие к жизненным проблемам других людей,</w:t>
            </w:r>
          </w:p>
          <w:p w:rsidR="001B205B" w:rsidRPr="003E7B33" w:rsidRDefault="001B205B" w:rsidP="00534870">
            <w:pPr>
              <w:autoSpaceDE w:val="0"/>
              <w:rPr>
                <w:sz w:val="20"/>
                <w:szCs w:val="20"/>
              </w:rPr>
            </w:pPr>
            <w:r w:rsidRPr="003E7B33">
              <w:rPr>
                <w:sz w:val="20"/>
                <w:szCs w:val="20"/>
              </w:rPr>
              <w:t>сочувствие к человеку, находящемуся в трудной ситуации;</w:t>
            </w:r>
          </w:p>
          <w:p w:rsidR="001B205B" w:rsidRPr="003E7B33" w:rsidRDefault="001B205B" w:rsidP="00534870">
            <w:pPr>
              <w:autoSpaceDE w:val="0"/>
              <w:rPr>
                <w:sz w:val="20"/>
                <w:szCs w:val="20"/>
              </w:rPr>
            </w:pPr>
            <w:r w:rsidRPr="003E7B33">
              <w:rPr>
                <w:sz w:val="20"/>
                <w:szCs w:val="20"/>
              </w:rPr>
              <w:t>• 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w:t>
            </w:r>
          </w:p>
          <w:p w:rsidR="001B205B" w:rsidRPr="003E7B33" w:rsidRDefault="001B205B" w:rsidP="00534870">
            <w:pPr>
              <w:autoSpaceDE w:val="0"/>
              <w:rPr>
                <w:sz w:val="20"/>
                <w:szCs w:val="20"/>
              </w:rPr>
            </w:pPr>
            <w:r w:rsidRPr="003E7B33">
              <w:rPr>
                <w:sz w:val="20"/>
                <w:szCs w:val="20"/>
              </w:rPr>
              <w:t>других людей;</w:t>
            </w:r>
          </w:p>
          <w:p w:rsidR="001B205B" w:rsidRPr="003E7B33" w:rsidRDefault="001B205B" w:rsidP="00534870">
            <w:pPr>
              <w:autoSpaceDE w:val="0"/>
              <w:rPr>
                <w:sz w:val="20"/>
                <w:szCs w:val="20"/>
              </w:rPr>
            </w:pPr>
            <w:r w:rsidRPr="003E7B33">
              <w:rPr>
                <w:sz w:val="20"/>
                <w:szCs w:val="20"/>
              </w:rPr>
              <w:t>• уважительное отношение к родителям (законным представителям), к старшим, заботливое отношение к младшим;</w:t>
            </w:r>
          </w:p>
          <w:p w:rsidR="001B205B" w:rsidRPr="003E7B33" w:rsidRDefault="001B205B" w:rsidP="00534870">
            <w:pPr>
              <w:autoSpaceDE w:val="0"/>
              <w:rPr>
                <w:sz w:val="20"/>
                <w:szCs w:val="20"/>
              </w:rPr>
            </w:pPr>
            <w:r w:rsidRPr="003E7B33">
              <w:rPr>
                <w:sz w:val="20"/>
                <w:szCs w:val="20"/>
              </w:rPr>
              <w:t>• знание традиций своей семьи и образовательного учреждения, бережное отношение к ним.</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b/>
                <w:sz w:val="20"/>
                <w:szCs w:val="20"/>
              </w:rPr>
            </w:pPr>
            <w:r w:rsidRPr="003E7B33">
              <w:rPr>
                <w:b/>
                <w:sz w:val="20"/>
                <w:szCs w:val="20"/>
              </w:rPr>
              <w:t>3</w:t>
            </w: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b/>
                <w:sz w:val="20"/>
                <w:szCs w:val="20"/>
              </w:rPr>
            </w:pPr>
            <w:r w:rsidRPr="003E7B33">
              <w:rPr>
                <w:b/>
                <w:sz w:val="20"/>
                <w:szCs w:val="20"/>
              </w:rPr>
              <w:t>Воспитание трудолюбия, творческого отношения к учению, труду, жизни:</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b/>
                <w:sz w:val="20"/>
                <w:szCs w:val="20"/>
              </w:rPr>
            </w:pP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sz w:val="20"/>
                <w:szCs w:val="20"/>
              </w:rPr>
            </w:pPr>
            <w:r w:rsidRPr="003E7B33">
              <w:rPr>
                <w:sz w:val="20"/>
                <w:szCs w:val="20"/>
              </w:rPr>
              <w:t xml:space="preserve">• ценностное отношение к труду и творчеству, человеку труда, трудовым достижениям России и человечества, </w:t>
            </w:r>
            <w:r w:rsidRPr="003E7B33">
              <w:rPr>
                <w:sz w:val="20"/>
                <w:szCs w:val="20"/>
              </w:rPr>
              <w:lastRenderedPageBreak/>
              <w:t>трудолюбие;</w:t>
            </w:r>
          </w:p>
          <w:p w:rsidR="001B205B" w:rsidRPr="003E7B33" w:rsidRDefault="001B205B" w:rsidP="00534870">
            <w:pPr>
              <w:autoSpaceDE w:val="0"/>
              <w:rPr>
                <w:sz w:val="20"/>
                <w:szCs w:val="20"/>
              </w:rPr>
            </w:pPr>
            <w:r w:rsidRPr="003E7B33">
              <w:rPr>
                <w:sz w:val="20"/>
                <w:szCs w:val="20"/>
              </w:rPr>
              <w:t>• ценностное и творческое отношение к учебному труду;</w:t>
            </w:r>
          </w:p>
          <w:p w:rsidR="001B205B" w:rsidRPr="003E7B33" w:rsidRDefault="001B205B" w:rsidP="00534870">
            <w:pPr>
              <w:autoSpaceDE w:val="0"/>
              <w:rPr>
                <w:sz w:val="20"/>
                <w:szCs w:val="20"/>
              </w:rPr>
            </w:pPr>
            <w:r w:rsidRPr="003E7B33">
              <w:rPr>
                <w:sz w:val="20"/>
                <w:szCs w:val="20"/>
              </w:rPr>
              <w:t>• элементарные представления о различных профессиях;</w:t>
            </w:r>
          </w:p>
          <w:p w:rsidR="001B205B" w:rsidRPr="003E7B33" w:rsidRDefault="001B205B" w:rsidP="00534870">
            <w:pPr>
              <w:autoSpaceDE w:val="0"/>
              <w:rPr>
                <w:sz w:val="20"/>
                <w:szCs w:val="20"/>
              </w:rPr>
            </w:pPr>
            <w:r w:rsidRPr="003E7B33">
              <w:rPr>
                <w:sz w:val="20"/>
                <w:szCs w:val="20"/>
              </w:rPr>
              <w:t>• первоначальные навыки трудового творческого сотрудничества со сверстниками, старшими детьми и взрослыми;</w:t>
            </w:r>
          </w:p>
          <w:p w:rsidR="001B205B" w:rsidRPr="003E7B33" w:rsidRDefault="001B205B" w:rsidP="00534870">
            <w:pPr>
              <w:autoSpaceDE w:val="0"/>
              <w:rPr>
                <w:sz w:val="20"/>
                <w:szCs w:val="20"/>
              </w:rPr>
            </w:pPr>
            <w:r w:rsidRPr="003E7B33">
              <w:rPr>
                <w:sz w:val="20"/>
                <w:szCs w:val="20"/>
              </w:rPr>
              <w:t>• осознание приоритета нравственных основ труда, творчества, создания нового;</w:t>
            </w:r>
          </w:p>
          <w:p w:rsidR="001B205B" w:rsidRPr="003E7B33" w:rsidRDefault="001B205B" w:rsidP="00534870">
            <w:pPr>
              <w:autoSpaceDE w:val="0"/>
              <w:rPr>
                <w:sz w:val="20"/>
                <w:szCs w:val="20"/>
              </w:rPr>
            </w:pPr>
            <w:r w:rsidRPr="003E7B33">
              <w:rPr>
                <w:sz w:val="20"/>
                <w:szCs w:val="20"/>
              </w:rPr>
              <w:t>• первоначальный опыт участия в различных видах общественно полезной и личностно значимой деятельности;</w:t>
            </w:r>
          </w:p>
          <w:p w:rsidR="001B205B" w:rsidRPr="003E7B33" w:rsidRDefault="001B205B" w:rsidP="00534870">
            <w:pPr>
              <w:autoSpaceDE w:val="0"/>
              <w:rPr>
                <w:sz w:val="20"/>
                <w:szCs w:val="20"/>
              </w:rPr>
            </w:pPr>
            <w:r w:rsidRPr="003E7B33">
              <w:rPr>
                <w:sz w:val="20"/>
                <w:szCs w:val="20"/>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1B205B" w:rsidRPr="003E7B33" w:rsidRDefault="001B205B" w:rsidP="00534870">
            <w:pPr>
              <w:autoSpaceDE w:val="0"/>
              <w:rPr>
                <w:sz w:val="20"/>
                <w:szCs w:val="20"/>
              </w:rPr>
            </w:pPr>
            <w:r w:rsidRPr="003E7B33">
              <w:rPr>
                <w:sz w:val="20"/>
                <w:szCs w:val="20"/>
              </w:rPr>
              <w:t>• мотивация к самореализации в социальном творчестве, познавательной и практической, общественно полезной деятельности.</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b/>
                <w:sz w:val="20"/>
                <w:szCs w:val="20"/>
              </w:rPr>
            </w:pPr>
            <w:r w:rsidRPr="003E7B33">
              <w:rPr>
                <w:b/>
                <w:sz w:val="20"/>
                <w:szCs w:val="20"/>
              </w:rPr>
              <w:lastRenderedPageBreak/>
              <w:t>4</w:t>
            </w: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b/>
                <w:sz w:val="20"/>
                <w:szCs w:val="20"/>
              </w:rPr>
            </w:pPr>
            <w:r w:rsidRPr="003E7B33">
              <w:rPr>
                <w:b/>
                <w:sz w:val="20"/>
                <w:szCs w:val="20"/>
              </w:rPr>
              <w:t>Воспитание ценностного отношения к природе, окружающей среде     (экологическое воспитание):</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sz w:val="20"/>
                <w:szCs w:val="20"/>
              </w:rPr>
            </w:pP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sz w:val="20"/>
                <w:szCs w:val="20"/>
              </w:rPr>
            </w:pPr>
            <w:r w:rsidRPr="003E7B33">
              <w:rPr>
                <w:sz w:val="20"/>
                <w:szCs w:val="20"/>
              </w:rPr>
              <w:t>• ценностное отношение к природе;</w:t>
            </w:r>
          </w:p>
          <w:p w:rsidR="001B205B" w:rsidRPr="003E7B33" w:rsidRDefault="001B205B" w:rsidP="00534870">
            <w:pPr>
              <w:autoSpaceDE w:val="0"/>
              <w:rPr>
                <w:sz w:val="20"/>
                <w:szCs w:val="20"/>
              </w:rPr>
            </w:pPr>
            <w:r w:rsidRPr="003E7B33">
              <w:rPr>
                <w:sz w:val="20"/>
                <w:szCs w:val="20"/>
              </w:rPr>
              <w:t>• первоначальный опыт эстетического, эмоционально-нравственного отношения к природе;</w:t>
            </w:r>
          </w:p>
          <w:p w:rsidR="001B205B" w:rsidRPr="003E7B33" w:rsidRDefault="001B205B" w:rsidP="00534870">
            <w:pPr>
              <w:autoSpaceDE w:val="0"/>
              <w:rPr>
                <w:sz w:val="20"/>
                <w:szCs w:val="20"/>
              </w:rPr>
            </w:pPr>
            <w:r w:rsidRPr="003E7B33">
              <w:rPr>
                <w:sz w:val="20"/>
                <w:szCs w:val="20"/>
              </w:rPr>
              <w:t>• элементарные знания о традициях нравственно-этического отношения к природе в культуре народов России, нормах экологической этики;</w:t>
            </w:r>
          </w:p>
          <w:p w:rsidR="001B205B" w:rsidRPr="003E7B33" w:rsidRDefault="001B205B" w:rsidP="00534870">
            <w:pPr>
              <w:autoSpaceDE w:val="0"/>
              <w:rPr>
                <w:sz w:val="20"/>
                <w:szCs w:val="20"/>
              </w:rPr>
            </w:pPr>
            <w:r w:rsidRPr="003E7B33">
              <w:rPr>
                <w:sz w:val="20"/>
                <w:szCs w:val="20"/>
              </w:rPr>
              <w:t>• первоначальный опыт участия в природоохранной деятельности в школе, на пришкольном участке, по месту жительства;</w:t>
            </w:r>
          </w:p>
          <w:p w:rsidR="001B205B" w:rsidRPr="003E7B33" w:rsidRDefault="001B205B" w:rsidP="00534870">
            <w:pPr>
              <w:autoSpaceDE w:val="0"/>
              <w:rPr>
                <w:sz w:val="20"/>
                <w:szCs w:val="20"/>
              </w:rPr>
            </w:pPr>
            <w:r w:rsidRPr="003E7B33">
              <w:rPr>
                <w:sz w:val="20"/>
                <w:szCs w:val="20"/>
              </w:rPr>
              <w:t>• личный опыт участия в экологических инициативах, проектах.</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b/>
                <w:sz w:val="20"/>
                <w:szCs w:val="20"/>
              </w:rPr>
            </w:pPr>
            <w:r w:rsidRPr="003E7B33">
              <w:rPr>
                <w:b/>
                <w:sz w:val="20"/>
                <w:szCs w:val="20"/>
              </w:rPr>
              <w:t>5</w:t>
            </w: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b/>
                <w:sz w:val="20"/>
                <w:szCs w:val="20"/>
              </w:rPr>
            </w:pPr>
            <w:r w:rsidRPr="003E7B33">
              <w:rPr>
                <w:b/>
                <w:sz w:val="20"/>
                <w:szCs w:val="20"/>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1B205B" w:rsidRPr="003E7B33" w:rsidTr="00922037">
        <w:tc>
          <w:tcPr>
            <w:tcW w:w="468" w:type="dxa"/>
            <w:tcBorders>
              <w:top w:val="single" w:sz="4" w:space="0" w:color="000000"/>
              <w:left w:val="single" w:sz="4" w:space="0" w:color="000000"/>
              <w:bottom w:val="single" w:sz="4" w:space="0" w:color="000000"/>
              <w:right w:val="nil"/>
            </w:tcBorders>
          </w:tcPr>
          <w:p w:rsidR="001B205B" w:rsidRPr="003E7B33" w:rsidRDefault="001B205B" w:rsidP="00534870">
            <w:pPr>
              <w:autoSpaceDE w:val="0"/>
              <w:snapToGrid w:val="0"/>
              <w:rPr>
                <w:sz w:val="20"/>
                <w:szCs w:val="20"/>
              </w:rPr>
            </w:pPr>
          </w:p>
        </w:tc>
        <w:tc>
          <w:tcPr>
            <w:tcW w:w="10135" w:type="dxa"/>
            <w:tcBorders>
              <w:top w:val="single" w:sz="4" w:space="0" w:color="000000"/>
              <w:left w:val="single" w:sz="4" w:space="0" w:color="000000"/>
              <w:bottom w:val="single" w:sz="4" w:space="0" w:color="000000"/>
              <w:right w:val="single" w:sz="4" w:space="0" w:color="000000"/>
            </w:tcBorders>
          </w:tcPr>
          <w:p w:rsidR="001B205B" w:rsidRPr="003E7B33" w:rsidRDefault="001B205B" w:rsidP="00534870">
            <w:pPr>
              <w:autoSpaceDE w:val="0"/>
              <w:snapToGrid w:val="0"/>
              <w:rPr>
                <w:sz w:val="20"/>
                <w:szCs w:val="20"/>
              </w:rPr>
            </w:pPr>
            <w:r w:rsidRPr="003E7B33">
              <w:rPr>
                <w:sz w:val="20"/>
                <w:szCs w:val="20"/>
              </w:rPr>
              <w:t>• первоначальные умения видеть красоту в окружающем мире;</w:t>
            </w:r>
          </w:p>
          <w:p w:rsidR="001B205B" w:rsidRPr="003E7B33" w:rsidRDefault="001B205B" w:rsidP="00534870">
            <w:pPr>
              <w:autoSpaceDE w:val="0"/>
              <w:rPr>
                <w:sz w:val="20"/>
                <w:szCs w:val="20"/>
              </w:rPr>
            </w:pPr>
            <w:r w:rsidRPr="003E7B33">
              <w:rPr>
                <w:sz w:val="20"/>
                <w:szCs w:val="20"/>
              </w:rPr>
              <w:t>• первоначальные умения видеть красоту в поведении, поступках людей;</w:t>
            </w:r>
          </w:p>
          <w:p w:rsidR="001B205B" w:rsidRPr="003E7B33" w:rsidRDefault="001B205B" w:rsidP="00534870">
            <w:pPr>
              <w:autoSpaceDE w:val="0"/>
              <w:rPr>
                <w:sz w:val="20"/>
                <w:szCs w:val="20"/>
              </w:rPr>
            </w:pPr>
            <w:r w:rsidRPr="003E7B33">
              <w:rPr>
                <w:sz w:val="20"/>
                <w:szCs w:val="20"/>
              </w:rPr>
              <w:t>• элементарные представления об эстетических и художественных ценностях отечественной культуры;</w:t>
            </w:r>
          </w:p>
          <w:p w:rsidR="001B205B" w:rsidRPr="003E7B33" w:rsidRDefault="001B205B" w:rsidP="00534870">
            <w:pPr>
              <w:autoSpaceDE w:val="0"/>
              <w:rPr>
                <w:sz w:val="20"/>
                <w:szCs w:val="20"/>
              </w:rPr>
            </w:pPr>
            <w:r w:rsidRPr="003E7B33">
              <w:rPr>
                <w:sz w:val="20"/>
                <w:szCs w:val="20"/>
              </w:rPr>
              <w:t>• первоначальный опыт эмоционального постижения народного творчества, этнокультурных традиций, фольклора народов России;</w:t>
            </w:r>
          </w:p>
          <w:p w:rsidR="001B205B" w:rsidRPr="003E7B33" w:rsidRDefault="001B205B" w:rsidP="00534870">
            <w:pPr>
              <w:autoSpaceDE w:val="0"/>
              <w:rPr>
                <w:sz w:val="20"/>
                <w:szCs w:val="20"/>
              </w:rPr>
            </w:pPr>
            <w:r w:rsidRPr="003E7B33">
              <w:rPr>
                <w:sz w:val="20"/>
                <w:szCs w:val="20"/>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B205B" w:rsidRPr="003E7B33" w:rsidRDefault="001B205B" w:rsidP="00534870">
            <w:pPr>
              <w:autoSpaceDE w:val="0"/>
              <w:rPr>
                <w:sz w:val="20"/>
                <w:szCs w:val="20"/>
              </w:rPr>
            </w:pPr>
            <w:r w:rsidRPr="003E7B33">
              <w:rPr>
                <w:sz w:val="20"/>
                <w:szCs w:val="20"/>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B205B" w:rsidRPr="003E7B33" w:rsidRDefault="001B205B" w:rsidP="00534870">
            <w:pPr>
              <w:autoSpaceDE w:val="0"/>
              <w:rPr>
                <w:sz w:val="20"/>
                <w:szCs w:val="20"/>
              </w:rPr>
            </w:pPr>
            <w:r w:rsidRPr="003E7B33">
              <w:rPr>
                <w:sz w:val="20"/>
                <w:szCs w:val="20"/>
              </w:rPr>
              <w:t>• мотивация к реализации эстетических ценностей в пространстве образовательного учреждения и семьи.</w:t>
            </w:r>
          </w:p>
        </w:tc>
      </w:tr>
    </w:tbl>
    <w:p w:rsidR="001B205B" w:rsidRPr="000A273E" w:rsidRDefault="001B205B" w:rsidP="00534870">
      <w:pPr>
        <w:autoSpaceDE w:val="0"/>
        <w:ind w:firstLine="540"/>
        <w:rPr>
          <w:sz w:val="28"/>
          <w:szCs w:val="28"/>
        </w:rPr>
      </w:pPr>
    </w:p>
    <w:p w:rsidR="001B205B" w:rsidRPr="000A273E" w:rsidRDefault="001B205B" w:rsidP="00922037">
      <w:pPr>
        <w:autoSpaceDE w:val="0"/>
        <w:ind w:firstLine="708"/>
        <w:jc w:val="both"/>
        <w:rPr>
          <w:sz w:val="28"/>
          <w:szCs w:val="28"/>
        </w:rPr>
      </w:pPr>
      <w:r w:rsidRPr="000A273E">
        <w:rPr>
          <w:sz w:val="28"/>
          <w:szCs w:val="28"/>
        </w:rPr>
        <w:t>Теперь, на этапе интенсивного взросления,  исключительно важно продолжить и расширить деятельность, направленную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1B205B" w:rsidRPr="000A273E" w:rsidRDefault="001B205B" w:rsidP="00922037">
      <w:pPr>
        <w:ind w:firstLine="708"/>
        <w:jc w:val="both"/>
        <w:rPr>
          <w:sz w:val="28"/>
          <w:szCs w:val="28"/>
        </w:rPr>
      </w:pPr>
      <w:r w:rsidRPr="000A273E">
        <w:rPr>
          <w:sz w:val="28"/>
          <w:szCs w:val="28"/>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проведет данную работу строго адресно,  исчерпывающе полно и всестороннее зная  базовые характериологические особенности как своих воспитанников, так и того пространства, в котором осуществляется их социализация. Это исключительно важно, поскольку этот сложнейший и многомерный процесс центрируется, в конечном счете,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w:t>
      </w:r>
      <w:r w:rsidRPr="000A273E">
        <w:rPr>
          <w:sz w:val="28"/>
          <w:szCs w:val="28"/>
        </w:rPr>
        <w:lastRenderedPageBreak/>
        <w:t xml:space="preserve">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идеалов и ориентиров (и их извращенных форм).  </w:t>
      </w:r>
    </w:p>
    <w:p w:rsidR="001B205B" w:rsidRPr="000A273E" w:rsidRDefault="001B205B" w:rsidP="00922037">
      <w:pPr>
        <w:ind w:firstLine="708"/>
        <w:jc w:val="both"/>
        <w:rPr>
          <w:sz w:val="28"/>
          <w:szCs w:val="28"/>
        </w:rPr>
      </w:pPr>
      <w:r w:rsidRPr="000A273E">
        <w:rPr>
          <w:sz w:val="28"/>
          <w:szCs w:val="28"/>
        </w:rPr>
        <w:t>А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1B205B" w:rsidRPr="000A273E" w:rsidRDefault="001B205B" w:rsidP="00922037">
      <w:pPr>
        <w:ind w:firstLine="708"/>
        <w:jc w:val="both"/>
        <w:rPr>
          <w:sz w:val="28"/>
          <w:szCs w:val="28"/>
        </w:rPr>
      </w:pPr>
      <w:r w:rsidRPr="000A273E">
        <w:rPr>
          <w:sz w:val="28"/>
          <w:szCs w:val="28"/>
        </w:rPr>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1B205B" w:rsidRPr="000A273E" w:rsidRDefault="001B205B" w:rsidP="00922037">
      <w:pPr>
        <w:ind w:firstLine="708"/>
        <w:jc w:val="both"/>
        <w:rPr>
          <w:sz w:val="28"/>
          <w:szCs w:val="28"/>
        </w:rPr>
      </w:pPr>
      <w:r w:rsidRPr="000A273E">
        <w:rPr>
          <w:sz w:val="28"/>
          <w:szCs w:val="28"/>
        </w:rPr>
        <w:t>Важно понимать, что  на финальном  отрезке  подросткового возраста  (14-15 лет) происходит бурное предъявление индивидом  обществу своих качеств, почти латентно складывавшихся в течение  более чем десятилетней социализации в семье, детском саду, школе и социуме. Подросток нуждается в общественном признании накопленного к этому времени своего жизненного   опыта и  требовательно  предпринимает первую в жизни сознательную попытку социального самоутверждения. Он ощущает  силу и право открыто и во всей полноте продемонстрировать  своё отношение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скрытых  процессов его становления в явные. Именно на эту ступень приходится момент  взрывоподобной «самопрезентации» подростка в качестве юного взрослого.</w:t>
      </w:r>
    </w:p>
    <w:p w:rsidR="001B205B" w:rsidRPr="000A273E" w:rsidRDefault="001B205B" w:rsidP="00922037">
      <w:pPr>
        <w:ind w:firstLine="708"/>
        <w:jc w:val="both"/>
        <w:rPr>
          <w:sz w:val="28"/>
          <w:szCs w:val="28"/>
        </w:rPr>
      </w:pPr>
      <w:r w:rsidRPr="000A273E">
        <w:rPr>
          <w:sz w:val="28"/>
          <w:szCs w:val="28"/>
        </w:rPr>
        <w:t xml:space="preserve">Но не только подросток,  –  само общее образование находится  сегодня в состоянии глубоких качественных перемен. Будучи живым государственно-общественным организмом,  оно, образно говоря, тоже переживает своеобразный период социализации. Этот процесс обусловлен множеством факторов, действующих как в самом современном российском образовательном пространстве, так и вне его: в мире  происходит становление постиндустриального информационного общества,  и  возникают совершенно новые  социально-экономические, социокультурные и иные реалии, требующие от образования нового отношения к обучающимся – прежде всего,  как к субъектам-носителям человеческого капитала, способным к самоопределению и </w:t>
      </w:r>
      <w:r w:rsidRPr="000A273E">
        <w:rPr>
          <w:sz w:val="28"/>
          <w:szCs w:val="28"/>
        </w:rPr>
        <w:lastRenderedPageBreak/>
        <w:t xml:space="preserve">саморазвитию в условиях, которых в реальности еще нет и судить о которых сегодня можно только прогнозно. </w:t>
      </w:r>
    </w:p>
    <w:p w:rsidR="001B205B" w:rsidRPr="000A273E" w:rsidRDefault="001B205B" w:rsidP="00922037">
      <w:pPr>
        <w:autoSpaceDE w:val="0"/>
        <w:ind w:firstLine="708"/>
        <w:jc w:val="both"/>
        <w:rPr>
          <w:sz w:val="28"/>
          <w:szCs w:val="28"/>
        </w:rPr>
      </w:pPr>
      <w:r w:rsidRPr="000A273E">
        <w:rPr>
          <w:sz w:val="28"/>
          <w:szCs w:val="28"/>
        </w:rPr>
        <w:t xml:space="preserve">Есть и еще один корпус объективных факторов, исключительно важных для понимания проблемной области социализации подростков. Это –   многомерность самого цивилизационного пространства России, в разных своих  частях по-разному реагирующего на такие объективные вызовы эпохи, как глобализация, свободная циркуляция информационных и миграционных потоков, повышение  конкурентоспособности человеческого капитала, столкновение традиционности и новационности во всех областях жизни и связанные с этим межпоколенные разрывы в социально-культурных  нормах и системах ценностей. И система образования призвана найти и использовать  такие формы и методы детских и детско-взрослых  деятельностей, которые  обеспечили бы процесс  формирования индивидуальности, максимально адекватной задачам самоактуализации и самореализации молодых людей  в этих непростых, порой крайне противоречивых обстоятельствах. Поэтому исключительно важно  как можно полнее учитывать  индивидуальные вариации типов личности обучающихся,   обусловленные как  различием врожденных психологических особенностей и задатков, так и  многообразием конкретно-частных  реакций на реальные и возможные социальные ситуации. </w:t>
      </w:r>
    </w:p>
    <w:p w:rsidR="001B205B" w:rsidRPr="000A273E" w:rsidRDefault="001B205B" w:rsidP="00922037">
      <w:pPr>
        <w:ind w:firstLine="708"/>
        <w:jc w:val="both"/>
        <w:rPr>
          <w:sz w:val="28"/>
          <w:szCs w:val="28"/>
        </w:rPr>
      </w:pPr>
      <w:r w:rsidRPr="000A273E">
        <w:rPr>
          <w:sz w:val="28"/>
          <w:szCs w:val="28"/>
        </w:rPr>
        <w:t xml:space="preserve">Из сказанного с непреложностью следует, что социализация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Она осуществляется просто в жизни ребенка.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их социальных представлений и компетентностей, воплощаемых в поведении..  </w:t>
      </w:r>
    </w:p>
    <w:p w:rsidR="001B205B" w:rsidRPr="000A273E" w:rsidRDefault="001B205B" w:rsidP="00922037">
      <w:pPr>
        <w:ind w:firstLine="708"/>
        <w:jc w:val="both"/>
        <w:rPr>
          <w:sz w:val="28"/>
          <w:szCs w:val="28"/>
        </w:rPr>
      </w:pPr>
      <w:r w:rsidRPr="000A273E">
        <w:rPr>
          <w:sz w:val="28"/>
          <w:szCs w:val="28"/>
        </w:rPr>
        <w:t xml:space="preserve">При реализации программы социализации на ступени основного общего образования необходимо постоянно иметь в виду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на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часто априори  резко негативно настроены к «душеспасительным разговорам».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w:t>
      </w:r>
      <w:r w:rsidRPr="000A273E">
        <w:rPr>
          <w:sz w:val="28"/>
          <w:szCs w:val="28"/>
        </w:rPr>
        <w:lastRenderedPageBreak/>
        <w:t xml:space="preserve">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1B205B" w:rsidRPr="000A273E" w:rsidRDefault="001B205B" w:rsidP="00922037">
      <w:pPr>
        <w:shd w:val="clear" w:color="auto" w:fill="FFFFFF"/>
        <w:ind w:left="426"/>
        <w:jc w:val="both"/>
        <w:rPr>
          <w:sz w:val="28"/>
          <w:szCs w:val="28"/>
        </w:rPr>
      </w:pPr>
      <w:r w:rsidRPr="000A273E">
        <w:rPr>
          <w:b/>
          <w:bCs/>
          <w:sz w:val="28"/>
          <w:szCs w:val="28"/>
        </w:rPr>
        <w:t xml:space="preserve"> Цели и задачи программы воспитания</w:t>
      </w:r>
    </w:p>
    <w:p w:rsidR="001B205B" w:rsidRPr="000A273E" w:rsidRDefault="001B205B" w:rsidP="00922037">
      <w:pPr>
        <w:shd w:val="clear" w:color="auto" w:fill="FFFFFF"/>
        <w:ind w:left="66"/>
        <w:jc w:val="both"/>
        <w:rPr>
          <w:sz w:val="28"/>
          <w:szCs w:val="28"/>
        </w:rPr>
      </w:pPr>
      <w:r w:rsidRPr="000A273E">
        <w:rPr>
          <w:b/>
          <w:bCs/>
          <w:sz w:val="28"/>
          <w:szCs w:val="28"/>
        </w:rPr>
        <w:t>и социализации обучающихся на уровне основного общего образования</w:t>
      </w:r>
      <w:r w:rsidR="00B731EA">
        <w:rPr>
          <w:b/>
          <w:bCs/>
          <w:sz w:val="28"/>
          <w:szCs w:val="28"/>
        </w:rPr>
        <w:t>.</w:t>
      </w:r>
      <w:r w:rsidRPr="000A273E">
        <w:rPr>
          <w:sz w:val="28"/>
          <w:szCs w:val="28"/>
        </w:rPr>
        <w:t> </w:t>
      </w:r>
    </w:p>
    <w:p w:rsidR="001B205B" w:rsidRPr="000A273E" w:rsidRDefault="001B205B" w:rsidP="00922037">
      <w:pPr>
        <w:autoSpaceDE w:val="0"/>
        <w:ind w:firstLine="708"/>
        <w:jc w:val="both"/>
        <w:rPr>
          <w:sz w:val="28"/>
          <w:szCs w:val="28"/>
        </w:rPr>
      </w:pPr>
      <w:r w:rsidRPr="000A273E">
        <w:rPr>
          <w:b/>
          <w:sz w:val="28"/>
          <w:szCs w:val="28"/>
        </w:rPr>
        <w:t>Целями социализации</w:t>
      </w:r>
      <w:r w:rsidRPr="000A273E">
        <w:rPr>
          <w:sz w:val="28"/>
          <w:szCs w:val="28"/>
        </w:rPr>
        <w:t xml:space="preserve"> обучающихся на ступени основного  общего образования, исходя  из приоритета личности перед группой и коллективом, являются:  </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rFonts w:eastAsia="Calibri"/>
          <w:sz w:val="28"/>
          <w:szCs w:val="28"/>
        </w:rPr>
        <w:t>обогаще</w:t>
      </w:r>
      <w:r w:rsidRPr="000A273E">
        <w:rPr>
          <w:rFonts w:eastAsia="Calibri"/>
          <w:sz w:val="28"/>
          <w:szCs w:val="28"/>
        </w:rPr>
        <w:softHyphen/>
        <w:t>ние</w:t>
      </w:r>
      <w:r w:rsidRPr="000A273E">
        <w:rPr>
          <w:sz w:val="28"/>
          <w:szCs w:val="28"/>
        </w:rPr>
        <w:t xml:space="preserve">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1B205B" w:rsidRPr="000A273E" w:rsidRDefault="001B205B" w:rsidP="00922037">
      <w:pPr>
        <w:autoSpaceDE w:val="0"/>
        <w:ind w:firstLine="708"/>
        <w:jc w:val="both"/>
        <w:rPr>
          <w:sz w:val="28"/>
          <w:szCs w:val="28"/>
        </w:rPr>
      </w:pPr>
      <w:r w:rsidRPr="000A273E">
        <w:rPr>
          <w:b/>
          <w:sz w:val="28"/>
          <w:szCs w:val="28"/>
        </w:rPr>
        <w:t>Задачей  социализации</w:t>
      </w:r>
      <w:r w:rsidRPr="000A273E">
        <w:rPr>
          <w:sz w:val="28"/>
          <w:szCs w:val="28"/>
        </w:rPr>
        <w:t xml:space="preserve"> обучающихся на ступени основного  общего образования выступают развитие их способности:</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 xml:space="preserve">согласовывать самооценки и притязания с возможностями их  реализации в  наличной  социальной среде;  </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b/>
          <w:sz w:val="28"/>
          <w:szCs w:val="28"/>
        </w:rPr>
      </w:pPr>
      <w:r w:rsidRPr="000A273E">
        <w:rPr>
          <w:sz w:val="28"/>
          <w:szCs w:val="28"/>
        </w:rPr>
        <w:t>уметь создавать социально-приемлемые  условия для такой реализации</w:t>
      </w:r>
      <w:r w:rsidRPr="000A273E">
        <w:rPr>
          <w:b/>
          <w:sz w:val="28"/>
          <w:szCs w:val="28"/>
        </w:rPr>
        <w:t>.</w:t>
      </w:r>
    </w:p>
    <w:p w:rsidR="001B205B" w:rsidRPr="000A273E" w:rsidRDefault="001B205B" w:rsidP="00922037">
      <w:pPr>
        <w:autoSpaceDE w:val="0"/>
        <w:ind w:firstLine="540"/>
        <w:jc w:val="both"/>
        <w:rPr>
          <w:sz w:val="28"/>
          <w:szCs w:val="28"/>
        </w:rPr>
      </w:pPr>
      <w:r w:rsidRPr="000A273E">
        <w:rPr>
          <w:sz w:val="28"/>
          <w:szCs w:val="28"/>
        </w:rPr>
        <w:t xml:space="preserve"> Учитывая исключительную социокультурную важность данной Программы для оценки результативности и эффективности деятельности всего образовательного учреждения,  правомочно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1B205B" w:rsidRPr="000A273E" w:rsidRDefault="001B205B" w:rsidP="00922037">
      <w:pPr>
        <w:autoSpaceDE w:val="0"/>
        <w:ind w:firstLine="708"/>
        <w:jc w:val="both"/>
        <w:rPr>
          <w:sz w:val="28"/>
          <w:szCs w:val="28"/>
        </w:rPr>
      </w:pPr>
      <w:r w:rsidRPr="000A273E">
        <w:rPr>
          <w:sz w:val="28"/>
          <w:szCs w:val="28"/>
        </w:rPr>
        <w:t xml:space="preserve">В случае же, если такая деятельность будет успешно осуществляться образовательным учреждением преемственно, год за годом, то  это  может и должно стать сильной позицией при прохождении  им  процедуры государственной аккредитации. </w:t>
      </w:r>
    </w:p>
    <w:p w:rsidR="001B205B" w:rsidRPr="000A273E" w:rsidRDefault="001B205B" w:rsidP="00922037">
      <w:pPr>
        <w:shd w:val="clear" w:color="auto" w:fill="FFFFFF"/>
        <w:ind w:firstLine="454"/>
        <w:jc w:val="both"/>
        <w:rPr>
          <w:b/>
          <w:bCs/>
          <w:sz w:val="28"/>
          <w:szCs w:val="28"/>
        </w:rPr>
      </w:pPr>
    </w:p>
    <w:p w:rsidR="001B205B" w:rsidRPr="000A273E" w:rsidRDefault="001B205B" w:rsidP="00922037">
      <w:pPr>
        <w:shd w:val="clear" w:color="auto" w:fill="FFFFFF"/>
        <w:ind w:firstLine="454"/>
        <w:jc w:val="both"/>
        <w:rPr>
          <w:sz w:val="28"/>
          <w:szCs w:val="28"/>
        </w:rPr>
      </w:pPr>
      <w:r w:rsidRPr="000A273E">
        <w:rPr>
          <w:b/>
          <w:bCs/>
          <w:sz w:val="28"/>
          <w:szCs w:val="28"/>
        </w:rPr>
        <w:t>Основные направления, ценностные установки воспитания и социализации обучающихся,  структура и содержание программы</w:t>
      </w:r>
      <w:r w:rsidR="00B731EA">
        <w:rPr>
          <w:b/>
          <w:bCs/>
          <w:sz w:val="28"/>
          <w:szCs w:val="28"/>
        </w:rPr>
        <w:t xml:space="preserve"> </w:t>
      </w:r>
      <w:r w:rsidRPr="000A273E">
        <w:rPr>
          <w:b/>
          <w:bCs/>
          <w:sz w:val="28"/>
          <w:szCs w:val="28"/>
        </w:rPr>
        <w:t>воспитания и социализации</w:t>
      </w:r>
      <w:r w:rsidR="00B731EA">
        <w:rPr>
          <w:b/>
          <w:bCs/>
          <w:sz w:val="28"/>
          <w:szCs w:val="28"/>
        </w:rPr>
        <w:t>.</w:t>
      </w:r>
    </w:p>
    <w:p w:rsidR="001B205B" w:rsidRPr="000A273E" w:rsidRDefault="001B205B" w:rsidP="00922037">
      <w:pPr>
        <w:shd w:val="clear" w:color="auto" w:fill="FFFFFF"/>
        <w:ind w:firstLine="567"/>
        <w:jc w:val="both"/>
        <w:rPr>
          <w:sz w:val="28"/>
          <w:szCs w:val="28"/>
        </w:rPr>
      </w:pPr>
      <w:r w:rsidRPr="000A273E">
        <w:rPr>
          <w:sz w:val="28"/>
          <w:szCs w:val="28"/>
        </w:rPr>
        <w:t xml:space="preserve">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w:t>
      </w:r>
      <w:r w:rsidRPr="000A273E">
        <w:rPr>
          <w:sz w:val="28"/>
          <w:szCs w:val="28"/>
        </w:rPr>
        <w:lastRenderedPageBreak/>
        <w:t>поколения к поколению. Традиционными источниками нравственности являются следующие ценности:</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патриотизм</w:t>
      </w:r>
      <w:r w:rsidRPr="000A273E">
        <w:rPr>
          <w:sz w:val="28"/>
          <w:szCs w:val="28"/>
        </w:rPr>
        <w:t> (любовь к России, к своему народу, к своей малой родине; служение Отечеству);</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социальная солидарность</w:t>
      </w:r>
      <w:r w:rsidRPr="000A273E">
        <w:rPr>
          <w:sz w:val="28"/>
          <w:szCs w:val="28"/>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гражданственность</w:t>
      </w:r>
      <w:r w:rsidRPr="000A273E">
        <w:rPr>
          <w:sz w:val="28"/>
          <w:szCs w:val="28"/>
        </w:rPr>
        <w:t>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человечность </w:t>
      </w:r>
      <w:r w:rsidRPr="000A273E">
        <w:rPr>
          <w:sz w:val="28"/>
          <w:szCs w:val="28"/>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честь;</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достоинство;</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свобода </w:t>
      </w:r>
      <w:r w:rsidRPr="000A273E">
        <w:rPr>
          <w:sz w:val="28"/>
          <w:szCs w:val="28"/>
        </w:rPr>
        <w:t>(личная и национальная);</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доверие </w:t>
      </w:r>
      <w:r w:rsidRPr="000A273E">
        <w:rPr>
          <w:sz w:val="28"/>
          <w:szCs w:val="28"/>
        </w:rPr>
        <w:t>(к людям, институтам государства и гражданского общества);</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семья</w:t>
      </w:r>
      <w:r w:rsidRPr="000A273E">
        <w:rPr>
          <w:sz w:val="28"/>
          <w:szCs w:val="28"/>
        </w:rPr>
        <w:t> (любовь и верность, здоровье, достаток, почитание родителей, забота о старших и младших, забота о продолжении рода);</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любовь </w:t>
      </w:r>
      <w:r w:rsidRPr="000A273E">
        <w:rPr>
          <w:sz w:val="28"/>
          <w:szCs w:val="28"/>
        </w:rPr>
        <w:t>(к близким, друзьям, школе и действия во благо их);</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дружба;</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здоровье </w:t>
      </w:r>
      <w:r w:rsidRPr="000A273E">
        <w:rPr>
          <w:sz w:val="28"/>
          <w:szCs w:val="28"/>
        </w:rPr>
        <w:t>(физическое и душевное, психологическое, нравственное, личное, близких и общества, здоровый образ жизни);</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труд и творчество</w:t>
      </w:r>
      <w:r w:rsidRPr="000A273E">
        <w:rPr>
          <w:sz w:val="28"/>
          <w:szCs w:val="28"/>
        </w:rPr>
        <w:t> (творчество и созидание, целеустремленность и настойчивость, трудолюбие, бережливость);</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наука</w:t>
      </w:r>
      <w:r w:rsidRPr="000A273E">
        <w:rPr>
          <w:sz w:val="28"/>
          <w:szCs w:val="28"/>
        </w:rPr>
        <w:t> (познание, истина, научная картина мира, экологическое сознание);</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традиционные российские религии</w:t>
      </w:r>
      <w:r w:rsidRPr="000A273E">
        <w:rPr>
          <w:sz w:val="28"/>
          <w:szCs w:val="28"/>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искусство и литература</w:t>
      </w:r>
      <w:r w:rsidRPr="000A273E">
        <w:rPr>
          <w:sz w:val="28"/>
          <w:szCs w:val="28"/>
        </w:rPr>
        <w:t> (красота, гармония, духовный мир человека, нравственный выбор, смысл жизни, эстетическое развитие);</w:t>
      </w:r>
    </w:p>
    <w:p w:rsidR="001B205B" w:rsidRPr="000A273E" w:rsidRDefault="001B205B" w:rsidP="00592656">
      <w:pPr>
        <w:numPr>
          <w:ilvl w:val="0"/>
          <w:numId w:val="109"/>
        </w:numPr>
        <w:shd w:val="clear" w:color="auto" w:fill="FFFFFF"/>
        <w:jc w:val="both"/>
        <w:rPr>
          <w:sz w:val="28"/>
          <w:szCs w:val="28"/>
        </w:rPr>
      </w:pPr>
      <w:r w:rsidRPr="000A273E">
        <w:rPr>
          <w:b/>
          <w:bCs/>
          <w:sz w:val="28"/>
          <w:szCs w:val="28"/>
        </w:rPr>
        <w:t>природа</w:t>
      </w:r>
      <w:r w:rsidRPr="000A273E">
        <w:rPr>
          <w:sz w:val="28"/>
          <w:szCs w:val="28"/>
        </w:rPr>
        <w:t> (жизнь, родная земля, заповедная природа, планета Земля).</w:t>
      </w:r>
    </w:p>
    <w:p w:rsidR="001B205B" w:rsidRPr="000A273E" w:rsidRDefault="001B205B" w:rsidP="00922037">
      <w:pPr>
        <w:shd w:val="clear" w:color="auto" w:fill="FFFFFF"/>
        <w:ind w:firstLine="567"/>
        <w:jc w:val="both"/>
        <w:rPr>
          <w:sz w:val="28"/>
          <w:szCs w:val="28"/>
        </w:rPr>
      </w:pPr>
      <w:r w:rsidRPr="000A273E">
        <w:rPr>
          <w:sz w:val="28"/>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1B205B" w:rsidRPr="000A273E" w:rsidRDefault="001B205B" w:rsidP="00922037">
      <w:pPr>
        <w:shd w:val="clear" w:color="auto" w:fill="FFFFFF"/>
        <w:ind w:right="1"/>
        <w:jc w:val="both"/>
        <w:rPr>
          <w:sz w:val="28"/>
          <w:szCs w:val="28"/>
        </w:rPr>
      </w:pPr>
      <w:r w:rsidRPr="000A273E">
        <w:rPr>
          <w:b/>
          <w:bCs/>
          <w:sz w:val="28"/>
          <w:szCs w:val="28"/>
        </w:rPr>
        <w:t>Структура и содержание программы</w:t>
      </w:r>
      <w:r w:rsidR="00B731EA">
        <w:rPr>
          <w:b/>
          <w:bCs/>
          <w:sz w:val="28"/>
          <w:szCs w:val="28"/>
        </w:rPr>
        <w:t>.</w:t>
      </w:r>
      <w:r w:rsidRPr="000A273E">
        <w:rPr>
          <w:sz w:val="28"/>
          <w:szCs w:val="28"/>
        </w:rPr>
        <w:t> </w:t>
      </w:r>
    </w:p>
    <w:p w:rsidR="001B205B" w:rsidRPr="000A273E" w:rsidRDefault="001B205B" w:rsidP="00922037">
      <w:pPr>
        <w:shd w:val="clear" w:color="auto" w:fill="FFFFFF"/>
        <w:ind w:right="1" w:firstLine="397"/>
        <w:jc w:val="both"/>
        <w:rPr>
          <w:sz w:val="28"/>
          <w:szCs w:val="28"/>
        </w:rPr>
      </w:pPr>
      <w:r w:rsidRPr="000A273E">
        <w:rPr>
          <w:sz w:val="28"/>
          <w:szCs w:val="28"/>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0A273E">
        <w:rPr>
          <w:b/>
          <w:bCs/>
          <w:sz w:val="28"/>
          <w:szCs w:val="28"/>
        </w:rPr>
        <w:t> </w:t>
      </w:r>
      <w:r w:rsidRPr="000A273E">
        <w:rPr>
          <w:sz w:val="28"/>
          <w:szCs w:val="28"/>
        </w:rPr>
        <w:t>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w:t>
      </w:r>
    </w:p>
    <w:p w:rsidR="001B205B" w:rsidRPr="000A273E" w:rsidRDefault="001B205B" w:rsidP="00922037">
      <w:pPr>
        <w:shd w:val="clear" w:color="auto" w:fill="FFFFFF"/>
        <w:ind w:right="1" w:firstLine="397"/>
        <w:jc w:val="both"/>
        <w:rPr>
          <w:sz w:val="28"/>
          <w:szCs w:val="28"/>
        </w:rPr>
      </w:pPr>
      <w:r w:rsidRPr="000A273E">
        <w:rPr>
          <w:b/>
          <w:bCs/>
          <w:sz w:val="28"/>
          <w:szCs w:val="28"/>
        </w:rPr>
        <w:lastRenderedPageBreak/>
        <w:t>Урочная деятельность.</w:t>
      </w:r>
      <w:r w:rsidRPr="000A273E">
        <w:rPr>
          <w:sz w:val="28"/>
          <w:szCs w:val="28"/>
        </w:rPr>
        <w:t>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1B205B" w:rsidRPr="000A273E" w:rsidRDefault="001B205B" w:rsidP="00922037">
      <w:pPr>
        <w:shd w:val="clear" w:color="auto" w:fill="FFFFFF"/>
        <w:ind w:right="1" w:firstLine="397"/>
        <w:jc w:val="both"/>
        <w:rPr>
          <w:sz w:val="28"/>
          <w:szCs w:val="28"/>
        </w:rPr>
      </w:pPr>
      <w:r w:rsidRPr="000A273E">
        <w:rPr>
          <w:b/>
          <w:bCs/>
          <w:sz w:val="28"/>
          <w:szCs w:val="28"/>
        </w:rPr>
        <w:t>Внеурочная деятельность,</w:t>
      </w:r>
      <w:r w:rsidRPr="000A273E">
        <w:rPr>
          <w:sz w:val="28"/>
          <w:szCs w:val="28"/>
        </w:rPr>
        <w:t>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p w:rsidR="001B205B" w:rsidRPr="000A273E" w:rsidRDefault="001B205B" w:rsidP="00922037">
      <w:pPr>
        <w:shd w:val="clear" w:color="auto" w:fill="FFFFFF"/>
        <w:ind w:right="1"/>
        <w:jc w:val="both"/>
        <w:rPr>
          <w:sz w:val="28"/>
          <w:szCs w:val="28"/>
        </w:rPr>
      </w:pPr>
      <w:r w:rsidRPr="000A273E">
        <w:rPr>
          <w:b/>
          <w:sz w:val="28"/>
          <w:szCs w:val="28"/>
        </w:rPr>
        <w:t>-  </w:t>
      </w:r>
      <w:r w:rsidRPr="000A273E">
        <w:rPr>
          <w:sz w:val="28"/>
          <w:szCs w:val="28"/>
        </w:rPr>
        <w:t>Спортивно – оздоровительное</w:t>
      </w:r>
    </w:p>
    <w:p w:rsidR="001B205B" w:rsidRPr="000A273E" w:rsidRDefault="001B205B" w:rsidP="00922037">
      <w:pPr>
        <w:shd w:val="clear" w:color="auto" w:fill="FFFFFF"/>
        <w:ind w:right="1"/>
        <w:jc w:val="both"/>
        <w:rPr>
          <w:sz w:val="28"/>
          <w:szCs w:val="28"/>
        </w:rPr>
      </w:pPr>
      <w:r w:rsidRPr="000A273E">
        <w:rPr>
          <w:sz w:val="28"/>
          <w:szCs w:val="28"/>
        </w:rPr>
        <w:t>- Духовно-нравственное</w:t>
      </w:r>
    </w:p>
    <w:p w:rsidR="001B205B" w:rsidRPr="000A273E" w:rsidRDefault="001B205B" w:rsidP="00922037">
      <w:pPr>
        <w:shd w:val="clear" w:color="auto" w:fill="FFFFFF"/>
        <w:jc w:val="both"/>
        <w:rPr>
          <w:bCs/>
          <w:sz w:val="28"/>
          <w:szCs w:val="28"/>
        </w:rPr>
      </w:pPr>
      <w:r w:rsidRPr="000A273E">
        <w:rPr>
          <w:bCs/>
          <w:sz w:val="28"/>
          <w:szCs w:val="28"/>
        </w:rPr>
        <w:t>- </w:t>
      </w:r>
      <w:r w:rsidRPr="000A273E">
        <w:rPr>
          <w:sz w:val="28"/>
          <w:szCs w:val="28"/>
        </w:rPr>
        <w:t xml:space="preserve">Общеинтеллектуальное </w:t>
      </w:r>
    </w:p>
    <w:p w:rsidR="001B205B" w:rsidRPr="000A273E" w:rsidRDefault="001B205B" w:rsidP="00922037">
      <w:pPr>
        <w:shd w:val="clear" w:color="auto" w:fill="FFFFFF"/>
        <w:jc w:val="both"/>
        <w:rPr>
          <w:bCs/>
          <w:sz w:val="28"/>
          <w:szCs w:val="28"/>
        </w:rPr>
      </w:pPr>
      <w:r w:rsidRPr="000A273E">
        <w:rPr>
          <w:bCs/>
          <w:sz w:val="28"/>
          <w:szCs w:val="28"/>
        </w:rPr>
        <w:t>- </w:t>
      </w:r>
      <w:r w:rsidRPr="000A273E">
        <w:rPr>
          <w:sz w:val="28"/>
          <w:szCs w:val="28"/>
        </w:rPr>
        <w:t>Социальное</w:t>
      </w:r>
      <w:r w:rsidRPr="000A273E">
        <w:rPr>
          <w:bCs/>
          <w:sz w:val="28"/>
          <w:szCs w:val="28"/>
        </w:rPr>
        <w:t> </w:t>
      </w:r>
    </w:p>
    <w:p w:rsidR="001B205B" w:rsidRPr="000A273E" w:rsidRDefault="001B205B" w:rsidP="00922037">
      <w:pPr>
        <w:shd w:val="clear" w:color="auto" w:fill="FFFFFF"/>
        <w:jc w:val="both"/>
        <w:rPr>
          <w:b/>
          <w:sz w:val="28"/>
          <w:szCs w:val="28"/>
        </w:rPr>
      </w:pPr>
      <w:r w:rsidRPr="000A273E">
        <w:rPr>
          <w:bCs/>
          <w:sz w:val="28"/>
          <w:szCs w:val="28"/>
        </w:rPr>
        <w:t>- </w:t>
      </w:r>
      <w:r w:rsidRPr="000A273E">
        <w:rPr>
          <w:sz w:val="28"/>
          <w:szCs w:val="28"/>
        </w:rPr>
        <w:t>Общекультурное</w:t>
      </w:r>
    </w:p>
    <w:p w:rsidR="001B205B" w:rsidRPr="000A273E" w:rsidRDefault="001B205B" w:rsidP="00922037">
      <w:pPr>
        <w:shd w:val="clear" w:color="auto" w:fill="FFFFFF"/>
        <w:ind w:right="1" w:firstLine="397"/>
        <w:jc w:val="both"/>
        <w:rPr>
          <w:sz w:val="28"/>
          <w:szCs w:val="28"/>
        </w:rPr>
      </w:pPr>
      <w:r w:rsidRPr="000A273E">
        <w:rPr>
          <w:sz w:val="28"/>
          <w:szCs w:val="28"/>
        </w:rPr>
        <w:t>Основные формы внеурочной деятельности: экскурсии, олимпиады, соревнования, общественно</w:t>
      </w:r>
      <w:r w:rsidR="00B731EA">
        <w:rPr>
          <w:sz w:val="28"/>
          <w:szCs w:val="28"/>
        </w:rPr>
        <w:t xml:space="preserve"> </w:t>
      </w:r>
      <w:r w:rsidRPr="000A273E">
        <w:rPr>
          <w:sz w:val="28"/>
          <w:szCs w:val="28"/>
        </w:rPr>
        <w:t>- полезные практические занятия. </w:t>
      </w:r>
    </w:p>
    <w:p w:rsidR="001B205B" w:rsidRPr="000A273E" w:rsidRDefault="001B205B" w:rsidP="00922037">
      <w:pPr>
        <w:autoSpaceDE w:val="0"/>
        <w:ind w:firstLine="540"/>
        <w:jc w:val="both"/>
        <w:rPr>
          <w:b/>
          <w:sz w:val="28"/>
          <w:szCs w:val="28"/>
        </w:rPr>
      </w:pPr>
      <w:r w:rsidRPr="000A273E">
        <w:rPr>
          <w:b/>
          <w:sz w:val="28"/>
          <w:szCs w:val="28"/>
        </w:rPr>
        <w:t>Социальное проектирование подростков как ведущая форма социализации подростков</w:t>
      </w:r>
      <w:r w:rsidR="00B731EA">
        <w:rPr>
          <w:b/>
          <w:sz w:val="28"/>
          <w:szCs w:val="28"/>
        </w:rPr>
        <w:t>.</w:t>
      </w:r>
    </w:p>
    <w:p w:rsidR="001B205B" w:rsidRPr="000A273E" w:rsidRDefault="001B205B" w:rsidP="00922037">
      <w:pPr>
        <w:jc w:val="both"/>
        <w:rPr>
          <w:sz w:val="28"/>
          <w:szCs w:val="28"/>
        </w:rPr>
      </w:pPr>
      <w:r w:rsidRPr="000A273E">
        <w:rPr>
          <w:sz w:val="28"/>
          <w:szCs w:val="28"/>
        </w:rPr>
        <w:tab/>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1B205B" w:rsidRPr="000A273E" w:rsidRDefault="001B205B" w:rsidP="00922037">
      <w:pPr>
        <w:jc w:val="both"/>
        <w:rPr>
          <w:sz w:val="28"/>
          <w:szCs w:val="28"/>
        </w:rPr>
      </w:pPr>
      <w:r w:rsidRPr="000A273E">
        <w:rPr>
          <w:b/>
          <w:bCs/>
          <w:sz w:val="28"/>
          <w:szCs w:val="28"/>
        </w:rPr>
        <w:tab/>
        <w:t xml:space="preserve">Под социальной пробой </w:t>
      </w:r>
      <w:r w:rsidRPr="000A273E">
        <w:rPr>
          <w:bCs/>
          <w:sz w:val="28"/>
          <w:szCs w:val="28"/>
        </w:rPr>
        <w:t>понимают</w:t>
      </w:r>
      <w:r w:rsidRPr="000A273E">
        <w:rPr>
          <w:sz w:val="28"/>
          <w:szCs w:val="28"/>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1B205B" w:rsidRPr="000A273E" w:rsidRDefault="001B205B" w:rsidP="00922037">
      <w:pPr>
        <w:jc w:val="both"/>
        <w:rPr>
          <w:sz w:val="28"/>
          <w:szCs w:val="28"/>
        </w:rPr>
      </w:pPr>
      <w:r w:rsidRPr="000A273E">
        <w:rPr>
          <w:b/>
          <w:bCs/>
          <w:sz w:val="28"/>
          <w:szCs w:val="28"/>
        </w:rPr>
        <w:tab/>
        <w:t>Социальная практика</w:t>
      </w:r>
      <w:r w:rsidRPr="000A273E">
        <w:rPr>
          <w:sz w:val="28"/>
          <w:szCs w:val="28"/>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1B205B" w:rsidRPr="000A273E" w:rsidRDefault="001B205B" w:rsidP="00922037">
      <w:pPr>
        <w:jc w:val="both"/>
        <w:rPr>
          <w:sz w:val="28"/>
          <w:szCs w:val="28"/>
        </w:rPr>
      </w:pPr>
      <w:r w:rsidRPr="000A273E">
        <w:rPr>
          <w:b/>
          <w:bCs/>
          <w:sz w:val="28"/>
          <w:szCs w:val="28"/>
        </w:rPr>
        <w:tab/>
        <w:t xml:space="preserve">Социальный проект </w:t>
      </w:r>
      <w:r w:rsidRPr="000A273E">
        <w:rPr>
          <w:sz w:val="28"/>
          <w:szCs w:val="28"/>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1B205B" w:rsidRPr="000A273E" w:rsidRDefault="001B205B" w:rsidP="00922037">
      <w:pPr>
        <w:ind w:firstLine="708"/>
        <w:jc w:val="both"/>
        <w:rPr>
          <w:sz w:val="28"/>
          <w:szCs w:val="28"/>
        </w:rPr>
      </w:pPr>
      <w:r w:rsidRPr="000A273E">
        <w:rPr>
          <w:sz w:val="28"/>
          <w:szCs w:val="28"/>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w:t>
      </w:r>
      <w:r w:rsidRPr="000A273E">
        <w:rPr>
          <w:sz w:val="28"/>
          <w:szCs w:val="28"/>
        </w:rPr>
        <w:lastRenderedPageBreak/>
        <w:t>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1B205B" w:rsidRPr="000A273E" w:rsidRDefault="001B205B" w:rsidP="00922037">
      <w:pPr>
        <w:jc w:val="both"/>
        <w:rPr>
          <w:sz w:val="28"/>
          <w:szCs w:val="28"/>
        </w:rPr>
      </w:pPr>
      <w:r w:rsidRPr="000A273E">
        <w:rPr>
          <w:b/>
          <w:bCs/>
          <w:sz w:val="28"/>
          <w:szCs w:val="28"/>
        </w:rPr>
        <w:tab/>
        <w:t>Социальное проектирование</w:t>
      </w:r>
      <w:r w:rsidRPr="000A273E">
        <w:rPr>
          <w:sz w:val="28"/>
          <w:szCs w:val="28"/>
        </w:rPr>
        <w:t xml:space="preserve"> – цельное комплексное явление, и ее элементы содержательно, логически и структурно связаны друг с другом. </w:t>
      </w:r>
    </w:p>
    <w:p w:rsidR="001B205B" w:rsidRPr="000A273E" w:rsidRDefault="001B205B" w:rsidP="00922037">
      <w:pPr>
        <w:ind w:firstLine="708"/>
        <w:jc w:val="both"/>
        <w:rPr>
          <w:b/>
          <w:bCs/>
          <w:i/>
          <w:iCs/>
          <w:sz w:val="28"/>
          <w:szCs w:val="28"/>
        </w:rPr>
      </w:pPr>
      <w:r w:rsidRPr="000A273E">
        <w:rPr>
          <w:bCs/>
          <w:iCs/>
          <w:sz w:val="28"/>
          <w:szCs w:val="28"/>
        </w:rPr>
        <w:t xml:space="preserve">В ходе социальной пробы происходит познание социальной действительности, в ходе социальной практики </w:t>
      </w:r>
      <w:r w:rsidRPr="000A273E">
        <w:rPr>
          <w:sz w:val="28"/>
          <w:szCs w:val="28"/>
        </w:rPr>
        <w:t>–</w:t>
      </w:r>
      <w:r w:rsidRPr="000A273E">
        <w:rPr>
          <w:bCs/>
          <w:iCs/>
          <w:sz w:val="28"/>
          <w:szCs w:val="28"/>
        </w:rPr>
        <w:t xml:space="preserve"> проблематизация того, что было познано на этапе пробы, а в ходе проектной деятельности </w:t>
      </w:r>
      <w:r w:rsidRPr="000A273E">
        <w:rPr>
          <w:sz w:val="28"/>
          <w:szCs w:val="28"/>
        </w:rPr>
        <w:t>–</w:t>
      </w:r>
      <w:r w:rsidRPr="000A273E">
        <w:rPr>
          <w:bCs/>
          <w:iCs/>
          <w:sz w:val="28"/>
          <w:szCs w:val="28"/>
        </w:rPr>
        <w:t xml:space="preserve"> преобразование социального объекта, явления, ситуации</w:t>
      </w:r>
      <w:r w:rsidRPr="000A273E">
        <w:rPr>
          <w:b/>
          <w:bCs/>
          <w:i/>
          <w:iCs/>
          <w:sz w:val="28"/>
          <w:szCs w:val="28"/>
        </w:rPr>
        <w:t>.</w:t>
      </w:r>
    </w:p>
    <w:p w:rsidR="001B205B" w:rsidRPr="000A273E" w:rsidRDefault="001B205B" w:rsidP="00922037">
      <w:pPr>
        <w:ind w:firstLine="708"/>
        <w:jc w:val="both"/>
        <w:rPr>
          <w:sz w:val="28"/>
          <w:szCs w:val="28"/>
        </w:rPr>
      </w:pPr>
      <w:r w:rsidRPr="000A273E">
        <w:rPr>
          <w:b/>
          <w:bCs/>
          <w:sz w:val="28"/>
          <w:szCs w:val="28"/>
        </w:rPr>
        <w:t>Объектом деятельности</w:t>
      </w:r>
      <w:r w:rsidRPr="000A273E">
        <w:rPr>
          <w:sz w:val="28"/>
          <w:szCs w:val="28"/>
        </w:rPr>
        <w:t xml:space="preserve"> в ходе социального проектирования могут выступать:</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социальные явления («социальные негативы» – курение, наркомания, сквернословие, алкоголизм);</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социальные институты (органы власти и управления, политическая партия, школа, больница, магазин, почта, парикмахерская и др.);</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1B205B" w:rsidRPr="000A273E" w:rsidRDefault="001B205B" w:rsidP="00922037">
      <w:pPr>
        <w:jc w:val="both"/>
        <w:rPr>
          <w:sz w:val="28"/>
          <w:szCs w:val="28"/>
        </w:rPr>
      </w:pPr>
      <w:r w:rsidRPr="000A273E">
        <w:rPr>
          <w:b/>
          <w:bCs/>
          <w:sz w:val="28"/>
          <w:szCs w:val="28"/>
        </w:rPr>
        <w:tab/>
        <w:t>Субъектами социальной пробы</w:t>
      </w:r>
      <w:r w:rsidRPr="000A273E">
        <w:rPr>
          <w:sz w:val="28"/>
          <w:szCs w:val="28"/>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1B205B" w:rsidRPr="000A273E" w:rsidRDefault="001B205B" w:rsidP="00922037">
      <w:pPr>
        <w:ind w:firstLine="708"/>
        <w:jc w:val="both"/>
        <w:rPr>
          <w:bCs/>
          <w:iCs/>
          <w:sz w:val="28"/>
          <w:szCs w:val="28"/>
        </w:rPr>
      </w:pPr>
      <w:r w:rsidRPr="000A273E">
        <w:rPr>
          <w:bCs/>
          <w:iCs/>
          <w:sz w:val="28"/>
          <w:szCs w:val="28"/>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1B205B" w:rsidRPr="000A273E" w:rsidRDefault="001B205B" w:rsidP="00922037">
      <w:pPr>
        <w:jc w:val="both"/>
        <w:rPr>
          <w:b/>
          <w:bCs/>
          <w:sz w:val="28"/>
          <w:szCs w:val="28"/>
        </w:rPr>
      </w:pPr>
      <w:r w:rsidRPr="000A273E">
        <w:rPr>
          <w:b/>
          <w:bCs/>
          <w:sz w:val="28"/>
          <w:szCs w:val="28"/>
        </w:rPr>
        <w:tab/>
        <w:t>Ожидаемыми  результатами социального проектирования могут стать:</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 xml:space="preserve"> повышенная социальная активность учащихся, их готовность принять </w:t>
      </w:r>
      <w:r w:rsidRPr="000A273E">
        <w:rPr>
          <w:sz w:val="28"/>
          <w:szCs w:val="28"/>
        </w:rPr>
        <w:lastRenderedPageBreak/>
        <w:t>личное практическое участие в улучшении социальной ситуации в местном сообществе;</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1B205B" w:rsidRPr="00E36443"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E36443">
        <w:rPr>
          <w:sz w:val="28"/>
          <w:szCs w:val="28"/>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1B205B" w:rsidRPr="000A273E" w:rsidRDefault="001B205B" w:rsidP="00922037">
      <w:pPr>
        <w:shd w:val="clear" w:color="auto" w:fill="FFFFFF"/>
        <w:jc w:val="both"/>
        <w:rPr>
          <w:sz w:val="28"/>
          <w:szCs w:val="28"/>
        </w:rPr>
      </w:pPr>
      <w:r w:rsidRPr="000A273E">
        <w:rPr>
          <w:b/>
          <w:bCs/>
          <w:sz w:val="28"/>
          <w:szCs w:val="28"/>
        </w:rPr>
        <w:t>Принципы и особенности организации содержания воспитания</w:t>
      </w:r>
    </w:p>
    <w:p w:rsidR="001B205B" w:rsidRPr="000A273E" w:rsidRDefault="001B205B" w:rsidP="00922037">
      <w:pPr>
        <w:shd w:val="clear" w:color="auto" w:fill="FFFFFF"/>
        <w:jc w:val="both"/>
        <w:rPr>
          <w:sz w:val="28"/>
          <w:szCs w:val="28"/>
        </w:rPr>
      </w:pPr>
      <w:r w:rsidRPr="000A273E">
        <w:rPr>
          <w:b/>
          <w:bCs/>
          <w:sz w:val="28"/>
          <w:szCs w:val="28"/>
        </w:rPr>
        <w:t>и социализации обучающихся</w:t>
      </w:r>
      <w:r w:rsidR="00E36443">
        <w:rPr>
          <w:b/>
          <w:bCs/>
          <w:sz w:val="28"/>
          <w:szCs w:val="28"/>
        </w:rPr>
        <w:t xml:space="preserve"> </w:t>
      </w:r>
      <w:r w:rsidRPr="000A273E">
        <w:rPr>
          <w:b/>
          <w:bCs/>
          <w:sz w:val="28"/>
          <w:szCs w:val="28"/>
        </w:rPr>
        <w:t>на ступени основного общего образования</w:t>
      </w:r>
    </w:p>
    <w:p w:rsidR="001B205B" w:rsidRPr="000A273E" w:rsidRDefault="001B205B" w:rsidP="00922037">
      <w:pPr>
        <w:shd w:val="clear" w:color="auto" w:fill="FFFFFF"/>
        <w:ind w:firstLine="567"/>
        <w:jc w:val="both"/>
        <w:rPr>
          <w:sz w:val="28"/>
          <w:szCs w:val="28"/>
        </w:rPr>
      </w:pPr>
      <w:r w:rsidRPr="000A273E">
        <w:rPr>
          <w:sz w:val="28"/>
          <w:szCs w:val="28"/>
        </w:rPr>
        <w:t>Программа воспитания</w:t>
      </w:r>
      <w:r w:rsidRPr="000A273E">
        <w:rPr>
          <w:rFonts w:eastAsia="Calibri"/>
          <w:sz w:val="28"/>
          <w:szCs w:val="28"/>
        </w:rPr>
        <w:t> </w:t>
      </w:r>
      <w:r w:rsidRPr="000A273E">
        <w:rPr>
          <w:sz w:val="28"/>
          <w:szCs w:val="28"/>
        </w:rPr>
        <w:t>и социализации обучающихся</w:t>
      </w:r>
      <w:r w:rsidRPr="000A273E">
        <w:rPr>
          <w:rFonts w:eastAsia="Calibri"/>
          <w:sz w:val="28"/>
          <w:szCs w:val="28"/>
        </w:rPr>
        <w:t> </w:t>
      </w:r>
      <w:r w:rsidRPr="000A273E">
        <w:rPr>
          <w:sz w:val="28"/>
          <w:szCs w:val="28"/>
        </w:rPr>
        <w:t>на ступени основного общего образования</w:t>
      </w:r>
      <w:r w:rsidRPr="000A273E">
        <w:rPr>
          <w:rFonts w:eastAsia="Calibri"/>
          <w:sz w:val="28"/>
          <w:szCs w:val="28"/>
        </w:rPr>
        <w:t> </w:t>
      </w:r>
      <w:r w:rsidRPr="000A273E">
        <w:rPr>
          <w:sz w:val="28"/>
          <w:szCs w:val="28"/>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1B205B" w:rsidRPr="000A273E" w:rsidRDefault="001B205B" w:rsidP="00922037">
      <w:pPr>
        <w:shd w:val="clear" w:color="auto" w:fill="FFFFFF"/>
        <w:ind w:firstLine="567"/>
        <w:jc w:val="both"/>
        <w:rPr>
          <w:sz w:val="28"/>
          <w:szCs w:val="28"/>
        </w:rPr>
      </w:pPr>
      <w:r w:rsidRPr="000A273E">
        <w:rPr>
          <w:sz w:val="28"/>
          <w:szCs w:val="28"/>
        </w:rPr>
        <w:t>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1B205B" w:rsidRPr="000A273E" w:rsidRDefault="001B205B" w:rsidP="00922037">
      <w:pPr>
        <w:shd w:val="clear" w:color="auto" w:fill="FFFFFF"/>
        <w:ind w:firstLine="567"/>
        <w:jc w:val="both"/>
        <w:rPr>
          <w:sz w:val="28"/>
          <w:szCs w:val="28"/>
        </w:rPr>
      </w:pPr>
      <w:r w:rsidRPr="000A273E">
        <w:rPr>
          <w:sz w:val="28"/>
          <w:szCs w:val="28"/>
        </w:rPr>
        <w:t>В основе Программы воспитания</w:t>
      </w:r>
      <w:r w:rsidRPr="000A273E">
        <w:rPr>
          <w:rFonts w:eastAsia="Calibri"/>
          <w:sz w:val="28"/>
          <w:szCs w:val="28"/>
        </w:rPr>
        <w:t> </w:t>
      </w:r>
      <w:r w:rsidRPr="000A273E">
        <w:rPr>
          <w:sz w:val="28"/>
          <w:szCs w:val="28"/>
        </w:rPr>
        <w:t>и социализации обучающихся</w:t>
      </w:r>
      <w:r w:rsidRPr="000A273E">
        <w:rPr>
          <w:rFonts w:eastAsia="Calibri"/>
          <w:sz w:val="28"/>
          <w:szCs w:val="28"/>
        </w:rPr>
        <w:t> </w:t>
      </w:r>
      <w:r w:rsidRPr="000A273E">
        <w:rPr>
          <w:sz w:val="28"/>
          <w:szCs w:val="28"/>
        </w:rPr>
        <w:t>на ступени основного общего</w:t>
      </w:r>
      <w:r w:rsidRPr="000A273E">
        <w:rPr>
          <w:rFonts w:eastAsia="Calibri"/>
          <w:sz w:val="28"/>
          <w:szCs w:val="28"/>
        </w:rPr>
        <w:t> </w:t>
      </w:r>
      <w:r w:rsidRPr="000A273E">
        <w:rPr>
          <w:sz w:val="28"/>
          <w:szCs w:val="28"/>
        </w:rPr>
        <w:t>и организуемого в соответствии с ней нравственного уклада школьной жизни лежат перечисленные ниже принципы:</w:t>
      </w:r>
    </w:p>
    <w:p w:rsidR="001B205B" w:rsidRPr="000A273E" w:rsidRDefault="001B205B" w:rsidP="00922037">
      <w:pPr>
        <w:shd w:val="clear" w:color="auto" w:fill="FFFFFF"/>
        <w:jc w:val="both"/>
        <w:rPr>
          <w:sz w:val="28"/>
          <w:szCs w:val="28"/>
        </w:rPr>
      </w:pPr>
      <w:r w:rsidRPr="000A273E">
        <w:rPr>
          <w:sz w:val="28"/>
          <w:szCs w:val="28"/>
        </w:rPr>
        <w:t>принцип ориентации на идеал,</w:t>
      </w:r>
    </w:p>
    <w:p w:rsidR="001B205B" w:rsidRPr="000A273E" w:rsidRDefault="001B205B" w:rsidP="00922037">
      <w:pPr>
        <w:shd w:val="clear" w:color="auto" w:fill="FFFFFF"/>
        <w:jc w:val="both"/>
        <w:rPr>
          <w:sz w:val="28"/>
          <w:szCs w:val="28"/>
        </w:rPr>
      </w:pPr>
      <w:r w:rsidRPr="000A273E">
        <w:rPr>
          <w:sz w:val="28"/>
          <w:szCs w:val="28"/>
        </w:rPr>
        <w:t>принцип следования нравственному примеру,</w:t>
      </w:r>
    </w:p>
    <w:p w:rsidR="001B205B" w:rsidRPr="000A273E" w:rsidRDefault="001B205B" w:rsidP="00922037">
      <w:pPr>
        <w:shd w:val="clear" w:color="auto" w:fill="FFFFFF"/>
        <w:jc w:val="both"/>
        <w:rPr>
          <w:sz w:val="28"/>
          <w:szCs w:val="28"/>
        </w:rPr>
      </w:pPr>
      <w:r w:rsidRPr="000A273E">
        <w:rPr>
          <w:sz w:val="28"/>
          <w:szCs w:val="28"/>
        </w:rPr>
        <w:t>принцип диалогического общения,</w:t>
      </w:r>
    </w:p>
    <w:p w:rsidR="001B205B" w:rsidRPr="000A273E" w:rsidRDefault="001B205B" w:rsidP="00922037">
      <w:pPr>
        <w:shd w:val="clear" w:color="auto" w:fill="FFFFFF"/>
        <w:jc w:val="both"/>
        <w:textAlignment w:val="baseline"/>
        <w:rPr>
          <w:sz w:val="28"/>
          <w:szCs w:val="28"/>
        </w:rPr>
      </w:pPr>
      <w:r w:rsidRPr="000A273E">
        <w:rPr>
          <w:sz w:val="28"/>
          <w:szCs w:val="28"/>
        </w:rPr>
        <w:t>принцип полисубъектности воспитания,</w:t>
      </w:r>
    </w:p>
    <w:p w:rsidR="001B205B" w:rsidRPr="000A273E" w:rsidRDefault="001B205B" w:rsidP="00922037">
      <w:pPr>
        <w:shd w:val="clear" w:color="auto" w:fill="FFFFFF"/>
        <w:jc w:val="both"/>
        <w:rPr>
          <w:sz w:val="28"/>
          <w:szCs w:val="28"/>
        </w:rPr>
      </w:pPr>
      <w:r w:rsidRPr="000A273E">
        <w:rPr>
          <w:sz w:val="28"/>
          <w:szCs w:val="28"/>
        </w:rPr>
        <w:t>принцип системно-деятельностной организации воспитания.</w:t>
      </w:r>
    </w:p>
    <w:p w:rsidR="001B205B" w:rsidRPr="000A273E" w:rsidRDefault="001B205B" w:rsidP="00922037">
      <w:pPr>
        <w:shd w:val="clear" w:color="auto" w:fill="FFFFFF"/>
        <w:jc w:val="both"/>
        <w:rPr>
          <w:sz w:val="28"/>
          <w:szCs w:val="28"/>
        </w:rPr>
      </w:pPr>
      <w:r w:rsidRPr="000A273E">
        <w:rPr>
          <w:sz w:val="28"/>
          <w:szCs w:val="28"/>
        </w:rPr>
        <w:t> </w:t>
      </w:r>
    </w:p>
    <w:p w:rsidR="001B205B" w:rsidRPr="000A273E" w:rsidRDefault="003E7B33" w:rsidP="00922037">
      <w:pPr>
        <w:shd w:val="clear" w:color="auto" w:fill="FFFFFF"/>
        <w:jc w:val="both"/>
        <w:rPr>
          <w:sz w:val="28"/>
          <w:szCs w:val="28"/>
        </w:rPr>
      </w:pPr>
      <w:r>
        <w:rPr>
          <w:b/>
          <w:bCs/>
          <w:sz w:val="28"/>
          <w:szCs w:val="28"/>
        </w:rPr>
        <w:t xml:space="preserve">Совместная деятельность МБОУ </w:t>
      </w:r>
      <w:r w:rsidR="001B205B" w:rsidRPr="000A273E">
        <w:rPr>
          <w:b/>
          <w:bCs/>
          <w:sz w:val="28"/>
          <w:szCs w:val="28"/>
        </w:rPr>
        <w:t xml:space="preserve"> СОШ</w:t>
      </w:r>
      <w:r>
        <w:rPr>
          <w:b/>
          <w:bCs/>
          <w:sz w:val="28"/>
          <w:szCs w:val="28"/>
        </w:rPr>
        <w:t xml:space="preserve"> №3</w:t>
      </w:r>
      <w:r w:rsidR="00E36443">
        <w:rPr>
          <w:b/>
          <w:bCs/>
          <w:sz w:val="28"/>
          <w:szCs w:val="28"/>
        </w:rPr>
        <w:t>8</w:t>
      </w:r>
      <w:r>
        <w:rPr>
          <w:b/>
          <w:bCs/>
          <w:sz w:val="28"/>
          <w:szCs w:val="28"/>
        </w:rPr>
        <w:t xml:space="preserve"> им.</w:t>
      </w:r>
      <w:r w:rsidR="00E36443">
        <w:rPr>
          <w:b/>
          <w:bCs/>
          <w:sz w:val="28"/>
          <w:szCs w:val="28"/>
        </w:rPr>
        <w:t>В.М.Дегоева</w:t>
      </w:r>
      <w:r w:rsidR="001B205B" w:rsidRPr="000A273E">
        <w:rPr>
          <w:b/>
          <w:bCs/>
          <w:sz w:val="28"/>
          <w:szCs w:val="28"/>
        </w:rPr>
        <w:t xml:space="preserve"> , семьи и общественности</w:t>
      </w:r>
      <w:r w:rsidR="00E36443">
        <w:rPr>
          <w:b/>
          <w:bCs/>
          <w:sz w:val="28"/>
          <w:szCs w:val="28"/>
        </w:rPr>
        <w:t>.</w:t>
      </w:r>
      <w:r w:rsidR="001B205B" w:rsidRPr="000A273E">
        <w:rPr>
          <w:b/>
          <w:bCs/>
          <w:sz w:val="28"/>
          <w:szCs w:val="28"/>
        </w:rPr>
        <w:t> </w:t>
      </w:r>
    </w:p>
    <w:p w:rsidR="001B205B" w:rsidRPr="000A273E" w:rsidRDefault="001B205B" w:rsidP="00922037">
      <w:pPr>
        <w:shd w:val="clear" w:color="auto" w:fill="FFFFFF"/>
        <w:jc w:val="both"/>
        <w:rPr>
          <w:sz w:val="28"/>
          <w:szCs w:val="28"/>
        </w:rPr>
      </w:pPr>
      <w:r w:rsidRPr="000A273E">
        <w:rPr>
          <w:b/>
          <w:bCs/>
          <w:sz w:val="28"/>
          <w:szCs w:val="28"/>
        </w:rPr>
        <w:t>Совместная деятельность школы и семьи.</w:t>
      </w:r>
    </w:p>
    <w:p w:rsidR="001B205B" w:rsidRPr="000A273E" w:rsidRDefault="001B205B" w:rsidP="00922037">
      <w:pPr>
        <w:shd w:val="clear" w:color="auto" w:fill="FFFFFF"/>
        <w:ind w:firstLine="567"/>
        <w:jc w:val="both"/>
        <w:rPr>
          <w:sz w:val="28"/>
          <w:szCs w:val="28"/>
        </w:rPr>
      </w:pPr>
      <w:r w:rsidRPr="000A273E">
        <w:rPr>
          <w:sz w:val="28"/>
          <w:szCs w:val="28"/>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1B205B" w:rsidRPr="000A273E" w:rsidRDefault="001B205B" w:rsidP="00922037">
      <w:pPr>
        <w:shd w:val="clear" w:color="auto" w:fill="FFFFFF"/>
        <w:ind w:firstLine="567"/>
        <w:jc w:val="both"/>
        <w:rPr>
          <w:sz w:val="28"/>
          <w:szCs w:val="28"/>
        </w:rPr>
      </w:pPr>
      <w:r w:rsidRPr="000A273E">
        <w:rPr>
          <w:sz w:val="28"/>
          <w:szCs w:val="28"/>
        </w:rPr>
        <w:t>Основные формы взаимодействия школы и семьи по направлениям :</w:t>
      </w:r>
    </w:p>
    <w:p w:rsidR="001B205B" w:rsidRPr="000A273E" w:rsidRDefault="001B205B" w:rsidP="00922037">
      <w:pPr>
        <w:shd w:val="clear" w:color="auto" w:fill="FFFFFF"/>
        <w:jc w:val="both"/>
        <w:rPr>
          <w:sz w:val="28"/>
          <w:szCs w:val="28"/>
        </w:rPr>
      </w:pPr>
      <w:r w:rsidRPr="000A273E">
        <w:rPr>
          <w:b/>
          <w:bCs/>
          <w:sz w:val="28"/>
          <w:szCs w:val="28"/>
        </w:rPr>
        <w:lastRenderedPageBreak/>
        <w:t>1.</w:t>
      </w:r>
      <w:r w:rsidRPr="000A273E">
        <w:rPr>
          <w:rFonts w:eastAsia="Calibri"/>
          <w:b/>
          <w:bCs/>
          <w:sz w:val="28"/>
          <w:szCs w:val="28"/>
        </w:rPr>
        <w:t> </w:t>
      </w:r>
      <w:r w:rsidRPr="000A273E">
        <w:rPr>
          <w:b/>
          <w:bCs/>
          <w:sz w:val="28"/>
          <w:szCs w:val="28"/>
        </w:rPr>
        <w:t>Воспитание гражданственности, патриотизма, уважения к правам, свободам и обязанностям человека</w:t>
      </w:r>
    </w:p>
    <w:p w:rsidR="001B205B" w:rsidRPr="000A273E" w:rsidRDefault="001B205B" w:rsidP="00592656">
      <w:pPr>
        <w:numPr>
          <w:ilvl w:val="0"/>
          <w:numId w:val="110"/>
        </w:numPr>
        <w:shd w:val="clear" w:color="auto" w:fill="FFFFFF"/>
        <w:jc w:val="both"/>
        <w:rPr>
          <w:sz w:val="28"/>
          <w:szCs w:val="28"/>
        </w:rPr>
      </w:pPr>
      <w:r w:rsidRPr="000A273E">
        <w:rPr>
          <w:sz w:val="28"/>
          <w:szCs w:val="28"/>
        </w:rPr>
        <w:t>посещение семей, в которых есть (или были) ветераны войны;</w:t>
      </w:r>
    </w:p>
    <w:p w:rsidR="001B205B" w:rsidRPr="000A273E" w:rsidRDefault="001B205B" w:rsidP="00592656">
      <w:pPr>
        <w:numPr>
          <w:ilvl w:val="0"/>
          <w:numId w:val="110"/>
        </w:numPr>
        <w:shd w:val="clear" w:color="auto" w:fill="FFFFFF"/>
        <w:jc w:val="both"/>
        <w:rPr>
          <w:sz w:val="28"/>
          <w:szCs w:val="28"/>
        </w:rPr>
      </w:pPr>
      <w:r w:rsidRPr="000A273E">
        <w:rPr>
          <w:sz w:val="28"/>
          <w:szCs w:val="28"/>
        </w:rPr>
        <w:t>привлечение родителей к подготовке и проведению праздников, мероприятий;</w:t>
      </w:r>
    </w:p>
    <w:p w:rsidR="001B205B" w:rsidRPr="000A273E" w:rsidRDefault="001B205B" w:rsidP="00592656">
      <w:pPr>
        <w:numPr>
          <w:ilvl w:val="0"/>
          <w:numId w:val="110"/>
        </w:numPr>
        <w:shd w:val="clear" w:color="auto" w:fill="FFFFFF"/>
        <w:jc w:val="both"/>
        <w:rPr>
          <w:sz w:val="28"/>
          <w:szCs w:val="28"/>
        </w:rPr>
      </w:pPr>
      <w:r w:rsidRPr="000A273E">
        <w:rPr>
          <w:sz w:val="28"/>
          <w:szCs w:val="28"/>
        </w:rPr>
        <w:t>изучение семейных традиций;</w:t>
      </w:r>
    </w:p>
    <w:p w:rsidR="001B205B" w:rsidRPr="000A273E" w:rsidRDefault="001B205B" w:rsidP="00592656">
      <w:pPr>
        <w:numPr>
          <w:ilvl w:val="0"/>
          <w:numId w:val="110"/>
        </w:numPr>
        <w:shd w:val="clear" w:color="auto" w:fill="FFFFFF"/>
        <w:jc w:val="both"/>
        <w:rPr>
          <w:sz w:val="28"/>
          <w:szCs w:val="28"/>
        </w:rPr>
      </w:pPr>
      <w:r w:rsidRPr="000A273E">
        <w:rPr>
          <w:sz w:val="28"/>
          <w:szCs w:val="28"/>
        </w:rPr>
        <w:t>организация и проведение семейных встреч, конкурсов и викторин;</w:t>
      </w:r>
    </w:p>
    <w:p w:rsidR="001B205B" w:rsidRPr="000A273E" w:rsidRDefault="001B205B" w:rsidP="00592656">
      <w:pPr>
        <w:numPr>
          <w:ilvl w:val="0"/>
          <w:numId w:val="110"/>
        </w:numPr>
        <w:shd w:val="clear" w:color="auto" w:fill="FFFFFF"/>
        <w:jc w:val="both"/>
        <w:rPr>
          <w:sz w:val="28"/>
          <w:szCs w:val="28"/>
        </w:rPr>
      </w:pPr>
      <w:r w:rsidRPr="000A273E">
        <w:rPr>
          <w:sz w:val="28"/>
          <w:szCs w:val="28"/>
        </w:rPr>
        <w:t>организация совместных экскурсий в музей;</w:t>
      </w:r>
    </w:p>
    <w:p w:rsidR="001B205B" w:rsidRPr="000A273E" w:rsidRDefault="001B205B" w:rsidP="00592656">
      <w:pPr>
        <w:numPr>
          <w:ilvl w:val="0"/>
          <w:numId w:val="110"/>
        </w:numPr>
        <w:shd w:val="clear" w:color="auto" w:fill="FFFFFF"/>
        <w:jc w:val="both"/>
        <w:rPr>
          <w:sz w:val="28"/>
          <w:szCs w:val="28"/>
        </w:rPr>
      </w:pPr>
      <w:r w:rsidRPr="000A273E">
        <w:rPr>
          <w:sz w:val="28"/>
          <w:szCs w:val="28"/>
        </w:rPr>
        <w:t>совместные проекты.</w:t>
      </w:r>
    </w:p>
    <w:p w:rsidR="001B205B" w:rsidRPr="000A273E" w:rsidRDefault="001B205B" w:rsidP="00922037">
      <w:pPr>
        <w:shd w:val="clear" w:color="auto" w:fill="FFFFFF"/>
        <w:jc w:val="both"/>
        <w:rPr>
          <w:sz w:val="28"/>
          <w:szCs w:val="28"/>
        </w:rPr>
      </w:pPr>
      <w:r w:rsidRPr="000A273E">
        <w:rPr>
          <w:b/>
          <w:bCs/>
          <w:sz w:val="28"/>
          <w:szCs w:val="28"/>
        </w:rPr>
        <w:t>2.</w:t>
      </w:r>
      <w:r w:rsidRPr="000A273E">
        <w:rPr>
          <w:rFonts w:eastAsia="Calibri"/>
          <w:b/>
          <w:bCs/>
          <w:sz w:val="28"/>
          <w:szCs w:val="28"/>
        </w:rPr>
        <w:t> </w:t>
      </w:r>
      <w:r w:rsidRPr="000A273E">
        <w:rPr>
          <w:b/>
          <w:bCs/>
          <w:sz w:val="28"/>
          <w:szCs w:val="28"/>
        </w:rPr>
        <w:t>Воспитание социальной ответственности и компетентности</w:t>
      </w:r>
    </w:p>
    <w:p w:rsidR="001B205B" w:rsidRPr="000A273E" w:rsidRDefault="001B205B" w:rsidP="00592656">
      <w:pPr>
        <w:numPr>
          <w:ilvl w:val="0"/>
          <w:numId w:val="111"/>
        </w:numPr>
        <w:shd w:val="clear" w:color="auto" w:fill="FFFFFF"/>
        <w:jc w:val="both"/>
        <w:rPr>
          <w:sz w:val="28"/>
          <w:szCs w:val="28"/>
        </w:rPr>
      </w:pPr>
      <w:r w:rsidRPr="000A273E">
        <w:rPr>
          <w:sz w:val="28"/>
          <w:szCs w:val="28"/>
        </w:rPr>
        <w:t>оформление информационных стендов;</w:t>
      </w:r>
    </w:p>
    <w:p w:rsidR="001B205B" w:rsidRPr="000A273E" w:rsidRDefault="001B205B" w:rsidP="00592656">
      <w:pPr>
        <w:numPr>
          <w:ilvl w:val="0"/>
          <w:numId w:val="111"/>
        </w:numPr>
        <w:shd w:val="clear" w:color="auto" w:fill="FFFFFF"/>
        <w:jc w:val="both"/>
        <w:rPr>
          <w:sz w:val="28"/>
          <w:szCs w:val="28"/>
        </w:rPr>
      </w:pPr>
      <w:r w:rsidRPr="000A273E">
        <w:rPr>
          <w:sz w:val="28"/>
          <w:szCs w:val="28"/>
        </w:rPr>
        <w:t>тематические общешкольные родительские собрания;</w:t>
      </w:r>
    </w:p>
    <w:p w:rsidR="001B205B" w:rsidRPr="000A273E" w:rsidRDefault="001B205B" w:rsidP="00592656">
      <w:pPr>
        <w:numPr>
          <w:ilvl w:val="0"/>
          <w:numId w:val="111"/>
        </w:numPr>
        <w:shd w:val="clear" w:color="auto" w:fill="FFFFFF"/>
        <w:jc w:val="both"/>
        <w:rPr>
          <w:sz w:val="28"/>
          <w:szCs w:val="28"/>
        </w:rPr>
      </w:pPr>
      <w:r w:rsidRPr="000A273E">
        <w:rPr>
          <w:sz w:val="28"/>
          <w:szCs w:val="28"/>
        </w:rPr>
        <w:t>участие родителей в работе управляющего совета школы;</w:t>
      </w:r>
    </w:p>
    <w:p w:rsidR="001B205B" w:rsidRPr="000A273E" w:rsidRDefault="001B205B" w:rsidP="00592656">
      <w:pPr>
        <w:numPr>
          <w:ilvl w:val="0"/>
          <w:numId w:val="111"/>
        </w:numPr>
        <w:shd w:val="clear" w:color="auto" w:fill="FFFFFF"/>
        <w:jc w:val="both"/>
        <w:rPr>
          <w:sz w:val="28"/>
          <w:szCs w:val="28"/>
        </w:rPr>
      </w:pPr>
      <w:r w:rsidRPr="000A273E">
        <w:rPr>
          <w:sz w:val="28"/>
          <w:szCs w:val="28"/>
        </w:rPr>
        <w:t>организация субботников по благоустройству территории;</w:t>
      </w:r>
    </w:p>
    <w:p w:rsidR="001B205B" w:rsidRPr="000A273E" w:rsidRDefault="001B205B" w:rsidP="00592656">
      <w:pPr>
        <w:numPr>
          <w:ilvl w:val="0"/>
          <w:numId w:val="111"/>
        </w:numPr>
        <w:shd w:val="clear" w:color="auto" w:fill="FFFFFF"/>
        <w:jc w:val="both"/>
        <w:rPr>
          <w:sz w:val="28"/>
          <w:szCs w:val="28"/>
        </w:rPr>
      </w:pPr>
      <w:r w:rsidRPr="000A273E">
        <w:rPr>
          <w:sz w:val="28"/>
          <w:szCs w:val="28"/>
        </w:rPr>
        <w:t>участие родителей в конкурсах, акциях, проводимых в школе;</w:t>
      </w:r>
    </w:p>
    <w:p w:rsidR="001B205B" w:rsidRPr="000A273E" w:rsidRDefault="001B205B" w:rsidP="00592656">
      <w:pPr>
        <w:numPr>
          <w:ilvl w:val="0"/>
          <w:numId w:val="111"/>
        </w:numPr>
        <w:shd w:val="clear" w:color="auto" w:fill="FFFFFF"/>
        <w:jc w:val="both"/>
        <w:rPr>
          <w:sz w:val="28"/>
          <w:szCs w:val="28"/>
        </w:rPr>
      </w:pPr>
      <w:r w:rsidRPr="000A273E">
        <w:rPr>
          <w:sz w:val="28"/>
          <w:szCs w:val="28"/>
        </w:rPr>
        <w:t>индивидуальные консультации (психологическая, логопедическая, педагогическая и медицинская помощь);</w:t>
      </w:r>
    </w:p>
    <w:p w:rsidR="001B205B" w:rsidRPr="000A273E" w:rsidRDefault="001B205B" w:rsidP="00592656">
      <w:pPr>
        <w:numPr>
          <w:ilvl w:val="0"/>
          <w:numId w:val="111"/>
        </w:numPr>
        <w:shd w:val="clear" w:color="auto" w:fill="FFFFFF"/>
        <w:jc w:val="both"/>
        <w:rPr>
          <w:sz w:val="28"/>
          <w:szCs w:val="28"/>
        </w:rPr>
      </w:pPr>
      <w:r w:rsidRPr="000A273E">
        <w:rPr>
          <w:sz w:val="28"/>
          <w:szCs w:val="28"/>
        </w:rPr>
        <w:t>изучение мотивов и потребностей родителей.</w:t>
      </w:r>
    </w:p>
    <w:p w:rsidR="001B205B" w:rsidRPr="000A273E" w:rsidRDefault="001B205B" w:rsidP="00922037">
      <w:pPr>
        <w:shd w:val="clear" w:color="auto" w:fill="FFFFFF"/>
        <w:jc w:val="both"/>
        <w:rPr>
          <w:sz w:val="28"/>
          <w:szCs w:val="28"/>
        </w:rPr>
      </w:pPr>
      <w:r w:rsidRPr="000A273E">
        <w:rPr>
          <w:b/>
          <w:bCs/>
          <w:sz w:val="28"/>
          <w:szCs w:val="28"/>
        </w:rPr>
        <w:t>3.</w:t>
      </w:r>
      <w:r w:rsidRPr="000A273E">
        <w:rPr>
          <w:rFonts w:eastAsia="Calibri"/>
          <w:b/>
          <w:bCs/>
          <w:sz w:val="28"/>
          <w:szCs w:val="28"/>
        </w:rPr>
        <w:t> </w:t>
      </w:r>
      <w:r w:rsidRPr="000A273E">
        <w:rPr>
          <w:b/>
          <w:bCs/>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1B205B" w:rsidRPr="000A273E" w:rsidRDefault="001B205B" w:rsidP="00592656">
      <w:pPr>
        <w:numPr>
          <w:ilvl w:val="0"/>
          <w:numId w:val="112"/>
        </w:numPr>
        <w:shd w:val="clear" w:color="auto" w:fill="FFFFFF"/>
        <w:jc w:val="both"/>
        <w:rPr>
          <w:sz w:val="28"/>
          <w:szCs w:val="28"/>
        </w:rPr>
      </w:pPr>
      <w:r w:rsidRPr="000A273E">
        <w:rPr>
          <w:sz w:val="28"/>
          <w:szCs w:val="28"/>
        </w:rPr>
        <w:t>участие родителей в ярмарке сельскохозяйственной продукции «Дары осени»;</w:t>
      </w:r>
    </w:p>
    <w:p w:rsidR="001B205B" w:rsidRPr="000A273E" w:rsidRDefault="001B205B" w:rsidP="00592656">
      <w:pPr>
        <w:numPr>
          <w:ilvl w:val="0"/>
          <w:numId w:val="112"/>
        </w:numPr>
        <w:shd w:val="clear" w:color="auto" w:fill="FFFFFF"/>
        <w:jc w:val="both"/>
        <w:rPr>
          <w:sz w:val="28"/>
          <w:szCs w:val="28"/>
        </w:rPr>
      </w:pPr>
      <w:r w:rsidRPr="000A273E">
        <w:rPr>
          <w:sz w:val="28"/>
          <w:szCs w:val="28"/>
        </w:rPr>
        <w:t>участие родителей в субботниках по благоустройству территории гимназии;</w:t>
      </w:r>
    </w:p>
    <w:p w:rsidR="001B205B" w:rsidRPr="000A273E" w:rsidRDefault="001B205B" w:rsidP="00592656">
      <w:pPr>
        <w:numPr>
          <w:ilvl w:val="0"/>
          <w:numId w:val="112"/>
        </w:numPr>
        <w:shd w:val="clear" w:color="auto" w:fill="FFFFFF"/>
        <w:jc w:val="both"/>
        <w:rPr>
          <w:sz w:val="28"/>
          <w:szCs w:val="28"/>
        </w:rPr>
      </w:pPr>
      <w:r w:rsidRPr="000A273E">
        <w:rPr>
          <w:sz w:val="28"/>
          <w:szCs w:val="28"/>
        </w:rPr>
        <w:t>организация экскурсий на производственные предприятия с привлечением родителей;</w:t>
      </w:r>
    </w:p>
    <w:p w:rsidR="001B205B" w:rsidRPr="000A273E" w:rsidRDefault="001B205B" w:rsidP="00592656">
      <w:pPr>
        <w:numPr>
          <w:ilvl w:val="0"/>
          <w:numId w:val="112"/>
        </w:numPr>
        <w:shd w:val="clear" w:color="auto" w:fill="FFFFFF"/>
        <w:jc w:val="both"/>
        <w:rPr>
          <w:sz w:val="28"/>
          <w:szCs w:val="28"/>
        </w:rPr>
      </w:pPr>
      <w:r w:rsidRPr="000A273E">
        <w:rPr>
          <w:sz w:val="28"/>
          <w:szCs w:val="28"/>
        </w:rPr>
        <w:t>совместные проекты</w:t>
      </w:r>
      <w:r w:rsidR="003E7B33">
        <w:rPr>
          <w:sz w:val="28"/>
          <w:szCs w:val="28"/>
        </w:rPr>
        <w:t xml:space="preserve"> с родителями «Зеленый город</w:t>
      </w:r>
      <w:r w:rsidRPr="000A273E">
        <w:rPr>
          <w:sz w:val="28"/>
          <w:szCs w:val="28"/>
        </w:rPr>
        <w:t>», конкурс «Домик для птиц»;</w:t>
      </w:r>
    </w:p>
    <w:p w:rsidR="001B205B" w:rsidRPr="000A273E" w:rsidRDefault="001B205B" w:rsidP="00592656">
      <w:pPr>
        <w:numPr>
          <w:ilvl w:val="0"/>
          <w:numId w:val="112"/>
        </w:numPr>
        <w:shd w:val="clear" w:color="auto" w:fill="FFFFFF"/>
        <w:jc w:val="both"/>
        <w:rPr>
          <w:sz w:val="28"/>
          <w:szCs w:val="28"/>
        </w:rPr>
      </w:pPr>
      <w:r w:rsidRPr="000A273E">
        <w:rPr>
          <w:sz w:val="28"/>
          <w:szCs w:val="28"/>
        </w:rPr>
        <w:t>организация встреч-бесед с родителями – людьми различных профессий, прославившихся своим трудом, его результатами;</w:t>
      </w:r>
    </w:p>
    <w:p w:rsidR="001B205B" w:rsidRPr="000A273E" w:rsidRDefault="001B205B" w:rsidP="00592656">
      <w:pPr>
        <w:numPr>
          <w:ilvl w:val="0"/>
          <w:numId w:val="112"/>
        </w:numPr>
        <w:shd w:val="clear" w:color="auto" w:fill="FFFFFF"/>
        <w:jc w:val="both"/>
        <w:rPr>
          <w:sz w:val="28"/>
          <w:szCs w:val="28"/>
        </w:rPr>
      </w:pPr>
      <w:r w:rsidRPr="000A273E">
        <w:rPr>
          <w:sz w:val="28"/>
          <w:szCs w:val="28"/>
        </w:rPr>
        <w:t>участие в коллективно-творческих делах по подготовке трудовых праздников.</w:t>
      </w:r>
    </w:p>
    <w:p w:rsidR="001B205B" w:rsidRPr="000A273E" w:rsidRDefault="001B205B" w:rsidP="00922037">
      <w:pPr>
        <w:shd w:val="clear" w:color="auto" w:fill="FFFFFF"/>
        <w:jc w:val="both"/>
        <w:rPr>
          <w:sz w:val="28"/>
          <w:szCs w:val="28"/>
        </w:rPr>
      </w:pPr>
      <w:r w:rsidRPr="000A273E">
        <w:rPr>
          <w:b/>
          <w:bCs/>
          <w:sz w:val="28"/>
          <w:szCs w:val="28"/>
        </w:rPr>
        <w:t>4. Воспитание нравственных чувств, убеждений, этического сознания</w:t>
      </w:r>
    </w:p>
    <w:p w:rsidR="001B205B" w:rsidRPr="000A273E" w:rsidRDefault="001B205B" w:rsidP="00592656">
      <w:pPr>
        <w:numPr>
          <w:ilvl w:val="0"/>
          <w:numId w:val="113"/>
        </w:numPr>
        <w:shd w:val="clear" w:color="auto" w:fill="FFFFFF"/>
        <w:jc w:val="both"/>
        <w:rPr>
          <w:sz w:val="28"/>
          <w:szCs w:val="28"/>
        </w:rPr>
      </w:pPr>
      <w:r w:rsidRPr="000A273E">
        <w:rPr>
          <w:sz w:val="28"/>
          <w:szCs w:val="28"/>
        </w:rPr>
        <w:t>оформление информационных стендов;</w:t>
      </w:r>
    </w:p>
    <w:p w:rsidR="001B205B" w:rsidRPr="000A273E" w:rsidRDefault="001B205B" w:rsidP="00592656">
      <w:pPr>
        <w:numPr>
          <w:ilvl w:val="0"/>
          <w:numId w:val="113"/>
        </w:numPr>
        <w:shd w:val="clear" w:color="auto" w:fill="FFFFFF"/>
        <w:jc w:val="both"/>
        <w:rPr>
          <w:sz w:val="28"/>
          <w:szCs w:val="28"/>
        </w:rPr>
      </w:pPr>
      <w:r w:rsidRPr="000A273E">
        <w:rPr>
          <w:sz w:val="28"/>
          <w:szCs w:val="28"/>
        </w:rPr>
        <w:t>тематические общешкольные родительские собрания;</w:t>
      </w:r>
    </w:p>
    <w:p w:rsidR="001B205B" w:rsidRPr="000A273E" w:rsidRDefault="001B205B" w:rsidP="00592656">
      <w:pPr>
        <w:numPr>
          <w:ilvl w:val="0"/>
          <w:numId w:val="113"/>
        </w:numPr>
        <w:shd w:val="clear" w:color="auto" w:fill="FFFFFF"/>
        <w:jc w:val="both"/>
        <w:rPr>
          <w:sz w:val="28"/>
          <w:szCs w:val="28"/>
        </w:rPr>
      </w:pPr>
      <w:r w:rsidRPr="000A273E">
        <w:rPr>
          <w:sz w:val="28"/>
          <w:szCs w:val="28"/>
        </w:rPr>
        <w:t>участие родителей в работе управляющего совета школы;</w:t>
      </w:r>
    </w:p>
    <w:p w:rsidR="001B205B" w:rsidRPr="000A273E" w:rsidRDefault="001B205B" w:rsidP="00592656">
      <w:pPr>
        <w:numPr>
          <w:ilvl w:val="0"/>
          <w:numId w:val="113"/>
        </w:numPr>
        <w:shd w:val="clear" w:color="auto" w:fill="FFFFFF"/>
        <w:jc w:val="both"/>
        <w:rPr>
          <w:sz w:val="28"/>
          <w:szCs w:val="28"/>
        </w:rPr>
      </w:pPr>
      <w:r w:rsidRPr="000A273E">
        <w:rPr>
          <w:sz w:val="28"/>
          <w:szCs w:val="28"/>
        </w:rPr>
        <w:t>организация субботников по благоустройству территории;</w:t>
      </w:r>
    </w:p>
    <w:p w:rsidR="001B205B" w:rsidRPr="000A273E" w:rsidRDefault="001B205B" w:rsidP="00592656">
      <w:pPr>
        <w:numPr>
          <w:ilvl w:val="0"/>
          <w:numId w:val="113"/>
        </w:numPr>
        <w:shd w:val="clear" w:color="auto" w:fill="FFFFFF"/>
        <w:jc w:val="both"/>
        <w:rPr>
          <w:sz w:val="28"/>
          <w:szCs w:val="28"/>
        </w:rPr>
      </w:pPr>
      <w:r w:rsidRPr="000A273E">
        <w:rPr>
          <w:sz w:val="28"/>
          <w:szCs w:val="28"/>
        </w:rPr>
        <w:t>организация и проведение совместных праздников, экскурсионных походов, посещение театров, музеев:</w:t>
      </w:r>
    </w:p>
    <w:p w:rsidR="001B205B" w:rsidRPr="000A273E" w:rsidRDefault="001B205B" w:rsidP="00922037">
      <w:pPr>
        <w:shd w:val="clear" w:color="auto" w:fill="FFFFFF"/>
        <w:ind w:left="720"/>
        <w:jc w:val="both"/>
        <w:rPr>
          <w:sz w:val="28"/>
          <w:szCs w:val="28"/>
        </w:rPr>
      </w:pPr>
      <w:r w:rsidRPr="000A273E">
        <w:rPr>
          <w:sz w:val="28"/>
          <w:szCs w:val="28"/>
        </w:rPr>
        <w:t>- </w:t>
      </w:r>
      <w:r w:rsidRPr="000A273E">
        <w:rPr>
          <w:rFonts w:eastAsia="Calibri"/>
          <w:sz w:val="28"/>
          <w:szCs w:val="28"/>
        </w:rPr>
        <w:t> </w:t>
      </w:r>
      <w:r w:rsidRPr="000A273E">
        <w:rPr>
          <w:sz w:val="28"/>
          <w:szCs w:val="28"/>
        </w:rPr>
        <w:t>праздник («Осенняя ярмарка», «День Учителя», «День матери», «Масленица»,  и др.);</w:t>
      </w:r>
    </w:p>
    <w:p w:rsidR="001B205B" w:rsidRPr="000A273E" w:rsidRDefault="001B205B" w:rsidP="00592656">
      <w:pPr>
        <w:numPr>
          <w:ilvl w:val="0"/>
          <w:numId w:val="114"/>
        </w:numPr>
        <w:shd w:val="clear" w:color="auto" w:fill="FFFFFF"/>
        <w:jc w:val="both"/>
        <w:rPr>
          <w:sz w:val="28"/>
          <w:szCs w:val="28"/>
        </w:rPr>
      </w:pPr>
      <w:r w:rsidRPr="000A273E">
        <w:rPr>
          <w:sz w:val="28"/>
          <w:szCs w:val="28"/>
        </w:rPr>
        <w:t>участие родителей в конкурсах, акциях, проводимых в школе («Ветеран живет рядом», «Несем людям радость» и др.);</w:t>
      </w:r>
    </w:p>
    <w:p w:rsidR="001B205B" w:rsidRPr="000A273E" w:rsidRDefault="001B205B" w:rsidP="00592656">
      <w:pPr>
        <w:numPr>
          <w:ilvl w:val="0"/>
          <w:numId w:val="114"/>
        </w:numPr>
        <w:shd w:val="clear" w:color="auto" w:fill="FFFFFF"/>
        <w:jc w:val="both"/>
        <w:rPr>
          <w:sz w:val="28"/>
          <w:szCs w:val="28"/>
        </w:rPr>
      </w:pPr>
      <w:r w:rsidRPr="000A273E">
        <w:rPr>
          <w:sz w:val="28"/>
          <w:szCs w:val="28"/>
        </w:rPr>
        <w:t>индивидуальные консультации (психологическая, логопедическая, педагогическая и медицинская помощь);</w:t>
      </w:r>
    </w:p>
    <w:p w:rsidR="001B205B" w:rsidRPr="000A273E" w:rsidRDefault="001B205B" w:rsidP="00592656">
      <w:pPr>
        <w:numPr>
          <w:ilvl w:val="0"/>
          <w:numId w:val="114"/>
        </w:numPr>
        <w:shd w:val="clear" w:color="auto" w:fill="FFFFFF"/>
        <w:jc w:val="both"/>
        <w:rPr>
          <w:sz w:val="28"/>
          <w:szCs w:val="28"/>
        </w:rPr>
      </w:pPr>
      <w:r w:rsidRPr="000A273E">
        <w:rPr>
          <w:sz w:val="28"/>
          <w:szCs w:val="28"/>
        </w:rPr>
        <w:lastRenderedPageBreak/>
        <w:t>изучение мотивов и потребностей родителей.</w:t>
      </w:r>
    </w:p>
    <w:p w:rsidR="001B205B" w:rsidRPr="000A273E" w:rsidRDefault="001B205B" w:rsidP="00922037">
      <w:pPr>
        <w:shd w:val="clear" w:color="auto" w:fill="FFFFFF"/>
        <w:jc w:val="both"/>
        <w:rPr>
          <w:sz w:val="28"/>
          <w:szCs w:val="28"/>
        </w:rPr>
      </w:pPr>
      <w:r w:rsidRPr="000A273E">
        <w:rPr>
          <w:b/>
          <w:bCs/>
          <w:sz w:val="28"/>
          <w:szCs w:val="28"/>
        </w:rPr>
        <w:t>5.</w:t>
      </w:r>
      <w:r w:rsidRPr="000A273E">
        <w:rPr>
          <w:rFonts w:eastAsia="Calibri"/>
          <w:b/>
          <w:bCs/>
          <w:sz w:val="28"/>
          <w:szCs w:val="28"/>
        </w:rPr>
        <w:t> </w:t>
      </w:r>
      <w:r w:rsidRPr="000A273E">
        <w:rPr>
          <w:b/>
          <w:bCs/>
          <w:sz w:val="28"/>
          <w:szCs w:val="28"/>
        </w:rPr>
        <w:t>Воспитание экологической культуры, культуры здорового и безопасного образа жизни</w:t>
      </w:r>
    </w:p>
    <w:p w:rsidR="001B205B" w:rsidRPr="000A273E" w:rsidRDefault="001B205B" w:rsidP="00592656">
      <w:pPr>
        <w:numPr>
          <w:ilvl w:val="0"/>
          <w:numId w:val="115"/>
        </w:numPr>
        <w:shd w:val="clear" w:color="auto" w:fill="FFFFFF"/>
        <w:jc w:val="both"/>
        <w:rPr>
          <w:sz w:val="28"/>
          <w:szCs w:val="28"/>
        </w:rPr>
      </w:pPr>
      <w:r w:rsidRPr="000A273E">
        <w:rPr>
          <w:sz w:val="28"/>
          <w:szCs w:val="28"/>
        </w:rPr>
        <w:t>родительские собрания по профилактике употребления ПАВ, сквернословия, детского дорожно-транспортного травматизма;</w:t>
      </w:r>
    </w:p>
    <w:p w:rsidR="001B205B" w:rsidRPr="000A273E" w:rsidRDefault="001B205B" w:rsidP="00592656">
      <w:pPr>
        <w:numPr>
          <w:ilvl w:val="0"/>
          <w:numId w:val="116"/>
        </w:numPr>
        <w:shd w:val="clear" w:color="auto" w:fill="FFFFFF"/>
        <w:jc w:val="both"/>
        <w:rPr>
          <w:sz w:val="28"/>
          <w:szCs w:val="28"/>
        </w:rPr>
      </w:pPr>
      <w:r w:rsidRPr="000A273E">
        <w:rPr>
          <w:sz w:val="28"/>
          <w:szCs w:val="28"/>
        </w:rPr>
        <w:t>беседы </w:t>
      </w:r>
      <w:r w:rsidRPr="000A273E">
        <w:rPr>
          <w:rFonts w:eastAsia="Calibri"/>
          <w:sz w:val="28"/>
          <w:szCs w:val="28"/>
        </w:rPr>
        <w:t> </w:t>
      </w:r>
      <w:r w:rsidRPr="000A273E">
        <w:rPr>
          <w:sz w:val="28"/>
          <w:szCs w:val="28"/>
        </w:rPr>
        <w:t>об информационной безопасности и духовном здоровье детей; укреплении детско-родительских отношений, создании безопасной и благоприятной обстановки в семье; о безопасности детей в лесу, на водоемах; по профилактике внутрисемейных конфликтов;</w:t>
      </w:r>
    </w:p>
    <w:p w:rsidR="001B205B" w:rsidRPr="000A273E" w:rsidRDefault="001B205B" w:rsidP="00592656">
      <w:pPr>
        <w:numPr>
          <w:ilvl w:val="0"/>
          <w:numId w:val="116"/>
        </w:numPr>
        <w:shd w:val="clear" w:color="auto" w:fill="FFFFFF"/>
        <w:jc w:val="both"/>
        <w:rPr>
          <w:sz w:val="28"/>
          <w:szCs w:val="28"/>
        </w:rPr>
      </w:pPr>
      <w:r w:rsidRPr="000A273E">
        <w:rPr>
          <w:sz w:val="28"/>
          <w:szCs w:val="28"/>
        </w:rPr>
        <w:t>консультации психолога, логопеда, учителя физической культуры по вопросам здоровьесбережения обучающихся;</w:t>
      </w:r>
    </w:p>
    <w:p w:rsidR="001B205B" w:rsidRPr="000A273E" w:rsidRDefault="001B205B" w:rsidP="00592656">
      <w:pPr>
        <w:numPr>
          <w:ilvl w:val="0"/>
          <w:numId w:val="116"/>
        </w:numPr>
        <w:shd w:val="clear" w:color="auto" w:fill="FFFFFF"/>
        <w:jc w:val="both"/>
        <w:rPr>
          <w:sz w:val="28"/>
          <w:szCs w:val="28"/>
        </w:rPr>
      </w:pPr>
      <w:r w:rsidRPr="000A273E">
        <w:rPr>
          <w:sz w:val="28"/>
          <w:szCs w:val="28"/>
        </w:rPr>
        <w:t>распространение буклетов для родителей по актуальным вопросам;</w:t>
      </w:r>
    </w:p>
    <w:p w:rsidR="001B205B" w:rsidRPr="000A273E" w:rsidRDefault="001B205B" w:rsidP="00592656">
      <w:pPr>
        <w:numPr>
          <w:ilvl w:val="0"/>
          <w:numId w:val="116"/>
        </w:numPr>
        <w:shd w:val="clear" w:color="auto" w:fill="FFFFFF"/>
        <w:jc w:val="both"/>
        <w:rPr>
          <w:sz w:val="28"/>
          <w:szCs w:val="28"/>
        </w:rPr>
      </w:pPr>
      <w:r w:rsidRPr="000A273E">
        <w:rPr>
          <w:sz w:val="28"/>
          <w:szCs w:val="28"/>
        </w:rPr>
        <w:t>совместный праздник для детей и родителей «Мама, папа, я – спортивная семья».</w:t>
      </w:r>
    </w:p>
    <w:p w:rsidR="001B205B" w:rsidRPr="000A273E" w:rsidRDefault="001B205B" w:rsidP="00592656">
      <w:pPr>
        <w:numPr>
          <w:ilvl w:val="0"/>
          <w:numId w:val="116"/>
        </w:numPr>
        <w:shd w:val="clear" w:color="auto" w:fill="FFFFFF"/>
        <w:jc w:val="both"/>
        <w:rPr>
          <w:sz w:val="28"/>
          <w:szCs w:val="28"/>
        </w:rPr>
      </w:pPr>
      <w:r w:rsidRPr="000A273E">
        <w:rPr>
          <w:sz w:val="28"/>
          <w:szCs w:val="28"/>
        </w:rPr>
        <w:t>тематические классные родительские собрания;</w:t>
      </w:r>
    </w:p>
    <w:p w:rsidR="001B205B" w:rsidRPr="000A273E" w:rsidRDefault="001B205B" w:rsidP="00592656">
      <w:pPr>
        <w:numPr>
          <w:ilvl w:val="0"/>
          <w:numId w:val="116"/>
        </w:numPr>
        <w:shd w:val="clear" w:color="auto" w:fill="FFFFFF"/>
        <w:jc w:val="both"/>
        <w:rPr>
          <w:sz w:val="28"/>
          <w:szCs w:val="28"/>
        </w:rPr>
      </w:pPr>
      <w:r w:rsidRPr="000A273E">
        <w:rPr>
          <w:sz w:val="28"/>
          <w:szCs w:val="28"/>
        </w:rPr>
        <w:t>привлечение родителей для совместной работы во внеурочное время.</w:t>
      </w:r>
    </w:p>
    <w:p w:rsidR="001B205B" w:rsidRPr="000A273E" w:rsidRDefault="001B205B" w:rsidP="00922037">
      <w:pPr>
        <w:shd w:val="clear" w:color="auto" w:fill="FFFFFF"/>
        <w:jc w:val="both"/>
        <w:rPr>
          <w:sz w:val="28"/>
          <w:szCs w:val="28"/>
        </w:rPr>
      </w:pPr>
      <w:r w:rsidRPr="000A273E">
        <w:rPr>
          <w:b/>
          <w:bCs/>
          <w:sz w:val="28"/>
          <w:szCs w:val="28"/>
        </w:rPr>
        <w:t>6.</w:t>
      </w:r>
      <w:r w:rsidRPr="000A273E">
        <w:rPr>
          <w:rFonts w:eastAsia="Calibri"/>
          <w:b/>
          <w:bCs/>
          <w:sz w:val="28"/>
          <w:szCs w:val="28"/>
        </w:rPr>
        <w:t> </w:t>
      </w:r>
      <w:r w:rsidRPr="000A273E">
        <w:rPr>
          <w:b/>
          <w:bCs/>
          <w:sz w:val="28"/>
          <w:szCs w:val="28"/>
        </w:rPr>
        <w:t xml:space="preserve">Воспитание ценностного отношения к </w:t>
      </w:r>
      <w:r w:rsidR="00E36443">
        <w:rPr>
          <w:b/>
          <w:bCs/>
          <w:sz w:val="28"/>
          <w:szCs w:val="28"/>
        </w:rPr>
        <w:t xml:space="preserve"> </w:t>
      </w:r>
      <w:r w:rsidRPr="000A273E">
        <w:rPr>
          <w:b/>
          <w:bCs/>
          <w:sz w:val="28"/>
          <w:szCs w:val="28"/>
        </w:rPr>
        <w:t xml:space="preserve">прекрасному, </w:t>
      </w:r>
      <w:r w:rsidR="00E36443">
        <w:rPr>
          <w:b/>
          <w:bCs/>
          <w:sz w:val="28"/>
          <w:szCs w:val="28"/>
        </w:rPr>
        <w:t xml:space="preserve"> </w:t>
      </w:r>
      <w:r w:rsidRPr="000A273E">
        <w:rPr>
          <w:b/>
          <w:bCs/>
          <w:sz w:val="28"/>
          <w:szCs w:val="28"/>
        </w:rPr>
        <w:t>формирование основ эстетической культуры — эстетическое воспитание</w:t>
      </w:r>
    </w:p>
    <w:p w:rsidR="001B205B" w:rsidRPr="000A273E" w:rsidRDefault="001B205B" w:rsidP="00592656">
      <w:pPr>
        <w:numPr>
          <w:ilvl w:val="0"/>
          <w:numId w:val="117"/>
        </w:numPr>
        <w:shd w:val="clear" w:color="auto" w:fill="FFFFFF"/>
        <w:jc w:val="both"/>
        <w:rPr>
          <w:sz w:val="28"/>
          <w:szCs w:val="28"/>
        </w:rPr>
      </w:pPr>
      <w:r w:rsidRPr="000A273E">
        <w:rPr>
          <w:sz w:val="28"/>
          <w:szCs w:val="28"/>
        </w:rPr>
        <w:t>участие в коллективно-творческих делах;</w:t>
      </w:r>
    </w:p>
    <w:p w:rsidR="001B205B" w:rsidRPr="000A273E" w:rsidRDefault="001B205B" w:rsidP="00592656">
      <w:pPr>
        <w:numPr>
          <w:ilvl w:val="0"/>
          <w:numId w:val="117"/>
        </w:numPr>
        <w:shd w:val="clear" w:color="auto" w:fill="FFFFFF"/>
        <w:jc w:val="both"/>
        <w:rPr>
          <w:sz w:val="28"/>
          <w:szCs w:val="28"/>
        </w:rPr>
      </w:pPr>
      <w:r w:rsidRPr="000A273E">
        <w:rPr>
          <w:sz w:val="28"/>
          <w:szCs w:val="28"/>
        </w:rPr>
        <w:t>совместные проекты;</w:t>
      </w:r>
    </w:p>
    <w:p w:rsidR="001B205B" w:rsidRPr="000A273E" w:rsidRDefault="001B205B" w:rsidP="00592656">
      <w:pPr>
        <w:numPr>
          <w:ilvl w:val="0"/>
          <w:numId w:val="117"/>
        </w:numPr>
        <w:shd w:val="clear" w:color="auto" w:fill="FFFFFF"/>
        <w:jc w:val="both"/>
        <w:rPr>
          <w:sz w:val="28"/>
          <w:szCs w:val="28"/>
        </w:rPr>
      </w:pPr>
      <w:r w:rsidRPr="000A273E">
        <w:rPr>
          <w:sz w:val="28"/>
          <w:szCs w:val="28"/>
        </w:rPr>
        <w:t>привлечение родителей к подготовке и проведению праздников, мероприятий;</w:t>
      </w:r>
    </w:p>
    <w:p w:rsidR="001B205B" w:rsidRPr="000A273E" w:rsidRDefault="001B205B" w:rsidP="00592656">
      <w:pPr>
        <w:numPr>
          <w:ilvl w:val="0"/>
          <w:numId w:val="118"/>
        </w:numPr>
        <w:shd w:val="clear" w:color="auto" w:fill="FFFFFF"/>
        <w:jc w:val="both"/>
        <w:rPr>
          <w:sz w:val="28"/>
          <w:szCs w:val="28"/>
        </w:rPr>
      </w:pPr>
      <w:r w:rsidRPr="000A273E">
        <w:rPr>
          <w:sz w:val="28"/>
          <w:szCs w:val="28"/>
        </w:rPr>
        <w:t>организация и проведение семейных встреч, конкурсов и викторин;</w:t>
      </w:r>
    </w:p>
    <w:p w:rsidR="001B205B" w:rsidRPr="000A273E" w:rsidRDefault="001B205B" w:rsidP="00592656">
      <w:pPr>
        <w:numPr>
          <w:ilvl w:val="0"/>
          <w:numId w:val="118"/>
        </w:numPr>
        <w:shd w:val="clear" w:color="auto" w:fill="FFFFFF"/>
        <w:jc w:val="both"/>
        <w:rPr>
          <w:sz w:val="28"/>
          <w:szCs w:val="28"/>
        </w:rPr>
      </w:pPr>
      <w:r w:rsidRPr="000A273E">
        <w:rPr>
          <w:sz w:val="28"/>
          <w:szCs w:val="28"/>
        </w:rPr>
        <w:t>совместные посещения с родителями музеев;</w:t>
      </w:r>
    </w:p>
    <w:p w:rsidR="001B205B" w:rsidRPr="000A273E" w:rsidRDefault="001B205B" w:rsidP="00592656">
      <w:pPr>
        <w:numPr>
          <w:ilvl w:val="0"/>
          <w:numId w:val="118"/>
        </w:numPr>
        <w:shd w:val="clear" w:color="auto" w:fill="FFFFFF"/>
        <w:jc w:val="both"/>
        <w:rPr>
          <w:sz w:val="28"/>
          <w:szCs w:val="28"/>
        </w:rPr>
      </w:pPr>
      <w:r w:rsidRPr="000A273E">
        <w:rPr>
          <w:sz w:val="28"/>
          <w:szCs w:val="28"/>
        </w:rPr>
        <w:t>участие родителей в конкурсах, акциях, проводимых в школе;</w:t>
      </w:r>
    </w:p>
    <w:p w:rsidR="001B205B" w:rsidRPr="000A273E" w:rsidRDefault="001B205B" w:rsidP="00922037">
      <w:pPr>
        <w:jc w:val="both"/>
        <w:rPr>
          <w:sz w:val="28"/>
          <w:szCs w:val="28"/>
        </w:rPr>
      </w:pPr>
      <w:r w:rsidRPr="000A273E">
        <w:rPr>
          <w:sz w:val="28"/>
          <w:szCs w:val="28"/>
          <w:shd w:val="clear" w:color="auto" w:fill="FFFFFF"/>
        </w:rPr>
        <w:t>участие в художественном оформлении классов, школы к праздникам, мероприятиям</w:t>
      </w:r>
      <w:r w:rsidRPr="000A273E">
        <w:rPr>
          <w:sz w:val="28"/>
          <w:szCs w:val="28"/>
        </w:rPr>
        <w:t>  </w:t>
      </w:r>
    </w:p>
    <w:p w:rsidR="001B205B" w:rsidRPr="000A273E" w:rsidRDefault="001B205B" w:rsidP="00922037">
      <w:pPr>
        <w:shd w:val="clear" w:color="auto" w:fill="FFFFFF"/>
        <w:jc w:val="both"/>
        <w:rPr>
          <w:sz w:val="28"/>
          <w:szCs w:val="28"/>
        </w:rPr>
      </w:pPr>
      <w:r w:rsidRPr="000A273E">
        <w:rPr>
          <w:b/>
          <w:bCs/>
          <w:sz w:val="28"/>
          <w:szCs w:val="28"/>
        </w:rPr>
        <w:t>Основные формы повышения педагогической культуры родителей (законных представителей) обучающихся</w:t>
      </w:r>
      <w:r w:rsidR="00E36443">
        <w:rPr>
          <w:b/>
          <w:bCs/>
          <w:sz w:val="28"/>
          <w:szCs w:val="28"/>
        </w:rPr>
        <w:t>.</w:t>
      </w:r>
    </w:p>
    <w:p w:rsidR="001B205B" w:rsidRPr="000A273E" w:rsidRDefault="001B205B" w:rsidP="00922037">
      <w:pPr>
        <w:shd w:val="clear" w:color="auto" w:fill="FFFFFF"/>
        <w:ind w:firstLine="851"/>
        <w:jc w:val="both"/>
        <w:rPr>
          <w:sz w:val="28"/>
          <w:szCs w:val="28"/>
        </w:rPr>
      </w:pPr>
      <w:r w:rsidRPr="000A273E">
        <w:rPr>
          <w:b/>
          <w:bCs/>
          <w:sz w:val="28"/>
          <w:szCs w:val="28"/>
        </w:rPr>
        <w:t>Лекция: </w:t>
      </w:r>
      <w:r w:rsidRPr="000A273E">
        <w:rPr>
          <w:sz w:val="28"/>
          <w:szCs w:val="28"/>
        </w:rPr>
        <w:t>форма, подробно раскрывающая сущность той или иной проблемы воспитания. Главное в лекции – анализ явлений, ситуаций.</w:t>
      </w:r>
    </w:p>
    <w:p w:rsidR="001B205B" w:rsidRPr="000A273E" w:rsidRDefault="001B205B" w:rsidP="00922037">
      <w:pPr>
        <w:shd w:val="clear" w:color="auto" w:fill="FFFFFF"/>
        <w:ind w:firstLine="851"/>
        <w:jc w:val="both"/>
        <w:rPr>
          <w:sz w:val="28"/>
          <w:szCs w:val="28"/>
        </w:rPr>
      </w:pPr>
      <w:r w:rsidRPr="000A273E">
        <w:rPr>
          <w:b/>
          <w:bCs/>
          <w:sz w:val="28"/>
          <w:szCs w:val="28"/>
        </w:rPr>
        <w:t>Родительская конференция </w:t>
      </w:r>
      <w:r w:rsidRPr="000A273E">
        <w:rPr>
          <w:sz w:val="28"/>
          <w:szCs w:val="28"/>
        </w:rPr>
        <w:t>предусматривает расширение, углубление и закрепление знаний о воспитании детей.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1B205B" w:rsidRPr="000A273E" w:rsidRDefault="001B205B" w:rsidP="00922037">
      <w:pPr>
        <w:shd w:val="clear" w:color="auto" w:fill="FFFFFF"/>
        <w:ind w:firstLine="851"/>
        <w:jc w:val="both"/>
        <w:rPr>
          <w:sz w:val="28"/>
          <w:szCs w:val="28"/>
        </w:rPr>
      </w:pPr>
      <w:r w:rsidRPr="000A273E">
        <w:rPr>
          <w:b/>
          <w:bCs/>
          <w:sz w:val="28"/>
          <w:szCs w:val="28"/>
        </w:rPr>
        <w:t>Практикум: </w:t>
      </w:r>
      <w:r w:rsidRPr="000A273E">
        <w:rPr>
          <w:sz w:val="28"/>
          <w:szCs w:val="28"/>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1B205B" w:rsidRPr="000A273E" w:rsidRDefault="001B205B" w:rsidP="00922037">
      <w:pPr>
        <w:shd w:val="clear" w:color="auto" w:fill="FFFFFF"/>
        <w:ind w:firstLine="851"/>
        <w:jc w:val="both"/>
        <w:rPr>
          <w:sz w:val="28"/>
          <w:szCs w:val="28"/>
        </w:rPr>
      </w:pPr>
      <w:r w:rsidRPr="000A273E">
        <w:rPr>
          <w:b/>
          <w:bCs/>
          <w:sz w:val="28"/>
          <w:szCs w:val="28"/>
        </w:rPr>
        <w:t>Открытые уроки: </w:t>
      </w:r>
      <w:r w:rsidRPr="000A273E">
        <w:rPr>
          <w:sz w:val="28"/>
          <w:szCs w:val="28"/>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1B205B" w:rsidRPr="000A273E" w:rsidRDefault="001B205B" w:rsidP="00922037">
      <w:pPr>
        <w:shd w:val="clear" w:color="auto" w:fill="FFFFFF"/>
        <w:ind w:firstLine="851"/>
        <w:jc w:val="both"/>
        <w:rPr>
          <w:sz w:val="28"/>
          <w:szCs w:val="28"/>
        </w:rPr>
      </w:pPr>
      <w:r w:rsidRPr="000A273E">
        <w:rPr>
          <w:b/>
          <w:bCs/>
          <w:sz w:val="28"/>
          <w:szCs w:val="28"/>
        </w:rPr>
        <w:t>Индивидуальные тематические консультации: </w:t>
      </w:r>
      <w:r w:rsidRPr="000A273E">
        <w:rPr>
          <w:sz w:val="28"/>
          <w:szCs w:val="28"/>
        </w:rPr>
        <w:t xml:space="preserve">обмен информацией, дающей реальное представление о школьных делах и поведении ребенка, его проблемах (особенности здоровья ребенка, увлечения и интересы </w:t>
      </w:r>
      <w:r w:rsidRPr="000A273E">
        <w:rPr>
          <w:sz w:val="28"/>
          <w:szCs w:val="28"/>
        </w:rPr>
        <w:lastRenderedPageBreak/>
        <w:t>детей, поведенческие реакции, особенности характера, учебная мотивация, моральные ценности семьи и т.д.).</w:t>
      </w:r>
    </w:p>
    <w:p w:rsidR="001B205B" w:rsidRPr="000A273E" w:rsidRDefault="001B205B" w:rsidP="00922037">
      <w:pPr>
        <w:shd w:val="clear" w:color="auto" w:fill="FFFFFF"/>
        <w:ind w:firstLine="851"/>
        <w:jc w:val="both"/>
        <w:rPr>
          <w:sz w:val="28"/>
          <w:szCs w:val="28"/>
        </w:rPr>
      </w:pPr>
      <w:r w:rsidRPr="000A273E">
        <w:rPr>
          <w:b/>
          <w:bCs/>
          <w:sz w:val="28"/>
          <w:szCs w:val="28"/>
        </w:rPr>
        <w:t>Посещение семьи: </w:t>
      </w:r>
      <w:r w:rsidRPr="000A273E">
        <w:rPr>
          <w:sz w:val="28"/>
          <w:szCs w:val="28"/>
        </w:rPr>
        <w:t>индивидуальная работа педагога с родителями, знакомство с условиями жизни.</w:t>
      </w:r>
    </w:p>
    <w:p w:rsidR="001B205B" w:rsidRPr="000A273E" w:rsidRDefault="001B205B" w:rsidP="00922037">
      <w:pPr>
        <w:shd w:val="clear" w:color="auto" w:fill="FFFFFF"/>
        <w:ind w:firstLine="851"/>
        <w:jc w:val="both"/>
        <w:rPr>
          <w:sz w:val="28"/>
          <w:szCs w:val="28"/>
        </w:rPr>
      </w:pPr>
      <w:r w:rsidRPr="000A273E">
        <w:rPr>
          <w:b/>
          <w:bCs/>
          <w:sz w:val="28"/>
          <w:szCs w:val="28"/>
        </w:rPr>
        <w:t>Родительское собрание: </w:t>
      </w:r>
      <w:r w:rsidRPr="000A273E">
        <w:rPr>
          <w:sz w:val="28"/>
          <w:szCs w:val="28"/>
        </w:rPr>
        <w:t>форма анализа, осмысления на основе данных педагогической науки опыта воспитания.</w:t>
      </w:r>
    </w:p>
    <w:p w:rsidR="001B205B" w:rsidRPr="000A273E" w:rsidRDefault="001B205B" w:rsidP="00922037">
      <w:pPr>
        <w:shd w:val="clear" w:color="auto" w:fill="FFFFFF"/>
        <w:tabs>
          <w:tab w:val="left" w:pos="0"/>
        </w:tabs>
        <w:ind w:firstLine="851"/>
        <w:jc w:val="both"/>
        <w:rPr>
          <w:sz w:val="28"/>
          <w:szCs w:val="28"/>
        </w:rPr>
      </w:pPr>
      <w:r w:rsidRPr="000A273E">
        <w:rPr>
          <w:b/>
          <w:bCs/>
          <w:sz w:val="28"/>
          <w:szCs w:val="28"/>
        </w:rPr>
        <w:t>Общешкольные родительские собрания</w:t>
      </w:r>
      <w:r w:rsidRPr="000A273E">
        <w:rPr>
          <w:sz w:val="28"/>
          <w:szCs w:val="28"/>
        </w:rPr>
        <w:t> проводятся два раза в год. Цель: знакомство с нормативно-правовыми документами о школе, основными направлениями, задачами, итогами работы;</w:t>
      </w:r>
    </w:p>
    <w:p w:rsidR="001B205B" w:rsidRPr="000A273E" w:rsidRDefault="001B205B" w:rsidP="00922037">
      <w:pPr>
        <w:shd w:val="clear" w:color="auto" w:fill="FFFFFF"/>
        <w:tabs>
          <w:tab w:val="left" w:pos="0"/>
        </w:tabs>
        <w:ind w:firstLine="851"/>
        <w:jc w:val="both"/>
        <w:rPr>
          <w:sz w:val="28"/>
          <w:szCs w:val="28"/>
        </w:rPr>
      </w:pPr>
      <w:r w:rsidRPr="000A273E">
        <w:rPr>
          <w:b/>
          <w:bCs/>
          <w:sz w:val="28"/>
          <w:szCs w:val="28"/>
        </w:rPr>
        <w:t>Классные родительские собрания </w:t>
      </w:r>
      <w:r w:rsidRPr="000A273E">
        <w:rPr>
          <w:sz w:val="28"/>
          <w:szCs w:val="28"/>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1B205B" w:rsidRPr="000A273E" w:rsidRDefault="001B205B" w:rsidP="00922037">
      <w:pPr>
        <w:shd w:val="clear" w:color="auto" w:fill="FFFFFF"/>
        <w:ind w:firstLine="851"/>
        <w:jc w:val="both"/>
        <w:rPr>
          <w:sz w:val="28"/>
          <w:szCs w:val="28"/>
        </w:rPr>
      </w:pPr>
      <w:r w:rsidRPr="000A273E">
        <w:rPr>
          <w:b/>
          <w:bCs/>
          <w:sz w:val="28"/>
          <w:szCs w:val="28"/>
        </w:rPr>
        <w:t>Родительские вечера:</w:t>
      </w:r>
      <w:r w:rsidRPr="000A273E">
        <w:rPr>
          <w:sz w:val="28"/>
          <w:szCs w:val="28"/>
        </w:rPr>
        <w:t> форма работы, которая прекрасно сплачивает родительский коллектив.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1B205B" w:rsidRPr="000A273E" w:rsidRDefault="001B205B" w:rsidP="00922037">
      <w:pPr>
        <w:shd w:val="clear" w:color="auto" w:fill="FFFFFF"/>
        <w:ind w:firstLine="851"/>
        <w:jc w:val="both"/>
        <w:rPr>
          <w:sz w:val="28"/>
          <w:szCs w:val="28"/>
        </w:rPr>
      </w:pPr>
      <w:r w:rsidRPr="000A273E">
        <w:rPr>
          <w:b/>
          <w:bCs/>
          <w:sz w:val="28"/>
          <w:szCs w:val="28"/>
        </w:rPr>
        <w:t>Родительские ринги:</w:t>
      </w:r>
      <w:r w:rsidRPr="000A273E">
        <w:rPr>
          <w:sz w:val="28"/>
          <w:szCs w:val="28"/>
        </w:rPr>
        <w:t>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w:t>
      </w:r>
    </w:p>
    <w:p w:rsidR="001B205B" w:rsidRPr="000A273E" w:rsidRDefault="001B205B" w:rsidP="00922037">
      <w:pPr>
        <w:jc w:val="both"/>
        <w:rPr>
          <w:b/>
          <w:bCs/>
          <w:sz w:val="28"/>
          <w:szCs w:val="28"/>
        </w:rPr>
      </w:pPr>
      <w:r w:rsidRPr="000A273E">
        <w:rPr>
          <w:b/>
          <w:bCs/>
          <w:sz w:val="28"/>
          <w:szCs w:val="28"/>
        </w:rPr>
        <w:t>Критерии, показатели эффективности деятельности образовательного учреждения</w:t>
      </w:r>
      <w:r w:rsidR="00E36443">
        <w:rPr>
          <w:b/>
          <w:bCs/>
          <w:sz w:val="28"/>
          <w:szCs w:val="28"/>
        </w:rPr>
        <w:t xml:space="preserve"> </w:t>
      </w:r>
      <w:r w:rsidRPr="000A273E">
        <w:rPr>
          <w:b/>
          <w:bCs/>
          <w:sz w:val="28"/>
          <w:szCs w:val="28"/>
        </w:rPr>
        <w:t>по психолого-педагогической поддержке социализации обучающихся</w:t>
      </w:r>
      <w:r w:rsidR="00E36443">
        <w:rPr>
          <w:b/>
          <w:bCs/>
          <w:sz w:val="28"/>
          <w:szCs w:val="28"/>
        </w:rPr>
        <w:t xml:space="preserve"> </w:t>
      </w:r>
      <w:r w:rsidRPr="000A273E">
        <w:rPr>
          <w:b/>
          <w:bCs/>
          <w:sz w:val="28"/>
          <w:szCs w:val="28"/>
        </w:rPr>
        <w:t>на ступени основного общего образования</w:t>
      </w:r>
      <w:r w:rsidR="00E36443">
        <w:rPr>
          <w:b/>
          <w:bCs/>
          <w:sz w:val="28"/>
          <w:szCs w:val="28"/>
        </w:rPr>
        <w:t>.</w:t>
      </w:r>
    </w:p>
    <w:p w:rsidR="001B205B" w:rsidRPr="000A273E" w:rsidRDefault="001B205B" w:rsidP="00922037">
      <w:pPr>
        <w:suppressLineNumbers/>
        <w:suppressAutoHyphens/>
        <w:autoSpaceDE w:val="0"/>
        <w:ind w:firstLine="708"/>
        <w:jc w:val="both"/>
        <w:rPr>
          <w:rFonts w:eastAsia="Calibri"/>
          <w:color w:val="000000"/>
          <w:sz w:val="28"/>
          <w:szCs w:val="28"/>
          <w:lang w:eastAsia="ar-SA"/>
        </w:rPr>
      </w:pPr>
      <w:r w:rsidRPr="000A273E">
        <w:rPr>
          <w:rFonts w:eastAsia="Calibri"/>
          <w:color w:val="000000"/>
          <w:sz w:val="28"/>
          <w:szCs w:val="28"/>
          <w:lang w:eastAsia="ar-SA"/>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1B205B" w:rsidRPr="000A273E" w:rsidRDefault="001B205B" w:rsidP="00922037">
      <w:pPr>
        <w:suppressLineNumbers/>
        <w:suppressAutoHyphens/>
        <w:autoSpaceDE w:val="0"/>
        <w:ind w:firstLine="284"/>
        <w:jc w:val="both"/>
        <w:rPr>
          <w:rFonts w:eastAsia="Calibri"/>
          <w:color w:val="000000"/>
          <w:sz w:val="28"/>
          <w:szCs w:val="28"/>
          <w:lang w:eastAsia="ar-SA"/>
        </w:rPr>
      </w:pPr>
      <w:r w:rsidRPr="000A273E">
        <w:rPr>
          <w:rFonts w:eastAsia="Calibri"/>
          <w:color w:val="000000"/>
          <w:sz w:val="28"/>
          <w:szCs w:val="28"/>
          <w:lang w:eastAsia="ar-SA"/>
        </w:rPr>
        <w:tab/>
        <w:t xml:space="preserve">Одним из ключевых следует считать </w:t>
      </w:r>
      <w:r w:rsidRPr="00E36443">
        <w:rPr>
          <w:rFonts w:eastAsia="Calibri"/>
          <w:b/>
          <w:color w:val="000000"/>
          <w:sz w:val="28"/>
          <w:szCs w:val="28"/>
          <w:lang w:eastAsia="ar-SA"/>
        </w:rPr>
        <w:t>степень развитости речевого общения подростков</w:t>
      </w:r>
      <w:r w:rsidRPr="00E36443">
        <w:rPr>
          <w:rFonts w:eastAsia="Calibri"/>
          <w:color w:val="000000"/>
          <w:sz w:val="28"/>
          <w:szCs w:val="28"/>
          <w:lang w:eastAsia="ar-SA"/>
        </w:rPr>
        <w:t>, что  предполагает: наличие большого запаса слов,</w:t>
      </w:r>
      <w:r w:rsidRPr="000A273E">
        <w:rPr>
          <w:rFonts w:eastAsia="Calibri"/>
          <w:color w:val="000000"/>
          <w:sz w:val="28"/>
          <w:szCs w:val="28"/>
          <w:lang w:eastAsia="ar-SA"/>
        </w:rPr>
        <w:t xml:space="preserve"> образность и правильность речи; логич</w:t>
      </w:r>
      <w:r w:rsidRPr="000A273E">
        <w:rPr>
          <w:rFonts w:eastAsia="Calibri"/>
          <w:color w:val="000000"/>
          <w:sz w:val="28"/>
          <w:szCs w:val="28"/>
          <w:lang w:eastAsia="ar-SA"/>
        </w:rPr>
        <w:softHyphen/>
        <w:t>ность построения и изложения высказывания; точное восприятие устного слова и точную передачу идей партнеров своими слова</w:t>
      </w:r>
      <w:r w:rsidRPr="000A273E">
        <w:rPr>
          <w:rFonts w:eastAsia="Calibri"/>
          <w:color w:val="000000"/>
          <w:sz w:val="28"/>
          <w:szCs w:val="28"/>
          <w:lang w:eastAsia="ar-SA"/>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1B205B" w:rsidRPr="000A273E" w:rsidRDefault="001B205B" w:rsidP="00922037">
      <w:pPr>
        <w:suppressLineNumbers/>
        <w:suppressAutoHyphens/>
        <w:autoSpaceDE w:val="0"/>
        <w:ind w:firstLine="708"/>
        <w:jc w:val="both"/>
        <w:rPr>
          <w:rFonts w:eastAsia="Calibri"/>
          <w:color w:val="000000"/>
          <w:sz w:val="28"/>
          <w:szCs w:val="28"/>
          <w:lang w:eastAsia="ar-SA"/>
        </w:rPr>
      </w:pPr>
      <w:r w:rsidRPr="000A273E">
        <w:rPr>
          <w:rFonts w:eastAsia="Calibri"/>
          <w:color w:val="000000"/>
          <w:sz w:val="28"/>
          <w:szCs w:val="28"/>
          <w:lang w:eastAsia="ar-SA"/>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0A273E">
        <w:rPr>
          <w:rFonts w:eastAsia="Calibri"/>
          <w:color w:val="000000"/>
          <w:sz w:val="28"/>
          <w:szCs w:val="28"/>
          <w:lang w:eastAsia="ar-SA"/>
        </w:rPr>
        <w:softHyphen/>
        <w:t>мание того, что взаимодействие – это  диалог, требующий терпимо</w:t>
      </w:r>
      <w:r w:rsidRPr="000A273E">
        <w:rPr>
          <w:rFonts w:eastAsia="Calibri"/>
          <w:color w:val="000000"/>
          <w:sz w:val="28"/>
          <w:szCs w:val="28"/>
          <w:lang w:eastAsia="ar-SA"/>
        </w:rPr>
        <w:softHyphen/>
        <w:t xml:space="preserve">сти и к идеям, и к мелким недостаткам партнера, умения слушать и говорить, уважая собеседника. </w:t>
      </w:r>
    </w:p>
    <w:p w:rsidR="001B205B" w:rsidRPr="000A273E" w:rsidRDefault="001B205B" w:rsidP="00922037">
      <w:pPr>
        <w:suppressLineNumbers/>
        <w:suppressAutoHyphens/>
        <w:autoSpaceDE w:val="0"/>
        <w:ind w:firstLine="708"/>
        <w:jc w:val="both"/>
        <w:rPr>
          <w:rFonts w:eastAsia="Calibri"/>
          <w:color w:val="000000"/>
          <w:sz w:val="28"/>
          <w:szCs w:val="28"/>
          <w:lang w:eastAsia="ar-SA"/>
        </w:rPr>
      </w:pPr>
      <w:r w:rsidRPr="000A273E">
        <w:rPr>
          <w:rFonts w:eastAsia="Calibri"/>
          <w:color w:val="000000"/>
          <w:sz w:val="28"/>
          <w:szCs w:val="28"/>
          <w:lang w:eastAsia="ar-SA"/>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E36443">
        <w:rPr>
          <w:rFonts w:eastAsia="Calibri"/>
          <w:b/>
          <w:color w:val="000000"/>
          <w:sz w:val="28"/>
          <w:szCs w:val="28"/>
          <w:lang w:eastAsia="ar-SA"/>
        </w:rPr>
        <w:t>выбор форм, в которых осуществляется трудовое взаимодействие подростков в той или иной коллективной деятельности</w:t>
      </w:r>
      <w:r w:rsidRPr="00E36443">
        <w:rPr>
          <w:rFonts w:eastAsia="Calibri"/>
          <w:color w:val="000000"/>
          <w:sz w:val="28"/>
          <w:szCs w:val="28"/>
          <w:lang w:eastAsia="ar-SA"/>
        </w:rPr>
        <w:t xml:space="preserve"> </w:t>
      </w:r>
      <w:r w:rsidRPr="00E36443">
        <w:rPr>
          <w:rFonts w:eastAsia="Calibri"/>
          <w:color w:val="000000"/>
          <w:sz w:val="28"/>
          <w:szCs w:val="28"/>
          <w:lang w:eastAsia="ar-SA"/>
        </w:rPr>
        <w:lastRenderedPageBreak/>
        <w:t>(учебной, творческой, исследовательской и др.), есть</w:t>
      </w:r>
      <w:r w:rsidRPr="000A273E">
        <w:rPr>
          <w:rFonts w:eastAsia="Calibri"/>
          <w:color w:val="000000"/>
          <w:sz w:val="28"/>
          <w:szCs w:val="28"/>
          <w:lang w:eastAsia="ar-SA"/>
        </w:rPr>
        <w:t xml:space="preserve"> исключительно чуткий критерий для оценки результатов социализации. </w:t>
      </w:r>
    </w:p>
    <w:p w:rsidR="001B205B" w:rsidRPr="000A273E" w:rsidRDefault="001B205B" w:rsidP="00922037">
      <w:pPr>
        <w:suppressLineNumbers/>
        <w:suppressAutoHyphens/>
        <w:autoSpaceDE w:val="0"/>
        <w:ind w:firstLine="708"/>
        <w:jc w:val="both"/>
        <w:rPr>
          <w:rFonts w:eastAsia="Calibri"/>
          <w:color w:val="000000"/>
          <w:sz w:val="28"/>
          <w:szCs w:val="28"/>
          <w:lang w:eastAsia="ar-SA"/>
        </w:rPr>
      </w:pPr>
      <w:r w:rsidRPr="000A273E">
        <w:rPr>
          <w:rFonts w:eastAsia="Calibri"/>
          <w:color w:val="000000"/>
          <w:sz w:val="28"/>
          <w:szCs w:val="28"/>
          <w:lang w:eastAsia="ar-SA"/>
        </w:rPr>
        <w:t>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w:t>
      </w:r>
      <w:r w:rsidR="00E36443">
        <w:rPr>
          <w:rFonts w:eastAsia="Calibri"/>
          <w:color w:val="000000"/>
          <w:sz w:val="28"/>
          <w:szCs w:val="28"/>
          <w:lang w:eastAsia="ar-SA"/>
        </w:rPr>
        <w:t xml:space="preserve"> </w:t>
      </w:r>
      <w:r w:rsidRPr="000A273E">
        <w:rPr>
          <w:rFonts w:eastAsia="Calibri"/>
          <w:color w:val="000000"/>
          <w:sz w:val="28"/>
          <w:szCs w:val="28"/>
          <w:lang w:eastAsia="ar-SA"/>
        </w:rPr>
        <w:t xml:space="preserve">-молодежная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E36443">
        <w:rPr>
          <w:rFonts w:eastAsia="Calibri"/>
          <w:b/>
          <w:color w:val="000000"/>
          <w:sz w:val="28"/>
          <w:szCs w:val="28"/>
          <w:lang w:eastAsia="ar-SA"/>
        </w:rPr>
        <w:t>толерантность подросткового сообщества, культуросообразность  его</w:t>
      </w:r>
      <w:r w:rsidRPr="000A273E">
        <w:rPr>
          <w:rFonts w:eastAsia="Calibri"/>
          <w:b/>
          <w:i/>
          <w:color w:val="000000"/>
          <w:sz w:val="28"/>
          <w:szCs w:val="28"/>
          <w:lang w:eastAsia="ar-SA"/>
        </w:rPr>
        <w:t xml:space="preserve"> </w:t>
      </w:r>
      <w:r w:rsidRPr="00E36443">
        <w:rPr>
          <w:rFonts w:eastAsia="Calibri"/>
          <w:b/>
          <w:color w:val="000000"/>
          <w:sz w:val="28"/>
          <w:szCs w:val="28"/>
          <w:lang w:eastAsia="ar-SA"/>
        </w:rPr>
        <w:t>развития</w:t>
      </w:r>
      <w:r w:rsidRPr="000A273E">
        <w:rPr>
          <w:rFonts w:eastAsia="Calibri"/>
          <w:b/>
          <w:i/>
          <w:color w:val="000000"/>
          <w:sz w:val="28"/>
          <w:szCs w:val="28"/>
          <w:lang w:eastAsia="ar-SA"/>
        </w:rPr>
        <w:t xml:space="preserve">. </w:t>
      </w:r>
      <w:r w:rsidRPr="000A273E">
        <w:rPr>
          <w:rFonts w:eastAsia="Calibri"/>
          <w:color w:val="000000"/>
          <w:sz w:val="28"/>
          <w:szCs w:val="28"/>
          <w:lang w:eastAsia="ar-SA"/>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1B205B" w:rsidRPr="008D5F8C" w:rsidRDefault="001B205B" w:rsidP="00922037">
      <w:pPr>
        <w:suppressLineNumbers/>
        <w:suppressAutoHyphens/>
        <w:ind w:firstLine="284"/>
        <w:jc w:val="both"/>
        <w:rPr>
          <w:rFonts w:eastAsia="Arial"/>
          <w:sz w:val="28"/>
          <w:szCs w:val="28"/>
          <w:lang w:eastAsia="ar-SA"/>
        </w:rPr>
      </w:pPr>
      <w:r w:rsidRPr="000A273E">
        <w:rPr>
          <w:rFonts w:eastAsia="Arial"/>
          <w:sz w:val="28"/>
          <w:szCs w:val="28"/>
          <w:lang w:eastAsia="ar-SA"/>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w:t>
      </w:r>
      <w:r w:rsidRPr="008D5F8C">
        <w:rPr>
          <w:rFonts w:eastAsia="Arial"/>
          <w:sz w:val="28"/>
          <w:szCs w:val="28"/>
          <w:lang w:eastAsia="ar-SA"/>
        </w:rPr>
        <w:t xml:space="preserve">– </w:t>
      </w:r>
      <w:r w:rsidRPr="008D5F8C">
        <w:rPr>
          <w:rFonts w:eastAsia="Arial"/>
          <w:b/>
          <w:sz w:val="28"/>
          <w:szCs w:val="28"/>
          <w:lang w:eastAsia="ar-SA"/>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1B205B" w:rsidRPr="000A273E" w:rsidRDefault="001B205B" w:rsidP="00922037">
      <w:pPr>
        <w:autoSpaceDE w:val="0"/>
        <w:ind w:firstLine="720"/>
        <w:jc w:val="both"/>
        <w:rPr>
          <w:sz w:val="28"/>
          <w:szCs w:val="28"/>
        </w:rPr>
      </w:pPr>
      <w:r w:rsidRPr="000A273E">
        <w:rPr>
          <w:sz w:val="28"/>
          <w:szCs w:val="28"/>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1B205B" w:rsidRPr="000A273E" w:rsidRDefault="001B205B" w:rsidP="00922037">
      <w:pPr>
        <w:autoSpaceDE w:val="0"/>
        <w:ind w:firstLine="720"/>
        <w:jc w:val="both"/>
        <w:rPr>
          <w:sz w:val="28"/>
          <w:szCs w:val="28"/>
        </w:rPr>
      </w:pPr>
      <w:r w:rsidRPr="000A273E">
        <w:rPr>
          <w:sz w:val="28"/>
          <w:szCs w:val="28"/>
        </w:rPr>
        <w:t xml:space="preserve">Именно поэтому закономерно выдвижение таких критериев, как степень развитости следующих направлений деятельности : </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совместной распределенной проектной деятельности, ориентированной на получение социально значимого продукта;</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1B205B" w:rsidRPr="000A273E"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0A273E">
        <w:rPr>
          <w:sz w:val="28"/>
          <w:szCs w:val="28"/>
        </w:rPr>
        <w:t xml:space="preserve">творческой деятельности (художественной, технической и др. видах </w:t>
      </w:r>
      <w:r w:rsidRPr="000A273E">
        <w:rPr>
          <w:sz w:val="28"/>
          <w:szCs w:val="28"/>
        </w:rPr>
        <w:lastRenderedPageBreak/>
        <w:t>деятельности);</w:t>
      </w:r>
    </w:p>
    <w:p w:rsidR="001B205B" w:rsidRPr="00E36443" w:rsidRDefault="001B205B" w:rsidP="00592656">
      <w:pPr>
        <w:widowControl w:val="0"/>
        <w:numPr>
          <w:ilvl w:val="0"/>
          <w:numId w:val="108"/>
        </w:numPr>
        <w:shd w:val="clear" w:color="auto" w:fill="FFFFFF"/>
        <w:tabs>
          <w:tab w:val="left" w:pos="552"/>
        </w:tabs>
        <w:suppressAutoHyphens/>
        <w:autoSpaceDE w:val="0"/>
        <w:ind w:left="0" w:firstLine="207"/>
        <w:jc w:val="both"/>
        <w:rPr>
          <w:sz w:val="28"/>
          <w:szCs w:val="28"/>
        </w:rPr>
      </w:pPr>
      <w:r w:rsidRPr="00E36443">
        <w:rPr>
          <w:sz w:val="28"/>
          <w:szCs w:val="28"/>
        </w:rPr>
        <w:t>спортивной деятельности, направленной на построение образа себя, позитивное самоизменение.</w:t>
      </w:r>
    </w:p>
    <w:p w:rsidR="001B205B" w:rsidRPr="000A273E" w:rsidRDefault="001B205B" w:rsidP="00922037">
      <w:pPr>
        <w:shd w:val="clear" w:color="auto" w:fill="FFFFFF"/>
        <w:ind w:left="49"/>
        <w:jc w:val="both"/>
        <w:rPr>
          <w:b/>
          <w:bCs/>
          <w:sz w:val="28"/>
          <w:szCs w:val="28"/>
        </w:rPr>
      </w:pPr>
      <w:r w:rsidRPr="000A273E">
        <w:rPr>
          <w:b/>
          <w:bCs/>
          <w:sz w:val="28"/>
          <w:szCs w:val="28"/>
        </w:rPr>
        <w:t>Мониторинг эффективности реализации образовательным учреждением</w:t>
      </w:r>
    </w:p>
    <w:p w:rsidR="001B205B" w:rsidRPr="000A273E" w:rsidRDefault="001B205B" w:rsidP="00922037">
      <w:pPr>
        <w:shd w:val="clear" w:color="auto" w:fill="FFFFFF"/>
        <w:ind w:left="1440"/>
        <w:jc w:val="both"/>
        <w:rPr>
          <w:sz w:val="28"/>
          <w:szCs w:val="28"/>
        </w:rPr>
      </w:pPr>
      <w:r w:rsidRPr="000A273E">
        <w:rPr>
          <w:b/>
          <w:bCs/>
          <w:sz w:val="28"/>
          <w:szCs w:val="28"/>
        </w:rPr>
        <w:t>программы воспитания и социализации обучающихся</w:t>
      </w:r>
    </w:p>
    <w:p w:rsidR="001B205B" w:rsidRPr="000A273E" w:rsidRDefault="001B205B" w:rsidP="00922037">
      <w:pPr>
        <w:autoSpaceDE w:val="0"/>
        <w:ind w:firstLine="708"/>
        <w:jc w:val="both"/>
        <w:rPr>
          <w:sz w:val="28"/>
          <w:szCs w:val="28"/>
        </w:rPr>
      </w:pPr>
      <w:r w:rsidRPr="000A273E">
        <w:rPr>
          <w:sz w:val="28"/>
          <w:szCs w:val="28"/>
        </w:rPr>
        <w:t xml:space="preserve"> 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1B205B" w:rsidRPr="000A273E" w:rsidRDefault="001B205B" w:rsidP="00922037">
      <w:pPr>
        <w:autoSpaceDE w:val="0"/>
        <w:ind w:firstLine="708"/>
        <w:jc w:val="both"/>
        <w:rPr>
          <w:sz w:val="28"/>
          <w:szCs w:val="28"/>
        </w:rPr>
      </w:pPr>
      <w:r w:rsidRPr="000A273E">
        <w:rPr>
          <w:sz w:val="28"/>
          <w:szCs w:val="28"/>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1B205B" w:rsidRPr="000A273E" w:rsidRDefault="001B205B" w:rsidP="00922037">
      <w:pPr>
        <w:autoSpaceDE w:val="0"/>
        <w:ind w:firstLine="708"/>
        <w:jc w:val="both"/>
        <w:rPr>
          <w:sz w:val="28"/>
          <w:szCs w:val="28"/>
        </w:rPr>
      </w:pPr>
      <w:r w:rsidRPr="000A273E">
        <w:rPr>
          <w:sz w:val="28"/>
          <w:szCs w:val="28"/>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1B205B" w:rsidRPr="000A273E" w:rsidRDefault="001B205B" w:rsidP="00922037">
      <w:pPr>
        <w:autoSpaceDE w:val="0"/>
        <w:ind w:firstLine="708"/>
        <w:jc w:val="both"/>
        <w:rPr>
          <w:sz w:val="28"/>
          <w:szCs w:val="28"/>
        </w:rPr>
      </w:pPr>
      <w:r w:rsidRPr="000A273E">
        <w:rPr>
          <w:sz w:val="28"/>
          <w:szCs w:val="28"/>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w:t>
      </w:r>
      <w:r w:rsidRPr="000A273E">
        <w:rPr>
          <w:sz w:val="28"/>
          <w:szCs w:val="28"/>
        </w:rPr>
        <w:lastRenderedPageBreak/>
        <w:t xml:space="preserve">«продвижения» каждого подростка  относительно самого себя; никакие «баллы», «проценты» и другие подобные измерители считаются неприемлемыми. </w:t>
      </w:r>
    </w:p>
    <w:p w:rsidR="001B205B" w:rsidRPr="000A273E" w:rsidRDefault="001B205B" w:rsidP="00922037">
      <w:pPr>
        <w:autoSpaceDE w:val="0"/>
        <w:ind w:firstLine="708"/>
        <w:jc w:val="both"/>
        <w:rPr>
          <w:sz w:val="28"/>
          <w:szCs w:val="28"/>
        </w:rPr>
      </w:pPr>
      <w:r w:rsidRPr="000A273E">
        <w:rPr>
          <w:sz w:val="28"/>
          <w:szCs w:val="28"/>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1B205B" w:rsidRPr="000A273E" w:rsidRDefault="001B205B" w:rsidP="00922037">
      <w:pPr>
        <w:autoSpaceDE w:val="0"/>
        <w:ind w:firstLine="708"/>
        <w:jc w:val="both"/>
        <w:rPr>
          <w:sz w:val="28"/>
          <w:szCs w:val="28"/>
        </w:rPr>
      </w:pPr>
      <w:r w:rsidRPr="000A273E">
        <w:rPr>
          <w:sz w:val="28"/>
          <w:szCs w:val="28"/>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1B205B" w:rsidRPr="000A273E" w:rsidRDefault="001B205B" w:rsidP="00922037">
      <w:pPr>
        <w:autoSpaceDE w:val="0"/>
        <w:ind w:firstLine="708"/>
        <w:jc w:val="both"/>
        <w:rPr>
          <w:sz w:val="28"/>
          <w:szCs w:val="28"/>
        </w:rPr>
      </w:pPr>
      <w:r w:rsidRPr="000A273E">
        <w:rPr>
          <w:sz w:val="28"/>
          <w:szCs w:val="28"/>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1B205B" w:rsidRPr="000A273E" w:rsidRDefault="001B205B" w:rsidP="00922037">
      <w:pPr>
        <w:autoSpaceDE w:val="0"/>
        <w:ind w:firstLine="708"/>
        <w:jc w:val="both"/>
        <w:rPr>
          <w:sz w:val="28"/>
          <w:szCs w:val="28"/>
        </w:rPr>
      </w:pPr>
      <w:r w:rsidRPr="000A273E">
        <w:rPr>
          <w:sz w:val="28"/>
          <w:szCs w:val="28"/>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1B205B" w:rsidRPr="000A273E" w:rsidRDefault="001B205B" w:rsidP="00922037">
      <w:pPr>
        <w:autoSpaceDE w:val="0"/>
        <w:ind w:firstLine="708"/>
        <w:jc w:val="both"/>
        <w:rPr>
          <w:sz w:val="28"/>
          <w:szCs w:val="28"/>
        </w:rPr>
      </w:pPr>
      <w:r w:rsidRPr="000A273E">
        <w:rPr>
          <w:sz w:val="28"/>
          <w:szCs w:val="28"/>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1B205B" w:rsidRPr="000A273E" w:rsidRDefault="001B205B" w:rsidP="00922037">
      <w:pPr>
        <w:ind w:firstLine="708"/>
        <w:jc w:val="both"/>
        <w:rPr>
          <w:sz w:val="28"/>
          <w:szCs w:val="28"/>
        </w:rPr>
      </w:pPr>
      <w:r w:rsidRPr="000A273E">
        <w:rPr>
          <w:sz w:val="28"/>
          <w:szCs w:val="28"/>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1B205B" w:rsidRPr="000A273E" w:rsidRDefault="001B205B" w:rsidP="00922037">
      <w:pPr>
        <w:shd w:val="clear" w:color="auto" w:fill="FFFFFF"/>
        <w:ind w:firstLine="454"/>
        <w:jc w:val="both"/>
        <w:rPr>
          <w:sz w:val="28"/>
          <w:szCs w:val="28"/>
        </w:rPr>
      </w:pPr>
      <w:r w:rsidRPr="000A273E">
        <w:rPr>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w:t>
      </w:r>
      <w:r w:rsidRPr="000A273E">
        <w:rPr>
          <w:sz w:val="28"/>
          <w:szCs w:val="28"/>
        </w:rPr>
        <w:lastRenderedPageBreak/>
        <w:t>образовательным учреждением Программы воспитания и социализации обучающихся.</w:t>
      </w:r>
    </w:p>
    <w:p w:rsidR="001B205B" w:rsidRPr="000A273E" w:rsidRDefault="001B205B" w:rsidP="00922037">
      <w:pPr>
        <w:shd w:val="clear" w:color="auto" w:fill="FFFFFF"/>
        <w:ind w:firstLine="454"/>
        <w:jc w:val="both"/>
        <w:rPr>
          <w:sz w:val="28"/>
          <w:szCs w:val="28"/>
        </w:rPr>
      </w:pPr>
      <w:r w:rsidRPr="000A273E">
        <w:rPr>
          <w:sz w:val="28"/>
          <w:szCs w:val="28"/>
        </w:rPr>
        <w:t>В качестве </w:t>
      </w:r>
      <w:r w:rsidRPr="000A273E">
        <w:rPr>
          <w:b/>
          <w:bCs/>
          <w:sz w:val="28"/>
          <w:szCs w:val="28"/>
        </w:rPr>
        <w:t>основных показателей</w:t>
      </w:r>
      <w:r w:rsidRPr="000A273E">
        <w:rPr>
          <w:sz w:val="28"/>
          <w:szCs w:val="28"/>
        </w:rPr>
        <w:t> и объектов исследования эффективности реализации образовательным учреждением Программы воспитания и социализации обучающихся выступают:</w:t>
      </w:r>
    </w:p>
    <w:p w:rsidR="001B205B" w:rsidRPr="000A273E" w:rsidRDefault="001B205B" w:rsidP="00922037">
      <w:pPr>
        <w:shd w:val="clear" w:color="auto" w:fill="FFFFFF"/>
        <w:ind w:firstLine="454"/>
        <w:jc w:val="both"/>
        <w:rPr>
          <w:sz w:val="28"/>
          <w:szCs w:val="28"/>
        </w:rPr>
      </w:pPr>
      <w:r w:rsidRPr="000A273E">
        <w:rPr>
          <w:sz w:val="28"/>
          <w:szCs w:val="28"/>
        </w:rPr>
        <w:t>1. Особенности развития личностной, социальной, экологической, трудовой (профессиональной) и здоровьесберегающей культуры обучающихся.</w:t>
      </w:r>
    </w:p>
    <w:p w:rsidR="001B205B" w:rsidRPr="000A273E" w:rsidRDefault="001B205B" w:rsidP="00922037">
      <w:pPr>
        <w:shd w:val="clear" w:color="auto" w:fill="FFFFFF"/>
        <w:ind w:firstLine="454"/>
        <w:jc w:val="both"/>
        <w:rPr>
          <w:sz w:val="28"/>
          <w:szCs w:val="28"/>
        </w:rPr>
      </w:pPr>
      <w:r w:rsidRPr="000A273E">
        <w:rPr>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1B205B" w:rsidRPr="000A273E" w:rsidRDefault="001B205B" w:rsidP="00922037">
      <w:pPr>
        <w:shd w:val="clear" w:color="auto" w:fill="FFFFFF"/>
        <w:ind w:firstLine="454"/>
        <w:jc w:val="both"/>
        <w:rPr>
          <w:sz w:val="28"/>
          <w:szCs w:val="28"/>
        </w:rPr>
      </w:pPr>
      <w:r w:rsidRPr="000A273E">
        <w:rPr>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B205B" w:rsidRPr="000A273E" w:rsidRDefault="001B205B" w:rsidP="00922037">
      <w:pPr>
        <w:shd w:val="clear" w:color="auto" w:fill="FFFFFF"/>
        <w:ind w:firstLine="454"/>
        <w:jc w:val="both"/>
        <w:rPr>
          <w:sz w:val="28"/>
          <w:szCs w:val="28"/>
        </w:rPr>
      </w:pPr>
      <w:r w:rsidRPr="000A273E">
        <w:rPr>
          <w:b/>
          <w:bCs/>
          <w:sz w:val="28"/>
          <w:szCs w:val="28"/>
        </w:rPr>
        <w:t>Основные принципы</w:t>
      </w:r>
      <w:r w:rsidRPr="000A273E">
        <w:rPr>
          <w:sz w:val="28"/>
          <w:szCs w:val="28"/>
        </w:rPr>
        <w:t> организации мониторинга эффективности реализации образовательным учреждением Программы воспитания и социализации обучающихся:</w:t>
      </w:r>
    </w:p>
    <w:p w:rsidR="001B205B" w:rsidRPr="000A273E" w:rsidRDefault="001B205B" w:rsidP="00922037">
      <w:pPr>
        <w:shd w:val="clear" w:color="auto" w:fill="FFFFFF"/>
        <w:ind w:firstLine="454"/>
        <w:jc w:val="both"/>
        <w:rPr>
          <w:sz w:val="28"/>
          <w:szCs w:val="28"/>
        </w:rPr>
      </w:pPr>
      <w:r w:rsidRPr="000A273E">
        <w:rPr>
          <w:sz w:val="28"/>
          <w:szCs w:val="28"/>
        </w:rPr>
        <w:t>— </w:t>
      </w:r>
      <w:r w:rsidRPr="00E36443">
        <w:rPr>
          <w:iCs/>
          <w:sz w:val="28"/>
          <w:szCs w:val="28"/>
        </w:rPr>
        <w:t>принцип системности</w:t>
      </w:r>
      <w:r w:rsidRPr="000A273E">
        <w:rPr>
          <w:sz w:val="28"/>
          <w:szCs w:val="28"/>
        </w:rPr>
        <w:t>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B205B" w:rsidRPr="000A273E" w:rsidRDefault="001B205B" w:rsidP="00922037">
      <w:pPr>
        <w:shd w:val="clear" w:color="auto" w:fill="FFFFFF"/>
        <w:ind w:firstLine="454"/>
        <w:jc w:val="both"/>
        <w:rPr>
          <w:sz w:val="28"/>
          <w:szCs w:val="28"/>
        </w:rPr>
      </w:pPr>
      <w:r w:rsidRPr="000A273E">
        <w:rPr>
          <w:sz w:val="28"/>
          <w:szCs w:val="28"/>
        </w:rPr>
        <w:t>— </w:t>
      </w:r>
      <w:r w:rsidRPr="00E36443">
        <w:rPr>
          <w:iCs/>
          <w:sz w:val="28"/>
          <w:szCs w:val="28"/>
        </w:rPr>
        <w:t>принцип личностно-социально-деятельностного подхода</w:t>
      </w:r>
      <w:r w:rsidRPr="000A273E">
        <w:rPr>
          <w:sz w:val="28"/>
          <w:szCs w:val="28"/>
        </w:rPr>
        <w:t>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B205B" w:rsidRPr="000A273E" w:rsidRDefault="001B205B" w:rsidP="00922037">
      <w:pPr>
        <w:shd w:val="clear" w:color="auto" w:fill="FFFFFF"/>
        <w:ind w:firstLine="454"/>
        <w:jc w:val="both"/>
        <w:rPr>
          <w:sz w:val="28"/>
          <w:szCs w:val="28"/>
        </w:rPr>
      </w:pPr>
      <w:r w:rsidRPr="000A273E">
        <w:rPr>
          <w:sz w:val="28"/>
          <w:szCs w:val="28"/>
        </w:rPr>
        <w:t>— </w:t>
      </w:r>
      <w:r w:rsidRPr="00E36443">
        <w:rPr>
          <w:iCs/>
          <w:sz w:val="28"/>
          <w:szCs w:val="28"/>
        </w:rPr>
        <w:t>принцип объективности</w:t>
      </w:r>
      <w:r w:rsidRPr="000A273E">
        <w:rPr>
          <w:sz w:val="28"/>
          <w:szCs w:val="28"/>
        </w:rPr>
        <w:t> предполагает формализованность оценки (независимость исследования и интерпретации данных) и предусматривает необходимость</w:t>
      </w:r>
      <w:r w:rsidRPr="000A273E">
        <w:rPr>
          <w:i/>
          <w:iCs/>
          <w:sz w:val="28"/>
          <w:szCs w:val="28"/>
        </w:rPr>
        <w:t> </w:t>
      </w:r>
      <w:r w:rsidRPr="000A273E">
        <w:rPr>
          <w:sz w:val="28"/>
          <w:szCs w:val="28"/>
        </w:rPr>
        <w:t>принимать все меры</w:t>
      </w:r>
      <w:r w:rsidRPr="000A273E">
        <w:rPr>
          <w:i/>
          <w:iCs/>
          <w:sz w:val="28"/>
          <w:szCs w:val="28"/>
        </w:rPr>
        <w:t> </w:t>
      </w:r>
      <w:r w:rsidRPr="000A273E">
        <w:rPr>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B205B" w:rsidRPr="000A273E" w:rsidRDefault="001B205B" w:rsidP="00922037">
      <w:pPr>
        <w:shd w:val="clear" w:color="auto" w:fill="FFFFFF"/>
        <w:ind w:firstLine="454"/>
        <w:jc w:val="both"/>
        <w:rPr>
          <w:sz w:val="28"/>
          <w:szCs w:val="28"/>
        </w:rPr>
      </w:pPr>
      <w:r w:rsidRPr="00E36443">
        <w:rPr>
          <w:sz w:val="28"/>
          <w:szCs w:val="28"/>
        </w:rPr>
        <w:t>— </w:t>
      </w:r>
      <w:r w:rsidRPr="00E36443">
        <w:rPr>
          <w:iCs/>
          <w:sz w:val="28"/>
          <w:szCs w:val="28"/>
        </w:rPr>
        <w:t>принцип детерминизма (причинной обусловленности</w:t>
      </w:r>
      <w:r w:rsidRPr="000A273E">
        <w:rPr>
          <w:i/>
          <w:iCs/>
          <w:sz w:val="28"/>
          <w:szCs w:val="28"/>
        </w:rPr>
        <w:t>) </w:t>
      </w:r>
      <w:r w:rsidRPr="000A273E">
        <w:rPr>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B205B" w:rsidRPr="000A273E" w:rsidRDefault="001B205B" w:rsidP="00922037">
      <w:pPr>
        <w:shd w:val="clear" w:color="auto" w:fill="FFFFFF"/>
        <w:ind w:firstLine="454"/>
        <w:jc w:val="both"/>
        <w:rPr>
          <w:sz w:val="28"/>
          <w:szCs w:val="28"/>
        </w:rPr>
      </w:pPr>
      <w:r w:rsidRPr="000A273E">
        <w:rPr>
          <w:sz w:val="28"/>
          <w:szCs w:val="28"/>
        </w:rPr>
        <w:t>—</w:t>
      </w:r>
      <w:r w:rsidRPr="000A273E">
        <w:rPr>
          <w:i/>
          <w:iCs/>
          <w:sz w:val="28"/>
          <w:szCs w:val="28"/>
        </w:rPr>
        <w:t> </w:t>
      </w:r>
      <w:r w:rsidRPr="00E36443">
        <w:rPr>
          <w:iCs/>
          <w:sz w:val="28"/>
          <w:szCs w:val="28"/>
        </w:rPr>
        <w:t>принцип признания безусловного уважения прав</w:t>
      </w:r>
      <w:r w:rsidRPr="000A273E">
        <w:rPr>
          <w:i/>
          <w:iCs/>
          <w:sz w:val="28"/>
          <w:szCs w:val="28"/>
        </w:rPr>
        <w:t> </w:t>
      </w:r>
      <w:r w:rsidRPr="000A273E">
        <w:rPr>
          <w:sz w:val="28"/>
          <w:szCs w:val="28"/>
        </w:rPr>
        <w:t>предполагает отказ от прямых негативных оценок и личностных характеристик обучающихся.</w:t>
      </w:r>
    </w:p>
    <w:p w:rsidR="001B205B" w:rsidRPr="000A273E" w:rsidRDefault="001B205B" w:rsidP="00922037">
      <w:pPr>
        <w:shd w:val="clear" w:color="auto" w:fill="FFFFFF"/>
        <w:ind w:firstLine="454"/>
        <w:jc w:val="both"/>
        <w:rPr>
          <w:sz w:val="28"/>
          <w:szCs w:val="28"/>
        </w:rPr>
      </w:pPr>
      <w:r w:rsidRPr="000A273E">
        <w:rPr>
          <w:sz w:val="28"/>
          <w:szCs w:val="28"/>
        </w:rPr>
        <w:t>Образовательное учреждение должно соблюдать моральные и правовые нормы исследования, создавать условия для проведения мониторинга</w:t>
      </w:r>
      <w:r w:rsidR="00E36443">
        <w:rPr>
          <w:sz w:val="28"/>
          <w:szCs w:val="28"/>
        </w:rPr>
        <w:t xml:space="preserve"> </w:t>
      </w:r>
      <w:r w:rsidRPr="000A273E">
        <w:rPr>
          <w:sz w:val="28"/>
          <w:szCs w:val="28"/>
        </w:rPr>
        <w:t>эффективности реализации образовательным учреждением Программы воспитания и социализации обучающихся. </w:t>
      </w:r>
    </w:p>
    <w:p w:rsidR="001B205B" w:rsidRDefault="001B205B" w:rsidP="00E80B31">
      <w:pPr>
        <w:shd w:val="clear" w:color="auto" w:fill="FFFFFF"/>
        <w:jc w:val="center"/>
        <w:rPr>
          <w:b/>
          <w:bCs/>
          <w:sz w:val="28"/>
          <w:szCs w:val="28"/>
        </w:rPr>
      </w:pPr>
      <w:r w:rsidRPr="000A273E">
        <w:rPr>
          <w:b/>
          <w:bCs/>
          <w:sz w:val="28"/>
          <w:szCs w:val="28"/>
        </w:rPr>
        <w:t>Методологический инструментарий мониторинга</w:t>
      </w:r>
      <w:r w:rsidR="00E80B31">
        <w:rPr>
          <w:sz w:val="28"/>
          <w:szCs w:val="28"/>
        </w:rPr>
        <w:t xml:space="preserve"> </w:t>
      </w:r>
      <w:r w:rsidRPr="000A273E">
        <w:rPr>
          <w:b/>
          <w:bCs/>
          <w:sz w:val="28"/>
          <w:szCs w:val="28"/>
        </w:rPr>
        <w:t>воспитания и социализации обучающихся</w:t>
      </w:r>
      <w:r w:rsidR="00E36443">
        <w:rPr>
          <w:b/>
          <w:bCs/>
          <w:sz w:val="28"/>
          <w:szCs w:val="28"/>
        </w:rPr>
        <w:t>.</w:t>
      </w:r>
    </w:p>
    <w:p w:rsidR="00E80B31" w:rsidRPr="000A273E" w:rsidRDefault="00E80B31" w:rsidP="00E80B31">
      <w:pPr>
        <w:shd w:val="clear" w:color="auto" w:fill="FFFFFF"/>
        <w:jc w:val="center"/>
        <w:rPr>
          <w:sz w:val="28"/>
          <w:szCs w:val="28"/>
        </w:rPr>
      </w:pPr>
    </w:p>
    <w:p w:rsidR="001B205B" w:rsidRPr="000A273E" w:rsidRDefault="001B205B" w:rsidP="00922037">
      <w:pPr>
        <w:shd w:val="clear" w:color="auto" w:fill="FFFFFF"/>
        <w:ind w:firstLine="454"/>
        <w:jc w:val="both"/>
        <w:rPr>
          <w:sz w:val="28"/>
          <w:szCs w:val="28"/>
        </w:rPr>
      </w:pPr>
      <w:r w:rsidRPr="000A273E">
        <w:rPr>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1B205B" w:rsidRPr="000A273E" w:rsidRDefault="001B205B" w:rsidP="00922037">
      <w:pPr>
        <w:shd w:val="clear" w:color="auto" w:fill="FFFFFF"/>
        <w:ind w:firstLine="454"/>
        <w:jc w:val="both"/>
        <w:rPr>
          <w:sz w:val="28"/>
          <w:szCs w:val="28"/>
        </w:rPr>
      </w:pPr>
      <w:r w:rsidRPr="00E36443">
        <w:rPr>
          <w:b/>
          <w:bCs/>
          <w:iCs/>
          <w:sz w:val="28"/>
          <w:szCs w:val="28"/>
        </w:rPr>
        <w:t>Тестирование (метод тестов)</w:t>
      </w:r>
      <w:r w:rsidRPr="000A273E">
        <w:rPr>
          <w:sz w:val="28"/>
          <w:szCs w:val="28"/>
        </w:rPr>
        <w:t xml:space="preserve"> — исследовательский метод, позволяющий выявить степень соответствия планируемых и реально достигаемых результатов </w:t>
      </w:r>
      <w:r w:rsidRPr="000A273E">
        <w:rPr>
          <w:sz w:val="28"/>
          <w:szCs w:val="28"/>
        </w:rPr>
        <w:lastRenderedPageBreak/>
        <w:t>воспитания и социализации обучающихся путём анализа результатов и способов выполнения обучающимися ряда специально разработанных заданий.</w:t>
      </w:r>
    </w:p>
    <w:p w:rsidR="001B205B" w:rsidRPr="000A273E" w:rsidRDefault="001B205B" w:rsidP="00922037">
      <w:pPr>
        <w:shd w:val="clear" w:color="auto" w:fill="FFFFFF"/>
        <w:ind w:firstLine="454"/>
        <w:jc w:val="both"/>
        <w:rPr>
          <w:sz w:val="28"/>
          <w:szCs w:val="28"/>
        </w:rPr>
      </w:pPr>
      <w:r w:rsidRPr="000A273E">
        <w:rPr>
          <w:b/>
          <w:bCs/>
          <w:i/>
          <w:iCs/>
          <w:sz w:val="28"/>
          <w:szCs w:val="28"/>
        </w:rPr>
        <w:t>Опрос</w:t>
      </w:r>
      <w:r w:rsidRPr="000A273E">
        <w:rPr>
          <w:i/>
          <w:iCs/>
          <w:sz w:val="28"/>
          <w:szCs w:val="28"/>
        </w:rPr>
        <w:t> </w:t>
      </w:r>
      <w:r w:rsidRPr="000A273E">
        <w:rPr>
          <w:sz w:val="28"/>
          <w:szCs w:val="28"/>
        </w:rPr>
        <w:t>— получение информации, заключённой в словесных сообщениях обучающихся.    Виды опроса:</w:t>
      </w:r>
    </w:p>
    <w:p w:rsidR="001B205B" w:rsidRPr="00E36443" w:rsidRDefault="001B205B" w:rsidP="00922037">
      <w:pPr>
        <w:shd w:val="clear" w:color="auto" w:fill="FFFFFF"/>
        <w:ind w:firstLine="454"/>
        <w:jc w:val="both"/>
        <w:rPr>
          <w:sz w:val="28"/>
          <w:szCs w:val="28"/>
        </w:rPr>
      </w:pPr>
      <w:r w:rsidRPr="000A273E">
        <w:rPr>
          <w:sz w:val="28"/>
          <w:szCs w:val="28"/>
        </w:rPr>
        <w:t>• </w:t>
      </w:r>
      <w:r w:rsidRPr="00E36443">
        <w:rPr>
          <w:iCs/>
          <w:sz w:val="28"/>
          <w:szCs w:val="28"/>
        </w:rPr>
        <w:t>анкетирование</w:t>
      </w:r>
      <w:r w:rsidRPr="00E36443">
        <w:rPr>
          <w:sz w:val="28"/>
          <w:szCs w:val="28"/>
        </w:rPr>
        <w:t>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B205B" w:rsidRPr="00E36443" w:rsidRDefault="001B205B" w:rsidP="00922037">
      <w:pPr>
        <w:shd w:val="clear" w:color="auto" w:fill="FFFFFF"/>
        <w:ind w:firstLine="454"/>
        <w:jc w:val="both"/>
        <w:rPr>
          <w:sz w:val="28"/>
          <w:szCs w:val="28"/>
        </w:rPr>
      </w:pPr>
      <w:r w:rsidRPr="00E36443">
        <w:rPr>
          <w:sz w:val="28"/>
          <w:szCs w:val="28"/>
        </w:rPr>
        <w:t>• </w:t>
      </w:r>
      <w:r w:rsidRPr="00E36443">
        <w:rPr>
          <w:iCs/>
          <w:sz w:val="28"/>
          <w:szCs w:val="28"/>
        </w:rPr>
        <w:t>интервью —</w:t>
      </w:r>
      <w:r w:rsidRPr="00E36443">
        <w:rPr>
          <w:sz w:val="28"/>
          <w:szCs w:val="28"/>
        </w:rPr>
        <w:t> вербально-коммуникативный метод, предполагающий проведение разговора между исследователем и обучающимися по заранее разработанному плану;  </w:t>
      </w:r>
    </w:p>
    <w:p w:rsidR="001B205B" w:rsidRPr="00E36443" w:rsidRDefault="001B205B" w:rsidP="00922037">
      <w:pPr>
        <w:shd w:val="clear" w:color="auto" w:fill="FFFFFF"/>
        <w:ind w:firstLine="454"/>
        <w:jc w:val="both"/>
        <w:rPr>
          <w:sz w:val="28"/>
          <w:szCs w:val="28"/>
        </w:rPr>
      </w:pPr>
      <w:r w:rsidRPr="00E36443">
        <w:rPr>
          <w:sz w:val="28"/>
          <w:szCs w:val="28"/>
        </w:rPr>
        <w:t>• </w:t>
      </w:r>
      <w:r w:rsidRPr="00E36443">
        <w:rPr>
          <w:iCs/>
          <w:sz w:val="28"/>
          <w:szCs w:val="28"/>
        </w:rPr>
        <w:t>беседа —</w:t>
      </w:r>
      <w:r w:rsidRPr="00E36443">
        <w:rPr>
          <w:sz w:val="28"/>
          <w:szCs w:val="28"/>
        </w:rPr>
        <w:t> диалог между исследователем и учащимися с целью получения сведений об особенностях процесса воспитания и социализации обучающихся.</w:t>
      </w:r>
    </w:p>
    <w:p w:rsidR="001B205B" w:rsidRPr="00E36443" w:rsidRDefault="001B205B" w:rsidP="00922037">
      <w:pPr>
        <w:shd w:val="clear" w:color="auto" w:fill="FFFFFF"/>
        <w:ind w:firstLine="454"/>
        <w:jc w:val="both"/>
        <w:rPr>
          <w:sz w:val="28"/>
          <w:szCs w:val="28"/>
        </w:rPr>
      </w:pPr>
      <w:r w:rsidRPr="00E36443">
        <w:rPr>
          <w:b/>
          <w:bCs/>
          <w:iCs/>
          <w:sz w:val="28"/>
          <w:szCs w:val="28"/>
        </w:rPr>
        <w:t>Психолого-педагогическое наблюдение</w:t>
      </w:r>
      <w:r w:rsidRPr="00E36443">
        <w:rPr>
          <w:iCs/>
          <w:sz w:val="28"/>
          <w:szCs w:val="28"/>
        </w:rPr>
        <w:t> </w:t>
      </w:r>
      <w:r w:rsidRPr="00E36443">
        <w:rPr>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1B205B" w:rsidRPr="000A273E" w:rsidRDefault="001B205B" w:rsidP="00922037">
      <w:pPr>
        <w:shd w:val="clear" w:color="auto" w:fill="FFFFFF"/>
        <w:ind w:firstLine="454"/>
        <w:jc w:val="both"/>
        <w:rPr>
          <w:sz w:val="28"/>
          <w:szCs w:val="28"/>
        </w:rPr>
      </w:pPr>
      <w:r w:rsidRPr="000A273E">
        <w:rPr>
          <w:sz w:val="28"/>
          <w:szCs w:val="28"/>
        </w:rPr>
        <w:t>Особо следует выделить</w:t>
      </w:r>
      <w:r w:rsidRPr="000A273E">
        <w:rPr>
          <w:b/>
          <w:bCs/>
          <w:sz w:val="28"/>
          <w:szCs w:val="28"/>
        </w:rPr>
        <w:t> психолого-педагогический эксперимент как основной метод исследования воспитания и социализации обучающихся.</w:t>
      </w:r>
    </w:p>
    <w:p w:rsidR="001B205B" w:rsidRPr="000A273E" w:rsidRDefault="001B205B" w:rsidP="00922037">
      <w:pPr>
        <w:shd w:val="clear" w:color="auto" w:fill="FFFFFF"/>
        <w:ind w:firstLine="454"/>
        <w:jc w:val="both"/>
        <w:rPr>
          <w:sz w:val="28"/>
          <w:szCs w:val="28"/>
        </w:rPr>
      </w:pPr>
      <w:r w:rsidRPr="000A273E">
        <w:rPr>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B205B" w:rsidRPr="000A273E" w:rsidRDefault="001B205B" w:rsidP="00922037">
      <w:pPr>
        <w:shd w:val="clear" w:color="auto" w:fill="FFFFFF"/>
        <w:ind w:firstLine="454"/>
        <w:jc w:val="both"/>
        <w:rPr>
          <w:sz w:val="28"/>
          <w:szCs w:val="28"/>
        </w:rPr>
      </w:pPr>
      <w:r w:rsidRPr="000A273E">
        <w:rPr>
          <w:sz w:val="28"/>
          <w:szCs w:val="28"/>
        </w:rPr>
        <w:t>Основной</w:t>
      </w:r>
      <w:r w:rsidRPr="000A273E">
        <w:rPr>
          <w:b/>
          <w:bCs/>
          <w:sz w:val="28"/>
          <w:szCs w:val="28"/>
        </w:rPr>
        <w:t> целью</w:t>
      </w:r>
      <w:r w:rsidRPr="000A273E">
        <w:rPr>
          <w:sz w:val="28"/>
          <w:szCs w:val="28"/>
        </w:rPr>
        <w:t>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1B205B" w:rsidRPr="000A273E" w:rsidRDefault="001B205B" w:rsidP="00922037">
      <w:pPr>
        <w:shd w:val="clear" w:color="auto" w:fill="FFFFFF"/>
        <w:ind w:firstLine="454"/>
        <w:jc w:val="both"/>
        <w:rPr>
          <w:sz w:val="28"/>
          <w:szCs w:val="28"/>
        </w:rPr>
      </w:pPr>
      <w:r w:rsidRPr="000A273E">
        <w:rPr>
          <w:sz w:val="28"/>
          <w:szCs w:val="28"/>
        </w:rPr>
        <w:t>В рамках психолого-педагогического исследования следует выделить три этапа:</w:t>
      </w:r>
    </w:p>
    <w:p w:rsidR="001B205B" w:rsidRPr="00E36443" w:rsidRDefault="001B205B" w:rsidP="00922037">
      <w:pPr>
        <w:shd w:val="clear" w:color="auto" w:fill="FFFFFF"/>
        <w:ind w:firstLine="454"/>
        <w:jc w:val="both"/>
        <w:rPr>
          <w:sz w:val="28"/>
          <w:szCs w:val="28"/>
        </w:rPr>
      </w:pPr>
      <w:r w:rsidRPr="00E36443">
        <w:rPr>
          <w:b/>
          <w:bCs/>
          <w:iCs/>
          <w:sz w:val="28"/>
          <w:szCs w:val="28"/>
        </w:rPr>
        <w:t>Этап 1.</w:t>
      </w:r>
      <w:r w:rsidRPr="00E36443">
        <w:rPr>
          <w:sz w:val="28"/>
          <w:szCs w:val="28"/>
        </w:rPr>
        <w:t> </w:t>
      </w:r>
      <w:r w:rsidRPr="00E36443">
        <w:rPr>
          <w:iCs/>
          <w:sz w:val="28"/>
          <w:szCs w:val="28"/>
        </w:rPr>
        <w:t>Контрольный этап исследования (диагностический срез)</w:t>
      </w:r>
      <w:r w:rsidRPr="00E36443">
        <w:rPr>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B205B" w:rsidRPr="00E36443" w:rsidRDefault="001B205B" w:rsidP="00922037">
      <w:pPr>
        <w:shd w:val="clear" w:color="auto" w:fill="FFFFFF"/>
        <w:ind w:firstLine="454"/>
        <w:jc w:val="both"/>
        <w:rPr>
          <w:sz w:val="28"/>
          <w:szCs w:val="28"/>
        </w:rPr>
      </w:pPr>
      <w:r w:rsidRPr="00E36443">
        <w:rPr>
          <w:b/>
          <w:bCs/>
          <w:iCs/>
          <w:sz w:val="28"/>
          <w:szCs w:val="28"/>
        </w:rPr>
        <w:t>Этап 2.</w:t>
      </w:r>
      <w:r w:rsidRPr="00E36443">
        <w:rPr>
          <w:sz w:val="28"/>
          <w:szCs w:val="28"/>
        </w:rPr>
        <w:t> </w:t>
      </w:r>
      <w:r w:rsidRPr="00E36443">
        <w:rPr>
          <w:iCs/>
          <w:sz w:val="28"/>
          <w:szCs w:val="28"/>
        </w:rPr>
        <w:t>Формирующий этап исследования </w:t>
      </w:r>
      <w:r w:rsidRPr="00E36443">
        <w:rPr>
          <w:sz w:val="28"/>
          <w:szCs w:val="28"/>
        </w:rPr>
        <w:t>предполагает реализацию образовательным учреждением основных направлений Программы воспитания и социализации обучающихся.</w:t>
      </w:r>
    </w:p>
    <w:p w:rsidR="001B205B" w:rsidRPr="00E36443" w:rsidRDefault="001B205B" w:rsidP="00922037">
      <w:pPr>
        <w:shd w:val="clear" w:color="auto" w:fill="FFFFFF"/>
        <w:ind w:firstLine="454"/>
        <w:jc w:val="both"/>
        <w:rPr>
          <w:sz w:val="28"/>
          <w:szCs w:val="28"/>
        </w:rPr>
      </w:pPr>
      <w:r w:rsidRPr="00E36443">
        <w:rPr>
          <w:b/>
          <w:bCs/>
          <w:iCs/>
          <w:sz w:val="28"/>
          <w:szCs w:val="28"/>
        </w:rPr>
        <w:t>Этап 3.</w:t>
      </w:r>
      <w:r w:rsidRPr="00E36443">
        <w:rPr>
          <w:sz w:val="28"/>
          <w:szCs w:val="28"/>
        </w:rPr>
        <w:t> </w:t>
      </w:r>
      <w:r w:rsidRPr="00E36443">
        <w:rPr>
          <w:iCs/>
          <w:sz w:val="28"/>
          <w:szCs w:val="28"/>
        </w:rPr>
        <w:t>Интерпретационный этап исследования </w:t>
      </w:r>
      <w:r w:rsidRPr="00E36443">
        <w:rPr>
          <w:sz w:val="28"/>
          <w:szCs w:val="28"/>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E36443">
        <w:rPr>
          <w:b/>
          <w:bCs/>
          <w:sz w:val="28"/>
          <w:szCs w:val="28"/>
        </w:rPr>
        <w:t xml:space="preserve"> исследование динамики</w:t>
      </w:r>
      <w:r w:rsidRPr="00E36443">
        <w:rPr>
          <w:sz w:val="28"/>
          <w:szCs w:val="28"/>
        </w:rPr>
        <w:t> воспитания и социализации обучающихся.</w:t>
      </w:r>
    </w:p>
    <w:p w:rsidR="001B205B" w:rsidRPr="00E36443" w:rsidRDefault="001B205B" w:rsidP="00922037">
      <w:pPr>
        <w:shd w:val="clear" w:color="auto" w:fill="FFFFFF"/>
        <w:ind w:firstLine="454"/>
        <w:jc w:val="both"/>
        <w:rPr>
          <w:sz w:val="28"/>
          <w:szCs w:val="28"/>
        </w:rPr>
      </w:pPr>
      <w:r w:rsidRPr="00E36443">
        <w:rPr>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w:t>
      </w:r>
      <w:r w:rsidRPr="00E36443">
        <w:rPr>
          <w:sz w:val="28"/>
          <w:szCs w:val="28"/>
        </w:rPr>
        <w:lastRenderedPageBreak/>
        <w:t>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B205B" w:rsidRPr="00E36443" w:rsidRDefault="001B205B" w:rsidP="00922037">
      <w:pPr>
        <w:shd w:val="clear" w:color="auto" w:fill="FFFFFF"/>
        <w:ind w:firstLine="454"/>
        <w:jc w:val="both"/>
        <w:rPr>
          <w:sz w:val="28"/>
          <w:szCs w:val="28"/>
        </w:rPr>
      </w:pPr>
      <w:r w:rsidRPr="00E36443">
        <w:rPr>
          <w:b/>
          <w:bCs/>
          <w:sz w:val="28"/>
          <w:szCs w:val="28"/>
        </w:rPr>
        <w:t>Критериями</w:t>
      </w:r>
      <w:r w:rsidRPr="00E36443">
        <w:rPr>
          <w:sz w:val="28"/>
          <w:szCs w:val="28"/>
        </w:rPr>
        <w:t> </w:t>
      </w:r>
      <w:r w:rsidRPr="00E36443">
        <w:rPr>
          <w:b/>
          <w:bCs/>
          <w:sz w:val="28"/>
          <w:szCs w:val="28"/>
        </w:rPr>
        <w:t>эффективности</w:t>
      </w:r>
      <w:r w:rsidRPr="00E36443">
        <w:rPr>
          <w:sz w:val="28"/>
          <w:szCs w:val="28"/>
        </w:rPr>
        <w:t> реализации учебным учреждением воспитательной и развивающей программы является </w:t>
      </w:r>
      <w:r w:rsidRPr="00E36443">
        <w:rPr>
          <w:b/>
          <w:bCs/>
          <w:sz w:val="28"/>
          <w:szCs w:val="28"/>
        </w:rPr>
        <w:t>динамика</w:t>
      </w:r>
      <w:r w:rsidRPr="00E36443">
        <w:rPr>
          <w:sz w:val="28"/>
          <w:szCs w:val="28"/>
        </w:rPr>
        <w:t> основных показателей воспитания и социализации обучающихся:</w:t>
      </w:r>
    </w:p>
    <w:p w:rsidR="001B205B" w:rsidRPr="00E36443" w:rsidRDefault="001B205B" w:rsidP="00922037">
      <w:pPr>
        <w:shd w:val="clear" w:color="auto" w:fill="FFFFFF"/>
        <w:ind w:firstLine="454"/>
        <w:jc w:val="both"/>
        <w:rPr>
          <w:sz w:val="28"/>
          <w:szCs w:val="28"/>
        </w:rPr>
      </w:pPr>
      <w:r w:rsidRPr="00E36443">
        <w:rPr>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1B205B" w:rsidRPr="00E36443" w:rsidRDefault="001B205B" w:rsidP="00922037">
      <w:pPr>
        <w:shd w:val="clear" w:color="auto" w:fill="FFFFFF"/>
        <w:ind w:firstLine="454"/>
        <w:jc w:val="both"/>
        <w:rPr>
          <w:sz w:val="28"/>
          <w:szCs w:val="28"/>
        </w:rPr>
      </w:pPr>
      <w:r w:rsidRPr="00E36443">
        <w:rPr>
          <w:sz w:val="28"/>
          <w:szCs w:val="28"/>
        </w:rPr>
        <w:t>2. Динамика (характер изменения) социальной, психолого-педагогической и нравственной атмосферы в образовательном учреждении.</w:t>
      </w:r>
    </w:p>
    <w:p w:rsidR="001B205B" w:rsidRPr="00E36443" w:rsidRDefault="001B205B" w:rsidP="00922037">
      <w:pPr>
        <w:shd w:val="clear" w:color="auto" w:fill="FFFFFF"/>
        <w:ind w:firstLine="454"/>
        <w:jc w:val="both"/>
        <w:rPr>
          <w:sz w:val="28"/>
          <w:szCs w:val="28"/>
        </w:rPr>
      </w:pPr>
      <w:r w:rsidRPr="00E36443">
        <w:rPr>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B205B" w:rsidRPr="00E36443" w:rsidRDefault="001B205B" w:rsidP="00922037">
      <w:pPr>
        <w:shd w:val="clear" w:color="auto" w:fill="FFFFFF"/>
        <w:ind w:firstLine="454"/>
        <w:jc w:val="both"/>
        <w:rPr>
          <w:sz w:val="28"/>
          <w:szCs w:val="28"/>
        </w:rPr>
      </w:pPr>
      <w:r w:rsidRPr="00E36443">
        <w:rPr>
          <w:sz w:val="28"/>
          <w:szCs w:val="28"/>
        </w:rPr>
        <w:t>Необходимо указать критерии, по которым изучается динамика процесса воспитания и социализации обучающихся.</w:t>
      </w:r>
    </w:p>
    <w:p w:rsidR="001B205B" w:rsidRPr="00E36443" w:rsidRDefault="001B205B" w:rsidP="00922037">
      <w:pPr>
        <w:shd w:val="clear" w:color="auto" w:fill="FFFFFF"/>
        <w:ind w:firstLine="454"/>
        <w:jc w:val="both"/>
        <w:rPr>
          <w:sz w:val="28"/>
          <w:szCs w:val="28"/>
        </w:rPr>
      </w:pPr>
      <w:r w:rsidRPr="00E36443">
        <w:rPr>
          <w:sz w:val="28"/>
          <w:szCs w:val="28"/>
        </w:rPr>
        <w:t>1.</w:t>
      </w:r>
      <w:r w:rsidRPr="00E36443">
        <w:rPr>
          <w:iCs/>
          <w:sz w:val="28"/>
          <w:szCs w:val="28"/>
        </w:rPr>
        <w:t> Положительная динамика (тенденция повышения уровня нравственного развития обучающихся)</w:t>
      </w:r>
      <w:r w:rsidRPr="00E36443">
        <w:rPr>
          <w:sz w:val="28"/>
          <w:szCs w:val="28"/>
        </w:rPr>
        <w:t>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B205B" w:rsidRPr="00E36443" w:rsidRDefault="001B205B" w:rsidP="00922037">
      <w:pPr>
        <w:shd w:val="clear" w:color="auto" w:fill="FFFFFF"/>
        <w:ind w:firstLine="454"/>
        <w:jc w:val="both"/>
        <w:rPr>
          <w:sz w:val="28"/>
          <w:szCs w:val="28"/>
        </w:rPr>
      </w:pPr>
      <w:r w:rsidRPr="00E36443">
        <w:rPr>
          <w:sz w:val="28"/>
          <w:szCs w:val="28"/>
        </w:rPr>
        <w:t>2.</w:t>
      </w:r>
      <w:r w:rsidRPr="00E36443">
        <w:rPr>
          <w:iCs/>
          <w:sz w:val="28"/>
          <w:szCs w:val="28"/>
        </w:rPr>
        <w:t> Инертность положительной динамики </w:t>
      </w:r>
      <w:r w:rsidRPr="00E36443">
        <w:rPr>
          <w:sz w:val="28"/>
          <w:szCs w:val="28"/>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B205B" w:rsidRPr="00E36443" w:rsidRDefault="001B205B" w:rsidP="00922037">
      <w:pPr>
        <w:shd w:val="clear" w:color="auto" w:fill="FFFFFF"/>
        <w:ind w:firstLine="454"/>
        <w:jc w:val="both"/>
        <w:rPr>
          <w:sz w:val="28"/>
          <w:szCs w:val="28"/>
        </w:rPr>
      </w:pPr>
      <w:r w:rsidRPr="00E36443">
        <w:rPr>
          <w:sz w:val="28"/>
          <w:szCs w:val="28"/>
        </w:rPr>
        <w:t>3.</w:t>
      </w:r>
      <w:r w:rsidRPr="00E36443">
        <w:rPr>
          <w:iCs/>
          <w:sz w:val="28"/>
          <w:szCs w:val="28"/>
        </w:rPr>
        <w:t> Устойчивость (стабильность) исследуемых показателей духовно-нравственного развития, воспитания и социализации обучающихся </w:t>
      </w:r>
      <w:r w:rsidRPr="00E36443">
        <w:rPr>
          <w:sz w:val="28"/>
          <w:szCs w:val="28"/>
        </w:rPr>
        <w:t>на интерпретационном и контрольным этапах исследования.  </w:t>
      </w:r>
    </w:p>
    <w:p w:rsidR="001B205B" w:rsidRPr="00E36443" w:rsidRDefault="00E36443" w:rsidP="00922037">
      <w:pPr>
        <w:shd w:val="clear" w:color="auto" w:fill="FFFFFF"/>
        <w:ind w:left="49"/>
        <w:jc w:val="both"/>
        <w:rPr>
          <w:sz w:val="28"/>
          <w:szCs w:val="28"/>
        </w:rPr>
      </w:pPr>
      <w:r>
        <w:rPr>
          <w:b/>
          <w:bCs/>
          <w:sz w:val="28"/>
          <w:szCs w:val="28"/>
        </w:rPr>
        <w:t xml:space="preserve"> </w:t>
      </w:r>
      <w:r w:rsidR="001B205B" w:rsidRPr="00E36443">
        <w:rPr>
          <w:b/>
          <w:bCs/>
          <w:sz w:val="28"/>
          <w:szCs w:val="28"/>
        </w:rPr>
        <w:t xml:space="preserve"> Планируемые результаты программы воспитания</w:t>
      </w:r>
      <w:r>
        <w:rPr>
          <w:b/>
          <w:bCs/>
          <w:sz w:val="28"/>
          <w:szCs w:val="28"/>
        </w:rPr>
        <w:t xml:space="preserve"> </w:t>
      </w:r>
      <w:r w:rsidR="001B205B" w:rsidRPr="00E36443">
        <w:rPr>
          <w:b/>
          <w:bCs/>
          <w:sz w:val="28"/>
          <w:szCs w:val="28"/>
        </w:rPr>
        <w:t>и социализации обучающихся  на ступени основного общего образования</w:t>
      </w:r>
      <w:r>
        <w:rPr>
          <w:b/>
          <w:bCs/>
          <w:sz w:val="28"/>
          <w:szCs w:val="28"/>
        </w:rPr>
        <w:t>.</w:t>
      </w:r>
      <w:r w:rsidR="001B205B" w:rsidRPr="00E36443">
        <w:rPr>
          <w:sz w:val="28"/>
          <w:szCs w:val="28"/>
        </w:rPr>
        <w:t> </w:t>
      </w:r>
    </w:p>
    <w:p w:rsidR="001B205B" w:rsidRPr="00E36443" w:rsidRDefault="001B205B" w:rsidP="00922037">
      <w:pPr>
        <w:shd w:val="clear" w:color="auto" w:fill="FFFFFF"/>
        <w:ind w:firstLine="567"/>
        <w:jc w:val="both"/>
        <w:rPr>
          <w:sz w:val="28"/>
          <w:szCs w:val="28"/>
        </w:rPr>
      </w:pPr>
      <w:r w:rsidRPr="00E36443">
        <w:rPr>
          <w:sz w:val="28"/>
          <w:szCs w:val="28"/>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B205B" w:rsidRPr="00E36443" w:rsidRDefault="001B205B" w:rsidP="00922037">
      <w:pPr>
        <w:shd w:val="clear" w:color="auto" w:fill="FFFFFF"/>
        <w:ind w:firstLine="567"/>
        <w:jc w:val="both"/>
        <w:rPr>
          <w:sz w:val="28"/>
          <w:szCs w:val="28"/>
        </w:rPr>
      </w:pPr>
      <w:r w:rsidRPr="00E36443">
        <w:rPr>
          <w:sz w:val="28"/>
          <w:szCs w:val="28"/>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1B205B" w:rsidRPr="000A273E" w:rsidRDefault="001B205B" w:rsidP="00922037">
      <w:pPr>
        <w:shd w:val="clear" w:color="auto" w:fill="FFFFFF"/>
        <w:jc w:val="both"/>
        <w:rPr>
          <w:sz w:val="28"/>
          <w:szCs w:val="28"/>
        </w:rPr>
      </w:pPr>
      <w:r w:rsidRPr="00E36443">
        <w:rPr>
          <w:b/>
          <w:bCs/>
          <w:iCs/>
          <w:sz w:val="28"/>
          <w:szCs w:val="28"/>
        </w:rPr>
        <w:t>воспитательных результатов</w:t>
      </w:r>
      <w:r w:rsidRPr="00E36443">
        <w:rPr>
          <w:iCs/>
          <w:sz w:val="28"/>
          <w:szCs w:val="28"/>
        </w:rPr>
        <w:t> – </w:t>
      </w:r>
      <w:r w:rsidRPr="00E36443">
        <w:rPr>
          <w:sz w:val="28"/>
          <w:szCs w:val="28"/>
        </w:rPr>
        <w:t>тех духовно-нравственных приобретений, которые получил школьник вследствие уч</w:t>
      </w:r>
      <w:r w:rsidRPr="000A273E">
        <w:rPr>
          <w:sz w:val="28"/>
          <w:szCs w:val="28"/>
        </w:rPr>
        <w:t>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B205B" w:rsidRPr="000A273E" w:rsidRDefault="001B205B" w:rsidP="00922037">
      <w:pPr>
        <w:shd w:val="clear" w:color="auto" w:fill="FFFFFF"/>
        <w:jc w:val="both"/>
        <w:rPr>
          <w:sz w:val="28"/>
          <w:szCs w:val="28"/>
        </w:rPr>
      </w:pPr>
      <w:r w:rsidRPr="000A273E">
        <w:rPr>
          <w:b/>
          <w:bCs/>
          <w:i/>
          <w:iCs/>
          <w:sz w:val="28"/>
          <w:szCs w:val="28"/>
        </w:rPr>
        <w:lastRenderedPageBreak/>
        <w:t>эффекта</w:t>
      </w:r>
      <w:r w:rsidRPr="000A273E">
        <w:rPr>
          <w:i/>
          <w:iCs/>
          <w:sz w:val="28"/>
          <w:szCs w:val="28"/>
        </w:rPr>
        <w:t> – </w:t>
      </w:r>
      <w:r w:rsidRPr="000A273E">
        <w:rPr>
          <w:sz w:val="28"/>
          <w:szCs w:val="28"/>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B205B" w:rsidRPr="000A273E" w:rsidRDefault="001B205B" w:rsidP="00922037">
      <w:pPr>
        <w:shd w:val="clear" w:color="auto" w:fill="FFFFFF"/>
        <w:ind w:firstLine="567"/>
        <w:jc w:val="both"/>
        <w:rPr>
          <w:sz w:val="28"/>
          <w:szCs w:val="28"/>
        </w:rPr>
      </w:pPr>
      <w:r w:rsidRPr="000A273E">
        <w:rPr>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1B205B" w:rsidRPr="000A273E" w:rsidRDefault="001B205B" w:rsidP="00922037">
      <w:pPr>
        <w:shd w:val="clear" w:color="auto" w:fill="FFFFFF"/>
        <w:ind w:firstLine="567"/>
        <w:jc w:val="both"/>
        <w:rPr>
          <w:sz w:val="28"/>
          <w:szCs w:val="28"/>
        </w:rPr>
      </w:pPr>
      <w:r w:rsidRPr="000A273E">
        <w:rPr>
          <w:sz w:val="28"/>
          <w:szCs w:val="28"/>
        </w:rPr>
        <w:t>Воспитательные результаты и эффекты деятельности школьников распределяются по трем уровням.</w:t>
      </w:r>
    </w:p>
    <w:p w:rsidR="001B205B" w:rsidRPr="000A273E" w:rsidRDefault="001B205B" w:rsidP="00922037">
      <w:pPr>
        <w:shd w:val="clear" w:color="auto" w:fill="FFFFFF"/>
        <w:jc w:val="both"/>
        <w:rPr>
          <w:sz w:val="28"/>
          <w:szCs w:val="28"/>
        </w:rPr>
      </w:pPr>
      <w:r w:rsidRPr="000A273E">
        <w:rPr>
          <w:b/>
          <w:bCs/>
          <w:sz w:val="28"/>
          <w:szCs w:val="28"/>
        </w:rPr>
        <w:t>Первый уровень результатов </w:t>
      </w:r>
      <w:r w:rsidRPr="000A273E">
        <w:rPr>
          <w:sz w:val="28"/>
          <w:szCs w:val="28"/>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B205B" w:rsidRPr="000A273E" w:rsidRDefault="001B205B" w:rsidP="00922037">
      <w:pPr>
        <w:shd w:val="clear" w:color="auto" w:fill="FFFFFF"/>
        <w:jc w:val="both"/>
        <w:rPr>
          <w:sz w:val="28"/>
          <w:szCs w:val="28"/>
        </w:rPr>
      </w:pPr>
      <w:r w:rsidRPr="000A273E">
        <w:rPr>
          <w:b/>
          <w:bCs/>
          <w:sz w:val="28"/>
          <w:szCs w:val="28"/>
        </w:rPr>
        <w:t>Второй уровень результатов </w:t>
      </w:r>
      <w:r w:rsidRPr="000A273E">
        <w:rPr>
          <w:sz w:val="28"/>
          <w:szCs w:val="28"/>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B205B" w:rsidRPr="000A273E" w:rsidRDefault="001B205B" w:rsidP="00922037">
      <w:pPr>
        <w:shd w:val="clear" w:color="auto" w:fill="FFFFFF"/>
        <w:jc w:val="both"/>
        <w:rPr>
          <w:sz w:val="28"/>
          <w:szCs w:val="28"/>
        </w:rPr>
      </w:pPr>
      <w:r w:rsidRPr="000A273E">
        <w:rPr>
          <w:b/>
          <w:bCs/>
          <w:sz w:val="28"/>
          <w:szCs w:val="28"/>
        </w:rPr>
        <w:t>Третий уровень результатов </w:t>
      </w:r>
      <w:r w:rsidRPr="000A273E">
        <w:rPr>
          <w:sz w:val="28"/>
          <w:szCs w:val="28"/>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w:t>
      </w:r>
      <w:r w:rsidRPr="000A273E">
        <w:rPr>
          <w:i/>
          <w:iCs/>
          <w:sz w:val="28"/>
          <w:szCs w:val="28"/>
        </w:rPr>
        <w:t> </w:t>
      </w:r>
      <w:r w:rsidRPr="000A273E">
        <w:rPr>
          <w:sz w:val="28"/>
          <w:szCs w:val="28"/>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B205B" w:rsidRPr="000A273E" w:rsidRDefault="001B205B" w:rsidP="00922037">
      <w:pPr>
        <w:shd w:val="clear" w:color="auto" w:fill="FFFFFF"/>
        <w:ind w:firstLine="567"/>
        <w:jc w:val="both"/>
        <w:rPr>
          <w:sz w:val="28"/>
          <w:szCs w:val="28"/>
        </w:rPr>
      </w:pPr>
      <w:r w:rsidRPr="000A273E">
        <w:rPr>
          <w:sz w:val="28"/>
          <w:szCs w:val="28"/>
        </w:rPr>
        <w:t>С переходом от одного уровня результатов к другому существенно возрастают воспитательные эффекты:</w:t>
      </w:r>
    </w:p>
    <w:p w:rsidR="001B205B" w:rsidRPr="000A273E" w:rsidRDefault="001B205B" w:rsidP="00922037">
      <w:pPr>
        <w:shd w:val="clear" w:color="auto" w:fill="FFFFFF"/>
        <w:jc w:val="both"/>
        <w:rPr>
          <w:sz w:val="28"/>
          <w:szCs w:val="28"/>
        </w:rPr>
      </w:pPr>
      <w:r w:rsidRPr="000A273E">
        <w:rPr>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B205B" w:rsidRPr="000A273E" w:rsidRDefault="001B205B" w:rsidP="00922037">
      <w:pPr>
        <w:shd w:val="clear" w:color="auto" w:fill="FFFFFF"/>
        <w:jc w:val="both"/>
        <w:rPr>
          <w:sz w:val="28"/>
          <w:szCs w:val="28"/>
        </w:rPr>
      </w:pPr>
      <w:r w:rsidRPr="000A273E">
        <w:rPr>
          <w:sz w:val="28"/>
          <w:szCs w:val="28"/>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1B205B" w:rsidRPr="000A273E" w:rsidRDefault="001B205B" w:rsidP="00922037">
      <w:pPr>
        <w:shd w:val="clear" w:color="auto" w:fill="FFFFFF"/>
        <w:ind w:firstLine="567"/>
        <w:jc w:val="both"/>
        <w:rPr>
          <w:sz w:val="28"/>
          <w:szCs w:val="28"/>
        </w:rPr>
      </w:pPr>
      <w:r w:rsidRPr="000A273E">
        <w:rPr>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1B205B" w:rsidRPr="000A273E" w:rsidRDefault="001B205B" w:rsidP="00922037">
      <w:pPr>
        <w:shd w:val="clear" w:color="auto" w:fill="FFFFFF"/>
        <w:ind w:firstLine="567"/>
        <w:jc w:val="both"/>
        <w:rPr>
          <w:sz w:val="28"/>
          <w:szCs w:val="28"/>
        </w:rPr>
      </w:pPr>
      <w:r w:rsidRPr="000A273E">
        <w:rPr>
          <w:sz w:val="28"/>
          <w:szCs w:val="28"/>
        </w:rPr>
        <w:t>Переход от одного уровня воспитательных результатов к другому должен быть последовательным, постепенным.</w:t>
      </w:r>
    </w:p>
    <w:p w:rsidR="001B205B" w:rsidRPr="000A273E" w:rsidRDefault="001B205B" w:rsidP="00922037">
      <w:pPr>
        <w:shd w:val="clear" w:color="auto" w:fill="FFFFFF"/>
        <w:ind w:firstLine="567"/>
        <w:jc w:val="both"/>
        <w:rPr>
          <w:sz w:val="28"/>
          <w:szCs w:val="28"/>
        </w:rPr>
      </w:pPr>
      <w:r w:rsidRPr="000A273E">
        <w:rPr>
          <w:sz w:val="28"/>
          <w:szCs w:val="28"/>
        </w:rPr>
        <w:lastRenderedPageBreak/>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1B205B" w:rsidRPr="000A273E" w:rsidRDefault="001B205B" w:rsidP="00922037">
      <w:pPr>
        <w:shd w:val="clear" w:color="auto" w:fill="FFFFFF"/>
        <w:ind w:firstLine="567"/>
        <w:jc w:val="both"/>
        <w:rPr>
          <w:sz w:val="28"/>
          <w:szCs w:val="28"/>
        </w:rPr>
      </w:pPr>
      <w:r w:rsidRPr="000A273E">
        <w:rPr>
          <w:sz w:val="28"/>
          <w:szCs w:val="28"/>
        </w:rPr>
        <w:t>Таким образом, программа воспитания и социализации обучающихся на ступени основного общего образования направлена на создание </w:t>
      </w:r>
      <w:r w:rsidRPr="000A273E">
        <w:rPr>
          <w:b/>
          <w:bCs/>
          <w:sz w:val="28"/>
          <w:szCs w:val="28"/>
        </w:rPr>
        <w:t>модели выпускника второй ступени обучения. </w:t>
      </w:r>
    </w:p>
    <w:p w:rsidR="001B205B" w:rsidRPr="000A273E" w:rsidRDefault="001B205B" w:rsidP="00922037">
      <w:pPr>
        <w:shd w:val="clear" w:color="auto" w:fill="FFFFFF"/>
        <w:jc w:val="both"/>
        <w:rPr>
          <w:sz w:val="28"/>
          <w:szCs w:val="28"/>
        </w:rPr>
      </w:pPr>
      <w:r w:rsidRPr="000A273E">
        <w:rPr>
          <w:b/>
          <w:bCs/>
          <w:sz w:val="28"/>
          <w:szCs w:val="28"/>
        </w:rPr>
        <w:t>Модель выпускника  на уровне основного общего образования:</w:t>
      </w:r>
    </w:p>
    <w:p w:rsidR="001B205B" w:rsidRPr="000A273E" w:rsidRDefault="001B205B" w:rsidP="00922037">
      <w:pPr>
        <w:shd w:val="clear" w:color="auto" w:fill="FFFFFF"/>
        <w:ind w:left="709" w:hanging="425"/>
        <w:jc w:val="both"/>
        <w:rPr>
          <w:sz w:val="28"/>
          <w:szCs w:val="28"/>
        </w:rPr>
      </w:pPr>
      <w:r w:rsidRPr="000A273E">
        <w:rPr>
          <w:sz w:val="28"/>
          <w:szCs w:val="28"/>
        </w:rPr>
        <w:t>– подросток, освоивший общеобразовательные программы основного общего образования;</w:t>
      </w:r>
    </w:p>
    <w:p w:rsidR="001B205B" w:rsidRPr="000A273E" w:rsidRDefault="001B205B" w:rsidP="00922037">
      <w:pPr>
        <w:shd w:val="clear" w:color="auto" w:fill="FFFFFF"/>
        <w:ind w:left="709" w:hanging="425"/>
        <w:jc w:val="both"/>
        <w:rPr>
          <w:sz w:val="28"/>
          <w:szCs w:val="28"/>
        </w:rPr>
      </w:pPr>
      <w:r w:rsidRPr="000A273E">
        <w:rPr>
          <w:sz w:val="28"/>
          <w:szCs w:val="28"/>
        </w:rPr>
        <w:t>–  подросток, который приобрел необходимые знания и навыки жизни в обществе, профессиональной среде, владеющий навыками коммуникации;</w:t>
      </w:r>
    </w:p>
    <w:p w:rsidR="001B205B" w:rsidRPr="000A273E" w:rsidRDefault="001B205B" w:rsidP="00922037">
      <w:pPr>
        <w:shd w:val="clear" w:color="auto" w:fill="FFFFFF"/>
        <w:ind w:left="709" w:hanging="425"/>
        <w:jc w:val="both"/>
        <w:rPr>
          <w:sz w:val="28"/>
          <w:szCs w:val="28"/>
        </w:rPr>
      </w:pPr>
      <w:r w:rsidRPr="000A273E">
        <w:rPr>
          <w:sz w:val="28"/>
          <w:szCs w:val="28"/>
        </w:rPr>
        <w:t>– подросток с устойчивой потребностью в самореализации и самовоспитании;</w:t>
      </w:r>
    </w:p>
    <w:p w:rsidR="001B205B" w:rsidRPr="000A273E" w:rsidRDefault="001B205B" w:rsidP="00922037">
      <w:pPr>
        <w:shd w:val="clear" w:color="auto" w:fill="FFFFFF"/>
        <w:ind w:left="709" w:hanging="425"/>
        <w:jc w:val="both"/>
        <w:rPr>
          <w:sz w:val="28"/>
          <w:szCs w:val="28"/>
        </w:rPr>
      </w:pPr>
      <w:r w:rsidRPr="000A273E">
        <w:rPr>
          <w:sz w:val="28"/>
          <w:szCs w:val="28"/>
        </w:rPr>
        <w:t>– подросток, знающий свои гражданские права и умеющий их реализовывать;</w:t>
      </w:r>
    </w:p>
    <w:p w:rsidR="001B205B" w:rsidRPr="000A273E" w:rsidRDefault="001B205B" w:rsidP="00922037">
      <w:pPr>
        <w:shd w:val="clear" w:color="auto" w:fill="FFFFFF"/>
        <w:ind w:left="709" w:hanging="425"/>
        <w:jc w:val="both"/>
        <w:rPr>
          <w:sz w:val="28"/>
          <w:szCs w:val="28"/>
        </w:rPr>
      </w:pPr>
      <w:r w:rsidRPr="000A273E">
        <w:rPr>
          <w:sz w:val="28"/>
          <w:szCs w:val="28"/>
        </w:rPr>
        <w:t>– подросток, умеющий уважать свое и чужое достоинство;</w:t>
      </w:r>
    </w:p>
    <w:p w:rsidR="001B205B" w:rsidRPr="000A273E" w:rsidRDefault="001B205B" w:rsidP="00922037">
      <w:pPr>
        <w:shd w:val="clear" w:color="auto" w:fill="FFFFFF"/>
        <w:ind w:left="709" w:hanging="425"/>
        <w:jc w:val="both"/>
        <w:rPr>
          <w:sz w:val="28"/>
          <w:szCs w:val="28"/>
        </w:rPr>
      </w:pPr>
      <w:r w:rsidRPr="000A273E">
        <w:rPr>
          <w:sz w:val="28"/>
          <w:szCs w:val="28"/>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1B205B" w:rsidRPr="000A273E" w:rsidRDefault="001B205B" w:rsidP="00922037">
      <w:pPr>
        <w:shd w:val="clear" w:color="auto" w:fill="FFFFFF"/>
        <w:ind w:left="709" w:hanging="425"/>
        <w:jc w:val="both"/>
        <w:rPr>
          <w:sz w:val="28"/>
          <w:szCs w:val="28"/>
        </w:rPr>
      </w:pPr>
      <w:r w:rsidRPr="000A273E">
        <w:rPr>
          <w:sz w:val="28"/>
          <w:szCs w:val="28"/>
        </w:rPr>
        <w:t>– подросток, любящий свою семью.</w:t>
      </w:r>
    </w:p>
    <w:p w:rsidR="001B205B" w:rsidRPr="000A273E" w:rsidRDefault="001B205B" w:rsidP="00922037">
      <w:pPr>
        <w:jc w:val="both"/>
        <w:rPr>
          <w:b/>
          <w:sz w:val="28"/>
          <w:szCs w:val="28"/>
        </w:rPr>
      </w:pPr>
    </w:p>
    <w:p w:rsidR="001B205B" w:rsidRPr="000A273E" w:rsidRDefault="001B205B" w:rsidP="00922037">
      <w:pPr>
        <w:jc w:val="both"/>
        <w:rPr>
          <w:i/>
          <w:iCs/>
          <w:sz w:val="28"/>
          <w:szCs w:val="28"/>
        </w:rPr>
      </w:pPr>
      <w:r w:rsidRPr="000A273E">
        <w:rPr>
          <w:b/>
          <w:sz w:val="28"/>
          <w:szCs w:val="28"/>
        </w:rPr>
        <w:t>2.4. ПРОГРАММА КОРРЕКЦИОННОЙ РАБОТЫ</w:t>
      </w:r>
    </w:p>
    <w:p w:rsidR="001B205B" w:rsidRPr="000A273E" w:rsidRDefault="001B205B" w:rsidP="00922037">
      <w:pPr>
        <w:jc w:val="both"/>
        <w:rPr>
          <w:sz w:val="28"/>
          <w:szCs w:val="28"/>
        </w:rPr>
      </w:pPr>
      <w:r w:rsidRPr="000A273E">
        <w:rPr>
          <w:b/>
          <w:bCs/>
          <w:sz w:val="28"/>
          <w:szCs w:val="28"/>
        </w:rPr>
        <w:t>Пояснительная записка</w:t>
      </w:r>
    </w:p>
    <w:p w:rsidR="001B205B" w:rsidRPr="000A273E" w:rsidRDefault="001B205B" w:rsidP="00922037">
      <w:pPr>
        <w:ind w:firstLine="540"/>
        <w:jc w:val="both"/>
        <w:rPr>
          <w:sz w:val="28"/>
          <w:szCs w:val="28"/>
        </w:rPr>
      </w:pPr>
      <w:r w:rsidRPr="000A273E">
        <w:rPr>
          <w:sz w:val="28"/>
          <w:szCs w:val="28"/>
        </w:rPr>
        <w:t xml:space="preserve">Программа коррекционной работы  создана на основе требований Федерального государственного образовательного стандарта. </w:t>
      </w:r>
    </w:p>
    <w:p w:rsidR="001B205B" w:rsidRPr="000A273E" w:rsidRDefault="001B205B" w:rsidP="00922037">
      <w:pPr>
        <w:ind w:firstLine="540"/>
        <w:jc w:val="both"/>
        <w:rPr>
          <w:sz w:val="28"/>
          <w:szCs w:val="28"/>
        </w:rPr>
      </w:pPr>
      <w:r w:rsidRPr="000A273E">
        <w:rPr>
          <w:sz w:val="28"/>
          <w:szCs w:val="28"/>
        </w:rPr>
        <w:t>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1B205B" w:rsidRPr="000A273E" w:rsidRDefault="001B205B" w:rsidP="00922037">
      <w:pPr>
        <w:ind w:firstLine="540"/>
        <w:jc w:val="both"/>
        <w:rPr>
          <w:sz w:val="28"/>
          <w:szCs w:val="28"/>
        </w:rPr>
      </w:pPr>
      <w:r w:rsidRPr="000A273E">
        <w:rPr>
          <w:b/>
          <w:bCs/>
          <w:sz w:val="28"/>
          <w:szCs w:val="28"/>
        </w:rPr>
        <w:t>Дети с ограниченными возможностями</w:t>
      </w:r>
      <w:r w:rsidRPr="000A273E">
        <w:rPr>
          <w:sz w:val="28"/>
          <w:szCs w:val="28"/>
        </w:rPr>
        <w:t xml:space="preserve">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1B205B" w:rsidRPr="000A273E" w:rsidRDefault="001B205B" w:rsidP="00922037">
      <w:pPr>
        <w:ind w:firstLine="540"/>
        <w:jc w:val="both"/>
        <w:rPr>
          <w:b/>
          <w:bCs/>
          <w:sz w:val="28"/>
          <w:szCs w:val="28"/>
        </w:rPr>
      </w:pPr>
      <w:r w:rsidRPr="000A273E">
        <w:rPr>
          <w:sz w:val="28"/>
          <w:szCs w:val="28"/>
        </w:rPr>
        <w:t>В Концепции модернизации российского образования четко обозначена мысль о том, что «</w:t>
      </w:r>
      <w:r w:rsidRPr="000A273E">
        <w:rPr>
          <w:b/>
          <w:bCs/>
          <w:sz w:val="28"/>
          <w:szCs w:val="28"/>
        </w:rPr>
        <w:t xml:space="preserve">дети с ограниченными возможностями здоровья должны обеспечиваться медико-социальным сопровождением и специальными условиями для обучения в общеобразовательной школе по месту жительства». Право ребенка с ограниченными возможностями здоровья на получение образования по месту жительства может быть реализовано путем </w:t>
      </w:r>
      <w:r w:rsidRPr="00E36443">
        <w:rPr>
          <w:b/>
          <w:bCs/>
          <w:sz w:val="28"/>
          <w:szCs w:val="28"/>
        </w:rPr>
        <w:t xml:space="preserve">организации </w:t>
      </w:r>
      <w:r w:rsidRPr="000116C6">
        <w:rPr>
          <w:b/>
          <w:bCs/>
          <w:iCs/>
          <w:sz w:val="28"/>
          <w:szCs w:val="28"/>
        </w:rPr>
        <w:t>интегрированного обучения</w:t>
      </w:r>
      <w:r w:rsidRPr="000A273E">
        <w:rPr>
          <w:b/>
          <w:bCs/>
          <w:sz w:val="28"/>
          <w:szCs w:val="28"/>
        </w:rPr>
        <w:t xml:space="preserve"> их с нормально развивающимися сверстниками.</w:t>
      </w:r>
    </w:p>
    <w:p w:rsidR="001B205B" w:rsidRDefault="001B205B" w:rsidP="00922037">
      <w:pPr>
        <w:ind w:firstLine="540"/>
        <w:jc w:val="both"/>
        <w:rPr>
          <w:b/>
          <w:sz w:val="28"/>
          <w:szCs w:val="28"/>
        </w:rPr>
      </w:pPr>
      <w:r w:rsidRPr="000A273E">
        <w:rPr>
          <w:sz w:val="28"/>
          <w:szCs w:val="28"/>
        </w:rPr>
        <w:t xml:space="preserve">Условия для обучения детей с ОВЗ в общеобразовательных классах должны обеспечиваться </w:t>
      </w:r>
      <w:r w:rsidRPr="000A273E">
        <w:rPr>
          <w:b/>
          <w:sz w:val="28"/>
          <w:szCs w:val="28"/>
        </w:rPr>
        <w:t xml:space="preserve">индивидуальным психолого-медико-педагогическим </w:t>
      </w:r>
      <w:r w:rsidR="00922037">
        <w:rPr>
          <w:b/>
          <w:sz w:val="28"/>
          <w:szCs w:val="28"/>
        </w:rPr>
        <w:t>сопро-вождении</w:t>
      </w:r>
      <w:r w:rsidRPr="000A273E">
        <w:rPr>
          <w:b/>
          <w:sz w:val="28"/>
          <w:szCs w:val="28"/>
        </w:rPr>
        <w:t>ем.</w:t>
      </w:r>
    </w:p>
    <w:p w:rsidR="00922037" w:rsidRPr="000A273E" w:rsidRDefault="00922037" w:rsidP="00922037">
      <w:pPr>
        <w:ind w:firstLine="540"/>
        <w:jc w:val="both"/>
        <w:rPr>
          <w:sz w:val="28"/>
          <w:szCs w:val="28"/>
        </w:rPr>
      </w:pPr>
    </w:p>
    <w:p w:rsidR="001B205B" w:rsidRPr="000A273E" w:rsidRDefault="001B205B" w:rsidP="00922037">
      <w:pPr>
        <w:ind w:firstLine="540"/>
        <w:jc w:val="both"/>
        <w:rPr>
          <w:sz w:val="28"/>
          <w:szCs w:val="28"/>
        </w:rPr>
      </w:pPr>
      <w:r w:rsidRPr="000A273E">
        <w:rPr>
          <w:sz w:val="28"/>
          <w:szCs w:val="28"/>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rsidR="001B205B" w:rsidRPr="000A273E" w:rsidRDefault="001B205B" w:rsidP="00922037">
      <w:pPr>
        <w:ind w:firstLine="540"/>
        <w:jc w:val="both"/>
        <w:rPr>
          <w:sz w:val="28"/>
          <w:szCs w:val="28"/>
        </w:rPr>
      </w:pPr>
      <w:r w:rsidRPr="000A273E">
        <w:rPr>
          <w:sz w:val="28"/>
          <w:szCs w:val="28"/>
        </w:rPr>
        <w:t>Деятельность ПМПк определяется Положением о ПМПк.</w:t>
      </w:r>
    </w:p>
    <w:p w:rsidR="001B205B" w:rsidRPr="000A273E" w:rsidRDefault="001B205B" w:rsidP="00922037">
      <w:pPr>
        <w:ind w:firstLine="540"/>
        <w:jc w:val="both"/>
        <w:rPr>
          <w:sz w:val="28"/>
          <w:szCs w:val="28"/>
        </w:rPr>
      </w:pPr>
      <w:r w:rsidRPr="000A273E">
        <w:rPr>
          <w:sz w:val="28"/>
          <w:szCs w:val="28"/>
        </w:rPr>
        <w:t>Специалисты ПМПк:</w:t>
      </w:r>
    </w:p>
    <w:p w:rsidR="001B205B" w:rsidRPr="000A273E" w:rsidRDefault="001B205B" w:rsidP="00592656">
      <w:pPr>
        <w:numPr>
          <w:ilvl w:val="0"/>
          <w:numId w:val="119"/>
        </w:numPr>
        <w:tabs>
          <w:tab w:val="num" w:pos="540"/>
        </w:tabs>
        <w:ind w:left="540"/>
        <w:jc w:val="both"/>
        <w:rPr>
          <w:sz w:val="28"/>
          <w:szCs w:val="28"/>
        </w:rPr>
      </w:pPr>
      <w:r w:rsidRPr="000A273E">
        <w:rPr>
          <w:sz w:val="28"/>
          <w:szCs w:val="28"/>
        </w:rPr>
        <w:t>осуществляют психолого-медико-педагогическое обследование детей с ОВЗ;</w:t>
      </w:r>
    </w:p>
    <w:p w:rsidR="001B205B" w:rsidRPr="000A273E" w:rsidRDefault="001B205B" w:rsidP="00592656">
      <w:pPr>
        <w:numPr>
          <w:ilvl w:val="0"/>
          <w:numId w:val="119"/>
        </w:numPr>
        <w:tabs>
          <w:tab w:val="num" w:pos="540"/>
        </w:tabs>
        <w:ind w:left="540"/>
        <w:jc w:val="both"/>
        <w:rPr>
          <w:sz w:val="28"/>
          <w:szCs w:val="28"/>
        </w:rPr>
      </w:pPr>
      <w:r w:rsidRPr="000A273E">
        <w:rPr>
          <w:sz w:val="28"/>
          <w:szCs w:val="28"/>
        </w:rPr>
        <w:t>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rsidR="001B205B" w:rsidRPr="000A273E" w:rsidRDefault="001B205B" w:rsidP="00592656">
      <w:pPr>
        <w:numPr>
          <w:ilvl w:val="0"/>
          <w:numId w:val="119"/>
        </w:numPr>
        <w:tabs>
          <w:tab w:val="num" w:pos="540"/>
        </w:tabs>
        <w:ind w:left="540"/>
        <w:jc w:val="both"/>
        <w:rPr>
          <w:sz w:val="28"/>
          <w:szCs w:val="28"/>
        </w:rPr>
      </w:pPr>
      <w:r w:rsidRPr="000A273E">
        <w:rPr>
          <w:sz w:val="28"/>
          <w:szCs w:val="28"/>
        </w:rPr>
        <w:t>проводят коррекционно-развивающие занятия (индивидуальные, групповые), тренинговые занятия;</w:t>
      </w:r>
    </w:p>
    <w:p w:rsidR="001B205B" w:rsidRPr="000A273E" w:rsidRDefault="001B205B" w:rsidP="00592656">
      <w:pPr>
        <w:numPr>
          <w:ilvl w:val="0"/>
          <w:numId w:val="119"/>
        </w:numPr>
        <w:tabs>
          <w:tab w:val="num" w:pos="540"/>
        </w:tabs>
        <w:ind w:left="540"/>
        <w:jc w:val="both"/>
        <w:rPr>
          <w:sz w:val="28"/>
          <w:szCs w:val="28"/>
        </w:rPr>
      </w:pPr>
      <w:r w:rsidRPr="000A273E">
        <w:rPr>
          <w:sz w:val="28"/>
          <w:szCs w:val="28"/>
        </w:rPr>
        <w:t>организуют работу Школ для родителей, имеющих детей с особыми потребностями; обеспечивают их консультативной поддержкой.</w:t>
      </w:r>
    </w:p>
    <w:p w:rsidR="001B205B" w:rsidRPr="000A273E" w:rsidRDefault="001B205B" w:rsidP="00592656">
      <w:pPr>
        <w:numPr>
          <w:ilvl w:val="0"/>
          <w:numId w:val="119"/>
        </w:numPr>
        <w:tabs>
          <w:tab w:val="num" w:pos="540"/>
        </w:tabs>
        <w:ind w:left="540"/>
        <w:jc w:val="both"/>
        <w:rPr>
          <w:sz w:val="28"/>
          <w:szCs w:val="28"/>
        </w:rPr>
      </w:pPr>
      <w:r w:rsidRPr="000A273E">
        <w:rPr>
          <w:sz w:val="28"/>
          <w:szCs w:val="28"/>
        </w:rPr>
        <w:t>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rsidR="001B205B" w:rsidRPr="000A273E" w:rsidRDefault="001B205B" w:rsidP="00922037">
      <w:pPr>
        <w:tabs>
          <w:tab w:val="num" w:pos="540"/>
        </w:tabs>
        <w:ind w:firstLine="540"/>
        <w:jc w:val="both"/>
        <w:rPr>
          <w:sz w:val="28"/>
          <w:szCs w:val="28"/>
        </w:rPr>
      </w:pPr>
      <w:r w:rsidRPr="000A273E">
        <w:rPr>
          <w:sz w:val="28"/>
          <w:szCs w:val="28"/>
        </w:rPr>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p>
    <w:p w:rsidR="001B205B" w:rsidRPr="000A273E" w:rsidRDefault="001B205B" w:rsidP="00922037">
      <w:pPr>
        <w:tabs>
          <w:tab w:val="num" w:pos="540"/>
        </w:tabs>
        <w:ind w:firstLine="540"/>
        <w:jc w:val="both"/>
        <w:rPr>
          <w:sz w:val="28"/>
          <w:szCs w:val="28"/>
        </w:rPr>
      </w:pPr>
      <w:r w:rsidRPr="000A273E">
        <w:rPr>
          <w:sz w:val="28"/>
          <w:szCs w:val="28"/>
        </w:rPr>
        <w:t xml:space="preserve">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rsidR="001B205B" w:rsidRPr="000A273E" w:rsidRDefault="001B205B" w:rsidP="00922037">
      <w:pPr>
        <w:tabs>
          <w:tab w:val="num" w:pos="540"/>
        </w:tabs>
        <w:ind w:firstLine="540"/>
        <w:jc w:val="both"/>
        <w:rPr>
          <w:sz w:val="28"/>
          <w:szCs w:val="28"/>
        </w:rPr>
      </w:pPr>
      <w:r w:rsidRPr="000A273E">
        <w:rPr>
          <w:sz w:val="28"/>
          <w:szCs w:val="28"/>
        </w:rPr>
        <w:t>Для проведения коррекционных и развивающих занятий в учебном плане предусматриваются часы за счет части учебного плана, формируемого участниками образовательного процесса, либо за счет реализации программ дополнительного образования интеллектуально-познавательной  и развивающей направленности</w:t>
      </w:r>
    </w:p>
    <w:p w:rsidR="00322F87" w:rsidRDefault="00322F87" w:rsidP="00322F87">
      <w:pPr>
        <w:ind w:left="360"/>
        <w:jc w:val="both"/>
        <w:rPr>
          <w:b/>
          <w:bCs/>
          <w:sz w:val="28"/>
          <w:szCs w:val="28"/>
        </w:rPr>
      </w:pPr>
    </w:p>
    <w:p w:rsidR="00322F87" w:rsidRDefault="001B205B" w:rsidP="00322F87">
      <w:pPr>
        <w:jc w:val="both"/>
        <w:rPr>
          <w:b/>
          <w:bCs/>
          <w:sz w:val="28"/>
          <w:szCs w:val="28"/>
        </w:rPr>
      </w:pPr>
      <w:r w:rsidRPr="000A273E">
        <w:rPr>
          <w:b/>
          <w:bCs/>
          <w:sz w:val="28"/>
          <w:szCs w:val="28"/>
        </w:rPr>
        <w:t>Основные этапы практического индивидуального</w:t>
      </w:r>
      <w:r w:rsidR="00922037">
        <w:rPr>
          <w:b/>
          <w:bCs/>
          <w:sz w:val="28"/>
          <w:szCs w:val="28"/>
        </w:rPr>
        <w:t xml:space="preserve"> </w:t>
      </w:r>
      <w:r w:rsidRPr="000A273E">
        <w:rPr>
          <w:b/>
          <w:bCs/>
          <w:sz w:val="28"/>
          <w:szCs w:val="28"/>
        </w:rPr>
        <w:t>психолого-</w:t>
      </w:r>
      <w:r w:rsidRPr="000A273E">
        <w:rPr>
          <w:b/>
          <w:bCs/>
          <w:sz w:val="28"/>
          <w:szCs w:val="28"/>
        </w:rPr>
        <w:softHyphen/>
        <w:t>медико-</w:t>
      </w:r>
      <w:r w:rsidRPr="000A273E">
        <w:rPr>
          <w:b/>
          <w:bCs/>
          <w:sz w:val="28"/>
          <w:szCs w:val="28"/>
        </w:rPr>
        <w:softHyphen/>
        <w:t>педагогического сопровождения</w:t>
      </w:r>
      <w:r w:rsidR="00322F87">
        <w:rPr>
          <w:b/>
          <w:bCs/>
          <w:sz w:val="28"/>
          <w:szCs w:val="28"/>
        </w:rPr>
        <w:t xml:space="preserve"> </w:t>
      </w:r>
      <w:r w:rsidRPr="000A273E">
        <w:rPr>
          <w:b/>
          <w:bCs/>
          <w:sz w:val="28"/>
          <w:szCs w:val="28"/>
        </w:rPr>
        <w:t xml:space="preserve">интегрируемого ребенка в общеобразовательном </w:t>
      </w:r>
    </w:p>
    <w:p w:rsidR="001B205B" w:rsidRPr="00322F87" w:rsidRDefault="00322F87" w:rsidP="00322F87">
      <w:pPr>
        <w:jc w:val="both"/>
        <w:rPr>
          <w:b/>
          <w:bCs/>
          <w:sz w:val="28"/>
          <w:szCs w:val="28"/>
        </w:rPr>
      </w:pPr>
      <w:r>
        <w:rPr>
          <w:b/>
          <w:bCs/>
          <w:sz w:val="28"/>
          <w:szCs w:val="28"/>
        </w:rPr>
        <w:t xml:space="preserve">                                                        </w:t>
      </w:r>
      <w:r w:rsidR="001B205B" w:rsidRPr="000A273E">
        <w:rPr>
          <w:b/>
          <w:bCs/>
          <w:sz w:val="28"/>
          <w:szCs w:val="28"/>
        </w:rPr>
        <w:t>учреждении</w:t>
      </w:r>
    </w:p>
    <w:p w:rsidR="001B205B" w:rsidRPr="000A273E" w:rsidRDefault="001B205B" w:rsidP="00592656">
      <w:pPr>
        <w:numPr>
          <w:ilvl w:val="0"/>
          <w:numId w:val="120"/>
        </w:numPr>
        <w:jc w:val="both"/>
        <w:rPr>
          <w:sz w:val="28"/>
          <w:szCs w:val="28"/>
        </w:rPr>
      </w:pPr>
      <w:r w:rsidRPr="000A273E">
        <w:rPr>
          <w:sz w:val="28"/>
          <w:szCs w:val="28"/>
        </w:rPr>
        <w:lastRenderedPageBreak/>
        <w:t>Выявление и анализ проблем и причин отклонений у ребенка (на уровне школьного психолого</w:t>
      </w:r>
      <w:r w:rsidRPr="000A273E">
        <w:rPr>
          <w:sz w:val="28"/>
          <w:szCs w:val="28"/>
        </w:rPr>
        <w:softHyphen/>
        <w:t>-педагогического консилиума).</w:t>
      </w:r>
    </w:p>
    <w:p w:rsidR="001B205B" w:rsidRPr="000A273E" w:rsidRDefault="001B205B" w:rsidP="00592656">
      <w:pPr>
        <w:numPr>
          <w:ilvl w:val="0"/>
          <w:numId w:val="120"/>
        </w:numPr>
        <w:jc w:val="both"/>
        <w:rPr>
          <w:sz w:val="28"/>
          <w:szCs w:val="28"/>
        </w:rPr>
      </w:pPr>
      <w:r w:rsidRPr="000A273E">
        <w:rPr>
          <w:sz w:val="28"/>
          <w:szCs w:val="28"/>
        </w:rPr>
        <w:t>Определение возможности интеграции конкретного ребенка, условий и форм интеграции.</w:t>
      </w:r>
    </w:p>
    <w:p w:rsidR="001B205B" w:rsidRPr="000A273E" w:rsidRDefault="001B205B" w:rsidP="00592656">
      <w:pPr>
        <w:numPr>
          <w:ilvl w:val="0"/>
          <w:numId w:val="120"/>
        </w:numPr>
        <w:jc w:val="both"/>
        <w:rPr>
          <w:sz w:val="28"/>
          <w:szCs w:val="28"/>
        </w:rPr>
      </w:pPr>
      <w:r w:rsidRPr="000A273E">
        <w:rPr>
          <w:sz w:val="28"/>
          <w:szCs w:val="28"/>
        </w:rPr>
        <w:t>Составление плана интегрированного обучения, включая:</w:t>
      </w:r>
    </w:p>
    <w:p w:rsidR="001B205B" w:rsidRPr="000A273E" w:rsidRDefault="001B205B" w:rsidP="00592656">
      <w:pPr>
        <w:numPr>
          <w:ilvl w:val="0"/>
          <w:numId w:val="121"/>
        </w:numPr>
        <w:jc w:val="both"/>
        <w:rPr>
          <w:sz w:val="28"/>
          <w:szCs w:val="28"/>
        </w:rPr>
      </w:pPr>
      <w:r w:rsidRPr="000A273E">
        <w:rPr>
          <w:sz w:val="28"/>
          <w:szCs w:val="28"/>
        </w:rPr>
        <w:t>определение вида и объема необходимой коррекционной помощи (образовательной, медицинской и др.);</w:t>
      </w:r>
    </w:p>
    <w:p w:rsidR="001B205B" w:rsidRPr="000A273E" w:rsidRDefault="001B205B" w:rsidP="00592656">
      <w:pPr>
        <w:numPr>
          <w:ilvl w:val="0"/>
          <w:numId w:val="121"/>
        </w:numPr>
        <w:jc w:val="both"/>
        <w:rPr>
          <w:sz w:val="28"/>
          <w:szCs w:val="28"/>
        </w:rPr>
      </w:pPr>
      <w:r w:rsidRPr="000A273E">
        <w:rPr>
          <w:sz w:val="28"/>
          <w:szCs w:val="28"/>
        </w:rPr>
        <w:t>частота, время и место оказания специальной коррекционной помощи специалистов;</w:t>
      </w:r>
    </w:p>
    <w:p w:rsidR="001B205B" w:rsidRPr="000A273E" w:rsidRDefault="001B205B" w:rsidP="00592656">
      <w:pPr>
        <w:numPr>
          <w:ilvl w:val="0"/>
          <w:numId w:val="121"/>
        </w:numPr>
        <w:jc w:val="both"/>
        <w:rPr>
          <w:sz w:val="28"/>
          <w:szCs w:val="28"/>
        </w:rPr>
      </w:pPr>
      <w:r w:rsidRPr="000A273E">
        <w:rPr>
          <w:sz w:val="28"/>
          <w:szCs w:val="28"/>
        </w:rPr>
        <w:t>оказание дополнительной специальной помощи.</w:t>
      </w:r>
    </w:p>
    <w:p w:rsidR="001B205B" w:rsidRPr="000A273E" w:rsidRDefault="001B205B" w:rsidP="00592656">
      <w:pPr>
        <w:numPr>
          <w:ilvl w:val="0"/>
          <w:numId w:val="120"/>
        </w:numPr>
        <w:jc w:val="both"/>
        <w:rPr>
          <w:sz w:val="28"/>
          <w:szCs w:val="28"/>
        </w:rPr>
      </w:pPr>
      <w:r w:rsidRPr="000A273E">
        <w:rPr>
          <w:sz w:val="28"/>
          <w:szCs w:val="28"/>
        </w:rPr>
        <w:t>Проведение предварительной коррекционной работы, направленной на подготовку к интегрированному обучению (в условиях общеобразовательной школы (ПМПк):</w:t>
      </w:r>
    </w:p>
    <w:p w:rsidR="001B205B" w:rsidRPr="000A273E" w:rsidRDefault="001B205B" w:rsidP="00592656">
      <w:pPr>
        <w:numPr>
          <w:ilvl w:val="0"/>
          <w:numId w:val="122"/>
        </w:numPr>
        <w:jc w:val="both"/>
        <w:rPr>
          <w:sz w:val="28"/>
          <w:szCs w:val="28"/>
        </w:rPr>
      </w:pPr>
      <w:r w:rsidRPr="000A273E">
        <w:rPr>
          <w:sz w:val="28"/>
          <w:szCs w:val="28"/>
        </w:rPr>
        <w:t>  с ребенком и его родителями;</w:t>
      </w:r>
    </w:p>
    <w:p w:rsidR="001B205B" w:rsidRPr="000A273E" w:rsidRDefault="001B205B" w:rsidP="00592656">
      <w:pPr>
        <w:numPr>
          <w:ilvl w:val="0"/>
          <w:numId w:val="122"/>
        </w:numPr>
        <w:jc w:val="both"/>
        <w:rPr>
          <w:sz w:val="28"/>
          <w:szCs w:val="28"/>
        </w:rPr>
      </w:pPr>
      <w:r w:rsidRPr="000A273E">
        <w:rPr>
          <w:sz w:val="28"/>
          <w:szCs w:val="28"/>
        </w:rPr>
        <w:t>  с родителями, обучающимися и педагогами массовой школы.</w:t>
      </w:r>
    </w:p>
    <w:p w:rsidR="001B205B" w:rsidRPr="000A273E" w:rsidRDefault="001B205B" w:rsidP="00592656">
      <w:pPr>
        <w:numPr>
          <w:ilvl w:val="0"/>
          <w:numId w:val="120"/>
        </w:numPr>
        <w:jc w:val="both"/>
        <w:rPr>
          <w:sz w:val="28"/>
          <w:szCs w:val="28"/>
        </w:rPr>
      </w:pPr>
      <w:r w:rsidRPr="000A273E">
        <w:rPr>
          <w:sz w:val="28"/>
          <w:szCs w:val="28"/>
        </w:rPr>
        <w:t>Разработка индивидуальных коррекционных программ в зависимости от уровня знаний, возможностей и способностей ребенка (ПМПк общеобразовательной школы).</w:t>
      </w:r>
    </w:p>
    <w:p w:rsidR="001B205B" w:rsidRPr="000A273E" w:rsidRDefault="001B205B" w:rsidP="00592656">
      <w:pPr>
        <w:numPr>
          <w:ilvl w:val="0"/>
          <w:numId w:val="120"/>
        </w:numPr>
        <w:jc w:val="both"/>
        <w:rPr>
          <w:sz w:val="28"/>
          <w:szCs w:val="28"/>
        </w:rPr>
      </w:pPr>
      <w:r w:rsidRPr="000A273E">
        <w:rPr>
          <w:sz w:val="28"/>
          <w:szCs w:val="28"/>
        </w:rPr>
        <w:t>Систематическое сопровождение образовательного процесса в условиях интеграции.</w:t>
      </w:r>
    </w:p>
    <w:p w:rsidR="001B205B" w:rsidRPr="000A273E" w:rsidRDefault="001B205B" w:rsidP="00592656">
      <w:pPr>
        <w:numPr>
          <w:ilvl w:val="0"/>
          <w:numId w:val="120"/>
        </w:numPr>
        <w:jc w:val="both"/>
        <w:rPr>
          <w:sz w:val="28"/>
          <w:szCs w:val="28"/>
        </w:rPr>
      </w:pPr>
      <w:r w:rsidRPr="000A273E">
        <w:rPr>
          <w:sz w:val="28"/>
          <w:szCs w:val="28"/>
        </w:rPr>
        <w:t>Анализ результатов выполнения рекомендаций всеми участниками процесса интеграции.</w:t>
      </w:r>
    </w:p>
    <w:p w:rsidR="001B205B" w:rsidRPr="000A273E" w:rsidRDefault="001B205B" w:rsidP="00322F87">
      <w:pPr>
        <w:ind w:firstLine="540"/>
        <w:jc w:val="both"/>
        <w:rPr>
          <w:sz w:val="28"/>
          <w:szCs w:val="28"/>
        </w:rPr>
      </w:pPr>
      <w:r w:rsidRPr="000A273E">
        <w:rPr>
          <w:sz w:val="28"/>
          <w:szCs w:val="28"/>
        </w:rPr>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1B205B" w:rsidRPr="000A273E" w:rsidRDefault="001B205B" w:rsidP="00322F87">
      <w:pPr>
        <w:ind w:firstLine="567"/>
        <w:jc w:val="both"/>
        <w:rPr>
          <w:b/>
          <w:bCs/>
          <w:sz w:val="28"/>
          <w:szCs w:val="28"/>
        </w:rPr>
      </w:pPr>
      <w:r w:rsidRPr="000A273E">
        <w:rPr>
          <w:b/>
          <w:bCs/>
          <w:sz w:val="28"/>
          <w:szCs w:val="28"/>
        </w:rPr>
        <w:t>Необходимым условием организации успешного обучения и воспитания детей с ограниченными возможностями здоровья в образовательных учреждениях общего типа является </w:t>
      </w:r>
      <w:r w:rsidRPr="00E36443">
        <w:rPr>
          <w:b/>
          <w:bCs/>
          <w:iCs/>
          <w:sz w:val="28"/>
          <w:szCs w:val="28"/>
        </w:rPr>
        <w:t>создание адаптивной среды</w:t>
      </w:r>
      <w:r w:rsidRPr="00E36443">
        <w:rPr>
          <w:b/>
          <w:bCs/>
          <w:sz w:val="28"/>
          <w:szCs w:val="28"/>
        </w:rPr>
        <w:t>, позволяющей обеспечить их полноценную</w:t>
      </w:r>
      <w:r w:rsidRPr="000A273E">
        <w:rPr>
          <w:b/>
          <w:bCs/>
          <w:sz w:val="28"/>
          <w:szCs w:val="28"/>
        </w:rPr>
        <w:t xml:space="preserve"> интеграцию и личностную самореализацию. </w:t>
      </w:r>
    </w:p>
    <w:p w:rsidR="001B205B" w:rsidRPr="000A273E" w:rsidRDefault="001B205B" w:rsidP="00322F87">
      <w:pPr>
        <w:ind w:firstLine="540"/>
        <w:jc w:val="both"/>
        <w:rPr>
          <w:sz w:val="28"/>
          <w:szCs w:val="28"/>
        </w:rPr>
      </w:pPr>
      <w:r w:rsidRPr="000A273E">
        <w:rPr>
          <w:sz w:val="28"/>
          <w:szCs w:val="28"/>
        </w:rPr>
        <w:t>Программа коррекционной работы обеспечивает:</w:t>
      </w:r>
    </w:p>
    <w:p w:rsidR="001B205B" w:rsidRPr="000A273E" w:rsidRDefault="001B205B" w:rsidP="00592656">
      <w:pPr>
        <w:numPr>
          <w:ilvl w:val="0"/>
          <w:numId w:val="123"/>
        </w:numPr>
        <w:jc w:val="both"/>
        <w:rPr>
          <w:sz w:val="28"/>
          <w:szCs w:val="28"/>
        </w:rPr>
      </w:pPr>
      <w:r w:rsidRPr="000A273E">
        <w:rPr>
          <w:sz w:val="28"/>
          <w:szCs w:val="28"/>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1B205B" w:rsidRPr="000A273E" w:rsidRDefault="001B205B" w:rsidP="00592656">
      <w:pPr>
        <w:numPr>
          <w:ilvl w:val="0"/>
          <w:numId w:val="123"/>
        </w:numPr>
        <w:jc w:val="both"/>
        <w:rPr>
          <w:sz w:val="28"/>
          <w:szCs w:val="28"/>
        </w:rPr>
      </w:pPr>
      <w:r w:rsidRPr="000A273E">
        <w:rPr>
          <w:sz w:val="28"/>
          <w:szCs w:val="28"/>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обучающихся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1B205B" w:rsidRPr="000A273E" w:rsidRDefault="001B205B" w:rsidP="00592656">
      <w:pPr>
        <w:numPr>
          <w:ilvl w:val="0"/>
          <w:numId w:val="123"/>
        </w:numPr>
        <w:jc w:val="both"/>
        <w:rPr>
          <w:sz w:val="28"/>
          <w:szCs w:val="28"/>
        </w:rPr>
      </w:pPr>
      <w:r w:rsidRPr="000A273E">
        <w:rPr>
          <w:sz w:val="28"/>
          <w:szCs w:val="28"/>
        </w:rPr>
        <w:lastRenderedPageBreak/>
        <w:t>создание специальных условий воспитания, обучения обучающихся с ограниченными возможностями здоровья, безбарьерной среды жизнедеятельности и учебной деятельности; использование специальных учебных и дидактических пособий; соблюдение допустимого уровня нагрузки, определяемого с привлечением медицинских работников;</w:t>
      </w:r>
    </w:p>
    <w:p w:rsidR="001B205B" w:rsidRPr="000A273E" w:rsidRDefault="001B205B" w:rsidP="00592656">
      <w:pPr>
        <w:numPr>
          <w:ilvl w:val="0"/>
          <w:numId w:val="123"/>
        </w:numPr>
        <w:jc w:val="both"/>
        <w:rPr>
          <w:sz w:val="28"/>
          <w:szCs w:val="28"/>
        </w:rPr>
      </w:pPr>
      <w:r w:rsidRPr="000A273E">
        <w:rPr>
          <w:sz w:val="28"/>
          <w:szCs w:val="28"/>
        </w:rPr>
        <w:t>проведение групповых и индивидуальных коррекционных занятий;</w:t>
      </w:r>
    </w:p>
    <w:p w:rsidR="001B205B" w:rsidRPr="000A273E" w:rsidRDefault="001B205B" w:rsidP="00322F87">
      <w:pPr>
        <w:ind w:firstLine="540"/>
        <w:jc w:val="both"/>
        <w:rPr>
          <w:sz w:val="28"/>
          <w:szCs w:val="28"/>
        </w:rPr>
      </w:pPr>
      <w:r w:rsidRPr="00E36443">
        <w:rPr>
          <w:iCs/>
          <w:sz w:val="28"/>
          <w:szCs w:val="28"/>
        </w:rPr>
        <w:t>Целевая направленность программы</w:t>
      </w:r>
      <w:r w:rsidRPr="000A273E">
        <w:rPr>
          <w:i/>
          <w:iCs/>
          <w:sz w:val="28"/>
          <w:szCs w:val="28"/>
        </w:rPr>
        <w:t xml:space="preserve"> </w:t>
      </w:r>
      <w:r w:rsidRPr="000A273E">
        <w:rPr>
          <w:sz w:val="28"/>
          <w:szCs w:val="28"/>
        </w:rPr>
        <w:t>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общего образования.</w:t>
      </w:r>
    </w:p>
    <w:p w:rsidR="001B205B" w:rsidRPr="000A273E" w:rsidRDefault="001B205B" w:rsidP="00322F87">
      <w:pPr>
        <w:ind w:firstLine="540"/>
        <w:jc w:val="both"/>
        <w:rPr>
          <w:i/>
          <w:iCs/>
          <w:sz w:val="28"/>
          <w:szCs w:val="28"/>
        </w:rPr>
      </w:pPr>
      <w:r w:rsidRPr="000A273E">
        <w:rPr>
          <w:sz w:val="28"/>
          <w:szCs w:val="28"/>
        </w:rPr>
        <w:t xml:space="preserve">Основу данной программы составляют </w:t>
      </w:r>
      <w:r w:rsidRPr="00E92718">
        <w:rPr>
          <w:iCs/>
          <w:sz w:val="28"/>
          <w:szCs w:val="28"/>
        </w:rPr>
        <w:t>принципиальные положения</w:t>
      </w:r>
      <w:r w:rsidRPr="000A273E">
        <w:rPr>
          <w:i/>
          <w:iCs/>
          <w:sz w:val="28"/>
          <w:szCs w:val="28"/>
        </w:rPr>
        <w:t>:</w:t>
      </w:r>
    </w:p>
    <w:p w:rsidR="001B205B" w:rsidRPr="00E92718" w:rsidRDefault="001B205B" w:rsidP="00592656">
      <w:pPr>
        <w:numPr>
          <w:ilvl w:val="0"/>
          <w:numId w:val="124"/>
        </w:numPr>
        <w:jc w:val="both"/>
        <w:rPr>
          <w:sz w:val="28"/>
          <w:szCs w:val="28"/>
        </w:rPr>
      </w:pPr>
      <w:r w:rsidRPr="000A273E">
        <w:rPr>
          <w:sz w:val="28"/>
          <w:szCs w:val="28"/>
        </w:rPr>
        <w:t xml:space="preserve">коррекционная работа включается во все направления </w:t>
      </w:r>
      <w:r w:rsidRPr="00E92718">
        <w:rPr>
          <w:sz w:val="28"/>
          <w:szCs w:val="28"/>
        </w:rPr>
        <w:t>деятельности образовательного учреждения;</w:t>
      </w:r>
    </w:p>
    <w:p w:rsidR="001B205B" w:rsidRPr="00E92718" w:rsidRDefault="001B205B" w:rsidP="00592656">
      <w:pPr>
        <w:numPr>
          <w:ilvl w:val="0"/>
          <w:numId w:val="124"/>
        </w:numPr>
        <w:jc w:val="both"/>
        <w:rPr>
          <w:sz w:val="28"/>
          <w:szCs w:val="28"/>
        </w:rPr>
      </w:pPr>
      <w:r w:rsidRPr="00E92718">
        <w:rPr>
          <w:sz w:val="28"/>
          <w:szCs w:val="28"/>
        </w:rPr>
        <w:t>содержание коррекционной работы – это программа оптимальной педагогической, психологической и медицинской поддержки обучающихся, направленной на преодоление и ослабление недостатков психического и физического развития обучающихся с ограниченными возможностями здоровья.</w:t>
      </w:r>
    </w:p>
    <w:p w:rsidR="001B205B" w:rsidRPr="00E92718" w:rsidRDefault="001B205B" w:rsidP="00322F87">
      <w:pPr>
        <w:jc w:val="both"/>
        <w:rPr>
          <w:sz w:val="28"/>
          <w:szCs w:val="28"/>
        </w:rPr>
      </w:pPr>
      <w:r w:rsidRPr="00E92718">
        <w:rPr>
          <w:iCs/>
          <w:sz w:val="28"/>
          <w:szCs w:val="28"/>
        </w:rPr>
        <w:t xml:space="preserve">Цель программы коррекционной работы школы </w:t>
      </w:r>
      <w:r w:rsidRPr="00E92718">
        <w:rPr>
          <w:sz w:val="28"/>
          <w:szCs w:val="28"/>
        </w:rPr>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обучающихся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 </w:t>
      </w:r>
    </w:p>
    <w:p w:rsidR="001B205B" w:rsidRPr="00E92718" w:rsidRDefault="001B205B" w:rsidP="00322F87">
      <w:pPr>
        <w:ind w:firstLine="540"/>
        <w:jc w:val="both"/>
        <w:rPr>
          <w:sz w:val="28"/>
          <w:szCs w:val="28"/>
        </w:rPr>
      </w:pPr>
      <w:r w:rsidRPr="00E92718">
        <w:rPr>
          <w:sz w:val="28"/>
          <w:szCs w:val="28"/>
        </w:rPr>
        <w:t>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rsidR="001B205B" w:rsidRPr="00E92718" w:rsidRDefault="001B205B" w:rsidP="00322F87">
      <w:pPr>
        <w:jc w:val="both"/>
        <w:rPr>
          <w:sz w:val="28"/>
          <w:szCs w:val="28"/>
        </w:rPr>
      </w:pPr>
      <w:r w:rsidRPr="00E92718">
        <w:rPr>
          <w:iCs/>
          <w:sz w:val="28"/>
          <w:szCs w:val="28"/>
        </w:rPr>
        <w:t xml:space="preserve">Методические принципы построения образовательного процесса, </w:t>
      </w:r>
      <w:r w:rsidRPr="00E92718">
        <w:rPr>
          <w:sz w:val="28"/>
          <w:szCs w:val="28"/>
        </w:rPr>
        <w:t>направленные на обеспечение освоения обучающимися с ОВЗ основной образовательной программы, включают:</w:t>
      </w:r>
    </w:p>
    <w:p w:rsidR="001B205B" w:rsidRPr="00E92718" w:rsidRDefault="001B205B" w:rsidP="00592656">
      <w:pPr>
        <w:numPr>
          <w:ilvl w:val="0"/>
          <w:numId w:val="125"/>
        </w:numPr>
        <w:jc w:val="both"/>
        <w:rPr>
          <w:sz w:val="28"/>
          <w:szCs w:val="28"/>
        </w:rPr>
      </w:pPr>
      <w:r w:rsidRPr="00E92718">
        <w:rPr>
          <w:sz w:val="28"/>
          <w:szCs w:val="28"/>
        </w:rPr>
        <w:t xml:space="preserve">усиление практической направленности изучаемого материала; </w:t>
      </w:r>
    </w:p>
    <w:p w:rsidR="001B205B" w:rsidRPr="00E92718" w:rsidRDefault="001B205B" w:rsidP="00592656">
      <w:pPr>
        <w:numPr>
          <w:ilvl w:val="0"/>
          <w:numId w:val="125"/>
        </w:numPr>
        <w:jc w:val="both"/>
        <w:rPr>
          <w:sz w:val="28"/>
          <w:szCs w:val="28"/>
        </w:rPr>
      </w:pPr>
      <w:r w:rsidRPr="00E92718">
        <w:rPr>
          <w:sz w:val="28"/>
          <w:szCs w:val="28"/>
        </w:rPr>
        <w:t xml:space="preserve">выделение сущностных признаков изучаемых явлений; </w:t>
      </w:r>
    </w:p>
    <w:p w:rsidR="001B205B" w:rsidRPr="00E92718" w:rsidRDefault="001B205B" w:rsidP="00592656">
      <w:pPr>
        <w:numPr>
          <w:ilvl w:val="0"/>
          <w:numId w:val="125"/>
        </w:numPr>
        <w:jc w:val="both"/>
        <w:rPr>
          <w:sz w:val="28"/>
          <w:szCs w:val="28"/>
        </w:rPr>
      </w:pPr>
      <w:r w:rsidRPr="00E92718">
        <w:rPr>
          <w:sz w:val="28"/>
          <w:szCs w:val="28"/>
        </w:rPr>
        <w:t xml:space="preserve">опору на жизненный опыт обучающегося; </w:t>
      </w:r>
    </w:p>
    <w:p w:rsidR="001B205B" w:rsidRPr="00E92718" w:rsidRDefault="001B205B" w:rsidP="00592656">
      <w:pPr>
        <w:numPr>
          <w:ilvl w:val="0"/>
          <w:numId w:val="125"/>
        </w:numPr>
        <w:jc w:val="both"/>
        <w:rPr>
          <w:sz w:val="28"/>
          <w:szCs w:val="28"/>
        </w:rPr>
      </w:pPr>
      <w:r w:rsidRPr="00E92718">
        <w:rPr>
          <w:sz w:val="28"/>
          <w:szCs w:val="28"/>
        </w:rPr>
        <w:t>опору на объективные внутренние связи в содержании изучаемого материала как в рамках одного предмета, так и между предметами;</w:t>
      </w:r>
    </w:p>
    <w:p w:rsidR="001B205B" w:rsidRPr="00E92718" w:rsidRDefault="001B205B" w:rsidP="00592656">
      <w:pPr>
        <w:numPr>
          <w:ilvl w:val="0"/>
          <w:numId w:val="125"/>
        </w:numPr>
        <w:jc w:val="both"/>
        <w:rPr>
          <w:sz w:val="28"/>
          <w:szCs w:val="28"/>
        </w:rPr>
      </w:pPr>
      <w:r w:rsidRPr="00E92718">
        <w:rPr>
          <w:sz w:val="28"/>
          <w:szCs w:val="28"/>
        </w:rPr>
        <w:t>соблюдение в определении объема изучаемого материала принципа необходимости и достаточности;</w:t>
      </w:r>
    </w:p>
    <w:p w:rsidR="001B205B" w:rsidRPr="00E92718" w:rsidRDefault="001B205B" w:rsidP="00592656">
      <w:pPr>
        <w:numPr>
          <w:ilvl w:val="0"/>
          <w:numId w:val="125"/>
        </w:numPr>
        <w:jc w:val="both"/>
        <w:rPr>
          <w:sz w:val="28"/>
          <w:szCs w:val="28"/>
        </w:rPr>
      </w:pPr>
      <w:r w:rsidRPr="00E92718">
        <w:rPr>
          <w:sz w:val="28"/>
          <w:szCs w:val="28"/>
        </w:rPr>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rsidR="001B205B" w:rsidRPr="00E92718" w:rsidRDefault="001B205B" w:rsidP="00322F87">
      <w:pPr>
        <w:jc w:val="both"/>
        <w:rPr>
          <w:sz w:val="28"/>
          <w:szCs w:val="28"/>
        </w:rPr>
      </w:pPr>
      <w:r w:rsidRPr="00E92718">
        <w:rPr>
          <w:sz w:val="28"/>
          <w:szCs w:val="28"/>
        </w:rPr>
        <w:t>Реализация программы осуществляется на основе следующих принципов:</w:t>
      </w:r>
    </w:p>
    <w:p w:rsidR="001B205B" w:rsidRPr="00E92718" w:rsidRDefault="001B205B" w:rsidP="00592656">
      <w:pPr>
        <w:numPr>
          <w:ilvl w:val="0"/>
          <w:numId w:val="126"/>
        </w:numPr>
        <w:tabs>
          <w:tab w:val="clear" w:pos="1620"/>
          <w:tab w:val="num" w:pos="0"/>
          <w:tab w:val="left" w:pos="426"/>
        </w:tabs>
        <w:ind w:left="0" w:firstLine="0"/>
        <w:jc w:val="both"/>
        <w:rPr>
          <w:sz w:val="28"/>
          <w:szCs w:val="28"/>
        </w:rPr>
      </w:pPr>
      <w:r w:rsidRPr="00E92718">
        <w:rPr>
          <w:iCs/>
          <w:sz w:val="28"/>
          <w:szCs w:val="28"/>
        </w:rPr>
        <w:t xml:space="preserve">комплексности: </w:t>
      </w:r>
      <w:r w:rsidRPr="00E92718">
        <w:rPr>
          <w:sz w:val="28"/>
          <w:szCs w:val="28"/>
        </w:rPr>
        <w:t xml:space="preserve">при составлении плана работы по коррекции здоровья каждого обучающегося учитываются его медицинские показатели (школьный </w:t>
      </w:r>
      <w:r w:rsidRPr="00E92718">
        <w:rPr>
          <w:sz w:val="28"/>
          <w:szCs w:val="28"/>
        </w:rPr>
        <w:lastRenderedPageBreak/>
        <w:t xml:space="preserve">медсестра); результаты психологической (школьный психолог) и педагогической (учитель) диагностик; </w:t>
      </w:r>
    </w:p>
    <w:p w:rsidR="001B205B" w:rsidRPr="00E92718" w:rsidRDefault="001B205B" w:rsidP="00592656">
      <w:pPr>
        <w:numPr>
          <w:ilvl w:val="0"/>
          <w:numId w:val="126"/>
        </w:numPr>
        <w:tabs>
          <w:tab w:val="clear" w:pos="1620"/>
          <w:tab w:val="num" w:pos="284"/>
        </w:tabs>
        <w:ind w:left="0" w:firstLine="0"/>
        <w:jc w:val="both"/>
        <w:rPr>
          <w:sz w:val="28"/>
          <w:szCs w:val="28"/>
        </w:rPr>
      </w:pPr>
      <w:r w:rsidRPr="00E92718">
        <w:rPr>
          <w:iCs/>
          <w:sz w:val="28"/>
          <w:szCs w:val="28"/>
        </w:rPr>
        <w:t xml:space="preserve">достоверности: </w:t>
      </w:r>
      <w:r w:rsidRPr="00E92718">
        <w:rPr>
          <w:sz w:val="28"/>
          <w:szCs w:val="28"/>
        </w:rPr>
        <w:t xml:space="preserve">оценка предпосылок и причин возникающих трудностей с учетом </w:t>
      </w:r>
      <w:r w:rsidR="00322F87">
        <w:rPr>
          <w:sz w:val="28"/>
          <w:szCs w:val="28"/>
        </w:rPr>
        <w:t xml:space="preserve"> </w:t>
      </w:r>
      <w:r w:rsidRPr="00E92718">
        <w:rPr>
          <w:sz w:val="28"/>
          <w:szCs w:val="28"/>
        </w:rPr>
        <w:t xml:space="preserve">социального статуса обучающегося, семьи, условий обучения и воспитания; </w:t>
      </w:r>
    </w:p>
    <w:p w:rsidR="001B205B" w:rsidRPr="000A273E" w:rsidRDefault="001B205B" w:rsidP="00592656">
      <w:pPr>
        <w:numPr>
          <w:ilvl w:val="0"/>
          <w:numId w:val="126"/>
        </w:numPr>
        <w:tabs>
          <w:tab w:val="clear" w:pos="1620"/>
          <w:tab w:val="num" w:pos="284"/>
        </w:tabs>
        <w:ind w:left="0" w:firstLine="0"/>
        <w:jc w:val="both"/>
        <w:rPr>
          <w:sz w:val="28"/>
          <w:szCs w:val="28"/>
        </w:rPr>
      </w:pPr>
      <w:r w:rsidRPr="00E92718">
        <w:rPr>
          <w:iCs/>
          <w:sz w:val="28"/>
          <w:szCs w:val="28"/>
        </w:rPr>
        <w:t xml:space="preserve">гуманистической направленности: </w:t>
      </w:r>
      <w:r w:rsidRPr="00E92718">
        <w:rPr>
          <w:sz w:val="28"/>
          <w:szCs w:val="28"/>
        </w:rPr>
        <w:t>опора на потенциальные возможности обучающегося, учёт его</w:t>
      </w:r>
      <w:r w:rsidRPr="000A273E">
        <w:rPr>
          <w:sz w:val="28"/>
          <w:szCs w:val="28"/>
        </w:rPr>
        <w:t xml:space="preserve"> интересов и потребностей; создание ситуаций успеха в учении, общении со сверстниками и взрослыми; </w:t>
      </w:r>
    </w:p>
    <w:p w:rsidR="001B205B" w:rsidRPr="000A273E" w:rsidRDefault="001B205B" w:rsidP="00592656">
      <w:pPr>
        <w:numPr>
          <w:ilvl w:val="0"/>
          <w:numId w:val="126"/>
        </w:numPr>
        <w:tabs>
          <w:tab w:val="clear" w:pos="1620"/>
          <w:tab w:val="num" w:pos="284"/>
        </w:tabs>
        <w:ind w:left="284" w:hanging="284"/>
        <w:jc w:val="both"/>
        <w:rPr>
          <w:sz w:val="28"/>
          <w:szCs w:val="28"/>
        </w:rPr>
      </w:pPr>
      <w:r w:rsidRPr="00E92718">
        <w:rPr>
          <w:iCs/>
          <w:sz w:val="28"/>
          <w:szCs w:val="28"/>
        </w:rPr>
        <w:t>педагогической целесообразности</w:t>
      </w:r>
      <w:r w:rsidRPr="000A273E">
        <w:rPr>
          <w:i/>
          <w:iCs/>
          <w:sz w:val="28"/>
          <w:szCs w:val="28"/>
        </w:rPr>
        <w:t xml:space="preserve">: </w:t>
      </w:r>
      <w:r w:rsidRPr="000A273E">
        <w:rPr>
          <w:sz w:val="28"/>
          <w:szCs w:val="28"/>
        </w:rPr>
        <w:t>интеграция усилий педагогического коллектива (учитель, врач, психолог, заместитель директора по УВР, курирующий вопросы организации обучения учащихся с ограниченными возможностями здоровья на дому, заместитель директора по ПП и др.) и родителей.</w:t>
      </w:r>
    </w:p>
    <w:p w:rsidR="00E92718" w:rsidRDefault="001B205B" w:rsidP="00322F87">
      <w:pPr>
        <w:ind w:firstLine="540"/>
        <w:jc w:val="both"/>
        <w:rPr>
          <w:sz w:val="28"/>
          <w:szCs w:val="28"/>
        </w:rPr>
      </w:pPr>
      <w:r w:rsidRPr="000A273E">
        <w:rPr>
          <w:sz w:val="28"/>
          <w:szCs w:val="28"/>
        </w:rPr>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w:t>
      </w:r>
      <w:r w:rsidR="003E7B33">
        <w:rPr>
          <w:sz w:val="28"/>
          <w:szCs w:val="28"/>
        </w:rPr>
        <w:t xml:space="preserve"> проблем развития обучающегося.</w:t>
      </w:r>
    </w:p>
    <w:p w:rsidR="001B205B" w:rsidRPr="000A273E" w:rsidRDefault="003E7B33" w:rsidP="00322F87">
      <w:pPr>
        <w:ind w:firstLine="540"/>
        <w:jc w:val="both"/>
        <w:rPr>
          <w:b/>
          <w:bCs/>
          <w:sz w:val="28"/>
          <w:szCs w:val="28"/>
        </w:rPr>
      </w:pPr>
      <w:r>
        <w:rPr>
          <w:b/>
          <w:bCs/>
          <w:sz w:val="28"/>
          <w:szCs w:val="28"/>
        </w:rPr>
        <w:t>Пл</w:t>
      </w:r>
      <w:r w:rsidR="001B205B" w:rsidRPr="000A273E">
        <w:rPr>
          <w:b/>
          <w:bCs/>
          <w:sz w:val="28"/>
          <w:szCs w:val="28"/>
        </w:rPr>
        <w:t>анируемые результаты коррекционной работы</w:t>
      </w:r>
      <w:r w:rsidR="00E92718">
        <w:rPr>
          <w:b/>
          <w:bCs/>
          <w:sz w:val="28"/>
          <w:szCs w:val="28"/>
        </w:rPr>
        <w:t>.</w:t>
      </w:r>
    </w:p>
    <w:p w:rsidR="001B205B" w:rsidRPr="000A273E" w:rsidRDefault="001B205B" w:rsidP="00322F87">
      <w:pPr>
        <w:ind w:firstLine="540"/>
        <w:jc w:val="both"/>
        <w:rPr>
          <w:sz w:val="28"/>
          <w:szCs w:val="28"/>
        </w:rPr>
      </w:pPr>
      <w:r w:rsidRPr="000A273E">
        <w:rPr>
          <w:sz w:val="28"/>
          <w:szCs w:val="28"/>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1B205B" w:rsidRPr="000A273E" w:rsidRDefault="001B205B" w:rsidP="00592656">
      <w:pPr>
        <w:numPr>
          <w:ilvl w:val="0"/>
          <w:numId w:val="127"/>
        </w:numPr>
        <w:jc w:val="both"/>
        <w:rPr>
          <w:sz w:val="28"/>
          <w:szCs w:val="28"/>
        </w:rPr>
      </w:pPr>
      <w:r w:rsidRPr="000A273E">
        <w:rPr>
          <w:sz w:val="28"/>
          <w:szCs w:val="28"/>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1B205B" w:rsidRPr="000A273E" w:rsidRDefault="001B205B" w:rsidP="00592656">
      <w:pPr>
        <w:numPr>
          <w:ilvl w:val="0"/>
          <w:numId w:val="127"/>
        </w:numPr>
        <w:jc w:val="both"/>
        <w:rPr>
          <w:sz w:val="28"/>
          <w:szCs w:val="28"/>
        </w:rPr>
      </w:pPr>
      <w:r w:rsidRPr="000A273E">
        <w:rPr>
          <w:sz w:val="28"/>
          <w:szCs w:val="28"/>
        </w:rPr>
        <w:t xml:space="preserve">овладение социально-бытовыми умениями, используемыми в повседневной жизни; </w:t>
      </w:r>
    </w:p>
    <w:p w:rsidR="001B205B" w:rsidRPr="000A273E" w:rsidRDefault="001B205B" w:rsidP="00592656">
      <w:pPr>
        <w:numPr>
          <w:ilvl w:val="0"/>
          <w:numId w:val="127"/>
        </w:numPr>
        <w:jc w:val="both"/>
        <w:rPr>
          <w:sz w:val="28"/>
          <w:szCs w:val="28"/>
        </w:rPr>
      </w:pPr>
      <w:r w:rsidRPr="000A273E">
        <w:rPr>
          <w:sz w:val="28"/>
          <w:szCs w:val="28"/>
        </w:rPr>
        <w:t xml:space="preserve">овладение навыками коммуникации; </w:t>
      </w:r>
    </w:p>
    <w:p w:rsidR="001B205B" w:rsidRPr="000A273E" w:rsidRDefault="001B205B" w:rsidP="00592656">
      <w:pPr>
        <w:numPr>
          <w:ilvl w:val="0"/>
          <w:numId w:val="127"/>
        </w:numPr>
        <w:jc w:val="both"/>
        <w:rPr>
          <w:sz w:val="28"/>
          <w:szCs w:val="28"/>
        </w:rPr>
      </w:pPr>
      <w:r w:rsidRPr="000A273E">
        <w:rPr>
          <w:sz w:val="28"/>
          <w:szCs w:val="28"/>
        </w:rPr>
        <w:t>дифференциация и осмысление картины мира и ее временно-пространственной организации;</w:t>
      </w:r>
    </w:p>
    <w:p w:rsidR="001B205B" w:rsidRDefault="001B205B" w:rsidP="00592656">
      <w:pPr>
        <w:numPr>
          <w:ilvl w:val="0"/>
          <w:numId w:val="127"/>
        </w:numPr>
        <w:jc w:val="both"/>
        <w:rPr>
          <w:sz w:val="28"/>
          <w:szCs w:val="28"/>
        </w:rPr>
      </w:pPr>
      <w:r w:rsidRPr="000A273E">
        <w:rPr>
          <w:sz w:val="28"/>
          <w:szCs w:val="28"/>
        </w:rPr>
        <w:t>осмысление своего социального окружения и освоение соответствующих возрасту системы ценностей и социальных ролей.</w:t>
      </w:r>
    </w:p>
    <w:p w:rsidR="00322F87" w:rsidRPr="000A273E" w:rsidRDefault="00322F87" w:rsidP="00592656">
      <w:pPr>
        <w:numPr>
          <w:ilvl w:val="0"/>
          <w:numId w:val="127"/>
        </w:numPr>
        <w:jc w:val="both"/>
        <w:rPr>
          <w:sz w:val="28"/>
          <w:szCs w:val="28"/>
        </w:rPr>
      </w:pPr>
    </w:p>
    <w:p w:rsidR="001B205B" w:rsidRPr="000A273E" w:rsidRDefault="001B205B" w:rsidP="00534870">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224"/>
        <w:gridCol w:w="6650"/>
      </w:tblGrid>
      <w:tr w:rsidR="001B205B" w:rsidRPr="003E7B33" w:rsidTr="00322F87">
        <w:trPr>
          <w:jc w:val="center"/>
        </w:trPr>
        <w:tc>
          <w:tcPr>
            <w:tcW w:w="3458" w:type="dxa"/>
            <w:gridSpan w:val="2"/>
            <w:tcBorders>
              <w:top w:val="single" w:sz="4" w:space="0" w:color="auto"/>
              <w:left w:val="single" w:sz="4" w:space="0" w:color="auto"/>
              <w:bottom w:val="single" w:sz="4" w:space="0" w:color="auto"/>
              <w:right w:val="single" w:sz="4" w:space="0" w:color="auto"/>
            </w:tcBorders>
          </w:tcPr>
          <w:p w:rsidR="00322F87" w:rsidRDefault="00322F87" w:rsidP="00534870">
            <w:pPr>
              <w:rPr>
                <w:sz w:val="20"/>
                <w:szCs w:val="20"/>
              </w:rPr>
            </w:pPr>
          </w:p>
          <w:p w:rsidR="001B205B" w:rsidRPr="003E7B33" w:rsidRDefault="001B205B" w:rsidP="00534870">
            <w:pPr>
              <w:rPr>
                <w:sz w:val="20"/>
                <w:szCs w:val="20"/>
              </w:rPr>
            </w:pPr>
            <w:r w:rsidRPr="003E7B33">
              <w:rPr>
                <w:sz w:val="20"/>
                <w:szCs w:val="20"/>
              </w:rPr>
              <w:t>Жизненно значимые</w:t>
            </w:r>
          </w:p>
          <w:p w:rsidR="001B205B" w:rsidRDefault="00322F87" w:rsidP="00534870">
            <w:pPr>
              <w:rPr>
                <w:sz w:val="20"/>
                <w:szCs w:val="20"/>
              </w:rPr>
            </w:pPr>
            <w:r w:rsidRPr="003E7B33">
              <w:rPr>
                <w:sz w:val="20"/>
                <w:szCs w:val="20"/>
              </w:rPr>
              <w:t>К</w:t>
            </w:r>
            <w:r w:rsidR="001B205B" w:rsidRPr="003E7B33">
              <w:rPr>
                <w:sz w:val="20"/>
                <w:szCs w:val="20"/>
              </w:rPr>
              <w:t>омпетенции</w:t>
            </w:r>
          </w:p>
          <w:p w:rsidR="00322F87" w:rsidRPr="003E7B33" w:rsidRDefault="00322F87" w:rsidP="00534870">
            <w:pPr>
              <w:rPr>
                <w:sz w:val="20"/>
                <w:szCs w:val="20"/>
              </w:rPr>
            </w:pPr>
          </w:p>
        </w:tc>
        <w:tc>
          <w:tcPr>
            <w:tcW w:w="6793" w:type="dxa"/>
            <w:tcBorders>
              <w:top w:val="single" w:sz="4" w:space="0" w:color="auto"/>
              <w:left w:val="single" w:sz="4" w:space="0" w:color="auto"/>
              <w:bottom w:val="single" w:sz="4" w:space="0" w:color="auto"/>
              <w:right w:val="single" w:sz="4" w:space="0" w:color="auto"/>
            </w:tcBorders>
          </w:tcPr>
          <w:p w:rsidR="00322F87" w:rsidRDefault="00322F87" w:rsidP="00534870">
            <w:pPr>
              <w:rPr>
                <w:sz w:val="20"/>
                <w:szCs w:val="20"/>
              </w:rPr>
            </w:pPr>
          </w:p>
          <w:p w:rsidR="001B205B" w:rsidRPr="003E7B33" w:rsidRDefault="001B205B" w:rsidP="00534870">
            <w:pPr>
              <w:rPr>
                <w:sz w:val="20"/>
                <w:szCs w:val="20"/>
              </w:rPr>
            </w:pPr>
            <w:r w:rsidRPr="003E7B33">
              <w:rPr>
                <w:sz w:val="20"/>
                <w:szCs w:val="20"/>
              </w:rPr>
              <w:t>Требования к результатам</w:t>
            </w:r>
          </w:p>
        </w:tc>
      </w:tr>
      <w:tr w:rsidR="001B205B" w:rsidRPr="003E7B33" w:rsidTr="00322F87">
        <w:trPr>
          <w:jc w:val="center"/>
        </w:trPr>
        <w:tc>
          <w:tcPr>
            <w:tcW w:w="3458" w:type="dxa"/>
            <w:gridSpan w:val="2"/>
            <w:tcBorders>
              <w:top w:val="single" w:sz="4" w:space="0" w:color="auto"/>
              <w:left w:val="single" w:sz="4" w:space="0" w:color="auto"/>
              <w:bottom w:val="single" w:sz="4" w:space="0" w:color="auto"/>
              <w:right w:val="single" w:sz="4" w:space="0" w:color="auto"/>
            </w:tcBorders>
          </w:tcPr>
          <w:p w:rsidR="00322F87" w:rsidRDefault="00322F87" w:rsidP="00534870">
            <w:pPr>
              <w:rPr>
                <w:sz w:val="20"/>
                <w:szCs w:val="20"/>
              </w:rPr>
            </w:pPr>
          </w:p>
          <w:p w:rsidR="001B205B" w:rsidRPr="003E7B33" w:rsidRDefault="001B205B" w:rsidP="00534870">
            <w:pPr>
              <w:rPr>
                <w:sz w:val="20"/>
                <w:szCs w:val="20"/>
              </w:rPr>
            </w:pPr>
            <w:r w:rsidRPr="003E7B33">
              <w:rPr>
                <w:sz w:val="20"/>
                <w:szCs w:val="20"/>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1B205B" w:rsidRPr="003E7B33" w:rsidRDefault="001B205B" w:rsidP="00534870">
            <w:pPr>
              <w:rPr>
                <w:sz w:val="20"/>
                <w:szCs w:val="20"/>
              </w:rPr>
            </w:pPr>
            <w:r w:rsidRPr="003E7B33">
              <w:rPr>
                <w:sz w:val="20"/>
                <w:szCs w:val="20"/>
              </w:rPr>
              <w:t>взрослыми по вопросам медицинского сопровождения и</w:t>
            </w:r>
          </w:p>
          <w:p w:rsidR="001B205B" w:rsidRPr="003E7B33" w:rsidRDefault="001B205B" w:rsidP="00534870">
            <w:pPr>
              <w:rPr>
                <w:sz w:val="20"/>
                <w:szCs w:val="20"/>
              </w:rPr>
            </w:pPr>
            <w:r w:rsidRPr="003E7B33">
              <w:rPr>
                <w:sz w:val="20"/>
                <w:szCs w:val="20"/>
              </w:rPr>
              <w:lastRenderedPageBreak/>
              <w:t>созданию специальных условий для пребывания в школе, своих нуждах и правах в организации обучения</w:t>
            </w:r>
          </w:p>
        </w:tc>
        <w:tc>
          <w:tcPr>
            <w:tcW w:w="6793" w:type="dxa"/>
            <w:tcBorders>
              <w:top w:val="single" w:sz="4" w:space="0" w:color="auto"/>
              <w:left w:val="single" w:sz="4" w:space="0" w:color="auto"/>
              <w:bottom w:val="single" w:sz="4" w:space="0" w:color="auto"/>
              <w:right w:val="single" w:sz="4" w:space="0" w:color="auto"/>
            </w:tcBorders>
          </w:tcPr>
          <w:p w:rsidR="00322F87" w:rsidRDefault="00322F87" w:rsidP="00534870">
            <w:pPr>
              <w:rPr>
                <w:sz w:val="20"/>
                <w:szCs w:val="20"/>
              </w:rPr>
            </w:pPr>
          </w:p>
          <w:p w:rsidR="001B205B" w:rsidRPr="003E7B33" w:rsidRDefault="001B205B" w:rsidP="00534870">
            <w:pPr>
              <w:rPr>
                <w:sz w:val="20"/>
                <w:szCs w:val="20"/>
              </w:rPr>
            </w:pPr>
            <w:r w:rsidRPr="003E7B33">
              <w:rPr>
                <w:sz w:val="20"/>
                <w:szCs w:val="20"/>
              </w:rPr>
              <w:t>Умение адекватно оценивать свои силы, понимать, что можно и чего нельзя.</w:t>
            </w:r>
          </w:p>
          <w:p w:rsidR="001B205B" w:rsidRPr="003E7B33" w:rsidRDefault="001B205B" w:rsidP="00534870">
            <w:pPr>
              <w:rPr>
                <w:sz w:val="20"/>
                <w:szCs w:val="20"/>
              </w:rPr>
            </w:pPr>
            <w:r w:rsidRPr="003E7B33">
              <w:rPr>
                <w:sz w:val="20"/>
                <w:szCs w:val="20"/>
              </w:rPr>
              <w:t>Умение пользоваться личными адаптивными средствами в разных ситуациях.</w:t>
            </w:r>
          </w:p>
          <w:p w:rsidR="001B205B" w:rsidRPr="003E7B33" w:rsidRDefault="001B205B" w:rsidP="00534870">
            <w:pPr>
              <w:rPr>
                <w:sz w:val="20"/>
                <w:szCs w:val="20"/>
              </w:rPr>
            </w:pPr>
            <w:r w:rsidRPr="003E7B33">
              <w:rPr>
                <w:sz w:val="20"/>
                <w:szCs w:val="20"/>
              </w:rPr>
              <w:t>Понимание того, что пожаловаться и попросить о помощи при проблемах в жизнеобеспечении – это нормально и необходимо.</w:t>
            </w:r>
          </w:p>
          <w:p w:rsidR="001B205B" w:rsidRPr="003E7B33" w:rsidRDefault="001B205B" w:rsidP="00534870">
            <w:pPr>
              <w:rPr>
                <w:sz w:val="20"/>
                <w:szCs w:val="20"/>
              </w:rPr>
            </w:pPr>
            <w:r w:rsidRPr="003E7B33">
              <w:rPr>
                <w:sz w:val="20"/>
                <w:szCs w:val="20"/>
              </w:rPr>
              <w:t>Умение адекватно выбрать взрослого и обратиться к нему за помощью, точно описать возникшую проблему, иметь достаточный запас</w:t>
            </w:r>
          </w:p>
          <w:p w:rsidR="001B205B" w:rsidRPr="003E7B33" w:rsidRDefault="001B205B" w:rsidP="00534870">
            <w:pPr>
              <w:rPr>
                <w:sz w:val="20"/>
                <w:szCs w:val="20"/>
              </w:rPr>
            </w:pPr>
            <w:r w:rsidRPr="003E7B33">
              <w:rPr>
                <w:sz w:val="20"/>
                <w:szCs w:val="20"/>
              </w:rPr>
              <w:lastRenderedPageBreak/>
              <w:t>фраз и определений.</w:t>
            </w:r>
          </w:p>
          <w:p w:rsidR="001B205B" w:rsidRPr="003E7B33" w:rsidRDefault="001B205B" w:rsidP="00534870">
            <w:pPr>
              <w:rPr>
                <w:sz w:val="20"/>
                <w:szCs w:val="20"/>
              </w:rPr>
            </w:pPr>
            <w:r w:rsidRPr="003E7B33">
              <w:rPr>
                <w:sz w:val="20"/>
                <w:szCs w:val="20"/>
              </w:rPr>
              <w:t>Готовность выделять ситуации, когда требуется привлечение родителей, умение объяснять учителю (работнику школы) необходимость</w:t>
            </w:r>
          </w:p>
          <w:p w:rsidR="001B205B" w:rsidRPr="003E7B33" w:rsidRDefault="001B205B" w:rsidP="00534870">
            <w:pPr>
              <w:rPr>
                <w:sz w:val="20"/>
                <w:szCs w:val="20"/>
              </w:rPr>
            </w:pPr>
            <w:r w:rsidRPr="003E7B33">
              <w:rPr>
                <w:sz w:val="20"/>
                <w:szCs w:val="20"/>
              </w:rPr>
              <w:t>связаться с семьей.</w:t>
            </w:r>
          </w:p>
          <w:p w:rsidR="001B205B" w:rsidRDefault="001B205B" w:rsidP="00534870">
            <w:pPr>
              <w:rPr>
                <w:sz w:val="20"/>
                <w:szCs w:val="20"/>
              </w:rPr>
            </w:pPr>
            <w:r w:rsidRPr="003E7B33">
              <w:rPr>
                <w:sz w:val="20"/>
                <w:szCs w:val="20"/>
              </w:rPr>
              <w:t>Умение обратиться к взрослым при затруднениях в учебном процессе, сформулировать запрос о специальной помощи</w:t>
            </w:r>
          </w:p>
          <w:p w:rsidR="00322F87" w:rsidRPr="003E7B33" w:rsidRDefault="00322F87" w:rsidP="00534870">
            <w:pPr>
              <w:rPr>
                <w:sz w:val="20"/>
                <w:szCs w:val="20"/>
              </w:rPr>
            </w:pPr>
          </w:p>
        </w:tc>
      </w:tr>
      <w:tr w:rsidR="001B205B" w:rsidRPr="003E7B33" w:rsidTr="00322F87">
        <w:trPr>
          <w:cantSplit/>
          <w:trHeight w:val="113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3E7B33" w:rsidRDefault="001B205B" w:rsidP="00534870">
            <w:pPr>
              <w:ind w:left="113" w:right="113"/>
              <w:rPr>
                <w:sz w:val="20"/>
                <w:szCs w:val="20"/>
              </w:rPr>
            </w:pPr>
            <w:r w:rsidRPr="000A273E">
              <w:rPr>
                <w:sz w:val="28"/>
                <w:szCs w:val="28"/>
              </w:rPr>
              <w:lastRenderedPageBreak/>
              <w:br w:type="page"/>
            </w:r>
            <w:r w:rsidRPr="003E7B33">
              <w:rPr>
                <w:sz w:val="20"/>
                <w:szCs w:val="20"/>
              </w:rPr>
              <w:t>Овладение социально-бытовыми умениями, используемыми в повседневной жизни</w:t>
            </w:r>
          </w:p>
        </w:tc>
        <w:tc>
          <w:tcPr>
            <w:tcW w:w="9063" w:type="dxa"/>
            <w:gridSpan w:val="2"/>
            <w:tcBorders>
              <w:top w:val="single" w:sz="4" w:space="0" w:color="auto"/>
              <w:left w:val="single" w:sz="4" w:space="0" w:color="auto"/>
              <w:bottom w:val="single" w:sz="4" w:space="0" w:color="auto"/>
              <w:right w:val="single" w:sz="4" w:space="0" w:color="auto"/>
            </w:tcBorders>
          </w:tcPr>
          <w:p w:rsidR="00322F87" w:rsidRDefault="00322F87" w:rsidP="00534870">
            <w:pPr>
              <w:rPr>
                <w:sz w:val="20"/>
                <w:szCs w:val="20"/>
              </w:rPr>
            </w:pPr>
          </w:p>
          <w:p w:rsidR="001B205B" w:rsidRPr="003E7B33" w:rsidRDefault="001B205B" w:rsidP="00534870">
            <w:pPr>
              <w:rPr>
                <w:sz w:val="20"/>
                <w:szCs w:val="20"/>
              </w:rPr>
            </w:pPr>
            <w:r w:rsidRPr="003E7B33">
              <w:rPr>
                <w:sz w:val="20"/>
                <w:szCs w:val="20"/>
              </w:rPr>
              <w:t>Стремление к самостоятельности и независимости в быту и помощи другим людям в быту.</w:t>
            </w:r>
          </w:p>
          <w:p w:rsidR="001B205B" w:rsidRPr="003E7B33" w:rsidRDefault="001B205B" w:rsidP="00534870">
            <w:pPr>
              <w:rPr>
                <w:sz w:val="20"/>
                <w:szCs w:val="20"/>
              </w:rPr>
            </w:pPr>
            <w:r w:rsidRPr="003E7B33">
              <w:rPr>
                <w:sz w:val="20"/>
                <w:szCs w:val="20"/>
              </w:rPr>
              <w:t>Овладение навыками самообслуживания: дома и в школе.</w:t>
            </w:r>
          </w:p>
          <w:p w:rsidR="001B205B" w:rsidRPr="003E7B33" w:rsidRDefault="001B205B" w:rsidP="00534870">
            <w:pPr>
              <w:rPr>
                <w:sz w:val="20"/>
                <w:szCs w:val="20"/>
              </w:rPr>
            </w:pPr>
            <w:r w:rsidRPr="003E7B33">
              <w:rPr>
                <w:sz w:val="20"/>
                <w:szCs w:val="20"/>
              </w:rPr>
              <w:t>Умение включаться в разнообразные повседневные дела.</w:t>
            </w:r>
          </w:p>
          <w:p w:rsidR="001B205B" w:rsidRPr="003E7B33" w:rsidRDefault="001B205B" w:rsidP="00534870">
            <w:pPr>
              <w:rPr>
                <w:sz w:val="20"/>
                <w:szCs w:val="20"/>
              </w:rPr>
            </w:pPr>
            <w:r w:rsidRPr="003E7B33">
              <w:rPr>
                <w:sz w:val="20"/>
                <w:szCs w:val="20"/>
              </w:rPr>
              <w:t>Умение принимать посильное участие, брать на себя ответственность в каких-то областях домашней жизни.</w:t>
            </w:r>
          </w:p>
          <w:p w:rsidR="001B205B" w:rsidRPr="003E7B33" w:rsidRDefault="001B205B" w:rsidP="00534870">
            <w:pPr>
              <w:rPr>
                <w:sz w:val="20"/>
                <w:szCs w:val="20"/>
              </w:rPr>
            </w:pPr>
            <w:r w:rsidRPr="003E7B33">
              <w:rPr>
                <w:sz w:val="20"/>
                <w:szCs w:val="20"/>
              </w:rPr>
              <w:t>Представления об устройстве школьной жизни.</w:t>
            </w:r>
          </w:p>
          <w:p w:rsidR="001B205B" w:rsidRPr="003E7B33" w:rsidRDefault="001B205B" w:rsidP="00534870">
            <w:pPr>
              <w:rPr>
                <w:sz w:val="20"/>
                <w:szCs w:val="20"/>
              </w:rPr>
            </w:pPr>
            <w:r w:rsidRPr="003E7B33">
              <w:rPr>
                <w:sz w:val="20"/>
                <w:szCs w:val="20"/>
              </w:rPr>
              <w:t>Умение ориентироваться в пространстве школы, в расписании занятий.</w:t>
            </w:r>
          </w:p>
          <w:p w:rsidR="001B205B" w:rsidRPr="003E7B33" w:rsidRDefault="001B205B" w:rsidP="00534870">
            <w:pPr>
              <w:rPr>
                <w:sz w:val="20"/>
                <w:szCs w:val="20"/>
              </w:rPr>
            </w:pPr>
            <w:r w:rsidRPr="003E7B33">
              <w:rPr>
                <w:sz w:val="20"/>
                <w:szCs w:val="20"/>
              </w:rPr>
              <w:t>Готовность попросить о помощи в случае затруднений.</w:t>
            </w:r>
          </w:p>
          <w:p w:rsidR="001B205B" w:rsidRPr="003E7B33" w:rsidRDefault="001B205B" w:rsidP="00534870">
            <w:pPr>
              <w:rPr>
                <w:sz w:val="20"/>
                <w:szCs w:val="20"/>
              </w:rPr>
            </w:pPr>
            <w:r w:rsidRPr="003E7B33">
              <w:rPr>
                <w:sz w:val="20"/>
                <w:szCs w:val="20"/>
              </w:rPr>
              <w:t>Готовность включаться в разнообразные повседневные школьные дела и принимать в них посильное участие, брать на себя ответственность.</w:t>
            </w:r>
          </w:p>
          <w:p w:rsidR="001B205B" w:rsidRPr="003E7B33" w:rsidRDefault="001B205B" w:rsidP="00534870">
            <w:pPr>
              <w:rPr>
                <w:sz w:val="20"/>
                <w:szCs w:val="20"/>
              </w:rPr>
            </w:pPr>
            <w:r w:rsidRPr="003E7B33">
              <w:rPr>
                <w:sz w:val="20"/>
                <w:szCs w:val="20"/>
              </w:rPr>
              <w:t>Понимание значения праздника дома и в школе, того, что праздники бывают разными.</w:t>
            </w:r>
          </w:p>
          <w:p w:rsidR="001B205B" w:rsidRPr="003E7B33" w:rsidRDefault="001B205B" w:rsidP="00534870">
            <w:pPr>
              <w:rPr>
                <w:sz w:val="20"/>
                <w:szCs w:val="20"/>
              </w:rPr>
            </w:pPr>
            <w:r w:rsidRPr="003E7B33">
              <w:rPr>
                <w:sz w:val="20"/>
                <w:szCs w:val="20"/>
              </w:rPr>
              <w:t>Стремление порадовать близких.</w:t>
            </w:r>
          </w:p>
          <w:p w:rsidR="001B205B" w:rsidRDefault="001B205B" w:rsidP="00534870">
            <w:pPr>
              <w:rPr>
                <w:sz w:val="20"/>
                <w:szCs w:val="20"/>
              </w:rPr>
            </w:pPr>
            <w:r w:rsidRPr="003E7B33">
              <w:rPr>
                <w:sz w:val="20"/>
                <w:szCs w:val="20"/>
              </w:rPr>
              <w:t>Стремление участвовать в подготовке и проведении праздника</w:t>
            </w:r>
          </w:p>
          <w:p w:rsidR="00322F87" w:rsidRPr="003E7B33" w:rsidRDefault="00322F87" w:rsidP="00534870">
            <w:pPr>
              <w:rPr>
                <w:sz w:val="20"/>
                <w:szCs w:val="20"/>
              </w:rPr>
            </w:pPr>
          </w:p>
        </w:tc>
      </w:tr>
      <w:tr w:rsidR="001B205B" w:rsidRPr="003E7B33" w:rsidTr="00322F87">
        <w:trPr>
          <w:cantSplit/>
          <w:trHeight w:val="113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3E7B33" w:rsidRDefault="001B205B" w:rsidP="00534870">
            <w:pPr>
              <w:ind w:left="113" w:right="113"/>
              <w:rPr>
                <w:sz w:val="20"/>
                <w:szCs w:val="20"/>
              </w:rPr>
            </w:pPr>
            <w:r w:rsidRPr="003E7B33">
              <w:rPr>
                <w:sz w:val="20"/>
                <w:szCs w:val="20"/>
              </w:rPr>
              <w:t>Овладение навыками коммуникации</w:t>
            </w:r>
          </w:p>
        </w:tc>
        <w:tc>
          <w:tcPr>
            <w:tcW w:w="9063" w:type="dxa"/>
            <w:gridSpan w:val="2"/>
            <w:tcBorders>
              <w:top w:val="single" w:sz="4" w:space="0" w:color="auto"/>
              <w:left w:val="single" w:sz="4" w:space="0" w:color="auto"/>
              <w:bottom w:val="single" w:sz="4" w:space="0" w:color="auto"/>
              <w:right w:val="single" w:sz="4" w:space="0" w:color="auto"/>
            </w:tcBorders>
          </w:tcPr>
          <w:p w:rsidR="00322F87" w:rsidRDefault="00322F87" w:rsidP="00534870">
            <w:pPr>
              <w:rPr>
                <w:sz w:val="20"/>
                <w:szCs w:val="20"/>
              </w:rPr>
            </w:pPr>
          </w:p>
          <w:p w:rsidR="001B205B" w:rsidRPr="003E7B33" w:rsidRDefault="001B205B" w:rsidP="00534870">
            <w:pPr>
              <w:rPr>
                <w:sz w:val="20"/>
                <w:szCs w:val="20"/>
              </w:rPr>
            </w:pPr>
            <w:r w:rsidRPr="003E7B33">
              <w:rPr>
                <w:sz w:val="20"/>
                <w:szCs w:val="20"/>
              </w:rPr>
              <w:t>Умение решать актуальные жизненные задачи, используя коммуникацию как средство достижения цели (вербальную, невербальную).</w:t>
            </w:r>
          </w:p>
          <w:p w:rsidR="001B205B" w:rsidRPr="003E7B33" w:rsidRDefault="001B205B" w:rsidP="00534870">
            <w:pPr>
              <w:rPr>
                <w:sz w:val="20"/>
                <w:szCs w:val="20"/>
              </w:rPr>
            </w:pPr>
            <w:r w:rsidRPr="003E7B33">
              <w:rPr>
                <w:sz w:val="20"/>
                <w:szCs w:val="20"/>
              </w:rPr>
              <w:t>Умение начать и поддержать разговор, задать вопрос, выразить свои намерения, просьбу, пожелание, опасения, завершить разговор.</w:t>
            </w:r>
          </w:p>
          <w:p w:rsidR="001B205B" w:rsidRPr="003E7B33" w:rsidRDefault="001B205B" w:rsidP="00534870">
            <w:pPr>
              <w:rPr>
                <w:sz w:val="20"/>
                <w:szCs w:val="20"/>
              </w:rPr>
            </w:pPr>
            <w:r w:rsidRPr="003E7B33">
              <w:rPr>
                <w:sz w:val="20"/>
                <w:szCs w:val="20"/>
              </w:rPr>
              <w:t>Умение корректно выразить отказ и недовольство, благодарность, сочувствие и т.д.</w:t>
            </w:r>
          </w:p>
          <w:p w:rsidR="001B205B" w:rsidRPr="003E7B33" w:rsidRDefault="001B205B" w:rsidP="00534870">
            <w:pPr>
              <w:rPr>
                <w:sz w:val="20"/>
                <w:szCs w:val="20"/>
              </w:rPr>
            </w:pPr>
            <w:r w:rsidRPr="003E7B33">
              <w:rPr>
                <w:sz w:val="20"/>
                <w:szCs w:val="20"/>
              </w:rPr>
              <w:t>Умение получать и уточнять информацию от собеседника.</w:t>
            </w:r>
          </w:p>
          <w:p w:rsidR="001B205B" w:rsidRPr="003E7B33" w:rsidRDefault="001B205B" w:rsidP="00534870">
            <w:pPr>
              <w:rPr>
                <w:sz w:val="20"/>
                <w:szCs w:val="20"/>
              </w:rPr>
            </w:pPr>
            <w:r w:rsidRPr="003E7B33">
              <w:rPr>
                <w:sz w:val="20"/>
                <w:szCs w:val="20"/>
              </w:rPr>
              <w:t>Освоение культурных форм выражения своих чувств.</w:t>
            </w:r>
          </w:p>
          <w:p w:rsidR="001B205B" w:rsidRPr="003E7B33" w:rsidRDefault="001B205B" w:rsidP="00534870">
            <w:pPr>
              <w:rPr>
                <w:sz w:val="20"/>
                <w:szCs w:val="20"/>
              </w:rPr>
            </w:pPr>
            <w:r w:rsidRPr="003E7B33">
              <w:rPr>
                <w:sz w:val="20"/>
                <w:szCs w:val="20"/>
              </w:rPr>
              <w:t>Расширение круга ситуаций, в которых обучающийся может использовать коммуникацию как средство достижения цели.</w:t>
            </w:r>
          </w:p>
          <w:p w:rsidR="001B205B" w:rsidRPr="003E7B33" w:rsidRDefault="001B205B" w:rsidP="00534870">
            <w:pPr>
              <w:rPr>
                <w:sz w:val="20"/>
                <w:szCs w:val="20"/>
              </w:rPr>
            </w:pPr>
            <w:r w:rsidRPr="003E7B33">
              <w:rPr>
                <w:sz w:val="20"/>
                <w:szCs w:val="20"/>
              </w:rPr>
              <w:t>Умение передать свои впечатления, соображения, умозаключения так, чтобы быть понятым другим человеком.</w:t>
            </w:r>
          </w:p>
          <w:p w:rsidR="001B205B" w:rsidRPr="003E7B33" w:rsidRDefault="001B205B" w:rsidP="00534870">
            <w:pPr>
              <w:rPr>
                <w:sz w:val="20"/>
                <w:szCs w:val="20"/>
              </w:rPr>
            </w:pPr>
            <w:r w:rsidRPr="003E7B33">
              <w:rPr>
                <w:sz w:val="20"/>
                <w:szCs w:val="20"/>
              </w:rPr>
              <w:t>Умение принимать и включать в свой личный опыт жизненный опыт других людей.</w:t>
            </w:r>
          </w:p>
          <w:p w:rsidR="001B205B" w:rsidRDefault="001B205B" w:rsidP="00534870">
            <w:pPr>
              <w:rPr>
                <w:sz w:val="20"/>
                <w:szCs w:val="20"/>
              </w:rPr>
            </w:pPr>
            <w:r w:rsidRPr="003E7B33">
              <w:rPr>
                <w:sz w:val="20"/>
                <w:szCs w:val="20"/>
              </w:rPr>
              <w:t>Умение делиться своими воспоминаниями, впечатлениями и планами с другими людьми</w:t>
            </w:r>
          </w:p>
          <w:p w:rsidR="00322F87" w:rsidRPr="003E7B33" w:rsidRDefault="00322F87" w:rsidP="00534870">
            <w:pPr>
              <w:rPr>
                <w:sz w:val="20"/>
                <w:szCs w:val="20"/>
              </w:rPr>
            </w:pPr>
          </w:p>
        </w:tc>
      </w:tr>
    </w:tbl>
    <w:p w:rsidR="00DC15EC" w:rsidRPr="000A273E" w:rsidRDefault="00DC15EC" w:rsidP="00534870">
      <w:pPr>
        <w:rPr>
          <w:sz w:val="28"/>
          <w:szCs w:val="28"/>
        </w:rPr>
      </w:pPr>
    </w:p>
    <w:tbl>
      <w:tblPr>
        <w:tblW w:w="0" w:type="auto"/>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8879"/>
      </w:tblGrid>
      <w:tr w:rsidR="001B205B" w:rsidRPr="003E7B33" w:rsidTr="00322F87">
        <w:trPr>
          <w:cantSplit/>
          <w:trHeight w:val="2584"/>
          <w:jc w:val="center"/>
        </w:trPr>
        <w:tc>
          <w:tcPr>
            <w:tcW w:w="1247" w:type="dxa"/>
            <w:tcBorders>
              <w:top w:val="single" w:sz="4" w:space="0" w:color="auto"/>
              <w:left w:val="single" w:sz="4" w:space="0" w:color="auto"/>
              <w:bottom w:val="single" w:sz="4" w:space="0" w:color="auto"/>
              <w:right w:val="single" w:sz="4" w:space="0" w:color="auto"/>
            </w:tcBorders>
            <w:textDirection w:val="btLr"/>
          </w:tcPr>
          <w:p w:rsidR="001B205B" w:rsidRPr="003E7B33" w:rsidRDefault="001B205B" w:rsidP="00534870">
            <w:pPr>
              <w:autoSpaceDE w:val="0"/>
              <w:autoSpaceDN w:val="0"/>
              <w:adjustRightInd w:val="0"/>
              <w:rPr>
                <w:sz w:val="20"/>
                <w:szCs w:val="20"/>
              </w:rPr>
            </w:pPr>
            <w:r w:rsidRPr="003E7B33">
              <w:rPr>
                <w:sz w:val="20"/>
                <w:szCs w:val="20"/>
              </w:rPr>
              <w:t>Дифференциация и осмысление картины мира и её временно-пространственной</w:t>
            </w:r>
          </w:p>
          <w:p w:rsidR="001B205B" w:rsidRPr="003E7B33" w:rsidRDefault="001B205B" w:rsidP="00534870">
            <w:pPr>
              <w:ind w:left="113" w:right="113"/>
              <w:rPr>
                <w:sz w:val="20"/>
                <w:szCs w:val="20"/>
              </w:rPr>
            </w:pPr>
            <w:r w:rsidRPr="003E7B33">
              <w:rPr>
                <w:sz w:val="20"/>
                <w:szCs w:val="20"/>
              </w:rPr>
              <w:t>организации</w:t>
            </w:r>
          </w:p>
        </w:tc>
        <w:tc>
          <w:tcPr>
            <w:tcW w:w="8939" w:type="dxa"/>
            <w:tcBorders>
              <w:top w:val="single" w:sz="4" w:space="0" w:color="auto"/>
              <w:left w:val="single" w:sz="4" w:space="0" w:color="auto"/>
              <w:bottom w:val="single" w:sz="4" w:space="0" w:color="auto"/>
              <w:right w:val="single" w:sz="4" w:space="0" w:color="auto"/>
            </w:tcBorders>
          </w:tcPr>
          <w:p w:rsidR="00322F87" w:rsidRDefault="00322F87" w:rsidP="00534870">
            <w:pPr>
              <w:rPr>
                <w:sz w:val="20"/>
                <w:szCs w:val="20"/>
              </w:rPr>
            </w:pPr>
          </w:p>
          <w:p w:rsidR="001B205B" w:rsidRPr="003E7B33" w:rsidRDefault="001B205B" w:rsidP="00534870">
            <w:pPr>
              <w:rPr>
                <w:sz w:val="20"/>
                <w:szCs w:val="20"/>
              </w:rPr>
            </w:pPr>
            <w:r w:rsidRPr="003E7B33">
              <w:rPr>
                <w:sz w:val="20"/>
                <w:szCs w:val="20"/>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1B205B" w:rsidRPr="003E7B33" w:rsidRDefault="001B205B" w:rsidP="00534870">
            <w:pPr>
              <w:rPr>
                <w:sz w:val="20"/>
                <w:szCs w:val="20"/>
              </w:rPr>
            </w:pPr>
            <w:r w:rsidRPr="003E7B33">
              <w:rPr>
                <w:sz w:val="20"/>
                <w:szCs w:val="20"/>
              </w:rPr>
              <w:t>Использование вещей в соответствии с их функциями, принятым порядком и характером наличной ситуации.</w:t>
            </w:r>
          </w:p>
          <w:p w:rsidR="001B205B" w:rsidRPr="003E7B33" w:rsidRDefault="001B205B" w:rsidP="00534870">
            <w:pPr>
              <w:rPr>
                <w:sz w:val="20"/>
                <w:szCs w:val="20"/>
              </w:rPr>
            </w:pPr>
            <w:r w:rsidRPr="003E7B33">
              <w:rPr>
                <w:sz w:val="20"/>
                <w:szCs w:val="20"/>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1B205B" w:rsidRPr="003E7B33" w:rsidRDefault="001B205B" w:rsidP="00534870">
            <w:pPr>
              <w:rPr>
                <w:sz w:val="20"/>
                <w:szCs w:val="20"/>
              </w:rPr>
            </w:pPr>
            <w:r w:rsidRPr="003E7B33">
              <w:rPr>
                <w:sz w:val="20"/>
                <w:szCs w:val="20"/>
              </w:rPr>
              <w:t>Активность во взаимодействии с миром, понимание собственной результативности.</w:t>
            </w:r>
          </w:p>
          <w:p w:rsidR="001B205B" w:rsidRPr="003E7B33" w:rsidRDefault="001B205B" w:rsidP="00534870">
            <w:pPr>
              <w:rPr>
                <w:sz w:val="20"/>
                <w:szCs w:val="20"/>
              </w:rPr>
            </w:pPr>
            <w:r w:rsidRPr="003E7B33">
              <w:rPr>
                <w:sz w:val="20"/>
                <w:szCs w:val="20"/>
              </w:rPr>
              <w:t>Накопление опыта освоения нового при помощи экскурсий и путешествий.</w:t>
            </w:r>
          </w:p>
          <w:p w:rsidR="001B205B" w:rsidRPr="003E7B33" w:rsidRDefault="001B205B" w:rsidP="00534870">
            <w:pPr>
              <w:rPr>
                <w:sz w:val="20"/>
                <w:szCs w:val="20"/>
              </w:rPr>
            </w:pPr>
            <w:r w:rsidRPr="003E7B33">
              <w:rPr>
                <w:sz w:val="20"/>
                <w:szCs w:val="20"/>
              </w:rPr>
              <w:t>Умение накапливать личные впечатления, связанные с явлениями окружающего мира, упорядочивать их во времени и пространстве.</w:t>
            </w:r>
          </w:p>
          <w:p w:rsidR="001B205B" w:rsidRPr="003E7B33" w:rsidRDefault="001B205B" w:rsidP="00534870">
            <w:pPr>
              <w:rPr>
                <w:sz w:val="20"/>
                <w:szCs w:val="20"/>
              </w:rPr>
            </w:pPr>
            <w:r w:rsidRPr="003E7B33">
              <w:rPr>
                <w:sz w:val="20"/>
                <w:szCs w:val="20"/>
              </w:rPr>
              <w:t>Умение устанавливать взаимосвязь порядка природного и уклада собственной жизни в семье и в школе, вести себя в быту сообразно</w:t>
            </w:r>
          </w:p>
          <w:p w:rsidR="001B205B" w:rsidRPr="003E7B33" w:rsidRDefault="001B205B" w:rsidP="00534870">
            <w:pPr>
              <w:rPr>
                <w:sz w:val="20"/>
                <w:szCs w:val="20"/>
              </w:rPr>
            </w:pPr>
            <w:r w:rsidRPr="003E7B33">
              <w:rPr>
                <w:sz w:val="20"/>
                <w:szCs w:val="20"/>
              </w:rPr>
              <w:t>этому пониманию.</w:t>
            </w:r>
          </w:p>
          <w:p w:rsidR="001B205B" w:rsidRPr="003E7B33" w:rsidRDefault="001B205B" w:rsidP="00534870">
            <w:pPr>
              <w:rPr>
                <w:sz w:val="20"/>
                <w:szCs w:val="20"/>
              </w:rPr>
            </w:pPr>
            <w:r w:rsidRPr="003E7B33">
              <w:rPr>
                <w:sz w:val="20"/>
                <w:szCs w:val="20"/>
              </w:rPr>
              <w:t>Умение устанавливать взаимосвязь порядка общественного и уклада собственной жизни в семье и в школе, соответствовать этому порядку.</w:t>
            </w:r>
          </w:p>
          <w:p w:rsidR="001B205B" w:rsidRDefault="001B205B" w:rsidP="00534870">
            <w:pPr>
              <w:rPr>
                <w:sz w:val="20"/>
                <w:szCs w:val="20"/>
              </w:rPr>
            </w:pPr>
            <w:r w:rsidRPr="003E7B33">
              <w:rPr>
                <w:sz w:val="20"/>
                <w:szCs w:val="20"/>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322F87" w:rsidRPr="003E7B33" w:rsidRDefault="00322F87" w:rsidP="00534870">
            <w:pPr>
              <w:rPr>
                <w:sz w:val="20"/>
                <w:szCs w:val="20"/>
              </w:rPr>
            </w:pPr>
          </w:p>
        </w:tc>
      </w:tr>
      <w:tr w:rsidR="001B205B" w:rsidRPr="003E7B33" w:rsidTr="00322F87">
        <w:trPr>
          <w:cantSplit/>
          <w:trHeight w:val="2584"/>
          <w:jc w:val="center"/>
        </w:trPr>
        <w:tc>
          <w:tcPr>
            <w:tcW w:w="1247" w:type="dxa"/>
            <w:tcBorders>
              <w:top w:val="single" w:sz="4" w:space="0" w:color="auto"/>
              <w:left w:val="single" w:sz="4" w:space="0" w:color="auto"/>
              <w:bottom w:val="single" w:sz="4" w:space="0" w:color="auto"/>
              <w:right w:val="single" w:sz="4" w:space="0" w:color="auto"/>
            </w:tcBorders>
            <w:textDirection w:val="btLr"/>
          </w:tcPr>
          <w:p w:rsidR="001B205B" w:rsidRPr="003E7B33" w:rsidRDefault="001B205B" w:rsidP="00534870">
            <w:pPr>
              <w:autoSpaceDE w:val="0"/>
              <w:autoSpaceDN w:val="0"/>
              <w:adjustRightInd w:val="0"/>
              <w:rPr>
                <w:sz w:val="20"/>
                <w:szCs w:val="20"/>
              </w:rPr>
            </w:pPr>
            <w:r w:rsidRPr="003E7B33">
              <w:rPr>
                <w:sz w:val="20"/>
                <w:szCs w:val="20"/>
              </w:rPr>
              <w:lastRenderedPageBreak/>
              <w:t xml:space="preserve">Осмысление своего социального окружения и освоение соответствующих возрасту системы ценностей и социальных ролей </w:t>
            </w:r>
          </w:p>
        </w:tc>
        <w:tc>
          <w:tcPr>
            <w:tcW w:w="8939" w:type="dxa"/>
            <w:tcBorders>
              <w:top w:val="single" w:sz="4" w:space="0" w:color="auto"/>
              <w:left w:val="single" w:sz="4" w:space="0" w:color="auto"/>
              <w:bottom w:val="single" w:sz="4" w:space="0" w:color="auto"/>
              <w:right w:val="single" w:sz="4" w:space="0" w:color="auto"/>
            </w:tcBorders>
          </w:tcPr>
          <w:p w:rsidR="00322F87" w:rsidRDefault="00322F87" w:rsidP="00534870">
            <w:pPr>
              <w:rPr>
                <w:sz w:val="20"/>
                <w:szCs w:val="20"/>
              </w:rPr>
            </w:pPr>
          </w:p>
          <w:p w:rsidR="001B205B" w:rsidRPr="003E7B33" w:rsidRDefault="001B205B" w:rsidP="00534870">
            <w:pPr>
              <w:rPr>
                <w:sz w:val="20"/>
                <w:szCs w:val="20"/>
              </w:rPr>
            </w:pPr>
            <w:r w:rsidRPr="003E7B33">
              <w:rPr>
                <w:sz w:val="20"/>
                <w:szCs w:val="20"/>
              </w:rPr>
              <w:t>Умение адекватно использовать принятые в окружении обучающегося социальные ритуалы.</w:t>
            </w:r>
          </w:p>
          <w:p w:rsidR="001B205B" w:rsidRPr="003E7B33" w:rsidRDefault="001B205B" w:rsidP="00534870">
            <w:pPr>
              <w:rPr>
                <w:sz w:val="20"/>
                <w:szCs w:val="20"/>
              </w:rPr>
            </w:pPr>
            <w:r w:rsidRPr="003E7B33">
              <w:rPr>
                <w:sz w:val="20"/>
                <w:szCs w:val="20"/>
              </w:rPr>
              <w:t>Умение корректно выразить свои чувства, отказ, недовольство, благодарность, сочувствие, намерение, просьбу, опасение.</w:t>
            </w:r>
          </w:p>
          <w:p w:rsidR="001B205B" w:rsidRPr="003E7B33" w:rsidRDefault="001B205B" w:rsidP="00534870">
            <w:pPr>
              <w:rPr>
                <w:sz w:val="20"/>
                <w:szCs w:val="20"/>
              </w:rPr>
            </w:pPr>
            <w:r w:rsidRPr="003E7B33">
              <w:rPr>
                <w:sz w:val="20"/>
                <w:szCs w:val="20"/>
              </w:rPr>
              <w:t>Знание правил поведения в разных социальных ситуациях с людьми разного статуса.</w:t>
            </w:r>
          </w:p>
          <w:p w:rsidR="001B205B" w:rsidRPr="003E7B33" w:rsidRDefault="001B205B" w:rsidP="00534870">
            <w:pPr>
              <w:rPr>
                <w:sz w:val="20"/>
                <w:szCs w:val="20"/>
              </w:rPr>
            </w:pPr>
            <w:r w:rsidRPr="003E7B33">
              <w:rPr>
                <w:sz w:val="20"/>
                <w:szCs w:val="20"/>
              </w:rPr>
              <w:t>Умение проявлять инициативу, корректно устанавливать и ограничивать контакт.</w:t>
            </w:r>
          </w:p>
          <w:p w:rsidR="001B205B" w:rsidRPr="003E7B33" w:rsidRDefault="001B205B" w:rsidP="00534870">
            <w:pPr>
              <w:rPr>
                <w:sz w:val="20"/>
                <w:szCs w:val="20"/>
              </w:rPr>
            </w:pPr>
            <w:r w:rsidRPr="003E7B33">
              <w:rPr>
                <w:sz w:val="20"/>
                <w:szCs w:val="20"/>
              </w:rPr>
              <w:t>Умение не быть назойливым в своих просьбах и требованиях, быть благодарным за проявление внимания и оказание помощи.</w:t>
            </w:r>
          </w:p>
          <w:p w:rsidR="001B205B" w:rsidRPr="003E7B33" w:rsidRDefault="001B205B" w:rsidP="00534870">
            <w:pPr>
              <w:rPr>
                <w:sz w:val="20"/>
                <w:szCs w:val="20"/>
              </w:rPr>
            </w:pPr>
            <w:r w:rsidRPr="003E7B33">
              <w:rPr>
                <w:sz w:val="20"/>
                <w:szCs w:val="20"/>
              </w:rPr>
              <w:t>Умение применять формы выражения своих чувств соответственно ситуации социального контакта.</w:t>
            </w:r>
          </w:p>
          <w:p w:rsidR="001B205B" w:rsidRPr="003E7B33" w:rsidRDefault="001B205B" w:rsidP="00534870">
            <w:pPr>
              <w:rPr>
                <w:sz w:val="20"/>
                <w:szCs w:val="20"/>
              </w:rPr>
            </w:pPr>
            <w:r w:rsidRPr="003E7B33">
              <w:rPr>
                <w:sz w:val="20"/>
                <w:szCs w:val="20"/>
              </w:rPr>
              <w:t>Расширение круга освоенных социальных контактов.</w:t>
            </w:r>
          </w:p>
          <w:p w:rsidR="001B205B" w:rsidRPr="003E7B33" w:rsidRDefault="001B205B" w:rsidP="00534870">
            <w:pPr>
              <w:rPr>
                <w:sz w:val="20"/>
                <w:szCs w:val="20"/>
              </w:rPr>
            </w:pPr>
          </w:p>
          <w:p w:rsidR="001B205B" w:rsidRPr="003E7B33" w:rsidRDefault="001B205B" w:rsidP="00534870">
            <w:pPr>
              <w:rPr>
                <w:sz w:val="20"/>
                <w:szCs w:val="20"/>
              </w:rPr>
            </w:pPr>
          </w:p>
          <w:p w:rsidR="001B205B" w:rsidRPr="003E7B33" w:rsidRDefault="001B205B" w:rsidP="00534870">
            <w:pPr>
              <w:rPr>
                <w:sz w:val="20"/>
                <w:szCs w:val="20"/>
              </w:rPr>
            </w:pPr>
          </w:p>
          <w:p w:rsidR="001B205B" w:rsidRPr="003E7B33" w:rsidRDefault="001B205B" w:rsidP="00534870">
            <w:pPr>
              <w:rPr>
                <w:sz w:val="20"/>
                <w:szCs w:val="20"/>
              </w:rPr>
            </w:pPr>
          </w:p>
        </w:tc>
      </w:tr>
    </w:tbl>
    <w:p w:rsidR="001B205B" w:rsidRPr="000A273E" w:rsidRDefault="001B205B" w:rsidP="00534870">
      <w:pPr>
        <w:rPr>
          <w:sz w:val="28"/>
          <w:szCs w:val="28"/>
        </w:rPr>
      </w:pPr>
    </w:p>
    <w:p w:rsidR="001B205B" w:rsidRPr="000A273E" w:rsidRDefault="001B205B" w:rsidP="00534870">
      <w:pPr>
        <w:rPr>
          <w:sz w:val="28"/>
          <w:szCs w:val="28"/>
        </w:rPr>
      </w:pPr>
      <w:r w:rsidRPr="000A273E">
        <w:rPr>
          <w:sz w:val="28"/>
          <w:szCs w:val="28"/>
        </w:rPr>
        <w:br w:type="page"/>
      </w:r>
    </w:p>
    <w:p w:rsidR="008439C3" w:rsidRDefault="001B205B" w:rsidP="00322F87">
      <w:pPr>
        <w:widowControl w:val="0"/>
        <w:tabs>
          <w:tab w:val="left" w:pos="933"/>
        </w:tabs>
        <w:ind w:right="822"/>
        <w:jc w:val="both"/>
        <w:rPr>
          <w:sz w:val="28"/>
          <w:szCs w:val="28"/>
          <w:lang w:eastAsia="zh-CN"/>
        </w:rPr>
      </w:pPr>
      <w:r w:rsidRPr="00E548A7">
        <w:rPr>
          <w:b/>
          <w:sz w:val="28"/>
          <w:szCs w:val="28"/>
          <w:lang w:eastAsia="zh-CN"/>
        </w:rPr>
        <w:lastRenderedPageBreak/>
        <w:t>Раздел 3.  Организационный</w:t>
      </w:r>
      <w:r w:rsidR="00E548A7">
        <w:rPr>
          <w:sz w:val="28"/>
          <w:szCs w:val="28"/>
          <w:lang w:eastAsia="zh-CN"/>
        </w:rPr>
        <w:t>.</w:t>
      </w:r>
    </w:p>
    <w:p w:rsidR="00734381" w:rsidRDefault="00734381" w:rsidP="00322F87">
      <w:pPr>
        <w:widowControl w:val="0"/>
        <w:tabs>
          <w:tab w:val="left" w:pos="933"/>
        </w:tabs>
        <w:ind w:right="822"/>
        <w:jc w:val="both"/>
        <w:rPr>
          <w:sz w:val="28"/>
          <w:szCs w:val="28"/>
          <w:lang w:eastAsia="zh-CN"/>
        </w:rPr>
      </w:pPr>
    </w:p>
    <w:p w:rsidR="007F2EA7" w:rsidRDefault="007F2EA7" w:rsidP="00534870">
      <w:pPr>
        <w:rPr>
          <w:rFonts w:eastAsia="Calibri"/>
          <w:sz w:val="28"/>
          <w:szCs w:val="28"/>
        </w:rPr>
      </w:pPr>
      <w:bookmarkStart w:id="24" w:name="bookmark414"/>
    </w:p>
    <w:p w:rsidR="00B5684D" w:rsidRPr="00EC633F" w:rsidRDefault="00B5684D" w:rsidP="00534870">
      <w:pPr>
        <w:rPr>
          <w:rFonts w:eastAsia="Calibri"/>
          <w:b/>
        </w:rPr>
      </w:pPr>
      <w:r w:rsidRPr="00EC633F">
        <w:rPr>
          <w:rFonts w:eastAsia="Calibri"/>
          <w:b/>
        </w:rPr>
        <w:t xml:space="preserve">Содержание направлений внеурочной деятельности  5 классов </w:t>
      </w:r>
    </w:p>
    <w:p w:rsidR="00B5684D" w:rsidRDefault="00B5684D" w:rsidP="00534870">
      <w:pPr>
        <w:rPr>
          <w:rFonts w:eastAsia="Calibri"/>
          <w:b/>
        </w:rPr>
      </w:pPr>
      <w:r w:rsidRPr="00EC633F">
        <w:rPr>
          <w:rFonts w:eastAsia="Calibri"/>
          <w:b/>
        </w:rPr>
        <w:t>МБОУ СОШ №3</w:t>
      </w:r>
      <w:r w:rsidR="008D5F8C">
        <w:rPr>
          <w:rFonts w:eastAsia="Calibri"/>
          <w:b/>
        </w:rPr>
        <w:t>8</w:t>
      </w:r>
      <w:r w:rsidRPr="00EC633F">
        <w:rPr>
          <w:rFonts w:eastAsia="Calibri"/>
          <w:b/>
        </w:rPr>
        <w:t>, реализующей внедрение ФГОС  ООО</w:t>
      </w:r>
    </w:p>
    <w:p w:rsidR="00876D56" w:rsidRDefault="00876D56" w:rsidP="00534870">
      <w:pPr>
        <w:rPr>
          <w:rFonts w:eastAsia="Calibri"/>
          <w:b/>
        </w:rPr>
      </w:pPr>
    </w:p>
    <w:p w:rsidR="003C22F4" w:rsidRPr="00EC633F" w:rsidRDefault="003C22F4" w:rsidP="00534870">
      <w:pPr>
        <w:rPr>
          <w:rFonts w:eastAsia="Calibri"/>
          <w:b/>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4111"/>
        <w:gridCol w:w="2694"/>
      </w:tblGrid>
      <w:tr w:rsidR="00B5684D" w:rsidRPr="00EC633F" w:rsidTr="000116C6">
        <w:trPr>
          <w:trHeight w:val="964"/>
        </w:trPr>
        <w:tc>
          <w:tcPr>
            <w:tcW w:w="2977" w:type="dxa"/>
          </w:tcPr>
          <w:p w:rsidR="00B5684D" w:rsidRPr="00EC633F" w:rsidRDefault="00B5684D" w:rsidP="00534870">
            <w:pPr>
              <w:rPr>
                <w:rFonts w:eastAsia="Calibri"/>
                <w:b/>
              </w:rPr>
            </w:pPr>
            <w:r w:rsidRPr="00EC633F">
              <w:rPr>
                <w:rFonts w:eastAsia="Calibri"/>
                <w:b/>
              </w:rPr>
              <w:t>Направление внеурочной деятельности</w:t>
            </w:r>
          </w:p>
        </w:tc>
        <w:tc>
          <w:tcPr>
            <w:tcW w:w="4111" w:type="dxa"/>
          </w:tcPr>
          <w:p w:rsidR="00B5684D" w:rsidRPr="00EC633F" w:rsidRDefault="00B5684D" w:rsidP="00534870">
            <w:pPr>
              <w:rPr>
                <w:rFonts w:eastAsia="Calibri"/>
                <w:b/>
              </w:rPr>
            </w:pPr>
            <w:r w:rsidRPr="00EC633F">
              <w:rPr>
                <w:rFonts w:eastAsia="Calibri"/>
                <w:b/>
              </w:rPr>
              <w:t>Название программы</w:t>
            </w:r>
          </w:p>
        </w:tc>
        <w:tc>
          <w:tcPr>
            <w:tcW w:w="2694" w:type="dxa"/>
          </w:tcPr>
          <w:p w:rsidR="00B5684D" w:rsidRPr="00EC633F" w:rsidRDefault="003C22F4" w:rsidP="003C22F4">
            <w:pPr>
              <w:jc w:val="center"/>
              <w:rPr>
                <w:rFonts w:eastAsia="Calibri"/>
                <w:b/>
              </w:rPr>
            </w:pPr>
            <w:r>
              <w:rPr>
                <w:rFonts w:eastAsia="Calibri"/>
                <w:b/>
              </w:rPr>
              <w:t>Количест</w:t>
            </w:r>
            <w:r w:rsidR="00B5684D" w:rsidRPr="00EC633F">
              <w:rPr>
                <w:rFonts w:eastAsia="Calibri"/>
                <w:b/>
              </w:rPr>
              <w:t>во занятий в неделю</w:t>
            </w:r>
          </w:p>
        </w:tc>
      </w:tr>
      <w:tr w:rsidR="00B5684D" w:rsidRPr="00EC633F" w:rsidTr="000116C6">
        <w:trPr>
          <w:trHeight w:val="728"/>
        </w:trPr>
        <w:tc>
          <w:tcPr>
            <w:tcW w:w="2977" w:type="dxa"/>
          </w:tcPr>
          <w:p w:rsidR="00B5684D" w:rsidRPr="00EC633F" w:rsidRDefault="00B5684D" w:rsidP="00534870">
            <w:pPr>
              <w:rPr>
                <w:rFonts w:eastAsia="Calibri"/>
              </w:rPr>
            </w:pPr>
            <w:r w:rsidRPr="00EC633F">
              <w:rPr>
                <w:rFonts w:eastAsia="Calibri"/>
              </w:rPr>
              <w:t>Спортивно-оздоровительное</w:t>
            </w:r>
          </w:p>
        </w:tc>
        <w:tc>
          <w:tcPr>
            <w:tcW w:w="4111" w:type="dxa"/>
          </w:tcPr>
          <w:p w:rsidR="00B5684D" w:rsidRPr="00EC633F" w:rsidRDefault="00B5684D" w:rsidP="00534870">
            <w:pPr>
              <w:rPr>
                <w:rFonts w:eastAsia="Calibri"/>
              </w:rPr>
            </w:pPr>
            <w:r w:rsidRPr="00EC633F">
              <w:rPr>
                <w:rFonts w:eastAsia="Calibri"/>
              </w:rPr>
              <w:t>Шахматы «Белая ладья»</w:t>
            </w:r>
          </w:p>
          <w:p w:rsidR="00B5684D" w:rsidRPr="00EC633F" w:rsidRDefault="00B5684D" w:rsidP="00534870">
            <w:pPr>
              <w:rPr>
                <w:rFonts w:eastAsia="Calibri"/>
              </w:rPr>
            </w:pPr>
            <w:r w:rsidRPr="00EC633F">
              <w:rPr>
                <w:rFonts w:eastAsia="Calibri"/>
              </w:rPr>
              <w:t>Спортивные игры.</w:t>
            </w:r>
          </w:p>
        </w:tc>
        <w:tc>
          <w:tcPr>
            <w:tcW w:w="2694" w:type="dxa"/>
          </w:tcPr>
          <w:p w:rsidR="00B5684D" w:rsidRPr="00EC633F" w:rsidRDefault="00B5684D" w:rsidP="003C22F4">
            <w:pPr>
              <w:jc w:val="center"/>
              <w:rPr>
                <w:rFonts w:eastAsia="Calibri"/>
              </w:rPr>
            </w:pPr>
            <w:r w:rsidRPr="00EC633F">
              <w:rPr>
                <w:rFonts w:eastAsia="Calibri"/>
              </w:rPr>
              <w:t>2</w:t>
            </w:r>
          </w:p>
          <w:p w:rsidR="00B5684D" w:rsidRPr="00EC633F" w:rsidRDefault="00B5684D" w:rsidP="003C22F4">
            <w:pPr>
              <w:jc w:val="center"/>
              <w:rPr>
                <w:rFonts w:eastAsia="Calibri"/>
              </w:rPr>
            </w:pPr>
            <w:r w:rsidRPr="00EC633F">
              <w:rPr>
                <w:rFonts w:eastAsia="Calibri"/>
              </w:rPr>
              <w:t>2</w:t>
            </w:r>
          </w:p>
        </w:tc>
      </w:tr>
      <w:tr w:rsidR="00B5684D" w:rsidRPr="00EC633F" w:rsidTr="000116C6">
        <w:trPr>
          <w:trHeight w:val="696"/>
        </w:trPr>
        <w:tc>
          <w:tcPr>
            <w:tcW w:w="2977" w:type="dxa"/>
          </w:tcPr>
          <w:p w:rsidR="00B5684D" w:rsidRPr="00EC633F" w:rsidRDefault="00B5684D" w:rsidP="00534870">
            <w:pPr>
              <w:rPr>
                <w:rFonts w:eastAsia="Calibri"/>
              </w:rPr>
            </w:pPr>
            <w:r w:rsidRPr="00EC633F">
              <w:rPr>
                <w:rFonts w:eastAsia="Calibri"/>
                <w:color w:val="000000"/>
              </w:rPr>
              <w:t>Художественно - эстетическое</w:t>
            </w:r>
          </w:p>
        </w:tc>
        <w:tc>
          <w:tcPr>
            <w:tcW w:w="4111" w:type="dxa"/>
          </w:tcPr>
          <w:p w:rsidR="00B5684D" w:rsidRPr="00EC633F" w:rsidRDefault="00B5684D" w:rsidP="00534870">
            <w:pPr>
              <w:rPr>
                <w:rFonts w:eastAsia="Calibri"/>
              </w:rPr>
            </w:pPr>
            <w:r w:rsidRPr="00EC633F">
              <w:rPr>
                <w:rFonts w:eastAsia="Calibri"/>
              </w:rPr>
              <w:t>Праздничный калейдоскоп.</w:t>
            </w:r>
          </w:p>
          <w:p w:rsidR="00B5684D" w:rsidRPr="00EC633F" w:rsidRDefault="00B5684D" w:rsidP="00534870">
            <w:pPr>
              <w:rPr>
                <w:rFonts w:eastAsia="Calibri"/>
              </w:rPr>
            </w:pPr>
            <w:r w:rsidRPr="00EC633F">
              <w:rPr>
                <w:rFonts w:eastAsia="Calibri"/>
              </w:rPr>
              <w:t>«Ирон фарн»</w:t>
            </w:r>
          </w:p>
          <w:p w:rsidR="00B5684D" w:rsidRPr="00EC633F" w:rsidRDefault="00B5684D" w:rsidP="00534870">
            <w:pPr>
              <w:rPr>
                <w:rFonts w:eastAsia="Calibri"/>
              </w:rPr>
            </w:pPr>
          </w:p>
        </w:tc>
        <w:tc>
          <w:tcPr>
            <w:tcW w:w="2694" w:type="dxa"/>
          </w:tcPr>
          <w:p w:rsidR="00B5684D" w:rsidRPr="00EC633F" w:rsidRDefault="00B5684D" w:rsidP="003C22F4">
            <w:pPr>
              <w:jc w:val="center"/>
              <w:rPr>
                <w:rFonts w:eastAsia="Calibri"/>
              </w:rPr>
            </w:pPr>
            <w:r w:rsidRPr="00EC633F">
              <w:rPr>
                <w:rFonts w:eastAsia="Calibri"/>
              </w:rPr>
              <w:t>2</w:t>
            </w:r>
          </w:p>
          <w:p w:rsidR="00B5684D" w:rsidRPr="00EC633F" w:rsidRDefault="00B5684D" w:rsidP="003C22F4">
            <w:pPr>
              <w:jc w:val="center"/>
              <w:rPr>
                <w:rFonts w:eastAsia="Calibri"/>
              </w:rPr>
            </w:pPr>
            <w:r w:rsidRPr="00EC633F">
              <w:rPr>
                <w:rFonts w:eastAsia="Calibri"/>
              </w:rPr>
              <w:t>2</w:t>
            </w:r>
          </w:p>
        </w:tc>
      </w:tr>
      <w:tr w:rsidR="00B5684D" w:rsidRPr="00EC633F" w:rsidTr="000116C6">
        <w:trPr>
          <w:trHeight w:val="659"/>
        </w:trPr>
        <w:tc>
          <w:tcPr>
            <w:tcW w:w="2977" w:type="dxa"/>
          </w:tcPr>
          <w:p w:rsidR="00B5684D" w:rsidRPr="00EC633F" w:rsidRDefault="00B5684D" w:rsidP="00534870">
            <w:pPr>
              <w:rPr>
                <w:rFonts w:eastAsia="Calibri"/>
              </w:rPr>
            </w:pPr>
            <w:r w:rsidRPr="00EC633F">
              <w:rPr>
                <w:rFonts w:eastAsia="Calibri"/>
                <w:color w:val="000000"/>
              </w:rPr>
              <w:t>Научно - познавательное</w:t>
            </w:r>
          </w:p>
        </w:tc>
        <w:tc>
          <w:tcPr>
            <w:tcW w:w="4111" w:type="dxa"/>
          </w:tcPr>
          <w:p w:rsidR="00B5684D" w:rsidRPr="00EC633F" w:rsidRDefault="00B5684D" w:rsidP="00534870">
            <w:pPr>
              <w:rPr>
                <w:rFonts w:eastAsia="Calibri"/>
              </w:rPr>
            </w:pPr>
            <w:r w:rsidRPr="00EC633F">
              <w:rPr>
                <w:rFonts w:eastAsia="Calibri"/>
              </w:rPr>
              <w:t>Техническое творчество «Техномир»</w:t>
            </w:r>
          </w:p>
        </w:tc>
        <w:tc>
          <w:tcPr>
            <w:tcW w:w="2694" w:type="dxa"/>
          </w:tcPr>
          <w:p w:rsidR="00B5684D" w:rsidRPr="00EC633F" w:rsidRDefault="00B5684D" w:rsidP="003C22F4">
            <w:pPr>
              <w:jc w:val="center"/>
              <w:rPr>
                <w:rFonts w:eastAsia="Calibri"/>
              </w:rPr>
            </w:pPr>
            <w:r w:rsidRPr="00EC633F">
              <w:rPr>
                <w:rFonts w:eastAsia="Calibri"/>
              </w:rPr>
              <w:t>2</w:t>
            </w:r>
          </w:p>
        </w:tc>
      </w:tr>
      <w:tr w:rsidR="00B5684D" w:rsidRPr="00EC633F" w:rsidTr="000116C6">
        <w:trPr>
          <w:trHeight w:val="693"/>
        </w:trPr>
        <w:tc>
          <w:tcPr>
            <w:tcW w:w="2977" w:type="dxa"/>
          </w:tcPr>
          <w:p w:rsidR="00B5684D" w:rsidRPr="00EC633F" w:rsidRDefault="00B5684D" w:rsidP="00534870">
            <w:pPr>
              <w:rPr>
                <w:rFonts w:eastAsia="Calibri"/>
              </w:rPr>
            </w:pPr>
            <w:r w:rsidRPr="00EC633F">
              <w:rPr>
                <w:rFonts w:eastAsia="Calibri"/>
                <w:color w:val="000000"/>
              </w:rPr>
              <w:t>Гражданско- патриотическое</w:t>
            </w:r>
          </w:p>
        </w:tc>
        <w:tc>
          <w:tcPr>
            <w:tcW w:w="4111" w:type="dxa"/>
          </w:tcPr>
          <w:p w:rsidR="00B5684D" w:rsidRPr="00EC633F" w:rsidRDefault="00B5684D" w:rsidP="00534870">
            <w:pPr>
              <w:rPr>
                <w:rFonts w:eastAsia="Calibri"/>
              </w:rPr>
            </w:pPr>
            <w:r w:rsidRPr="00EC633F">
              <w:rPr>
                <w:rFonts w:eastAsia="Calibri"/>
              </w:rPr>
              <w:t>Люби и знай свой  край.</w:t>
            </w:r>
          </w:p>
        </w:tc>
        <w:tc>
          <w:tcPr>
            <w:tcW w:w="2694" w:type="dxa"/>
          </w:tcPr>
          <w:p w:rsidR="00B5684D" w:rsidRPr="00EC633F" w:rsidRDefault="00B5684D" w:rsidP="003C22F4">
            <w:pPr>
              <w:jc w:val="center"/>
              <w:rPr>
                <w:rFonts w:eastAsia="Calibri"/>
              </w:rPr>
            </w:pPr>
            <w:r w:rsidRPr="00EC633F">
              <w:rPr>
                <w:rFonts w:eastAsia="Calibri"/>
              </w:rPr>
              <w:t>2</w:t>
            </w:r>
          </w:p>
        </w:tc>
      </w:tr>
      <w:tr w:rsidR="00B5684D" w:rsidRPr="00EC633F" w:rsidTr="000116C6">
        <w:trPr>
          <w:trHeight w:val="547"/>
        </w:trPr>
        <w:tc>
          <w:tcPr>
            <w:tcW w:w="2977" w:type="dxa"/>
          </w:tcPr>
          <w:p w:rsidR="00B5684D" w:rsidRPr="00EC633F" w:rsidRDefault="00B5684D" w:rsidP="00534870">
            <w:pPr>
              <w:rPr>
                <w:rFonts w:eastAsia="Calibri"/>
              </w:rPr>
            </w:pPr>
            <w:r w:rsidRPr="00EC633F">
              <w:rPr>
                <w:rFonts w:eastAsia="Calibri"/>
                <w:color w:val="000000"/>
              </w:rPr>
              <w:t>Социальное</w:t>
            </w:r>
          </w:p>
        </w:tc>
        <w:tc>
          <w:tcPr>
            <w:tcW w:w="4111" w:type="dxa"/>
          </w:tcPr>
          <w:p w:rsidR="00B5684D" w:rsidRPr="00EC633F" w:rsidRDefault="00B5684D" w:rsidP="00534870">
            <w:pPr>
              <w:rPr>
                <w:rFonts w:eastAsia="Calibri"/>
                <w:color w:val="000000"/>
              </w:rPr>
            </w:pPr>
            <w:r w:rsidRPr="00EC633F">
              <w:rPr>
                <w:rFonts w:eastAsia="Calibri"/>
                <w:color w:val="000000"/>
              </w:rPr>
              <w:t>Театральная студия «Поколение будущего»</w:t>
            </w:r>
          </w:p>
          <w:p w:rsidR="00B5684D" w:rsidRPr="00EC633F" w:rsidRDefault="00B5684D" w:rsidP="00534870">
            <w:pPr>
              <w:rPr>
                <w:rFonts w:eastAsia="Calibri"/>
              </w:rPr>
            </w:pPr>
          </w:p>
        </w:tc>
        <w:tc>
          <w:tcPr>
            <w:tcW w:w="2694" w:type="dxa"/>
          </w:tcPr>
          <w:p w:rsidR="00B5684D" w:rsidRPr="00EC633F" w:rsidRDefault="00B5684D" w:rsidP="003C22F4">
            <w:pPr>
              <w:jc w:val="center"/>
              <w:rPr>
                <w:rFonts w:eastAsia="Calibri"/>
              </w:rPr>
            </w:pPr>
            <w:r w:rsidRPr="00EC633F">
              <w:rPr>
                <w:rFonts w:eastAsia="Calibri"/>
              </w:rPr>
              <w:t>2</w:t>
            </w:r>
          </w:p>
        </w:tc>
      </w:tr>
    </w:tbl>
    <w:p w:rsidR="00B5684D" w:rsidRPr="00EC633F" w:rsidRDefault="00B5684D" w:rsidP="00534870">
      <w:pPr>
        <w:rPr>
          <w:rFonts w:eastAsia="Calibri"/>
        </w:rPr>
      </w:pPr>
    </w:p>
    <w:p w:rsidR="00AC746D" w:rsidRDefault="00AC746D" w:rsidP="002B35E3">
      <w:pPr>
        <w:rPr>
          <w:b/>
          <w:sz w:val="28"/>
          <w:szCs w:val="28"/>
        </w:rPr>
      </w:pPr>
    </w:p>
    <w:p w:rsidR="00AC746D" w:rsidRDefault="00AC746D" w:rsidP="002B35E3">
      <w:pPr>
        <w:rPr>
          <w:b/>
          <w:sz w:val="28"/>
          <w:szCs w:val="28"/>
        </w:rPr>
      </w:pPr>
    </w:p>
    <w:p w:rsidR="00B5684D" w:rsidRPr="002B35E3" w:rsidRDefault="00876D56" w:rsidP="002B35E3">
      <w:pPr>
        <w:rPr>
          <w:b/>
          <w:sz w:val="28"/>
          <w:szCs w:val="28"/>
        </w:rPr>
      </w:pPr>
      <w:r>
        <w:rPr>
          <w:b/>
          <w:sz w:val="28"/>
          <w:szCs w:val="28"/>
        </w:rPr>
        <w:t>3.1</w:t>
      </w:r>
      <w:r w:rsidR="002B35E3" w:rsidRPr="002B35E3">
        <w:rPr>
          <w:b/>
          <w:sz w:val="28"/>
          <w:szCs w:val="28"/>
        </w:rPr>
        <w:t>.Система условий реализации основной образовательной программы в соответствии с требованиями стандарта.</w:t>
      </w:r>
    </w:p>
    <w:bookmarkEnd w:id="24"/>
    <w:p w:rsidR="007C24B0" w:rsidRDefault="007C24B0" w:rsidP="00534870">
      <w:pPr>
        <w:widowControl w:val="0"/>
        <w:autoSpaceDE w:val="0"/>
        <w:autoSpaceDN w:val="0"/>
        <w:adjustRightInd w:val="0"/>
        <w:ind w:firstLine="426"/>
        <w:rPr>
          <w:rFonts w:eastAsiaTheme="minorHAnsi"/>
          <w:lang w:eastAsia="en-US"/>
        </w:rPr>
      </w:pPr>
    </w:p>
    <w:p w:rsidR="00876D56" w:rsidRDefault="00876D56" w:rsidP="00534870">
      <w:pPr>
        <w:widowControl w:val="0"/>
        <w:autoSpaceDE w:val="0"/>
        <w:autoSpaceDN w:val="0"/>
        <w:adjustRightInd w:val="0"/>
        <w:ind w:firstLine="426"/>
        <w:rPr>
          <w:rFonts w:eastAsiaTheme="minorHAnsi"/>
          <w:lang w:eastAsia="en-US"/>
        </w:rPr>
      </w:pPr>
    </w:p>
    <w:p w:rsidR="004360CF" w:rsidRDefault="00023E1F" w:rsidP="004360CF">
      <w:pPr>
        <w:rPr>
          <w:rFonts w:eastAsia="Calibri"/>
          <w:b/>
          <w:sz w:val="28"/>
          <w:szCs w:val="28"/>
          <w:lang w:eastAsia="en-US"/>
        </w:rPr>
      </w:pPr>
      <w:r w:rsidRPr="0034505D">
        <w:rPr>
          <w:rFonts w:eastAsia="Calibri"/>
          <w:b/>
          <w:sz w:val="28"/>
          <w:szCs w:val="28"/>
          <w:lang w:eastAsia="en-US"/>
        </w:rPr>
        <w:t>Кадровые условия реализации основной образовательной программы школы</w:t>
      </w:r>
    </w:p>
    <w:p w:rsidR="00023E1F" w:rsidRDefault="00023E1F" w:rsidP="004360CF">
      <w:pPr>
        <w:rPr>
          <w:b/>
          <w:bCs/>
          <w:sz w:val="28"/>
          <w:szCs w:val="28"/>
        </w:rPr>
      </w:pPr>
      <w:r w:rsidRPr="00B868B5">
        <w:rPr>
          <w:b/>
          <w:bCs/>
          <w:sz w:val="28"/>
          <w:szCs w:val="28"/>
        </w:rPr>
        <w:t>Количественный состав</w:t>
      </w:r>
    </w:p>
    <w:p w:rsidR="00876D56" w:rsidRDefault="00876D56" w:rsidP="004360CF">
      <w:pPr>
        <w:rPr>
          <w:b/>
          <w:bCs/>
          <w:sz w:val="28"/>
          <w:szCs w:val="28"/>
        </w:rPr>
      </w:pPr>
    </w:p>
    <w:p w:rsidR="00876D56" w:rsidRPr="00B868B5" w:rsidRDefault="00876D56" w:rsidP="004360CF">
      <w:pPr>
        <w:rPr>
          <w:b/>
          <w:bCs/>
          <w:sz w:val="28"/>
          <w:szCs w:val="28"/>
        </w:rPr>
      </w:pPr>
    </w:p>
    <w:tbl>
      <w:tblPr>
        <w:tblW w:w="0" w:type="auto"/>
        <w:jc w:val="center"/>
        <w:tblInd w:w="-2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6"/>
        <w:gridCol w:w="2883"/>
      </w:tblGrid>
      <w:tr w:rsidR="00023E1F" w:rsidRPr="00B868B5" w:rsidTr="000116C6">
        <w:trPr>
          <w:jc w:val="center"/>
        </w:trPr>
        <w:tc>
          <w:tcPr>
            <w:tcW w:w="6986" w:type="dxa"/>
          </w:tcPr>
          <w:p w:rsidR="00023E1F" w:rsidRPr="00B868B5" w:rsidRDefault="00023E1F" w:rsidP="00534870">
            <w:pPr>
              <w:spacing w:before="100" w:beforeAutospacing="1" w:after="100" w:afterAutospacing="1"/>
              <w:outlineLvl w:val="2"/>
              <w:rPr>
                <w:color w:val="000000"/>
                <w:sz w:val="28"/>
                <w:szCs w:val="28"/>
              </w:rPr>
            </w:pPr>
            <w:r w:rsidRPr="00B868B5">
              <w:rPr>
                <w:color w:val="000000"/>
                <w:sz w:val="28"/>
                <w:szCs w:val="28"/>
              </w:rPr>
              <w:t>Общее количество работников</w:t>
            </w:r>
          </w:p>
        </w:tc>
        <w:tc>
          <w:tcPr>
            <w:tcW w:w="2883" w:type="dxa"/>
            <w:tcBorders>
              <w:right w:val="single" w:sz="4" w:space="0" w:color="auto"/>
            </w:tcBorders>
          </w:tcPr>
          <w:p w:rsidR="00023E1F" w:rsidRPr="00B13A92" w:rsidRDefault="008D5F8C" w:rsidP="00534870">
            <w:pPr>
              <w:spacing w:before="100" w:beforeAutospacing="1" w:after="100" w:afterAutospacing="1"/>
              <w:outlineLvl w:val="2"/>
              <w:rPr>
                <w:bCs/>
                <w:sz w:val="28"/>
                <w:szCs w:val="28"/>
              </w:rPr>
            </w:pPr>
            <w:r w:rsidRPr="00B13A92">
              <w:rPr>
                <w:bCs/>
                <w:sz w:val="28"/>
                <w:szCs w:val="28"/>
              </w:rPr>
              <w:t>1</w:t>
            </w:r>
            <w:r w:rsidR="00614BB5">
              <w:rPr>
                <w:bCs/>
                <w:sz w:val="28"/>
                <w:szCs w:val="28"/>
              </w:rPr>
              <w:t>24</w:t>
            </w:r>
          </w:p>
        </w:tc>
      </w:tr>
      <w:tr w:rsidR="00023E1F" w:rsidRPr="00B868B5" w:rsidTr="000116C6">
        <w:trPr>
          <w:jc w:val="center"/>
        </w:trPr>
        <w:tc>
          <w:tcPr>
            <w:tcW w:w="6986" w:type="dxa"/>
          </w:tcPr>
          <w:p w:rsidR="00023E1F" w:rsidRPr="00B868B5" w:rsidRDefault="00023E1F" w:rsidP="00534870">
            <w:pPr>
              <w:spacing w:before="100" w:beforeAutospacing="1" w:after="100" w:afterAutospacing="1"/>
              <w:outlineLvl w:val="2"/>
              <w:rPr>
                <w:color w:val="000000"/>
                <w:sz w:val="28"/>
                <w:szCs w:val="28"/>
              </w:rPr>
            </w:pPr>
            <w:r w:rsidRPr="00B868B5">
              <w:rPr>
                <w:color w:val="000000"/>
                <w:sz w:val="28"/>
                <w:szCs w:val="28"/>
              </w:rPr>
              <w:t>Количество педагогических работников</w:t>
            </w:r>
          </w:p>
        </w:tc>
        <w:tc>
          <w:tcPr>
            <w:tcW w:w="2883" w:type="dxa"/>
            <w:tcBorders>
              <w:right w:val="single" w:sz="4" w:space="0" w:color="auto"/>
            </w:tcBorders>
          </w:tcPr>
          <w:p w:rsidR="00023E1F" w:rsidRPr="00B13A92" w:rsidRDefault="00614BB5" w:rsidP="00534870">
            <w:pPr>
              <w:spacing w:before="100" w:beforeAutospacing="1" w:after="100" w:afterAutospacing="1"/>
              <w:outlineLvl w:val="2"/>
              <w:rPr>
                <w:bCs/>
                <w:sz w:val="28"/>
                <w:szCs w:val="28"/>
              </w:rPr>
            </w:pPr>
            <w:r>
              <w:rPr>
                <w:bCs/>
                <w:sz w:val="28"/>
                <w:szCs w:val="28"/>
              </w:rPr>
              <w:t>90</w:t>
            </w:r>
          </w:p>
        </w:tc>
      </w:tr>
      <w:tr w:rsidR="00023E1F" w:rsidRPr="00B868B5" w:rsidTr="000116C6">
        <w:trPr>
          <w:jc w:val="center"/>
        </w:trPr>
        <w:tc>
          <w:tcPr>
            <w:tcW w:w="6986" w:type="dxa"/>
          </w:tcPr>
          <w:p w:rsidR="00023E1F" w:rsidRPr="00B868B5" w:rsidRDefault="00023E1F" w:rsidP="00534870">
            <w:pPr>
              <w:spacing w:before="100" w:beforeAutospacing="1" w:after="100" w:afterAutospacing="1"/>
              <w:outlineLvl w:val="2"/>
              <w:rPr>
                <w:color w:val="000000"/>
                <w:sz w:val="28"/>
                <w:szCs w:val="28"/>
                <w:lang w:val="en-US"/>
              </w:rPr>
            </w:pPr>
            <w:r w:rsidRPr="00B868B5">
              <w:rPr>
                <w:color w:val="000000"/>
                <w:sz w:val="28"/>
                <w:szCs w:val="28"/>
              </w:rPr>
              <w:t>Количество АУП</w:t>
            </w:r>
          </w:p>
        </w:tc>
        <w:tc>
          <w:tcPr>
            <w:tcW w:w="2883" w:type="dxa"/>
            <w:tcBorders>
              <w:right w:val="single" w:sz="4" w:space="0" w:color="auto"/>
            </w:tcBorders>
          </w:tcPr>
          <w:p w:rsidR="00023E1F" w:rsidRPr="00B13A92" w:rsidRDefault="00614BB5" w:rsidP="004360CF">
            <w:pPr>
              <w:spacing w:before="100" w:beforeAutospacing="1" w:after="100" w:afterAutospacing="1"/>
              <w:outlineLvl w:val="2"/>
              <w:rPr>
                <w:bCs/>
                <w:sz w:val="28"/>
                <w:szCs w:val="28"/>
              </w:rPr>
            </w:pPr>
            <w:r>
              <w:rPr>
                <w:bCs/>
                <w:sz w:val="28"/>
                <w:szCs w:val="28"/>
              </w:rPr>
              <w:t>8(директор,6</w:t>
            </w:r>
            <w:r w:rsidR="00023E1F" w:rsidRPr="00B13A92">
              <w:rPr>
                <w:bCs/>
                <w:sz w:val="28"/>
                <w:szCs w:val="28"/>
              </w:rPr>
              <w:t xml:space="preserve"> зам. </w:t>
            </w:r>
            <w:r w:rsidR="004360CF" w:rsidRPr="00B13A92">
              <w:rPr>
                <w:bCs/>
                <w:sz w:val="28"/>
                <w:szCs w:val="28"/>
              </w:rPr>
              <w:t>д</w:t>
            </w:r>
            <w:r w:rsidR="00023E1F" w:rsidRPr="00B13A92">
              <w:rPr>
                <w:bCs/>
                <w:sz w:val="28"/>
                <w:szCs w:val="28"/>
              </w:rPr>
              <w:t>ир., гл. бух.)</w:t>
            </w:r>
          </w:p>
        </w:tc>
      </w:tr>
      <w:tr w:rsidR="00023E1F" w:rsidRPr="00B868B5" w:rsidTr="000116C6">
        <w:trPr>
          <w:jc w:val="center"/>
        </w:trPr>
        <w:tc>
          <w:tcPr>
            <w:tcW w:w="6986" w:type="dxa"/>
          </w:tcPr>
          <w:p w:rsidR="00023E1F" w:rsidRPr="00B868B5" w:rsidRDefault="00023E1F" w:rsidP="00534870">
            <w:pPr>
              <w:spacing w:before="100" w:beforeAutospacing="1" w:after="100" w:afterAutospacing="1"/>
              <w:outlineLvl w:val="2"/>
              <w:rPr>
                <w:color w:val="000000"/>
                <w:sz w:val="28"/>
                <w:szCs w:val="28"/>
              </w:rPr>
            </w:pPr>
            <w:r w:rsidRPr="00B868B5">
              <w:rPr>
                <w:color w:val="000000"/>
                <w:sz w:val="28"/>
                <w:szCs w:val="28"/>
              </w:rPr>
              <w:t>Количество УВП</w:t>
            </w:r>
          </w:p>
        </w:tc>
        <w:tc>
          <w:tcPr>
            <w:tcW w:w="2883" w:type="dxa"/>
            <w:tcBorders>
              <w:right w:val="single" w:sz="4" w:space="0" w:color="auto"/>
            </w:tcBorders>
          </w:tcPr>
          <w:p w:rsidR="00023E1F" w:rsidRPr="00B13A92" w:rsidRDefault="00614BB5" w:rsidP="00534870">
            <w:pPr>
              <w:spacing w:before="100" w:beforeAutospacing="1" w:after="100" w:afterAutospacing="1"/>
              <w:outlineLvl w:val="2"/>
              <w:rPr>
                <w:bCs/>
                <w:sz w:val="28"/>
                <w:szCs w:val="28"/>
              </w:rPr>
            </w:pPr>
            <w:r>
              <w:rPr>
                <w:bCs/>
                <w:sz w:val="28"/>
                <w:szCs w:val="28"/>
              </w:rPr>
              <w:t>6</w:t>
            </w:r>
          </w:p>
        </w:tc>
      </w:tr>
      <w:tr w:rsidR="00023E1F" w:rsidRPr="00B868B5" w:rsidTr="000116C6">
        <w:trPr>
          <w:jc w:val="center"/>
        </w:trPr>
        <w:tc>
          <w:tcPr>
            <w:tcW w:w="6986" w:type="dxa"/>
          </w:tcPr>
          <w:p w:rsidR="00023E1F" w:rsidRPr="00B868B5" w:rsidRDefault="00023E1F" w:rsidP="00534870">
            <w:pPr>
              <w:spacing w:before="100" w:beforeAutospacing="1" w:after="100" w:afterAutospacing="1"/>
              <w:outlineLvl w:val="2"/>
              <w:rPr>
                <w:color w:val="000000"/>
                <w:sz w:val="28"/>
                <w:szCs w:val="28"/>
              </w:rPr>
            </w:pPr>
            <w:r w:rsidRPr="00B868B5">
              <w:rPr>
                <w:color w:val="000000"/>
                <w:sz w:val="28"/>
                <w:szCs w:val="28"/>
              </w:rPr>
              <w:t>Количество МОП</w:t>
            </w:r>
          </w:p>
        </w:tc>
        <w:tc>
          <w:tcPr>
            <w:tcW w:w="2883" w:type="dxa"/>
            <w:tcBorders>
              <w:right w:val="single" w:sz="4" w:space="0" w:color="auto"/>
            </w:tcBorders>
          </w:tcPr>
          <w:p w:rsidR="00023E1F" w:rsidRPr="00B13A92" w:rsidRDefault="004360CF" w:rsidP="00534870">
            <w:pPr>
              <w:spacing w:before="100" w:beforeAutospacing="1" w:after="100" w:afterAutospacing="1"/>
              <w:outlineLvl w:val="2"/>
              <w:rPr>
                <w:bCs/>
                <w:sz w:val="28"/>
                <w:szCs w:val="28"/>
              </w:rPr>
            </w:pPr>
            <w:r w:rsidRPr="00B13A92">
              <w:rPr>
                <w:bCs/>
                <w:sz w:val="28"/>
                <w:szCs w:val="28"/>
              </w:rPr>
              <w:t>2</w:t>
            </w:r>
            <w:r w:rsidR="00614BB5">
              <w:rPr>
                <w:bCs/>
                <w:sz w:val="28"/>
                <w:szCs w:val="28"/>
              </w:rPr>
              <w:t>0</w:t>
            </w:r>
          </w:p>
        </w:tc>
      </w:tr>
      <w:tr w:rsidR="00023E1F" w:rsidRPr="00B868B5" w:rsidTr="000116C6">
        <w:trPr>
          <w:jc w:val="center"/>
        </w:trPr>
        <w:tc>
          <w:tcPr>
            <w:tcW w:w="6986" w:type="dxa"/>
          </w:tcPr>
          <w:p w:rsidR="00023E1F" w:rsidRPr="00B868B5" w:rsidRDefault="00023E1F" w:rsidP="00534870">
            <w:pPr>
              <w:spacing w:before="100" w:beforeAutospacing="1" w:after="100" w:afterAutospacing="1"/>
              <w:outlineLvl w:val="2"/>
              <w:rPr>
                <w:color w:val="000000"/>
                <w:sz w:val="28"/>
                <w:szCs w:val="28"/>
              </w:rPr>
            </w:pPr>
            <w:r w:rsidRPr="00B868B5">
              <w:rPr>
                <w:color w:val="000000"/>
                <w:sz w:val="28"/>
                <w:szCs w:val="28"/>
              </w:rPr>
              <w:t>Количество ПП</w:t>
            </w:r>
          </w:p>
        </w:tc>
        <w:tc>
          <w:tcPr>
            <w:tcW w:w="2883" w:type="dxa"/>
            <w:tcBorders>
              <w:right w:val="single" w:sz="4" w:space="0" w:color="auto"/>
            </w:tcBorders>
          </w:tcPr>
          <w:p w:rsidR="00023E1F" w:rsidRPr="00B13A92" w:rsidRDefault="00614BB5" w:rsidP="00534870">
            <w:pPr>
              <w:spacing w:before="100" w:beforeAutospacing="1" w:after="100" w:afterAutospacing="1"/>
              <w:outlineLvl w:val="2"/>
              <w:rPr>
                <w:bCs/>
                <w:sz w:val="28"/>
                <w:szCs w:val="28"/>
              </w:rPr>
            </w:pPr>
            <w:r>
              <w:rPr>
                <w:bCs/>
                <w:sz w:val="28"/>
                <w:szCs w:val="28"/>
              </w:rPr>
              <w:t>4</w:t>
            </w:r>
          </w:p>
        </w:tc>
      </w:tr>
    </w:tbl>
    <w:p w:rsidR="00023E1F" w:rsidRPr="00B868B5" w:rsidRDefault="00023E1F" w:rsidP="00534870">
      <w:pPr>
        <w:rPr>
          <w:b/>
          <w:sz w:val="28"/>
          <w:szCs w:val="28"/>
        </w:rPr>
      </w:pPr>
    </w:p>
    <w:p w:rsidR="00876D56" w:rsidRDefault="00023E1F" w:rsidP="00534870">
      <w:pPr>
        <w:rPr>
          <w:b/>
          <w:sz w:val="28"/>
          <w:szCs w:val="28"/>
        </w:rPr>
      </w:pPr>
      <w:r w:rsidRPr="00B868B5">
        <w:rPr>
          <w:b/>
          <w:sz w:val="28"/>
          <w:szCs w:val="28"/>
        </w:rPr>
        <w:t xml:space="preserve"> </w:t>
      </w:r>
    </w:p>
    <w:p w:rsidR="00876D56" w:rsidRDefault="00876D56" w:rsidP="00534870">
      <w:pPr>
        <w:rPr>
          <w:b/>
          <w:sz w:val="28"/>
          <w:szCs w:val="28"/>
        </w:rPr>
      </w:pPr>
    </w:p>
    <w:p w:rsidR="00876D56" w:rsidRDefault="00876D56" w:rsidP="00534870">
      <w:pPr>
        <w:rPr>
          <w:b/>
          <w:sz w:val="28"/>
          <w:szCs w:val="28"/>
        </w:rPr>
      </w:pPr>
    </w:p>
    <w:p w:rsidR="00876D56" w:rsidRDefault="00876D56" w:rsidP="00534870">
      <w:pPr>
        <w:rPr>
          <w:b/>
          <w:sz w:val="28"/>
          <w:szCs w:val="28"/>
        </w:rPr>
      </w:pPr>
    </w:p>
    <w:p w:rsidR="00876D56" w:rsidRDefault="00876D56" w:rsidP="00534870">
      <w:pPr>
        <w:rPr>
          <w:b/>
          <w:sz w:val="28"/>
          <w:szCs w:val="28"/>
        </w:rPr>
      </w:pPr>
    </w:p>
    <w:p w:rsidR="00023E1F" w:rsidRPr="00B868B5" w:rsidRDefault="00023E1F" w:rsidP="00534870">
      <w:pPr>
        <w:rPr>
          <w:b/>
          <w:sz w:val="28"/>
          <w:szCs w:val="28"/>
        </w:rPr>
      </w:pPr>
      <w:r w:rsidRPr="00B868B5">
        <w:rPr>
          <w:b/>
          <w:sz w:val="28"/>
          <w:szCs w:val="28"/>
        </w:rPr>
        <w:t>Возрастной состав</w:t>
      </w:r>
      <w:r w:rsidR="004360CF">
        <w:rPr>
          <w:b/>
          <w:sz w:val="28"/>
          <w:szCs w:val="28"/>
        </w:rPr>
        <w:t xml:space="preserve"> работников школы</w:t>
      </w:r>
    </w:p>
    <w:p w:rsidR="00023E1F" w:rsidRPr="00B868B5" w:rsidRDefault="00023E1F" w:rsidP="00534870">
      <w:pPr>
        <w:pStyle w:val="a7"/>
        <w:ind w:left="1080"/>
        <w:rPr>
          <w:b/>
          <w:sz w:val="28"/>
          <w:szCs w:val="28"/>
        </w:rPr>
      </w:pPr>
    </w:p>
    <w:tbl>
      <w:tblPr>
        <w:tblStyle w:val="affe"/>
        <w:tblW w:w="0" w:type="auto"/>
        <w:jc w:val="center"/>
        <w:tblInd w:w="-4116" w:type="dxa"/>
        <w:tblLook w:val="04A0"/>
      </w:tblPr>
      <w:tblGrid>
        <w:gridCol w:w="5054"/>
        <w:gridCol w:w="2196"/>
        <w:gridCol w:w="2455"/>
      </w:tblGrid>
      <w:tr w:rsidR="00023E1F" w:rsidRPr="00B868B5" w:rsidTr="002C0065">
        <w:trPr>
          <w:jc w:val="center"/>
        </w:trPr>
        <w:tc>
          <w:tcPr>
            <w:tcW w:w="5054" w:type="dxa"/>
          </w:tcPr>
          <w:p w:rsidR="00023E1F" w:rsidRPr="00B868B5" w:rsidRDefault="00023E1F" w:rsidP="004360CF">
            <w:pPr>
              <w:rPr>
                <w:sz w:val="28"/>
                <w:szCs w:val="28"/>
              </w:rPr>
            </w:pPr>
            <w:r w:rsidRPr="00B868B5">
              <w:rPr>
                <w:sz w:val="28"/>
                <w:szCs w:val="28"/>
              </w:rPr>
              <w:t>Возраст</w:t>
            </w:r>
            <w:r w:rsidR="004360CF">
              <w:rPr>
                <w:sz w:val="28"/>
                <w:szCs w:val="28"/>
              </w:rPr>
              <w:t>ной состав работников школы</w:t>
            </w:r>
          </w:p>
        </w:tc>
        <w:tc>
          <w:tcPr>
            <w:tcW w:w="2196" w:type="dxa"/>
          </w:tcPr>
          <w:p w:rsidR="00023E1F" w:rsidRPr="00B868B5" w:rsidRDefault="00023E1F" w:rsidP="00534870">
            <w:pPr>
              <w:rPr>
                <w:sz w:val="28"/>
                <w:szCs w:val="28"/>
              </w:rPr>
            </w:pPr>
            <w:r w:rsidRPr="00B868B5">
              <w:rPr>
                <w:sz w:val="28"/>
                <w:szCs w:val="28"/>
              </w:rPr>
              <w:t>Общее количество</w:t>
            </w:r>
          </w:p>
          <w:p w:rsidR="00023E1F" w:rsidRPr="00B868B5" w:rsidRDefault="00023E1F" w:rsidP="00534870">
            <w:pPr>
              <w:rPr>
                <w:sz w:val="28"/>
                <w:szCs w:val="28"/>
              </w:rPr>
            </w:pPr>
            <w:r w:rsidRPr="00B868B5">
              <w:rPr>
                <w:sz w:val="28"/>
                <w:szCs w:val="28"/>
              </w:rPr>
              <w:t>данной возрастной категории</w:t>
            </w:r>
          </w:p>
        </w:tc>
        <w:tc>
          <w:tcPr>
            <w:tcW w:w="2455" w:type="dxa"/>
          </w:tcPr>
          <w:p w:rsidR="00023E1F" w:rsidRPr="00B868B5" w:rsidRDefault="00023E1F" w:rsidP="00534870">
            <w:pPr>
              <w:rPr>
                <w:sz w:val="28"/>
                <w:szCs w:val="28"/>
              </w:rPr>
            </w:pPr>
            <w:r w:rsidRPr="00B868B5">
              <w:rPr>
                <w:sz w:val="28"/>
                <w:szCs w:val="28"/>
              </w:rPr>
              <w:t>%</w:t>
            </w:r>
          </w:p>
          <w:p w:rsidR="00023E1F" w:rsidRPr="00B868B5" w:rsidRDefault="00023E1F" w:rsidP="00534870">
            <w:pPr>
              <w:rPr>
                <w:sz w:val="28"/>
                <w:szCs w:val="28"/>
              </w:rPr>
            </w:pPr>
            <w:r w:rsidRPr="00B868B5">
              <w:rPr>
                <w:sz w:val="28"/>
                <w:szCs w:val="28"/>
              </w:rPr>
              <w:t>общего количества</w:t>
            </w:r>
          </w:p>
          <w:p w:rsidR="00023E1F" w:rsidRPr="00B868B5" w:rsidRDefault="00023E1F" w:rsidP="00534870">
            <w:pPr>
              <w:rPr>
                <w:sz w:val="28"/>
                <w:szCs w:val="28"/>
              </w:rPr>
            </w:pPr>
            <w:r w:rsidRPr="00B868B5">
              <w:rPr>
                <w:sz w:val="28"/>
                <w:szCs w:val="28"/>
              </w:rPr>
              <w:t>данной возрастной категории</w:t>
            </w:r>
          </w:p>
        </w:tc>
      </w:tr>
      <w:tr w:rsidR="00023E1F" w:rsidRPr="00B868B5" w:rsidTr="002C0065">
        <w:trPr>
          <w:jc w:val="center"/>
        </w:trPr>
        <w:tc>
          <w:tcPr>
            <w:tcW w:w="5054" w:type="dxa"/>
          </w:tcPr>
          <w:p w:rsidR="00023E1F" w:rsidRPr="00B868B5" w:rsidRDefault="00023E1F" w:rsidP="00534870">
            <w:pPr>
              <w:rPr>
                <w:sz w:val="28"/>
                <w:szCs w:val="28"/>
              </w:rPr>
            </w:pPr>
            <w:r w:rsidRPr="00B868B5">
              <w:rPr>
                <w:sz w:val="28"/>
                <w:szCs w:val="28"/>
              </w:rPr>
              <w:t>До 25 лет</w:t>
            </w:r>
          </w:p>
        </w:tc>
        <w:tc>
          <w:tcPr>
            <w:tcW w:w="2196" w:type="dxa"/>
          </w:tcPr>
          <w:p w:rsidR="00023E1F" w:rsidRPr="00B868B5" w:rsidRDefault="00614BB5" w:rsidP="00534870">
            <w:pPr>
              <w:rPr>
                <w:sz w:val="28"/>
                <w:szCs w:val="28"/>
              </w:rPr>
            </w:pPr>
            <w:r>
              <w:rPr>
                <w:sz w:val="28"/>
                <w:szCs w:val="28"/>
              </w:rPr>
              <w:t>1</w:t>
            </w:r>
          </w:p>
        </w:tc>
        <w:tc>
          <w:tcPr>
            <w:tcW w:w="2455" w:type="dxa"/>
          </w:tcPr>
          <w:p w:rsidR="00023E1F" w:rsidRPr="00B868B5" w:rsidRDefault="00614BB5" w:rsidP="00534870">
            <w:pPr>
              <w:rPr>
                <w:sz w:val="28"/>
                <w:szCs w:val="28"/>
              </w:rPr>
            </w:pPr>
            <w:r>
              <w:rPr>
                <w:sz w:val="28"/>
                <w:szCs w:val="28"/>
              </w:rPr>
              <w:t>0,8</w:t>
            </w:r>
            <w:r w:rsidR="00BA0B37" w:rsidRPr="00B868B5">
              <w:rPr>
                <w:sz w:val="28"/>
                <w:szCs w:val="28"/>
              </w:rPr>
              <w:t>%</w:t>
            </w:r>
          </w:p>
        </w:tc>
      </w:tr>
      <w:tr w:rsidR="00023E1F" w:rsidRPr="00B868B5" w:rsidTr="002C0065">
        <w:trPr>
          <w:jc w:val="center"/>
        </w:trPr>
        <w:tc>
          <w:tcPr>
            <w:tcW w:w="5054" w:type="dxa"/>
          </w:tcPr>
          <w:p w:rsidR="00023E1F" w:rsidRPr="00B868B5" w:rsidRDefault="004360CF" w:rsidP="004360CF">
            <w:pPr>
              <w:rPr>
                <w:sz w:val="28"/>
                <w:szCs w:val="28"/>
              </w:rPr>
            </w:pPr>
            <w:r>
              <w:rPr>
                <w:sz w:val="28"/>
                <w:szCs w:val="28"/>
              </w:rPr>
              <w:t>От 25-до</w:t>
            </w:r>
            <w:r w:rsidR="00023E1F" w:rsidRPr="00B868B5">
              <w:rPr>
                <w:sz w:val="28"/>
                <w:szCs w:val="28"/>
              </w:rPr>
              <w:t xml:space="preserve"> 3</w:t>
            </w:r>
            <w:r>
              <w:rPr>
                <w:sz w:val="28"/>
                <w:szCs w:val="28"/>
              </w:rPr>
              <w:t>5</w:t>
            </w:r>
            <w:r w:rsidR="00023E1F" w:rsidRPr="00B868B5">
              <w:rPr>
                <w:sz w:val="28"/>
                <w:szCs w:val="28"/>
              </w:rPr>
              <w:t xml:space="preserve"> лет</w:t>
            </w:r>
          </w:p>
        </w:tc>
        <w:tc>
          <w:tcPr>
            <w:tcW w:w="2196" w:type="dxa"/>
          </w:tcPr>
          <w:p w:rsidR="00023E1F" w:rsidRPr="00B868B5" w:rsidRDefault="00614BB5" w:rsidP="00534870">
            <w:pPr>
              <w:rPr>
                <w:sz w:val="28"/>
                <w:szCs w:val="28"/>
              </w:rPr>
            </w:pPr>
            <w:r>
              <w:rPr>
                <w:sz w:val="28"/>
                <w:szCs w:val="28"/>
              </w:rPr>
              <w:t>6</w:t>
            </w:r>
          </w:p>
        </w:tc>
        <w:tc>
          <w:tcPr>
            <w:tcW w:w="2455" w:type="dxa"/>
          </w:tcPr>
          <w:p w:rsidR="00023E1F" w:rsidRPr="00B868B5" w:rsidRDefault="00614BB5" w:rsidP="00534870">
            <w:pPr>
              <w:rPr>
                <w:sz w:val="28"/>
                <w:szCs w:val="28"/>
              </w:rPr>
            </w:pPr>
            <w:r>
              <w:rPr>
                <w:sz w:val="28"/>
                <w:szCs w:val="28"/>
              </w:rPr>
              <w:t>5</w:t>
            </w:r>
            <w:r w:rsidR="00BA0B37" w:rsidRPr="00B868B5">
              <w:rPr>
                <w:sz w:val="28"/>
                <w:szCs w:val="28"/>
              </w:rPr>
              <w:t>%</w:t>
            </w:r>
          </w:p>
        </w:tc>
      </w:tr>
      <w:tr w:rsidR="00023E1F" w:rsidRPr="00B868B5" w:rsidTr="002C0065">
        <w:trPr>
          <w:jc w:val="center"/>
        </w:trPr>
        <w:tc>
          <w:tcPr>
            <w:tcW w:w="5054" w:type="dxa"/>
          </w:tcPr>
          <w:p w:rsidR="00023E1F" w:rsidRPr="00B868B5" w:rsidRDefault="004360CF" w:rsidP="004360CF">
            <w:pPr>
              <w:rPr>
                <w:sz w:val="28"/>
                <w:szCs w:val="28"/>
              </w:rPr>
            </w:pPr>
            <w:r>
              <w:rPr>
                <w:sz w:val="28"/>
                <w:szCs w:val="28"/>
              </w:rPr>
              <w:t>От 35 и старше</w:t>
            </w:r>
            <w:r w:rsidR="00023E1F" w:rsidRPr="00B868B5">
              <w:rPr>
                <w:sz w:val="28"/>
                <w:szCs w:val="28"/>
              </w:rPr>
              <w:t xml:space="preserve"> </w:t>
            </w:r>
          </w:p>
        </w:tc>
        <w:tc>
          <w:tcPr>
            <w:tcW w:w="2196" w:type="dxa"/>
          </w:tcPr>
          <w:p w:rsidR="00023E1F" w:rsidRPr="00B868B5" w:rsidRDefault="004360CF" w:rsidP="00534870">
            <w:pPr>
              <w:rPr>
                <w:sz w:val="28"/>
                <w:szCs w:val="28"/>
              </w:rPr>
            </w:pPr>
            <w:r>
              <w:rPr>
                <w:sz w:val="28"/>
                <w:szCs w:val="28"/>
              </w:rPr>
              <w:t>11</w:t>
            </w:r>
            <w:r w:rsidR="00614BB5">
              <w:rPr>
                <w:sz w:val="28"/>
                <w:szCs w:val="28"/>
              </w:rPr>
              <w:t>1</w:t>
            </w:r>
          </w:p>
        </w:tc>
        <w:tc>
          <w:tcPr>
            <w:tcW w:w="2455" w:type="dxa"/>
          </w:tcPr>
          <w:p w:rsidR="00023E1F" w:rsidRPr="00B868B5" w:rsidRDefault="00614BB5" w:rsidP="00534870">
            <w:pPr>
              <w:rPr>
                <w:sz w:val="28"/>
                <w:szCs w:val="28"/>
              </w:rPr>
            </w:pPr>
            <w:r>
              <w:rPr>
                <w:sz w:val="28"/>
                <w:szCs w:val="28"/>
              </w:rPr>
              <w:t>89</w:t>
            </w:r>
            <w:r w:rsidR="00610049">
              <w:rPr>
                <w:sz w:val="28"/>
                <w:szCs w:val="28"/>
              </w:rPr>
              <w:t>,5</w:t>
            </w:r>
            <w:r w:rsidR="00BA0B37" w:rsidRPr="00B868B5">
              <w:rPr>
                <w:sz w:val="28"/>
                <w:szCs w:val="28"/>
              </w:rPr>
              <w:t>%</w:t>
            </w:r>
          </w:p>
        </w:tc>
      </w:tr>
      <w:tr w:rsidR="00023E1F" w:rsidRPr="00B868B5" w:rsidTr="002C0065">
        <w:trPr>
          <w:jc w:val="center"/>
        </w:trPr>
        <w:tc>
          <w:tcPr>
            <w:tcW w:w="5054" w:type="dxa"/>
          </w:tcPr>
          <w:p w:rsidR="00023E1F" w:rsidRPr="00B868B5" w:rsidRDefault="004360CF" w:rsidP="004360CF">
            <w:pPr>
              <w:rPr>
                <w:sz w:val="28"/>
                <w:szCs w:val="28"/>
              </w:rPr>
            </w:pPr>
            <w:r>
              <w:rPr>
                <w:sz w:val="28"/>
                <w:szCs w:val="28"/>
              </w:rPr>
              <w:t>Пенсионного возраста</w:t>
            </w:r>
          </w:p>
        </w:tc>
        <w:tc>
          <w:tcPr>
            <w:tcW w:w="2196" w:type="dxa"/>
          </w:tcPr>
          <w:p w:rsidR="00023E1F" w:rsidRPr="00B868B5" w:rsidRDefault="004360CF" w:rsidP="00534870">
            <w:pPr>
              <w:rPr>
                <w:sz w:val="28"/>
                <w:szCs w:val="28"/>
              </w:rPr>
            </w:pPr>
            <w:r>
              <w:rPr>
                <w:sz w:val="28"/>
                <w:szCs w:val="28"/>
              </w:rPr>
              <w:t>3</w:t>
            </w:r>
            <w:r w:rsidR="00614BB5">
              <w:rPr>
                <w:sz w:val="28"/>
                <w:szCs w:val="28"/>
              </w:rPr>
              <w:t>1</w:t>
            </w:r>
          </w:p>
        </w:tc>
        <w:tc>
          <w:tcPr>
            <w:tcW w:w="2455" w:type="dxa"/>
          </w:tcPr>
          <w:p w:rsidR="00023E1F" w:rsidRPr="00B868B5" w:rsidRDefault="00614BB5" w:rsidP="00534870">
            <w:pPr>
              <w:rPr>
                <w:sz w:val="28"/>
                <w:szCs w:val="28"/>
              </w:rPr>
            </w:pPr>
            <w:r>
              <w:rPr>
                <w:sz w:val="28"/>
                <w:szCs w:val="28"/>
              </w:rPr>
              <w:t>25</w:t>
            </w:r>
            <w:r w:rsidR="00BA0B37" w:rsidRPr="00B868B5">
              <w:rPr>
                <w:sz w:val="28"/>
                <w:szCs w:val="28"/>
              </w:rPr>
              <w:t>%</w:t>
            </w:r>
          </w:p>
        </w:tc>
      </w:tr>
      <w:tr w:rsidR="00023E1F" w:rsidRPr="00B868B5" w:rsidTr="002C0065">
        <w:trPr>
          <w:jc w:val="center"/>
        </w:trPr>
        <w:tc>
          <w:tcPr>
            <w:tcW w:w="5054" w:type="dxa"/>
          </w:tcPr>
          <w:p w:rsidR="00023E1F" w:rsidRPr="00B868B5" w:rsidRDefault="00023E1F" w:rsidP="00534870">
            <w:pPr>
              <w:rPr>
                <w:sz w:val="28"/>
                <w:szCs w:val="28"/>
              </w:rPr>
            </w:pPr>
            <w:r w:rsidRPr="00B868B5">
              <w:rPr>
                <w:sz w:val="28"/>
                <w:szCs w:val="28"/>
              </w:rPr>
              <w:t>Средний возраст педагогов</w:t>
            </w:r>
          </w:p>
        </w:tc>
        <w:tc>
          <w:tcPr>
            <w:tcW w:w="4651" w:type="dxa"/>
            <w:gridSpan w:val="2"/>
          </w:tcPr>
          <w:p w:rsidR="00023E1F" w:rsidRPr="00B868B5" w:rsidRDefault="00023E1F" w:rsidP="004360CF">
            <w:pPr>
              <w:rPr>
                <w:sz w:val="28"/>
                <w:szCs w:val="28"/>
              </w:rPr>
            </w:pPr>
            <w:r w:rsidRPr="00B868B5">
              <w:rPr>
                <w:sz w:val="28"/>
                <w:szCs w:val="28"/>
              </w:rPr>
              <w:t>4</w:t>
            </w:r>
            <w:r w:rsidR="004360CF">
              <w:rPr>
                <w:sz w:val="28"/>
                <w:szCs w:val="28"/>
              </w:rPr>
              <w:t>9</w:t>
            </w:r>
            <w:r w:rsidRPr="00B868B5">
              <w:rPr>
                <w:sz w:val="28"/>
                <w:szCs w:val="28"/>
              </w:rPr>
              <w:t xml:space="preserve"> лет</w:t>
            </w:r>
          </w:p>
        </w:tc>
      </w:tr>
    </w:tbl>
    <w:p w:rsidR="00023E1F" w:rsidRPr="00B868B5" w:rsidRDefault="00023E1F" w:rsidP="00534870">
      <w:pPr>
        <w:rPr>
          <w:b/>
          <w:sz w:val="28"/>
          <w:szCs w:val="28"/>
        </w:rPr>
      </w:pPr>
    </w:p>
    <w:p w:rsidR="00023E1F" w:rsidRPr="00B868B5" w:rsidRDefault="00023E1F" w:rsidP="00534870">
      <w:pPr>
        <w:rPr>
          <w:b/>
          <w:sz w:val="28"/>
          <w:szCs w:val="28"/>
        </w:rPr>
      </w:pPr>
      <w:r w:rsidRPr="00B868B5">
        <w:rPr>
          <w:b/>
          <w:sz w:val="28"/>
          <w:szCs w:val="28"/>
        </w:rPr>
        <w:t xml:space="preserve"> Уровень образования</w:t>
      </w:r>
      <w:r w:rsidR="00BA0B37">
        <w:rPr>
          <w:b/>
          <w:sz w:val="28"/>
          <w:szCs w:val="28"/>
        </w:rPr>
        <w:t xml:space="preserve"> работников школы</w:t>
      </w:r>
    </w:p>
    <w:p w:rsidR="00023E1F" w:rsidRPr="00B868B5" w:rsidRDefault="00023E1F" w:rsidP="00534870">
      <w:pPr>
        <w:rPr>
          <w:b/>
          <w:sz w:val="28"/>
          <w:szCs w:val="28"/>
        </w:rPr>
      </w:pPr>
    </w:p>
    <w:tbl>
      <w:tblPr>
        <w:tblStyle w:val="affe"/>
        <w:tblW w:w="0" w:type="auto"/>
        <w:jc w:val="center"/>
        <w:tblInd w:w="-4152" w:type="dxa"/>
        <w:tblLook w:val="04A0"/>
      </w:tblPr>
      <w:tblGrid>
        <w:gridCol w:w="5090"/>
        <w:gridCol w:w="2196"/>
        <w:gridCol w:w="2455"/>
      </w:tblGrid>
      <w:tr w:rsidR="00023E1F" w:rsidRPr="00B868B5" w:rsidTr="000116C6">
        <w:trPr>
          <w:jc w:val="center"/>
        </w:trPr>
        <w:tc>
          <w:tcPr>
            <w:tcW w:w="5090" w:type="dxa"/>
          </w:tcPr>
          <w:p w:rsidR="00023E1F" w:rsidRPr="00B868B5" w:rsidRDefault="00023E1F" w:rsidP="00534870">
            <w:pPr>
              <w:rPr>
                <w:sz w:val="28"/>
                <w:szCs w:val="28"/>
              </w:rPr>
            </w:pPr>
            <w:r w:rsidRPr="00B868B5">
              <w:rPr>
                <w:sz w:val="28"/>
                <w:szCs w:val="28"/>
              </w:rPr>
              <w:t>Имеющееся образование</w:t>
            </w:r>
          </w:p>
        </w:tc>
        <w:tc>
          <w:tcPr>
            <w:tcW w:w="2196" w:type="dxa"/>
          </w:tcPr>
          <w:p w:rsidR="00023E1F" w:rsidRPr="00B868B5" w:rsidRDefault="00023E1F" w:rsidP="00534870">
            <w:pPr>
              <w:rPr>
                <w:sz w:val="28"/>
                <w:szCs w:val="28"/>
              </w:rPr>
            </w:pPr>
            <w:r w:rsidRPr="00B868B5">
              <w:rPr>
                <w:sz w:val="28"/>
                <w:szCs w:val="28"/>
              </w:rPr>
              <w:t>Общее количество</w:t>
            </w:r>
          </w:p>
          <w:p w:rsidR="00023E1F" w:rsidRPr="00B868B5" w:rsidRDefault="00023E1F" w:rsidP="00534870">
            <w:pPr>
              <w:rPr>
                <w:sz w:val="28"/>
                <w:szCs w:val="28"/>
              </w:rPr>
            </w:pPr>
            <w:r w:rsidRPr="00B868B5">
              <w:rPr>
                <w:sz w:val="28"/>
                <w:szCs w:val="28"/>
              </w:rPr>
              <w:t>данной категории</w:t>
            </w:r>
          </w:p>
        </w:tc>
        <w:tc>
          <w:tcPr>
            <w:tcW w:w="2455" w:type="dxa"/>
          </w:tcPr>
          <w:p w:rsidR="00023E1F" w:rsidRPr="00B868B5" w:rsidRDefault="00023E1F" w:rsidP="00534870">
            <w:pPr>
              <w:rPr>
                <w:sz w:val="28"/>
                <w:szCs w:val="28"/>
              </w:rPr>
            </w:pPr>
            <w:r w:rsidRPr="00B868B5">
              <w:rPr>
                <w:sz w:val="28"/>
                <w:szCs w:val="28"/>
              </w:rPr>
              <w:t>%</w:t>
            </w:r>
          </w:p>
          <w:p w:rsidR="00023E1F" w:rsidRPr="00B868B5" w:rsidRDefault="00023E1F" w:rsidP="00534870">
            <w:pPr>
              <w:rPr>
                <w:sz w:val="28"/>
                <w:szCs w:val="28"/>
              </w:rPr>
            </w:pPr>
            <w:r w:rsidRPr="00B868B5">
              <w:rPr>
                <w:sz w:val="28"/>
                <w:szCs w:val="28"/>
              </w:rPr>
              <w:t>общего количества</w:t>
            </w:r>
          </w:p>
          <w:p w:rsidR="00023E1F" w:rsidRPr="00B868B5" w:rsidRDefault="00023E1F" w:rsidP="00534870">
            <w:pPr>
              <w:rPr>
                <w:sz w:val="28"/>
                <w:szCs w:val="28"/>
              </w:rPr>
            </w:pPr>
            <w:r w:rsidRPr="00B868B5">
              <w:rPr>
                <w:sz w:val="28"/>
                <w:szCs w:val="28"/>
              </w:rPr>
              <w:t>данной категории</w:t>
            </w:r>
          </w:p>
        </w:tc>
      </w:tr>
      <w:tr w:rsidR="00023E1F" w:rsidRPr="00B868B5" w:rsidTr="000116C6">
        <w:trPr>
          <w:jc w:val="center"/>
        </w:trPr>
        <w:tc>
          <w:tcPr>
            <w:tcW w:w="5090" w:type="dxa"/>
          </w:tcPr>
          <w:p w:rsidR="00023E1F" w:rsidRPr="00B868B5" w:rsidRDefault="00023E1F" w:rsidP="00534870">
            <w:pPr>
              <w:rPr>
                <w:sz w:val="28"/>
                <w:szCs w:val="28"/>
              </w:rPr>
            </w:pPr>
            <w:r w:rsidRPr="00B868B5">
              <w:rPr>
                <w:sz w:val="28"/>
                <w:szCs w:val="28"/>
              </w:rPr>
              <w:t>Высшее образование</w:t>
            </w:r>
          </w:p>
        </w:tc>
        <w:tc>
          <w:tcPr>
            <w:tcW w:w="2196" w:type="dxa"/>
          </w:tcPr>
          <w:p w:rsidR="00023E1F" w:rsidRPr="00B868B5" w:rsidRDefault="00242A35" w:rsidP="00534870">
            <w:pPr>
              <w:rPr>
                <w:sz w:val="28"/>
                <w:szCs w:val="28"/>
              </w:rPr>
            </w:pPr>
            <w:r>
              <w:rPr>
                <w:sz w:val="28"/>
                <w:szCs w:val="28"/>
              </w:rPr>
              <w:t>99</w:t>
            </w:r>
          </w:p>
        </w:tc>
        <w:tc>
          <w:tcPr>
            <w:tcW w:w="2455" w:type="dxa"/>
          </w:tcPr>
          <w:p w:rsidR="00023E1F" w:rsidRPr="00B868B5" w:rsidRDefault="00242A35" w:rsidP="00534870">
            <w:pPr>
              <w:rPr>
                <w:sz w:val="28"/>
                <w:szCs w:val="28"/>
              </w:rPr>
            </w:pPr>
            <w:r>
              <w:rPr>
                <w:sz w:val="28"/>
                <w:szCs w:val="28"/>
              </w:rPr>
              <w:t>80</w:t>
            </w:r>
            <w:r w:rsidR="00023E1F" w:rsidRPr="00B868B5">
              <w:rPr>
                <w:sz w:val="28"/>
                <w:szCs w:val="28"/>
              </w:rPr>
              <w:t>%</w:t>
            </w:r>
          </w:p>
        </w:tc>
      </w:tr>
      <w:tr w:rsidR="00023E1F" w:rsidRPr="00B868B5" w:rsidTr="000116C6">
        <w:trPr>
          <w:jc w:val="center"/>
        </w:trPr>
        <w:tc>
          <w:tcPr>
            <w:tcW w:w="5090" w:type="dxa"/>
          </w:tcPr>
          <w:p w:rsidR="00023E1F" w:rsidRPr="00B868B5" w:rsidRDefault="00023E1F" w:rsidP="00534870">
            <w:pPr>
              <w:rPr>
                <w:sz w:val="28"/>
                <w:szCs w:val="28"/>
              </w:rPr>
            </w:pPr>
            <w:r w:rsidRPr="00B868B5">
              <w:rPr>
                <w:sz w:val="28"/>
                <w:szCs w:val="28"/>
              </w:rPr>
              <w:t>Среднее специальное</w:t>
            </w:r>
          </w:p>
        </w:tc>
        <w:tc>
          <w:tcPr>
            <w:tcW w:w="2196" w:type="dxa"/>
          </w:tcPr>
          <w:p w:rsidR="00023E1F" w:rsidRPr="00B868B5" w:rsidRDefault="00BA0B37" w:rsidP="00534870">
            <w:pPr>
              <w:rPr>
                <w:sz w:val="28"/>
                <w:szCs w:val="28"/>
              </w:rPr>
            </w:pPr>
            <w:r>
              <w:rPr>
                <w:sz w:val="28"/>
                <w:szCs w:val="28"/>
              </w:rPr>
              <w:t>25</w:t>
            </w:r>
          </w:p>
        </w:tc>
        <w:tc>
          <w:tcPr>
            <w:tcW w:w="2455" w:type="dxa"/>
          </w:tcPr>
          <w:p w:rsidR="00023E1F" w:rsidRPr="00B868B5" w:rsidRDefault="00242A35" w:rsidP="00534870">
            <w:pPr>
              <w:rPr>
                <w:sz w:val="28"/>
                <w:szCs w:val="28"/>
              </w:rPr>
            </w:pPr>
            <w:r>
              <w:rPr>
                <w:sz w:val="28"/>
                <w:szCs w:val="28"/>
              </w:rPr>
              <w:t>20,1</w:t>
            </w:r>
            <w:r w:rsidR="00023E1F" w:rsidRPr="00B868B5">
              <w:rPr>
                <w:sz w:val="28"/>
                <w:szCs w:val="28"/>
              </w:rPr>
              <w:t>%</w:t>
            </w:r>
          </w:p>
        </w:tc>
      </w:tr>
    </w:tbl>
    <w:p w:rsidR="00023E1F" w:rsidRPr="00B868B5" w:rsidRDefault="00023E1F" w:rsidP="00534870">
      <w:pPr>
        <w:rPr>
          <w:b/>
          <w:sz w:val="28"/>
          <w:szCs w:val="28"/>
        </w:rPr>
      </w:pPr>
    </w:p>
    <w:p w:rsidR="00023E1F" w:rsidRPr="009C3F75" w:rsidRDefault="00023E1F" w:rsidP="00534870">
      <w:pPr>
        <w:rPr>
          <w:b/>
          <w:sz w:val="28"/>
          <w:szCs w:val="28"/>
        </w:rPr>
      </w:pPr>
      <w:r w:rsidRPr="009C3F75">
        <w:rPr>
          <w:b/>
          <w:sz w:val="28"/>
          <w:szCs w:val="28"/>
        </w:rPr>
        <w:t xml:space="preserve"> Характеристика педагогов по имеющимся квалификационным категориям</w:t>
      </w:r>
    </w:p>
    <w:p w:rsidR="00023E1F" w:rsidRPr="00B868B5" w:rsidRDefault="00023E1F" w:rsidP="00534870">
      <w:pPr>
        <w:rPr>
          <w:b/>
          <w:sz w:val="28"/>
          <w:szCs w:val="28"/>
        </w:rPr>
      </w:pPr>
    </w:p>
    <w:tbl>
      <w:tblPr>
        <w:tblStyle w:val="affe"/>
        <w:tblW w:w="0" w:type="auto"/>
        <w:jc w:val="center"/>
        <w:tblInd w:w="-3657" w:type="dxa"/>
        <w:tblLook w:val="04A0"/>
      </w:tblPr>
      <w:tblGrid>
        <w:gridCol w:w="4574"/>
        <w:gridCol w:w="2676"/>
        <w:gridCol w:w="2455"/>
      </w:tblGrid>
      <w:tr w:rsidR="00023E1F" w:rsidRPr="00B868B5" w:rsidTr="00A32991">
        <w:trPr>
          <w:jc w:val="center"/>
        </w:trPr>
        <w:tc>
          <w:tcPr>
            <w:tcW w:w="4574" w:type="dxa"/>
          </w:tcPr>
          <w:p w:rsidR="00023E1F" w:rsidRPr="00B868B5" w:rsidRDefault="00023E1F" w:rsidP="00534870">
            <w:pPr>
              <w:rPr>
                <w:sz w:val="28"/>
                <w:szCs w:val="28"/>
              </w:rPr>
            </w:pPr>
            <w:r w:rsidRPr="00B868B5">
              <w:rPr>
                <w:sz w:val="28"/>
                <w:szCs w:val="28"/>
              </w:rPr>
              <w:t>Имеющаяся категория</w:t>
            </w:r>
          </w:p>
        </w:tc>
        <w:tc>
          <w:tcPr>
            <w:tcW w:w="2676" w:type="dxa"/>
          </w:tcPr>
          <w:p w:rsidR="00023E1F" w:rsidRPr="00B868B5" w:rsidRDefault="00023E1F" w:rsidP="00534870">
            <w:pPr>
              <w:rPr>
                <w:sz w:val="28"/>
                <w:szCs w:val="28"/>
              </w:rPr>
            </w:pPr>
            <w:r w:rsidRPr="00B868B5">
              <w:rPr>
                <w:sz w:val="28"/>
                <w:szCs w:val="28"/>
              </w:rPr>
              <w:t>Общее количество</w:t>
            </w:r>
          </w:p>
          <w:p w:rsidR="00023E1F" w:rsidRPr="00B868B5" w:rsidRDefault="00023E1F" w:rsidP="00534870">
            <w:pPr>
              <w:rPr>
                <w:sz w:val="28"/>
                <w:szCs w:val="28"/>
              </w:rPr>
            </w:pPr>
            <w:r w:rsidRPr="00B868B5">
              <w:rPr>
                <w:sz w:val="28"/>
                <w:szCs w:val="28"/>
              </w:rPr>
              <w:t>данной категории</w:t>
            </w:r>
          </w:p>
        </w:tc>
        <w:tc>
          <w:tcPr>
            <w:tcW w:w="2455" w:type="dxa"/>
          </w:tcPr>
          <w:p w:rsidR="00023E1F" w:rsidRPr="00B868B5" w:rsidRDefault="00023E1F" w:rsidP="00534870">
            <w:pPr>
              <w:rPr>
                <w:sz w:val="28"/>
                <w:szCs w:val="28"/>
              </w:rPr>
            </w:pPr>
            <w:r w:rsidRPr="00B868B5">
              <w:rPr>
                <w:sz w:val="28"/>
                <w:szCs w:val="28"/>
              </w:rPr>
              <w:t>%</w:t>
            </w:r>
          </w:p>
          <w:p w:rsidR="00023E1F" w:rsidRPr="00B868B5" w:rsidRDefault="00023E1F" w:rsidP="00534870">
            <w:pPr>
              <w:rPr>
                <w:sz w:val="28"/>
                <w:szCs w:val="28"/>
              </w:rPr>
            </w:pPr>
            <w:r w:rsidRPr="00B868B5">
              <w:rPr>
                <w:sz w:val="28"/>
                <w:szCs w:val="28"/>
              </w:rPr>
              <w:t>общего количества</w:t>
            </w:r>
          </w:p>
          <w:p w:rsidR="00023E1F" w:rsidRPr="00B868B5" w:rsidRDefault="00023E1F" w:rsidP="00534870">
            <w:pPr>
              <w:rPr>
                <w:sz w:val="28"/>
                <w:szCs w:val="28"/>
              </w:rPr>
            </w:pPr>
            <w:r w:rsidRPr="00B868B5">
              <w:rPr>
                <w:sz w:val="28"/>
                <w:szCs w:val="28"/>
              </w:rPr>
              <w:t>данной категории</w:t>
            </w:r>
          </w:p>
        </w:tc>
      </w:tr>
      <w:tr w:rsidR="00023E1F" w:rsidRPr="00B868B5" w:rsidTr="00A32991">
        <w:trPr>
          <w:jc w:val="center"/>
        </w:trPr>
        <w:tc>
          <w:tcPr>
            <w:tcW w:w="4574" w:type="dxa"/>
          </w:tcPr>
          <w:p w:rsidR="00023E1F" w:rsidRPr="00B868B5" w:rsidRDefault="00023E1F" w:rsidP="00534870">
            <w:pPr>
              <w:rPr>
                <w:sz w:val="28"/>
                <w:szCs w:val="28"/>
              </w:rPr>
            </w:pPr>
            <w:r w:rsidRPr="00B868B5">
              <w:rPr>
                <w:sz w:val="28"/>
                <w:szCs w:val="28"/>
              </w:rPr>
              <w:t>Высшая категория</w:t>
            </w:r>
          </w:p>
        </w:tc>
        <w:tc>
          <w:tcPr>
            <w:tcW w:w="2676" w:type="dxa"/>
          </w:tcPr>
          <w:p w:rsidR="00023E1F" w:rsidRPr="00B868B5" w:rsidRDefault="00242A35" w:rsidP="00534870">
            <w:pPr>
              <w:rPr>
                <w:sz w:val="28"/>
                <w:szCs w:val="28"/>
              </w:rPr>
            </w:pPr>
            <w:r>
              <w:rPr>
                <w:sz w:val="28"/>
                <w:szCs w:val="28"/>
              </w:rPr>
              <w:t>46</w:t>
            </w:r>
          </w:p>
        </w:tc>
        <w:tc>
          <w:tcPr>
            <w:tcW w:w="2455" w:type="dxa"/>
          </w:tcPr>
          <w:p w:rsidR="00023E1F" w:rsidRPr="00B868B5" w:rsidRDefault="00242A35" w:rsidP="00534870">
            <w:pPr>
              <w:rPr>
                <w:sz w:val="28"/>
                <w:szCs w:val="28"/>
              </w:rPr>
            </w:pPr>
            <w:r>
              <w:rPr>
                <w:sz w:val="28"/>
                <w:szCs w:val="28"/>
              </w:rPr>
              <w:t xml:space="preserve">44 </w:t>
            </w:r>
            <w:r w:rsidR="00023E1F" w:rsidRPr="00B868B5">
              <w:rPr>
                <w:sz w:val="28"/>
                <w:szCs w:val="28"/>
              </w:rPr>
              <w:t>%</w:t>
            </w:r>
          </w:p>
        </w:tc>
      </w:tr>
      <w:tr w:rsidR="00023E1F" w:rsidRPr="00B868B5" w:rsidTr="00A32991">
        <w:trPr>
          <w:jc w:val="center"/>
        </w:trPr>
        <w:tc>
          <w:tcPr>
            <w:tcW w:w="4574" w:type="dxa"/>
          </w:tcPr>
          <w:p w:rsidR="00023E1F" w:rsidRPr="00B868B5" w:rsidRDefault="00023E1F" w:rsidP="00534870">
            <w:pPr>
              <w:rPr>
                <w:sz w:val="28"/>
                <w:szCs w:val="28"/>
              </w:rPr>
            </w:pPr>
            <w:r w:rsidRPr="00B868B5">
              <w:rPr>
                <w:sz w:val="28"/>
                <w:szCs w:val="28"/>
              </w:rPr>
              <w:t>Первая категория</w:t>
            </w:r>
          </w:p>
        </w:tc>
        <w:tc>
          <w:tcPr>
            <w:tcW w:w="2676" w:type="dxa"/>
          </w:tcPr>
          <w:p w:rsidR="00023E1F" w:rsidRPr="00B868B5" w:rsidRDefault="00BA0B37" w:rsidP="00534870">
            <w:pPr>
              <w:rPr>
                <w:sz w:val="28"/>
                <w:szCs w:val="28"/>
              </w:rPr>
            </w:pPr>
            <w:r>
              <w:rPr>
                <w:sz w:val="28"/>
                <w:szCs w:val="28"/>
              </w:rPr>
              <w:t>1</w:t>
            </w:r>
            <w:r w:rsidR="00242A35">
              <w:rPr>
                <w:sz w:val="28"/>
                <w:szCs w:val="28"/>
              </w:rPr>
              <w:t>6</w:t>
            </w:r>
          </w:p>
        </w:tc>
        <w:tc>
          <w:tcPr>
            <w:tcW w:w="2455" w:type="dxa"/>
          </w:tcPr>
          <w:p w:rsidR="00023E1F" w:rsidRPr="00B868B5" w:rsidRDefault="00242A35" w:rsidP="00534870">
            <w:pPr>
              <w:rPr>
                <w:sz w:val="28"/>
                <w:szCs w:val="28"/>
              </w:rPr>
            </w:pPr>
            <w:r>
              <w:rPr>
                <w:sz w:val="28"/>
                <w:szCs w:val="28"/>
              </w:rPr>
              <w:t>15,2</w:t>
            </w:r>
            <w:r w:rsidR="00023E1F" w:rsidRPr="00B868B5">
              <w:rPr>
                <w:sz w:val="28"/>
                <w:szCs w:val="28"/>
              </w:rPr>
              <w:t>%</w:t>
            </w:r>
          </w:p>
        </w:tc>
      </w:tr>
      <w:tr w:rsidR="00023E1F" w:rsidRPr="00B868B5" w:rsidTr="00A32991">
        <w:trPr>
          <w:jc w:val="center"/>
        </w:trPr>
        <w:tc>
          <w:tcPr>
            <w:tcW w:w="4574" w:type="dxa"/>
          </w:tcPr>
          <w:p w:rsidR="00023E1F" w:rsidRPr="00B868B5" w:rsidRDefault="00023E1F" w:rsidP="00534870">
            <w:pPr>
              <w:rPr>
                <w:sz w:val="28"/>
                <w:szCs w:val="28"/>
              </w:rPr>
            </w:pPr>
            <w:r w:rsidRPr="00B868B5">
              <w:rPr>
                <w:sz w:val="28"/>
                <w:szCs w:val="28"/>
              </w:rPr>
              <w:t>Соответствие занимаемой должности</w:t>
            </w:r>
          </w:p>
        </w:tc>
        <w:tc>
          <w:tcPr>
            <w:tcW w:w="2676" w:type="dxa"/>
          </w:tcPr>
          <w:p w:rsidR="00023E1F" w:rsidRPr="00B868B5" w:rsidRDefault="00BA0B37" w:rsidP="00534870">
            <w:pPr>
              <w:rPr>
                <w:sz w:val="28"/>
                <w:szCs w:val="28"/>
              </w:rPr>
            </w:pPr>
            <w:r>
              <w:rPr>
                <w:sz w:val="28"/>
                <w:szCs w:val="28"/>
              </w:rPr>
              <w:t>2</w:t>
            </w:r>
            <w:r w:rsidR="00242A35">
              <w:rPr>
                <w:sz w:val="28"/>
                <w:szCs w:val="28"/>
              </w:rPr>
              <w:t>7</w:t>
            </w:r>
          </w:p>
        </w:tc>
        <w:tc>
          <w:tcPr>
            <w:tcW w:w="2455" w:type="dxa"/>
          </w:tcPr>
          <w:p w:rsidR="00023E1F" w:rsidRPr="00B868B5" w:rsidRDefault="00242A35" w:rsidP="00534870">
            <w:pPr>
              <w:rPr>
                <w:sz w:val="28"/>
                <w:szCs w:val="28"/>
              </w:rPr>
            </w:pPr>
            <w:r>
              <w:rPr>
                <w:sz w:val="28"/>
                <w:szCs w:val="28"/>
              </w:rPr>
              <w:t xml:space="preserve">26 </w:t>
            </w:r>
            <w:r w:rsidR="00023E1F" w:rsidRPr="00B868B5">
              <w:rPr>
                <w:sz w:val="28"/>
                <w:szCs w:val="28"/>
              </w:rPr>
              <w:t>%</w:t>
            </w:r>
          </w:p>
        </w:tc>
      </w:tr>
    </w:tbl>
    <w:p w:rsidR="00023E1F" w:rsidRDefault="00023E1F" w:rsidP="00534870">
      <w:pPr>
        <w:rPr>
          <w:b/>
          <w:sz w:val="28"/>
          <w:szCs w:val="28"/>
        </w:rPr>
      </w:pPr>
    </w:p>
    <w:p w:rsidR="00772D55" w:rsidRDefault="00772D55" w:rsidP="00A32991">
      <w:pPr>
        <w:spacing w:after="200"/>
        <w:jc w:val="center"/>
        <w:rPr>
          <w:sz w:val="28"/>
          <w:szCs w:val="28"/>
        </w:rPr>
      </w:pPr>
      <w:r w:rsidRPr="007F2EA7">
        <w:rPr>
          <w:rFonts w:eastAsiaTheme="minorHAnsi"/>
          <w:b/>
          <w:sz w:val="28"/>
          <w:szCs w:val="28"/>
          <w:lang w:eastAsia="en-US"/>
        </w:rPr>
        <w:t xml:space="preserve">ПЕРСПЕКТИВНЫЙ ПЛАН </w:t>
      </w:r>
      <w:r w:rsidR="006E164D" w:rsidRPr="007F2EA7">
        <w:rPr>
          <w:b/>
          <w:sz w:val="28"/>
          <w:szCs w:val="28"/>
        </w:rPr>
        <w:t>СРОКОВ ПР</w:t>
      </w:r>
      <w:r w:rsidR="00F203C4" w:rsidRPr="007F2EA7">
        <w:rPr>
          <w:b/>
          <w:sz w:val="28"/>
          <w:szCs w:val="28"/>
        </w:rPr>
        <w:t>О</w:t>
      </w:r>
      <w:r w:rsidR="006E164D" w:rsidRPr="007F2EA7">
        <w:rPr>
          <w:b/>
          <w:sz w:val="28"/>
          <w:szCs w:val="28"/>
        </w:rPr>
        <w:t xml:space="preserve">ХОЖДЕНИЯ АТТЕСТАЦИИ </w:t>
      </w:r>
      <w:r w:rsidRPr="007F2EA7">
        <w:rPr>
          <w:rFonts w:eastAsiaTheme="minorHAnsi"/>
          <w:b/>
          <w:sz w:val="28"/>
          <w:szCs w:val="28"/>
          <w:lang w:eastAsia="en-US"/>
        </w:rPr>
        <w:t xml:space="preserve">ПЕДАГОГАМИ МБОУ СОШ № 38 </w:t>
      </w:r>
      <w:r w:rsidR="007F2EA7">
        <w:rPr>
          <w:rFonts w:eastAsiaTheme="minorHAnsi"/>
          <w:b/>
          <w:sz w:val="28"/>
          <w:szCs w:val="28"/>
          <w:lang w:eastAsia="en-US"/>
        </w:rPr>
        <w:t xml:space="preserve"> </w:t>
      </w:r>
      <w:r w:rsidR="00A32991">
        <w:rPr>
          <w:rFonts w:eastAsiaTheme="minorHAnsi"/>
          <w:b/>
          <w:sz w:val="28"/>
          <w:szCs w:val="28"/>
          <w:lang w:eastAsia="en-US"/>
        </w:rPr>
        <w:t>им. В.М.Дегоева на 2020 –2026</w:t>
      </w:r>
      <w:r w:rsidRPr="007F2EA7">
        <w:rPr>
          <w:rFonts w:eastAsiaTheme="minorHAnsi"/>
          <w:b/>
          <w:sz w:val="28"/>
          <w:szCs w:val="28"/>
          <w:lang w:eastAsia="en-US"/>
        </w:rPr>
        <w:t xml:space="preserve"> г.г.</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tblPr>
      <w:tblGrid>
        <w:gridCol w:w="698"/>
        <w:gridCol w:w="11"/>
        <w:gridCol w:w="2541"/>
        <w:gridCol w:w="11"/>
        <w:gridCol w:w="1548"/>
        <w:gridCol w:w="11"/>
        <w:gridCol w:w="1123"/>
        <w:gridCol w:w="11"/>
        <w:gridCol w:w="698"/>
        <w:gridCol w:w="11"/>
        <w:gridCol w:w="698"/>
        <w:gridCol w:w="11"/>
        <w:gridCol w:w="698"/>
        <w:gridCol w:w="10"/>
        <w:gridCol w:w="699"/>
        <w:gridCol w:w="10"/>
        <w:gridCol w:w="699"/>
        <w:gridCol w:w="10"/>
        <w:gridCol w:w="699"/>
        <w:gridCol w:w="10"/>
        <w:gridCol w:w="699"/>
        <w:gridCol w:w="9"/>
      </w:tblGrid>
      <w:tr w:rsidR="00A32991" w:rsidRPr="00194CC6" w:rsidTr="00A32991">
        <w:trPr>
          <w:gridAfter w:val="1"/>
          <w:wAfter w:w="9" w:type="dxa"/>
          <w:trHeight w:val="870"/>
        </w:trPr>
        <w:tc>
          <w:tcPr>
            <w:tcW w:w="698" w:type="dxa"/>
            <w:tcBorders>
              <w:top w:val="single" w:sz="4" w:space="0" w:color="auto"/>
              <w:left w:val="single" w:sz="4" w:space="0" w:color="auto"/>
              <w:bottom w:val="single" w:sz="4" w:space="0" w:color="auto"/>
              <w:right w:val="single" w:sz="4" w:space="0" w:color="auto"/>
            </w:tcBorders>
            <w:vAlign w:val="center"/>
          </w:tcPr>
          <w:p w:rsidR="00A32991" w:rsidRDefault="00A32991" w:rsidP="00A32991">
            <w:pPr>
              <w:ind w:hanging="3"/>
              <w:rPr>
                <w:sz w:val="28"/>
                <w:szCs w:val="28"/>
              </w:rPr>
            </w:pPr>
            <w:r w:rsidRPr="00194CC6">
              <w:rPr>
                <w:sz w:val="28"/>
                <w:szCs w:val="28"/>
              </w:rPr>
              <w:t>№</w:t>
            </w:r>
          </w:p>
          <w:p w:rsidR="00A32991" w:rsidRPr="00194CC6" w:rsidRDefault="00A32991" w:rsidP="00A32991">
            <w:pPr>
              <w:rPr>
                <w:sz w:val="28"/>
                <w:szCs w:val="28"/>
              </w:rPr>
            </w:pPr>
            <w:r w:rsidRPr="00194CC6">
              <w:rPr>
                <w:sz w:val="28"/>
                <w:szCs w:val="28"/>
              </w:rPr>
              <w:t>п/п</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sz w:val="28"/>
                <w:szCs w:val="28"/>
              </w:rPr>
            </w:pPr>
            <w:r w:rsidRPr="00194CC6">
              <w:rPr>
                <w:sz w:val="28"/>
                <w:szCs w:val="28"/>
              </w:rPr>
              <w:t>ФИО</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sz w:val="28"/>
                <w:szCs w:val="28"/>
              </w:rPr>
            </w:pPr>
            <w:r w:rsidRPr="00194CC6">
              <w:rPr>
                <w:sz w:val="28"/>
                <w:szCs w:val="28"/>
              </w:rPr>
              <w:t>Предмет</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sz w:val="28"/>
                <w:szCs w:val="28"/>
              </w:rPr>
            </w:pPr>
            <w:r w:rsidRPr="00194CC6">
              <w:rPr>
                <w:sz w:val="28"/>
                <w:szCs w:val="28"/>
              </w:rPr>
              <w:t>Катего</w:t>
            </w:r>
          </w:p>
          <w:p w:rsidR="00A32991" w:rsidRPr="00194CC6" w:rsidRDefault="00A32991" w:rsidP="00A32991">
            <w:pPr>
              <w:rPr>
                <w:sz w:val="28"/>
                <w:szCs w:val="28"/>
              </w:rPr>
            </w:pPr>
            <w:r w:rsidRPr="00194CC6">
              <w:rPr>
                <w:sz w:val="28"/>
                <w:szCs w:val="28"/>
              </w:rPr>
              <w:t>рия</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32991" w:rsidRPr="00B125BD" w:rsidRDefault="00A32991" w:rsidP="00A32991">
            <w:r w:rsidRPr="00B125BD">
              <w:t>20</w:t>
            </w:r>
            <w:r>
              <w:t>20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32991" w:rsidRPr="00B125BD" w:rsidRDefault="00A32991" w:rsidP="00A32991">
            <w:r w:rsidRPr="00B125BD">
              <w:t>20</w:t>
            </w:r>
            <w:r>
              <w:t>21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32991" w:rsidRPr="00B125BD" w:rsidRDefault="00A32991" w:rsidP="00A32991">
            <w:r w:rsidRPr="00B125BD">
              <w:t>20</w:t>
            </w:r>
            <w:r>
              <w:t>22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32991" w:rsidRPr="00B125BD" w:rsidRDefault="00A32991" w:rsidP="00A32991">
            <w:r w:rsidRPr="00B125BD">
              <w:t>20</w:t>
            </w:r>
            <w:r>
              <w:t>23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32991" w:rsidRPr="00B125BD" w:rsidRDefault="00A32991" w:rsidP="00A32991">
            <w:r>
              <w:t>2024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32991" w:rsidRPr="00B125BD" w:rsidRDefault="00A32991" w:rsidP="00A32991">
            <w:r>
              <w:t>2025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pPr>
              <w:jc w:val="center"/>
            </w:pPr>
            <w:r>
              <w:t>2026</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pPr>
              <w:rPr>
                <w:color w:val="000000"/>
              </w:rPr>
            </w:pPr>
            <w:r>
              <w:rPr>
                <w:color w:val="000000"/>
              </w:rPr>
              <w:t>Байматова Александра Юрьевна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Бичилова Залина Анатольевна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Воронова Нелли Владимировна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Гагиева Марина Мухарбековна</w:t>
            </w:r>
            <w:r>
              <w:rPr>
                <w:color w:val="000000"/>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Джамагидзе Ламзира Лериевна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Жидаева Видана Владимировна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p w:rsidR="00A32991" w:rsidRDefault="00A32991" w:rsidP="00A32991"/>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Пупынина Ирина Александровна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r>
              <w:t>Слохова Роза Казбековна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Тебиева Виктория Валерьевна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tabs>
                <w:tab w:val="left" w:pos="23"/>
              </w:tabs>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3920BC" w:rsidRDefault="00A32991" w:rsidP="00A32991">
            <w:pPr>
              <w:rPr>
                <w:b/>
                <w:color w:val="000000"/>
              </w:rPr>
            </w:pPr>
            <w:r w:rsidRPr="003920BC">
              <w:rPr>
                <w:b/>
                <w:color w:val="000000"/>
              </w:rPr>
              <w:t>Тотрова Виктория Игоревна (д/о)</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3920BC" w:rsidRDefault="00A32991" w:rsidP="00A32991">
            <w:pPr>
              <w:rPr>
                <w:b/>
                <w:color w:val="000000"/>
              </w:rPr>
            </w:pPr>
            <w:r w:rsidRPr="003920BC">
              <w:rPr>
                <w:b/>
                <w:color w:val="000000"/>
              </w:rPr>
              <w:t>Дзгоева Залина Артуровна (д/о)</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575B88" w:rsidRDefault="00A32991" w:rsidP="00A32991">
            <w:pPr>
              <w:rPr>
                <w:color w:val="000000"/>
              </w:rPr>
            </w:pPr>
            <w:r w:rsidRPr="00575B88">
              <w:rPr>
                <w:color w:val="000000"/>
              </w:rPr>
              <w:t xml:space="preserve">Чочиева </w:t>
            </w:r>
            <w:r>
              <w:rPr>
                <w:color w:val="000000"/>
              </w:rPr>
              <w:t>Ирина Валентиновна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Англ. яз</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Лукинова Наталья Ивановна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Биология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Дзлиева Зарина Константиновна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Биология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Бугулова Надежда И</w:t>
            </w:r>
            <w:r w:rsidRPr="00194CC6">
              <w:rPr>
                <w:color w:val="000000"/>
              </w:rPr>
              <w:t>вановна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Экономика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Доева Майя Хасанбековна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География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3920BC" w:rsidRDefault="00A32991" w:rsidP="00A32991">
            <w:pPr>
              <w:rPr>
                <w:b/>
              </w:rPr>
            </w:pPr>
            <w:r w:rsidRPr="003920BC">
              <w:rPr>
                <w:b/>
              </w:rPr>
              <w:t>Туаева Алана Сергеевна   (д/о)</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География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Туаева Сусана Игрорьевна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География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 xml:space="preserve">Немцова Элина Евгеньевна </w:t>
            </w:r>
            <w:r w:rsidRPr="003920BC">
              <w:rPr>
                <w:b/>
                <w:color w:val="000000"/>
              </w:rPr>
              <w:t>(внешний)</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ИЗО</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r>
              <w:t>Гегелашвили Татьяна Павловна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Информатика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r>
              <w:t>Мухина Татьяна Викторовна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Информатика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Агузарова Залина Асланбековна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История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Кабулова Людмила Таймуразовна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История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Ортабаева Оксана Юрьевна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История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Цибирова Лариса Леонидовна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История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Кокаева Светлана Амурхановна</w:t>
            </w:r>
            <w:r>
              <w:rPr>
                <w:color w:val="000000"/>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Математика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Мирошниченко Ирина Васильевна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Математика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Николаева Вера Михайловна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Математика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Станкевич Виктория Анатольевна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Математика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Томаева Виктория Анатольевна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Математика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Тотикова Лена Сосланбековна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Математика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Хубаева Нина Николаевна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Математика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Хуриев Сармат Русланович</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Математика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Шехинаева Светлана Агубекировна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Математика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Цораева Фатима Николаевна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Музыка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Абагова Надежда Викторовна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692F0B" w:rsidP="00A32991">
            <w:pPr>
              <w:jc w:val="center"/>
            </w:pPr>
            <w:r>
              <w:t>Воспитатель ГПД</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Алексеева Майя Алексеевна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Белаш Виктория Олеговна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Гагосова Марина Геннадьевна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Дзампаева Зарема Георгиевна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Дзансохова Залина Казбековна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3920BC" w:rsidRDefault="00A32991" w:rsidP="00A32991">
            <w:pPr>
              <w:rPr>
                <w:b/>
                <w:color w:val="000000"/>
              </w:rPr>
            </w:pPr>
            <w:r>
              <w:rPr>
                <w:b/>
                <w:color w:val="000000"/>
              </w:rPr>
              <w:t>Дзебисова Анастасия Казбеков</w:t>
            </w:r>
            <w:r w:rsidRPr="003920BC">
              <w:rPr>
                <w:b/>
                <w:color w:val="000000"/>
              </w:rPr>
              <w:t>на</w:t>
            </w:r>
            <w:r w:rsidRPr="003920BC">
              <w:rPr>
                <w:b/>
              </w:rPr>
              <w:t xml:space="preserve"> (д/о)</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Зангиева Залина Эльбрусовна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Зангиева Мадина Эльбрусовна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Кастуева Альбина Ибрагимовна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Купеева Анжела Сергеевна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Малышева Инна Николаевна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r>
              <w:t>Огоева Кнара Гургеновна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Воспитатель ГПД</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Пхалагова Алла Хазбатровна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Рамонова Анжела Казбековна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Сеидова Светлана Васильевна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Тедеева Людмила Аликовна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3920BC" w:rsidRDefault="00A32991" w:rsidP="00A32991">
            <w:pPr>
              <w:rPr>
                <w:b/>
                <w:color w:val="000000"/>
              </w:rPr>
            </w:pPr>
            <w:r w:rsidRPr="003920BC">
              <w:rPr>
                <w:b/>
                <w:color w:val="000000"/>
              </w:rPr>
              <w:t>Уртаева Светлана Солтановна (д/о)</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Воспитатель ГПД</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Уруймагова Таисия Александровна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Хатагова Зарина Ивановна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Царикаева Роза Хасановна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Цоколаева Бэла Алихановна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Чибирова Марина Николаевна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692F0B" w:rsidP="00A32991">
            <w:pPr>
              <w:jc w:val="center"/>
            </w:pPr>
            <w:r>
              <w:t>Начальные классы</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r>
              <w:t>Дзукаева Алана Борисовна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ОБЖ</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Ачеева Виктория Кубатиевна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Бедоева Тереза Таймуразовна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Бадтиева</w:t>
            </w:r>
            <w:r w:rsidRPr="00194CC6">
              <w:rPr>
                <w:color w:val="000000"/>
              </w:rPr>
              <w:t xml:space="preserve"> Ирина Евриковна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Габуева Жанна Казбековна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Джибилова Виктория Тамерлановна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Дзалаева Людмила Георгиевна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Дзарахохова Рита Солтановна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Едзоева Оланда Альбертовна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Елоева Ирина Батразовна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Калаева Марина Ахсарбековна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Кцоева Залина Ибрагимовна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Мамитова Ранета Петровна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Марзоева Тамара Викторовна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Сланова Мадина Таймуразовна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Солтанова Джульетта Мухтаровна</w:t>
            </w:r>
            <w:r>
              <w:rPr>
                <w:color w:val="000000"/>
              </w:rPr>
              <w:t xml:space="preserve"> </w:t>
            </w:r>
            <w:r w:rsidRPr="003920BC">
              <w:rPr>
                <w:b/>
                <w:color w:val="000000"/>
              </w:rPr>
              <w:t>(внешний)</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Солтанова Фатима Хасановна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Сугарова Лариса Валерьевна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Хугаева Альбина Георгиевна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Хугаева Индира Дзарахметовна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Чехоева Залина Хасановна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Шавлохова Фаина Заурбековна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Осетинский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Бабаева Эльда Гавриловна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Бичегкуева Валентина Сергеевна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pPr>
              <w:rPr>
                <w:color w:val="000000"/>
              </w:rPr>
            </w:pPr>
            <w:r>
              <w:rPr>
                <w:color w:val="000000"/>
              </w:rPr>
              <w:t>Бурнацева Галина Владиславовна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Газалова Светлана Борисовна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Гибизова Белла Константиновна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Габиева Нино Муратовна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3920BC" w:rsidRDefault="00A32991" w:rsidP="00A32991">
            <w:pPr>
              <w:rPr>
                <w:b/>
                <w:color w:val="000000"/>
              </w:rPr>
            </w:pPr>
            <w:r w:rsidRPr="003920BC">
              <w:rPr>
                <w:b/>
                <w:color w:val="000000"/>
              </w:rPr>
              <w:t>Калагова Алёна Олеговна (д/о)</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Хабалова Наталья Аслам</w:t>
            </w:r>
            <w:r w:rsidRPr="00194CC6">
              <w:rPr>
                <w:color w:val="000000"/>
              </w:rPr>
              <w:t>бековна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pPr>
              <w:rPr>
                <w:color w:val="000000"/>
              </w:rPr>
            </w:pPr>
            <w:r>
              <w:rPr>
                <w:color w:val="000000"/>
              </w:rPr>
              <w:t>Цогоева Залина Ибрагимовна</w:t>
            </w:r>
          </w:p>
          <w:p w:rsidR="00A32991" w:rsidRPr="003920BC" w:rsidRDefault="00A32991" w:rsidP="00A32991">
            <w:pPr>
              <w:rPr>
                <w:b/>
                <w:color w:val="000000"/>
              </w:rPr>
            </w:pPr>
            <w:r w:rsidRPr="003920BC">
              <w:rPr>
                <w:b/>
                <w:color w:val="000000"/>
              </w:rPr>
              <w:t>(внешний)</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 xml:space="preserve">Азизова Залина Мирвамовна </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Есенова Фатима Зелимхановна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Технология</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Гаврилова Ирина Николаевна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692F0B" w:rsidP="00A32991">
            <w:pPr>
              <w:jc w:val="center"/>
            </w:pPr>
            <w:r>
              <w:t>Физическая культура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Грипас Николай Иванович</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Физическая культура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Дзебисова Альбина Яковлевна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Физическая культура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Еремина Ирина Ильинична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Физическая культура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Лолаев Александр Заурбекович</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Физическая культура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соотв</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3920BC" w:rsidRDefault="00A32991" w:rsidP="00A32991">
            <w:pPr>
              <w:rPr>
                <w:b/>
                <w:color w:val="000000"/>
              </w:rPr>
            </w:pPr>
            <w:r w:rsidRPr="003920BC">
              <w:rPr>
                <w:b/>
                <w:color w:val="000000"/>
              </w:rPr>
              <w:t>Джиоева Зарина Зауровна (д/о)</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Физика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Тотикова Жанна Харитоновна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Физика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Pr>
                <w:color w:val="000000"/>
              </w:rPr>
              <w:t>Беджисов Хетаг Хаирбекович</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Физика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pPr>
              <w:rPr>
                <w:color w:val="000000"/>
              </w:rPr>
            </w:pPr>
            <w:r>
              <w:rPr>
                <w:color w:val="000000"/>
              </w:rPr>
              <w:t>Суанова фатима Кимовна</w:t>
            </w:r>
          </w:p>
          <w:p w:rsidR="00A32991" w:rsidRDefault="00A32991" w:rsidP="00A32991">
            <w:pPr>
              <w:rPr>
                <w:color w:val="000000"/>
              </w:rPr>
            </w:pPr>
            <w:r w:rsidRPr="003920BC">
              <w:rPr>
                <w:b/>
                <w:color w:val="000000"/>
              </w:rPr>
              <w:t>(внешний)</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Физика</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trHeight w:val="444"/>
        </w:trPr>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pPr>
              <w:rPr>
                <w:color w:val="000000"/>
              </w:rPr>
            </w:pPr>
            <w:r>
              <w:rPr>
                <w:color w:val="000000"/>
              </w:rPr>
              <w:t>Ибрагимова Джамиля Баратовна</w:t>
            </w:r>
          </w:p>
          <w:p w:rsidR="00A32991" w:rsidRPr="00194CC6" w:rsidRDefault="00A32991" w:rsidP="00A32991">
            <w:pPr>
              <w:rPr>
                <w:color w:val="000000"/>
              </w:rPr>
            </w:pPr>
            <w:r w:rsidRPr="003920BC">
              <w:rPr>
                <w:b/>
                <w:color w:val="000000"/>
              </w:rPr>
              <w:t>(внешний)</w:t>
            </w:r>
            <w:r>
              <w:rPr>
                <w:color w:val="000000"/>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Химия</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194CC6" w:rsidRDefault="00A32991" w:rsidP="00A32991">
            <w:pPr>
              <w:rPr>
                <w:color w:val="000000"/>
              </w:rPr>
            </w:pPr>
            <w:r w:rsidRPr="00194CC6">
              <w:rPr>
                <w:color w:val="000000"/>
              </w:rPr>
              <w:t>Татаева Манана Ильинична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 xml:space="preserve">Химия </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Pr="003920BC" w:rsidRDefault="00A32991" w:rsidP="00A32991">
            <w:pPr>
              <w:rPr>
                <w:b/>
                <w:color w:val="000000"/>
              </w:rPr>
            </w:pPr>
            <w:r w:rsidRPr="003920BC">
              <w:rPr>
                <w:b/>
                <w:color w:val="000000"/>
              </w:rPr>
              <w:t>Чочиева София Мерабиевна  (д/о)</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Химия</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б/к</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pPr>
              <w:rPr>
                <w:color w:val="000000"/>
              </w:rPr>
            </w:pPr>
            <w:r>
              <w:rPr>
                <w:color w:val="000000"/>
              </w:rPr>
              <w:t>Еналдиева Людмила Николаевна</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Педагог - психолог</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1</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r>
      <w:tr w:rsidR="00A32991" w:rsidRPr="00194CC6" w:rsidTr="00A32991">
        <w:trPr>
          <w:gridAfter w:val="1"/>
          <w:wAfter w:w="9" w:type="dxa"/>
          <w:trHeight w:val="444"/>
        </w:trPr>
        <w:tc>
          <w:tcPr>
            <w:tcW w:w="698" w:type="dxa"/>
            <w:tcBorders>
              <w:top w:val="single" w:sz="4" w:space="0" w:color="auto"/>
              <w:left w:val="single" w:sz="4" w:space="0" w:color="auto"/>
              <w:bottom w:val="single" w:sz="4" w:space="0" w:color="auto"/>
              <w:right w:val="single" w:sz="4" w:space="0" w:color="auto"/>
            </w:tcBorders>
          </w:tcPr>
          <w:p w:rsidR="00A32991" w:rsidRDefault="00A32991" w:rsidP="00E03158">
            <w:pPr>
              <w:pStyle w:val="a7"/>
              <w:numPr>
                <w:ilvl w:val="0"/>
                <w:numId w:val="150"/>
              </w:num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A32991" w:rsidRDefault="00A32991" w:rsidP="00A32991">
            <w:pPr>
              <w:rPr>
                <w:color w:val="000000"/>
              </w:rPr>
            </w:pPr>
            <w:r>
              <w:rPr>
                <w:color w:val="000000"/>
              </w:rPr>
              <w:t>Рухлин Александр Владимирович (</w:t>
            </w:r>
            <w:r w:rsidRPr="003920BC">
              <w:rPr>
                <w:b/>
                <w:color w:val="000000"/>
              </w:rPr>
              <w:t>внешний)</w:t>
            </w:r>
          </w:p>
        </w:tc>
        <w:tc>
          <w:tcPr>
            <w:tcW w:w="155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Педагог доп образования</w:t>
            </w:r>
          </w:p>
        </w:tc>
        <w:tc>
          <w:tcPr>
            <w:tcW w:w="1134"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высшая</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32991" w:rsidRDefault="00A32991" w:rsidP="00A32991">
            <w:pPr>
              <w:jc w:val="center"/>
            </w:pPr>
          </w:p>
        </w:tc>
      </w:tr>
    </w:tbl>
    <w:p w:rsidR="007F2EA7" w:rsidRDefault="007F2EA7" w:rsidP="00534870">
      <w:pPr>
        <w:rPr>
          <w:sz w:val="28"/>
          <w:szCs w:val="28"/>
        </w:rPr>
      </w:pPr>
    </w:p>
    <w:p w:rsidR="002B0758" w:rsidRDefault="002B0758" w:rsidP="00534870">
      <w:pPr>
        <w:rPr>
          <w:b/>
          <w:sz w:val="28"/>
          <w:szCs w:val="28"/>
        </w:rPr>
      </w:pPr>
    </w:p>
    <w:p w:rsidR="00023E1F" w:rsidRPr="00B868B5" w:rsidRDefault="00023E1F" w:rsidP="00534870">
      <w:pPr>
        <w:rPr>
          <w:b/>
          <w:sz w:val="28"/>
          <w:szCs w:val="28"/>
        </w:rPr>
      </w:pPr>
      <w:r w:rsidRPr="00B868B5">
        <w:rPr>
          <w:b/>
          <w:sz w:val="28"/>
          <w:szCs w:val="28"/>
        </w:rPr>
        <w:t xml:space="preserve"> Педагогические работники, имеющие ведомственные государственные награды  </w:t>
      </w:r>
    </w:p>
    <w:p w:rsidR="00023E1F" w:rsidRPr="00B868B5" w:rsidRDefault="00023E1F" w:rsidP="00534870">
      <w:pPr>
        <w:rPr>
          <w:b/>
          <w:sz w:val="28"/>
          <w:szCs w:val="28"/>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8"/>
        <w:gridCol w:w="4677"/>
      </w:tblGrid>
      <w:tr w:rsidR="00023E1F" w:rsidRPr="00B868B5" w:rsidTr="00A32991">
        <w:trPr>
          <w:trHeight w:val="1306"/>
        </w:trPr>
        <w:tc>
          <w:tcPr>
            <w:tcW w:w="6238" w:type="dxa"/>
            <w:tcBorders>
              <w:left w:val="single" w:sz="4" w:space="0" w:color="auto"/>
              <w:bottom w:val="single" w:sz="4" w:space="0" w:color="auto"/>
            </w:tcBorders>
            <w:vAlign w:val="center"/>
          </w:tcPr>
          <w:p w:rsidR="00023E1F" w:rsidRPr="00B868B5" w:rsidRDefault="00023E1F" w:rsidP="00534870">
            <w:pPr>
              <w:rPr>
                <w:color w:val="000000"/>
                <w:sz w:val="28"/>
                <w:szCs w:val="28"/>
              </w:rPr>
            </w:pPr>
            <w:r w:rsidRPr="00B868B5">
              <w:rPr>
                <w:color w:val="000000"/>
                <w:sz w:val="28"/>
                <w:szCs w:val="28"/>
              </w:rPr>
              <w:t>Категории</w:t>
            </w:r>
            <w:r w:rsidR="00C511BD">
              <w:rPr>
                <w:color w:val="000000"/>
                <w:sz w:val="28"/>
                <w:szCs w:val="28"/>
              </w:rPr>
              <w:t xml:space="preserve"> </w:t>
            </w:r>
            <w:r w:rsidRPr="00B868B5">
              <w:rPr>
                <w:color w:val="000000"/>
                <w:sz w:val="28"/>
                <w:szCs w:val="28"/>
              </w:rPr>
              <w:t>педагогических работников, имеющих ведомственные государственные награды</w:t>
            </w:r>
            <w:r w:rsidR="00B13A92">
              <w:rPr>
                <w:color w:val="000000"/>
                <w:sz w:val="28"/>
                <w:szCs w:val="28"/>
              </w:rPr>
              <w:t xml:space="preserve"> и звания</w:t>
            </w:r>
          </w:p>
        </w:tc>
        <w:tc>
          <w:tcPr>
            <w:tcW w:w="4677" w:type="dxa"/>
            <w:tcBorders>
              <w:bottom w:val="single" w:sz="4" w:space="0" w:color="auto"/>
              <w:right w:val="single" w:sz="4" w:space="0" w:color="auto"/>
            </w:tcBorders>
          </w:tcPr>
          <w:p w:rsidR="00023E1F" w:rsidRPr="00B868B5" w:rsidRDefault="00023E1F" w:rsidP="00534870">
            <w:pPr>
              <w:spacing w:before="100" w:beforeAutospacing="1" w:after="100" w:afterAutospacing="1"/>
              <w:outlineLvl w:val="2"/>
              <w:rPr>
                <w:bCs/>
                <w:sz w:val="28"/>
                <w:szCs w:val="28"/>
              </w:rPr>
            </w:pPr>
            <w:r w:rsidRPr="00B868B5">
              <w:rPr>
                <w:bCs/>
                <w:sz w:val="28"/>
                <w:szCs w:val="28"/>
              </w:rPr>
              <w:t>Общее количество данной категории</w:t>
            </w:r>
          </w:p>
        </w:tc>
      </w:tr>
      <w:tr w:rsidR="00023E1F" w:rsidRPr="00B868B5" w:rsidTr="00A32991">
        <w:trPr>
          <w:trHeight w:val="583"/>
        </w:trPr>
        <w:tc>
          <w:tcPr>
            <w:tcW w:w="6238" w:type="dxa"/>
            <w:tcBorders>
              <w:left w:val="single" w:sz="4" w:space="0" w:color="auto"/>
              <w:bottom w:val="single" w:sz="4" w:space="0" w:color="auto"/>
            </w:tcBorders>
            <w:vAlign w:val="center"/>
          </w:tcPr>
          <w:p w:rsidR="00023E1F" w:rsidRPr="00B868B5" w:rsidRDefault="00023E1F" w:rsidP="00534870">
            <w:pPr>
              <w:rPr>
                <w:color w:val="000000"/>
                <w:sz w:val="28"/>
                <w:szCs w:val="28"/>
              </w:rPr>
            </w:pPr>
            <w:r w:rsidRPr="00B868B5">
              <w:rPr>
                <w:color w:val="000000"/>
                <w:sz w:val="28"/>
                <w:szCs w:val="28"/>
              </w:rPr>
              <w:t>«Отличник народного образования»</w:t>
            </w:r>
          </w:p>
        </w:tc>
        <w:tc>
          <w:tcPr>
            <w:tcW w:w="4677" w:type="dxa"/>
            <w:tcBorders>
              <w:bottom w:val="single" w:sz="4" w:space="0" w:color="auto"/>
              <w:right w:val="single" w:sz="4" w:space="0" w:color="auto"/>
            </w:tcBorders>
          </w:tcPr>
          <w:p w:rsidR="00023E1F" w:rsidRPr="00B13A92" w:rsidRDefault="00521649" w:rsidP="00534870">
            <w:pPr>
              <w:spacing w:before="100" w:beforeAutospacing="1" w:after="100" w:afterAutospacing="1"/>
              <w:outlineLvl w:val="2"/>
              <w:rPr>
                <w:bCs/>
                <w:sz w:val="28"/>
                <w:szCs w:val="28"/>
              </w:rPr>
            </w:pPr>
            <w:r>
              <w:rPr>
                <w:bCs/>
                <w:sz w:val="28"/>
                <w:szCs w:val="28"/>
              </w:rPr>
              <w:t>1</w:t>
            </w:r>
          </w:p>
        </w:tc>
      </w:tr>
      <w:tr w:rsidR="00023E1F" w:rsidRPr="00B868B5" w:rsidTr="00A32991">
        <w:trPr>
          <w:trHeight w:val="632"/>
        </w:trPr>
        <w:tc>
          <w:tcPr>
            <w:tcW w:w="6238" w:type="dxa"/>
            <w:tcBorders>
              <w:top w:val="single" w:sz="4" w:space="0" w:color="auto"/>
              <w:left w:val="single" w:sz="4" w:space="0" w:color="auto"/>
              <w:bottom w:val="single" w:sz="4" w:space="0" w:color="auto"/>
            </w:tcBorders>
            <w:vAlign w:val="center"/>
          </w:tcPr>
          <w:p w:rsidR="00023E1F" w:rsidRPr="00B868B5" w:rsidRDefault="00023E1F" w:rsidP="00534870">
            <w:pPr>
              <w:rPr>
                <w:color w:val="000000"/>
                <w:sz w:val="28"/>
                <w:szCs w:val="28"/>
              </w:rPr>
            </w:pPr>
            <w:r w:rsidRPr="00B868B5">
              <w:rPr>
                <w:color w:val="000000"/>
                <w:sz w:val="28"/>
                <w:szCs w:val="28"/>
              </w:rPr>
              <w:t>«Почетный работник общего образования»</w:t>
            </w:r>
          </w:p>
        </w:tc>
        <w:tc>
          <w:tcPr>
            <w:tcW w:w="4677" w:type="dxa"/>
            <w:tcBorders>
              <w:top w:val="single" w:sz="4" w:space="0" w:color="auto"/>
              <w:bottom w:val="single" w:sz="4" w:space="0" w:color="auto"/>
              <w:right w:val="single" w:sz="4" w:space="0" w:color="auto"/>
            </w:tcBorders>
          </w:tcPr>
          <w:p w:rsidR="00023E1F" w:rsidRPr="00B13A92" w:rsidRDefault="00B13A92" w:rsidP="00534870">
            <w:pPr>
              <w:spacing w:before="100" w:beforeAutospacing="1" w:after="100" w:afterAutospacing="1"/>
              <w:outlineLvl w:val="2"/>
              <w:rPr>
                <w:bCs/>
                <w:sz w:val="28"/>
                <w:szCs w:val="28"/>
              </w:rPr>
            </w:pPr>
            <w:r w:rsidRPr="00B13A92">
              <w:rPr>
                <w:bCs/>
                <w:sz w:val="28"/>
                <w:szCs w:val="28"/>
              </w:rPr>
              <w:t>1</w:t>
            </w:r>
            <w:r w:rsidR="00521649">
              <w:rPr>
                <w:bCs/>
                <w:sz w:val="28"/>
                <w:szCs w:val="28"/>
              </w:rPr>
              <w:t>2</w:t>
            </w:r>
          </w:p>
        </w:tc>
      </w:tr>
      <w:tr w:rsidR="00023E1F" w:rsidRPr="00B868B5" w:rsidTr="00A32991">
        <w:trPr>
          <w:trHeight w:val="487"/>
        </w:trPr>
        <w:tc>
          <w:tcPr>
            <w:tcW w:w="6238" w:type="dxa"/>
            <w:tcBorders>
              <w:top w:val="single" w:sz="4" w:space="0" w:color="auto"/>
              <w:left w:val="single" w:sz="4" w:space="0" w:color="auto"/>
              <w:bottom w:val="single" w:sz="4" w:space="0" w:color="auto"/>
            </w:tcBorders>
            <w:vAlign w:val="center"/>
          </w:tcPr>
          <w:p w:rsidR="00023E1F" w:rsidRPr="00B868B5" w:rsidRDefault="00023E1F" w:rsidP="00534870">
            <w:pPr>
              <w:rPr>
                <w:color w:val="000000"/>
                <w:sz w:val="28"/>
                <w:szCs w:val="28"/>
              </w:rPr>
            </w:pPr>
            <w:r w:rsidRPr="00B868B5">
              <w:rPr>
                <w:color w:val="000000"/>
                <w:sz w:val="28"/>
                <w:szCs w:val="28"/>
              </w:rPr>
              <w:t xml:space="preserve">«Заслуженный учитель РСО-Алания»  </w:t>
            </w:r>
          </w:p>
        </w:tc>
        <w:tc>
          <w:tcPr>
            <w:tcW w:w="4677" w:type="dxa"/>
            <w:tcBorders>
              <w:top w:val="single" w:sz="4" w:space="0" w:color="auto"/>
              <w:bottom w:val="single" w:sz="4" w:space="0" w:color="auto"/>
              <w:right w:val="single" w:sz="4" w:space="0" w:color="auto"/>
            </w:tcBorders>
          </w:tcPr>
          <w:p w:rsidR="00023E1F" w:rsidRPr="00B13A92" w:rsidRDefault="00521649" w:rsidP="00534870">
            <w:pPr>
              <w:spacing w:before="100" w:beforeAutospacing="1" w:after="100" w:afterAutospacing="1"/>
              <w:outlineLvl w:val="2"/>
              <w:rPr>
                <w:bCs/>
                <w:sz w:val="28"/>
                <w:szCs w:val="28"/>
              </w:rPr>
            </w:pPr>
            <w:r>
              <w:rPr>
                <w:bCs/>
                <w:sz w:val="28"/>
                <w:szCs w:val="28"/>
              </w:rPr>
              <w:t>5</w:t>
            </w:r>
          </w:p>
        </w:tc>
      </w:tr>
      <w:tr w:rsidR="00023E1F" w:rsidRPr="00B868B5" w:rsidTr="00A32991">
        <w:trPr>
          <w:trHeight w:val="419"/>
        </w:trPr>
        <w:tc>
          <w:tcPr>
            <w:tcW w:w="6238" w:type="dxa"/>
            <w:tcBorders>
              <w:top w:val="single" w:sz="4" w:space="0" w:color="auto"/>
              <w:left w:val="single" w:sz="4" w:space="0" w:color="auto"/>
              <w:bottom w:val="single" w:sz="4" w:space="0" w:color="auto"/>
            </w:tcBorders>
            <w:vAlign w:val="center"/>
          </w:tcPr>
          <w:p w:rsidR="00023E1F" w:rsidRPr="00B868B5" w:rsidRDefault="00023E1F" w:rsidP="00534870">
            <w:pPr>
              <w:rPr>
                <w:color w:val="000000"/>
                <w:sz w:val="28"/>
                <w:szCs w:val="28"/>
              </w:rPr>
            </w:pPr>
            <w:r w:rsidRPr="00B868B5">
              <w:rPr>
                <w:color w:val="000000"/>
                <w:sz w:val="28"/>
                <w:szCs w:val="28"/>
              </w:rPr>
              <w:t xml:space="preserve">«Заслуженный учитель РФ» </w:t>
            </w:r>
          </w:p>
        </w:tc>
        <w:tc>
          <w:tcPr>
            <w:tcW w:w="4677" w:type="dxa"/>
            <w:tcBorders>
              <w:top w:val="single" w:sz="4" w:space="0" w:color="auto"/>
              <w:bottom w:val="single" w:sz="4" w:space="0" w:color="auto"/>
              <w:right w:val="single" w:sz="4" w:space="0" w:color="auto"/>
            </w:tcBorders>
          </w:tcPr>
          <w:p w:rsidR="00023E1F" w:rsidRPr="00B13A92" w:rsidRDefault="00A32991" w:rsidP="00534870">
            <w:pPr>
              <w:spacing w:before="100" w:beforeAutospacing="1" w:after="100" w:afterAutospacing="1"/>
              <w:outlineLvl w:val="2"/>
              <w:rPr>
                <w:bCs/>
                <w:sz w:val="28"/>
                <w:szCs w:val="28"/>
              </w:rPr>
            </w:pPr>
            <w:r>
              <w:rPr>
                <w:bCs/>
                <w:sz w:val="28"/>
                <w:szCs w:val="28"/>
              </w:rPr>
              <w:t>2</w:t>
            </w:r>
          </w:p>
        </w:tc>
      </w:tr>
      <w:tr w:rsidR="00023E1F" w:rsidRPr="00B868B5" w:rsidTr="00A32991">
        <w:trPr>
          <w:trHeight w:val="419"/>
        </w:trPr>
        <w:tc>
          <w:tcPr>
            <w:tcW w:w="6238" w:type="dxa"/>
            <w:tcBorders>
              <w:top w:val="single" w:sz="4" w:space="0" w:color="auto"/>
              <w:left w:val="single" w:sz="4" w:space="0" w:color="auto"/>
              <w:bottom w:val="single" w:sz="4" w:space="0" w:color="auto"/>
            </w:tcBorders>
            <w:vAlign w:val="center"/>
          </w:tcPr>
          <w:p w:rsidR="00023E1F" w:rsidRPr="00B868B5" w:rsidRDefault="00023E1F" w:rsidP="00534870">
            <w:pPr>
              <w:rPr>
                <w:color w:val="000000"/>
                <w:sz w:val="28"/>
                <w:szCs w:val="28"/>
              </w:rPr>
            </w:pPr>
            <w:r w:rsidRPr="00B868B5">
              <w:rPr>
                <w:color w:val="000000"/>
                <w:sz w:val="28"/>
                <w:szCs w:val="28"/>
              </w:rPr>
              <w:t xml:space="preserve">Имеющие </w:t>
            </w:r>
            <w:r w:rsidR="007F2EA7">
              <w:rPr>
                <w:color w:val="000000"/>
                <w:sz w:val="28"/>
                <w:szCs w:val="28"/>
              </w:rPr>
              <w:t xml:space="preserve"> </w:t>
            </w:r>
            <w:r w:rsidRPr="00B868B5">
              <w:rPr>
                <w:color w:val="000000"/>
                <w:sz w:val="28"/>
                <w:szCs w:val="28"/>
              </w:rPr>
              <w:t>ученую степень кандидата наук</w:t>
            </w:r>
          </w:p>
        </w:tc>
        <w:tc>
          <w:tcPr>
            <w:tcW w:w="4677" w:type="dxa"/>
            <w:tcBorders>
              <w:top w:val="single" w:sz="4" w:space="0" w:color="auto"/>
              <w:bottom w:val="single" w:sz="4" w:space="0" w:color="auto"/>
              <w:right w:val="single" w:sz="4" w:space="0" w:color="auto"/>
            </w:tcBorders>
          </w:tcPr>
          <w:p w:rsidR="00023E1F" w:rsidRPr="00B13A92" w:rsidRDefault="001775FA" w:rsidP="00534870">
            <w:pPr>
              <w:spacing w:before="100" w:beforeAutospacing="1" w:after="100" w:afterAutospacing="1"/>
              <w:outlineLvl w:val="2"/>
              <w:rPr>
                <w:bCs/>
                <w:sz w:val="28"/>
                <w:szCs w:val="28"/>
              </w:rPr>
            </w:pPr>
            <w:r>
              <w:rPr>
                <w:bCs/>
                <w:sz w:val="28"/>
                <w:szCs w:val="28"/>
              </w:rPr>
              <w:t>1</w:t>
            </w:r>
          </w:p>
        </w:tc>
      </w:tr>
      <w:tr w:rsidR="00B13A92" w:rsidRPr="00B868B5" w:rsidTr="00A32991">
        <w:trPr>
          <w:trHeight w:val="419"/>
        </w:trPr>
        <w:tc>
          <w:tcPr>
            <w:tcW w:w="6238" w:type="dxa"/>
            <w:tcBorders>
              <w:top w:val="single" w:sz="4" w:space="0" w:color="auto"/>
              <w:left w:val="single" w:sz="4" w:space="0" w:color="auto"/>
              <w:bottom w:val="single" w:sz="4" w:space="0" w:color="auto"/>
            </w:tcBorders>
            <w:vAlign w:val="center"/>
          </w:tcPr>
          <w:p w:rsidR="00B13A92" w:rsidRPr="00B868B5" w:rsidRDefault="00B13A92" w:rsidP="00B13A92">
            <w:pPr>
              <w:rPr>
                <w:color w:val="000000"/>
                <w:sz w:val="28"/>
                <w:szCs w:val="28"/>
              </w:rPr>
            </w:pPr>
            <w:r w:rsidRPr="00B868B5">
              <w:rPr>
                <w:color w:val="000000"/>
                <w:sz w:val="28"/>
                <w:szCs w:val="28"/>
              </w:rPr>
              <w:t xml:space="preserve">«Заслуженный </w:t>
            </w:r>
            <w:r>
              <w:rPr>
                <w:color w:val="000000"/>
                <w:sz w:val="28"/>
                <w:szCs w:val="28"/>
              </w:rPr>
              <w:t xml:space="preserve">работник культуры </w:t>
            </w:r>
            <w:r w:rsidRPr="00B868B5">
              <w:rPr>
                <w:color w:val="000000"/>
                <w:sz w:val="28"/>
                <w:szCs w:val="28"/>
              </w:rPr>
              <w:t xml:space="preserve">РСО-Алания»  </w:t>
            </w:r>
          </w:p>
        </w:tc>
        <w:tc>
          <w:tcPr>
            <w:tcW w:w="4677" w:type="dxa"/>
            <w:tcBorders>
              <w:top w:val="single" w:sz="4" w:space="0" w:color="auto"/>
              <w:bottom w:val="single" w:sz="4" w:space="0" w:color="auto"/>
              <w:right w:val="single" w:sz="4" w:space="0" w:color="auto"/>
            </w:tcBorders>
          </w:tcPr>
          <w:p w:rsidR="00B13A92" w:rsidRPr="00B13A92" w:rsidRDefault="00B13A92" w:rsidP="00534870">
            <w:pPr>
              <w:spacing w:before="100" w:beforeAutospacing="1" w:after="100" w:afterAutospacing="1"/>
              <w:outlineLvl w:val="2"/>
              <w:rPr>
                <w:bCs/>
                <w:sz w:val="28"/>
                <w:szCs w:val="28"/>
              </w:rPr>
            </w:pPr>
            <w:r w:rsidRPr="00B13A92">
              <w:rPr>
                <w:bCs/>
                <w:sz w:val="28"/>
                <w:szCs w:val="28"/>
              </w:rPr>
              <w:t>1</w:t>
            </w:r>
          </w:p>
        </w:tc>
      </w:tr>
      <w:tr w:rsidR="00B13A92" w:rsidRPr="00B868B5" w:rsidTr="00A32991">
        <w:trPr>
          <w:trHeight w:val="419"/>
        </w:trPr>
        <w:tc>
          <w:tcPr>
            <w:tcW w:w="6238" w:type="dxa"/>
            <w:tcBorders>
              <w:top w:val="single" w:sz="4" w:space="0" w:color="auto"/>
              <w:left w:val="single" w:sz="4" w:space="0" w:color="auto"/>
              <w:bottom w:val="single" w:sz="4" w:space="0" w:color="auto"/>
            </w:tcBorders>
            <w:vAlign w:val="center"/>
          </w:tcPr>
          <w:p w:rsidR="00B13A92" w:rsidRPr="00B868B5" w:rsidRDefault="00B13A92" w:rsidP="00B13A92">
            <w:pPr>
              <w:rPr>
                <w:color w:val="000000"/>
                <w:sz w:val="28"/>
                <w:szCs w:val="28"/>
              </w:rPr>
            </w:pPr>
            <w:r w:rsidRPr="00B868B5">
              <w:rPr>
                <w:color w:val="000000"/>
                <w:sz w:val="28"/>
                <w:szCs w:val="28"/>
              </w:rPr>
              <w:t xml:space="preserve">«Заслуженный </w:t>
            </w:r>
            <w:r>
              <w:rPr>
                <w:color w:val="000000"/>
                <w:sz w:val="28"/>
                <w:szCs w:val="28"/>
              </w:rPr>
              <w:t xml:space="preserve">работник физической культуры и спорта </w:t>
            </w:r>
            <w:r w:rsidRPr="00B868B5">
              <w:rPr>
                <w:color w:val="000000"/>
                <w:sz w:val="28"/>
                <w:szCs w:val="28"/>
              </w:rPr>
              <w:t xml:space="preserve">РСО-Алания»  </w:t>
            </w:r>
          </w:p>
        </w:tc>
        <w:tc>
          <w:tcPr>
            <w:tcW w:w="4677" w:type="dxa"/>
            <w:tcBorders>
              <w:top w:val="single" w:sz="4" w:space="0" w:color="auto"/>
              <w:bottom w:val="single" w:sz="4" w:space="0" w:color="auto"/>
              <w:right w:val="single" w:sz="4" w:space="0" w:color="auto"/>
            </w:tcBorders>
          </w:tcPr>
          <w:p w:rsidR="00B13A92" w:rsidRPr="00B13A92" w:rsidRDefault="00B13A92" w:rsidP="00534870">
            <w:pPr>
              <w:spacing w:before="100" w:beforeAutospacing="1" w:after="100" w:afterAutospacing="1"/>
              <w:outlineLvl w:val="2"/>
              <w:rPr>
                <w:bCs/>
                <w:sz w:val="28"/>
                <w:szCs w:val="28"/>
              </w:rPr>
            </w:pPr>
            <w:r w:rsidRPr="00B13A92">
              <w:rPr>
                <w:bCs/>
                <w:sz w:val="28"/>
                <w:szCs w:val="28"/>
              </w:rPr>
              <w:t>1</w:t>
            </w:r>
          </w:p>
        </w:tc>
      </w:tr>
      <w:tr w:rsidR="00B13A92" w:rsidRPr="00B868B5" w:rsidTr="00A32991">
        <w:trPr>
          <w:trHeight w:val="419"/>
        </w:trPr>
        <w:tc>
          <w:tcPr>
            <w:tcW w:w="6238" w:type="dxa"/>
            <w:tcBorders>
              <w:top w:val="single" w:sz="4" w:space="0" w:color="auto"/>
              <w:left w:val="single" w:sz="4" w:space="0" w:color="auto"/>
              <w:bottom w:val="single" w:sz="4" w:space="0" w:color="auto"/>
            </w:tcBorders>
            <w:vAlign w:val="center"/>
          </w:tcPr>
          <w:p w:rsidR="00B13A92" w:rsidRPr="00B868B5" w:rsidRDefault="00B13A92" w:rsidP="00B13A92">
            <w:pPr>
              <w:rPr>
                <w:color w:val="000000"/>
                <w:sz w:val="28"/>
                <w:szCs w:val="28"/>
              </w:rPr>
            </w:pPr>
            <w:r>
              <w:rPr>
                <w:color w:val="000000"/>
                <w:sz w:val="28"/>
                <w:szCs w:val="28"/>
              </w:rPr>
              <w:t>Кандидат в мастера спорта</w:t>
            </w:r>
          </w:p>
        </w:tc>
        <w:tc>
          <w:tcPr>
            <w:tcW w:w="4677" w:type="dxa"/>
            <w:tcBorders>
              <w:top w:val="single" w:sz="4" w:space="0" w:color="auto"/>
              <w:bottom w:val="single" w:sz="4" w:space="0" w:color="auto"/>
              <w:right w:val="single" w:sz="4" w:space="0" w:color="auto"/>
            </w:tcBorders>
          </w:tcPr>
          <w:p w:rsidR="00B13A92" w:rsidRPr="00B13A92" w:rsidRDefault="001775FA" w:rsidP="00534870">
            <w:pPr>
              <w:spacing w:before="100" w:beforeAutospacing="1" w:after="100" w:afterAutospacing="1"/>
              <w:outlineLvl w:val="2"/>
              <w:rPr>
                <w:bCs/>
                <w:sz w:val="28"/>
                <w:szCs w:val="28"/>
              </w:rPr>
            </w:pPr>
            <w:r>
              <w:rPr>
                <w:bCs/>
                <w:sz w:val="28"/>
                <w:szCs w:val="28"/>
              </w:rPr>
              <w:t>1</w:t>
            </w:r>
          </w:p>
        </w:tc>
      </w:tr>
      <w:tr w:rsidR="00B13A92" w:rsidRPr="00B868B5" w:rsidTr="00A32991">
        <w:trPr>
          <w:trHeight w:val="419"/>
        </w:trPr>
        <w:tc>
          <w:tcPr>
            <w:tcW w:w="6238" w:type="dxa"/>
            <w:tcBorders>
              <w:top w:val="single" w:sz="4" w:space="0" w:color="auto"/>
              <w:left w:val="single" w:sz="4" w:space="0" w:color="auto"/>
              <w:bottom w:val="single" w:sz="4" w:space="0" w:color="auto"/>
            </w:tcBorders>
            <w:vAlign w:val="center"/>
          </w:tcPr>
          <w:p w:rsidR="00B13A92" w:rsidRDefault="00B13A92" w:rsidP="00B13A92">
            <w:pPr>
              <w:rPr>
                <w:color w:val="000000"/>
                <w:sz w:val="28"/>
                <w:szCs w:val="28"/>
              </w:rPr>
            </w:pPr>
            <w:r>
              <w:rPr>
                <w:color w:val="000000"/>
                <w:sz w:val="28"/>
                <w:szCs w:val="28"/>
              </w:rPr>
              <w:t>Мастер спорта</w:t>
            </w:r>
          </w:p>
        </w:tc>
        <w:tc>
          <w:tcPr>
            <w:tcW w:w="4677" w:type="dxa"/>
            <w:tcBorders>
              <w:top w:val="single" w:sz="4" w:space="0" w:color="auto"/>
              <w:bottom w:val="single" w:sz="4" w:space="0" w:color="auto"/>
              <w:right w:val="single" w:sz="4" w:space="0" w:color="auto"/>
            </w:tcBorders>
          </w:tcPr>
          <w:p w:rsidR="00B13A92" w:rsidRPr="00B13A92" w:rsidRDefault="001775FA" w:rsidP="00534870">
            <w:pPr>
              <w:spacing w:before="100" w:beforeAutospacing="1" w:after="100" w:afterAutospacing="1"/>
              <w:outlineLvl w:val="2"/>
              <w:rPr>
                <w:bCs/>
                <w:sz w:val="28"/>
                <w:szCs w:val="28"/>
              </w:rPr>
            </w:pPr>
            <w:r>
              <w:rPr>
                <w:bCs/>
                <w:sz w:val="28"/>
                <w:szCs w:val="28"/>
              </w:rPr>
              <w:t>0</w:t>
            </w:r>
          </w:p>
        </w:tc>
      </w:tr>
      <w:tr w:rsidR="00B13A92" w:rsidRPr="00B868B5" w:rsidTr="00A32991">
        <w:trPr>
          <w:trHeight w:val="419"/>
        </w:trPr>
        <w:tc>
          <w:tcPr>
            <w:tcW w:w="6238" w:type="dxa"/>
            <w:tcBorders>
              <w:top w:val="single" w:sz="4" w:space="0" w:color="auto"/>
              <w:left w:val="single" w:sz="4" w:space="0" w:color="auto"/>
              <w:bottom w:val="single" w:sz="4" w:space="0" w:color="auto"/>
            </w:tcBorders>
            <w:vAlign w:val="center"/>
          </w:tcPr>
          <w:p w:rsidR="00B13A92" w:rsidRDefault="00B13A92" w:rsidP="00B13A92">
            <w:pPr>
              <w:rPr>
                <w:color w:val="000000"/>
                <w:sz w:val="28"/>
                <w:szCs w:val="28"/>
              </w:rPr>
            </w:pPr>
            <w:r>
              <w:rPr>
                <w:color w:val="000000"/>
                <w:sz w:val="28"/>
                <w:szCs w:val="28"/>
              </w:rPr>
              <w:t>Победители профессиональных конкурсов</w:t>
            </w:r>
          </w:p>
        </w:tc>
        <w:tc>
          <w:tcPr>
            <w:tcW w:w="4677" w:type="dxa"/>
            <w:tcBorders>
              <w:top w:val="single" w:sz="4" w:space="0" w:color="auto"/>
              <w:bottom w:val="single" w:sz="4" w:space="0" w:color="auto"/>
              <w:right w:val="single" w:sz="4" w:space="0" w:color="auto"/>
            </w:tcBorders>
          </w:tcPr>
          <w:p w:rsidR="00B13A92" w:rsidRPr="00B13A92" w:rsidRDefault="00B13A92" w:rsidP="00534870">
            <w:pPr>
              <w:spacing w:before="100" w:beforeAutospacing="1" w:after="100" w:afterAutospacing="1"/>
              <w:outlineLvl w:val="2"/>
              <w:rPr>
                <w:bCs/>
                <w:sz w:val="28"/>
                <w:szCs w:val="28"/>
              </w:rPr>
            </w:pPr>
            <w:r w:rsidRPr="00B13A92">
              <w:rPr>
                <w:bCs/>
                <w:sz w:val="28"/>
                <w:szCs w:val="28"/>
              </w:rPr>
              <w:t>7</w:t>
            </w:r>
          </w:p>
        </w:tc>
      </w:tr>
    </w:tbl>
    <w:p w:rsidR="00023E1F" w:rsidRPr="00B868B5" w:rsidRDefault="00023E1F" w:rsidP="00534870">
      <w:pPr>
        <w:rPr>
          <w:b/>
          <w:sz w:val="28"/>
          <w:szCs w:val="28"/>
        </w:rPr>
      </w:pPr>
    </w:p>
    <w:p w:rsidR="00023E1F" w:rsidRPr="00B868B5" w:rsidRDefault="00023E1F" w:rsidP="00534870">
      <w:pPr>
        <w:rPr>
          <w:b/>
          <w:sz w:val="28"/>
          <w:szCs w:val="28"/>
        </w:rPr>
      </w:pPr>
      <w:r w:rsidRPr="00B868B5">
        <w:rPr>
          <w:b/>
          <w:sz w:val="28"/>
          <w:szCs w:val="28"/>
        </w:rPr>
        <w:t xml:space="preserve"> Информация о</w:t>
      </w:r>
      <w:r w:rsidR="007F2EA7">
        <w:rPr>
          <w:b/>
          <w:sz w:val="28"/>
          <w:szCs w:val="28"/>
        </w:rPr>
        <w:t xml:space="preserve"> количественном составе педагогических работников по специализации</w:t>
      </w:r>
      <w:r w:rsidRPr="00B868B5">
        <w:rPr>
          <w:b/>
          <w:sz w:val="28"/>
          <w:szCs w:val="28"/>
        </w:rPr>
        <w:t xml:space="preserve"> </w:t>
      </w:r>
    </w:p>
    <w:p w:rsidR="00023E1F" w:rsidRPr="00B868B5" w:rsidRDefault="00023E1F" w:rsidP="00534870">
      <w:pPr>
        <w:pStyle w:val="a7"/>
        <w:ind w:left="1080"/>
        <w:rPr>
          <w:b/>
          <w:sz w:val="28"/>
          <w:szCs w:val="28"/>
        </w:rPr>
      </w:pPr>
    </w:p>
    <w:tbl>
      <w:tblPr>
        <w:tblStyle w:val="affe"/>
        <w:tblW w:w="0" w:type="auto"/>
        <w:jc w:val="center"/>
        <w:tblInd w:w="-2543" w:type="dxa"/>
        <w:tblLook w:val="04A0"/>
      </w:tblPr>
      <w:tblGrid>
        <w:gridCol w:w="763"/>
        <w:gridCol w:w="4590"/>
        <w:gridCol w:w="2694"/>
        <w:gridCol w:w="2551"/>
      </w:tblGrid>
      <w:tr w:rsidR="00023E1F" w:rsidRPr="00B868B5" w:rsidTr="00A32991">
        <w:trPr>
          <w:jc w:val="center"/>
        </w:trPr>
        <w:tc>
          <w:tcPr>
            <w:tcW w:w="763" w:type="dxa"/>
          </w:tcPr>
          <w:p w:rsidR="00023E1F" w:rsidRPr="00B868B5" w:rsidRDefault="00023E1F" w:rsidP="00534870">
            <w:pPr>
              <w:rPr>
                <w:sz w:val="28"/>
                <w:szCs w:val="28"/>
              </w:rPr>
            </w:pPr>
            <w:r w:rsidRPr="00B868B5">
              <w:rPr>
                <w:sz w:val="28"/>
                <w:szCs w:val="28"/>
              </w:rPr>
              <w:t>№</w:t>
            </w:r>
          </w:p>
        </w:tc>
        <w:tc>
          <w:tcPr>
            <w:tcW w:w="4590" w:type="dxa"/>
          </w:tcPr>
          <w:p w:rsidR="00023E1F" w:rsidRPr="00B868B5" w:rsidRDefault="00023E1F" w:rsidP="007F2EA7">
            <w:pPr>
              <w:rPr>
                <w:sz w:val="28"/>
                <w:szCs w:val="28"/>
              </w:rPr>
            </w:pPr>
            <w:r w:rsidRPr="00B868B5">
              <w:rPr>
                <w:sz w:val="28"/>
                <w:szCs w:val="28"/>
              </w:rPr>
              <w:t>Специал</w:t>
            </w:r>
            <w:r w:rsidR="007F2EA7">
              <w:rPr>
                <w:sz w:val="28"/>
                <w:szCs w:val="28"/>
              </w:rPr>
              <w:t>изация педагогического работника</w:t>
            </w:r>
          </w:p>
        </w:tc>
        <w:tc>
          <w:tcPr>
            <w:tcW w:w="2694" w:type="dxa"/>
          </w:tcPr>
          <w:p w:rsidR="00023E1F" w:rsidRPr="00B868B5" w:rsidRDefault="00023E1F" w:rsidP="00534870">
            <w:pPr>
              <w:rPr>
                <w:sz w:val="28"/>
                <w:szCs w:val="28"/>
              </w:rPr>
            </w:pPr>
            <w:r w:rsidRPr="00B868B5">
              <w:rPr>
                <w:sz w:val="28"/>
                <w:szCs w:val="28"/>
              </w:rPr>
              <w:t>Общее количество</w:t>
            </w:r>
          </w:p>
        </w:tc>
        <w:tc>
          <w:tcPr>
            <w:tcW w:w="2551" w:type="dxa"/>
          </w:tcPr>
          <w:p w:rsidR="00023E1F" w:rsidRPr="00B868B5" w:rsidRDefault="00023E1F" w:rsidP="00534870">
            <w:pPr>
              <w:rPr>
                <w:sz w:val="28"/>
                <w:szCs w:val="28"/>
              </w:rPr>
            </w:pPr>
            <w:r w:rsidRPr="00B868B5">
              <w:rPr>
                <w:sz w:val="28"/>
                <w:szCs w:val="28"/>
              </w:rPr>
              <w:t>Наличие вакансии</w:t>
            </w:r>
          </w:p>
          <w:p w:rsidR="00023E1F" w:rsidRPr="00B868B5" w:rsidRDefault="00023E1F" w:rsidP="00534870">
            <w:pPr>
              <w:rPr>
                <w:sz w:val="28"/>
                <w:szCs w:val="28"/>
              </w:rPr>
            </w:pPr>
            <w:r w:rsidRPr="00B868B5">
              <w:rPr>
                <w:sz w:val="28"/>
                <w:szCs w:val="28"/>
              </w:rPr>
              <w:t>на следующий год</w:t>
            </w:r>
          </w:p>
        </w:tc>
      </w:tr>
      <w:tr w:rsidR="00023E1F" w:rsidRPr="00B868B5" w:rsidTr="00A32991">
        <w:trPr>
          <w:jc w:val="center"/>
        </w:trPr>
        <w:tc>
          <w:tcPr>
            <w:tcW w:w="763" w:type="dxa"/>
          </w:tcPr>
          <w:p w:rsidR="00023E1F" w:rsidRPr="00B13A92" w:rsidRDefault="006752CB" w:rsidP="00534870">
            <w:pPr>
              <w:rPr>
                <w:sz w:val="28"/>
                <w:szCs w:val="28"/>
              </w:rPr>
            </w:pPr>
            <w:r w:rsidRPr="00B13A92">
              <w:rPr>
                <w:sz w:val="28"/>
                <w:szCs w:val="28"/>
              </w:rPr>
              <w:t>1</w:t>
            </w:r>
          </w:p>
        </w:tc>
        <w:tc>
          <w:tcPr>
            <w:tcW w:w="4590" w:type="dxa"/>
          </w:tcPr>
          <w:p w:rsidR="00023E1F" w:rsidRPr="00B868B5" w:rsidRDefault="00023E1F" w:rsidP="00534870">
            <w:pPr>
              <w:rPr>
                <w:sz w:val="28"/>
                <w:szCs w:val="28"/>
              </w:rPr>
            </w:pPr>
            <w:r w:rsidRPr="00B868B5">
              <w:rPr>
                <w:sz w:val="28"/>
                <w:szCs w:val="28"/>
              </w:rPr>
              <w:t>Учителей русского языка и литературы</w:t>
            </w:r>
          </w:p>
        </w:tc>
        <w:tc>
          <w:tcPr>
            <w:tcW w:w="2694" w:type="dxa"/>
          </w:tcPr>
          <w:p w:rsidR="00023E1F" w:rsidRPr="00B13A92" w:rsidRDefault="00BA0B37" w:rsidP="00534870">
            <w:pPr>
              <w:rPr>
                <w:sz w:val="28"/>
                <w:szCs w:val="28"/>
              </w:rPr>
            </w:pPr>
            <w:r w:rsidRPr="00B13A92">
              <w:rPr>
                <w:sz w:val="28"/>
                <w:szCs w:val="28"/>
              </w:rPr>
              <w:t>10</w:t>
            </w:r>
          </w:p>
        </w:tc>
        <w:tc>
          <w:tcPr>
            <w:tcW w:w="2551" w:type="dxa"/>
          </w:tcPr>
          <w:p w:rsidR="00023E1F" w:rsidRPr="00B13A92" w:rsidRDefault="00BA0B37" w:rsidP="00534870">
            <w:pPr>
              <w:rPr>
                <w:sz w:val="28"/>
                <w:szCs w:val="28"/>
              </w:rPr>
            </w:pPr>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2</w:t>
            </w:r>
          </w:p>
        </w:tc>
        <w:tc>
          <w:tcPr>
            <w:tcW w:w="4590" w:type="dxa"/>
          </w:tcPr>
          <w:p w:rsidR="00BA0B37" w:rsidRPr="00B868B5" w:rsidRDefault="00BA0B37" w:rsidP="00534870">
            <w:pPr>
              <w:rPr>
                <w:sz w:val="28"/>
                <w:szCs w:val="28"/>
              </w:rPr>
            </w:pPr>
            <w:r w:rsidRPr="00B868B5">
              <w:rPr>
                <w:sz w:val="28"/>
                <w:szCs w:val="28"/>
              </w:rPr>
              <w:t>Учителя осетинского языка и литературы</w:t>
            </w:r>
          </w:p>
        </w:tc>
        <w:tc>
          <w:tcPr>
            <w:tcW w:w="2694" w:type="dxa"/>
          </w:tcPr>
          <w:p w:rsidR="00BA0B37" w:rsidRPr="00B13A92" w:rsidRDefault="00BA0B37" w:rsidP="00534870">
            <w:pPr>
              <w:rPr>
                <w:sz w:val="28"/>
                <w:szCs w:val="28"/>
              </w:rPr>
            </w:pPr>
            <w:r w:rsidRPr="00B13A92">
              <w:rPr>
                <w:sz w:val="28"/>
                <w:szCs w:val="28"/>
              </w:rPr>
              <w:t>20</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3</w:t>
            </w:r>
          </w:p>
        </w:tc>
        <w:tc>
          <w:tcPr>
            <w:tcW w:w="4590" w:type="dxa"/>
          </w:tcPr>
          <w:p w:rsidR="00BA0B37" w:rsidRPr="00B868B5" w:rsidRDefault="00BA0B37" w:rsidP="00534870">
            <w:pPr>
              <w:rPr>
                <w:sz w:val="28"/>
                <w:szCs w:val="28"/>
              </w:rPr>
            </w:pPr>
            <w:r w:rsidRPr="00B868B5">
              <w:rPr>
                <w:sz w:val="28"/>
                <w:szCs w:val="28"/>
              </w:rPr>
              <w:t>Учителей математики</w:t>
            </w:r>
          </w:p>
        </w:tc>
        <w:tc>
          <w:tcPr>
            <w:tcW w:w="2694" w:type="dxa"/>
          </w:tcPr>
          <w:p w:rsidR="00BA0B37" w:rsidRPr="00B13A92" w:rsidRDefault="00A32991" w:rsidP="00534870">
            <w:pPr>
              <w:rPr>
                <w:sz w:val="28"/>
                <w:szCs w:val="28"/>
              </w:rPr>
            </w:pPr>
            <w:r>
              <w:rPr>
                <w:sz w:val="28"/>
                <w:szCs w:val="28"/>
              </w:rPr>
              <w:t>9</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4</w:t>
            </w:r>
          </w:p>
        </w:tc>
        <w:tc>
          <w:tcPr>
            <w:tcW w:w="4590" w:type="dxa"/>
          </w:tcPr>
          <w:p w:rsidR="00BA0B37" w:rsidRPr="00B868B5" w:rsidRDefault="00BA0B37" w:rsidP="00534870">
            <w:pPr>
              <w:rPr>
                <w:sz w:val="28"/>
                <w:szCs w:val="28"/>
              </w:rPr>
            </w:pPr>
            <w:r w:rsidRPr="00B868B5">
              <w:rPr>
                <w:sz w:val="28"/>
                <w:szCs w:val="28"/>
              </w:rPr>
              <w:t>Учитель физики</w:t>
            </w:r>
          </w:p>
        </w:tc>
        <w:tc>
          <w:tcPr>
            <w:tcW w:w="2694" w:type="dxa"/>
          </w:tcPr>
          <w:p w:rsidR="00BA0B37" w:rsidRPr="00B13A92" w:rsidRDefault="00A32991" w:rsidP="00534870">
            <w:pPr>
              <w:rPr>
                <w:sz w:val="28"/>
                <w:szCs w:val="28"/>
              </w:rPr>
            </w:pPr>
            <w:r>
              <w:rPr>
                <w:sz w:val="28"/>
                <w:szCs w:val="28"/>
              </w:rPr>
              <w:t>3</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5</w:t>
            </w:r>
          </w:p>
        </w:tc>
        <w:tc>
          <w:tcPr>
            <w:tcW w:w="4590" w:type="dxa"/>
          </w:tcPr>
          <w:p w:rsidR="00BA0B37" w:rsidRPr="00B868B5" w:rsidRDefault="00BA0B37" w:rsidP="00534870">
            <w:pPr>
              <w:rPr>
                <w:sz w:val="28"/>
                <w:szCs w:val="28"/>
              </w:rPr>
            </w:pPr>
            <w:r w:rsidRPr="00B868B5">
              <w:rPr>
                <w:sz w:val="28"/>
                <w:szCs w:val="28"/>
              </w:rPr>
              <w:t>Учитель биологии</w:t>
            </w:r>
          </w:p>
        </w:tc>
        <w:tc>
          <w:tcPr>
            <w:tcW w:w="2694" w:type="dxa"/>
          </w:tcPr>
          <w:p w:rsidR="00BA0B37" w:rsidRPr="00B13A92" w:rsidRDefault="00BA0B37" w:rsidP="00534870">
            <w:pPr>
              <w:rPr>
                <w:sz w:val="28"/>
                <w:szCs w:val="28"/>
              </w:rPr>
            </w:pPr>
            <w:r w:rsidRPr="00B13A92">
              <w:rPr>
                <w:sz w:val="28"/>
                <w:szCs w:val="28"/>
              </w:rPr>
              <w:t>2</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6</w:t>
            </w:r>
          </w:p>
        </w:tc>
        <w:tc>
          <w:tcPr>
            <w:tcW w:w="4590" w:type="dxa"/>
          </w:tcPr>
          <w:p w:rsidR="00BA0B37" w:rsidRPr="00B868B5" w:rsidRDefault="00BA0B37" w:rsidP="00534870">
            <w:pPr>
              <w:rPr>
                <w:sz w:val="28"/>
                <w:szCs w:val="28"/>
              </w:rPr>
            </w:pPr>
            <w:r w:rsidRPr="00B868B5">
              <w:rPr>
                <w:sz w:val="28"/>
                <w:szCs w:val="28"/>
              </w:rPr>
              <w:t>Учителя экологии</w:t>
            </w:r>
          </w:p>
        </w:tc>
        <w:tc>
          <w:tcPr>
            <w:tcW w:w="2694" w:type="dxa"/>
          </w:tcPr>
          <w:p w:rsidR="00BA0B37" w:rsidRPr="00B13A92" w:rsidRDefault="00BA0B37" w:rsidP="00534870">
            <w:pPr>
              <w:rPr>
                <w:sz w:val="28"/>
                <w:szCs w:val="28"/>
              </w:rPr>
            </w:pPr>
            <w:r w:rsidRPr="00B13A92">
              <w:rPr>
                <w:sz w:val="28"/>
                <w:szCs w:val="28"/>
              </w:rPr>
              <w:t>0</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lastRenderedPageBreak/>
              <w:t>7</w:t>
            </w:r>
          </w:p>
        </w:tc>
        <w:tc>
          <w:tcPr>
            <w:tcW w:w="4590" w:type="dxa"/>
          </w:tcPr>
          <w:p w:rsidR="00BA0B37" w:rsidRPr="00B868B5" w:rsidRDefault="00BA0B37" w:rsidP="00534870">
            <w:pPr>
              <w:rPr>
                <w:sz w:val="28"/>
                <w:szCs w:val="28"/>
              </w:rPr>
            </w:pPr>
            <w:r w:rsidRPr="00B868B5">
              <w:rPr>
                <w:sz w:val="28"/>
                <w:szCs w:val="28"/>
              </w:rPr>
              <w:t xml:space="preserve">Учителей географии </w:t>
            </w:r>
          </w:p>
        </w:tc>
        <w:tc>
          <w:tcPr>
            <w:tcW w:w="2694" w:type="dxa"/>
          </w:tcPr>
          <w:p w:rsidR="00BA0B37" w:rsidRPr="00B13A92" w:rsidRDefault="00BA0B37" w:rsidP="00534870">
            <w:pPr>
              <w:rPr>
                <w:sz w:val="28"/>
                <w:szCs w:val="28"/>
              </w:rPr>
            </w:pPr>
            <w:r w:rsidRPr="00B13A92">
              <w:rPr>
                <w:sz w:val="28"/>
                <w:szCs w:val="28"/>
              </w:rPr>
              <w:t>2</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8</w:t>
            </w:r>
          </w:p>
        </w:tc>
        <w:tc>
          <w:tcPr>
            <w:tcW w:w="4590" w:type="dxa"/>
          </w:tcPr>
          <w:p w:rsidR="00BA0B37" w:rsidRPr="00B868B5" w:rsidRDefault="00BA0B37" w:rsidP="00534870">
            <w:pPr>
              <w:rPr>
                <w:sz w:val="28"/>
                <w:szCs w:val="28"/>
              </w:rPr>
            </w:pPr>
            <w:r w:rsidRPr="00B868B5">
              <w:rPr>
                <w:sz w:val="28"/>
                <w:szCs w:val="28"/>
              </w:rPr>
              <w:t>Учителей экономики</w:t>
            </w:r>
          </w:p>
        </w:tc>
        <w:tc>
          <w:tcPr>
            <w:tcW w:w="2694" w:type="dxa"/>
          </w:tcPr>
          <w:p w:rsidR="00BA0B37" w:rsidRPr="00B13A92" w:rsidRDefault="00BA0B37" w:rsidP="00534870">
            <w:pPr>
              <w:rPr>
                <w:sz w:val="28"/>
                <w:szCs w:val="28"/>
              </w:rPr>
            </w:pPr>
            <w:r w:rsidRPr="00B13A92">
              <w:rPr>
                <w:sz w:val="28"/>
                <w:szCs w:val="28"/>
              </w:rPr>
              <w:t>1</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9</w:t>
            </w:r>
          </w:p>
        </w:tc>
        <w:tc>
          <w:tcPr>
            <w:tcW w:w="4590" w:type="dxa"/>
          </w:tcPr>
          <w:p w:rsidR="00BA0B37" w:rsidRPr="00B868B5" w:rsidRDefault="00BA0B37" w:rsidP="00534870">
            <w:pPr>
              <w:rPr>
                <w:sz w:val="28"/>
                <w:szCs w:val="28"/>
              </w:rPr>
            </w:pPr>
            <w:r w:rsidRPr="00B868B5">
              <w:rPr>
                <w:sz w:val="28"/>
                <w:szCs w:val="28"/>
              </w:rPr>
              <w:t xml:space="preserve">Учитель  химии </w:t>
            </w:r>
          </w:p>
        </w:tc>
        <w:tc>
          <w:tcPr>
            <w:tcW w:w="2694" w:type="dxa"/>
          </w:tcPr>
          <w:p w:rsidR="00BA0B37" w:rsidRPr="00B13A92" w:rsidRDefault="00BA0B37" w:rsidP="00534870">
            <w:pPr>
              <w:rPr>
                <w:sz w:val="28"/>
                <w:szCs w:val="28"/>
              </w:rPr>
            </w:pPr>
            <w:r w:rsidRPr="00B13A92">
              <w:rPr>
                <w:sz w:val="28"/>
                <w:szCs w:val="28"/>
              </w:rPr>
              <w:t>2</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10</w:t>
            </w:r>
          </w:p>
        </w:tc>
        <w:tc>
          <w:tcPr>
            <w:tcW w:w="4590" w:type="dxa"/>
          </w:tcPr>
          <w:p w:rsidR="00BA0B37" w:rsidRPr="00B868B5" w:rsidRDefault="00BA0B37" w:rsidP="00534870">
            <w:pPr>
              <w:rPr>
                <w:sz w:val="28"/>
                <w:szCs w:val="28"/>
              </w:rPr>
            </w:pPr>
            <w:r w:rsidRPr="00B868B5">
              <w:rPr>
                <w:sz w:val="28"/>
                <w:szCs w:val="28"/>
              </w:rPr>
              <w:t xml:space="preserve">Учителей технологии </w:t>
            </w:r>
          </w:p>
        </w:tc>
        <w:tc>
          <w:tcPr>
            <w:tcW w:w="2694" w:type="dxa"/>
          </w:tcPr>
          <w:p w:rsidR="00BA0B37" w:rsidRPr="00B13A92" w:rsidRDefault="00A32991" w:rsidP="00534870">
            <w:pPr>
              <w:rPr>
                <w:sz w:val="28"/>
                <w:szCs w:val="28"/>
              </w:rPr>
            </w:pPr>
            <w:r>
              <w:rPr>
                <w:sz w:val="28"/>
                <w:szCs w:val="28"/>
              </w:rPr>
              <w:t>1</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11</w:t>
            </w:r>
          </w:p>
        </w:tc>
        <w:tc>
          <w:tcPr>
            <w:tcW w:w="4590" w:type="dxa"/>
          </w:tcPr>
          <w:p w:rsidR="00BA0B37" w:rsidRPr="00B868B5" w:rsidRDefault="00BA0B37" w:rsidP="00534870">
            <w:pPr>
              <w:rPr>
                <w:sz w:val="28"/>
                <w:szCs w:val="28"/>
              </w:rPr>
            </w:pPr>
            <w:r w:rsidRPr="00B868B5">
              <w:rPr>
                <w:sz w:val="28"/>
                <w:szCs w:val="28"/>
              </w:rPr>
              <w:t>Учителей  истории и обществознания</w:t>
            </w:r>
          </w:p>
        </w:tc>
        <w:tc>
          <w:tcPr>
            <w:tcW w:w="2694" w:type="dxa"/>
          </w:tcPr>
          <w:p w:rsidR="00BA0B37" w:rsidRPr="00B13A92" w:rsidRDefault="00A32991" w:rsidP="00534870">
            <w:pPr>
              <w:rPr>
                <w:sz w:val="28"/>
                <w:szCs w:val="28"/>
              </w:rPr>
            </w:pPr>
            <w:r>
              <w:rPr>
                <w:sz w:val="28"/>
                <w:szCs w:val="28"/>
              </w:rPr>
              <w:t>4</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12</w:t>
            </w:r>
          </w:p>
        </w:tc>
        <w:tc>
          <w:tcPr>
            <w:tcW w:w="4590" w:type="dxa"/>
          </w:tcPr>
          <w:p w:rsidR="00BA0B37" w:rsidRPr="00B868B5" w:rsidRDefault="00BA0B37" w:rsidP="00534870">
            <w:pPr>
              <w:rPr>
                <w:sz w:val="28"/>
                <w:szCs w:val="28"/>
              </w:rPr>
            </w:pPr>
            <w:r w:rsidRPr="00B868B5">
              <w:rPr>
                <w:sz w:val="28"/>
                <w:szCs w:val="28"/>
              </w:rPr>
              <w:t>Учитель музыки</w:t>
            </w:r>
          </w:p>
        </w:tc>
        <w:tc>
          <w:tcPr>
            <w:tcW w:w="2694" w:type="dxa"/>
          </w:tcPr>
          <w:p w:rsidR="00BA0B37" w:rsidRPr="00B13A92" w:rsidRDefault="00BA0B37" w:rsidP="00534870">
            <w:pPr>
              <w:rPr>
                <w:sz w:val="28"/>
                <w:szCs w:val="28"/>
              </w:rPr>
            </w:pPr>
            <w:r w:rsidRPr="00B13A92">
              <w:rPr>
                <w:sz w:val="28"/>
                <w:szCs w:val="28"/>
              </w:rPr>
              <w:t>1</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13</w:t>
            </w:r>
          </w:p>
        </w:tc>
        <w:tc>
          <w:tcPr>
            <w:tcW w:w="4590" w:type="dxa"/>
          </w:tcPr>
          <w:p w:rsidR="00BA0B37" w:rsidRPr="00B868B5" w:rsidRDefault="00BA0B37" w:rsidP="00534870">
            <w:pPr>
              <w:rPr>
                <w:sz w:val="28"/>
                <w:szCs w:val="28"/>
              </w:rPr>
            </w:pPr>
            <w:r w:rsidRPr="00B868B5">
              <w:rPr>
                <w:sz w:val="28"/>
                <w:szCs w:val="28"/>
              </w:rPr>
              <w:t xml:space="preserve">Учитель ИЗО  </w:t>
            </w:r>
          </w:p>
        </w:tc>
        <w:tc>
          <w:tcPr>
            <w:tcW w:w="2694" w:type="dxa"/>
          </w:tcPr>
          <w:p w:rsidR="00BA0B37" w:rsidRPr="00B13A92" w:rsidRDefault="00BA0B37" w:rsidP="00534870">
            <w:pPr>
              <w:rPr>
                <w:sz w:val="28"/>
                <w:szCs w:val="28"/>
              </w:rPr>
            </w:pPr>
            <w:r w:rsidRPr="00B13A92">
              <w:rPr>
                <w:sz w:val="28"/>
                <w:szCs w:val="28"/>
              </w:rPr>
              <w:t>1</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14</w:t>
            </w:r>
          </w:p>
        </w:tc>
        <w:tc>
          <w:tcPr>
            <w:tcW w:w="4590" w:type="dxa"/>
          </w:tcPr>
          <w:p w:rsidR="00BA0B37" w:rsidRPr="00B868B5" w:rsidRDefault="00BA0B37" w:rsidP="00534870">
            <w:pPr>
              <w:rPr>
                <w:sz w:val="28"/>
                <w:szCs w:val="28"/>
              </w:rPr>
            </w:pPr>
            <w:r w:rsidRPr="00B868B5">
              <w:rPr>
                <w:sz w:val="28"/>
                <w:szCs w:val="28"/>
              </w:rPr>
              <w:t>Учитель МХК</w:t>
            </w:r>
          </w:p>
        </w:tc>
        <w:tc>
          <w:tcPr>
            <w:tcW w:w="2694" w:type="dxa"/>
          </w:tcPr>
          <w:p w:rsidR="00BA0B37" w:rsidRPr="00B13A92" w:rsidRDefault="00BA0B37" w:rsidP="00534870">
            <w:pPr>
              <w:rPr>
                <w:sz w:val="28"/>
                <w:szCs w:val="28"/>
              </w:rPr>
            </w:pPr>
            <w:r w:rsidRPr="00B13A92">
              <w:rPr>
                <w:sz w:val="28"/>
                <w:szCs w:val="28"/>
              </w:rPr>
              <w:t>0</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15</w:t>
            </w:r>
          </w:p>
        </w:tc>
        <w:tc>
          <w:tcPr>
            <w:tcW w:w="4590" w:type="dxa"/>
          </w:tcPr>
          <w:p w:rsidR="00BA0B37" w:rsidRPr="00B868B5" w:rsidRDefault="00BA0B37" w:rsidP="00534870">
            <w:pPr>
              <w:rPr>
                <w:sz w:val="28"/>
                <w:szCs w:val="28"/>
              </w:rPr>
            </w:pPr>
            <w:r w:rsidRPr="00B868B5">
              <w:rPr>
                <w:sz w:val="28"/>
                <w:szCs w:val="28"/>
              </w:rPr>
              <w:t>Учитель ОБЖ</w:t>
            </w:r>
          </w:p>
        </w:tc>
        <w:tc>
          <w:tcPr>
            <w:tcW w:w="2694" w:type="dxa"/>
          </w:tcPr>
          <w:p w:rsidR="00BA0B37" w:rsidRPr="00B13A92" w:rsidRDefault="00BA0B37" w:rsidP="00534870">
            <w:pPr>
              <w:rPr>
                <w:sz w:val="28"/>
                <w:szCs w:val="28"/>
              </w:rPr>
            </w:pPr>
            <w:r w:rsidRPr="00B13A92">
              <w:rPr>
                <w:sz w:val="28"/>
                <w:szCs w:val="28"/>
              </w:rPr>
              <w:t>1</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16</w:t>
            </w:r>
          </w:p>
        </w:tc>
        <w:tc>
          <w:tcPr>
            <w:tcW w:w="4590" w:type="dxa"/>
          </w:tcPr>
          <w:p w:rsidR="00BA0B37" w:rsidRPr="00B868B5" w:rsidRDefault="00BA0B37" w:rsidP="00534870">
            <w:pPr>
              <w:rPr>
                <w:sz w:val="28"/>
                <w:szCs w:val="28"/>
              </w:rPr>
            </w:pPr>
            <w:r w:rsidRPr="00B868B5">
              <w:rPr>
                <w:sz w:val="28"/>
                <w:szCs w:val="28"/>
              </w:rPr>
              <w:t>Учителей физической культуры</w:t>
            </w:r>
          </w:p>
        </w:tc>
        <w:tc>
          <w:tcPr>
            <w:tcW w:w="2694" w:type="dxa"/>
          </w:tcPr>
          <w:p w:rsidR="00BA0B37" w:rsidRPr="00B13A92" w:rsidRDefault="00A32991" w:rsidP="00534870">
            <w:pPr>
              <w:rPr>
                <w:sz w:val="28"/>
                <w:szCs w:val="28"/>
              </w:rPr>
            </w:pPr>
            <w:r>
              <w:rPr>
                <w:sz w:val="28"/>
                <w:szCs w:val="28"/>
              </w:rPr>
              <w:t>5</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17</w:t>
            </w:r>
          </w:p>
        </w:tc>
        <w:tc>
          <w:tcPr>
            <w:tcW w:w="4590" w:type="dxa"/>
          </w:tcPr>
          <w:p w:rsidR="00BA0B37" w:rsidRPr="00B868B5" w:rsidRDefault="00BA0B37" w:rsidP="00534870">
            <w:pPr>
              <w:rPr>
                <w:sz w:val="28"/>
                <w:szCs w:val="28"/>
              </w:rPr>
            </w:pPr>
            <w:r w:rsidRPr="00B868B5">
              <w:rPr>
                <w:sz w:val="28"/>
                <w:szCs w:val="28"/>
              </w:rPr>
              <w:t xml:space="preserve">Учителей начальной школы </w:t>
            </w:r>
          </w:p>
        </w:tc>
        <w:tc>
          <w:tcPr>
            <w:tcW w:w="2694" w:type="dxa"/>
          </w:tcPr>
          <w:p w:rsidR="00BA0B37" w:rsidRPr="00B13A92" w:rsidRDefault="00A32991" w:rsidP="00534870">
            <w:pPr>
              <w:rPr>
                <w:sz w:val="28"/>
                <w:szCs w:val="28"/>
              </w:rPr>
            </w:pPr>
            <w:r>
              <w:rPr>
                <w:sz w:val="28"/>
                <w:szCs w:val="28"/>
              </w:rPr>
              <w:t>21</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18</w:t>
            </w:r>
          </w:p>
        </w:tc>
        <w:tc>
          <w:tcPr>
            <w:tcW w:w="4590" w:type="dxa"/>
          </w:tcPr>
          <w:p w:rsidR="00BA0B37" w:rsidRPr="00B868B5" w:rsidRDefault="00BA0B37" w:rsidP="00BA0B37">
            <w:pPr>
              <w:rPr>
                <w:sz w:val="28"/>
                <w:szCs w:val="28"/>
              </w:rPr>
            </w:pPr>
            <w:r>
              <w:rPr>
                <w:sz w:val="28"/>
                <w:szCs w:val="28"/>
              </w:rPr>
              <w:t>Педагоги -п</w:t>
            </w:r>
            <w:r w:rsidRPr="00B868B5">
              <w:rPr>
                <w:sz w:val="28"/>
                <w:szCs w:val="28"/>
              </w:rPr>
              <w:t>сихологи</w:t>
            </w:r>
          </w:p>
        </w:tc>
        <w:tc>
          <w:tcPr>
            <w:tcW w:w="2694" w:type="dxa"/>
          </w:tcPr>
          <w:p w:rsidR="00BA0B37" w:rsidRPr="00B13A92" w:rsidRDefault="00BA0B37" w:rsidP="00534870">
            <w:pPr>
              <w:rPr>
                <w:sz w:val="28"/>
                <w:szCs w:val="28"/>
              </w:rPr>
            </w:pPr>
            <w:r w:rsidRPr="00B13A92">
              <w:rPr>
                <w:sz w:val="28"/>
                <w:szCs w:val="28"/>
              </w:rPr>
              <w:t>1</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19</w:t>
            </w:r>
          </w:p>
        </w:tc>
        <w:tc>
          <w:tcPr>
            <w:tcW w:w="4590" w:type="dxa"/>
          </w:tcPr>
          <w:p w:rsidR="00BA0B37" w:rsidRPr="00B868B5" w:rsidRDefault="00BA0B37" w:rsidP="00534870">
            <w:pPr>
              <w:rPr>
                <w:sz w:val="28"/>
                <w:szCs w:val="28"/>
              </w:rPr>
            </w:pPr>
            <w:r w:rsidRPr="00B868B5">
              <w:rPr>
                <w:sz w:val="28"/>
                <w:szCs w:val="28"/>
              </w:rPr>
              <w:t>Социальные педагоги</w:t>
            </w:r>
          </w:p>
        </w:tc>
        <w:tc>
          <w:tcPr>
            <w:tcW w:w="2694" w:type="dxa"/>
          </w:tcPr>
          <w:p w:rsidR="00BA0B37" w:rsidRPr="00B13A92" w:rsidRDefault="00BA0B37" w:rsidP="00534870">
            <w:pPr>
              <w:rPr>
                <w:sz w:val="28"/>
                <w:szCs w:val="28"/>
              </w:rPr>
            </w:pPr>
            <w:r w:rsidRPr="00B13A92">
              <w:rPr>
                <w:sz w:val="28"/>
                <w:szCs w:val="28"/>
              </w:rPr>
              <w:t>0</w:t>
            </w:r>
          </w:p>
        </w:tc>
        <w:tc>
          <w:tcPr>
            <w:tcW w:w="2551" w:type="dxa"/>
          </w:tcPr>
          <w:p w:rsidR="00BA0B37" w:rsidRPr="00B13A92" w:rsidRDefault="00BA0B37">
            <w:r w:rsidRPr="00B13A92">
              <w:rPr>
                <w:sz w:val="28"/>
                <w:szCs w:val="28"/>
              </w:rPr>
              <w:t>0</w:t>
            </w:r>
          </w:p>
        </w:tc>
      </w:tr>
      <w:tr w:rsidR="00BA0B37" w:rsidRPr="00B868B5" w:rsidTr="00A32991">
        <w:trPr>
          <w:jc w:val="center"/>
        </w:trPr>
        <w:tc>
          <w:tcPr>
            <w:tcW w:w="763" w:type="dxa"/>
          </w:tcPr>
          <w:p w:rsidR="00BA0B37" w:rsidRPr="00B13A92" w:rsidRDefault="006752CB" w:rsidP="00534870">
            <w:pPr>
              <w:rPr>
                <w:sz w:val="28"/>
                <w:szCs w:val="28"/>
              </w:rPr>
            </w:pPr>
            <w:r w:rsidRPr="00B13A92">
              <w:rPr>
                <w:sz w:val="28"/>
                <w:szCs w:val="28"/>
              </w:rPr>
              <w:t>20</w:t>
            </w:r>
          </w:p>
        </w:tc>
        <w:tc>
          <w:tcPr>
            <w:tcW w:w="4590" w:type="dxa"/>
          </w:tcPr>
          <w:p w:rsidR="00BA0B37" w:rsidRPr="00B868B5" w:rsidRDefault="00BA0B37" w:rsidP="00534870">
            <w:pPr>
              <w:rPr>
                <w:sz w:val="28"/>
                <w:szCs w:val="28"/>
              </w:rPr>
            </w:pPr>
            <w:r w:rsidRPr="00B868B5">
              <w:rPr>
                <w:sz w:val="28"/>
                <w:szCs w:val="28"/>
              </w:rPr>
              <w:t xml:space="preserve">Иные </w:t>
            </w:r>
          </w:p>
        </w:tc>
        <w:tc>
          <w:tcPr>
            <w:tcW w:w="2694" w:type="dxa"/>
          </w:tcPr>
          <w:p w:rsidR="00BA0B37" w:rsidRPr="00B13A92" w:rsidRDefault="00A32991" w:rsidP="00534870">
            <w:pPr>
              <w:rPr>
                <w:sz w:val="28"/>
                <w:szCs w:val="28"/>
              </w:rPr>
            </w:pPr>
            <w:r>
              <w:rPr>
                <w:sz w:val="28"/>
                <w:szCs w:val="28"/>
              </w:rPr>
              <w:t>4</w:t>
            </w:r>
          </w:p>
        </w:tc>
        <w:tc>
          <w:tcPr>
            <w:tcW w:w="2551" w:type="dxa"/>
          </w:tcPr>
          <w:p w:rsidR="00BA0B37" w:rsidRPr="00B13A92" w:rsidRDefault="00BA0B37">
            <w:r w:rsidRPr="00B13A92">
              <w:rPr>
                <w:sz w:val="28"/>
                <w:szCs w:val="28"/>
              </w:rPr>
              <w:t>0</w:t>
            </w:r>
          </w:p>
        </w:tc>
      </w:tr>
    </w:tbl>
    <w:p w:rsidR="00182148" w:rsidRDefault="00182148" w:rsidP="00534870">
      <w:pPr>
        <w:rPr>
          <w:b/>
          <w:sz w:val="28"/>
          <w:szCs w:val="28"/>
        </w:rPr>
      </w:pPr>
    </w:p>
    <w:p w:rsidR="00692F0B" w:rsidRDefault="00692F0B" w:rsidP="00534870">
      <w:pPr>
        <w:rPr>
          <w:b/>
          <w:sz w:val="28"/>
          <w:szCs w:val="28"/>
        </w:rPr>
      </w:pPr>
    </w:p>
    <w:p w:rsidR="00692F0B" w:rsidRDefault="00692F0B" w:rsidP="00534870">
      <w:pPr>
        <w:rPr>
          <w:b/>
          <w:sz w:val="28"/>
          <w:szCs w:val="28"/>
        </w:rPr>
      </w:pPr>
    </w:p>
    <w:p w:rsidR="00023E1F" w:rsidRPr="00B868B5" w:rsidRDefault="00023E1F" w:rsidP="00692F0B">
      <w:pPr>
        <w:jc w:val="center"/>
        <w:rPr>
          <w:b/>
          <w:sz w:val="28"/>
          <w:szCs w:val="28"/>
        </w:rPr>
      </w:pPr>
      <w:r w:rsidRPr="00B868B5">
        <w:rPr>
          <w:b/>
          <w:sz w:val="28"/>
          <w:szCs w:val="28"/>
        </w:rPr>
        <w:t>Информация о прохождении курсовой подготовки педагогическими работниками</w:t>
      </w:r>
    </w:p>
    <w:p w:rsidR="00023E1F" w:rsidRPr="00B868B5" w:rsidRDefault="00023E1F" w:rsidP="00534870">
      <w:pPr>
        <w:rPr>
          <w:b/>
          <w:sz w:val="28"/>
          <w:szCs w:val="28"/>
        </w:rPr>
      </w:pPr>
    </w:p>
    <w:tbl>
      <w:tblPr>
        <w:tblW w:w="0" w:type="auto"/>
        <w:jc w:val="center"/>
        <w:tblInd w:w="-3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2444"/>
        <w:gridCol w:w="2610"/>
      </w:tblGrid>
      <w:tr w:rsidR="00023E1F" w:rsidRPr="00B868B5" w:rsidTr="000116C6">
        <w:trPr>
          <w:jc w:val="center"/>
        </w:trPr>
        <w:tc>
          <w:tcPr>
            <w:tcW w:w="4820" w:type="dxa"/>
          </w:tcPr>
          <w:p w:rsidR="00023E1F" w:rsidRPr="00B868B5" w:rsidRDefault="00023E1F" w:rsidP="00534870">
            <w:pPr>
              <w:spacing w:before="100" w:beforeAutospacing="1" w:after="100" w:afterAutospacing="1"/>
              <w:outlineLvl w:val="2"/>
              <w:rPr>
                <w:bCs/>
                <w:sz w:val="28"/>
                <w:szCs w:val="28"/>
              </w:rPr>
            </w:pPr>
            <w:r w:rsidRPr="00B868B5">
              <w:rPr>
                <w:bCs/>
                <w:sz w:val="28"/>
                <w:szCs w:val="28"/>
              </w:rPr>
              <w:t>Общее количество педагогических работников</w:t>
            </w:r>
          </w:p>
        </w:tc>
        <w:tc>
          <w:tcPr>
            <w:tcW w:w="2444" w:type="dxa"/>
            <w:tcBorders>
              <w:right w:val="single" w:sz="4" w:space="0" w:color="auto"/>
            </w:tcBorders>
          </w:tcPr>
          <w:p w:rsidR="00023E1F" w:rsidRPr="00B868B5" w:rsidRDefault="00023E1F" w:rsidP="00534870">
            <w:pPr>
              <w:spacing w:before="100" w:beforeAutospacing="1" w:after="100" w:afterAutospacing="1"/>
              <w:outlineLvl w:val="2"/>
              <w:rPr>
                <w:bCs/>
                <w:sz w:val="28"/>
                <w:szCs w:val="28"/>
              </w:rPr>
            </w:pPr>
            <w:r w:rsidRPr="00B868B5">
              <w:rPr>
                <w:bCs/>
                <w:sz w:val="28"/>
                <w:szCs w:val="28"/>
              </w:rPr>
              <w:t xml:space="preserve">Общее количество педагогических работников, прошедших </w:t>
            </w:r>
            <w:r w:rsidR="00692F0B">
              <w:rPr>
                <w:bCs/>
                <w:sz w:val="28"/>
                <w:szCs w:val="28"/>
              </w:rPr>
              <w:t>курсовую подготовку в 2019-2020</w:t>
            </w:r>
            <w:r w:rsidRPr="00B868B5">
              <w:rPr>
                <w:bCs/>
                <w:sz w:val="28"/>
                <w:szCs w:val="28"/>
              </w:rPr>
              <w:t xml:space="preserve"> уч. г.</w:t>
            </w:r>
          </w:p>
        </w:tc>
        <w:tc>
          <w:tcPr>
            <w:tcW w:w="2610" w:type="dxa"/>
            <w:tcBorders>
              <w:right w:val="single" w:sz="4" w:space="0" w:color="auto"/>
            </w:tcBorders>
          </w:tcPr>
          <w:p w:rsidR="00023E1F" w:rsidRPr="00B868B5" w:rsidRDefault="00023E1F" w:rsidP="00534870">
            <w:pPr>
              <w:spacing w:before="100" w:beforeAutospacing="1" w:after="100" w:afterAutospacing="1"/>
              <w:outlineLvl w:val="2"/>
              <w:rPr>
                <w:bCs/>
                <w:sz w:val="28"/>
                <w:szCs w:val="28"/>
              </w:rPr>
            </w:pPr>
            <w:r w:rsidRPr="00B868B5">
              <w:rPr>
                <w:bCs/>
                <w:sz w:val="28"/>
                <w:szCs w:val="28"/>
              </w:rPr>
              <w:t>Общее количество педагогических работников, которым необходимо п</w:t>
            </w:r>
            <w:r w:rsidR="00692F0B">
              <w:rPr>
                <w:bCs/>
                <w:sz w:val="28"/>
                <w:szCs w:val="28"/>
              </w:rPr>
              <w:t>ройти курсовую подготовку в 2020-2021</w:t>
            </w:r>
            <w:r w:rsidRPr="00B868B5">
              <w:rPr>
                <w:bCs/>
                <w:sz w:val="28"/>
                <w:szCs w:val="28"/>
              </w:rPr>
              <w:t xml:space="preserve"> уч. г.</w:t>
            </w:r>
          </w:p>
        </w:tc>
      </w:tr>
      <w:tr w:rsidR="00023E1F" w:rsidRPr="00B868B5" w:rsidTr="000116C6">
        <w:trPr>
          <w:jc w:val="center"/>
        </w:trPr>
        <w:tc>
          <w:tcPr>
            <w:tcW w:w="4820" w:type="dxa"/>
          </w:tcPr>
          <w:p w:rsidR="00023E1F" w:rsidRPr="00B868B5" w:rsidRDefault="00182148" w:rsidP="00534870">
            <w:pPr>
              <w:spacing w:before="100" w:beforeAutospacing="1" w:after="100" w:afterAutospacing="1"/>
              <w:outlineLvl w:val="2"/>
              <w:rPr>
                <w:bCs/>
                <w:sz w:val="28"/>
                <w:szCs w:val="28"/>
              </w:rPr>
            </w:pPr>
            <w:r>
              <w:rPr>
                <w:bCs/>
                <w:sz w:val="28"/>
                <w:szCs w:val="28"/>
              </w:rPr>
              <w:t>106</w:t>
            </w:r>
          </w:p>
        </w:tc>
        <w:tc>
          <w:tcPr>
            <w:tcW w:w="2444" w:type="dxa"/>
            <w:tcBorders>
              <w:right w:val="single" w:sz="4" w:space="0" w:color="auto"/>
            </w:tcBorders>
          </w:tcPr>
          <w:p w:rsidR="00023E1F" w:rsidRPr="00B868B5" w:rsidRDefault="000241B8" w:rsidP="00534870">
            <w:pPr>
              <w:spacing w:before="100" w:beforeAutospacing="1" w:after="100" w:afterAutospacing="1"/>
              <w:outlineLvl w:val="2"/>
              <w:rPr>
                <w:bCs/>
                <w:sz w:val="28"/>
                <w:szCs w:val="28"/>
              </w:rPr>
            </w:pPr>
            <w:r>
              <w:rPr>
                <w:bCs/>
                <w:sz w:val="28"/>
                <w:szCs w:val="28"/>
              </w:rPr>
              <w:t>44</w:t>
            </w:r>
          </w:p>
        </w:tc>
        <w:tc>
          <w:tcPr>
            <w:tcW w:w="2610" w:type="dxa"/>
            <w:tcBorders>
              <w:right w:val="single" w:sz="4" w:space="0" w:color="auto"/>
            </w:tcBorders>
          </w:tcPr>
          <w:p w:rsidR="00023E1F" w:rsidRPr="00B868B5" w:rsidRDefault="000241B8" w:rsidP="00534870">
            <w:pPr>
              <w:spacing w:before="100" w:beforeAutospacing="1" w:after="100" w:afterAutospacing="1"/>
              <w:outlineLvl w:val="2"/>
              <w:rPr>
                <w:bCs/>
                <w:sz w:val="28"/>
                <w:szCs w:val="28"/>
              </w:rPr>
            </w:pPr>
            <w:r>
              <w:rPr>
                <w:bCs/>
                <w:sz w:val="28"/>
                <w:szCs w:val="28"/>
              </w:rPr>
              <w:t>21</w:t>
            </w:r>
          </w:p>
        </w:tc>
      </w:tr>
    </w:tbl>
    <w:p w:rsidR="00023E1F" w:rsidRPr="0034505D" w:rsidRDefault="00023E1F" w:rsidP="00534870">
      <w:pPr>
        <w:rPr>
          <w:rFonts w:eastAsia="Calibri"/>
          <w:b/>
          <w:sz w:val="28"/>
          <w:szCs w:val="28"/>
          <w:lang w:eastAsia="en-US"/>
        </w:rPr>
      </w:pPr>
    </w:p>
    <w:p w:rsidR="00BA0B37" w:rsidRDefault="00023E1F" w:rsidP="000241B8">
      <w:pPr>
        <w:spacing w:after="200"/>
        <w:ind w:firstLine="855"/>
        <w:jc w:val="center"/>
        <w:rPr>
          <w:rFonts w:eastAsia="Calibri"/>
          <w:b/>
          <w:sz w:val="28"/>
          <w:szCs w:val="28"/>
          <w:lang w:eastAsia="en-US"/>
        </w:rPr>
      </w:pPr>
      <w:r w:rsidRPr="0034505D">
        <w:rPr>
          <w:rFonts w:eastAsia="Calibri"/>
          <w:b/>
          <w:sz w:val="28"/>
          <w:szCs w:val="28"/>
          <w:lang w:eastAsia="en-US"/>
        </w:rPr>
        <w:t>Профессиональное развитие и повышение квалификации педагогических работников</w:t>
      </w:r>
      <w:r w:rsidR="00BA0B37">
        <w:rPr>
          <w:rFonts w:eastAsia="Calibri"/>
          <w:b/>
          <w:sz w:val="28"/>
          <w:szCs w:val="28"/>
          <w:lang w:eastAsia="en-US"/>
        </w:rPr>
        <w:t>.</w:t>
      </w:r>
    </w:p>
    <w:p w:rsidR="00023E1F" w:rsidRPr="0034505D" w:rsidRDefault="00023E1F" w:rsidP="000241B8">
      <w:pPr>
        <w:spacing w:after="200"/>
        <w:ind w:firstLine="855"/>
        <w:jc w:val="both"/>
        <w:rPr>
          <w:rFonts w:eastAsia="Calibri"/>
          <w:sz w:val="28"/>
          <w:szCs w:val="28"/>
          <w:lang w:eastAsia="en-US"/>
        </w:rPr>
      </w:pPr>
      <w:r w:rsidRPr="0034505D">
        <w:rPr>
          <w:rFonts w:eastAsia="Calibri"/>
          <w:sz w:val="28"/>
          <w:szCs w:val="28"/>
          <w:lang w:eastAsia="en-US"/>
        </w:rPr>
        <w:t>Современный уровень состояния образовательной системы обуславливает необходимость овладения педагогами научно-теоретическими знаниями о современных образовательных технологиях, умениями самоанализа педагогической практики и прогнозирования результатов своей работы. В школе этим вопросам уделяется большое внимание. Целенаправленно осуществляется работа по повышению квалификации педагогических работников:</w:t>
      </w: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 xml:space="preserve">В системе учреждений дополнительного профессионального образования; </w:t>
      </w: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 xml:space="preserve"> В системе методической работы на муниципальном уровне;</w:t>
      </w: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 xml:space="preserve"> В системе методической работы в образовательном учреждении.</w:t>
      </w:r>
    </w:p>
    <w:p w:rsidR="00023E1F" w:rsidRDefault="00023E1F" w:rsidP="000241B8">
      <w:pPr>
        <w:jc w:val="both"/>
        <w:rPr>
          <w:rFonts w:eastAsia="Calibri"/>
          <w:sz w:val="28"/>
          <w:szCs w:val="28"/>
          <w:lang w:eastAsia="en-US"/>
        </w:rPr>
      </w:pPr>
      <w:r w:rsidRPr="0034505D">
        <w:rPr>
          <w:rFonts w:eastAsia="Calibri"/>
          <w:sz w:val="28"/>
          <w:szCs w:val="28"/>
          <w:lang w:eastAsia="en-US"/>
        </w:rPr>
        <w:lastRenderedPageBreak/>
        <w:t xml:space="preserve">1. Важная роль в целостной общегосударственной системе повышения квалификации педагогических кадров отводится </w:t>
      </w:r>
      <w:r w:rsidRPr="0034505D">
        <w:rPr>
          <w:rFonts w:eastAsia="Calibri"/>
          <w:b/>
          <w:sz w:val="28"/>
          <w:szCs w:val="28"/>
          <w:lang w:eastAsia="en-US"/>
        </w:rPr>
        <w:t>курсовой подготовке</w:t>
      </w:r>
      <w:r w:rsidRPr="0034505D">
        <w:rPr>
          <w:rFonts w:eastAsia="Calibri"/>
          <w:sz w:val="28"/>
          <w:szCs w:val="28"/>
          <w:lang w:eastAsia="en-US"/>
        </w:rPr>
        <w:t>, которая способна обеспечить высокую интенсивность обучения, фундаментальность, системность информации, наличие высококвалифицированных преподавателей. Педагоги направляются на курсы в соответствии с</w:t>
      </w:r>
      <w:r w:rsidR="00A348A5">
        <w:rPr>
          <w:rFonts w:eastAsia="Calibri"/>
          <w:sz w:val="28"/>
          <w:szCs w:val="28"/>
          <w:lang w:eastAsia="en-US"/>
        </w:rPr>
        <w:t xml:space="preserve"> перспективным </w:t>
      </w:r>
      <w:r w:rsidRPr="0034505D">
        <w:rPr>
          <w:rFonts w:eastAsia="Calibri"/>
          <w:sz w:val="28"/>
          <w:szCs w:val="28"/>
          <w:lang w:eastAsia="en-US"/>
        </w:rPr>
        <w:t>планом повышения квалификации на 2011–201</w:t>
      </w:r>
      <w:r w:rsidR="00A348A5">
        <w:rPr>
          <w:rFonts w:eastAsia="Calibri"/>
          <w:sz w:val="28"/>
          <w:szCs w:val="28"/>
          <w:lang w:eastAsia="en-US"/>
        </w:rPr>
        <w:t>7</w:t>
      </w:r>
      <w:r w:rsidRPr="0034505D">
        <w:rPr>
          <w:rFonts w:eastAsia="Calibri"/>
          <w:sz w:val="28"/>
          <w:szCs w:val="28"/>
          <w:lang w:eastAsia="en-US"/>
        </w:rPr>
        <w:t xml:space="preserve"> годы, ежегодным планом и заявками на курсовую подготовку по информации </w:t>
      </w:r>
      <w:r w:rsidR="00A348A5">
        <w:rPr>
          <w:rFonts w:eastAsia="Calibri"/>
          <w:sz w:val="28"/>
          <w:szCs w:val="28"/>
          <w:lang w:eastAsia="en-US"/>
        </w:rPr>
        <w:t>СОРИПКРО</w:t>
      </w:r>
      <w:r w:rsidRPr="0034505D">
        <w:rPr>
          <w:rFonts w:eastAsia="Calibri"/>
          <w:sz w:val="28"/>
          <w:szCs w:val="28"/>
          <w:lang w:eastAsia="en-US"/>
        </w:rPr>
        <w:t xml:space="preserve">. </w:t>
      </w:r>
      <w:r w:rsidRPr="0034505D">
        <w:rPr>
          <w:rFonts w:eastAsia="Calibri"/>
          <w:sz w:val="28"/>
          <w:szCs w:val="28"/>
          <w:lang w:eastAsia="en-US"/>
        </w:rPr>
        <w:br/>
        <w:t xml:space="preserve">           Повышение профессионального уровня педагогов осуществлялось также через обмен педагогическим опытом, через взаимное посещение уроков, а также через систему самообразования. Один из самых эффективных видов повышения квалификации – </w:t>
      </w:r>
      <w:r w:rsidRPr="0034505D">
        <w:rPr>
          <w:rFonts w:eastAsia="Calibri"/>
          <w:b/>
          <w:bCs/>
          <w:sz w:val="28"/>
          <w:szCs w:val="28"/>
          <w:lang w:eastAsia="en-US"/>
        </w:rPr>
        <w:t xml:space="preserve">самообразование – </w:t>
      </w:r>
      <w:r w:rsidRPr="0034505D">
        <w:rPr>
          <w:rFonts w:eastAsia="Calibri"/>
          <w:sz w:val="28"/>
          <w:szCs w:val="28"/>
          <w:lang w:eastAsia="en-US"/>
        </w:rPr>
        <w:t>систематическое самостоятельное изучение определенной темы по индивидуальному плану. Каждый педагог в течение года работал над своей методической темой. Элементом плана работы над темой, безусловно, является индивидуальное изучение специальной литературы и документов. Чтение расширяет общекультурный и профессиональный кругозор, углубляет и обновляет знания, усиливает информированность. Учитель представляет результаты своей работы на педагогических советах школы, на круглых столах, заседаниях методических объединений</w:t>
      </w:r>
      <w:r w:rsidR="00D34F51">
        <w:rPr>
          <w:rFonts w:eastAsia="Calibri"/>
          <w:sz w:val="28"/>
          <w:szCs w:val="28"/>
          <w:lang w:eastAsia="en-US"/>
        </w:rPr>
        <w:t>.</w:t>
      </w:r>
    </w:p>
    <w:p w:rsidR="00023E1F" w:rsidRDefault="00023E1F" w:rsidP="000241B8">
      <w:pPr>
        <w:jc w:val="both"/>
        <w:rPr>
          <w:rFonts w:eastAsia="Calibri"/>
          <w:sz w:val="28"/>
          <w:szCs w:val="28"/>
          <w:lang w:eastAsia="en-US"/>
        </w:rPr>
      </w:pPr>
    </w:p>
    <w:p w:rsidR="000241B8" w:rsidRDefault="000241B8" w:rsidP="009E1118">
      <w:pPr>
        <w:spacing w:after="200"/>
        <w:jc w:val="center"/>
        <w:rPr>
          <w:rFonts w:eastAsiaTheme="minorHAnsi"/>
          <w:b/>
          <w:sz w:val="28"/>
          <w:szCs w:val="28"/>
          <w:lang w:eastAsia="en-US"/>
        </w:rPr>
      </w:pPr>
    </w:p>
    <w:p w:rsidR="000241B8" w:rsidRDefault="00023E1F" w:rsidP="000241B8">
      <w:pPr>
        <w:jc w:val="center"/>
        <w:rPr>
          <w:rFonts w:eastAsiaTheme="minorHAnsi"/>
          <w:b/>
          <w:sz w:val="28"/>
          <w:szCs w:val="28"/>
          <w:lang w:eastAsia="en-US"/>
        </w:rPr>
      </w:pPr>
      <w:r w:rsidRPr="007F2EA7">
        <w:rPr>
          <w:rFonts w:eastAsiaTheme="minorHAnsi"/>
          <w:b/>
          <w:sz w:val="28"/>
          <w:szCs w:val="28"/>
          <w:lang w:eastAsia="en-US"/>
        </w:rPr>
        <w:t>ПЕРСПЕКТИВНЫЙ ПЛАН ПРОХОЖДЕНИЯ КУРСОВ  ПОВЫШЕНИЯ КВАЛИФИКАЦИИ  ПЕДАГОГАМИ МБОУ СОШ № 3</w:t>
      </w:r>
      <w:r w:rsidR="00C511BD" w:rsidRPr="007F2EA7">
        <w:rPr>
          <w:rFonts w:eastAsiaTheme="minorHAnsi"/>
          <w:b/>
          <w:sz w:val="28"/>
          <w:szCs w:val="28"/>
          <w:lang w:eastAsia="en-US"/>
        </w:rPr>
        <w:t>8</w:t>
      </w:r>
      <w:r w:rsidRPr="007F2EA7">
        <w:rPr>
          <w:rFonts w:eastAsiaTheme="minorHAnsi"/>
          <w:b/>
          <w:sz w:val="28"/>
          <w:szCs w:val="28"/>
          <w:lang w:eastAsia="en-US"/>
        </w:rPr>
        <w:t xml:space="preserve"> им. </w:t>
      </w:r>
      <w:r w:rsidR="00C511BD" w:rsidRPr="007F2EA7">
        <w:rPr>
          <w:rFonts w:eastAsiaTheme="minorHAnsi"/>
          <w:b/>
          <w:sz w:val="28"/>
          <w:szCs w:val="28"/>
          <w:lang w:eastAsia="en-US"/>
        </w:rPr>
        <w:t>В.М.Дегоева</w:t>
      </w:r>
    </w:p>
    <w:p w:rsidR="00B13A92" w:rsidRPr="007F2EA7" w:rsidRDefault="000241B8" w:rsidP="000241B8">
      <w:pPr>
        <w:jc w:val="center"/>
        <w:rPr>
          <w:rFonts w:eastAsiaTheme="minorHAnsi"/>
          <w:b/>
          <w:sz w:val="28"/>
          <w:szCs w:val="28"/>
          <w:lang w:eastAsia="en-US"/>
        </w:rPr>
      </w:pPr>
      <w:r>
        <w:rPr>
          <w:rFonts w:eastAsiaTheme="minorHAnsi"/>
          <w:b/>
          <w:sz w:val="28"/>
          <w:szCs w:val="28"/>
          <w:lang w:eastAsia="en-US"/>
        </w:rPr>
        <w:t xml:space="preserve"> на 2020</w:t>
      </w:r>
      <w:r w:rsidR="00023E1F" w:rsidRPr="007F2EA7">
        <w:rPr>
          <w:rFonts w:eastAsiaTheme="minorHAnsi"/>
          <w:b/>
          <w:sz w:val="28"/>
          <w:szCs w:val="28"/>
          <w:lang w:eastAsia="en-US"/>
        </w:rPr>
        <w:t xml:space="preserve"> –</w:t>
      </w:r>
      <w:r>
        <w:rPr>
          <w:rFonts w:eastAsiaTheme="minorHAnsi"/>
          <w:b/>
          <w:sz w:val="28"/>
          <w:szCs w:val="28"/>
          <w:lang w:eastAsia="en-US"/>
        </w:rPr>
        <w:t>2026</w:t>
      </w:r>
      <w:r w:rsidR="002B35E3" w:rsidRPr="007F2EA7">
        <w:rPr>
          <w:rFonts w:eastAsiaTheme="minorHAnsi"/>
          <w:b/>
          <w:sz w:val="28"/>
          <w:szCs w:val="28"/>
          <w:lang w:eastAsia="en-US"/>
        </w:rPr>
        <w:t xml:space="preserve"> г.г.</w:t>
      </w:r>
    </w:p>
    <w:p w:rsidR="00B13A92" w:rsidRDefault="00B13A92" w:rsidP="002B35E3">
      <w:pPr>
        <w:spacing w:after="200"/>
        <w:rPr>
          <w:rFonts w:eastAsia="Calibri"/>
          <w:sz w:val="28"/>
          <w:szCs w:val="28"/>
          <w:lang w:eastAsia="en-US"/>
        </w:rPr>
      </w:pPr>
    </w:p>
    <w:tbl>
      <w:tblPr>
        <w:tblW w:w="109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tblPr>
      <w:tblGrid>
        <w:gridCol w:w="698"/>
        <w:gridCol w:w="2552"/>
        <w:gridCol w:w="1559"/>
        <w:gridCol w:w="1134"/>
        <w:gridCol w:w="709"/>
        <w:gridCol w:w="709"/>
        <w:gridCol w:w="709"/>
        <w:gridCol w:w="709"/>
        <w:gridCol w:w="709"/>
        <w:gridCol w:w="709"/>
        <w:gridCol w:w="709"/>
      </w:tblGrid>
      <w:tr w:rsidR="000241B8" w:rsidRPr="00194CC6" w:rsidTr="000241B8">
        <w:trPr>
          <w:trHeight w:val="870"/>
        </w:trPr>
        <w:tc>
          <w:tcPr>
            <w:tcW w:w="698"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rPr>
                <w:sz w:val="28"/>
                <w:szCs w:val="28"/>
              </w:rPr>
            </w:pPr>
            <w:r w:rsidRPr="00194CC6">
              <w:rPr>
                <w:sz w:val="28"/>
                <w:szCs w:val="28"/>
              </w:rPr>
              <w:t>№</w:t>
            </w:r>
          </w:p>
          <w:p w:rsidR="000241B8" w:rsidRPr="00194CC6" w:rsidRDefault="000241B8" w:rsidP="000241B8">
            <w:pPr>
              <w:rPr>
                <w:sz w:val="28"/>
                <w:szCs w:val="28"/>
              </w:rPr>
            </w:pPr>
            <w:r w:rsidRPr="00194CC6">
              <w:rPr>
                <w:sz w:val="28"/>
                <w:szCs w:val="28"/>
              </w:rPr>
              <w:t>п/п</w:t>
            </w: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sz w:val="28"/>
                <w:szCs w:val="28"/>
              </w:rPr>
            </w:pPr>
            <w:r w:rsidRPr="00194CC6">
              <w:rPr>
                <w:sz w:val="28"/>
                <w:szCs w:val="28"/>
              </w:rPr>
              <w:t>ФИО</w:t>
            </w:r>
          </w:p>
        </w:tc>
        <w:tc>
          <w:tcPr>
            <w:tcW w:w="1559"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sz w:val="28"/>
                <w:szCs w:val="28"/>
              </w:rPr>
            </w:pPr>
            <w:r w:rsidRPr="00194CC6">
              <w:rPr>
                <w:sz w:val="28"/>
                <w:szCs w:val="28"/>
              </w:rPr>
              <w:t>Предмет</w:t>
            </w:r>
          </w:p>
        </w:tc>
        <w:tc>
          <w:tcPr>
            <w:tcW w:w="1134"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sz w:val="28"/>
                <w:szCs w:val="28"/>
              </w:rPr>
            </w:pPr>
            <w:r w:rsidRPr="00194CC6">
              <w:rPr>
                <w:sz w:val="28"/>
                <w:szCs w:val="28"/>
              </w:rPr>
              <w:t>Катего</w:t>
            </w:r>
          </w:p>
          <w:p w:rsidR="000241B8" w:rsidRPr="00194CC6" w:rsidRDefault="000241B8" w:rsidP="000241B8">
            <w:pPr>
              <w:rPr>
                <w:sz w:val="28"/>
                <w:szCs w:val="28"/>
              </w:rPr>
            </w:pPr>
            <w:r w:rsidRPr="00194CC6">
              <w:rPr>
                <w:sz w:val="28"/>
                <w:szCs w:val="28"/>
              </w:rPr>
              <w:t>рия</w:t>
            </w:r>
          </w:p>
        </w:tc>
        <w:tc>
          <w:tcPr>
            <w:tcW w:w="709" w:type="dxa"/>
            <w:tcBorders>
              <w:top w:val="single" w:sz="4" w:space="0" w:color="auto"/>
              <w:left w:val="single" w:sz="4" w:space="0" w:color="auto"/>
              <w:bottom w:val="single" w:sz="4" w:space="0" w:color="auto"/>
              <w:right w:val="single" w:sz="4" w:space="0" w:color="auto"/>
            </w:tcBorders>
            <w:vAlign w:val="center"/>
          </w:tcPr>
          <w:p w:rsidR="000241B8" w:rsidRPr="00B125BD" w:rsidRDefault="000241B8" w:rsidP="000241B8">
            <w:r w:rsidRPr="00B125BD">
              <w:t>20</w:t>
            </w:r>
            <w:r>
              <w:t>20</w:t>
            </w:r>
          </w:p>
        </w:tc>
        <w:tc>
          <w:tcPr>
            <w:tcW w:w="709" w:type="dxa"/>
            <w:tcBorders>
              <w:top w:val="single" w:sz="4" w:space="0" w:color="auto"/>
              <w:left w:val="single" w:sz="4" w:space="0" w:color="auto"/>
              <w:bottom w:val="single" w:sz="4" w:space="0" w:color="auto"/>
              <w:right w:val="single" w:sz="4" w:space="0" w:color="auto"/>
            </w:tcBorders>
            <w:vAlign w:val="center"/>
          </w:tcPr>
          <w:p w:rsidR="000241B8" w:rsidRPr="00B125BD" w:rsidRDefault="000241B8" w:rsidP="000241B8">
            <w:r w:rsidRPr="00B125BD">
              <w:t>20</w:t>
            </w:r>
            <w:r>
              <w:t>21</w:t>
            </w:r>
          </w:p>
        </w:tc>
        <w:tc>
          <w:tcPr>
            <w:tcW w:w="709" w:type="dxa"/>
            <w:tcBorders>
              <w:top w:val="single" w:sz="4" w:space="0" w:color="auto"/>
              <w:left w:val="single" w:sz="4" w:space="0" w:color="auto"/>
              <w:bottom w:val="single" w:sz="4" w:space="0" w:color="auto"/>
              <w:right w:val="single" w:sz="4" w:space="0" w:color="auto"/>
            </w:tcBorders>
            <w:vAlign w:val="center"/>
          </w:tcPr>
          <w:p w:rsidR="000241B8" w:rsidRPr="00B125BD" w:rsidRDefault="000241B8" w:rsidP="000241B8">
            <w:r w:rsidRPr="00B125BD">
              <w:t>20</w:t>
            </w:r>
            <w:r>
              <w:t>22</w:t>
            </w:r>
          </w:p>
        </w:tc>
        <w:tc>
          <w:tcPr>
            <w:tcW w:w="709" w:type="dxa"/>
            <w:tcBorders>
              <w:top w:val="single" w:sz="4" w:space="0" w:color="auto"/>
              <w:left w:val="single" w:sz="4" w:space="0" w:color="auto"/>
              <w:bottom w:val="single" w:sz="4" w:space="0" w:color="auto"/>
              <w:right w:val="single" w:sz="4" w:space="0" w:color="auto"/>
            </w:tcBorders>
            <w:vAlign w:val="center"/>
          </w:tcPr>
          <w:p w:rsidR="000241B8" w:rsidRPr="00B125BD" w:rsidRDefault="000241B8" w:rsidP="000241B8">
            <w:r w:rsidRPr="00B125BD">
              <w:t>20</w:t>
            </w:r>
            <w:r>
              <w:t>23</w:t>
            </w:r>
          </w:p>
        </w:tc>
        <w:tc>
          <w:tcPr>
            <w:tcW w:w="709" w:type="dxa"/>
            <w:tcBorders>
              <w:top w:val="single" w:sz="4" w:space="0" w:color="auto"/>
              <w:left w:val="single" w:sz="4" w:space="0" w:color="auto"/>
              <w:bottom w:val="single" w:sz="4" w:space="0" w:color="auto"/>
              <w:right w:val="single" w:sz="4" w:space="0" w:color="auto"/>
            </w:tcBorders>
            <w:vAlign w:val="center"/>
          </w:tcPr>
          <w:p w:rsidR="000241B8" w:rsidRPr="00B125BD" w:rsidRDefault="000241B8" w:rsidP="000241B8">
            <w:r>
              <w:t>2024</w:t>
            </w:r>
          </w:p>
        </w:tc>
        <w:tc>
          <w:tcPr>
            <w:tcW w:w="709" w:type="dxa"/>
            <w:tcBorders>
              <w:top w:val="single" w:sz="4" w:space="0" w:color="auto"/>
              <w:left w:val="single" w:sz="4" w:space="0" w:color="auto"/>
              <w:bottom w:val="single" w:sz="4" w:space="0" w:color="auto"/>
              <w:right w:val="single" w:sz="4" w:space="0" w:color="auto"/>
            </w:tcBorders>
            <w:vAlign w:val="center"/>
          </w:tcPr>
          <w:p w:rsidR="000241B8" w:rsidRPr="00B125BD" w:rsidRDefault="000241B8" w:rsidP="000241B8">
            <w:r>
              <w:t>2025</w:t>
            </w:r>
          </w:p>
        </w:tc>
        <w:tc>
          <w:tcPr>
            <w:tcW w:w="709"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jc w:val="center"/>
            </w:pPr>
            <w:r>
              <w:t>2026</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rPr>
                <w:color w:val="000000"/>
              </w:rPr>
            </w:pPr>
            <w:r>
              <w:rPr>
                <w:color w:val="000000"/>
              </w:rPr>
              <w:t>Байматова Александра Юрьевна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Бичилова Залина Анатольевна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Воронова Нелли Владимировна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Гагиева Марина Мухарбековна</w:t>
            </w:r>
            <w:r>
              <w:rPr>
                <w:color w:val="000000"/>
              </w:rPr>
              <w:t xml:space="preserve"> </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Джамагидзе Ламзира Лериевна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Жидаева Видана Владимировна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p w:rsidR="000241B8" w:rsidRDefault="000241B8" w:rsidP="000241B8"/>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Пупынина Ирина Александровна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r>
              <w:t>Слохова Роза Казбековна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Тебиева Виктория Валерьевна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tabs>
                <w:tab w:val="left" w:pos="23"/>
              </w:tabs>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3920BC" w:rsidRDefault="000241B8" w:rsidP="000241B8">
            <w:pPr>
              <w:rPr>
                <w:b/>
                <w:color w:val="000000"/>
              </w:rPr>
            </w:pPr>
            <w:r w:rsidRPr="003920BC">
              <w:rPr>
                <w:b/>
                <w:color w:val="000000"/>
              </w:rPr>
              <w:t>Тотрова Виктория Игоревна (д/о)</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3920BC" w:rsidRDefault="000241B8" w:rsidP="000241B8">
            <w:pPr>
              <w:rPr>
                <w:b/>
                <w:color w:val="000000"/>
              </w:rPr>
            </w:pPr>
            <w:r w:rsidRPr="003920BC">
              <w:rPr>
                <w:b/>
                <w:color w:val="000000"/>
              </w:rPr>
              <w:t>Дзгоева Залина Артуровна (д/о)</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575B88" w:rsidRDefault="000241B8" w:rsidP="000241B8">
            <w:pPr>
              <w:rPr>
                <w:color w:val="000000"/>
              </w:rPr>
            </w:pPr>
            <w:r w:rsidRPr="00575B88">
              <w:rPr>
                <w:color w:val="000000"/>
              </w:rPr>
              <w:t xml:space="preserve">Чочиева </w:t>
            </w:r>
            <w:r>
              <w:rPr>
                <w:color w:val="000000"/>
              </w:rPr>
              <w:t>Ирина валентиновна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Англ. яз</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Лукинова Наталья Ивановна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Биология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Дзлиева Зарина Константиновна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Биология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Бугулова Надежда И</w:t>
            </w:r>
            <w:r w:rsidRPr="00194CC6">
              <w:rPr>
                <w:color w:val="000000"/>
              </w:rPr>
              <w:t>вановна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Экономика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Доева Майя Хасанбековна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География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3920BC" w:rsidRDefault="000241B8" w:rsidP="000241B8">
            <w:pPr>
              <w:rPr>
                <w:b/>
              </w:rPr>
            </w:pPr>
            <w:r w:rsidRPr="003920BC">
              <w:rPr>
                <w:b/>
              </w:rPr>
              <w:t>Туаева Алана Сергеевна   (д/о)</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География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Туаева Сусана Игрорьевна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География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 xml:space="preserve">Немцова Элина Евгеньевна </w:t>
            </w:r>
            <w:r w:rsidRPr="003920BC">
              <w:rPr>
                <w:b/>
                <w:color w:val="000000"/>
              </w:rPr>
              <w:t>(внешний)</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ИЗО</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r>
              <w:t>Гегелашвили Татьяна Павловна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Информатика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r>
              <w:t>Мухина Татьяна Викторовна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Информатика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Агузарова Залина Асланбековна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История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Кабулова Людмила Таймуразовна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История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Ортабаева Оксана Юрьевна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История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p w:rsidR="000241B8" w:rsidRDefault="000241B8" w:rsidP="000241B8"/>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Цибирова Лариса Леонидовна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История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Кокаева Светлана Амурхановна</w:t>
            </w:r>
            <w:r>
              <w:rPr>
                <w:color w:val="000000"/>
              </w:rPr>
              <w:t xml:space="preserve"> </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Мирошниченко Ирина Васильевна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Николаева Вера Михайловна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Станкевич Виктория Анатольевна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Томаева Виктория Анатольевна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Тотикова Лена Сосланбековна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Хубаева Нина Николаевна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Хуриев Сармат Русланович</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Математика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Шехинаева Светлана Агубекировна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Цораева Фатима Николаевна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Музыка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Абагова Надежда Викторовна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Воспитатель ГПД</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Алексеева Майя Алексеевна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Белаш Виктория Олеговна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Гагосова Марина Геннадьевна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Дзампаева Зарема Георгиевна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Дзансохова Залина Казбековна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3920BC" w:rsidRDefault="000241B8" w:rsidP="000241B8">
            <w:pPr>
              <w:rPr>
                <w:b/>
                <w:color w:val="000000"/>
              </w:rPr>
            </w:pPr>
            <w:r>
              <w:rPr>
                <w:b/>
                <w:color w:val="000000"/>
              </w:rPr>
              <w:t>Дзебисова Анастасия Казбеков</w:t>
            </w:r>
            <w:r w:rsidRPr="003920BC">
              <w:rPr>
                <w:b/>
                <w:color w:val="000000"/>
              </w:rPr>
              <w:t>на</w:t>
            </w:r>
            <w:r w:rsidRPr="003920BC">
              <w:rPr>
                <w:b/>
              </w:rPr>
              <w:t xml:space="preserve"> (д/о)</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Зангиева Залина Эльбрусовна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Зангиева Мадина Эльбрусовна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Кастуева Альбина Ибрагимовна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Купеева Анжела Сергеевна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Малышева Инна Николаевна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r>
              <w:t>Огоева Кнара Гургеновна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Воспитатель ГПД</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Пхалагова Алла Хазбатровна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Рамонова Анжела Казбековна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Сеидова Светлана Васильевна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r>
              <w:t>+</w:t>
            </w:r>
          </w:p>
          <w:p w:rsidR="000241B8" w:rsidRDefault="000241B8" w:rsidP="000241B8"/>
          <w:p w:rsidR="000241B8" w:rsidRDefault="000241B8" w:rsidP="000241B8"/>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Тедеева Людмила Аликовна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3920BC" w:rsidRDefault="000241B8" w:rsidP="000241B8">
            <w:pPr>
              <w:rPr>
                <w:b/>
                <w:color w:val="000000"/>
              </w:rPr>
            </w:pPr>
            <w:r w:rsidRPr="003920BC">
              <w:rPr>
                <w:b/>
                <w:color w:val="000000"/>
              </w:rPr>
              <w:t>Уртаева Светлана Солтановна (д/о)</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Воспитатель ГПД</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Уруймагова Таисия Александровна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Хатагова Зарина Ивановна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Царикаева Роза Хасановна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Цоколаева Бэла Алихановна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Чибирова Марина Николаевна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Начальные классы</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r>
              <w:t>Дзукаева Алана Борисовна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ОБЖ</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Ачеева Виктория Кубатиевна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Бедоева Тереза Таймуразовна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Бадтиева</w:t>
            </w:r>
            <w:r w:rsidRPr="00194CC6">
              <w:rPr>
                <w:color w:val="000000"/>
              </w:rPr>
              <w:t xml:space="preserve"> Ирина Евриковна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соотв </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Габуева Жанна Казбековна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Джибилова Виктория Тамерлановна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Дзалаева Людмила Георгиевна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Дзарахохова Рита Солтановна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Едзоева Оланда Альбертовна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Елоева Ирина Батразовна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Калаева Марина Ахсарбековна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Кцоева Залина Ибрагимовна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Мамитова Ранета Петровна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Марзоева Тамара Викторовна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Сланова Мадина Таймуразовна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Солтанова Джульетта Мухтаровна</w:t>
            </w:r>
            <w:r>
              <w:rPr>
                <w:color w:val="000000"/>
              </w:rPr>
              <w:t xml:space="preserve"> </w:t>
            </w:r>
            <w:r w:rsidRPr="003920BC">
              <w:rPr>
                <w:b/>
                <w:color w:val="000000"/>
              </w:rPr>
              <w:t>(внешний)</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Солтанова Фатима Хасановна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Сугарова Лариса Валерьевна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Хугаева Альбина Георгиевна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Хугаева Индира Дзарахметовна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Чехоева Залина Хасановна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Шавлохова Фаина Заурбековна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Осетинский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Бабаева Эльда Гавриловна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Бичегкуева Валентина Сергеевна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rPr>
                <w:color w:val="000000"/>
              </w:rPr>
            </w:pPr>
            <w:r>
              <w:rPr>
                <w:color w:val="000000"/>
              </w:rPr>
              <w:t>Бурнацева Галина Владиславовна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Газалова Светлана Борисовна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Гибизова Белла Константиновна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Габиева Нино Муратовна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3920BC" w:rsidRDefault="000241B8" w:rsidP="000241B8">
            <w:pPr>
              <w:rPr>
                <w:b/>
                <w:color w:val="000000"/>
              </w:rPr>
            </w:pPr>
            <w:r w:rsidRPr="003920BC">
              <w:rPr>
                <w:b/>
                <w:color w:val="000000"/>
              </w:rPr>
              <w:t>Калагова Алёна Олеговна (д/о)</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Хабалова Наталья Аслам</w:t>
            </w:r>
            <w:r w:rsidRPr="00194CC6">
              <w:rPr>
                <w:color w:val="000000"/>
              </w:rPr>
              <w:t>бековна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rPr>
                <w:color w:val="000000"/>
              </w:rPr>
            </w:pPr>
            <w:r>
              <w:rPr>
                <w:color w:val="000000"/>
              </w:rPr>
              <w:t>Цогоева Залина Ибрагимовна</w:t>
            </w:r>
          </w:p>
          <w:p w:rsidR="000241B8" w:rsidRPr="003920BC" w:rsidRDefault="000241B8" w:rsidP="000241B8">
            <w:pPr>
              <w:rPr>
                <w:b/>
                <w:color w:val="000000"/>
              </w:rPr>
            </w:pPr>
            <w:r w:rsidRPr="003920BC">
              <w:rPr>
                <w:b/>
                <w:color w:val="000000"/>
              </w:rPr>
              <w:t>(внешний)</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 xml:space="preserve">Азизова Залина Мирвамовна </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Русский язык</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Есенова Фатима Зелимхановна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Технология</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Гаврилова Ирина Николаевна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Грипас Николай Иванович</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Дзебисова Альбина Яковлевна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Еремина Ирина Ильинична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Лолаев Александр Заурбекович</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соотв</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3920BC" w:rsidRDefault="000241B8" w:rsidP="000241B8">
            <w:pPr>
              <w:rPr>
                <w:b/>
                <w:color w:val="000000"/>
              </w:rPr>
            </w:pPr>
            <w:r w:rsidRPr="003920BC">
              <w:rPr>
                <w:b/>
                <w:color w:val="000000"/>
              </w:rPr>
              <w:t>Джиоева Зарина Зауровна (д/о)</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Физика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Тотикова Жанна Харитоновна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Физика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Pr>
                <w:color w:val="000000"/>
              </w:rPr>
              <w:t>Беджисов Хетаг Хаирбекович</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Физика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rPr>
                <w:color w:val="000000"/>
              </w:rPr>
            </w:pPr>
            <w:r>
              <w:rPr>
                <w:color w:val="000000"/>
              </w:rPr>
              <w:t>Суанова фатима Кимовна</w:t>
            </w:r>
          </w:p>
          <w:p w:rsidR="000241B8" w:rsidRDefault="000241B8" w:rsidP="000241B8">
            <w:pPr>
              <w:rPr>
                <w:color w:val="000000"/>
              </w:rPr>
            </w:pPr>
            <w:r w:rsidRPr="003920BC">
              <w:rPr>
                <w:b/>
                <w:color w:val="000000"/>
              </w:rPr>
              <w:t>(внешний)</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Физика</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rPr>
                <w:color w:val="000000"/>
              </w:rPr>
            </w:pPr>
            <w:r>
              <w:rPr>
                <w:color w:val="000000"/>
              </w:rPr>
              <w:t>Ибрагимова Джамиля Баратовна</w:t>
            </w:r>
          </w:p>
          <w:p w:rsidR="000241B8" w:rsidRPr="00194CC6" w:rsidRDefault="000241B8" w:rsidP="000241B8">
            <w:pPr>
              <w:rPr>
                <w:color w:val="000000"/>
              </w:rPr>
            </w:pPr>
            <w:r w:rsidRPr="003920BC">
              <w:rPr>
                <w:b/>
                <w:color w:val="000000"/>
              </w:rPr>
              <w:t>(внешний)</w:t>
            </w:r>
            <w:r>
              <w:rPr>
                <w:color w:val="000000"/>
              </w:rPr>
              <w:t xml:space="preserve"> </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Химия</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194CC6" w:rsidRDefault="000241B8" w:rsidP="000241B8">
            <w:pPr>
              <w:rPr>
                <w:color w:val="000000"/>
              </w:rPr>
            </w:pPr>
            <w:r w:rsidRPr="00194CC6">
              <w:rPr>
                <w:color w:val="000000"/>
              </w:rPr>
              <w:t>Татаева Манана Ильинична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 xml:space="preserve">Химия </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Pr="003920BC" w:rsidRDefault="000241B8" w:rsidP="000241B8">
            <w:pPr>
              <w:rPr>
                <w:b/>
                <w:color w:val="000000"/>
              </w:rPr>
            </w:pPr>
            <w:r w:rsidRPr="003920BC">
              <w:rPr>
                <w:b/>
                <w:color w:val="000000"/>
              </w:rPr>
              <w:t>Чочиева София Мерабиевна  (д/о)</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Химия</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б/к</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rPr>
                <w:color w:val="000000"/>
              </w:rPr>
            </w:pPr>
            <w:r>
              <w:rPr>
                <w:color w:val="000000"/>
              </w:rPr>
              <w:t>Еналдиева Людмила Николаевна</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Педагог - психолог</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r>
      <w:tr w:rsidR="000241B8" w:rsidRPr="00194CC6" w:rsidTr="000241B8">
        <w:trPr>
          <w:trHeight w:val="444"/>
        </w:trPr>
        <w:tc>
          <w:tcPr>
            <w:tcW w:w="698" w:type="dxa"/>
            <w:tcBorders>
              <w:top w:val="single" w:sz="4" w:space="0" w:color="auto"/>
              <w:left w:val="single" w:sz="4" w:space="0" w:color="auto"/>
              <w:bottom w:val="single" w:sz="4" w:space="0" w:color="auto"/>
              <w:right w:val="single" w:sz="4" w:space="0" w:color="auto"/>
            </w:tcBorders>
          </w:tcPr>
          <w:p w:rsidR="000241B8" w:rsidRDefault="000241B8" w:rsidP="00E03158">
            <w:pPr>
              <w:pStyle w:val="a7"/>
              <w:numPr>
                <w:ilvl w:val="0"/>
                <w:numId w:val="151"/>
              </w:numPr>
            </w:pPr>
          </w:p>
        </w:tc>
        <w:tc>
          <w:tcPr>
            <w:tcW w:w="2552" w:type="dxa"/>
            <w:tcBorders>
              <w:top w:val="single" w:sz="4" w:space="0" w:color="auto"/>
              <w:left w:val="single" w:sz="4" w:space="0" w:color="auto"/>
              <w:bottom w:val="single" w:sz="4" w:space="0" w:color="auto"/>
              <w:right w:val="single" w:sz="4" w:space="0" w:color="auto"/>
            </w:tcBorders>
            <w:vAlign w:val="center"/>
          </w:tcPr>
          <w:p w:rsidR="000241B8" w:rsidRDefault="000241B8" w:rsidP="000241B8">
            <w:pPr>
              <w:rPr>
                <w:color w:val="000000"/>
              </w:rPr>
            </w:pPr>
            <w:r>
              <w:rPr>
                <w:color w:val="000000"/>
              </w:rPr>
              <w:t>Рухлин Александр Владимирович (</w:t>
            </w:r>
            <w:r w:rsidRPr="003920BC">
              <w:rPr>
                <w:b/>
                <w:color w:val="000000"/>
              </w:rPr>
              <w:t>внешний)</w:t>
            </w:r>
          </w:p>
        </w:tc>
        <w:tc>
          <w:tcPr>
            <w:tcW w:w="155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Педагог доп образования</w:t>
            </w:r>
          </w:p>
        </w:tc>
        <w:tc>
          <w:tcPr>
            <w:tcW w:w="1134"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высшая</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c>
          <w:tcPr>
            <w:tcW w:w="709" w:type="dxa"/>
            <w:tcBorders>
              <w:top w:val="single" w:sz="4" w:space="0" w:color="auto"/>
              <w:left w:val="single" w:sz="4" w:space="0" w:color="auto"/>
              <w:bottom w:val="single" w:sz="4" w:space="0" w:color="auto"/>
              <w:right w:val="single" w:sz="4" w:space="0" w:color="auto"/>
            </w:tcBorders>
          </w:tcPr>
          <w:p w:rsidR="000241B8" w:rsidRDefault="000241B8" w:rsidP="000241B8">
            <w:pPr>
              <w:jc w:val="center"/>
            </w:pPr>
          </w:p>
        </w:tc>
      </w:tr>
    </w:tbl>
    <w:p w:rsidR="000241B8" w:rsidRPr="002B35E3" w:rsidRDefault="000241B8" w:rsidP="002B35E3">
      <w:pPr>
        <w:spacing w:after="200"/>
        <w:rPr>
          <w:rFonts w:eastAsia="Calibri"/>
          <w:sz w:val="28"/>
          <w:szCs w:val="28"/>
          <w:lang w:eastAsia="en-US"/>
        </w:rPr>
      </w:pPr>
    </w:p>
    <w:p w:rsidR="002B0758" w:rsidRDefault="002B0758" w:rsidP="00534870">
      <w:pPr>
        <w:rPr>
          <w:rFonts w:eastAsia="Calibri"/>
          <w:b/>
          <w:sz w:val="28"/>
          <w:szCs w:val="28"/>
          <w:lang w:eastAsia="en-US"/>
        </w:rPr>
      </w:pPr>
    </w:p>
    <w:p w:rsidR="002B0758" w:rsidRDefault="002B0758" w:rsidP="00534870">
      <w:pPr>
        <w:rPr>
          <w:rFonts w:eastAsia="Calibri"/>
          <w:b/>
          <w:sz w:val="28"/>
          <w:szCs w:val="28"/>
          <w:lang w:eastAsia="en-US"/>
        </w:rPr>
      </w:pPr>
    </w:p>
    <w:p w:rsidR="000241B8" w:rsidRDefault="000241B8" w:rsidP="000241B8">
      <w:pPr>
        <w:jc w:val="center"/>
        <w:rPr>
          <w:rFonts w:eastAsia="Calibri"/>
          <w:b/>
          <w:sz w:val="28"/>
          <w:szCs w:val="28"/>
          <w:lang w:eastAsia="en-US"/>
        </w:rPr>
      </w:pPr>
    </w:p>
    <w:p w:rsidR="00876D56" w:rsidRDefault="00876D56" w:rsidP="000241B8">
      <w:pPr>
        <w:jc w:val="center"/>
        <w:rPr>
          <w:rFonts w:eastAsia="Calibri"/>
          <w:b/>
          <w:sz w:val="28"/>
          <w:szCs w:val="28"/>
          <w:lang w:eastAsia="en-US"/>
        </w:rPr>
      </w:pPr>
    </w:p>
    <w:p w:rsidR="00876D56" w:rsidRDefault="00876D56" w:rsidP="000241B8">
      <w:pPr>
        <w:jc w:val="center"/>
        <w:rPr>
          <w:rFonts w:eastAsia="Calibri"/>
          <w:b/>
          <w:sz w:val="28"/>
          <w:szCs w:val="28"/>
          <w:lang w:eastAsia="en-US"/>
        </w:rPr>
      </w:pPr>
    </w:p>
    <w:p w:rsidR="00876D56" w:rsidRDefault="00876D56" w:rsidP="000241B8">
      <w:pPr>
        <w:jc w:val="center"/>
        <w:rPr>
          <w:rFonts w:eastAsia="Calibri"/>
          <w:b/>
          <w:sz w:val="28"/>
          <w:szCs w:val="28"/>
          <w:lang w:eastAsia="en-US"/>
        </w:rPr>
      </w:pPr>
    </w:p>
    <w:p w:rsidR="00023E1F" w:rsidRDefault="00023E1F" w:rsidP="000241B8">
      <w:pPr>
        <w:jc w:val="center"/>
        <w:rPr>
          <w:rFonts w:eastAsia="Calibri"/>
          <w:b/>
          <w:sz w:val="28"/>
          <w:szCs w:val="28"/>
          <w:lang w:eastAsia="en-US"/>
        </w:rPr>
      </w:pPr>
      <w:r w:rsidRPr="0034505D">
        <w:rPr>
          <w:rFonts w:eastAsia="Calibri"/>
          <w:b/>
          <w:sz w:val="28"/>
          <w:szCs w:val="28"/>
          <w:lang w:eastAsia="en-US"/>
        </w:rPr>
        <w:t>Ожидаемый результат повышения квалификации – профессиональная готовность работников образования к реализации ФГОС:</w:t>
      </w:r>
    </w:p>
    <w:p w:rsidR="000241B8" w:rsidRDefault="000241B8" w:rsidP="000241B8">
      <w:pPr>
        <w:jc w:val="center"/>
        <w:rPr>
          <w:rFonts w:eastAsia="Calibri"/>
          <w:b/>
          <w:sz w:val="28"/>
          <w:szCs w:val="28"/>
          <w:lang w:eastAsia="en-US"/>
        </w:rPr>
      </w:pPr>
    </w:p>
    <w:p w:rsidR="000241B8" w:rsidRPr="0034505D" w:rsidRDefault="000241B8" w:rsidP="000241B8">
      <w:pPr>
        <w:jc w:val="center"/>
        <w:rPr>
          <w:rFonts w:eastAsia="Calibri"/>
          <w:b/>
          <w:sz w:val="28"/>
          <w:szCs w:val="28"/>
          <w:lang w:eastAsia="en-US"/>
        </w:rPr>
      </w:pPr>
    </w:p>
    <w:p w:rsidR="00C511BD" w:rsidRDefault="00023E1F" w:rsidP="00E03158">
      <w:pPr>
        <w:numPr>
          <w:ilvl w:val="0"/>
          <w:numId w:val="142"/>
        </w:numPr>
        <w:spacing w:after="200"/>
        <w:ind w:left="426"/>
        <w:jc w:val="both"/>
        <w:rPr>
          <w:rFonts w:eastAsia="Calibri"/>
          <w:sz w:val="28"/>
          <w:szCs w:val="28"/>
          <w:lang w:eastAsia="en-US"/>
        </w:rPr>
      </w:pPr>
      <w:r w:rsidRPr="00C511BD">
        <w:rPr>
          <w:rFonts w:eastAsia="Calibri"/>
          <w:b/>
          <w:bCs/>
          <w:sz w:val="28"/>
          <w:szCs w:val="28"/>
          <w:lang w:eastAsia="en-US"/>
        </w:rPr>
        <w:t>обеспечение</w:t>
      </w:r>
      <w:r w:rsidRPr="00C511BD">
        <w:rPr>
          <w:rFonts w:eastAsia="Calibri"/>
          <w:sz w:val="28"/>
          <w:szCs w:val="28"/>
          <w:lang w:eastAsia="en-US"/>
        </w:rPr>
        <w:t xml:space="preserve"> оптимального вхождения работников образования в систему ценностей современного образования;</w:t>
      </w:r>
    </w:p>
    <w:p w:rsidR="00023E1F" w:rsidRPr="00C511BD" w:rsidRDefault="00023E1F" w:rsidP="00E03158">
      <w:pPr>
        <w:numPr>
          <w:ilvl w:val="0"/>
          <w:numId w:val="142"/>
        </w:numPr>
        <w:spacing w:after="200"/>
        <w:ind w:left="426"/>
        <w:jc w:val="both"/>
        <w:rPr>
          <w:rFonts w:eastAsia="Calibri"/>
          <w:sz w:val="28"/>
          <w:szCs w:val="28"/>
          <w:lang w:eastAsia="en-US"/>
        </w:rPr>
      </w:pPr>
      <w:r w:rsidRPr="00C511BD">
        <w:rPr>
          <w:rFonts w:eastAsia="Calibri"/>
          <w:b/>
          <w:bCs/>
          <w:sz w:val="28"/>
          <w:szCs w:val="28"/>
          <w:lang w:eastAsia="en-US"/>
        </w:rPr>
        <w:t xml:space="preserve">принятие </w:t>
      </w:r>
      <w:r w:rsidRPr="00C511BD">
        <w:rPr>
          <w:rFonts w:eastAsia="Calibri"/>
          <w:sz w:val="28"/>
          <w:szCs w:val="28"/>
          <w:lang w:eastAsia="en-US"/>
        </w:rPr>
        <w:t>идеологии ФГОС общего образования;</w:t>
      </w:r>
    </w:p>
    <w:p w:rsidR="00023E1F" w:rsidRPr="0034505D" w:rsidRDefault="00023E1F" w:rsidP="00E03158">
      <w:pPr>
        <w:numPr>
          <w:ilvl w:val="0"/>
          <w:numId w:val="142"/>
        </w:numPr>
        <w:spacing w:after="200"/>
        <w:ind w:left="426"/>
        <w:jc w:val="both"/>
        <w:rPr>
          <w:rFonts w:eastAsia="Calibri"/>
          <w:sz w:val="28"/>
          <w:szCs w:val="28"/>
          <w:lang w:eastAsia="en-US"/>
        </w:rPr>
      </w:pPr>
      <w:r w:rsidRPr="0034505D">
        <w:rPr>
          <w:rFonts w:eastAsia="Calibri"/>
          <w:b/>
          <w:bCs/>
          <w:sz w:val="28"/>
          <w:szCs w:val="28"/>
          <w:lang w:eastAsia="en-US"/>
        </w:rPr>
        <w:t>освоение</w:t>
      </w:r>
      <w:r w:rsidRPr="0034505D">
        <w:rPr>
          <w:rFonts w:eastAsia="Calibri"/>
          <w:sz w:val="28"/>
          <w:szCs w:val="28"/>
          <w:lang w:eastAsia="en-US"/>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C511BD" w:rsidRDefault="00023E1F" w:rsidP="00E03158">
      <w:pPr>
        <w:numPr>
          <w:ilvl w:val="0"/>
          <w:numId w:val="142"/>
        </w:numPr>
        <w:spacing w:after="200"/>
        <w:ind w:left="426"/>
        <w:jc w:val="both"/>
        <w:rPr>
          <w:rFonts w:eastAsia="Calibri"/>
          <w:sz w:val="28"/>
          <w:szCs w:val="28"/>
          <w:lang w:eastAsia="en-US"/>
        </w:rPr>
      </w:pPr>
      <w:r w:rsidRPr="00C511BD">
        <w:rPr>
          <w:rFonts w:eastAsia="Calibri"/>
          <w:b/>
          <w:bCs/>
          <w:sz w:val="28"/>
          <w:szCs w:val="28"/>
          <w:lang w:eastAsia="en-US"/>
        </w:rPr>
        <w:t>овладение</w:t>
      </w:r>
      <w:r w:rsidRPr="00C511BD">
        <w:rPr>
          <w:rFonts w:eastAsia="Calibri"/>
          <w:sz w:val="28"/>
          <w:szCs w:val="28"/>
          <w:lang w:eastAsia="en-US"/>
        </w:rPr>
        <w:t xml:space="preserve"> учебно-методическими и информационно-методическими ресурсами, необходимыми для успешного решения задач ФГОС.</w:t>
      </w:r>
    </w:p>
    <w:p w:rsidR="000241B8" w:rsidRDefault="00023E1F" w:rsidP="00E03158">
      <w:pPr>
        <w:numPr>
          <w:ilvl w:val="0"/>
          <w:numId w:val="142"/>
        </w:numPr>
        <w:spacing w:after="200"/>
        <w:ind w:left="426"/>
        <w:jc w:val="both"/>
        <w:rPr>
          <w:rFonts w:eastAsia="Calibri"/>
          <w:sz w:val="28"/>
          <w:szCs w:val="28"/>
          <w:lang w:eastAsia="en-US"/>
        </w:rPr>
      </w:pPr>
      <w:r w:rsidRPr="00C511BD">
        <w:rPr>
          <w:rFonts w:eastAsia="Calibri"/>
          <w:sz w:val="28"/>
          <w:szCs w:val="28"/>
          <w:lang w:eastAsia="en-US"/>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Pr="009E1118">
        <w:rPr>
          <w:rFonts w:eastAsia="Calibri"/>
          <w:sz w:val="28"/>
          <w:szCs w:val="28"/>
          <w:lang w:eastAsia="en-US"/>
        </w:rPr>
        <w:br/>
        <w:t xml:space="preserve">      100% педагогов используют средства ИКТ в своей работе: ведение школьной документации, планирование образовательного процесса, работа с электронной </w:t>
      </w:r>
    </w:p>
    <w:p w:rsidR="00023E1F" w:rsidRDefault="00023E1F" w:rsidP="00E03158">
      <w:pPr>
        <w:numPr>
          <w:ilvl w:val="0"/>
          <w:numId w:val="142"/>
        </w:numPr>
        <w:spacing w:after="200"/>
        <w:ind w:left="426"/>
        <w:jc w:val="both"/>
        <w:rPr>
          <w:rFonts w:eastAsia="Calibri"/>
          <w:sz w:val="28"/>
          <w:szCs w:val="28"/>
          <w:lang w:eastAsia="en-US"/>
        </w:rPr>
      </w:pPr>
      <w:r w:rsidRPr="009E1118">
        <w:rPr>
          <w:rFonts w:eastAsia="Calibri"/>
          <w:sz w:val="28"/>
          <w:szCs w:val="28"/>
          <w:lang w:eastAsia="en-US"/>
        </w:rPr>
        <w:t xml:space="preserve">почтой, поиск информации в Интернет, участие в форумах и т.д. </w:t>
      </w:r>
    </w:p>
    <w:p w:rsidR="000241B8" w:rsidRPr="009E1118" w:rsidRDefault="000241B8" w:rsidP="000241B8">
      <w:pPr>
        <w:spacing w:after="200"/>
        <w:ind w:left="426"/>
        <w:jc w:val="both"/>
        <w:rPr>
          <w:rFonts w:eastAsia="Calibri"/>
          <w:sz w:val="28"/>
          <w:szCs w:val="28"/>
          <w:lang w:eastAsia="en-US"/>
        </w:rPr>
      </w:pPr>
    </w:p>
    <w:tbl>
      <w:tblPr>
        <w:tblpPr w:leftFromText="180" w:rightFromText="180" w:vertAnchor="text" w:horzAnchor="margin" w:tblpXSpec="center" w:tblpY="27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
        <w:gridCol w:w="2388"/>
        <w:gridCol w:w="3793"/>
        <w:gridCol w:w="3133"/>
      </w:tblGrid>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lang w:eastAsia="en-US"/>
              </w:rPr>
            </w:pPr>
            <w:r w:rsidRPr="0034505D">
              <w:rPr>
                <w:rFonts w:eastAsia="Calibri"/>
                <w:b/>
                <w:lang w:eastAsia="en-US"/>
              </w:rPr>
              <w:t>№</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lang w:eastAsia="en-US"/>
              </w:rPr>
            </w:pPr>
            <w:r w:rsidRPr="0034505D">
              <w:rPr>
                <w:rFonts w:eastAsia="Calibri"/>
                <w:b/>
                <w:lang w:eastAsia="en-US"/>
              </w:rPr>
              <w:t>Базовые компетентности педагога</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lang w:eastAsia="en-US"/>
              </w:rPr>
            </w:pPr>
            <w:r w:rsidRPr="0034505D">
              <w:rPr>
                <w:rFonts w:eastAsia="Calibri"/>
                <w:b/>
                <w:lang w:eastAsia="en-US"/>
              </w:rPr>
              <w:t>Характеристики компетентностей</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lang w:eastAsia="en-US"/>
              </w:rPr>
            </w:pPr>
            <w:r w:rsidRPr="0034505D">
              <w:rPr>
                <w:rFonts w:eastAsia="Calibri"/>
                <w:b/>
                <w:lang w:eastAsia="en-US"/>
              </w:rPr>
              <w:t>Показатели оценки компетентности</w:t>
            </w:r>
          </w:p>
        </w:tc>
      </w:tr>
      <w:tr w:rsidR="009E1118" w:rsidRPr="0034505D" w:rsidTr="009E1118">
        <w:trPr>
          <w:trHeight w:val="169"/>
        </w:trPr>
        <w:tc>
          <w:tcPr>
            <w:tcW w:w="10031" w:type="dxa"/>
            <w:gridSpan w:val="4"/>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i/>
                <w:lang w:eastAsia="en-US"/>
              </w:rPr>
            </w:pPr>
            <w:r w:rsidRPr="0034505D">
              <w:rPr>
                <w:rFonts w:eastAsia="Calibri"/>
                <w:b/>
                <w:i/>
                <w:lang w:eastAsia="en-US"/>
              </w:rPr>
              <w:t>I. Личностные качества</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1.1.</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Вера в силы и возможности обучающихся</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w:t>
            </w:r>
            <w:r w:rsidRPr="0034505D">
              <w:rPr>
                <w:rFonts w:eastAsia="Calibri"/>
                <w:lang w:eastAsia="en-US"/>
              </w:rPr>
              <w:lastRenderedPageBreak/>
              <w:t>Вера в силы и возможности ученика есть отражение любви к обучающемуся. 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Умение создавать ситуацию успеха для обучающихся;</w:t>
            </w:r>
          </w:p>
          <w:p w:rsidR="009E1118" w:rsidRPr="0034505D" w:rsidRDefault="009E1118" w:rsidP="009E1118">
            <w:pPr>
              <w:rPr>
                <w:rFonts w:eastAsia="Calibri"/>
                <w:lang w:eastAsia="en-US"/>
              </w:rPr>
            </w:pPr>
            <w:r w:rsidRPr="0034505D">
              <w:rPr>
                <w:rFonts w:eastAsia="Calibri"/>
                <w:lang w:eastAsia="en-US"/>
              </w:rPr>
              <w:t>Умение осуществлять грамотное педагогическое оценивание, мобилизующее академическую активность;</w:t>
            </w:r>
          </w:p>
          <w:p w:rsidR="009E1118" w:rsidRPr="0034505D" w:rsidRDefault="009E1118" w:rsidP="009E1118">
            <w:pPr>
              <w:rPr>
                <w:rFonts w:eastAsia="Calibri"/>
                <w:lang w:eastAsia="en-US"/>
              </w:rPr>
            </w:pPr>
            <w:r w:rsidRPr="0034505D">
              <w:rPr>
                <w:rFonts w:eastAsia="Calibri"/>
                <w:lang w:eastAsia="en-US"/>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E1118" w:rsidRPr="0034505D" w:rsidRDefault="009E1118" w:rsidP="009E1118">
            <w:pPr>
              <w:rPr>
                <w:rFonts w:eastAsia="Calibri"/>
                <w:lang w:eastAsia="en-US"/>
              </w:rPr>
            </w:pPr>
            <w:r w:rsidRPr="0034505D">
              <w:rPr>
                <w:rFonts w:eastAsia="Calibri"/>
                <w:lang w:eastAsia="en-US"/>
              </w:rPr>
              <w:t>Умение разрабатывать индивидуально-ориентированные образовательные проекты.</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1.2.</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 xml:space="preserve">Интерес к внутреннему миру обучающихся </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составить устную и письменную характеристику обучающихся, отражающую разные аспекты его внутреннего мира;</w:t>
            </w:r>
          </w:p>
          <w:p w:rsidR="009E1118" w:rsidRPr="0034505D" w:rsidRDefault="009E1118" w:rsidP="009E1118">
            <w:pPr>
              <w:rPr>
                <w:rFonts w:eastAsia="Calibri"/>
                <w:lang w:eastAsia="en-US"/>
              </w:rPr>
            </w:pPr>
            <w:r w:rsidRPr="0034505D">
              <w:rPr>
                <w:rFonts w:eastAsia="Calibri"/>
                <w:lang w:eastAsia="en-US"/>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E1118" w:rsidRPr="0034505D" w:rsidRDefault="009E1118" w:rsidP="009E1118">
            <w:pPr>
              <w:rPr>
                <w:rFonts w:eastAsia="Calibri"/>
                <w:lang w:eastAsia="en-US"/>
              </w:rPr>
            </w:pPr>
            <w:r w:rsidRPr="0034505D">
              <w:rPr>
                <w:rFonts w:eastAsia="Calibri"/>
                <w:lang w:eastAsia="en-US"/>
              </w:rPr>
              <w:t>Умение построить индивидуализированную образовательную программу:</w:t>
            </w:r>
          </w:p>
          <w:p w:rsidR="009E1118" w:rsidRPr="0034505D" w:rsidRDefault="009E1118" w:rsidP="009E1118">
            <w:pPr>
              <w:rPr>
                <w:rFonts w:eastAsia="Calibri"/>
                <w:lang w:eastAsia="en-US"/>
              </w:rPr>
            </w:pPr>
            <w:r w:rsidRPr="0034505D">
              <w:rPr>
                <w:rFonts w:eastAsia="Calibri"/>
                <w:lang w:eastAsia="en-US"/>
              </w:rPr>
              <w:t>Умение показать личностный смысл обучения с учетом индивидуальных характеристик внутреннего мира.</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1.3.</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Открытость к принятию других позиций, точек зрения (неидеоло-гизированное мышление педагога)</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Убежденность, что истина может быть не одна;</w:t>
            </w:r>
          </w:p>
          <w:p w:rsidR="009E1118" w:rsidRPr="0034505D" w:rsidRDefault="009E1118" w:rsidP="009E1118">
            <w:pPr>
              <w:rPr>
                <w:rFonts w:eastAsia="Calibri"/>
                <w:lang w:eastAsia="en-US"/>
              </w:rPr>
            </w:pPr>
            <w:r w:rsidRPr="0034505D">
              <w:rPr>
                <w:rFonts w:eastAsia="Calibri"/>
                <w:lang w:eastAsia="en-US"/>
              </w:rPr>
              <w:t>Интерес к мнениям и позициям других</w:t>
            </w:r>
          </w:p>
          <w:p w:rsidR="009E1118" w:rsidRPr="0034505D" w:rsidRDefault="009E1118" w:rsidP="009E1118">
            <w:pPr>
              <w:rPr>
                <w:rFonts w:eastAsia="Calibri"/>
                <w:lang w:eastAsia="en-US"/>
              </w:rPr>
            </w:pPr>
            <w:r w:rsidRPr="0034505D">
              <w:rPr>
                <w:rFonts w:eastAsia="Calibri"/>
                <w:lang w:eastAsia="en-US"/>
              </w:rPr>
              <w:t>Учет других точек зрения в процессе оценивания обучающихся</w:t>
            </w:r>
          </w:p>
          <w:p w:rsidR="009E1118" w:rsidRPr="0034505D" w:rsidRDefault="009E1118" w:rsidP="009E1118">
            <w:pPr>
              <w:rPr>
                <w:rFonts w:eastAsia="Calibri"/>
                <w:lang w:eastAsia="en-US"/>
              </w:rPr>
            </w:pP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1.4.</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Общая культура</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w:t>
            </w:r>
            <w:r w:rsidRPr="0034505D">
              <w:rPr>
                <w:rFonts w:eastAsia="Calibri"/>
                <w:lang w:eastAsia="en-US"/>
              </w:rPr>
              <w:lastRenderedPageBreak/>
              <w:t>глазах обучающихся.</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Ориентация в основных сферах материальной и духовной жизни;</w:t>
            </w:r>
          </w:p>
          <w:p w:rsidR="009E1118" w:rsidRPr="0034505D" w:rsidRDefault="009E1118" w:rsidP="009E1118">
            <w:pPr>
              <w:rPr>
                <w:rFonts w:eastAsia="Calibri"/>
                <w:lang w:eastAsia="en-US"/>
              </w:rPr>
            </w:pPr>
            <w:r w:rsidRPr="0034505D">
              <w:rPr>
                <w:rFonts w:eastAsia="Calibri"/>
                <w:lang w:eastAsia="en-US"/>
              </w:rPr>
              <w:t>Знание материальных и духовных интересов молодежи;</w:t>
            </w:r>
          </w:p>
          <w:p w:rsidR="009E1118" w:rsidRPr="0034505D" w:rsidRDefault="009E1118" w:rsidP="009E1118">
            <w:pPr>
              <w:rPr>
                <w:rFonts w:eastAsia="Calibri"/>
                <w:lang w:eastAsia="en-US"/>
              </w:rPr>
            </w:pPr>
            <w:r w:rsidRPr="0034505D">
              <w:rPr>
                <w:rFonts w:eastAsia="Calibri"/>
                <w:lang w:eastAsia="en-US"/>
              </w:rPr>
              <w:t xml:space="preserve">Возможность продемонстрировать свои </w:t>
            </w:r>
            <w:r w:rsidRPr="0034505D">
              <w:rPr>
                <w:rFonts w:eastAsia="Calibri"/>
                <w:lang w:eastAsia="en-US"/>
              </w:rPr>
              <w:lastRenderedPageBreak/>
              <w:t>достижения;</w:t>
            </w:r>
          </w:p>
          <w:p w:rsidR="009E1118" w:rsidRPr="0034505D" w:rsidRDefault="009E1118" w:rsidP="009E1118">
            <w:pPr>
              <w:rPr>
                <w:rFonts w:eastAsia="Calibri"/>
                <w:lang w:eastAsia="en-US"/>
              </w:rPr>
            </w:pPr>
            <w:r w:rsidRPr="0034505D">
              <w:rPr>
                <w:rFonts w:eastAsia="Calibri"/>
                <w:lang w:eastAsia="en-US"/>
              </w:rPr>
              <w:t>Руководство кружками и секциями.</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1.5.</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Эмоциональная устойчивость</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В трудных ситуациях педагог сохраняет спокойствие;</w:t>
            </w:r>
          </w:p>
          <w:p w:rsidR="009E1118" w:rsidRPr="0034505D" w:rsidRDefault="009E1118" w:rsidP="009E1118">
            <w:pPr>
              <w:rPr>
                <w:rFonts w:eastAsia="Calibri"/>
                <w:lang w:eastAsia="en-US"/>
              </w:rPr>
            </w:pPr>
            <w:r w:rsidRPr="0034505D">
              <w:rPr>
                <w:rFonts w:eastAsia="Calibri"/>
                <w:lang w:eastAsia="en-US"/>
              </w:rPr>
              <w:t>Эмоциональный конфликт не влияет на объективность оценки;</w:t>
            </w:r>
          </w:p>
          <w:p w:rsidR="009E1118" w:rsidRPr="0034505D" w:rsidRDefault="009E1118" w:rsidP="009E1118">
            <w:pPr>
              <w:rPr>
                <w:rFonts w:eastAsia="Calibri"/>
                <w:lang w:eastAsia="en-US"/>
              </w:rPr>
            </w:pPr>
            <w:r w:rsidRPr="0034505D">
              <w:rPr>
                <w:rFonts w:eastAsia="Calibri"/>
                <w:lang w:eastAsia="en-US"/>
              </w:rPr>
              <w:t>Не стремится избежать эмоционально-напряженных ситуаций.</w:t>
            </w:r>
          </w:p>
          <w:p w:rsidR="009E1118" w:rsidRPr="0034505D" w:rsidRDefault="009E1118" w:rsidP="009E1118">
            <w:pPr>
              <w:rPr>
                <w:rFonts w:eastAsia="Calibri"/>
                <w:lang w:eastAsia="en-US"/>
              </w:rPr>
            </w:pP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1.6.</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Позитивная направленность на педагогическую деятельность. Уверенность в себе</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Осознание целей и ценностей педагогической деятельности,</w:t>
            </w:r>
          </w:p>
          <w:p w:rsidR="009E1118" w:rsidRPr="0034505D" w:rsidRDefault="009E1118" w:rsidP="009E1118">
            <w:pPr>
              <w:rPr>
                <w:rFonts w:eastAsia="Calibri"/>
                <w:lang w:eastAsia="en-US"/>
              </w:rPr>
            </w:pPr>
            <w:r w:rsidRPr="0034505D">
              <w:rPr>
                <w:rFonts w:eastAsia="Calibri"/>
                <w:lang w:eastAsia="en-US"/>
              </w:rPr>
              <w:t>Позитивное настроение,</w:t>
            </w:r>
          </w:p>
          <w:p w:rsidR="009E1118" w:rsidRPr="0034505D" w:rsidRDefault="009E1118" w:rsidP="009E1118">
            <w:pPr>
              <w:rPr>
                <w:rFonts w:eastAsia="Calibri"/>
                <w:lang w:eastAsia="en-US"/>
              </w:rPr>
            </w:pPr>
            <w:r w:rsidRPr="0034505D">
              <w:rPr>
                <w:rFonts w:eastAsia="Calibri"/>
                <w:lang w:eastAsia="en-US"/>
              </w:rPr>
              <w:t>Желание работать,</w:t>
            </w:r>
          </w:p>
          <w:p w:rsidR="009E1118" w:rsidRPr="0034505D" w:rsidRDefault="009E1118" w:rsidP="009E1118">
            <w:pPr>
              <w:rPr>
                <w:rFonts w:eastAsia="Calibri"/>
                <w:lang w:eastAsia="en-US"/>
              </w:rPr>
            </w:pPr>
            <w:r w:rsidRPr="0034505D">
              <w:rPr>
                <w:rFonts w:eastAsia="Calibri"/>
                <w:lang w:eastAsia="en-US"/>
              </w:rPr>
              <w:t>Высокая профессиональная самооценка.</w:t>
            </w:r>
          </w:p>
          <w:p w:rsidR="009E1118" w:rsidRPr="0034505D" w:rsidRDefault="009E1118" w:rsidP="009E1118">
            <w:pPr>
              <w:rPr>
                <w:rFonts w:eastAsia="Calibri"/>
                <w:lang w:eastAsia="en-US"/>
              </w:rPr>
            </w:pPr>
          </w:p>
        </w:tc>
      </w:tr>
      <w:tr w:rsidR="009E1118" w:rsidRPr="0034505D" w:rsidTr="009E1118">
        <w:trPr>
          <w:trHeight w:val="169"/>
        </w:trPr>
        <w:tc>
          <w:tcPr>
            <w:tcW w:w="10031" w:type="dxa"/>
            <w:gridSpan w:val="4"/>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i/>
                <w:lang w:eastAsia="en-US"/>
              </w:rPr>
            </w:pPr>
            <w:r w:rsidRPr="0034505D">
              <w:rPr>
                <w:rFonts w:eastAsia="Calibri"/>
                <w:b/>
                <w:i/>
                <w:lang w:eastAsia="en-US"/>
              </w:rPr>
              <w:t>II. Постановка целей и задач педагогической деятельности</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2.1.</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перевести тему урока в педагогическую задачу</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Основная компетенция, обеспечивающая эффективное целеполагание 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образовательных стандартов и реализующих их программ;</w:t>
            </w:r>
          </w:p>
          <w:p w:rsidR="009E1118" w:rsidRPr="0034505D" w:rsidRDefault="009E1118" w:rsidP="009E1118">
            <w:pPr>
              <w:rPr>
                <w:rFonts w:eastAsia="Calibri"/>
                <w:lang w:eastAsia="en-US"/>
              </w:rPr>
            </w:pPr>
            <w:r w:rsidRPr="0034505D">
              <w:rPr>
                <w:rFonts w:eastAsia="Calibri"/>
                <w:lang w:eastAsia="en-US"/>
              </w:rPr>
              <w:t>Осознание нетождественности темы урока и цели урока;</w:t>
            </w:r>
          </w:p>
          <w:p w:rsidR="009E1118" w:rsidRPr="0034505D" w:rsidRDefault="009E1118" w:rsidP="009E1118">
            <w:pPr>
              <w:rPr>
                <w:rFonts w:eastAsia="Calibri"/>
                <w:lang w:eastAsia="en-US"/>
              </w:rPr>
            </w:pPr>
            <w:r w:rsidRPr="0034505D">
              <w:rPr>
                <w:rFonts w:eastAsia="Calibri"/>
                <w:lang w:eastAsia="en-US"/>
              </w:rPr>
              <w:t>Владение конкретным набором способов перевода темы в задачу.</w:t>
            </w:r>
          </w:p>
          <w:p w:rsidR="009E1118" w:rsidRPr="0034505D" w:rsidRDefault="009E1118" w:rsidP="009E1118">
            <w:pPr>
              <w:rPr>
                <w:rFonts w:eastAsia="Calibri"/>
                <w:lang w:eastAsia="en-US"/>
              </w:rPr>
            </w:pP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2.2.</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ставить педагогические цели и задачи сообразно возрастным и индивидуальным особенностям обучающихся</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возрастных особенностей обучающегося;</w:t>
            </w:r>
          </w:p>
          <w:p w:rsidR="009E1118" w:rsidRPr="0034505D" w:rsidRDefault="009E1118" w:rsidP="009E1118">
            <w:pPr>
              <w:rPr>
                <w:rFonts w:eastAsia="Calibri"/>
                <w:lang w:eastAsia="en-US"/>
              </w:rPr>
            </w:pPr>
            <w:r w:rsidRPr="0034505D">
              <w:rPr>
                <w:rFonts w:eastAsia="Calibri"/>
                <w:lang w:eastAsia="en-US"/>
              </w:rPr>
              <w:t>Владение методами перевода цели в учебную задачу на конкретном возрасте.</w:t>
            </w:r>
          </w:p>
          <w:p w:rsidR="009E1118" w:rsidRPr="0034505D" w:rsidRDefault="009E1118" w:rsidP="009E1118">
            <w:pPr>
              <w:rPr>
                <w:rFonts w:eastAsia="Calibri"/>
                <w:lang w:eastAsia="en-US"/>
              </w:rPr>
            </w:pPr>
          </w:p>
        </w:tc>
      </w:tr>
      <w:tr w:rsidR="009E1118" w:rsidRPr="0034505D" w:rsidTr="009E1118">
        <w:trPr>
          <w:trHeight w:val="169"/>
        </w:trPr>
        <w:tc>
          <w:tcPr>
            <w:tcW w:w="10031" w:type="dxa"/>
            <w:gridSpan w:val="4"/>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i/>
                <w:lang w:eastAsia="en-US"/>
              </w:rPr>
            </w:pPr>
            <w:r w:rsidRPr="0034505D">
              <w:rPr>
                <w:rFonts w:eastAsia="Calibri"/>
                <w:b/>
                <w:i/>
                <w:lang w:eastAsia="en-US"/>
              </w:rPr>
              <w:t>III. Мотивация учебной деятельности</w:t>
            </w:r>
          </w:p>
        </w:tc>
      </w:tr>
      <w:tr w:rsidR="009E1118" w:rsidRPr="0034505D" w:rsidTr="009E1118">
        <w:trPr>
          <w:trHeight w:val="2638"/>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3.1.</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обеспечить успех в деятельности</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Знания возможностей конкретных учеников;</w:t>
            </w:r>
          </w:p>
          <w:p w:rsidR="009E1118" w:rsidRPr="0034505D" w:rsidRDefault="009E1118" w:rsidP="009E1118">
            <w:pPr>
              <w:rPr>
                <w:rFonts w:eastAsia="Calibri"/>
                <w:lang w:eastAsia="en-US"/>
              </w:rPr>
            </w:pPr>
            <w:r w:rsidRPr="0034505D">
              <w:rPr>
                <w:rFonts w:eastAsia="Calibri"/>
                <w:lang w:eastAsia="en-US"/>
              </w:rPr>
              <w:t>Постановка учебных задач, в соответствии с возможностями ученика;</w:t>
            </w:r>
          </w:p>
          <w:p w:rsidR="009E1118" w:rsidRPr="0034505D" w:rsidRDefault="009E1118" w:rsidP="009E1118">
            <w:pPr>
              <w:rPr>
                <w:rFonts w:eastAsia="Calibri"/>
                <w:lang w:eastAsia="en-US"/>
              </w:rPr>
            </w:pPr>
            <w:r w:rsidRPr="0034505D">
              <w:rPr>
                <w:rFonts w:eastAsia="Calibri"/>
                <w:lang w:eastAsia="en-US"/>
              </w:rPr>
              <w:t>Демонстрация успехов обучающихся родителям, одноклассникам.</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3.2.</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 xml:space="preserve">Компетентность в педагогическом </w:t>
            </w:r>
            <w:r w:rsidRPr="0034505D">
              <w:rPr>
                <w:rFonts w:eastAsia="Calibri"/>
                <w:lang w:eastAsia="en-US"/>
              </w:rPr>
              <w:lastRenderedPageBreak/>
              <w:t>оценивании</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 xml:space="preserve">Педагогическое оценивание служит реальным инструментом </w:t>
            </w:r>
            <w:r w:rsidRPr="0034505D">
              <w:rPr>
                <w:rFonts w:eastAsia="Calibri"/>
                <w:lang w:eastAsia="en-US"/>
              </w:rPr>
              <w:lastRenderedPageBreak/>
              <w:t>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Знание многообразия педагогических оценок;</w:t>
            </w:r>
          </w:p>
          <w:p w:rsidR="009E1118" w:rsidRPr="0034505D" w:rsidRDefault="009E1118" w:rsidP="009E1118">
            <w:pPr>
              <w:rPr>
                <w:rFonts w:eastAsia="Calibri"/>
                <w:lang w:eastAsia="en-US"/>
              </w:rPr>
            </w:pPr>
            <w:r w:rsidRPr="0034505D">
              <w:rPr>
                <w:rFonts w:eastAsia="Calibri"/>
                <w:lang w:eastAsia="en-US"/>
              </w:rPr>
              <w:lastRenderedPageBreak/>
              <w:t>Знакомство с литературой по данному вопросу;</w:t>
            </w:r>
          </w:p>
          <w:p w:rsidR="009E1118" w:rsidRPr="0034505D" w:rsidRDefault="009E1118" w:rsidP="009E1118">
            <w:pPr>
              <w:rPr>
                <w:rFonts w:eastAsia="Calibri"/>
                <w:lang w:eastAsia="en-US"/>
              </w:rPr>
            </w:pPr>
            <w:r w:rsidRPr="0034505D">
              <w:rPr>
                <w:rFonts w:eastAsia="Calibri"/>
                <w:lang w:eastAsia="en-US"/>
              </w:rPr>
              <w:t>Владение (применение) различными методами оценивания.</w:t>
            </w:r>
          </w:p>
          <w:p w:rsidR="009E1118" w:rsidRPr="0034505D" w:rsidRDefault="009E1118" w:rsidP="009E1118">
            <w:pPr>
              <w:rPr>
                <w:rFonts w:eastAsia="Calibri"/>
                <w:lang w:eastAsia="en-US"/>
              </w:rPr>
            </w:pP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3.3.</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превращать учебную задачу в личностно-значимую</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Это одна из важнейших компетентностей, обеспечивающих мотивацию учебной деятельности.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интересов учащихся, их внутреннего мира;</w:t>
            </w:r>
          </w:p>
          <w:p w:rsidR="009E1118" w:rsidRPr="0034505D" w:rsidRDefault="009E1118" w:rsidP="009E1118">
            <w:pPr>
              <w:rPr>
                <w:rFonts w:eastAsia="Calibri"/>
                <w:lang w:eastAsia="en-US"/>
              </w:rPr>
            </w:pPr>
            <w:r w:rsidRPr="0034505D">
              <w:rPr>
                <w:rFonts w:eastAsia="Calibri"/>
                <w:lang w:eastAsia="en-US"/>
              </w:rPr>
              <w:t>Ориентация в культуре,</w:t>
            </w:r>
          </w:p>
          <w:p w:rsidR="009E1118" w:rsidRPr="0034505D" w:rsidRDefault="009E1118" w:rsidP="009E1118">
            <w:pPr>
              <w:rPr>
                <w:rFonts w:eastAsia="Calibri"/>
                <w:lang w:eastAsia="en-US"/>
              </w:rPr>
            </w:pPr>
            <w:r w:rsidRPr="0034505D">
              <w:rPr>
                <w:rFonts w:eastAsia="Calibri"/>
                <w:lang w:eastAsia="en-US"/>
              </w:rPr>
              <w:t>Умение показать роль и значение изучаемого материала в реализации личных планов.</w:t>
            </w:r>
          </w:p>
        </w:tc>
      </w:tr>
      <w:tr w:rsidR="009E1118" w:rsidRPr="0034505D" w:rsidTr="009E1118">
        <w:trPr>
          <w:trHeight w:val="169"/>
        </w:trPr>
        <w:tc>
          <w:tcPr>
            <w:tcW w:w="10031" w:type="dxa"/>
            <w:gridSpan w:val="4"/>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i/>
                <w:lang w:eastAsia="en-US"/>
              </w:rPr>
            </w:pPr>
            <w:r w:rsidRPr="0034505D">
              <w:rPr>
                <w:rFonts w:eastAsia="Calibri"/>
                <w:b/>
                <w:i/>
                <w:lang w:eastAsia="en-US"/>
              </w:rPr>
              <w:t>IV. Информационная компетентность</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4.1.</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в предмете преподавания</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генезиса формирования предметного знания (история, персоналии, для решения каких проблем разрабатывалось);</w:t>
            </w:r>
          </w:p>
          <w:p w:rsidR="009E1118" w:rsidRPr="0034505D" w:rsidRDefault="009E1118" w:rsidP="009E1118">
            <w:pPr>
              <w:rPr>
                <w:rFonts w:eastAsia="Calibri"/>
                <w:lang w:eastAsia="en-US"/>
              </w:rPr>
            </w:pPr>
            <w:r w:rsidRPr="0034505D">
              <w:rPr>
                <w:rFonts w:eastAsia="Calibri"/>
                <w:lang w:eastAsia="en-US"/>
              </w:rPr>
              <w:t>Возможности применение получаемых знаний для объяснения социальных и природных явлений;</w:t>
            </w:r>
          </w:p>
          <w:p w:rsidR="009E1118" w:rsidRPr="0034505D" w:rsidRDefault="009E1118" w:rsidP="009E1118">
            <w:pPr>
              <w:rPr>
                <w:rFonts w:eastAsia="Calibri"/>
                <w:lang w:eastAsia="en-US"/>
              </w:rPr>
            </w:pPr>
            <w:r w:rsidRPr="0034505D">
              <w:rPr>
                <w:rFonts w:eastAsia="Calibri"/>
                <w:lang w:eastAsia="en-US"/>
              </w:rPr>
              <w:t>Владение методами решения различных задач;</w:t>
            </w:r>
          </w:p>
          <w:p w:rsidR="009E1118" w:rsidRPr="0034505D" w:rsidRDefault="009E1118" w:rsidP="009E1118">
            <w:pPr>
              <w:rPr>
                <w:rFonts w:eastAsia="Calibri"/>
                <w:lang w:eastAsia="en-US"/>
              </w:rPr>
            </w:pPr>
            <w:r w:rsidRPr="0034505D">
              <w:rPr>
                <w:rFonts w:eastAsia="Calibri"/>
                <w:lang w:eastAsia="en-US"/>
              </w:rPr>
              <w:t>Свободное решение задач ЕГЭ, олимпиад: региональных, российских, международных.</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4.2.</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в методах преподавания</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нормативных методов и методик;</w:t>
            </w:r>
          </w:p>
          <w:p w:rsidR="009E1118" w:rsidRPr="0034505D" w:rsidRDefault="009E1118" w:rsidP="009E1118">
            <w:pPr>
              <w:rPr>
                <w:rFonts w:eastAsia="Calibri"/>
                <w:lang w:eastAsia="en-US"/>
              </w:rPr>
            </w:pPr>
            <w:r w:rsidRPr="0034505D">
              <w:rPr>
                <w:rFonts w:eastAsia="Calibri"/>
                <w:lang w:eastAsia="en-US"/>
              </w:rPr>
              <w:t>Демонстрация личностно-ориентированных методов образования;</w:t>
            </w:r>
          </w:p>
          <w:p w:rsidR="009E1118" w:rsidRPr="0034505D" w:rsidRDefault="009E1118" w:rsidP="009E1118">
            <w:pPr>
              <w:rPr>
                <w:rFonts w:eastAsia="Calibri"/>
                <w:lang w:eastAsia="en-US"/>
              </w:rPr>
            </w:pPr>
            <w:r w:rsidRPr="0034505D">
              <w:rPr>
                <w:rFonts w:eastAsia="Calibri"/>
                <w:lang w:eastAsia="en-US"/>
              </w:rPr>
              <w:t>Наличие своих «находок» и методов, авторской школы;</w:t>
            </w:r>
          </w:p>
          <w:p w:rsidR="009E1118" w:rsidRPr="0034505D" w:rsidRDefault="009E1118" w:rsidP="009E1118">
            <w:pPr>
              <w:rPr>
                <w:rFonts w:eastAsia="Calibri"/>
                <w:lang w:eastAsia="en-US"/>
              </w:rPr>
            </w:pPr>
            <w:r w:rsidRPr="0034505D">
              <w:rPr>
                <w:rFonts w:eastAsia="Calibri"/>
                <w:lang w:eastAsia="en-US"/>
              </w:rPr>
              <w:t>Знание современных достижений в области методики обучения, в том числе и использование новых информационных технологий;</w:t>
            </w:r>
          </w:p>
          <w:p w:rsidR="009E1118" w:rsidRPr="0034505D" w:rsidRDefault="009E1118" w:rsidP="009E1118">
            <w:pPr>
              <w:rPr>
                <w:rFonts w:eastAsia="Calibri"/>
                <w:lang w:eastAsia="en-US"/>
              </w:rPr>
            </w:pPr>
            <w:r w:rsidRPr="0034505D">
              <w:rPr>
                <w:rFonts w:eastAsia="Calibri"/>
                <w:lang w:eastAsia="en-US"/>
              </w:rPr>
              <w:t>Использование в учебном процессе современных методов обучения.</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4.3.</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 xml:space="preserve">Компетентность в субъективных условиях деятельности (знание учеников и </w:t>
            </w:r>
            <w:r w:rsidRPr="0034505D">
              <w:rPr>
                <w:rFonts w:eastAsia="Calibri"/>
                <w:lang w:eastAsia="en-US"/>
              </w:rPr>
              <w:lastRenderedPageBreak/>
              <w:t>учебных коллективов)</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 xml:space="preserve">Позволяет осуществить индивидуальный подход к организации образовательного процесса. Служит условием реализации гуманизации </w:t>
            </w:r>
            <w:r w:rsidRPr="0034505D">
              <w:rPr>
                <w:rFonts w:eastAsia="Calibri"/>
                <w:lang w:eastAsia="en-US"/>
              </w:rPr>
              <w:lastRenderedPageBreak/>
              <w:t>образования. Обеспечивает высокую мотивацию академической активности.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Знание теоретического материала по психологии, характеризующего индивидуальные особенности обучающихся;</w:t>
            </w:r>
          </w:p>
          <w:p w:rsidR="009E1118" w:rsidRPr="0034505D" w:rsidRDefault="009E1118" w:rsidP="009E1118">
            <w:pPr>
              <w:rPr>
                <w:rFonts w:eastAsia="Calibri"/>
                <w:lang w:eastAsia="en-US"/>
              </w:rPr>
            </w:pPr>
            <w:r w:rsidRPr="0034505D">
              <w:rPr>
                <w:rFonts w:eastAsia="Calibri"/>
                <w:lang w:eastAsia="en-US"/>
              </w:rPr>
              <w:lastRenderedPageBreak/>
              <w:t>Владение методами диагностики индивидуальных особенностей (возможно со школьным психологом);</w:t>
            </w:r>
          </w:p>
          <w:p w:rsidR="009E1118" w:rsidRPr="0034505D" w:rsidRDefault="009E1118" w:rsidP="009E1118">
            <w:pPr>
              <w:rPr>
                <w:rFonts w:eastAsia="Calibri"/>
                <w:lang w:eastAsia="en-US"/>
              </w:rPr>
            </w:pPr>
            <w:r w:rsidRPr="0034505D">
              <w:rPr>
                <w:rFonts w:eastAsia="Calibri"/>
                <w:lang w:eastAsia="en-US"/>
              </w:rPr>
              <w:t>Использование знаний по психологии в организации учебного процесса;</w:t>
            </w:r>
          </w:p>
          <w:p w:rsidR="009E1118" w:rsidRPr="0034505D" w:rsidRDefault="009E1118" w:rsidP="009E1118">
            <w:pPr>
              <w:rPr>
                <w:rFonts w:eastAsia="Calibri"/>
                <w:lang w:eastAsia="en-US"/>
              </w:rPr>
            </w:pPr>
            <w:r w:rsidRPr="0034505D">
              <w:rPr>
                <w:rFonts w:eastAsia="Calibri"/>
                <w:lang w:eastAsia="en-US"/>
              </w:rPr>
              <w:t>Разработка индивидуальных проектов на основе индивидуальных характеристик обучающихся;</w:t>
            </w:r>
          </w:p>
          <w:p w:rsidR="009E1118" w:rsidRPr="0034505D" w:rsidRDefault="009E1118" w:rsidP="009E1118">
            <w:pPr>
              <w:rPr>
                <w:rFonts w:eastAsia="Calibri"/>
                <w:lang w:eastAsia="en-US"/>
              </w:rPr>
            </w:pPr>
            <w:r w:rsidRPr="0034505D">
              <w:rPr>
                <w:rFonts w:eastAsia="Calibri"/>
                <w:lang w:eastAsia="en-US"/>
              </w:rPr>
              <w:t>Владение методами социометрии;</w:t>
            </w:r>
          </w:p>
          <w:p w:rsidR="009E1118" w:rsidRPr="0034505D" w:rsidRDefault="009E1118" w:rsidP="009E1118">
            <w:pPr>
              <w:rPr>
                <w:rFonts w:eastAsia="Calibri"/>
                <w:lang w:eastAsia="en-US"/>
              </w:rPr>
            </w:pPr>
            <w:r w:rsidRPr="0034505D">
              <w:rPr>
                <w:rFonts w:eastAsia="Calibri"/>
                <w:lang w:eastAsia="en-US"/>
              </w:rPr>
              <w:t>Учет особенностей учебных коллективов в педагогическом процессе;</w:t>
            </w:r>
          </w:p>
          <w:p w:rsidR="009E1118" w:rsidRPr="0034505D" w:rsidRDefault="009E1118" w:rsidP="009E1118">
            <w:pPr>
              <w:rPr>
                <w:rFonts w:eastAsia="Calibri"/>
                <w:lang w:eastAsia="en-US"/>
              </w:rPr>
            </w:pPr>
            <w:r w:rsidRPr="0034505D">
              <w:rPr>
                <w:rFonts w:eastAsia="Calibri"/>
                <w:lang w:eastAsia="en-US"/>
              </w:rPr>
              <w:t>Знание (рефлексия) своих индивидуальных особенностей и их учет в своей деятельности.</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4.4.</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вести самостоятельный поиск информации</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 xml:space="preserve">Обеспечивает постоянный профессиональный рост и творческий подход к педагогической деятельности. </w:t>
            </w:r>
          </w:p>
          <w:p w:rsidR="009E1118" w:rsidRPr="0034505D" w:rsidRDefault="009E1118" w:rsidP="009E1118">
            <w:pPr>
              <w:rPr>
                <w:rFonts w:eastAsia="Calibri"/>
                <w:lang w:eastAsia="en-US"/>
              </w:rPr>
            </w:pPr>
            <w:r w:rsidRPr="0034505D">
              <w:rPr>
                <w:rFonts w:eastAsia="Calibri"/>
                <w:lang w:eastAsia="en-US"/>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Профессиональная любознательность;</w:t>
            </w:r>
          </w:p>
          <w:p w:rsidR="009E1118" w:rsidRPr="0034505D" w:rsidRDefault="009E1118" w:rsidP="009E1118">
            <w:pPr>
              <w:rPr>
                <w:rFonts w:eastAsia="Calibri"/>
                <w:lang w:eastAsia="en-US"/>
              </w:rPr>
            </w:pPr>
            <w:r w:rsidRPr="0034505D">
              <w:rPr>
                <w:rFonts w:eastAsia="Calibri"/>
                <w:lang w:eastAsia="en-US"/>
              </w:rPr>
              <w:t>Умение пользоваться различными информационно– поисковыми технологиями;</w:t>
            </w:r>
          </w:p>
          <w:p w:rsidR="009E1118" w:rsidRPr="0034505D" w:rsidRDefault="009E1118" w:rsidP="009E1118">
            <w:pPr>
              <w:rPr>
                <w:rFonts w:eastAsia="Calibri"/>
                <w:lang w:eastAsia="en-US"/>
              </w:rPr>
            </w:pPr>
            <w:r w:rsidRPr="0034505D">
              <w:rPr>
                <w:rFonts w:eastAsia="Calibri"/>
                <w:lang w:eastAsia="en-US"/>
              </w:rPr>
              <w:t>Использование различных баз данных в образовательном процессе.</w:t>
            </w:r>
          </w:p>
          <w:p w:rsidR="009E1118" w:rsidRPr="0034505D" w:rsidRDefault="009E1118" w:rsidP="009E1118">
            <w:pPr>
              <w:rPr>
                <w:rFonts w:eastAsia="Calibri"/>
                <w:lang w:eastAsia="en-US"/>
              </w:rPr>
            </w:pPr>
          </w:p>
        </w:tc>
      </w:tr>
      <w:tr w:rsidR="009E1118" w:rsidRPr="0034505D" w:rsidTr="009E1118">
        <w:trPr>
          <w:trHeight w:val="169"/>
        </w:trPr>
        <w:tc>
          <w:tcPr>
            <w:tcW w:w="10031" w:type="dxa"/>
            <w:gridSpan w:val="4"/>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i/>
                <w:lang w:eastAsia="en-US"/>
              </w:rPr>
            </w:pPr>
            <w:r w:rsidRPr="0034505D">
              <w:rPr>
                <w:rFonts w:eastAsia="Calibri"/>
                <w:b/>
                <w:i/>
                <w:lang w:eastAsia="en-US"/>
              </w:rPr>
              <w:t>V. Разработка программ педагогической деятельности и принятие педагогических решений</w:t>
            </w:r>
          </w:p>
        </w:tc>
      </w:tr>
      <w:tr w:rsidR="009E1118" w:rsidRPr="0034505D" w:rsidTr="009E1118">
        <w:trPr>
          <w:trHeight w:val="320"/>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5.1.</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разработать образовательную программу, выбрать учебники и учебные комплекты.</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E1118" w:rsidRPr="0034505D" w:rsidRDefault="009E1118" w:rsidP="009E1118">
            <w:pPr>
              <w:rPr>
                <w:rFonts w:eastAsia="Calibri"/>
                <w:lang w:eastAsia="en-US"/>
              </w:rPr>
            </w:pPr>
            <w:r w:rsidRPr="0034505D">
              <w:rPr>
                <w:rFonts w:eastAsia="Calibri"/>
                <w:lang w:eastAsia="en-US"/>
              </w:rPr>
              <w:t xml:space="preserve">Образовательные программы выступают средствами целенаправленного влияния на </w:t>
            </w:r>
            <w:r w:rsidRPr="0034505D">
              <w:rPr>
                <w:rFonts w:eastAsia="Calibri"/>
                <w:lang w:eastAsia="en-US"/>
              </w:rPr>
              <w:lastRenderedPageBreak/>
              <w:t>развитие обучающихся.</w:t>
            </w:r>
          </w:p>
          <w:p w:rsidR="009E1118" w:rsidRPr="0034505D" w:rsidRDefault="009E1118" w:rsidP="009E1118">
            <w:pPr>
              <w:rPr>
                <w:rFonts w:eastAsia="Calibri"/>
                <w:lang w:eastAsia="en-US"/>
              </w:rPr>
            </w:pPr>
            <w:r w:rsidRPr="0034505D">
              <w:rPr>
                <w:rFonts w:eastAsia="Calibri"/>
                <w:lang w:eastAsia="en-US"/>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9E1118" w:rsidRPr="0034505D" w:rsidRDefault="009E1118" w:rsidP="009E1118">
            <w:pPr>
              <w:rPr>
                <w:rFonts w:eastAsia="Calibri"/>
                <w:lang w:eastAsia="en-US"/>
              </w:rPr>
            </w:pPr>
            <w:r w:rsidRPr="0034505D">
              <w:rPr>
                <w:rFonts w:eastAsia="Calibri"/>
                <w:lang w:eastAsia="en-US"/>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Знание образовательных стандартов и примерных программ;</w:t>
            </w:r>
          </w:p>
          <w:p w:rsidR="009E1118" w:rsidRPr="0034505D" w:rsidRDefault="009E1118" w:rsidP="009E1118">
            <w:pPr>
              <w:rPr>
                <w:rFonts w:eastAsia="Calibri"/>
                <w:lang w:eastAsia="en-US"/>
              </w:rPr>
            </w:pPr>
            <w:r w:rsidRPr="0034505D">
              <w:rPr>
                <w:rFonts w:eastAsia="Calibri"/>
                <w:lang w:eastAsia="en-US"/>
              </w:rPr>
              <w:t>Наличие персонально разработанных образовательных программ:</w:t>
            </w:r>
          </w:p>
          <w:p w:rsidR="009E1118" w:rsidRPr="0034505D" w:rsidRDefault="009E1118" w:rsidP="009E1118">
            <w:pPr>
              <w:rPr>
                <w:rFonts w:eastAsia="Calibri"/>
                <w:lang w:eastAsia="en-US"/>
              </w:rPr>
            </w:pPr>
            <w:r w:rsidRPr="0034505D">
              <w:rPr>
                <w:rFonts w:eastAsia="Calibri"/>
                <w:lang w:eastAsia="en-US"/>
              </w:rPr>
              <w:t>а)характеристика этих программ по содержанию, по источникам информации;</w:t>
            </w:r>
          </w:p>
          <w:p w:rsidR="009E1118" w:rsidRPr="0034505D" w:rsidRDefault="009E1118" w:rsidP="009E1118">
            <w:pPr>
              <w:rPr>
                <w:rFonts w:eastAsia="Calibri"/>
                <w:lang w:eastAsia="en-US"/>
              </w:rPr>
            </w:pPr>
            <w:r w:rsidRPr="0034505D">
              <w:rPr>
                <w:rFonts w:eastAsia="Calibri"/>
                <w:lang w:eastAsia="en-US"/>
              </w:rPr>
              <w:t>б)по материальной базе, на которой должны реализовываться программы;</w:t>
            </w:r>
          </w:p>
          <w:p w:rsidR="009E1118" w:rsidRPr="0034505D" w:rsidRDefault="009E1118" w:rsidP="009E1118">
            <w:pPr>
              <w:rPr>
                <w:rFonts w:eastAsia="Calibri"/>
                <w:lang w:eastAsia="en-US"/>
              </w:rPr>
            </w:pPr>
            <w:r w:rsidRPr="0034505D">
              <w:rPr>
                <w:rFonts w:eastAsia="Calibri"/>
                <w:lang w:eastAsia="en-US"/>
              </w:rPr>
              <w:t>в)по учету индивидуальных характеристик обучающихся.</w:t>
            </w:r>
          </w:p>
          <w:p w:rsidR="009E1118" w:rsidRPr="0034505D" w:rsidRDefault="009E1118" w:rsidP="009E1118">
            <w:pPr>
              <w:rPr>
                <w:rFonts w:eastAsia="Calibri"/>
                <w:lang w:eastAsia="en-US"/>
              </w:rPr>
            </w:pPr>
            <w:r w:rsidRPr="0034505D">
              <w:rPr>
                <w:rFonts w:eastAsia="Calibri"/>
                <w:lang w:eastAsia="en-US"/>
              </w:rPr>
              <w:lastRenderedPageBreak/>
              <w:t>Обоснованность используемых образовательных программ.</w:t>
            </w:r>
          </w:p>
          <w:p w:rsidR="009E1118" w:rsidRPr="0034505D" w:rsidRDefault="009E1118" w:rsidP="009E1118">
            <w:pPr>
              <w:rPr>
                <w:rFonts w:eastAsia="Calibri"/>
                <w:lang w:eastAsia="en-US"/>
              </w:rPr>
            </w:pPr>
            <w:r w:rsidRPr="0034505D">
              <w:rPr>
                <w:rFonts w:eastAsia="Calibri"/>
                <w:lang w:eastAsia="en-US"/>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9E1118" w:rsidRPr="0034505D" w:rsidRDefault="009E1118" w:rsidP="009E1118">
            <w:pPr>
              <w:rPr>
                <w:rFonts w:eastAsia="Calibri"/>
                <w:lang w:eastAsia="en-US"/>
              </w:rPr>
            </w:pPr>
            <w:r w:rsidRPr="0034505D">
              <w:rPr>
                <w:rFonts w:eastAsia="Calibri"/>
                <w:lang w:eastAsia="en-US"/>
              </w:rPr>
              <w:t>Участие работодателей в разработке образовательной программы.</w:t>
            </w:r>
          </w:p>
          <w:p w:rsidR="009E1118" w:rsidRPr="0034505D" w:rsidRDefault="009E1118" w:rsidP="009E1118">
            <w:pPr>
              <w:rPr>
                <w:rFonts w:eastAsia="Calibri"/>
                <w:lang w:eastAsia="en-US"/>
              </w:rPr>
            </w:pPr>
            <w:r w:rsidRPr="0034505D">
              <w:rPr>
                <w:rFonts w:eastAsia="Calibri"/>
                <w:lang w:eastAsia="en-US"/>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E1118" w:rsidRPr="0034505D" w:rsidRDefault="009E1118" w:rsidP="009E1118">
            <w:pPr>
              <w:rPr>
                <w:rFonts w:eastAsia="Calibri"/>
                <w:lang w:eastAsia="en-US"/>
              </w:rPr>
            </w:pPr>
            <w:r w:rsidRPr="0034505D">
              <w:rPr>
                <w:rFonts w:eastAsia="Calibri"/>
                <w:lang w:eastAsia="en-US"/>
              </w:rPr>
              <w:t>Обоснованность выбора учебников и учебно-методических комплектов, используемых педагогом.</w:t>
            </w:r>
          </w:p>
          <w:p w:rsidR="009E1118" w:rsidRPr="0034505D" w:rsidRDefault="009E1118" w:rsidP="009E1118">
            <w:pPr>
              <w:rPr>
                <w:rFonts w:eastAsia="Calibri"/>
                <w:lang w:eastAsia="en-US"/>
              </w:rPr>
            </w:pPr>
          </w:p>
          <w:p w:rsidR="009E1118" w:rsidRPr="0034505D" w:rsidRDefault="009E1118" w:rsidP="009E1118">
            <w:pPr>
              <w:rPr>
                <w:rFonts w:eastAsia="Calibri"/>
                <w:lang w:eastAsia="en-US"/>
              </w:rPr>
            </w:pPr>
          </w:p>
          <w:p w:rsidR="009E1118" w:rsidRPr="0034505D" w:rsidRDefault="009E1118" w:rsidP="009E1118">
            <w:pPr>
              <w:rPr>
                <w:rFonts w:eastAsia="Calibri"/>
                <w:lang w:eastAsia="en-US"/>
              </w:rPr>
            </w:pPr>
          </w:p>
        </w:tc>
      </w:tr>
      <w:tr w:rsidR="009E1118" w:rsidRPr="0034505D" w:rsidTr="009E1118">
        <w:trPr>
          <w:trHeight w:val="6471"/>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5.2.</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Умение принимать решение в различных педагогических ситуациях</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Педагогу приходится постоянно принимать решения:</w:t>
            </w:r>
          </w:p>
          <w:p w:rsidR="009E1118" w:rsidRPr="0034505D" w:rsidRDefault="009E1118" w:rsidP="009E1118">
            <w:pPr>
              <w:rPr>
                <w:rFonts w:eastAsia="Calibri"/>
                <w:lang w:eastAsia="en-US"/>
              </w:rPr>
            </w:pPr>
            <w:r w:rsidRPr="0034505D">
              <w:rPr>
                <w:rFonts w:eastAsia="Calibri"/>
                <w:lang w:eastAsia="en-US"/>
              </w:rPr>
              <w:t>Как установить дисциплину;</w:t>
            </w:r>
          </w:p>
          <w:p w:rsidR="009E1118" w:rsidRPr="0034505D" w:rsidRDefault="009E1118" w:rsidP="009E1118">
            <w:pPr>
              <w:rPr>
                <w:rFonts w:eastAsia="Calibri"/>
                <w:lang w:eastAsia="en-US"/>
              </w:rPr>
            </w:pPr>
            <w:r w:rsidRPr="0034505D">
              <w:rPr>
                <w:rFonts w:eastAsia="Calibri"/>
                <w:lang w:eastAsia="en-US"/>
              </w:rPr>
              <w:t>Как мотивировать академическую активность;</w:t>
            </w:r>
          </w:p>
          <w:p w:rsidR="009E1118" w:rsidRPr="0034505D" w:rsidRDefault="009E1118" w:rsidP="009E1118">
            <w:pPr>
              <w:rPr>
                <w:rFonts w:eastAsia="Calibri"/>
                <w:lang w:eastAsia="en-US"/>
              </w:rPr>
            </w:pPr>
            <w:r w:rsidRPr="0034505D">
              <w:rPr>
                <w:rFonts w:eastAsia="Calibri"/>
                <w:lang w:eastAsia="en-US"/>
              </w:rPr>
              <w:t>Как вызвать интерес у конкретного ученика;</w:t>
            </w:r>
          </w:p>
          <w:p w:rsidR="009E1118" w:rsidRPr="0034505D" w:rsidRDefault="009E1118" w:rsidP="009E1118">
            <w:pPr>
              <w:rPr>
                <w:rFonts w:eastAsia="Calibri"/>
                <w:lang w:eastAsia="en-US"/>
              </w:rPr>
            </w:pPr>
            <w:r w:rsidRPr="0034505D">
              <w:rPr>
                <w:rFonts w:eastAsia="Calibri"/>
                <w:lang w:eastAsia="en-US"/>
              </w:rPr>
              <w:t>Как обеспечить понимание и т.д.</w:t>
            </w:r>
          </w:p>
          <w:p w:rsidR="009E1118" w:rsidRPr="0034505D" w:rsidRDefault="009E1118" w:rsidP="009E1118">
            <w:pPr>
              <w:rPr>
                <w:rFonts w:eastAsia="Calibri"/>
                <w:lang w:eastAsia="en-US"/>
              </w:rPr>
            </w:pPr>
            <w:r w:rsidRPr="0034505D">
              <w:rPr>
                <w:rFonts w:eastAsia="Calibri"/>
                <w:lang w:eastAsia="en-US"/>
              </w:rPr>
              <w:t>Разрешение педагогических проблем составляет суть педагогической деятельности.</w:t>
            </w:r>
          </w:p>
          <w:p w:rsidR="009E1118" w:rsidRPr="0034505D" w:rsidRDefault="009E1118" w:rsidP="009E1118">
            <w:pPr>
              <w:rPr>
                <w:rFonts w:eastAsia="Calibri"/>
                <w:lang w:eastAsia="en-US"/>
              </w:rPr>
            </w:pPr>
            <w:r w:rsidRPr="0034505D">
              <w:rPr>
                <w:rFonts w:eastAsia="Calibri"/>
                <w:lang w:eastAsia="en-US"/>
              </w:rPr>
              <w:t>При решении проблем могут применяться как стандартные решения (решающие правила), так и творческие (креативные) или интуитивные.</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типичных педагогических ситуаций, требующих участия педагога для своего решения;</w:t>
            </w:r>
          </w:p>
          <w:p w:rsidR="009E1118" w:rsidRPr="0034505D" w:rsidRDefault="009E1118" w:rsidP="009E1118">
            <w:pPr>
              <w:rPr>
                <w:rFonts w:eastAsia="Calibri"/>
                <w:lang w:eastAsia="en-US"/>
              </w:rPr>
            </w:pPr>
            <w:r w:rsidRPr="0034505D">
              <w:rPr>
                <w:rFonts w:eastAsia="Calibri"/>
                <w:lang w:eastAsia="en-US"/>
              </w:rPr>
              <w:t>Владение набором решающих правил, используемых для различных ситуаций;</w:t>
            </w:r>
          </w:p>
          <w:p w:rsidR="009E1118" w:rsidRPr="0034505D" w:rsidRDefault="009E1118" w:rsidP="009E1118">
            <w:pPr>
              <w:rPr>
                <w:rFonts w:eastAsia="Calibri"/>
                <w:lang w:eastAsia="en-US"/>
              </w:rPr>
            </w:pPr>
            <w:r w:rsidRPr="0034505D">
              <w:rPr>
                <w:rFonts w:eastAsia="Calibri"/>
                <w:lang w:eastAsia="en-US"/>
              </w:rPr>
              <w:t>Владение критерием предпочтительности при выборе того или иного решающего правила;</w:t>
            </w:r>
          </w:p>
          <w:p w:rsidR="009E1118" w:rsidRPr="0034505D" w:rsidRDefault="009E1118" w:rsidP="009E1118">
            <w:pPr>
              <w:rPr>
                <w:rFonts w:eastAsia="Calibri"/>
                <w:lang w:eastAsia="en-US"/>
              </w:rPr>
            </w:pPr>
            <w:r w:rsidRPr="0034505D">
              <w:rPr>
                <w:rFonts w:eastAsia="Calibri"/>
                <w:lang w:eastAsia="en-US"/>
              </w:rPr>
              <w:t>Знание критериев достижения цели.</w:t>
            </w:r>
          </w:p>
          <w:p w:rsidR="009E1118" w:rsidRPr="0034505D" w:rsidRDefault="009E1118" w:rsidP="009E1118">
            <w:pPr>
              <w:rPr>
                <w:rFonts w:eastAsia="Calibri"/>
                <w:lang w:eastAsia="en-US"/>
              </w:rPr>
            </w:pPr>
            <w:r w:rsidRPr="0034505D">
              <w:rPr>
                <w:rFonts w:eastAsia="Calibri"/>
                <w:lang w:eastAsia="en-US"/>
              </w:rPr>
              <w:t>Знание не типичных конфликтных ситуаций;</w:t>
            </w:r>
          </w:p>
          <w:p w:rsidR="009E1118" w:rsidRPr="0034505D" w:rsidRDefault="009E1118" w:rsidP="009E1118">
            <w:pPr>
              <w:rPr>
                <w:rFonts w:eastAsia="Calibri"/>
                <w:lang w:eastAsia="en-US"/>
              </w:rPr>
            </w:pPr>
            <w:r w:rsidRPr="0034505D">
              <w:rPr>
                <w:rFonts w:eastAsia="Calibri"/>
                <w:lang w:eastAsia="en-US"/>
              </w:rPr>
              <w:t>Примеры разрешения конкретных педагогических ситуаций;</w:t>
            </w:r>
          </w:p>
          <w:p w:rsidR="009E1118" w:rsidRPr="0034505D" w:rsidRDefault="009E1118" w:rsidP="009E1118">
            <w:pPr>
              <w:rPr>
                <w:rFonts w:eastAsia="Calibri"/>
                <w:lang w:eastAsia="en-US"/>
              </w:rPr>
            </w:pPr>
            <w:r w:rsidRPr="0034505D">
              <w:rPr>
                <w:rFonts w:eastAsia="Calibri"/>
                <w:lang w:eastAsia="en-US"/>
              </w:rPr>
              <w:t>Развитость педагогического мышления.</w:t>
            </w:r>
          </w:p>
        </w:tc>
      </w:tr>
      <w:tr w:rsidR="009E1118" w:rsidRPr="0034505D" w:rsidTr="009E1118">
        <w:trPr>
          <w:trHeight w:val="169"/>
        </w:trPr>
        <w:tc>
          <w:tcPr>
            <w:tcW w:w="10031" w:type="dxa"/>
            <w:gridSpan w:val="4"/>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b/>
                <w:i/>
                <w:lang w:eastAsia="en-US"/>
              </w:rPr>
            </w:pPr>
            <w:r w:rsidRPr="0034505D">
              <w:rPr>
                <w:rFonts w:eastAsia="Calibri"/>
                <w:b/>
                <w:i/>
                <w:lang w:eastAsia="en-US"/>
              </w:rPr>
              <w:t>VI Компетенции в организации учебной деятельности</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6.1.</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в установлении субъект-субъектных отношений</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обучающихся;</w:t>
            </w:r>
          </w:p>
          <w:p w:rsidR="009E1118" w:rsidRPr="0034505D" w:rsidRDefault="009E1118" w:rsidP="009E1118">
            <w:pPr>
              <w:rPr>
                <w:rFonts w:eastAsia="Calibri"/>
                <w:lang w:eastAsia="en-US"/>
              </w:rPr>
            </w:pPr>
            <w:r w:rsidRPr="0034505D">
              <w:rPr>
                <w:rFonts w:eastAsia="Calibri"/>
                <w:lang w:eastAsia="en-US"/>
              </w:rPr>
              <w:t>Компетентность в целеполагании</w:t>
            </w:r>
          </w:p>
          <w:p w:rsidR="009E1118" w:rsidRPr="0034505D" w:rsidRDefault="009E1118" w:rsidP="009E1118">
            <w:pPr>
              <w:rPr>
                <w:rFonts w:eastAsia="Calibri"/>
                <w:lang w:eastAsia="en-US"/>
              </w:rPr>
            </w:pPr>
            <w:r w:rsidRPr="0034505D">
              <w:rPr>
                <w:rFonts w:eastAsia="Calibri"/>
                <w:lang w:eastAsia="en-US"/>
              </w:rPr>
              <w:t>Предметная компетентность;</w:t>
            </w:r>
          </w:p>
          <w:p w:rsidR="009E1118" w:rsidRPr="0034505D" w:rsidRDefault="009E1118" w:rsidP="009E1118">
            <w:pPr>
              <w:rPr>
                <w:rFonts w:eastAsia="Calibri"/>
                <w:lang w:eastAsia="en-US"/>
              </w:rPr>
            </w:pPr>
            <w:r w:rsidRPr="0034505D">
              <w:rPr>
                <w:rFonts w:eastAsia="Calibri"/>
                <w:lang w:eastAsia="en-US"/>
              </w:rPr>
              <w:t>Методическая компетентность;</w:t>
            </w:r>
          </w:p>
          <w:p w:rsidR="009E1118" w:rsidRPr="0034505D" w:rsidRDefault="009E1118" w:rsidP="009E1118">
            <w:pPr>
              <w:rPr>
                <w:rFonts w:eastAsia="Calibri"/>
                <w:lang w:eastAsia="en-US"/>
              </w:rPr>
            </w:pPr>
            <w:r w:rsidRPr="0034505D">
              <w:rPr>
                <w:rFonts w:eastAsia="Calibri"/>
                <w:lang w:eastAsia="en-US"/>
              </w:rPr>
              <w:t>Готовность к сотрудничеству.</w:t>
            </w:r>
          </w:p>
          <w:p w:rsidR="009E1118" w:rsidRPr="0034505D" w:rsidRDefault="009E1118" w:rsidP="009E1118">
            <w:pPr>
              <w:rPr>
                <w:rFonts w:eastAsia="Calibri"/>
                <w:lang w:eastAsia="en-US"/>
              </w:rPr>
            </w:pP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6.2.</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в обеспечении понимания педагогической задачи и способах деятельности</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того, что знают и понимают ученики;</w:t>
            </w:r>
          </w:p>
          <w:p w:rsidR="009E1118" w:rsidRPr="0034505D" w:rsidRDefault="009E1118" w:rsidP="009E1118">
            <w:pPr>
              <w:rPr>
                <w:rFonts w:eastAsia="Calibri"/>
                <w:lang w:eastAsia="en-US"/>
              </w:rPr>
            </w:pPr>
            <w:r w:rsidRPr="0034505D">
              <w:rPr>
                <w:rFonts w:eastAsia="Calibri"/>
                <w:lang w:eastAsia="en-US"/>
              </w:rPr>
              <w:t>Свободное владение изучаемым материалом;</w:t>
            </w:r>
          </w:p>
          <w:p w:rsidR="009E1118" w:rsidRPr="0034505D" w:rsidRDefault="009E1118" w:rsidP="009E1118">
            <w:pPr>
              <w:rPr>
                <w:rFonts w:eastAsia="Calibri"/>
                <w:lang w:eastAsia="en-US"/>
              </w:rPr>
            </w:pPr>
            <w:r w:rsidRPr="0034505D">
              <w:rPr>
                <w:rFonts w:eastAsia="Calibri"/>
                <w:lang w:eastAsia="en-US"/>
              </w:rPr>
              <w:t>Осознанное включение нового учебного материала в систему освоенных знаний обучающихся;</w:t>
            </w:r>
          </w:p>
          <w:p w:rsidR="009E1118" w:rsidRPr="0034505D" w:rsidRDefault="009E1118" w:rsidP="009E1118">
            <w:pPr>
              <w:rPr>
                <w:rFonts w:eastAsia="Calibri"/>
                <w:lang w:eastAsia="en-US"/>
              </w:rPr>
            </w:pPr>
            <w:r w:rsidRPr="0034505D">
              <w:rPr>
                <w:rFonts w:eastAsia="Calibri"/>
                <w:lang w:eastAsia="en-US"/>
              </w:rPr>
              <w:t>Демонстрация практического применения изучаемого материала;</w:t>
            </w:r>
          </w:p>
          <w:p w:rsidR="009E1118" w:rsidRPr="0034505D" w:rsidRDefault="009E1118" w:rsidP="009E1118">
            <w:pPr>
              <w:rPr>
                <w:rFonts w:eastAsia="Calibri"/>
                <w:lang w:eastAsia="en-US"/>
              </w:rPr>
            </w:pPr>
            <w:r w:rsidRPr="0034505D">
              <w:rPr>
                <w:rFonts w:eastAsia="Calibri"/>
                <w:lang w:eastAsia="en-US"/>
              </w:rPr>
              <w:t>Опора на чувственное восприятие.</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6.3.</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в педагогическом оценивании</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9E1118" w:rsidRPr="0034505D" w:rsidRDefault="009E1118" w:rsidP="009E1118">
            <w:pPr>
              <w:rPr>
                <w:rFonts w:eastAsia="Calibri"/>
                <w:lang w:eastAsia="en-US"/>
              </w:rPr>
            </w:pPr>
            <w:r w:rsidRPr="0034505D">
              <w:rPr>
                <w:rFonts w:eastAsia="Calibri"/>
                <w:lang w:eastAsia="en-US"/>
              </w:rPr>
              <w:t>Компетентность в оценивании других должно сочетаться с самооценкой педагога.</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функций педагогической оценки;</w:t>
            </w:r>
          </w:p>
          <w:p w:rsidR="009E1118" w:rsidRPr="0034505D" w:rsidRDefault="009E1118" w:rsidP="009E1118">
            <w:pPr>
              <w:rPr>
                <w:rFonts w:eastAsia="Calibri"/>
                <w:lang w:eastAsia="en-US"/>
              </w:rPr>
            </w:pPr>
            <w:r w:rsidRPr="0034505D">
              <w:rPr>
                <w:rFonts w:eastAsia="Calibri"/>
                <w:lang w:eastAsia="en-US"/>
              </w:rPr>
              <w:t>Знание видов педагогической оценки;</w:t>
            </w:r>
          </w:p>
          <w:p w:rsidR="009E1118" w:rsidRPr="0034505D" w:rsidRDefault="009E1118" w:rsidP="009E1118">
            <w:pPr>
              <w:rPr>
                <w:rFonts w:eastAsia="Calibri"/>
                <w:lang w:eastAsia="en-US"/>
              </w:rPr>
            </w:pPr>
            <w:r w:rsidRPr="0034505D">
              <w:rPr>
                <w:rFonts w:eastAsia="Calibri"/>
                <w:lang w:eastAsia="en-US"/>
              </w:rPr>
              <w:t>Знание того, что подлежит оцениванию в педагогической деятельности;</w:t>
            </w:r>
          </w:p>
          <w:p w:rsidR="009E1118" w:rsidRPr="0034505D" w:rsidRDefault="009E1118" w:rsidP="009E1118">
            <w:pPr>
              <w:rPr>
                <w:rFonts w:eastAsia="Calibri"/>
                <w:lang w:eastAsia="en-US"/>
              </w:rPr>
            </w:pPr>
            <w:r w:rsidRPr="0034505D">
              <w:rPr>
                <w:rFonts w:eastAsia="Calibri"/>
                <w:lang w:eastAsia="en-US"/>
              </w:rPr>
              <w:t>Владение методами педагогического оценивания;</w:t>
            </w:r>
          </w:p>
          <w:p w:rsidR="009E1118" w:rsidRPr="0034505D" w:rsidRDefault="009E1118" w:rsidP="009E1118">
            <w:pPr>
              <w:rPr>
                <w:rFonts w:eastAsia="Calibri"/>
                <w:lang w:eastAsia="en-US"/>
              </w:rPr>
            </w:pPr>
            <w:r w:rsidRPr="0034505D">
              <w:rPr>
                <w:rFonts w:eastAsia="Calibri"/>
                <w:lang w:eastAsia="en-US"/>
              </w:rPr>
              <w:t>Умение продемонстрировать эти методы на конкретных примерах;</w:t>
            </w:r>
          </w:p>
          <w:p w:rsidR="009E1118" w:rsidRPr="0034505D" w:rsidRDefault="009E1118" w:rsidP="009E1118">
            <w:pPr>
              <w:rPr>
                <w:rFonts w:eastAsia="Calibri"/>
                <w:lang w:eastAsia="en-US"/>
              </w:rPr>
            </w:pPr>
            <w:r w:rsidRPr="0034505D">
              <w:rPr>
                <w:rFonts w:eastAsia="Calibri"/>
                <w:lang w:eastAsia="en-US"/>
              </w:rPr>
              <w:t>Умение перейти от педагогического оценивания к самооценке.</w:t>
            </w:r>
          </w:p>
          <w:p w:rsidR="009E1118" w:rsidRPr="0034505D" w:rsidRDefault="009E1118" w:rsidP="009E1118">
            <w:pPr>
              <w:rPr>
                <w:rFonts w:eastAsia="Calibri"/>
                <w:lang w:eastAsia="en-US"/>
              </w:rPr>
            </w:pP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6.4.</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в организации информационной основы деятельности обучающегося</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w:t>
            </w:r>
            <w:r w:rsidRPr="0034505D">
              <w:rPr>
                <w:rFonts w:eastAsia="Calibri"/>
                <w:lang w:eastAsia="en-US"/>
              </w:rPr>
              <w:lastRenderedPageBreak/>
              <w:t>информации.</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Свободное владение учебным материалом;</w:t>
            </w:r>
          </w:p>
          <w:p w:rsidR="009E1118" w:rsidRPr="0034505D" w:rsidRDefault="009E1118" w:rsidP="009E1118">
            <w:pPr>
              <w:rPr>
                <w:rFonts w:eastAsia="Calibri"/>
                <w:lang w:eastAsia="en-US"/>
              </w:rPr>
            </w:pPr>
            <w:r w:rsidRPr="0034505D">
              <w:rPr>
                <w:rFonts w:eastAsia="Calibri"/>
                <w:lang w:eastAsia="en-US"/>
              </w:rPr>
              <w:t>Знание типичных трудностей при изучении конкретных тем;</w:t>
            </w:r>
          </w:p>
          <w:p w:rsidR="009E1118" w:rsidRPr="0034505D" w:rsidRDefault="009E1118" w:rsidP="009E1118">
            <w:pPr>
              <w:rPr>
                <w:rFonts w:eastAsia="Calibri"/>
                <w:lang w:eastAsia="en-US"/>
              </w:rPr>
            </w:pPr>
            <w:r w:rsidRPr="0034505D">
              <w:rPr>
                <w:rFonts w:eastAsia="Calibri"/>
                <w:lang w:eastAsia="en-US"/>
              </w:rPr>
              <w:t xml:space="preserve">Способность дать дополнительную информацию или </w:t>
            </w:r>
            <w:r w:rsidRPr="0034505D">
              <w:rPr>
                <w:rFonts w:eastAsia="Calibri"/>
                <w:lang w:eastAsia="en-US"/>
              </w:rPr>
              <w:lastRenderedPageBreak/>
              <w:t>организовать поиск дополнительной информации необходимой для решения учебной задачи;</w:t>
            </w:r>
          </w:p>
          <w:p w:rsidR="009E1118" w:rsidRPr="0034505D" w:rsidRDefault="009E1118" w:rsidP="009E1118">
            <w:pPr>
              <w:rPr>
                <w:rFonts w:eastAsia="Calibri"/>
                <w:lang w:eastAsia="en-US"/>
              </w:rPr>
            </w:pPr>
            <w:r w:rsidRPr="0034505D">
              <w:rPr>
                <w:rFonts w:eastAsia="Calibri"/>
                <w:lang w:eastAsia="en-US"/>
              </w:rPr>
              <w:t>Умение выявить уровень развития обучающихся;</w:t>
            </w:r>
          </w:p>
          <w:p w:rsidR="009E1118" w:rsidRPr="0034505D" w:rsidRDefault="009E1118" w:rsidP="009E1118">
            <w:pPr>
              <w:rPr>
                <w:rFonts w:eastAsia="Calibri"/>
                <w:lang w:eastAsia="en-US"/>
              </w:rPr>
            </w:pPr>
            <w:r w:rsidRPr="0034505D">
              <w:rPr>
                <w:rFonts w:eastAsia="Calibri"/>
                <w:lang w:eastAsia="en-US"/>
              </w:rPr>
              <w:t>Владение методами объективного контроля и оценивания;</w:t>
            </w:r>
          </w:p>
          <w:p w:rsidR="009E1118" w:rsidRPr="0034505D" w:rsidRDefault="009E1118" w:rsidP="009E1118">
            <w:pPr>
              <w:rPr>
                <w:rFonts w:eastAsia="Calibri"/>
                <w:lang w:eastAsia="en-US"/>
              </w:rPr>
            </w:pPr>
            <w:r w:rsidRPr="0034505D">
              <w:rPr>
                <w:rFonts w:eastAsia="Calibri"/>
                <w:lang w:eastAsia="en-US"/>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lastRenderedPageBreak/>
              <w:t>6.5.</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в использовании современных средств и систем организации учебно-воспитательного процесса</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Обеспечивает эффективность учебно-воспитательного процесса.</w:t>
            </w:r>
          </w:p>
          <w:p w:rsidR="009E1118" w:rsidRPr="0034505D" w:rsidRDefault="009E1118" w:rsidP="009E1118">
            <w:pPr>
              <w:rPr>
                <w:rFonts w:eastAsia="Calibri"/>
                <w:lang w:eastAsia="en-US"/>
              </w:rPr>
            </w:pP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современных средств и методов построения образовательного процесса;</w:t>
            </w:r>
          </w:p>
          <w:p w:rsidR="009E1118" w:rsidRPr="0034505D" w:rsidRDefault="009E1118" w:rsidP="009E1118">
            <w:pPr>
              <w:rPr>
                <w:rFonts w:eastAsia="Calibri"/>
                <w:lang w:eastAsia="en-US"/>
              </w:rPr>
            </w:pPr>
            <w:r w:rsidRPr="0034505D">
              <w:rPr>
                <w:rFonts w:eastAsia="Calibri"/>
                <w:lang w:eastAsia="en-US"/>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E1118" w:rsidRPr="0034505D" w:rsidRDefault="009E1118" w:rsidP="009E1118">
            <w:pPr>
              <w:rPr>
                <w:rFonts w:eastAsia="Calibri"/>
                <w:lang w:eastAsia="en-US"/>
              </w:rPr>
            </w:pPr>
            <w:r w:rsidRPr="0034505D">
              <w:rPr>
                <w:rFonts w:eastAsia="Calibri"/>
                <w:lang w:eastAsia="en-US"/>
              </w:rPr>
              <w:t>Умение обосновать выбранные методы и средства обучения.</w:t>
            </w:r>
          </w:p>
        </w:tc>
      </w:tr>
      <w:tr w:rsidR="009E1118" w:rsidRPr="0034505D" w:rsidTr="009E1118">
        <w:trPr>
          <w:trHeight w:val="169"/>
        </w:trPr>
        <w:tc>
          <w:tcPr>
            <w:tcW w:w="717"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6.6.</w:t>
            </w:r>
          </w:p>
        </w:tc>
        <w:tc>
          <w:tcPr>
            <w:tcW w:w="2388"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Компетентность в способах умственной деятельности</w:t>
            </w:r>
          </w:p>
        </w:tc>
        <w:tc>
          <w:tcPr>
            <w:tcW w:w="379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Характеризует уровень владения педагогом и обучающимися системой интеллектуальных операций</w:t>
            </w:r>
          </w:p>
        </w:tc>
        <w:tc>
          <w:tcPr>
            <w:tcW w:w="3133" w:type="dxa"/>
            <w:tcBorders>
              <w:top w:val="single" w:sz="4" w:space="0" w:color="auto"/>
              <w:left w:val="single" w:sz="4" w:space="0" w:color="auto"/>
              <w:bottom w:val="single" w:sz="4" w:space="0" w:color="auto"/>
              <w:right w:val="single" w:sz="4" w:space="0" w:color="auto"/>
            </w:tcBorders>
          </w:tcPr>
          <w:p w:rsidR="009E1118" w:rsidRPr="0034505D" w:rsidRDefault="009E1118" w:rsidP="009E1118">
            <w:pPr>
              <w:rPr>
                <w:rFonts w:eastAsia="Calibri"/>
                <w:lang w:eastAsia="en-US"/>
              </w:rPr>
            </w:pPr>
            <w:r w:rsidRPr="0034505D">
              <w:rPr>
                <w:rFonts w:eastAsia="Calibri"/>
                <w:lang w:eastAsia="en-US"/>
              </w:rPr>
              <w:t>Знание системы интеллектуальных операций;</w:t>
            </w:r>
          </w:p>
          <w:p w:rsidR="009E1118" w:rsidRPr="0034505D" w:rsidRDefault="009E1118" w:rsidP="009E1118">
            <w:pPr>
              <w:rPr>
                <w:rFonts w:eastAsia="Calibri"/>
                <w:lang w:eastAsia="en-US"/>
              </w:rPr>
            </w:pPr>
            <w:r w:rsidRPr="0034505D">
              <w:rPr>
                <w:rFonts w:eastAsia="Calibri"/>
                <w:lang w:eastAsia="en-US"/>
              </w:rPr>
              <w:t>Владение интеллектуальными операциями;</w:t>
            </w:r>
          </w:p>
          <w:p w:rsidR="009E1118" w:rsidRPr="0034505D" w:rsidRDefault="009E1118" w:rsidP="009E1118">
            <w:pPr>
              <w:rPr>
                <w:rFonts w:eastAsia="Calibri"/>
                <w:lang w:eastAsia="en-US"/>
              </w:rPr>
            </w:pPr>
            <w:r w:rsidRPr="0034505D">
              <w:rPr>
                <w:rFonts w:eastAsia="Calibri"/>
                <w:lang w:eastAsia="en-US"/>
              </w:rPr>
              <w:t>Умение сформировать интеллектуальные операции у учеников;</w:t>
            </w:r>
          </w:p>
          <w:p w:rsidR="009E1118" w:rsidRPr="0034505D" w:rsidRDefault="009E1118" w:rsidP="009E1118">
            <w:pPr>
              <w:rPr>
                <w:rFonts w:eastAsia="Calibri"/>
                <w:lang w:eastAsia="en-US"/>
              </w:rPr>
            </w:pPr>
            <w:r w:rsidRPr="0034505D">
              <w:rPr>
                <w:rFonts w:eastAsia="Calibri"/>
                <w:lang w:eastAsia="en-US"/>
              </w:rPr>
              <w:t>Умение организовать использование интеллектуальных операций, адекватных решаемой задаче.</w:t>
            </w:r>
          </w:p>
        </w:tc>
      </w:tr>
    </w:tbl>
    <w:p w:rsidR="000241B8" w:rsidRDefault="00023E1F" w:rsidP="00534870">
      <w:pPr>
        <w:rPr>
          <w:rFonts w:eastAsia="Calibri"/>
          <w:sz w:val="28"/>
          <w:szCs w:val="28"/>
          <w:lang w:eastAsia="en-US"/>
        </w:rPr>
      </w:pPr>
      <w:r w:rsidRPr="0034505D">
        <w:rPr>
          <w:rFonts w:eastAsia="Calibri"/>
          <w:sz w:val="28"/>
          <w:szCs w:val="28"/>
          <w:lang w:eastAsia="en-US"/>
        </w:rPr>
        <w:t xml:space="preserve">   </w:t>
      </w:r>
    </w:p>
    <w:p w:rsidR="000241B8" w:rsidRDefault="000241B8" w:rsidP="00534870">
      <w:pPr>
        <w:rPr>
          <w:rFonts w:eastAsia="Calibri"/>
          <w:sz w:val="28"/>
          <w:szCs w:val="28"/>
          <w:lang w:eastAsia="en-US"/>
        </w:rPr>
      </w:pP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Анализ параметра – педагогическая</w:t>
      </w:r>
      <w:r w:rsidRPr="0034505D">
        <w:rPr>
          <w:rFonts w:eastAsia="Calibri"/>
          <w:b/>
          <w:sz w:val="28"/>
          <w:szCs w:val="28"/>
          <w:lang w:eastAsia="en-US"/>
        </w:rPr>
        <w:t xml:space="preserve"> ИКТ-компетентность </w:t>
      </w:r>
      <w:r w:rsidRPr="0034505D">
        <w:rPr>
          <w:rFonts w:eastAsia="Calibri"/>
          <w:sz w:val="28"/>
          <w:szCs w:val="28"/>
          <w:lang w:eastAsia="en-US"/>
        </w:rPr>
        <w:t xml:space="preserve">работников школы – выявил, что: повышение квалификации в области ИКТ прошли практически все </w:t>
      </w:r>
      <w:r w:rsidRPr="0034505D">
        <w:rPr>
          <w:rFonts w:eastAsia="Calibri"/>
          <w:sz w:val="28"/>
          <w:szCs w:val="28"/>
          <w:lang w:eastAsia="en-US"/>
        </w:rPr>
        <w:lastRenderedPageBreak/>
        <w:t>члены педагогического коллектива через курсы ИРО и НГГУ, подготовку в школе, дистанционное обучение и самообразование.</w:t>
      </w: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2. В системе непрерывного педагогического образования значительное место занимает методическая работа с педагогами на</w:t>
      </w:r>
      <w:r w:rsidRPr="0034505D">
        <w:rPr>
          <w:rFonts w:eastAsia="Calibri"/>
          <w:b/>
          <w:sz w:val="28"/>
          <w:szCs w:val="28"/>
          <w:lang w:eastAsia="en-US"/>
        </w:rPr>
        <w:t xml:space="preserve"> муниципальном уровне</w:t>
      </w:r>
      <w:r w:rsidRPr="0034505D">
        <w:rPr>
          <w:rFonts w:eastAsia="Calibri"/>
          <w:sz w:val="28"/>
          <w:szCs w:val="28"/>
          <w:lang w:eastAsia="en-US"/>
        </w:rPr>
        <w:t xml:space="preserve">, которая является одним из компонентов государственной системы повышения квалификации работников образования, обеспечивающей связь психолого-педагогической науки с педагогической практикой. </w:t>
      </w: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 xml:space="preserve"> Входит в практику повышение квалификации дистанционными способами обучения.</w:t>
      </w: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 xml:space="preserve">Районные методические объединения  и конференции один раз в  учебный год посещает каждый педагогов. </w:t>
      </w: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 xml:space="preserve">3. Непрерывной системой повышения квалификации на </w:t>
      </w:r>
      <w:r w:rsidRPr="0034505D">
        <w:rPr>
          <w:rFonts w:eastAsia="Calibri"/>
          <w:b/>
          <w:sz w:val="28"/>
          <w:szCs w:val="28"/>
          <w:lang w:eastAsia="en-US"/>
        </w:rPr>
        <w:t>уровне школы</w:t>
      </w:r>
      <w:r w:rsidRPr="0034505D">
        <w:rPr>
          <w:rFonts w:eastAsia="Calibri"/>
          <w:sz w:val="28"/>
          <w:szCs w:val="28"/>
          <w:lang w:eastAsia="en-US"/>
        </w:rPr>
        <w:t xml:space="preserve"> охвачено 100% педагогов.</w:t>
      </w:r>
    </w:p>
    <w:p w:rsidR="00023E1F" w:rsidRPr="0034505D" w:rsidRDefault="00023E1F" w:rsidP="000241B8">
      <w:pPr>
        <w:jc w:val="both"/>
        <w:rPr>
          <w:rFonts w:eastAsia="Calibri"/>
          <w:sz w:val="28"/>
          <w:szCs w:val="28"/>
          <w:lang w:eastAsia="en-US"/>
        </w:rPr>
      </w:pPr>
      <w:r w:rsidRPr="0034505D">
        <w:rPr>
          <w:rFonts w:eastAsia="Calibri"/>
          <w:sz w:val="28"/>
          <w:szCs w:val="28"/>
          <w:lang w:eastAsia="en-US"/>
        </w:rPr>
        <w:t xml:space="preserve">Приоритетной темой в системе повышения квалификации учителей, как на муниципальном, так и на школьном уровнях, остаётся тема освоения современных образовательных технологий, в том числе формирование ключевых ИКТ-компетенций педагога. </w:t>
      </w:r>
    </w:p>
    <w:p w:rsidR="00023E1F" w:rsidRPr="0034505D" w:rsidRDefault="00023E1F" w:rsidP="000241B8">
      <w:pPr>
        <w:jc w:val="both"/>
        <w:rPr>
          <w:rFonts w:eastAsia="Calibri"/>
          <w:b/>
          <w:sz w:val="28"/>
          <w:szCs w:val="28"/>
          <w:lang w:eastAsia="en-US"/>
        </w:rPr>
      </w:pPr>
      <w:r w:rsidRPr="0034505D">
        <w:rPr>
          <w:rFonts w:eastAsia="Calibri"/>
          <w:b/>
          <w:bCs/>
          <w:sz w:val="28"/>
          <w:szCs w:val="28"/>
          <w:lang w:eastAsia="en-US"/>
        </w:rPr>
        <w:t>Психолого-педагогические условия реализации основной образовательной программы основного общего образования</w:t>
      </w:r>
      <w:r w:rsidR="00C511BD">
        <w:rPr>
          <w:rFonts w:eastAsia="Calibri"/>
          <w:b/>
          <w:bCs/>
          <w:sz w:val="28"/>
          <w:szCs w:val="28"/>
          <w:lang w:eastAsia="en-US"/>
        </w:rPr>
        <w:t>.</w:t>
      </w:r>
    </w:p>
    <w:p w:rsidR="00023E1F" w:rsidRPr="00C511BD" w:rsidRDefault="00023E1F" w:rsidP="000241B8">
      <w:pPr>
        <w:jc w:val="both"/>
        <w:rPr>
          <w:rFonts w:eastAsia="Calibri"/>
          <w:sz w:val="28"/>
          <w:szCs w:val="28"/>
          <w:lang w:eastAsia="en-US"/>
        </w:rPr>
      </w:pPr>
      <w:r w:rsidRPr="00C511BD">
        <w:rPr>
          <w:rFonts w:eastAsia="Calibri"/>
          <w:sz w:val="28"/>
          <w:szCs w:val="28"/>
          <w:lang w:eastAsia="en-US"/>
        </w:rPr>
        <w:t>Модель аналитической таблицы для оценки базовых компетентностей педагогов</w:t>
      </w:r>
      <w:r w:rsidRPr="00C511BD">
        <w:rPr>
          <w:rFonts w:eastAsia="Calibri"/>
          <w:sz w:val="28"/>
          <w:szCs w:val="28"/>
          <w:lang w:eastAsia="en-US"/>
        </w:rPr>
        <w:br/>
        <w:t>(В.Д.Шадрикова)</w:t>
      </w:r>
    </w:p>
    <w:p w:rsidR="00023E1F" w:rsidRPr="00C511BD" w:rsidRDefault="00023E1F" w:rsidP="000241B8">
      <w:pPr>
        <w:jc w:val="both"/>
        <w:rPr>
          <w:rFonts w:eastAsia="Calibri"/>
          <w:sz w:val="28"/>
          <w:szCs w:val="28"/>
          <w:lang w:eastAsia="en-US"/>
        </w:rPr>
      </w:pPr>
    </w:p>
    <w:p w:rsidR="00023E1F" w:rsidRPr="0034505D" w:rsidRDefault="00023E1F" w:rsidP="000241B8">
      <w:pPr>
        <w:jc w:val="both"/>
        <w:rPr>
          <w:rFonts w:eastAsia="Calibri"/>
          <w:i/>
          <w:sz w:val="28"/>
          <w:szCs w:val="28"/>
          <w:vertAlign w:val="superscript"/>
          <w:lang w:eastAsia="en-US"/>
        </w:rPr>
      </w:pPr>
    </w:p>
    <w:p w:rsidR="00023E1F" w:rsidRPr="0034505D" w:rsidRDefault="00023E1F" w:rsidP="000241B8">
      <w:pPr>
        <w:jc w:val="center"/>
        <w:rPr>
          <w:rFonts w:eastAsia="Calibri"/>
          <w:b/>
          <w:sz w:val="28"/>
          <w:szCs w:val="28"/>
          <w:lang w:eastAsia="en-US"/>
        </w:rPr>
      </w:pPr>
      <w:r w:rsidRPr="0034505D">
        <w:rPr>
          <w:rFonts w:eastAsia="Calibri"/>
          <w:b/>
          <w:sz w:val="28"/>
          <w:szCs w:val="28"/>
          <w:lang w:eastAsia="en-US"/>
        </w:rPr>
        <w:t>Модель психолого-педагогического сопровождения участников образовательного процесса на основной ступени общего образования.</w:t>
      </w:r>
    </w:p>
    <w:p w:rsidR="00023E1F" w:rsidRPr="0034505D" w:rsidRDefault="00023E1F" w:rsidP="000241B8">
      <w:pPr>
        <w:jc w:val="center"/>
        <w:rPr>
          <w:rFonts w:eastAsia="Calibri"/>
          <w:b/>
          <w:sz w:val="28"/>
          <w:szCs w:val="28"/>
          <w:lang w:eastAsia="en-US"/>
        </w:rPr>
      </w:pPr>
      <w:r w:rsidRPr="0034505D">
        <w:rPr>
          <w:rFonts w:eastAsia="Calibri"/>
          <w:b/>
          <w:sz w:val="28"/>
          <w:szCs w:val="28"/>
          <w:lang w:eastAsia="en-US"/>
        </w:rPr>
        <w:t>Уровни психолого-педагогического сопровождения</w:t>
      </w:r>
    </w:p>
    <w:tbl>
      <w:tblPr>
        <w:tblpPr w:leftFromText="180" w:rightFromText="180" w:vertAnchor="text" w:horzAnchor="margin"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232"/>
      </w:tblGrid>
      <w:tr w:rsidR="00023E1F" w:rsidRPr="0034505D" w:rsidTr="001A7A88">
        <w:tc>
          <w:tcPr>
            <w:tcW w:w="2392" w:type="dxa"/>
            <w:tcBorders>
              <w:top w:val="single" w:sz="4" w:space="0" w:color="auto"/>
              <w:left w:val="single" w:sz="4" w:space="0" w:color="auto"/>
              <w:bottom w:val="single" w:sz="4" w:space="0" w:color="auto"/>
              <w:right w:val="single" w:sz="4" w:space="0" w:color="auto"/>
            </w:tcBorders>
          </w:tcPr>
          <w:p w:rsidR="00023E1F" w:rsidRPr="0034505D" w:rsidRDefault="00023E1F" w:rsidP="00534870">
            <w:pPr>
              <w:rPr>
                <w:rFonts w:eastAsia="Calibri"/>
                <w:sz w:val="28"/>
                <w:szCs w:val="28"/>
                <w:lang w:eastAsia="en-US"/>
              </w:rPr>
            </w:pPr>
            <w:r w:rsidRPr="0034505D">
              <w:rPr>
                <w:rFonts w:eastAsia="Calibri"/>
                <w:sz w:val="28"/>
                <w:szCs w:val="28"/>
                <w:lang w:eastAsia="en-US"/>
              </w:rPr>
              <w:t xml:space="preserve">Индивидуальное </w:t>
            </w:r>
          </w:p>
        </w:tc>
        <w:tc>
          <w:tcPr>
            <w:tcW w:w="2392" w:type="dxa"/>
            <w:tcBorders>
              <w:top w:val="single" w:sz="4" w:space="0" w:color="auto"/>
              <w:left w:val="single" w:sz="4" w:space="0" w:color="auto"/>
              <w:bottom w:val="single" w:sz="4" w:space="0" w:color="auto"/>
              <w:right w:val="single" w:sz="4" w:space="0" w:color="auto"/>
            </w:tcBorders>
          </w:tcPr>
          <w:p w:rsidR="00023E1F" w:rsidRPr="0034505D" w:rsidRDefault="00023E1F" w:rsidP="00534870">
            <w:pPr>
              <w:rPr>
                <w:rFonts w:eastAsia="Calibri"/>
                <w:sz w:val="28"/>
                <w:szCs w:val="28"/>
                <w:lang w:eastAsia="en-US"/>
              </w:rPr>
            </w:pPr>
            <w:r w:rsidRPr="0034505D">
              <w:rPr>
                <w:rFonts w:eastAsia="Calibri"/>
                <w:sz w:val="28"/>
                <w:szCs w:val="28"/>
                <w:lang w:eastAsia="en-US"/>
              </w:rPr>
              <w:t xml:space="preserve">Групповое </w:t>
            </w:r>
          </w:p>
        </w:tc>
        <w:tc>
          <w:tcPr>
            <w:tcW w:w="2554" w:type="dxa"/>
            <w:tcBorders>
              <w:top w:val="single" w:sz="4" w:space="0" w:color="auto"/>
              <w:left w:val="single" w:sz="4" w:space="0" w:color="auto"/>
              <w:bottom w:val="single" w:sz="4" w:space="0" w:color="auto"/>
              <w:right w:val="single" w:sz="4" w:space="0" w:color="auto"/>
            </w:tcBorders>
          </w:tcPr>
          <w:p w:rsidR="00023E1F" w:rsidRPr="0034505D" w:rsidRDefault="00023E1F" w:rsidP="00534870">
            <w:pPr>
              <w:rPr>
                <w:rFonts w:eastAsia="Calibri"/>
                <w:sz w:val="28"/>
                <w:szCs w:val="28"/>
                <w:lang w:eastAsia="en-US"/>
              </w:rPr>
            </w:pPr>
            <w:r w:rsidRPr="0034505D">
              <w:rPr>
                <w:rFonts w:eastAsia="Calibri"/>
                <w:sz w:val="28"/>
                <w:szCs w:val="28"/>
                <w:lang w:eastAsia="en-US"/>
              </w:rPr>
              <w:t xml:space="preserve">На уровне класса </w:t>
            </w:r>
          </w:p>
        </w:tc>
        <w:tc>
          <w:tcPr>
            <w:tcW w:w="2232" w:type="dxa"/>
            <w:tcBorders>
              <w:top w:val="single" w:sz="4" w:space="0" w:color="auto"/>
              <w:left w:val="single" w:sz="4" w:space="0" w:color="auto"/>
              <w:bottom w:val="single" w:sz="4" w:space="0" w:color="auto"/>
              <w:right w:val="single" w:sz="4" w:space="0" w:color="auto"/>
            </w:tcBorders>
          </w:tcPr>
          <w:p w:rsidR="00023E1F" w:rsidRPr="0034505D" w:rsidRDefault="00023E1F" w:rsidP="00534870">
            <w:pPr>
              <w:rPr>
                <w:rFonts w:eastAsia="Calibri"/>
                <w:sz w:val="28"/>
                <w:szCs w:val="28"/>
                <w:lang w:eastAsia="en-US"/>
              </w:rPr>
            </w:pPr>
            <w:r w:rsidRPr="0034505D">
              <w:rPr>
                <w:rFonts w:eastAsia="Calibri"/>
                <w:sz w:val="28"/>
                <w:szCs w:val="28"/>
                <w:lang w:eastAsia="en-US"/>
              </w:rPr>
              <w:t>На уровне ОУ</w:t>
            </w:r>
          </w:p>
        </w:tc>
      </w:tr>
    </w:tbl>
    <w:p w:rsidR="00023E1F" w:rsidRPr="0034505D" w:rsidRDefault="00DF4FC7" w:rsidP="00534870">
      <w:pPr>
        <w:rPr>
          <w:rFonts w:eastAsia="Calibri"/>
          <w:sz w:val="28"/>
          <w:szCs w:val="28"/>
          <w:lang w:eastAsia="en-US"/>
        </w:rPr>
      </w:pPr>
      <w:r w:rsidRPr="00DF4FC7">
        <w:rPr>
          <w:rFonts w:ascii="Calibri" w:eastAsia="Calibri" w:hAnsi="Calibri"/>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20" o:spid="_x0000_s1085" type="#_x0000_t88" style="position:absolute;margin-left:216.55pt;margin-top:-217.6pt;width:27pt;height:469.65pt;rotation:90;flip:y;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"/>
        </w:pict>
      </w:r>
    </w:p>
    <w:p w:rsidR="00023E1F" w:rsidRPr="0034505D" w:rsidRDefault="00023E1F" w:rsidP="00534870">
      <w:pPr>
        <w:rPr>
          <w:rFonts w:eastAsia="Calibri"/>
          <w:sz w:val="28"/>
          <w:szCs w:val="28"/>
          <w:lang w:eastAsia="en-US"/>
        </w:rPr>
      </w:pPr>
    </w:p>
    <w:p w:rsidR="00023E1F" w:rsidRPr="0034505D" w:rsidRDefault="00023E1F" w:rsidP="00534870">
      <w:pPr>
        <w:rPr>
          <w:rFonts w:eastAsia="Calibri"/>
          <w:b/>
          <w:sz w:val="28"/>
          <w:szCs w:val="28"/>
          <w:lang w:eastAsia="en-US"/>
        </w:rPr>
      </w:pPr>
    </w:p>
    <w:p w:rsidR="00023E1F" w:rsidRPr="0034505D" w:rsidRDefault="00023E1F" w:rsidP="00534870">
      <w:pPr>
        <w:rPr>
          <w:rFonts w:eastAsia="Calibri"/>
          <w:b/>
          <w:sz w:val="28"/>
          <w:szCs w:val="28"/>
          <w:lang w:eastAsia="en-US"/>
        </w:rPr>
      </w:pPr>
    </w:p>
    <w:p w:rsidR="000241B8" w:rsidRDefault="000241B8" w:rsidP="000241B8">
      <w:pPr>
        <w:jc w:val="center"/>
        <w:rPr>
          <w:rFonts w:eastAsia="Calibri"/>
          <w:b/>
          <w:sz w:val="28"/>
          <w:szCs w:val="28"/>
          <w:lang w:eastAsia="en-US"/>
        </w:rPr>
      </w:pPr>
    </w:p>
    <w:p w:rsidR="00023E1F" w:rsidRPr="0034505D" w:rsidRDefault="00023E1F" w:rsidP="000241B8">
      <w:pPr>
        <w:jc w:val="center"/>
        <w:rPr>
          <w:rFonts w:eastAsia="Calibri"/>
          <w:b/>
          <w:sz w:val="28"/>
          <w:szCs w:val="28"/>
          <w:lang w:eastAsia="en-US"/>
        </w:rPr>
      </w:pPr>
      <w:r w:rsidRPr="0034505D">
        <w:rPr>
          <w:rFonts w:eastAsia="Calibri"/>
          <w:b/>
          <w:sz w:val="28"/>
          <w:szCs w:val="28"/>
          <w:lang w:eastAsia="en-US"/>
        </w:rPr>
        <w:t>Основные формы сопровождения</w:t>
      </w:r>
    </w:p>
    <w:p w:rsidR="00023E1F" w:rsidRPr="0034505D" w:rsidRDefault="00DF4FC7" w:rsidP="000241B8">
      <w:pPr>
        <w:jc w:val="center"/>
        <w:rPr>
          <w:rFonts w:eastAsia="Calibri"/>
          <w:sz w:val="28"/>
          <w:szCs w:val="28"/>
          <w:lang w:eastAsia="en-US"/>
        </w:rPr>
      </w:pPr>
      <w:r w:rsidRPr="00DF4FC7">
        <w:rPr>
          <w:rFonts w:ascii="Calibri" w:eastAsia="Calibri" w:hAnsi="Calibri"/>
          <w:noProof/>
          <w:sz w:val="28"/>
          <w:szCs w:val="28"/>
        </w:rPr>
        <w:pict>
          <v:shapetype id="_x0000_t202" coordsize="21600,21600" o:spt="202" path="m,l,21600r21600,l21600,xe">
            <v:stroke joinstyle="miter"/>
            <v:path gradientshapeok="t" o:connecttype="rect"/>
          </v:shapetype>
          <v:shape id="Поле 119" o:spid="_x0000_s1063" type="#_x0000_t202" style="position:absolute;left:0;text-align:left;margin-left:27pt;margin-top:23.8pt;width:117pt;height:27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LiOgIAAFw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">
            <v:textbox style="mso-next-textbox:#Поле 119">
              <w:txbxContent>
                <w:p w:rsidR="00AC746D" w:rsidRDefault="00AC746D" w:rsidP="00023E1F">
                  <w:r>
                    <w:t xml:space="preserve">Консультирование </w:t>
                  </w:r>
                </w:p>
              </w:txbxContent>
            </v:textbox>
          </v:shape>
        </w:pict>
      </w:r>
      <w:r w:rsidRPr="00DF4FC7">
        <w:rPr>
          <w:rFonts w:ascii="Calibri" w:eastAsia="Calibri" w:hAnsi="Calibri"/>
          <w:noProof/>
          <w:sz w:val="28"/>
          <w:szCs w:val="28"/>
        </w:rPr>
        <w:pict>
          <v:shape id="Поле 118" o:spid="_x0000_s1064" type="#_x0000_t202" style="position:absolute;left:0;text-align:left;margin-left:27pt;margin-top:51.7pt;width:117pt;height:36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">
            <v:textbox style="mso-next-textbox:#Поле 118">
              <w:txbxContent>
                <w:p w:rsidR="00AC746D" w:rsidRDefault="00AC746D" w:rsidP="00023E1F">
                  <w:pPr>
                    <w:jc w:val="center"/>
                  </w:pPr>
                  <w:r>
                    <w:t>Развивающая работа</w:t>
                  </w:r>
                </w:p>
              </w:txbxContent>
            </v:textbox>
          </v:shape>
        </w:pict>
      </w:r>
      <w:r w:rsidRPr="00DF4FC7">
        <w:rPr>
          <w:rFonts w:ascii="Calibri" w:eastAsia="Calibri" w:hAnsi="Calibri"/>
          <w:noProof/>
          <w:sz w:val="28"/>
          <w:szCs w:val="28"/>
        </w:rPr>
        <w:pict>
          <v:shape id="Поле 117" o:spid="_x0000_s1065" type="#_x0000_t202" style="position:absolute;left:0;text-align:left;margin-left:189pt;margin-top:51.15pt;width:90pt;height:27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">
            <v:textbox style="mso-next-textbox:#Поле 117">
              <w:txbxContent>
                <w:p w:rsidR="00AC746D" w:rsidRDefault="00AC746D" w:rsidP="00023E1F">
                  <w:r>
                    <w:t>Профилактика</w:t>
                  </w:r>
                </w:p>
              </w:txbxContent>
            </v:textbox>
          </v:shape>
        </w:pict>
      </w:r>
      <w:r w:rsidRPr="00DF4FC7">
        <w:rPr>
          <w:rFonts w:ascii="Calibri" w:eastAsia="Calibri" w:hAnsi="Calibri"/>
          <w:noProof/>
          <w:sz w:val="28"/>
          <w:szCs w:val="28"/>
        </w:rPr>
        <w:pict>
          <v:shape id="Поле 116" o:spid="_x0000_s1066" type="#_x0000_t202" style="position:absolute;left:0;text-align:left;margin-left:314.9pt;margin-top:61.15pt;width:90pt;height:27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">
            <v:textbox style="mso-next-textbox:#Поле 116">
              <w:txbxContent>
                <w:p w:rsidR="00AC746D" w:rsidRDefault="00AC746D" w:rsidP="00023E1F">
                  <w:r>
                    <w:t xml:space="preserve">Просвещение </w:t>
                  </w:r>
                </w:p>
              </w:txbxContent>
            </v:textbox>
          </v:shape>
        </w:pict>
      </w:r>
      <w:r w:rsidRPr="00DF4FC7">
        <w:rPr>
          <w:rFonts w:ascii="Calibri" w:eastAsia="Calibri" w:hAnsi="Calibri"/>
          <w:noProof/>
          <w:sz w:val="28"/>
          <w:szCs w:val="28"/>
        </w:rPr>
        <w:pict>
          <v:shape id="Поле 115" o:spid="_x0000_s1067" type="#_x0000_t202" style="position:absolute;left:0;text-align:left;margin-left:315pt;margin-top:34.95pt;width:90pt;height:27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">
            <v:textbox style="mso-next-textbox:#Поле 115">
              <w:txbxContent>
                <w:p w:rsidR="00AC746D" w:rsidRDefault="00AC746D" w:rsidP="00023E1F">
                  <w:r>
                    <w:t xml:space="preserve">Экспертиза </w:t>
                  </w:r>
                </w:p>
              </w:txbxContent>
            </v:textbox>
          </v:shape>
        </w:pict>
      </w:r>
      <w:r w:rsidRPr="00DF4FC7">
        <w:rPr>
          <w:rFonts w:ascii="Calibri" w:eastAsia="Calibri" w:hAnsi="Calibri"/>
          <w:noProof/>
          <w:sz w:val="28"/>
          <w:szCs w:val="28"/>
        </w:rPr>
        <w:pict>
          <v:shape id="Поле 114" o:spid="_x0000_s1068" type="#_x0000_t202" style="position:absolute;left:0;text-align:left;margin-left:189pt;margin-top:26.5pt;width:90pt;height:2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">
            <v:textbox style="mso-next-textbox:#Поле 114">
              <w:txbxContent>
                <w:p w:rsidR="00AC746D" w:rsidRDefault="00AC746D" w:rsidP="00023E1F">
                  <w:pPr>
                    <w:jc w:val="center"/>
                  </w:pPr>
                  <w:r>
                    <w:t>Диагностика</w:t>
                  </w:r>
                </w:p>
              </w:txbxContent>
            </v:textbox>
          </v:shape>
        </w:pict>
      </w:r>
      <w:r w:rsidRPr="00DF4FC7">
        <w:rPr>
          <w:rFonts w:ascii="Calibri" w:eastAsia="Calibri" w:hAnsi="Calibri"/>
          <w:noProof/>
          <w:sz w:val="28"/>
          <w:szCs w:val="28"/>
        </w:rPr>
        <w:pict>
          <v:shape id="Поле 113" o:spid="_x0000_s1069" type="#_x0000_t202" style="position:absolute;left:0;text-align:left;margin-left:166.5pt;margin-top:74.45pt;width:135pt;height:27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">
            <v:textbox style="mso-next-textbox:#Поле 113">
              <w:txbxContent>
                <w:p w:rsidR="00AC746D" w:rsidRDefault="00AC746D" w:rsidP="00023E1F">
                  <w:r>
                    <w:t>Коррекционная работа</w:t>
                  </w:r>
                </w:p>
              </w:txbxContent>
            </v:textbox>
          </v:shape>
        </w:pict>
      </w:r>
      <w:r w:rsidRPr="00DF4FC7">
        <w:rPr>
          <w:rFonts w:ascii="Calibri" w:eastAsia="Calibri" w:hAnsi="Calibri"/>
          <w:noProof/>
          <w:sz w:val="28"/>
          <w:szCs w:val="28"/>
        </w:rPr>
        <w:pict>
          <v:shape id="Правая фигурная скобка 112" o:spid="_x0000_s1084" type="#_x0000_t88" style="position:absolute;left:0;text-align:left;margin-left:200.1pt;margin-top:-180.25pt;width:27pt;height:391.15pt;rotation:90;flip:y;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" adj=",10479"/>
        </w:pict>
      </w:r>
    </w:p>
    <w:p w:rsidR="00023E1F" w:rsidRPr="0034505D" w:rsidRDefault="00023E1F" w:rsidP="000241B8">
      <w:pPr>
        <w:jc w:val="center"/>
        <w:rPr>
          <w:rFonts w:eastAsia="Calibri"/>
          <w:sz w:val="28"/>
          <w:szCs w:val="28"/>
          <w:lang w:eastAsia="en-US"/>
        </w:rPr>
      </w:pPr>
    </w:p>
    <w:p w:rsidR="00023E1F" w:rsidRPr="0034505D" w:rsidRDefault="00023E1F" w:rsidP="000241B8">
      <w:pPr>
        <w:jc w:val="center"/>
        <w:rPr>
          <w:rFonts w:eastAsia="Calibri"/>
          <w:sz w:val="28"/>
          <w:szCs w:val="28"/>
          <w:lang w:eastAsia="en-US"/>
        </w:rPr>
      </w:pPr>
    </w:p>
    <w:p w:rsidR="00023E1F" w:rsidRPr="0034505D" w:rsidRDefault="00023E1F" w:rsidP="000241B8">
      <w:pPr>
        <w:jc w:val="center"/>
        <w:rPr>
          <w:rFonts w:eastAsia="Calibri"/>
          <w:sz w:val="28"/>
          <w:szCs w:val="28"/>
          <w:lang w:eastAsia="en-US"/>
        </w:rPr>
      </w:pPr>
    </w:p>
    <w:p w:rsidR="00023E1F" w:rsidRPr="0034505D" w:rsidRDefault="00023E1F" w:rsidP="000241B8">
      <w:pPr>
        <w:jc w:val="center"/>
        <w:rPr>
          <w:rFonts w:eastAsia="Calibri"/>
          <w:sz w:val="28"/>
          <w:szCs w:val="28"/>
          <w:lang w:eastAsia="en-US"/>
        </w:rPr>
      </w:pPr>
    </w:p>
    <w:p w:rsidR="00023E1F" w:rsidRPr="0034505D" w:rsidRDefault="00023E1F" w:rsidP="000241B8">
      <w:pPr>
        <w:jc w:val="center"/>
        <w:rPr>
          <w:rFonts w:eastAsia="Calibri"/>
          <w:sz w:val="28"/>
          <w:szCs w:val="28"/>
          <w:lang w:eastAsia="en-US"/>
        </w:rPr>
      </w:pPr>
    </w:p>
    <w:p w:rsidR="00023E1F" w:rsidRPr="0034505D" w:rsidRDefault="00023E1F" w:rsidP="00534870">
      <w:pPr>
        <w:rPr>
          <w:rFonts w:eastAsia="Calibri"/>
          <w:sz w:val="28"/>
          <w:szCs w:val="28"/>
          <w:lang w:eastAsia="en-US"/>
        </w:rPr>
      </w:pPr>
    </w:p>
    <w:p w:rsidR="003A0249" w:rsidRDefault="003A0249" w:rsidP="00534870">
      <w:pPr>
        <w:rPr>
          <w:rFonts w:eastAsia="Calibri"/>
          <w:b/>
          <w:sz w:val="28"/>
          <w:szCs w:val="28"/>
          <w:lang w:eastAsia="en-US"/>
        </w:rPr>
      </w:pPr>
    </w:p>
    <w:p w:rsidR="003A0249" w:rsidRDefault="003A0249" w:rsidP="00534870">
      <w:pPr>
        <w:rPr>
          <w:rFonts w:eastAsia="Calibri"/>
          <w:b/>
          <w:sz w:val="28"/>
          <w:szCs w:val="28"/>
          <w:lang w:eastAsia="en-US"/>
        </w:rPr>
      </w:pPr>
    </w:p>
    <w:p w:rsidR="003A0249" w:rsidRDefault="003A0249" w:rsidP="00534870">
      <w:pPr>
        <w:rPr>
          <w:rFonts w:eastAsia="Calibri"/>
          <w:b/>
          <w:sz w:val="28"/>
          <w:szCs w:val="28"/>
          <w:lang w:eastAsia="en-US"/>
        </w:rPr>
      </w:pPr>
    </w:p>
    <w:p w:rsidR="003A0249" w:rsidRDefault="003A0249" w:rsidP="00534870">
      <w:pPr>
        <w:rPr>
          <w:rFonts w:eastAsia="Calibri"/>
          <w:b/>
          <w:sz w:val="28"/>
          <w:szCs w:val="28"/>
          <w:lang w:eastAsia="en-US"/>
        </w:rPr>
      </w:pPr>
    </w:p>
    <w:p w:rsidR="00023E1F" w:rsidRPr="0034505D" w:rsidRDefault="00023E1F" w:rsidP="000241B8">
      <w:pPr>
        <w:jc w:val="center"/>
        <w:rPr>
          <w:rFonts w:eastAsia="Calibri"/>
          <w:sz w:val="28"/>
          <w:szCs w:val="28"/>
          <w:lang w:eastAsia="en-US"/>
        </w:rPr>
      </w:pPr>
      <w:r w:rsidRPr="0034505D">
        <w:rPr>
          <w:rFonts w:eastAsia="Calibri"/>
          <w:b/>
          <w:sz w:val="28"/>
          <w:szCs w:val="28"/>
          <w:lang w:eastAsia="en-US"/>
        </w:rPr>
        <w:t>Основные направления психолого-педагогического сопровождения</w:t>
      </w:r>
    </w:p>
    <w:p w:rsidR="00023E1F" w:rsidRPr="0034505D" w:rsidRDefault="00DF4FC7" w:rsidP="00534870">
      <w:pPr>
        <w:rPr>
          <w:rFonts w:eastAsia="Calibri"/>
          <w:b/>
          <w:sz w:val="28"/>
          <w:szCs w:val="28"/>
          <w:lang w:eastAsia="en-US"/>
        </w:rPr>
      </w:pPr>
      <w:r w:rsidRPr="00DF4FC7">
        <w:rPr>
          <w:rFonts w:ascii="Calibri" w:eastAsia="Calibri" w:hAnsi="Calibri"/>
          <w:noProof/>
          <w:sz w:val="28"/>
          <w:szCs w:val="28"/>
        </w:rPr>
        <w:lastRenderedPageBreak/>
        <w:pict>
          <v:shape id="Правая фигурная скобка 111" o:spid="_x0000_s1083" type="#_x0000_t88" style="position:absolute;margin-left:224.25pt;margin-top:-202.6pt;width:27pt;height:454.2pt;rotation:90;flip:y;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" adj=",11240"/>
        </w:pict>
      </w:r>
    </w:p>
    <w:p w:rsidR="00023E1F" w:rsidRPr="0034505D" w:rsidRDefault="00023E1F" w:rsidP="00534870">
      <w:pPr>
        <w:rPr>
          <w:rFonts w:eastAsia="Calibri"/>
          <w:b/>
          <w:sz w:val="28"/>
          <w:szCs w:val="28"/>
          <w:lang w:eastAsia="en-US"/>
        </w:rPr>
      </w:pPr>
    </w:p>
    <w:p w:rsidR="00023E1F" w:rsidRPr="009E1118" w:rsidRDefault="00DF4FC7" w:rsidP="00534870">
      <w:pPr>
        <w:rPr>
          <w:rFonts w:ascii="Calibri" w:eastAsia="Calibri" w:hAnsi="Calibri"/>
          <w:sz w:val="28"/>
          <w:szCs w:val="28"/>
          <w:lang w:eastAsia="en-US"/>
        </w:rPr>
      </w:pPr>
      <w:r w:rsidRPr="00DF4FC7">
        <w:rPr>
          <w:rFonts w:eastAsia="Calibri"/>
          <w:noProof/>
          <w:sz w:val="28"/>
          <w:szCs w:val="28"/>
        </w:rPr>
      </w:r>
      <w:r w:rsidRPr="00DF4FC7">
        <w:rPr>
          <w:rFonts w:eastAsia="Calibri"/>
          <w:noProof/>
          <w:sz w:val="28"/>
          <w:szCs w:val="28"/>
        </w:rPr>
        <w:pict>
          <v:group id="Полотно 110" o:spid="_x0000_s1070" editas="canvas" style="width:482.85pt;height:298.55pt;mso-position-horizontal-relative:char;mso-position-vertical-relative:line" coordsize="61321,37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width:61321;height:37915;visibility:visible">
              <v:fill o:detectmouseclick="t"/>
              <v:path o:connecttype="none"/>
            </v:shape>
            <v:shape id="Text Box 34" o:spid="_x0000_s1072" type="#_x0000_t202" style="position:absolute;top:1878;width:14848;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style="mso-next-textbox:#Text Box 34">
                <w:txbxContent>
                  <w:p w:rsidR="00AC746D" w:rsidRDefault="00AC746D" w:rsidP="00023E1F">
                    <w:pPr>
                      <w:jc w:val="center"/>
                      <w:rPr>
                        <w:sz w:val="20"/>
                        <w:szCs w:val="20"/>
                      </w:rPr>
                    </w:pPr>
                    <w:r>
                      <w:rPr>
                        <w:rStyle w:val="dash041e005f0431005f044b005f0447005f043d005f044b005f0439005f005fchar1char1"/>
                        <w:rFonts w:eastAsia="SimSun"/>
                        <w:sz w:val="20"/>
                        <w:szCs w:val="20"/>
                      </w:rPr>
                      <w:t>сохранение и укрепление психологического здоровья</w:t>
                    </w:r>
                  </w:p>
                  <w:p w:rsidR="00AC746D" w:rsidRDefault="00AC746D" w:rsidP="00023E1F">
                    <w:pPr>
                      <w:jc w:val="center"/>
                      <w:rPr>
                        <w:sz w:val="20"/>
                        <w:szCs w:val="20"/>
                      </w:rPr>
                    </w:pPr>
                  </w:p>
                </w:txbxContent>
              </v:textbox>
            </v:shape>
            <v:shape id="Text Box 35" o:spid="_x0000_s1073" type="#_x0000_t202" style="position:absolute;left:22864;top:738;width:11424;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style="mso-next-textbox:#Text Box 35">
                <w:txbxContent>
                  <w:p w:rsidR="00AC746D" w:rsidRDefault="00AC746D" w:rsidP="00023E1F">
                    <w:pPr>
                      <w:jc w:val="center"/>
                      <w:rPr>
                        <w:sz w:val="20"/>
                        <w:szCs w:val="20"/>
                      </w:rPr>
                    </w:pPr>
                    <w:r>
                      <w:rPr>
                        <w:rStyle w:val="dash041e005f0431005f044b005f0447005f043d005f044b005f0439005f005fchar1char1"/>
                        <w:rFonts w:eastAsia="SimSun"/>
                        <w:sz w:val="20"/>
                        <w:szCs w:val="20"/>
                      </w:rPr>
                      <w:t>мониторинг возможностей и способностей обучающихся</w:t>
                    </w:r>
                  </w:p>
                </w:txbxContent>
              </v:textbox>
            </v:shape>
            <v:shape id="Text Box 36" o:spid="_x0000_s1074" type="#_x0000_t202" style="position:absolute;left:41052;top:1880;width:17126;height:6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style="mso-next-textbox:#Text Box 36">
                <w:txbxContent>
                  <w:p w:rsidR="00AC746D" w:rsidRDefault="00AC746D" w:rsidP="00023E1F">
                    <w:pPr>
                      <w:rPr>
                        <w:sz w:val="20"/>
                        <w:szCs w:val="20"/>
                      </w:rPr>
                    </w:pPr>
                    <w:r>
                      <w:rPr>
                        <w:rStyle w:val="dash041e005f0431005f044b005f0447005f043d005f044b005f0439005f005fchar1char1"/>
                        <w:rFonts w:eastAsia="SimSun"/>
                        <w:sz w:val="20"/>
                        <w:szCs w:val="20"/>
                      </w:rPr>
                      <w:t>психолого-педагогическая поддержка участников олимпиадного движения</w:t>
                    </w:r>
                  </w:p>
                </w:txbxContent>
              </v:textbox>
            </v:shape>
            <v:shape id="Text Box 37" o:spid="_x0000_s1075" type="#_x0000_t202" style="position:absolute;left:22864;top:18478;width:11424;height:9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style="mso-next-textbox:#Text Box 37">
                <w:txbxContent>
                  <w:p w:rsidR="00AC746D" w:rsidRDefault="00AC746D" w:rsidP="00023E1F">
                    <w:pPr>
                      <w:jc w:val="center"/>
                      <w:rPr>
                        <w:sz w:val="20"/>
                        <w:szCs w:val="20"/>
                      </w:rPr>
                    </w:pPr>
                    <w:r>
                      <w:rPr>
                        <w:rStyle w:val="dash041e005f0431005f044b005f0447005f043d005f044b005f0439005f005fchar1char1"/>
                        <w:rFonts w:eastAsia="SimSun"/>
                        <w:sz w:val="20"/>
                        <w:szCs w:val="20"/>
                      </w:rPr>
                      <w:t>выявление и поддержка одаренных детей</w:t>
                    </w:r>
                  </w:p>
                </w:txbxContent>
              </v:textbox>
            </v:shape>
            <v:shape id="Text Box 38" o:spid="_x0000_s1076" type="#_x0000_t202" style="position:absolute;left:20572;top:9333;width:16153;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style="mso-next-textbox:#Text Box 38">
                <w:txbxContent>
                  <w:p w:rsidR="00AC746D" w:rsidRDefault="00AC746D" w:rsidP="00023E1F">
                    <w:pPr>
                      <w:jc w:val="center"/>
                      <w:rPr>
                        <w:sz w:val="20"/>
                        <w:szCs w:val="20"/>
                      </w:rPr>
                    </w:pPr>
                    <w:r>
                      <w:rPr>
                        <w:rStyle w:val="dash041e005f0431005f044b005f0447005f043d005f044b005f0439005f005fchar1char1"/>
                        <w:rFonts w:eastAsia="SimSun"/>
                        <w:sz w:val="20"/>
                        <w:szCs w:val="20"/>
                      </w:rPr>
                      <w:t>выявление и поддержка детей с особыми образовательными потребностями</w:t>
                    </w:r>
                  </w:p>
                </w:txbxContent>
              </v:textbox>
            </v:shape>
            <v:shape id="Text Box 39" o:spid="_x0000_s1077" type="#_x0000_t202" style="position:absolute;left:2833;top:9899;width:14849;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style="mso-next-textbox:#Text Box 39">
                <w:txbxContent>
                  <w:p w:rsidR="00AC746D" w:rsidRDefault="00AC746D" w:rsidP="00023E1F">
                    <w:pPr>
                      <w:jc w:val="center"/>
                      <w:rPr>
                        <w:sz w:val="20"/>
                        <w:szCs w:val="20"/>
                      </w:rPr>
                    </w:pPr>
                    <w:r>
                      <w:rPr>
                        <w:rStyle w:val="dash041e005f0431005f044b005f0447005f043d005f044b005f0439005f005fchar1char1"/>
                        <w:rFonts w:eastAsia="SimSun"/>
                        <w:sz w:val="20"/>
                        <w:szCs w:val="20"/>
                      </w:rPr>
                      <w:t>формирование ценности здоровья и безопасного образа жизни</w:t>
                    </w:r>
                  </w:p>
                </w:txbxContent>
              </v:textbox>
            </v:shape>
            <v:shape id="Text Box 40" o:spid="_x0000_s1078" type="#_x0000_t202" style="position:absolute;left:5732;top:17526;width:14840;height:9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style="mso-next-textbox:#Text Box 40">
                <w:txbxContent>
                  <w:p w:rsidR="00AC746D" w:rsidRDefault="00AC746D" w:rsidP="00023E1F">
                    <w:pPr>
                      <w:jc w:val="center"/>
                      <w:rPr>
                        <w:sz w:val="20"/>
                        <w:szCs w:val="20"/>
                      </w:rPr>
                    </w:pPr>
                    <w:r>
                      <w:rPr>
                        <w:rStyle w:val="dash041e005f0431005f044b005f0447005f043d005f044b005f0439005f005fchar1char1"/>
                        <w:rFonts w:eastAsia="SimSun"/>
                        <w:sz w:val="20"/>
                        <w:szCs w:val="20"/>
                      </w:rPr>
                      <w:t>развития экологической культуры</w:t>
                    </w:r>
                  </w:p>
                  <w:p w:rsidR="00AC746D" w:rsidRDefault="00AC746D" w:rsidP="00023E1F">
                    <w:pPr>
                      <w:jc w:val="center"/>
                      <w:rPr>
                        <w:sz w:val="20"/>
                        <w:szCs w:val="20"/>
                      </w:rPr>
                    </w:pPr>
                  </w:p>
                </w:txbxContent>
              </v:textbox>
            </v:shape>
            <v:shape id="Text Box 41" o:spid="_x0000_s1079" type="#_x0000_t202" style="position:absolute;left:9885;top:26015;width:14841;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style="mso-next-textbox:#Text Box 41">
                <w:txbxContent>
                  <w:p w:rsidR="00AC746D" w:rsidRDefault="00AC746D" w:rsidP="00023E1F">
                    <w:pPr>
                      <w:jc w:val="center"/>
                      <w:rPr>
                        <w:sz w:val="20"/>
                        <w:szCs w:val="20"/>
                      </w:rPr>
                    </w:pPr>
                    <w:r>
                      <w:rPr>
                        <w:rStyle w:val="dash041e005f0431005f044b005f0447005f043d005f044b005f0439005f005fchar1char1"/>
                        <w:rFonts w:eastAsia="SimSun"/>
                        <w:sz w:val="20"/>
                        <w:szCs w:val="20"/>
                      </w:rPr>
                      <w:t>дифференциация и индивидуализация обучения</w:t>
                    </w:r>
                  </w:p>
                  <w:p w:rsidR="00AC746D" w:rsidRDefault="00AC746D" w:rsidP="00023E1F">
                    <w:pPr>
                      <w:rPr>
                        <w:sz w:val="20"/>
                        <w:szCs w:val="20"/>
                      </w:rPr>
                    </w:pPr>
                  </w:p>
                </w:txbxContent>
              </v:textbox>
            </v:shape>
            <v:shape id="Text Box 42" o:spid="_x0000_s1080" type="#_x0000_t202" style="position:absolute;left:39445;top:8734;width:16565;height:10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style="mso-next-textbox:#Text Box 42">
                <w:txbxContent>
                  <w:p w:rsidR="00AC746D" w:rsidRDefault="00AC746D" w:rsidP="00023E1F">
                    <w:pPr>
                      <w:rPr>
                        <w:sz w:val="20"/>
                        <w:szCs w:val="20"/>
                      </w:rPr>
                    </w:pPr>
                    <w:r>
                      <w:rPr>
                        <w:rStyle w:val="dash041e005f0431005f044b005f0447005f043d005f044b005f0439005f005fchar1char1"/>
                        <w:rFonts w:eastAsia="SimSun"/>
                        <w:sz w:val="20"/>
                        <w:szCs w:val="20"/>
                      </w:rPr>
                      <w:t>обеспечение осознанного и ответственного выбора дальнейшей профессиональной сферы деятельности</w:t>
                    </w:r>
                  </w:p>
                </w:txbxContent>
              </v:textbox>
            </v:shape>
            <v:shape id="Text Box 43" o:spid="_x0000_s1081" type="#_x0000_t202" style="position:absolute;left:36725;top:17526;width:16994;height:9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style="mso-next-textbox:#Text Box 43">
                <w:txbxContent>
                  <w:p w:rsidR="00AC746D" w:rsidRDefault="00AC746D" w:rsidP="00023E1F">
                    <w:pPr>
                      <w:jc w:val="center"/>
                      <w:rPr>
                        <w:sz w:val="20"/>
                        <w:szCs w:val="20"/>
                      </w:rPr>
                    </w:pPr>
                    <w:r>
                      <w:rPr>
                        <w:rStyle w:val="dash041e005f0431005f044b005f0447005f043d005f044b005f0439005f005fchar1char1"/>
                        <w:rFonts w:eastAsia="SimSun"/>
                        <w:sz w:val="20"/>
                        <w:szCs w:val="20"/>
                      </w:rPr>
                      <w:t>формирование коммуникативных навыков в разновозрастной среде и среде сверстников</w:t>
                    </w:r>
                  </w:p>
                  <w:p w:rsidR="00AC746D" w:rsidRDefault="00AC746D" w:rsidP="00023E1F">
                    <w:pPr>
                      <w:jc w:val="center"/>
                      <w:rPr>
                        <w:sz w:val="20"/>
                        <w:szCs w:val="20"/>
                      </w:rPr>
                    </w:pPr>
                  </w:p>
                </w:txbxContent>
              </v:textbox>
            </v:shape>
            <v:shape id="Text Box 44" o:spid="_x0000_s1082" type="#_x0000_t202" style="position:absolute;left:32968;top:26007;width:14857;height:9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style="mso-next-textbox:#Text Box 44">
                <w:txbxContent>
                  <w:p w:rsidR="00AC746D" w:rsidRDefault="00AC746D" w:rsidP="00023E1F">
                    <w:pPr>
                      <w:jc w:val="center"/>
                      <w:rPr>
                        <w:sz w:val="20"/>
                        <w:szCs w:val="20"/>
                      </w:rPr>
                    </w:pPr>
                    <w:r>
                      <w:rPr>
                        <w:rStyle w:val="dash041e005f0431005f044b005f0447005f043d005f044b005f0439005f005fchar1char1"/>
                        <w:rFonts w:eastAsia="SimSun"/>
                        <w:sz w:val="20"/>
                        <w:szCs w:val="20"/>
                      </w:rPr>
                      <w:t>поддержка детских объединений и ученического самоуправления</w:t>
                    </w:r>
                  </w:p>
                  <w:p w:rsidR="00AC746D" w:rsidRDefault="00AC746D" w:rsidP="00023E1F">
                    <w:pPr>
                      <w:jc w:val="center"/>
                      <w:rPr>
                        <w:sz w:val="20"/>
                        <w:szCs w:val="20"/>
                      </w:rPr>
                    </w:pPr>
                  </w:p>
                </w:txbxContent>
              </v:textbox>
            </v:shape>
            <w10:wrap type="none"/>
            <w10:anchorlock/>
          </v:group>
        </w:pict>
      </w:r>
    </w:p>
    <w:p w:rsidR="000241B8" w:rsidRDefault="000241B8" w:rsidP="00534870">
      <w:pPr>
        <w:rPr>
          <w:b/>
          <w:sz w:val="28"/>
          <w:szCs w:val="28"/>
        </w:rPr>
      </w:pPr>
    </w:p>
    <w:p w:rsidR="000241B8" w:rsidRDefault="000241B8" w:rsidP="00534870">
      <w:pPr>
        <w:rPr>
          <w:b/>
          <w:sz w:val="28"/>
          <w:szCs w:val="28"/>
        </w:rPr>
      </w:pPr>
    </w:p>
    <w:p w:rsidR="000241B8" w:rsidRDefault="000241B8" w:rsidP="00534870">
      <w:pPr>
        <w:rPr>
          <w:b/>
          <w:sz w:val="28"/>
          <w:szCs w:val="28"/>
        </w:rPr>
      </w:pPr>
    </w:p>
    <w:p w:rsidR="00AC746D" w:rsidRDefault="00AC746D" w:rsidP="00534870">
      <w:pPr>
        <w:rPr>
          <w:b/>
          <w:sz w:val="28"/>
          <w:szCs w:val="28"/>
        </w:rPr>
      </w:pPr>
    </w:p>
    <w:p w:rsidR="00AC746D" w:rsidRDefault="00AC746D" w:rsidP="00534870">
      <w:pPr>
        <w:rPr>
          <w:b/>
          <w:sz w:val="28"/>
          <w:szCs w:val="28"/>
        </w:rPr>
      </w:pPr>
    </w:p>
    <w:p w:rsidR="00023E1F" w:rsidRPr="00804A5F" w:rsidRDefault="00023E1F" w:rsidP="00534870">
      <w:pPr>
        <w:rPr>
          <w:b/>
          <w:sz w:val="28"/>
          <w:szCs w:val="28"/>
        </w:rPr>
      </w:pPr>
      <w:r w:rsidRPr="00804A5F">
        <w:rPr>
          <w:b/>
          <w:sz w:val="28"/>
          <w:szCs w:val="28"/>
        </w:rPr>
        <w:t>Школьная инфраструктура</w:t>
      </w:r>
    </w:p>
    <w:p w:rsidR="000241B8" w:rsidRDefault="00023E1F" w:rsidP="00534870">
      <w:pPr>
        <w:shd w:val="clear" w:color="auto" w:fill="FFFFFF"/>
        <w:rPr>
          <w:b/>
          <w:bCs/>
          <w:sz w:val="28"/>
          <w:szCs w:val="28"/>
        </w:rPr>
      </w:pPr>
      <w:r w:rsidRPr="00804A5F">
        <w:rPr>
          <w:b/>
          <w:bCs/>
          <w:sz w:val="28"/>
          <w:szCs w:val="28"/>
        </w:rPr>
        <w:t xml:space="preserve">    </w:t>
      </w:r>
    </w:p>
    <w:p w:rsidR="00023E1F" w:rsidRPr="00804A5F" w:rsidRDefault="00023E1F" w:rsidP="000241B8">
      <w:pPr>
        <w:shd w:val="clear" w:color="auto" w:fill="FFFFFF"/>
        <w:jc w:val="both"/>
        <w:rPr>
          <w:sz w:val="28"/>
          <w:szCs w:val="28"/>
        </w:rPr>
      </w:pPr>
      <w:r w:rsidRPr="00804A5F">
        <w:rPr>
          <w:b/>
          <w:bCs/>
          <w:sz w:val="28"/>
          <w:szCs w:val="28"/>
        </w:rPr>
        <w:t>Инфраструктура школы</w:t>
      </w:r>
      <w:r w:rsidRPr="00804A5F">
        <w:rPr>
          <w:sz w:val="28"/>
          <w:szCs w:val="28"/>
        </w:rPr>
        <w:t xml:space="preserve"> – это все, что прямо или косвенно способствует организации и успешной реализации учебно-воспитательного процесса.</w:t>
      </w:r>
      <w:r w:rsidRPr="00804A5F">
        <w:rPr>
          <w:sz w:val="28"/>
          <w:szCs w:val="28"/>
        </w:rPr>
        <w:br/>
        <w:t xml:space="preserve">В школе созданы условия для обеспечения доступности и качества образования, отвечающего требованиям социального заказа, для постоянного повышения квалификации педагогических работников и повышение эффективности управления школой через сохранение благоприятной воспитательной среды, обновление содержания и технологий образования. </w:t>
      </w:r>
    </w:p>
    <w:p w:rsidR="00023E1F" w:rsidRPr="00804A5F" w:rsidRDefault="00023E1F" w:rsidP="000241B8">
      <w:pPr>
        <w:shd w:val="clear" w:color="auto" w:fill="FFFFFF"/>
        <w:jc w:val="both"/>
        <w:rPr>
          <w:sz w:val="28"/>
          <w:szCs w:val="28"/>
        </w:rPr>
      </w:pPr>
      <w:r w:rsidRPr="00804A5F">
        <w:rPr>
          <w:b/>
          <w:bCs/>
          <w:sz w:val="28"/>
          <w:szCs w:val="28"/>
        </w:rPr>
        <w:t xml:space="preserve">    Материальная составляющая</w:t>
      </w:r>
      <w:r w:rsidRPr="00804A5F">
        <w:rPr>
          <w:sz w:val="28"/>
          <w:szCs w:val="28"/>
        </w:rPr>
        <w:t xml:space="preserve"> инфраструктуры направлена на изменение качества условий. Пространство нашей школы функционально и эстетически грамотно оформлено, обеспечивает физическую и психологическую безопасность, не содержит рисков для здоровья. Инфраструктура нашей школы предполагает использование информационно-образовательной среды для планирования образовательного процесса каждым учителем, который готов для этого, обладает профессиональной ИКТ-компетентностью. Важно, что в как учебной так и внеучебной деятельности мы даем учащемуся и учителю необходимые ИКТ-инструменты деятельности. Успешностью образовательного учреждения является выполнение Постановления правительства РФ «Комплекс мер по модернизации общего образования». Постоянно планируются </w:t>
      </w:r>
      <w:r w:rsidRPr="00804A5F">
        <w:rPr>
          <w:sz w:val="28"/>
          <w:szCs w:val="28"/>
        </w:rPr>
        <w:lastRenderedPageBreak/>
        <w:t>мероприятия по поддержанию и улучшению материально-технической базы учреждения.</w:t>
      </w:r>
    </w:p>
    <w:p w:rsidR="000241B8" w:rsidRDefault="00023E1F" w:rsidP="000241B8">
      <w:pPr>
        <w:shd w:val="clear" w:color="auto" w:fill="FFFFFF"/>
        <w:jc w:val="both"/>
        <w:rPr>
          <w:sz w:val="28"/>
          <w:szCs w:val="28"/>
        </w:rPr>
      </w:pPr>
      <w:r w:rsidRPr="00804A5F">
        <w:rPr>
          <w:sz w:val="28"/>
          <w:szCs w:val="28"/>
        </w:rPr>
        <w:t xml:space="preserve">    В рамках реализации Регионального комплексного проекта модернизации образования в г.Владикавказ:</w:t>
      </w:r>
    </w:p>
    <w:p w:rsidR="00023E1F" w:rsidRPr="00804A5F" w:rsidRDefault="000241B8" w:rsidP="000241B8">
      <w:pPr>
        <w:shd w:val="clear" w:color="auto" w:fill="FFFFFF"/>
        <w:jc w:val="both"/>
        <w:rPr>
          <w:sz w:val="28"/>
          <w:szCs w:val="28"/>
        </w:rPr>
      </w:pPr>
      <w:r>
        <w:rPr>
          <w:sz w:val="28"/>
          <w:szCs w:val="28"/>
        </w:rPr>
        <w:t xml:space="preserve">- </w:t>
      </w:r>
      <w:r w:rsidR="00023E1F" w:rsidRPr="00804A5F">
        <w:rPr>
          <w:sz w:val="28"/>
          <w:szCs w:val="28"/>
        </w:rPr>
        <w:t>проведен капитальный ремонт санитарных узлов;</w:t>
      </w:r>
    </w:p>
    <w:p w:rsidR="00023E1F" w:rsidRPr="00804A5F" w:rsidRDefault="00023E1F" w:rsidP="000241B8">
      <w:pPr>
        <w:jc w:val="both"/>
        <w:rPr>
          <w:sz w:val="28"/>
          <w:szCs w:val="28"/>
        </w:rPr>
      </w:pPr>
      <w:r w:rsidRPr="00804A5F">
        <w:rPr>
          <w:sz w:val="28"/>
          <w:szCs w:val="28"/>
        </w:rPr>
        <w:t>-</w:t>
      </w:r>
      <w:r w:rsidR="000241B8">
        <w:rPr>
          <w:sz w:val="28"/>
          <w:szCs w:val="28"/>
        </w:rPr>
        <w:t xml:space="preserve"> </w:t>
      </w:r>
      <w:r w:rsidRPr="00804A5F">
        <w:rPr>
          <w:sz w:val="28"/>
          <w:szCs w:val="28"/>
        </w:rPr>
        <w:t>проведен капитальный ремонт кровли;</w:t>
      </w:r>
    </w:p>
    <w:p w:rsidR="00023E1F" w:rsidRPr="00804A5F" w:rsidRDefault="00023E1F" w:rsidP="000241B8">
      <w:pPr>
        <w:jc w:val="both"/>
        <w:rPr>
          <w:sz w:val="28"/>
          <w:szCs w:val="28"/>
        </w:rPr>
      </w:pPr>
      <w:r w:rsidRPr="00804A5F">
        <w:rPr>
          <w:sz w:val="28"/>
          <w:szCs w:val="28"/>
        </w:rPr>
        <w:t>-</w:t>
      </w:r>
      <w:r w:rsidR="000241B8">
        <w:rPr>
          <w:sz w:val="28"/>
          <w:szCs w:val="28"/>
        </w:rPr>
        <w:t xml:space="preserve"> </w:t>
      </w:r>
      <w:r w:rsidRPr="00804A5F">
        <w:rPr>
          <w:sz w:val="28"/>
          <w:szCs w:val="28"/>
        </w:rPr>
        <w:t>капитальный ремонт спортивного зала с восстановлением функционирования душевых;</w:t>
      </w:r>
    </w:p>
    <w:p w:rsidR="00023E1F" w:rsidRPr="00804A5F" w:rsidRDefault="00023E1F" w:rsidP="000241B8">
      <w:pPr>
        <w:jc w:val="both"/>
        <w:rPr>
          <w:sz w:val="28"/>
          <w:szCs w:val="28"/>
        </w:rPr>
      </w:pPr>
      <w:r w:rsidRPr="00804A5F">
        <w:rPr>
          <w:sz w:val="28"/>
          <w:szCs w:val="28"/>
        </w:rPr>
        <w:t xml:space="preserve">- </w:t>
      </w:r>
      <w:r w:rsidR="000241B8">
        <w:rPr>
          <w:sz w:val="28"/>
          <w:szCs w:val="28"/>
        </w:rPr>
        <w:t xml:space="preserve"> </w:t>
      </w:r>
      <w:r w:rsidRPr="00804A5F">
        <w:rPr>
          <w:sz w:val="28"/>
          <w:szCs w:val="28"/>
        </w:rPr>
        <w:t>старые оконные рамы</w:t>
      </w:r>
      <w:r w:rsidR="00C511BD">
        <w:rPr>
          <w:sz w:val="28"/>
          <w:szCs w:val="28"/>
        </w:rPr>
        <w:t xml:space="preserve"> частично</w:t>
      </w:r>
      <w:r w:rsidRPr="00804A5F">
        <w:rPr>
          <w:sz w:val="28"/>
          <w:szCs w:val="28"/>
        </w:rPr>
        <w:t xml:space="preserve"> заменены на пластиковые; </w:t>
      </w:r>
    </w:p>
    <w:p w:rsidR="00023E1F" w:rsidRPr="00804A5F" w:rsidRDefault="00023E1F" w:rsidP="000241B8">
      <w:pPr>
        <w:jc w:val="both"/>
        <w:rPr>
          <w:sz w:val="28"/>
          <w:szCs w:val="28"/>
        </w:rPr>
      </w:pPr>
      <w:r w:rsidRPr="00804A5F">
        <w:rPr>
          <w:sz w:val="28"/>
          <w:szCs w:val="28"/>
        </w:rPr>
        <w:t>Обслуживание школьной инфраструктуры на договорной основе осуществляют  муниципальные предприятия по организации школьного питания.</w:t>
      </w:r>
    </w:p>
    <w:p w:rsidR="00023E1F" w:rsidRPr="00804A5F" w:rsidRDefault="00023E1F" w:rsidP="000241B8">
      <w:pPr>
        <w:jc w:val="both"/>
        <w:rPr>
          <w:sz w:val="28"/>
          <w:szCs w:val="28"/>
        </w:rPr>
      </w:pPr>
      <w:r w:rsidRPr="00804A5F">
        <w:rPr>
          <w:sz w:val="28"/>
          <w:szCs w:val="28"/>
        </w:rPr>
        <w:t xml:space="preserve">  Все учебные кабинеты  укомплектованы  компьютерной техникой,  в 8 кабинетах имеются интерактивные доски;</w:t>
      </w:r>
    </w:p>
    <w:p w:rsidR="00023E1F" w:rsidRPr="00804A5F" w:rsidRDefault="00023E1F" w:rsidP="000241B8">
      <w:pPr>
        <w:jc w:val="both"/>
        <w:rPr>
          <w:sz w:val="28"/>
          <w:szCs w:val="28"/>
        </w:rPr>
      </w:pPr>
      <w:r w:rsidRPr="00804A5F">
        <w:rPr>
          <w:sz w:val="28"/>
          <w:szCs w:val="28"/>
        </w:rPr>
        <w:t>-  оборудован  мобильный компьютерный класс;</w:t>
      </w:r>
    </w:p>
    <w:p w:rsidR="00023E1F" w:rsidRPr="00804A5F" w:rsidRDefault="00023E1F" w:rsidP="000241B8">
      <w:pPr>
        <w:jc w:val="both"/>
        <w:rPr>
          <w:sz w:val="28"/>
          <w:szCs w:val="28"/>
        </w:rPr>
      </w:pPr>
      <w:r w:rsidRPr="00804A5F">
        <w:rPr>
          <w:sz w:val="28"/>
          <w:szCs w:val="28"/>
        </w:rPr>
        <w:t>- кабинеты естественно-научного цикла (биология, география, физика, химия) имеют собственную базу цифровых информационных ресурсов;</w:t>
      </w:r>
    </w:p>
    <w:p w:rsidR="00023E1F" w:rsidRPr="00804A5F" w:rsidRDefault="00023E1F" w:rsidP="000241B8">
      <w:pPr>
        <w:jc w:val="both"/>
        <w:rPr>
          <w:sz w:val="28"/>
          <w:szCs w:val="28"/>
        </w:rPr>
      </w:pPr>
      <w:r w:rsidRPr="00804A5F">
        <w:rPr>
          <w:sz w:val="28"/>
          <w:szCs w:val="28"/>
        </w:rPr>
        <w:t>- проведена  школьная локальная сеть</w:t>
      </w:r>
    </w:p>
    <w:p w:rsidR="00C511BD" w:rsidRDefault="00023E1F" w:rsidP="000241B8">
      <w:pPr>
        <w:jc w:val="both"/>
        <w:rPr>
          <w:sz w:val="28"/>
          <w:szCs w:val="28"/>
        </w:rPr>
      </w:pPr>
      <w:r w:rsidRPr="00804A5F">
        <w:rPr>
          <w:b/>
          <w:bCs/>
          <w:sz w:val="28"/>
          <w:szCs w:val="28"/>
        </w:rPr>
        <w:t xml:space="preserve">   Методическая составляющая </w:t>
      </w:r>
      <w:r w:rsidRPr="00804A5F">
        <w:rPr>
          <w:sz w:val="28"/>
          <w:szCs w:val="28"/>
        </w:rPr>
        <w:t>инфраструктуры переориентирована на поддержку деятельности каждого учителя: для этого в школе обеспечено наличие круглосуточного доступа к различным методическим, информационным и консультационным ресурсам. Методическая составляющая инфраструктуры переориентирована на поддержку деятельности каждого учителя. Все педагоги школы прошли курсовую подготовку по информатизации образования, информационно-коммуникационной и медиакультуре. Осуществляется моральная и материальная стимуляция учителей в их профессиональной и творческой деятельности</w:t>
      </w:r>
      <w:r w:rsidR="00C511BD">
        <w:rPr>
          <w:sz w:val="28"/>
          <w:szCs w:val="28"/>
        </w:rPr>
        <w:t>.</w:t>
      </w:r>
    </w:p>
    <w:p w:rsidR="00C511BD" w:rsidRDefault="00023E1F" w:rsidP="000241B8">
      <w:pPr>
        <w:jc w:val="both"/>
        <w:rPr>
          <w:sz w:val="28"/>
          <w:szCs w:val="28"/>
        </w:rPr>
      </w:pPr>
      <w:r w:rsidRPr="00804A5F">
        <w:rPr>
          <w:b/>
          <w:bCs/>
          <w:sz w:val="28"/>
          <w:szCs w:val="28"/>
        </w:rPr>
        <w:t>Организационная составляющая  </w:t>
      </w:r>
      <w:r w:rsidRPr="00804A5F">
        <w:rPr>
          <w:sz w:val="28"/>
          <w:szCs w:val="28"/>
        </w:rPr>
        <w:t>инфраструктуры направлена на создание пространства для социальных коммуникаций, обеспечивающих возможность выстраивания моделей поведения и самоопределения в меняющихся социальных условиях, ребенком собственных на обеспечение высших образовательных достижений учителя и ученика, личностного и профессионального роста, разветвленную систему поиска, поддержки и сопровождения талантливых детей.</w:t>
      </w:r>
    </w:p>
    <w:p w:rsidR="00C511BD" w:rsidRDefault="00023E1F" w:rsidP="000241B8">
      <w:pPr>
        <w:jc w:val="both"/>
        <w:rPr>
          <w:sz w:val="28"/>
          <w:szCs w:val="28"/>
        </w:rPr>
      </w:pPr>
      <w:r w:rsidRPr="00804A5F">
        <w:rPr>
          <w:sz w:val="28"/>
          <w:szCs w:val="28"/>
        </w:rPr>
        <w:t>В связи с продвижением процесса информатизации образования в школе активно внедряются дистанционные технологии обучения. Электронный дневник и журнал организованы на платформе Дневник.ру.</w:t>
      </w:r>
    </w:p>
    <w:p w:rsidR="00023E1F" w:rsidRPr="00804A5F" w:rsidRDefault="00023E1F" w:rsidP="000241B8">
      <w:pPr>
        <w:jc w:val="both"/>
        <w:rPr>
          <w:sz w:val="28"/>
          <w:szCs w:val="28"/>
        </w:rPr>
      </w:pPr>
      <w:r w:rsidRPr="00804A5F">
        <w:rPr>
          <w:sz w:val="28"/>
          <w:szCs w:val="28"/>
        </w:rPr>
        <w:t>Школа обладает современной материально-технической базой, позволяющей решать актуальные задачи образования:</w:t>
      </w:r>
    </w:p>
    <w:p w:rsidR="00023E1F" w:rsidRPr="00804A5F" w:rsidRDefault="00023E1F" w:rsidP="00E03158">
      <w:pPr>
        <w:numPr>
          <w:ilvl w:val="0"/>
          <w:numId w:val="143"/>
        </w:numPr>
        <w:shd w:val="clear" w:color="auto" w:fill="FFFFFF"/>
        <w:spacing w:before="100" w:beforeAutospacing="1" w:after="100" w:afterAutospacing="1"/>
        <w:jc w:val="both"/>
        <w:rPr>
          <w:sz w:val="28"/>
          <w:szCs w:val="28"/>
        </w:rPr>
      </w:pPr>
      <w:r w:rsidRPr="00804A5F">
        <w:rPr>
          <w:sz w:val="28"/>
          <w:szCs w:val="28"/>
        </w:rPr>
        <w:t>учебные кабинеты, оснащенные техническими средствами,</w:t>
      </w:r>
    </w:p>
    <w:p w:rsidR="00023E1F" w:rsidRPr="00804A5F" w:rsidRDefault="00023E1F" w:rsidP="00E03158">
      <w:pPr>
        <w:numPr>
          <w:ilvl w:val="0"/>
          <w:numId w:val="143"/>
        </w:numPr>
        <w:shd w:val="clear" w:color="auto" w:fill="FFFFFF"/>
        <w:spacing w:before="100" w:beforeAutospacing="1" w:after="100" w:afterAutospacing="1"/>
        <w:jc w:val="both"/>
        <w:rPr>
          <w:sz w:val="28"/>
          <w:szCs w:val="28"/>
        </w:rPr>
      </w:pPr>
      <w:r w:rsidRPr="00804A5F">
        <w:rPr>
          <w:sz w:val="28"/>
          <w:szCs w:val="28"/>
        </w:rPr>
        <w:t>актовый зал с современной видео-музыкальной аппаратурой для проведения всех школьных, многих городских мероприятий и для работы с социумом.</w:t>
      </w:r>
    </w:p>
    <w:p w:rsidR="00023E1F" w:rsidRPr="00804A5F" w:rsidRDefault="00881E0B" w:rsidP="00E03158">
      <w:pPr>
        <w:numPr>
          <w:ilvl w:val="0"/>
          <w:numId w:val="143"/>
        </w:numPr>
        <w:shd w:val="clear" w:color="auto" w:fill="FFFFFF"/>
        <w:spacing w:before="100" w:beforeAutospacing="1" w:after="100" w:afterAutospacing="1"/>
        <w:jc w:val="both"/>
        <w:rPr>
          <w:sz w:val="28"/>
          <w:szCs w:val="28"/>
        </w:rPr>
      </w:pPr>
      <w:r>
        <w:rPr>
          <w:sz w:val="28"/>
          <w:szCs w:val="28"/>
        </w:rPr>
        <w:t>с</w:t>
      </w:r>
      <w:r w:rsidR="00023E1F" w:rsidRPr="00804A5F">
        <w:rPr>
          <w:sz w:val="28"/>
          <w:szCs w:val="28"/>
        </w:rPr>
        <w:t>портивные залы, спортивная площадка – все это позволяет проводить уроки физической культуры, спортивные праздники и соревнования на хорошем уровне.</w:t>
      </w:r>
    </w:p>
    <w:p w:rsidR="00023E1F" w:rsidRPr="00804A5F" w:rsidRDefault="00023E1F" w:rsidP="000241B8">
      <w:pPr>
        <w:shd w:val="clear" w:color="auto" w:fill="FFFFFF"/>
        <w:spacing w:before="240" w:after="240"/>
        <w:jc w:val="both"/>
        <w:rPr>
          <w:sz w:val="28"/>
          <w:szCs w:val="28"/>
        </w:rPr>
      </w:pPr>
      <w:r w:rsidRPr="00804A5F">
        <w:rPr>
          <w:sz w:val="28"/>
          <w:szCs w:val="28"/>
        </w:rPr>
        <w:lastRenderedPageBreak/>
        <w:t>Школа оказывает услуги по дополнительному образованию:</w:t>
      </w:r>
    </w:p>
    <w:p w:rsidR="00023E1F" w:rsidRPr="00804A5F" w:rsidRDefault="00023E1F" w:rsidP="00E03158">
      <w:pPr>
        <w:numPr>
          <w:ilvl w:val="0"/>
          <w:numId w:val="144"/>
        </w:numPr>
        <w:shd w:val="clear" w:color="auto" w:fill="FFFFFF"/>
        <w:spacing w:before="100" w:beforeAutospacing="1" w:after="100" w:afterAutospacing="1"/>
        <w:jc w:val="both"/>
        <w:rPr>
          <w:sz w:val="28"/>
          <w:szCs w:val="28"/>
        </w:rPr>
      </w:pPr>
      <w:r w:rsidRPr="00804A5F">
        <w:rPr>
          <w:sz w:val="28"/>
          <w:szCs w:val="28"/>
        </w:rPr>
        <w:t>организация факультативных занятий и элективных курсов;</w:t>
      </w:r>
    </w:p>
    <w:p w:rsidR="00023E1F" w:rsidRPr="00804A5F" w:rsidRDefault="00023E1F" w:rsidP="00E03158">
      <w:pPr>
        <w:numPr>
          <w:ilvl w:val="0"/>
          <w:numId w:val="144"/>
        </w:numPr>
        <w:shd w:val="clear" w:color="auto" w:fill="FFFFFF"/>
        <w:spacing w:before="100" w:beforeAutospacing="1" w:after="100" w:afterAutospacing="1"/>
        <w:jc w:val="both"/>
        <w:rPr>
          <w:sz w:val="28"/>
          <w:szCs w:val="28"/>
        </w:rPr>
      </w:pPr>
      <w:r w:rsidRPr="00804A5F">
        <w:rPr>
          <w:sz w:val="28"/>
          <w:szCs w:val="28"/>
        </w:rPr>
        <w:t>организация индивидуальной работы с учащимися;</w:t>
      </w:r>
    </w:p>
    <w:p w:rsidR="00023E1F" w:rsidRPr="00804A5F" w:rsidRDefault="00023E1F" w:rsidP="00E03158">
      <w:pPr>
        <w:numPr>
          <w:ilvl w:val="0"/>
          <w:numId w:val="144"/>
        </w:numPr>
        <w:shd w:val="clear" w:color="auto" w:fill="FFFFFF"/>
        <w:spacing w:before="100" w:beforeAutospacing="1" w:after="100" w:afterAutospacing="1"/>
        <w:jc w:val="both"/>
        <w:rPr>
          <w:sz w:val="28"/>
          <w:szCs w:val="28"/>
        </w:rPr>
      </w:pPr>
      <w:r w:rsidRPr="00804A5F">
        <w:rPr>
          <w:sz w:val="28"/>
          <w:szCs w:val="28"/>
        </w:rPr>
        <w:t>работа с одаренными детьми;</w:t>
      </w:r>
    </w:p>
    <w:p w:rsidR="00023E1F" w:rsidRPr="00804A5F" w:rsidRDefault="00023E1F" w:rsidP="00E03158">
      <w:pPr>
        <w:numPr>
          <w:ilvl w:val="0"/>
          <w:numId w:val="144"/>
        </w:numPr>
        <w:shd w:val="clear" w:color="auto" w:fill="FFFFFF"/>
        <w:spacing w:before="100" w:beforeAutospacing="1" w:after="100" w:afterAutospacing="1"/>
        <w:jc w:val="both"/>
        <w:rPr>
          <w:sz w:val="28"/>
          <w:szCs w:val="28"/>
        </w:rPr>
      </w:pPr>
      <w:r w:rsidRPr="00804A5F">
        <w:rPr>
          <w:sz w:val="28"/>
          <w:szCs w:val="28"/>
        </w:rPr>
        <w:t>проведение школьного этапа предметных олимпиад;</w:t>
      </w:r>
    </w:p>
    <w:p w:rsidR="00023E1F" w:rsidRPr="00804A5F" w:rsidRDefault="00023E1F" w:rsidP="00E03158">
      <w:pPr>
        <w:numPr>
          <w:ilvl w:val="0"/>
          <w:numId w:val="144"/>
        </w:numPr>
        <w:shd w:val="clear" w:color="auto" w:fill="FFFFFF"/>
        <w:spacing w:before="100" w:beforeAutospacing="1" w:after="100" w:afterAutospacing="1"/>
        <w:jc w:val="both"/>
        <w:rPr>
          <w:sz w:val="28"/>
          <w:szCs w:val="28"/>
        </w:rPr>
      </w:pPr>
      <w:r w:rsidRPr="00804A5F">
        <w:rPr>
          <w:sz w:val="28"/>
          <w:szCs w:val="28"/>
        </w:rPr>
        <w:t>проведение мероприятий, конференций, семинаров, праздников, вечеров, конкурсов;</w:t>
      </w:r>
    </w:p>
    <w:p w:rsidR="00023E1F" w:rsidRPr="00804A5F" w:rsidRDefault="00023E1F" w:rsidP="00E03158">
      <w:pPr>
        <w:numPr>
          <w:ilvl w:val="0"/>
          <w:numId w:val="144"/>
        </w:numPr>
        <w:shd w:val="clear" w:color="auto" w:fill="FFFFFF"/>
        <w:spacing w:before="100" w:beforeAutospacing="1" w:after="100" w:afterAutospacing="1"/>
        <w:jc w:val="both"/>
        <w:rPr>
          <w:sz w:val="28"/>
          <w:szCs w:val="28"/>
        </w:rPr>
      </w:pPr>
      <w:r w:rsidRPr="00804A5F">
        <w:rPr>
          <w:sz w:val="28"/>
          <w:szCs w:val="28"/>
        </w:rPr>
        <w:t>работа пришкольных лагерей в течение учебного года и в летний период.</w:t>
      </w:r>
    </w:p>
    <w:p w:rsidR="00023E1F" w:rsidRPr="00804A5F" w:rsidRDefault="00023E1F" w:rsidP="000241B8">
      <w:pPr>
        <w:shd w:val="clear" w:color="auto" w:fill="FFFFFF"/>
        <w:spacing w:before="240" w:after="240"/>
        <w:jc w:val="both"/>
        <w:rPr>
          <w:sz w:val="28"/>
          <w:szCs w:val="28"/>
        </w:rPr>
      </w:pPr>
      <w:r w:rsidRPr="00804A5F">
        <w:rPr>
          <w:sz w:val="28"/>
          <w:szCs w:val="28"/>
        </w:rPr>
        <w:t>      Сегодня</w:t>
      </w:r>
      <w:r w:rsidRPr="00804A5F">
        <w:rPr>
          <w:b/>
          <w:bCs/>
          <w:sz w:val="28"/>
          <w:szCs w:val="28"/>
        </w:rPr>
        <w:t> основная задача школы </w:t>
      </w:r>
      <w:r w:rsidRPr="00804A5F">
        <w:rPr>
          <w:sz w:val="28"/>
          <w:szCs w:val="28"/>
        </w:rPr>
        <w:t xml:space="preserve">– развивать творческую личность в ребёнке. В ученической среде в настоящий момент прослеживается повышение интереса к проектно-исследовательской деятельности. </w:t>
      </w:r>
    </w:p>
    <w:p w:rsidR="00023E1F" w:rsidRPr="00804A5F" w:rsidRDefault="00023E1F" w:rsidP="000241B8">
      <w:pPr>
        <w:shd w:val="clear" w:color="auto" w:fill="FFFFFF"/>
        <w:spacing w:before="240" w:after="240"/>
        <w:jc w:val="both"/>
        <w:rPr>
          <w:sz w:val="28"/>
          <w:szCs w:val="28"/>
        </w:rPr>
      </w:pPr>
      <w:r w:rsidRPr="00804A5F">
        <w:rPr>
          <w:b/>
          <w:bCs/>
          <w:sz w:val="28"/>
          <w:szCs w:val="28"/>
        </w:rPr>
        <w:t>Школа –</w:t>
      </w:r>
    </w:p>
    <w:p w:rsidR="00023E1F" w:rsidRPr="00804A5F" w:rsidRDefault="00881E0B" w:rsidP="00E03158">
      <w:pPr>
        <w:numPr>
          <w:ilvl w:val="0"/>
          <w:numId w:val="145"/>
        </w:numPr>
        <w:shd w:val="clear" w:color="auto" w:fill="FFFFFF"/>
        <w:spacing w:before="100" w:beforeAutospacing="1" w:after="100" w:afterAutospacing="1"/>
        <w:jc w:val="both"/>
        <w:rPr>
          <w:sz w:val="28"/>
          <w:szCs w:val="28"/>
        </w:rPr>
      </w:pPr>
      <w:r>
        <w:rPr>
          <w:sz w:val="28"/>
          <w:szCs w:val="28"/>
        </w:rPr>
        <w:t>пункт проведения О</w:t>
      </w:r>
      <w:r w:rsidR="00023E1F" w:rsidRPr="00804A5F">
        <w:rPr>
          <w:sz w:val="28"/>
          <w:szCs w:val="28"/>
        </w:rPr>
        <w:t>ГЭ;</w:t>
      </w:r>
    </w:p>
    <w:p w:rsidR="00023E1F" w:rsidRPr="00804A5F" w:rsidRDefault="00023E1F" w:rsidP="00E03158">
      <w:pPr>
        <w:numPr>
          <w:ilvl w:val="0"/>
          <w:numId w:val="145"/>
        </w:numPr>
        <w:shd w:val="clear" w:color="auto" w:fill="FFFFFF"/>
        <w:spacing w:before="100" w:beforeAutospacing="1" w:after="100" w:afterAutospacing="1"/>
        <w:jc w:val="both"/>
        <w:rPr>
          <w:sz w:val="28"/>
          <w:szCs w:val="28"/>
        </w:rPr>
      </w:pPr>
      <w:r w:rsidRPr="00804A5F">
        <w:rPr>
          <w:sz w:val="28"/>
          <w:szCs w:val="28"/>
        </w:rPr>
        <w:t>площадка для проведения мероприятий различного уровня;</w:t>
      </w:r>
    </w:p>
    <w:p w:rsidR="00023E1F" w:rsidRPr="00804A5F" w:rsidRDefault="00023E1F" w:rsidP="00E03158">
      <w:pPr>
        <w:numPr>
          <w:ilvl w:val="0"/>
          <w:numId w:val="145"/>
        </w:numPr>
        <w:shd w:val="clear" w:color="auto" w:fill="FFFFFF"/>
        <w:spacing w:before="100" w:beforeAutospacing="1" w:after="100" w:afterAutospacing="1"/>
        <w:jc w:val="both"/>
        <w:rPr>
          <w:sz w:val="28"/>
          <w:szCs w:val="28"/>
        </w:rPr>
      </w:pPr>
      <w:r w:rsidRPr="00804A5F">
        <w:rPr>
          <w:sz w:val="28"/>
          <w:szCs w:val="28"/>
        </w:rPr>
        <w:t>место для организации летнего отдыха детей.</w:t>
      </w:r>
    </w:p>
    <w:p w:rsidR="00023E1F" w:rsidRPr="00804A5F" w:rsidRDefault="00023E1F" w:rsidP="000241B8">
      <w:pPr>
        <w:shd w:val="clear" w:color="auto" w:fill="FFFFFF"/>
        <w:spacing w:before="240" w:after="240"/>
        <w:jc w:val="both"/>
        <w:rPr>
          <w:sz w:val="28"/>
          <w:szCs w:val="28"/>
        </w:rPr>
      </w:pPr>
      <w:r w:rsidRPr="00804A5F">
        <w:rPr>
          <w:sz w:val="28"/>
          <w:szCs w:val="28"/>
        </w:rPr>
        <w:t>Сегодня в школе работает большой коллектив учителей. Это образованные, творческие люди, специалисты своего дела.</w:t>
      </w:r>
    </w:p>
    <w:p w:rsidR="001B205B" w:rsidRPr="009C3F75" w:rsidRDefault="000B444C" w:rsidP="00881E0B">
      <w:pPr>
        <w:shd w:val="clear" w:color="auto" w:fill="FFFFFF"/>
        <w:spacing w:before="240" w:after="240"/>
        <w:jc w:val="center"/>
        <w:rPr>
          <w:sz w:val="28"/>
          <w:szCs w:val="28"/>
        </w:rPr>
      </w:pPr>
      <w:r>
        <w:rPr>
          <w:noProof/>
          <w:color w:val="0078A6"/>
          <w:sz w:val="28"/>
          <w:szCs w:val="28"/>
        </w:rPr>
        <w:drawing>
          <wp:inline distT="0" distB="0" distL="0" distR="0">
            <wp:extent cx="5684520" cy="4198620"/>
            <wp:effectExtent l="0" t="0" r="0" b="0"/>
            <wp:docPr id="122" name="Рисунок 122" descr="Структура школьной инфраструктуры">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уктура школьной инфраструктуры"/>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520" cy="4198620"/>
                    </a:xfrm>
                    <a:prstGeom prst="rect">
                      <a:avLst/>
                    </a:prstGeom>
                    <a:noFill/>
                    <a:ln>
                      <a:noFill/>
                    </a:ln>
                  </pic:spPr>
                </pic:pic>
              </a:graphicData>
            </a:graphic>
          </wp:inline>
        </w:drawing>
      </w:r>
    </w:p>
    <w:p w:rsidR="001B205B" w:rsidRPr="000A273E" w:rsidRDefault="001B205B" w:rsidP="00534870">
      <w:pPr>
        <w:rPr>
          <w:b/>
          <w:bCs/>
          <w:sz w:val="28"/>
          <w:szCs w:val="28"/>
        </w:rPr>
      </w:pPr>
    </w:p>
    <w:p w:rsidR="002B0758" w:rsidRDefault="002B0758" w:rsidP="00534870">
      <w:pPr>
        <w:shd w:val="clear" w:color="auto" w:fill="FFFFFF"/>
        <w:suppressAutoHyphens/>
        <w:autoSpaceDN w:val="0"/>
        <w:spacing w:after="120"/>
        <w:rPr>
          <w:rFonts w:eastAsia="SimSun"/>
          <w:b/>
          <w:bCs/>
          <w:kern w:val="3"/>
          <w:sz w:val="28"/>
          <w:szCs w:val="28"/>
          <w:lang w:eastAsia="en-US"/>
        </w:rPr>
      </w:pPr>
    </w:p>
    <w:p w:rsidR="001B205B" w:rsidRPr="000A273E" w:rsidRDefault="001B205B" w:rsidP="00534870">
      <w:pPr>
        <w:shd w:val="clear" w:color="auto" w:fill="FFFFFF"/>
        <w:suppressAutoHyphens/>
        <w:autoSpaceDN w:val="0"/>
        <w:spacing w:after="120"/>
        <w:rPr>
          <w:rFonts w:eastAsia="SimSun"/>
          <w:b/>
          <w:bCs/>
          <w:kern w:val="3"/>
          <w:sz w:val="28"/>
          <w:szCs w:val="28"/>
          <w:lang w:eastAsia="en-US"/>
        </w:rPr>
      </w:pPr>
      <w:r w:rsidRPr="000A273E">
        <w:rPr>
          <w:rFonts w:eastAsia="SimSun"/>
          <w:b/>
          <w:bCs/>
          <w:kern w:val="3"/>
          <w:sz w:val="28"/>
          <w:szCs w:val="28"/>
          <w:lang w:eastAsia="en-US"/>
        </w:rPr>
        <w:lastRenderedPageBreak/>
        <w:t>Заключение.</w:t>
      </w:r>
    </w:p>
    <w:p w:rsidR="001B205B" w:rsidRDefault="001B205B" w:rsidP="00881E0B">
      <w:pPr>
        <w:shd w:val="clear" w:color="auto" w:fill="FFFFFF"/>
        <w:suppressAutoHyphens/>
        <w:autoSpaceDN w:val="0"/>
        <w:spacing w:after="120"/>
        <w:jc w:val="both"/>
        <w:rPr>
          <w:rFonts w:eastAsia="SimSun"/>
          <w:kern w:val="3"/>
          <w:sz w:val="28"/>
          <w:szCs w:val="28"/>
          <w:lang w:eastAsia="en-US"/>
        </w:rPr>
      </w:pPr>
      <w:r w:rsidRPr="000A273E">
        <w:rPr>
          <w:rFonts w:eastAsia="SimSun"/>
          <w:kern w:val="3"/>
          <w:sz w:val="28"/>
          <w:szCs w:val="28"/>
          <w:lang w:eastAsia="en-US"/>
        </w:rPr>
        <w:t xml:space="preserve">    Таким образом, в результате группового проекта образовательного учреждения  разработана одна из составных частей  основной образовательной программы— </w:t>
      </w:r>
      <w:r w:rsidR="00A348A5">
        <w:rPr>
          <w:rFonts w:eastAsia="SimSun"/>
          <w:kern w:val="3"/>
          <w:sz w:val="28"/>
          <w:szCs w:val="28"/>
          <w:lang w:eastAsia="en-US"/>
        </w:rPr>
        <w:t xml:space="preserve"> </w:t>
      </w:r>
      <w:r w:rsidRPr="000A273E">
        <w:rPr>
          <w:rFonts w:eastAsia="SimSun"/>
          <w:kern w:val="3"/>
          <w:sz w:val="28"/>
          <w:szCs w:val="28"/>
          <w:lang w:eastAsia="en-US"/>
        </w:rPr>
        <w:t>система условий реализации ООП ООО, приобретён опыт командной работы, направленной на подготовку к введению ФГОС ООО, выявлены и проанализированы основные</w:t>
      </w:r>
      <w:r w:rsidR="00DE7700">
        <w:rPr>
          <w:rFonts w:eastAsia="SimSun"/>
          <w:kern w:val="3"/>
          <w:sz w:val="28"/>
          <w:szCs w:val="28"/>
          <w:lang w:eastAsia="en-US"/>
        </w:rPr>
        <w:t xml:space="preserve"> </w:t>
      </w:r>
      <w:r w:rsidRPr="000A273E">
        <w:rPr>
          <w:rFonts w:eastAsia="SimSun"/>
          <w:kern w:val="3"/>
          <w:sz w:val="28"/>
          <w:szCs w:val="28"/>
          <w:lang w:eastAsia="en-US"/>
        </w:rPr>
        <w:t xml:space="preserve"> проблемы.</w:t>
      </w:r>
    </w:p>
    <w:p w:rsidR="00842F43" w:rsidRDefault="00842F43" w:rsidP="00881E0B">
      <w:pPr>
        <w:shd w:val="clear" w:color="auto" w:fill="FFFFFF"/>
        <w:suppressAutoHyphens/>
        <w:autoSpaceDN w:val="0"/>
        <w:spacing w:after="120"/>
        <w:jc w:val="both"/>
        <w:rPr>
          <w:rFonts w:eastAsia="SimSun"/>
          <w:kern w:val="3"/>
          <w:sz w:val="28"/>
          <w:szCs w:val="28"/>
          <w:lang w:eastAsia="en-US"/>
        </w:rPr>
      </w:pPr>
    </w:p>
    <w:p w:rsidR="00D20F33" w:rsidRDefault="00D20F33" w:rsidP="00D20F33">
      <w:pPr>
        <w:pStyle w:val="2f6"/>
        <w:keepNext/>
        <w:keepLines/>
        <w:spacing w:line="240" w:lineRule="auto"/>
      </w:pPr>
      <w:bookmarkStart w:id="25" w:name="bookmark19"/>
      <w:bookmarkStart w:id="26" w:name="bookmark18"/>
      <w:bookmarkStart w:id="27" w:name="bookmark17"/>
      <w:r>
        <w:t>РАБОЧАЯ ПРОГРАММА ВОСПИТАНИЯ</w:t>
      </w:r>
    </w:p>
    <w:p w:rsidR="00D20F33" w:rsidRDefault="00D20F33" w:rsidP="00D20F33">
      <w:pPr>
        <w:pStyle w:val="Textbody"/>
        <w:jc w:val="center"/>
      </w:pPr>
      <w:r>
        <w:rPr>
          <w:rStyle w:val="1f7"/>
          <w:rFonts w:ascii="Times New Roman" w:hAnsi="Times New Roman" w:cs="Times New Roman"/>
          <w:b/>
          <w:bCs/>
        </w:rPr>
        <w:t>ОСНОВНОГО ОБЩЕГО ОБРАЗОВАНИЯ</w:t>
      </w:r>
    </w:p>
    <w:p w:rsidR="00D20F33" w:rsidRDefault="00D20F33" w:rsidP="00D20F33">
      <w:pPr>
        <w:pStyle w:val="Textbody"/>
        <w:jc w:val="center"/>
        <w:rPr>
          <w:rFonts w:ascii="Times New Roman" w:hAnsi="Times New Roman" w:cs="Times New Roman"/>
          <w:b/>
        </w:rPr>
      </w:pPr>
      <w:r>
        <w:rPr>
          <w:rFonts w:ascii="Times New Roman" w:hAnsi="Times New Roman" w:cs="Times New Roman"/>
          <w:b/>
        </w:rPr>
        <w:t>Муниципального бюджетного общеобразовательного учреждения средней общеобразовательной школы №38 (многопрофильная) им. В.М. Дегоева</w:t>
      </w:r>
    </w:p>
    <w:p w:rsidR="00D20F33" w:rsidRDefault="00D20F33" w:rsidP="00D20F33">
      <w:pPr>
        <w:pStyle w:val="Textbody"/>
        <w:jc w:val="center"/>
        <w:rPr>
          <w:rFonts w:ascii="Times New Roman" w:hAnsi="Times New Roman" w:cs="Times New Roman"/>
          <w:b/>
        </w:rPr>
      </w:pPr>
    </w:p>
    <w:p w:rsidR="00D20F33" w:rsidRDefault="00D20F33" w:rsidP="00D20F33">
      <w:pPr>
        <w:pStyle w:val="Textbody"/>
        <w:ind w:left="1416" w:firstLine="708"/>
        <w:jc w:val="both"/>
        <w:rPr>
          <w:rFonts w:ascii="Times New Roman" w:hAnsi="Times New Roman" w:cs="Times New Roman"/>
        </w:rPr>
      </w:pPr>
      <w:r>
        <w:rPr>
          <w:rFonts w:ascii="Times New Roman" w:hAnsi="Times New Roman" w:cs="Times New Roman"/>
        </w:rPr>
        <w:t> </w:t>
      </w:r>
    </w:p>
    <w:p w:rsidR="00D20F33" w:rsidRDefault="00D20F33" w:rsidP="00D20F33">
      <w:pPr>
        <w:pStyle w:val="2f6"/>
        <w:spacing w:line="240" w:lineRule="auto"/>
        <w:jc w:val="both"/>
      </w:pPr>
      <w:r>
        <w:t xml:space="preserve">  ПОЯСНИТЕЛЬНАЯ ЗАПИСКА</w:t>
      </w:r>
      <w:bookmarkEnd w:id="25"/>
      <w:bookmarkEnd w:id="26"/>
      <w:bookmarkEnd w:id="27"/>
    </w:p>
    <w:p w:rsidR="00D20F33" w:rsidRDefault="00D20F33" w:rsidP="00D20F33">
      <w:pPr>
        <w:pStyle w:val="1ff3"/>
        <w:ind w:left="440" w:firstLine="660"/>
        <w:jc w:val="both"/>
      </w:pPr>
      <w: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бюджетного общеобразовательного учреждения  средней общеобразовательной школы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w:t>
      </w:r>
    </w:p>
    <w:p w:rsidR="00D20F33" w:rsidRDefault="00D20F33" w:rsidP="00D20F33">
      <w:pPr>
        <w:pStyle w:val="1ff3"/>
        <w:ind w:left="440" w:firstLine="600"/>
        <w:jc w:val="both"/>
      </w:pPr>
      <w:r>
        <w:t>Программа призвана обеспечить достижение учащимися личностных результатов, указанных во ФГОС НОО, ООО, СОО:</w:t>
      </w:r>
    </w:p>
    <w:p w:rsidR="00D20F33" w:rsidRDefault="00D20F33" w:rsidP="00E03158">
      <w:pPr>
        <w:pStyle w:val="1ff3"/>
        <w:numPr>
          <w:ilvl w:val="0"/>
          <w:numId w:val="223"/>
        </w:numPr>
        <w:tabs>
          <w:tab w:val="left" w:pos="1092"/>
        </w:tabs>
        <w:ind w:left="440" w:firstLine="0"/>
        <w:jc w:val="both"/>
      </w:pPr>
      <w:bookmarkStart w:id="28" w:name="bookmark20"/>
      <w:bookmarkEnd w:id="28"/>
      <w:r>
        <w:t>формирование у обучающихся основ российской идентичности; готовность обучающихся к саморазвитию;</w:t>
      </w:r>
    </w:p>
    <w:p w:rsidR="00D20F33" w:rsidRDefault="00D20F33" w:rsidP="00E03158">
      <w:pPr>
        <w:pStyle w:val="1ff3"/>
        <w:numPr>
          <w:ilvl w:val="0"/>
          <w:numId w:val="153"/>
        </w:numPr>
        <w:tabs>
          <w:tab w:val="left" w:pos="652"/>
        </w:tabs>
        <w:ind w:left="0" w:firstLine="440"/>
        <w:jc w:val="both"/>
      </w:pPr>
      <w:bookmarkStart w:id="29" w:name="bookmark21"/>
      <w:bookmarkEnd w:id="29"/>
      <w:r>
        <w:t>мотивацию к познанию и обучению;</w:t>
      </w:r>
    </w:p>
    <w:p w:rsidR="00D20F33" w:rsidRDefault="00D20F33" w:rsidP="00E03158">
      <w:pPr>
        <w:pStyle w:val="1ff3"/>
        <w:numPr>
          <w:ilvl w:val="0"/>
          <w:numId w:val="153"/>
        </w:numPr>
        <w:tabs>
          <w:tab w:val="left" w:pos="1092"/>
        </w:tabs>
        <w:ind w:left="440" w:firstLine="0"/>
        <w:jc w:val="both"/>
      </w:pPr>
      <w:bookmarkStart w:id="30" w:name="bookmark22"/>
      <w:bookmarkEnd w:id="30"/>
      <w:r>
        <w:t>ценностные установки и социально-значимые качества личности; активное участие в социально-значимой деятельности.</w:t>
      </w: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b"/>
        <w:jc w:val="both"/>
        <w:rPr>
          <w:rFonts w:ascii="Times New Roman" w:hAnsi="Times New Roman"/>
          <w:b/>
        </w:rPr>
      </w:pPr>
    </w:p>
    <w:p w:rsidR="00D20F33" w:rsidRDefault="00D20F33" w:rsidP="00D20F33">
      <w:pPr>
        <w:pStyle w:val="1f9"/>
        <w:jc w:val="both"/>
        <w:rPr>
          <w:rFonts w:cs="Times New Roman"/>
          <w:b/>
        </w:rPr>
      </w:pPr>
    </w:p>
    <w:p w:rsidR="00D20F33" w:rsidRDefault="00D20F33" w:rsidP="00D20F33">
      <w:pPr>
        <w:pStyle w:val="1fb"/>
        <w:rPr>
          <w:rFonts w:ascii="Times New Roman" w:hAnsi="Times New Roman"/>
          <w:b/>
          <w:sz w:val="28"/>
          <w:szCs w:val="28"/>
        </w:rPr>
      </w:pPr>
      <w:r>
        <w:rPr>
          <w:rFonts w:ascii="Times New Roman" w:hAnsi="Times New Roman"/>
          <w:b/>
          <w:sz w:val="28"/>
          <w:szCs w:val="28"/>
        </w:rPr>
        <w:t>Содержание:</w:t>
      </w:r>
    </w:p>
    <w:p w:rsidR="00D20F33" w:rsidRDefault="00D20F33" w:rsidP="00D20F33">
      <w:pPr>
        <w:pStyle w:val="1fb"/>
        <w:rPr>
          <w:rFonts w:ascii="Times New Roman" w:hAnsi="Times New Roman"/>
          <w:sz w:val="28"/>
          <w:szCs w:val="28"/>
        </w:rPr>
      </w:pPr>
      <w:r>
        <w:rPr>
          <w:rFonts w:ascii="Times New Roman" w:hAnsi="Times New Roman"/>
          <w:sz w:val="28"/>
          <w:szCs w:val="28"/>
        </w:rPr>
        <w:t>I. Особенности организуемого в школе воспитательного процесса.</w:t>
      </w:r>
    </w:p>
    <w:p w:rsidR="00D20F33" w:rsidRDefault="00D20F33" w:rsidP="00D20F33">
      <w:pPr>
        <w:pStyle w:val="1fb"/>
        <w:rPr>
          <w:rFonts w:ascii="Times New Roman" w:hAnsi="Times New Roman"/>
          <w:sz w:val="28"/>
          <w:szCs w:val="28"/>
        </w:rPr>
      </w:pPr>
    </w:p>
    <w:p w:rsidR="00D20F33" w:rsidRDefault="00D20F33" w:rsidP="00D20F33">
      <w:pPr>
        <w:pStyle w:val="1fb"/>
      </w:pPr>
      <w:r>
        <w:rPr>
          <w:rStyle w:val="1f7"/>
          <w:rFonts w:ascii="Times New Roman" w:eastAsiaTheme="majorEastAsia" w:hAnsi="Times New Roman"/>
        </w:rPr>
        <w:t>II. Цель</w:t>
      </w:r>
      <w:r>
        <w:rPr>
          <w:rStyle w:val="1f7"/>
          <w:rFonts w:ascii="Times New Roman" w:eastAsiaTheme="majorEastAsia" w:hAnsi="Times New Roman"/>
          <w:spacing w:val="-3"/>
        </w:rPr>
        <w:t xml:space="preserve"> </w:t>
      </w:r>
      <w:r>
        <w:rPr>
          <w:rStyle w:val="1f7"/>
          <w:rFonts w:ascii="Times New Roman" w:eastAsiaTheme="majorEastAsia" w:hAnsi="Times New Roman"/>
        </w:rPr>
        <w:t>и</w:t>
      </w:r>
      <w:r>
        <w:rPr>
          <w:rStyle w:val="1f7"/>
          <w:rFonts w:ascii="Times New Roman" w:eastAsiaTheme="majorEastAsia" w:hAnsi="Times New Roman"/>
          <w:spacing w:val="1"/>
        </w:rPr>
        <w:t xml:space="preserve"> </w:t>
      </w:r>
      <w:r>
        <w:rPr>
          <w:rStyle w:val="1f7"/>
          <w:rFonts w:ascii="Times New Roman" w:eastAsiaTheme="majorEastAsia" w:hAnsi="Times New Roman"/>
        </w:rPr>
        <w:t>задачи</w:t>
      </w:r>
      <w:r>
        <w:rPr>
          <w:rStyle w:val="1f7"/>
          <w:rFonts w:ascii="Times New Roman" w:eastAsiaTheme="majorEastAsia" w:hAnsi="Times New Roman"/>
          <w:spacing w:val="-1"/>
        </w:rPr>
        <w:t xml:space="preserve"> </w:t>
      </w:r>
      <w:r>
        <w:rPr>
          <w:rStyle w:val="1f7"/>
          <w:rFonts w:ascii="Times New Roman" w:eastAsiaTheme="majorEastAsia" w:hAnsi="Times New Roman"/>
        </w:rPr>
        <w:t>программы</w:t>
      </w:r>
      <w:r>
        <w:rPr>
          <w:rStyle w:val="1f7"/>
          <w:rFonts w:ascii="Times New Roman" w:eastAsiaTheme="majorEastAsia" w:hAnsi="Times New Roman"/>
          <w:spacing w:val="1"/>
        </w:rPr>
        <w:t xml:space="preserve"> </w:t>
      </w:r>
      <w:r>
        <w:rPr>
          <w:rStyle w:val="1f7"/>
          <w:rFonts w:ascii="Times New Roman" w:eastAsiaTheme="majorEastAsia" w:hAnsi="Times New Roman"/>
        </w:rPr>
        <w:t>воспитания</w:t>
      </w:r>
      <w:r>
        <w:rPr>
          <w:rStyle w:val="1f7"/>
          <w:rFonts w:ascii="Times New Roman" w:eastAsiaTheme="majorEastAsia" w:hAnsi="Times New Roman"/>
          <w:spacing w:val="6"/>
        </w:rPr>
        <w:t xml:space="preserve"> </w:t>
      </w:r>
      <w:r>
        <w:rPr>
          <w:rStyle w:val="1f7"/>
          <w:rFonts w:ascii="Times New Roman" w:eastAsiaTheme="majorEastAsia" w:hAnsi="Times New Roman"/>
        </w:rPr>
        <w:t>и социализации,</w:t>
      </w:r>
      <w:r>
        <w:rPr>
          <w:rStyle w:val="1f7"/>
          <w:rFonts w:ascii="Times New Roman" w:eastAsiaTheme="majorEastAsia" w:hAnsi="Times New Roman"/>
          <w:spacing w:val="-1"/>
        </w:rPr>
        <w:t xml:space="preserve"> </w:t>
      </w:r>
      <w:r>
        <w:rPr>
          <w:rStyle w:val="1f7"/>
          <w:rFonts w:ascii="Times New Roman" w:eastAsiaTheme="majorEastAsia" w:hAnsi="Times New Roman"/>
        </w:rPr>
        <w:t>обучающихся</w:t>
      </w:r>
      <w:r>
        <w:rPr>
          <w:rStyle w:val="1f7"/>
          <w:rFonts w:ascii="Times New Roman" w:eastAsiaTheme="majorEastAsia" w:hAnsi="Times New Roman"/>
          <w:spacing w:val="1"/>
        </w:rPr>
        <w:t xml:space="preserve"> </w:t>
      </w:r>
      <w:r>
        <w:rPr>
          <w:rStyle w:val="1f7"/>
          <w:rFonts w:ascii="Times New Roman" w:eastAsiaTheme="majorEastAsia" w:hAnsi="Times New Roman"/>
        </w:rPr>
        <w:t>на</w:t>
      </w:r>
      <w:r>
        <w:rPr>
          <w:rStyle w:val="1f7"/>
          <w:rFonts w:ascii="Times New Roman" w:eastAsiaTheme="majorEastAsia" w:hAnsi="Times New Roman"/>
          <w:spacing w:val="-67"/>
        </w:rPr>
        <w:t xml:space="preserve">                               </w:t>
      </w:r>
      <w:r>
        <w:rPr>
          <w:rStyle w:val="1f7"/>
          <w:rFonts w:ascii="Times New Roman" w:eastAsiaTheme="majorEastAsia" w:hAnsi="Times New Roman"/>
        </w:rPr>
        <w:t xml:space="preserve"> ступени</w:t>
      </w:r>
      <w:r>
        <w:rPr>
          <w:rStyle w:val="1f7"/>
          <w:rFonts w:ascii="Times New Roman" w:eastAsiaTheme="majorEastAsia" w:hAnsi="Times New Roman"/>
          <w:spacing w:val="-1"/>
        </w:rPr>
        <w:t xml:space="preserve"> </w:t>
      </w:r>
      <w:r>
        <w:rPr>
          <w:rStyle w:val="1f7"/>
          <w:rFonts w:ascii="Times New Roman" w:eastAsiaTheme="majorEastAsia" w:hAnsi="Times New Roman"/>
        </w:rPr>
        <w:t>основного</w:t>
      </w:r>
      <w:r>
        <w:rPr>
          <w:rStyle w:val="1f7"/>
          <w:rFonts w:ascii="Times New Roman" w:eastAsiaTheme="majorEastAsia" w:hAnsi="Times New Roman"/>
          <w:spacing w:val="1"/>
        </w:rPr>
        <w:t xml:space="preserve"> </w:t>
      </w:r>
      <w:r>
        <w:rPr>
          <w:rStyle w:val="1f7"/>
          <w:rFonts w:ascii="Times New Roman" w:eastAsiaTheme="majorEastAsia" w:hAnsi="Times New Roman"/>
        </w:rPr>
        <w:t>общего</w:t>
      </w:r>
      <w:r>
        <w:rPr>
          <w:rStyle w:val="1f7"/>
          <w:rFonts w:ascii="Times New Roman" w:eastAsiaTheme="majorEastAsia" w:hAnsi="Times New Roman"/>
          <w:spacing w:val="-2"/>
        </w:rPr>
        <w:t xml:space="preserve"> </w:t>
      </w:r>
      <w:r>
        <w:rPr>
          <w:rStyle w:val="1f7"/>
          <w:rFonts w:ascii="Times New Roman" w:eastAsiaTheme="majorEastAsia" w:hAnsi="Times New Roman"/>
        </w:rPr>
        <w:t>образования</w:t>
      </w:r>
    </w:p>
    <w:p w:rsidR="00D20F33" w:rsidRDefault="00D20F33" w:rsidP="00D20F33">
      <w:pPr>
        <w:pStyle w:val="1fb"/>
        <w:rPr>
          <w:rFonts w:ascii="Times New Roman" w:hAnsi="Times New Roman"/>
          <w:sz w:val="28"/>
          <w:szCs w:val="28"/>
        </w:rPr>
      </w:pPr>
    </w:p>
    <w:p w:rsidR="00D20F33" w:rsidRDefault="00D20F33" w:rsidP="00D20F33">
      <w:pPr>
        <w:pStyle w:val="1fb"/>
        <w:rPr>
          <w:rFonts w:ascii="Times New Roman" w:hAnsi="Times New Roman"/>
          <w:sz w:val="28"/>
          <w:szCs w:val="28"/>
        </w:rPr>
      </w:pPr>
      <w:r>
        <w:rPr>
          <w:rFonts w:ascii="Times New Roman" w:hAnsi="Times New Roman"/>
          <w:sz w:val="28"/>
          <w:szCs w:val="28"/>
        </w:rPr>
        <w:t xml:space="preserve">III.  Виды, формы и содержание деятельности   </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 xml:space="preserve">.1. Модуль «Классное руководство»   </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 xml:space="preserve">2. Модуль «Школьный урок»    </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 xml:space="preserve">.3. Модуль «Курсы внеурочной деятельности»  </w:t>
      </w:r>
    </w:p>
    <w:p w:rsidR="00D20F33" w:rsidRDefault="00D20F33" w:rsidP="00D20F33">
      <w:pPr>
        <w:pStyle w:val="1f9"/>
        <w:ind w:left="360"/>
      </w:pPr>
      <w:r w:rsidRPr="00BB7C81">
        <w:rPr>
          <w:rStyle w:val="1f7"/>
          <w:rFonts w:cs="Times New Roman"/>
        </w:rPr>
        <w:t xml:space="preserve">     3</w:t>
      </w:r>
      <w:r>
        <w:rPr>
          <w:rStyle w:val="1f7"/>
          <w:rFonts w:cs="Times New Roman"/>
        </w:rPr>
        <w:t xml:space="preserve">.4. Модуль «Работа с родителями»     </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 xml:space="preserve">.5. Модуль «Самоуправление»   </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 xml:space="preserve">.6. </w:t>
      </w:r>
      <w:bookmarkStart w:id="31" w:name="_Hlk90223210"/>
      <w:r>
        <w:rPr>
          <w:rStyle w:val="1f7"/>
          <w:rFonts w:ascii="Times New Roman" w:eastAsiaTheme="majorEastAsia" w:hAnsi="Times New Roman"/>
        </w:rPr>
        <w:t xml:space="preserve">Модуль «Ключевые общешкольные дела»       </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.7. Модуль «Детские общественные объединения»</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 xml:space="preserve">.8. Модуль «Экскурсии, экспедиции, походы» </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.9. Модуль «Моя родина-  Россия!»</w:t>
      </w:r>
    </w:p>
    <w:p w:rsidR="00D20F33" w:rsidRDefault="00D20F33" w:rsidP="00D20F33">
      <w:pPr>
        <w:pStyle w:val="1fb"/>
      </w:pPr>
      <w:r w:rsidRPr="00BB7C81">
        <w:rPr>
          <w:rStyle w:val="1f7"/>
          <w:rFonts w:ascii="Times New Roman" w:eastAsiaTheme="majorEastAsia" w:hAnsi="Times New Roman"/>
        </w:rPr>
        <w:t>3</w:t>
      </w:r>
      <w:r>
        <w:rPr>
          <w:rStyle w:val="1f7"/>
          <w:rFonts w:ascii="Times New Roman" w:eastAsiaTheme="majorEastAsia" w:hAnsi="Times New Roman"/>
        </w:rPr>
        <w:t>.10. Модуль «Профессиональная ориентация»</w:t>
      </w:r>
    </w:p>
    <w:p w:rsidR="00D20F33" w:rsidRDefault="00D20F33" w:rsidP="00D20F33">
      <w:pPr>
        <w:pStyle w:val="1fb"/>
      </w:pPr>
      <w:bookmarkStart w:id="32" w:name="_Hlk90224369"/>
      <w:r>
        <w:rPr>
          <w:rStyle w:val="1f7"/>
          <w:rFonts w:ascii="Times New Roman" w:eastAsiaTheme="majorEastAsia" w:hAnsi="Times New Roman"/>
        </w:rPr>
        <w:t xml:space="preserve">3.11. Модуль «Школьные медиа»          </w:t>
      </w:r>
    </w:p>
    <w:p w:rsidR="00D20F33" w:rsidRDefault="00D20F33" w:rsidP="00D20F33">
      <w:pPr>
        <w:pStyle w:val="1fb"/>
        <w:rPr>
          <w:rFonts w:ascii="Times New Roman" w:hAnsi="Times New Roman"/>
          <w:sz w:val="28"/>
          <w:szCs w:val="28"/>
        </w:rPr>
      </w:pPr>
      <w:r>
        <w:rPr>
          <w:rFonts w:ascii="Times New Roman" w:hAnsi="Times New Roman"/>
          <w:sz w:val="28"/>
          <w:szCs w:val="28"/>
        </w:rPr>
        <w:t xml:space="preserve">3.12. Модуль «Профилактика. Защита прав детства. Психолого-педагогическое сопровождение». </w:t>
      </w:r>
    </w:p>
    <w:p w:rsidR="00D20F33" w:rsidRDefault="00D20F33" w:rsidP="00D20F33">
      <w:pPr>
        <w:pStyle w:val="1fb"/>
      </w:pPr>
      <w:r>
        <w:rPr>
          <w:rStyle w:val="1f7"/>
          <w:rFonts w:ascii="Times New Roman" w:eastAsiaTheme="majorEastAsia" w:hAnsi="Times New Roman"/>
        </w:rPr>
        <w:t xml:space="preserve"> </w:t>
      </w:r>
    </w:p>
    <w:bookmarkEnd w:id="31"/>
    <w:bookmarkEnd w:id="32"/>
    <w:p w:rsidR="00D20F33" w:rsidRDefault="00D20F33" w:rsidP="00D20F33">
      <w:pPr>
        <w:pStyle w:val="1fb"/>
      </w:pPr>
      <w:r>
        <w:rPr>
          <w:rStyle w:val="1f7"/>
          <w:rFonts w:ascii="Times New Roman" w:eastAsiaTheme="majorEastAsia" w:hAnsi="Times New Roman"/>
        </w:rPr>
        <w:t>IV. Планируемые</w:t>
      </w:r>
      <w:r>
        <w:rPr>
          <w:rStyle w:val="1f7"/>
          <w:rFonts w:ascii="Times New Roman" w:eastAsiaTheme="majorEastAsia" w:hAnsi="Times New Roman"/>
          <w:spacing w:val="1"/>
        </w:rPr>
        <w:t xml:space="preserve"> </w:t>
      </w:r>
      <w:r>
        <w:rPr>
          <w:rStyle w:val="1f7"/>
          <w:rFonts w:ascii="Times New Roman" w:eastAsiaTheme="majorEastAsia" w:hAnsi="Times New Roman"/>
        </w:rPr>
        <w:t>результаты</w:t>
      </w:r>
      <w:r>
        <w:rPr>
          <w:rStyle w:val="1f7"/>
          <w:rFonts w:ascii="Times New Roman" w:eastAsiaTheme="majorEastAsia" w:hAnsi="Times New Roman"/>
          <w:spacing w:val="1"/>
        </w:rPr>
        <w:t xml:space="preserve"> </w:t>
      </w:r>
      <w:r>
        <w:rPr>
          <w:rStyle w:val="1f7"/>
          <w:rFonts w:ascii="Times New Roman" w:eastAsiaTheme="majorEastAsia" w:hAnsi="Times New Roman"/>
        </w:rPr>
        <w:t>программы</w:t>
      </w:r>
      <w:r>
        <w:rPr>
          <w:rStyle w:val="1f7"/>
          <w:rFonts w:ascii="Times New Roman" w:eastAsiaTheme="majorEastAsia" w:hAnsi="Times New Roman"/>
          <w:spacing w:val="1"/>
        </w:rPr>
        <w:t xml:space="preserve"> </w:t>
      </w:r>
      <w:r>
        <w:rPr>
          <w:rStyle w:val="1f7"/>
          <w:rFonts w:ascii="Times New Roman" w:eastAsiaTheme="majorEastAsia" w:hAnsi="Times New Roman"/>
        </w:rPr>
        <w:t>воспитания</w:t>
      </w:r>
      <w:r>
        <w:rPr>
          <w:rStyle w:val="1f7"/>
          <w:rFonts w:ascii="Times New Roman" w:eastAsiaTheme="majorEastAsia" w:hAnsi="Times New Roman"/>
          <w:spacing w:val="1"/>
        </w:rPr>
        <w:t xml:space="preserve"> </w:t>
      </w:r>
      <w:r>
        <w:rPr>
          <w:rStyle w:val="1f7"/>
          <w:rFonts w:ascii="Times New Roman" w:eastAsiaTheme="majorEastAsia" w:hAnsi="Times New Roman"/>
        </w:rPr>
        <w:t>и</w:t>
      </w:r>
      <w:r>
        <w:rPr>
          <w:rStyle w:val="1f7"/>
          <w:rFonts w:ascii="Times New Roman" w:eastAsiaTheme="majorEastAsia" w:hAnsi="Times New Roman"/>
          <w:spacing w:val="1"/>
        </w:rPr>
        <w:t xml:space="preserve"> </w:t>
      </w:r>
      <w:r>
        <w:rPr>
          <w:rStyle w:val="1f7"/>
          <w:rFonts w:ascii="Times New Roman" w:eastAsiaTheme="majorEastAsia" w:hAnsi="Times New Roman"/>
        </w:rPr>
        <w:t>социализации</w:t>
      </w:r>
      <w:r>
        <w:rPr>
          <w:rStyle w:val="1f7"/>
          <w:rFonts w:ascii="Times New Roman" w:eastAsiaTheme="majorEastAsia" w:hAnsi="Times New Roman"/>
          <w:spacing w:val="1"/>
        </w:rPr>
        <w:t xml:space="preserve"> </w:t>
      </w:r>
      <w:r>
        <w:rPr>
          <w:rStyle w:val="1f7"/>
          <w:rFonts w:ascii="Times New Roman" w:eastAsiaTheme="majorEastAsia" w:hAnsi="Times New Roman"/>
        </w:rPr>
        <w:t>обучающихся</w:t>
      </w:r>
      <w:r>
        <w:rPr>
          <w:rStyle w:val="1f7"/>
          <w:rFonts w:ascii="Times New Roman" w:eastAsiaTheme="majorEastAsia" w:hAnsi="Times New Roman"/>
          <w:spacing w:val="69"/>
        </w:rPr>
        <w:t xml:space="preserve"> </w:t>
      </w:r>
      <w:r>
        <w:rPr>
          <w:rStyle w:val="1f7"/>
          <w:rFonts w:ascii="Times New Roman" w:eastAsiaTheme="majorEastAsia" w:hAnsi="Times New Roman"/>
        </w:rPr>
        <w:t>на</w:t>
      </w:r>
      <w:r>
        <w:rPr>
          <w:rStyle w:val="1f7"/>
          <w:rFonts w:ascii="Times New Roman" w:eastAsiaTheme="majorEastAsia" w:hAnsi="Times New Roman"/>
          <w:spacing w:val="-1"/>
        </w:rPr>
        <w:t xml:space="preserve"> </w:t>
      </w:r>
      <w:r>
        <w:rPr>
          <w:rStyle w:val="1f7"/>
          <w:rFonts w:ascii="Times New Roman" w:eastAsiaTheme="majorEastAsia" w:hAnsi="Times New Roman"/>
        </w:rPr>
        <w:t>ступени основного</w:t>
      </w:r>
      <w:r>
        <w:rPr>
          <w:rStyle w:val="1f7"/>
          <w:rFonts w:ascii="Times New Roman" w:eastAsiaTheme="majorEastAsia" w:hAnsi="Times New Roman"/>
          <w:spacing w:val="-3"/>
        </w:rPr>
        <w:t xml:space="preserve"> </w:t>
      </w:r>
      <w:r>
        <w:rPr>
          <w:rStyle w:val="1f7"/>
          <w:rFonts w:ascii="Times New Roman" w:eastAsiaTheme="majorEastAsia" w:hAnsi="Times New Roman"/>
        </w:rPr>
        <w:t>общего</w:t>
      </w:r>
      <w:r>
        <w:rPr>
          <w:rStyle w:val="1f7"/>
          <w:rFonts w:ascii="Times New Roman" w:eastAsiaTheme="majorEastAsia" w:hAnsi="Times New Roman"/>
          <w:spacing w:val="-3"/>
        </w:rPr>
        <w:t xml:space="preserve"> </w:t>
      </w:r>
      <w:r>
        <w:rPr>
          <w:rStyle w:val="1f7"/>
          <w:rFonts w:ascii="Times New Roman" w:eastAsiaTheme="majorEastAsia" w:hAnsi="Times New Roman"/>
        </w:rPr>
        <w:t xml:space="preserve">образования  </w:t>
      </w:r>
    </w:p>
    <w:p w:rsidR="00D20F33" w:rsidRDefault="00D20F33" w:rsidP="00D20F33">
      <w:pPr>
        <w:pStyle w:val="1fb"/>
        <w:rPr>
          <w:sz w:val="28"/>
          <w:szCs w:val="28"/>
        </w:rPr>
      </w:pPr>
    </w:p>
    <w:p w:rsidR="00D20F33" w:rsidRDefault="00D20F33" w:rsidP="00D20F33">
      <w:pPr>
        <w:pStyle w:val="1ff3"/>
        <w:spacing w:line="240" w:lineRule="auto"/>
      </w:pPr>
      <w:r>
        <w:rPr>
          <w:rStyle w:val="1f7"/>
          <w:rFonts w:eastAsiaTheme="majorEastAsia"/>
        </w:rPr>
        <w:t xml:space="preserve">            </w:t>
      </w:r>
      <w:r>
        <w:rPr>
          <w:rStyle w:val="1f7"/>
          <w:rFonts w:eastAsiaTheme="majorEastAsia"/>
          <w:lang w:val="en-US"/>
        </w:rPr>
        <w:t>V</w:t>
      </w:r>
      <w:r>
        <w:rPr>
          <w:rStyle w:val="1f7"/>
          <w:rFonts w:eastAsiaTheme="majorEastAsia"/>
        </w:rPr>
        <w:t>.</w:t>
      </w:r>
      <w:r>
        <w:rPr>
          <w:rStyle w:val="1f7"/>
          <w:rFonts w:eastAsiaTheme="majorEastAsia"/>
          <w:b/>
          <w:bCs/>
        </w:rPr>
        <w:t xml:space="preserve"> </w:t>
      </w:r>
      <w:r>
        <w:rPr>
          <w:rStyle w:val="1f7"/>
          <w:rFonts w:eastAsiaTheme="majorEastAsia"/>
          <w:bCs/>
        </w:rPr>
        <w:t>Основные направления самоанализа воспитательной работы.</w:t>
      </w:r>
    </w:p>
    <w:p w:rsidR="00D20F33" w:rsidRDefault="00D20F33" w:rsidP="00D20F33">
      <w:pPr>
        <w:pStyle w:val="1f9"/>
        <w:ind w:left="360"/>
        <w:rPr>
          <w:sz w:val="28"/>
          <w:szCs w:val="28"/>
        </w:rPr>
      </w:pPr>
    </w:p>
    <w:p w:rsidR="00D20F33" w:rsidRDefault="00D20F33" w:rsidP="00D20F33">
      <w:pPr>
        <w:pStyle w:val="1ff3"/>
        <w:spacing w:line="240" w:lineRule="auto"/>
        <w:rPr>
          <w:sz w:val="28"/>
          <w:szCs w:val="28"/>
        </w:rPr>
        <w:sectPr w:rsidR="00D20F33">
          <w:pgSz w:w="11906" w:h="16838"/>
          <w:pgMar w:top="872" w:right="822" w:bottom="872" w:left="1238" w:header="720" w:footer="720" w:gutter="0"/>
          <w:cols w:space="720"/>
        </w:sectPr>
      </w:pPr>
      <w:r>
        <w:rPr>
          <w:sz w:val="28"/>
          <w:szCs w:val="28"/>
        </w:rPr>
        <w:t>К программе воспитания прилагается календарный план воспитательной работы на текущий  учебный год</w:t>
      </w:r>
    </w:p>
    <w:p w:rsidR="00D20F33" w:rsidRDefault="00D20F33" w:rsidP="00D20F33">
      <w:pPr>
        <w:pStyle w:val="2f6"/>
        <w:keepNext/>
        <w:keepLines/>
        <w:spacing w:before="460" w:after="60" w:line="240" w:lineRule="auto"/>
        <w:jc w:val="left"/>
        <w:rPr>
          <w:sz w:val="28"/>
          <w:szCs w:val="28"/>
        </w:rPr>
      </w:pPr>
      <w:bookmarkStart w:id="33" w:name="bookmark29"/>
      <w:bookmarkStart w:id="34" w:name="bookmark28"/>
      <w:bookmarkStart w:id="35" w:name="bookmark27"/>
      <w:r>
        <w:rPr>
          <w:sz w:val="28"/>
          <w:szCs w:val="28"/>
        </w:rPr>
        <w:lastRenderedPageBreak/>
        <w:t>Раздел I. Особенности организуемого в школе воспитательного процесса</w:t>
      </w:r>
      <w:bookmarkEnd w:id="33"/>
      <w:bookmarkEnd w:id="34"/>
      <w:bookmarkEnd w:id="35"/>
    </w:p>
    <w:p w:rsidR="00D20F33" w:rsidRDefault="00D20F33" w:rsidP="00D20F33">
      <w:pPr>
        <w:pStyle w:val="1ff3"/>
        <w:spacing w:line="240" w:lineRule="auto"/>
        <w:ind w:firstLine="320"/>
        <w:jc w:val="both"/>
      </w:pPr>
      <w:r>
        <w:t>Муниципальное бюджетное общеобразовательное учреждение  средняя общеобразовательная школа расположено в Северо-Западном районе г. Владикавказа. Значительная часть семей связана со школой тесными узами: учились мамы, папы, брат или сестра.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в целом. В зависимости от данных факторов построен учебный и воспитательный процесс, осуществляется внеурочная деятельность, работают кружки и секции дополнительного образования.</w:t>
      </w:r>
    </w:p>
    <w:p w:rsidR="00D20F33" w:rsidRDefault="00D20F33" w:rsidP="00D20F33">
      <w:pPr>
        <w:pStyle w:val="1ff3"/>
        <w:spacing w:line="240" w:lineRule="auto"/>
        <w:ind w:firstLine="320"/>
        <w:jc w:val="both"/>
      </w:pPr>
      <w:r>
        <w:t>Воспитательная система школы складывается из совместной деятельности учителей, учащихся, родителей,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реализацию программ воспитания республики, преемственности детский сад-школа, экскурсионной и творческой деятельности.</w:t>
      </w:r>
    </w:p>
    <w:p w:rsidR="00D20F33" w:rsidRDefault="00D20F33" w:rsidP="00D20F33">
      <w:pPr>
        <w:pStyle w:val="1ff3"/>
        <w:spacing w:line="240" w:lineRule="auto"/>
        <w:ind w:firstLine="320"/>
        <w:jc w:val="both"/>
      </w:pPr>
      <w:r>
        <w:t>Основная идея, которой руководствуется педагогический коллектив школы - идея творчества. Педагоги школы уделяют большое внимание воспитанию учащихся, совершенствованию и обновлению внеклассной воспитательной деятельности с детьми.</w:t>
      </w:r>
    </w:p>
    <w:p w:rsidR="00D20F33" w:rsidRDefault="00D20F33" w:rsidP="00D20F33">
      <w:pPr>
        <w:pStyle w:val="1ff3"/>
        <w:spacing w:line="240" w:lineRule="auto"/>
        <w:ind w:firstLine="320"/>
        <w:jc w:val="both"/>
      </w:pPr>
      <w:r>
        <w:t>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школы участвуют советы самоуправления: Управляющий Совет школы, Общешкольный родительский комитет, Совет старшеклассников.</w:t>
      </w:r>
    </w:p>
    <w:p w:rsidR="00D20F33" w:rsidRDefault="00D20F33" w:rsidP="00D20F33">
      <w:pPr>
        <w:pStyle w:val="1ff3"/>
        <w:spacing w:line="240" w:lineRule="auto"/>
        <w:ind w:firstLine="320"/>
        <w:jc w:val="both"/>
      </w:pPr>
      <w:r>
        <w:t>Активную роль в обогащении и совершенствовании воспитательной деятельности играют объединения дополнительного образования. Учащиеся, занимающиеся в кружках, как правило, проявляют больший интерес к познанию, а педагогов работа в кружках стимулирует к поиску творческих путей в организации учебно-познавательной деятельности.</w:t>
      </w:r>
    </w:p>
    <w:p w:rsidR="00D20F33" w:rsidRDefault="00D20F33" w:rsidP="00D20F33">
      <w:pPr>
        <w:pStyle w:val="1ff3"/>
        <w:spacing w:line="240" w:lineRule="auto"/>
        <w:ind w:firstLine="320"/>
        <w:jc w:val="both"/>
      </w:pPr>
      <w:r>
        <w:t>В школе открыты и успешно функционирует объединения по интересам: спортивные секции и кружки. Они оказывают целенаправленное воздействие на личность ученика, удовлетворяя ее потребности в различных видах деятельности. В культурно - досуговом социуме школа взаимодействует с учреждениями дополнительного образования.</w:t>
      </w:r>
    </w:p>
    <w:p w:rsidR="00D20F33" w:rsidRDefault="00D20F33" w:rsidP="00D20F33">
      <w:pPr>
        <w:pStyle w:val="1ff3"/>
        <w:spacing w:line="240" w:lineRule="auto"/>
        <w:ind w:firstLine="320"/>
        <w:jc w:val="both"/>
      </w:pPr>
      <w:r>
        <w:t>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 участие в таких программах. Коллективные творческие дела - это и труд, и общение, и искусство, и различные формы досуговой деятельности.</w:t>
      </w:r>
    </w:p>
    <w:p w:rsidR="00D20F33" w:rsidRDefault="00D20F33" w:rsidP="00D20F33">
      <w:pPr>
        <w:pStyle w:val="1ff3"/>
        <w:spacing w:line="240" w:lineRule="auto"/>
        <w:ind w:left="360" w:firstLine="360"/>
        <w:jc w:val="both"/>
      </w:pPr>
      <w:r>
        <w:t>Школьный календарь включает в себя не только традиционные мероприятия, а также народные, профессиональные, государственные даты. Также учащиеся и педагоги школы активно участвуют в реализации федеральных, республиканских и муниципальных целевых программ.</w:t>
      </w:r>
    </w:p>
    <w:p w:rsidR="00D20F33" w:rsidRDefault="00D20F33" w:rsidP="00D20F33">
      <w:pPr>
        <w:pStyle w:val="1ff3"/>
        <w:spacing w:line="240" w:lineRule="auto"/>
        <w:ind w:left="360" w:firstLine="360"/>
        <w:jc w:val="both"/>
      </w:pPr>
      <w:r>
        <w:t>Детское самоуправление - неотъемлемая часть школьной жизни. Оно представлено Советом старшеклассников</w:t>
      </w:r>
    </w:p>
    <w:p w:rsidR="00D20F33" w:rsidRDefault="00D20F33" w:rsidP="00D20F33">
      <w:pPr>
        <w:pStyle w:val="1ff3"/>
        <w:spacing w:line="240" w:lineRule="auto"/>
        <w:ind w:left="360" w:firstLine="360"/>
        <w:jc w:val="both"/>
      </w:pPr>
      <w:r>
        <w:t>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 Спортивно-оздоровительная и военно-патриотическая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w:t>
      </w:r>
      <w:r>
        <w:rPr>
          <w:rStyle w:val="1f7"/>
          <w:rFonts w:eastAsiaTheme="majorEastAsia"/>
          <w:i/>
          <w:iCs/>
        </w:rPr>
        <w:t>.</w:t>
      </w:r>
    </w:p>
    <w:p w:rsidR="00D20F33" w:rsidRDefault="00D20F33" w:rsidP="00D20F33">
      <w:pPr>
        <w:pStyle w:val="1ff3"/>
        <w:spacing w:line="240" w:lineRule="auto"/>
        <w:ind w:left="360" w:firstLine="720"/>
        <w:jc w:val="both"/>
      </w:pPr>
      <w:r>
        <w:t>В 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 свежем воздухе. Работает 2 спортивных зала, двор с футбольным полем и беговыми дорожками. Функционируют спортивные секции, составляется календарь традиционных спортивно-оздоровительных мероприятий.</w:t>
      </w:r>
    </w:p>
    <w:p w:rsidR="00D20F33" w:rsidRDefault="00D20F33" w:rsidP="00D20F33">
      <w:pPr>
        <w:pStyle w:val="1ff3"/>
        <w:spacing w:line="240" w:lineRule="auto"/>
        <w:ind w:left="360" w:firstLine="420"/>
        <w:jc w:val="both"/>
      </w:pPr>
      <w:r>
        <w:lastRenderedPageBreak/>
        <w:t>Безусловно, личность ребенка раскрывается с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школе. Поэтому 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со школьным педагогом - психологом.</w:t>
      </w:r>
    </w:p>
    <w:p w:rsidR="00D20F33" w:rsidRDefault="00D20F33" w:rsidP="00D20F33">
      <w:pPr>
        <w:pStyle w:val="1ff3"/>
        <w:spacing w:line="240" w:lineRule="auto"/>
        <w:ind w:firstLine="780"/>
        <w:jc w:val="both"/>
      </w:pPr>
      <w:r>
        <w:t>Таким образом, в школе сложилась комфортная эмоциональная атмосфера,</w:t>
      </w:r>
    </w:p>
    <w:p w:rsidR="00D20F33" w:rsidRDefault="00D20F33" w:rsidP="00D20F33">
      <w:pPr>
        <w:pStyle w:val="1ff3"/>
        <w:spacing w:line="240" w:lineRule="auto"/>
        <w:ind w:firstLine="360"/>
        <w:jc w:val="both"/>
      </w:pPr>
      <w:r>
        <w:t>взаимопонимание между учителями, учащимися и родителями.</w:t>
      </w:r>
    </w:p>
    <w:p w:rsidR="00D20F33" w:rsidRDefault="00D20F33" w:rsidP="00D20F33">
      <w:pPr>
        <w:pStyle w:val="2f6"/>
        <w:keepNext/>
        <w:keepLines/>
        <w:spacing w:after="180" w:line="240" w:lineRule="auto"/>
        <w:rPr>
          <w:sz w:val="28"/>
          <w:szCs w:val="28"/>
        </w:rPr>
      </w:pPr>
      <w:bookmarkStart w:id="36" w:name="bookmark32"/>
      <w:bookmarkStart w:id="37" w:name="bookmark31"/>
      <w:bookmarkStart w:id="38" w:name="bookmark30"/>
      <w:r>
        <w:rPr>
          <w:sz w:val="28"/>
          <w:szCs w:val="28"/>
        </w:rPr>
        <w:t>Раздел II. Цель и задачи воспитания.</w:t>
      </w:r>
      <w:bookmarkEnd w:id="36"/>
      <w:bookmarkEnd w:id="37"/>
      <w:bookmarkEnd w:id="38"/>
    </w:p>
    <w:p w:rsidR="00D20F33" w:rsidRDefault="00D20F33" w:rsidP="00D20F33">
      <w:pPr>
        <w:pStyle w:val="1ff3"/>
        <w:spacing w:after="40" w:line="240" w:lineRule="auto"/>
        <w:ind w:left="360" w:firstLine="480"/>
        <w:jc w:val="both"/>
      </w:pPr>
      <w:r>
        <w:t>Программа воспитания обучающихся МБОУ  СОШ №38 им.В.М.Дегоева разработана с учетом:</w:t>
      </w:r>
    </w:p>
    <w:p w:rsidR="00D20F33" w:rsidRDefault="00D20F33" w:rsidP="00E03158">
      <w:pPr>
        <w:pStyle w:val="1ff3"/>
        <w:numPr>
          <w:ilvl w:val="0"/>
          <w:numId w:val="224"/>
        </w:numPr>
        <w:tabs>
          <w:tab w:val="left" w:pos="-4009"/>
        </w:tabs>
        <w:spacing w:after="100" w:line="240" w:lineRule="auto"/>
        <w:jc w:val="both"/>
      </w:pPr>
      <w:bookmarkStart w:id="39" w:name="bookmark33"/>
      <w:bookmarkEnd w:id="39"/>
      <w:r>
        <w:t>Программы духовно-нравственного развития и воспитания личности гражданина России;</w:t>
      </w:r>
    </w:p>
    <w:p w:rsidR="00D20F33" w:rsidRDefault="00D20F33" w:rsidP="00E03158">
      <w:pPr>
        <w:pStyle w:val="1ff3"/>
        <w:numPr>
          <w:ilvl w:val="0"/>
          <w:numId w:val="155"/>
        </w:numPr>
        <w:tabs>
          <w:tab w:val="left" w:pos="-4009"/>
        </w:tabs>
        <w:spacing w:after="100" w:line="240" w:lineRule="auto"/>
        <w:jc w:val="both"/>
      </w:pPr>
      <w:bookmarkStart w:id="40" w:name="bookmark34"/>
      <w:bookmarkEnd w:id="40"/>
      <w:r>
        <w:t>Стратегии развития воспитания в Российской Федерации на период до 2025 года;</w:t>
      </w:r>
    </w:p>
    <w:p w:rsidR="00D20F33" w:rsidRDefault="00D20F33" w:rsidP="00E03158">
      <w:pPr>
        <w:pStyle w:val="1ff3"/>
        <w:numPr>
          <w:ilvl w:val="0"/>
          <w:numId w:val="155"/>
        </w:numPr>
        <w:tabs>
          <w:tab w:val="left" w:pos="-4009"/>
        </w:tabs>
        <w:spacing w:after="100" w:line="240" w:lineRule="auto"/>
        <w:jc w:val="both"/>
      </w:pPr>
      <w:bookmarkStart w:id="41" w:name="bookmark35"/>
      <w:bookmarkEnd w:id="41"/>
      <w:r>
        <w:t>Конституции РФ;</w:t>
      </w:r>
    </w:p>
    <w:p w:rsidR="00D20F33" w:rsidRDefault="00D20F33" w:rsidP="00E03158">
      <w:pPr>
        <w:pStyle w:val="1ff3"/>
        <w:numPr>
          <w:ilvl w:val="0"/>
          <w:numId w:val="155"/>
        </w:numPr>
        <w:tabs>
          <w:tab w:val="left" w:pos="671"/>
        </w:tabs>
        <w:spacing w:after="40" w:line="240" w:lineRule="auto"/>
        <w:ind w:left="360"/>
        <w:jc w:val="both"/>
      </w:pPr>
      <w:bookmarkStart w:id="42" w:name="bookmark36"/>
      <w:bookmarkEnd w:id="42"/>
      <w:r>
        <w:t>Федерального закона от 29 декабря 2012 года № 273-ФЗ «Об образовании в Российской Федерации»;</w:t>
      </w:r>
    </w:p>
    <w:p w:rsidR="00D20F33" w:rsidRDefault="00D20F33" w:rsidP="00E03158">
      <w:pPr>
        <w:pStyle w:val="1ff3"/>
        <w:numPr>
          <w:ilvl w:val="0"/>
          <w:numId w:val="155"/>
        </w:numPr>
        <w:tabs>
          <w:tab w:val="left" w:pos="671"/>
        </w:tabs>
        <w:spacing w:after="40" w:line="240" w:lineRule="auto"/>
        <w:ind w:left="360"/>
        <w:jc w:val="both"/>
      </w:pPr>
      <w:bookmarkStart w:id="43" w:name="bookmark37"/>
      <w:bookmarkEnd w:id="43"/>
      <w:r>
        <w:t>Федерального закона от 24 июля 1998 года № 124-ФЗ «Об основных гарантиях прав ребёнка в Российской Федерации»;</w:t>
      </w:r>
    </w:p>
    <w:p w:rsidR="00D20F33" w:rsidRDefault="00D20F33" w:rsidP="00E03158">
      <w:pPr>
        <w:pStyle w:val="1ff3"/>
        <w:numPr>
          <w:ilvl w:val="0"/>
          <w:numId w:val="155"/>
        </w:numPr>
        <w:tabs>
          <w:tab w:val="left" w:pos="671"/>
        </w:tabs>
        <w:spacing w:after="100" w:line="240" w:lineRule="auto"/>
        <w:ind w:left="360"/>
        <w:jc w:val="both"/>
      </w:pPr>
      <w:bookmarkStart w:id="44" w:name="bookmark38"/>
      <w:bookmarkEnd w:id="44"/>
      <w:r>
        <w:t>Международной Конвенции ООН «О правах ребенка»;</w:t>
      </w:r>
    </w:p>
    <w:p w:rsidR="00D20F33" w:rsidRDefault="00D20F33" w:rsidP="00E03158">
      <w:pPr>
        <w:pStyle w:val="1ff3"/>
        <w:numPr>
          <w:ilvl w:val="0"/>
          <w:numId w:val="155"/>
        </w:numPr>
        <w:tabs>
          <w:tab w:val="left" w:pos="-4009"/>
        </w:tabs>
        <w:spacing w:after="100" w:line="240" w:lineRule="auto"/>
        <w:jc w:val="both"/>
      </w:pPr>
      <w:bookmarkStart w:id="45" w:name="bookmark39"/>
      <w:bookmarkEnd w:id="45"/>
      <w:r>
        <w:t>Всеобщей декларации прав человека;</w:t>
      </w:r>
    </w:p>
    <w:p w:rsidR="00D20F33" w:rsidRDefault="00D20F33" w:rsidP="00E03158">
      <w:pPr>
        <w:pStyle w:val="1ff3"/>
        <w:numPr>
          <w:ilvl w:val="0"/>
          <w:numId w:val="155"/>
        </w:numPr>
        <w:tabs>
          <w:tab w:val="left" w:pos="-4009"/>
        </w:tabs>
        <w:spacing w:after="100" w:line="240" w:lineRule="auto"/>
        <w:jc w:val="both"/>
      </w:pPr>
      <w:bookmarkStart w:id="46" w:name="bookmark40"/>
      <w:bookmarkEnd w:id="46"/>
      <w:r>
        <w:t>Федерального государственного образовательного стандарта;</w:t>
      </w:r>
    </w:p>
    <w:p w:rsidR="00D20F33" w:rsidRDefault="00D20F33" w:rsidP="00E03158">
      <w:pPr>
        <w:pStyle w:val="1ff3"/>
        <w:numPr>
          <w:ilvl w:val="0"/>
          <w:numId w:val="155"/>
        </w:numPr>
        <w:tabs>
          <w:tab w:val="left" w:pos="-4009"/>
        </w:tabs>
        <w:spacing w:after="100" w:line="240" w:lineRule="auto"/>
        <w:jc w:val="both"/>
      </w:pPr>
      <w:bookmarkStart w:id="47" w:name="bookmark41"/>
      <w:bookmarkEnd w:id="47"/>
      <w:r>
        <w:t>«Национальной стратегии действий в интересах детей на 2017-2022 годы»</w:t>
      </w:r>
    </w:p>
    <w:p w:rsidR="00D20F33" w:rsidRDefault="00D20F33" w:rsidP="00E03158">
      <w:pPr>
        <w:pStyle w:val="1ff3"/>
        <w:numPr>
          <w:ilvl w:val="0"/>
          <w:numId w:val="155"/>
        </w:numPr>
        <w:tabs>
          <w:tab w:val="left" w:pos="671"/>
        </w:tabs>
        <w:spacing w:after="40" w:line="240" w:lineRule="auto"/>
        <w:ind w:left="360"/>
        <w:jc w:val="both"/>
      </w:pPr>
      <w:bookmarkStart w:id="48" w:name="bookmark42"/>
      <w:bookmarkEnd w:id="48"/>
      <w:r>
        <w:t>Государственной программы «Патриотическое воспитание граждан Российской Федерации»</w:t>
      </w:r>
    </w:p>
    <w:p w:rsidR="00D20F33" w:rsidRDefault="00D20F33" w:rsidP="00E03158">
      <w:pPr>
        <w:pStyle w:val="1ff3"/>
        <w:numPr>
          <w:ilvl w:val="0"/>
          <w:numId w:val="155"/>
        </w:numPr>
        <w:tabs>
          <w:tab w:val="left" w:pos="671"/>
        </w:tabs>
        <w:spacing w:after="40" w:line="240" w:lineRule="auto"/>
        <w:ind w:left="360"/>
        <w:jc w:val="both"/>
      </w:pPr>
      <w:bookmarkStart w:id="49" w:name="bookmark43"/>
      <w:bookmarkEnd w:id="49"/>
      <w:r>
        <w:t>Государственной программы РФ «Развитие образования»  и другими законодательными актами и нормативными документами, касающимися сфер образования;</w:t>
      </w:r>
    </w:p>
    <w:p w:rsidR="00D20F33" w:rsidRDefault="00D20F33" w:rsidP="00E03158">
      <w:pPr>
        <w:pStyle w:val="1ff3"/>
        <w:numPr>
          <w:ilvl w:val="0"/>
          <w:numId w:val="155"/>
        </w:numPr>
        <w:tabs>
          <w:tab w:val="left" w:pos="671"/>
        </w:tabs>
        <w:spacing w:after="340" w:line="240" w:lineRule="auto"/>
        <w:ind w:left="360"/>
        <w:jc w:val="both"/>
      </w:pPr>
      <w:bookmarkStart w:id="50" w:name="bookmark45"/>
      <w:bookmarkStart w:id="51" w:name="bookmark44"/>
      <w:bookmarkEnd w:id="50"/>
      <w:bookmarkEnd w:id="51"/>
      <w:r>
        <w:t>Календаря образовательных событий на текущий учебный год.</w:t>
      </w:r>
    </w:p>
    <w:p w:rsidR="00D20F33" w:rsidRDefault="00D20F33" w:rsidP="00D20F33">
      <w:pPr>
        <w:pStyle w:val="1ff3"/>
        <w:spacing w:line="240" w:lineRule="auto"/>
        <w:ind w:left="360" w:firstLine="960"/>
        <w:jc w:val="both"/>
      </w:pPr>
      <w: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Pr>
          <w:rStyle w:val="1f7"/>
          <w:rFonts w:eastAsiaTheme="majorEastAsia"/>
          <w:bCs/>
        </w:rPr>
        <w:t>общая цель воспитания</w:t>
      </w:r>
      <w:r>
        <w:rPr>
          <w:rStyle w:val="1f7"/>
          <w:rFonts w:eastAsiaTheme="majorEastAsia"/>
          <w:b/>
          <w:bCs/>
        </w:rPr>
        <w:t xml:space="preserve"> </w:t>
      </w:r>
      <w:r>
        <w:t>в МБОУ СОШ   № 38 им.В.М.Дегоева  личностное развитие школьников, проявляющееся:</w:t>
      </w:r>
    </w:p>
    <w:p w:rsidR="00D20F33" w:rsidRDefault="00D20F33" w:rsidP="00E03158">
      <w:pPr>
        <w:pStyle w:val="1ff3"/>
        <w:numPr>
          <w:ilvl w:val="0"/>
          <w:numId w:val="225"/>
        </w:numPr>
        <w:tabs>
          <w:tab w:val="left" w:pos="1074"/>
        </w:tabs>
        <w:spacing w:line="240" w:lineRule="auto"/>
        <w:ind w:left="360" w:firstLine="0"/>
        <w:jc w:val="both"/>
      </w:pPr>
      <w:bookmarkStart w:id="52" w:name="bookmark46"/>
      <w:bookmarkEnd w:id="52"/>
      <w:r>
        <w:t>в усвоении ими знаний основных норм, которые общество выработало на основе этих ценностей (социально значимых знаний);</w:t>
      </w:r>
    </w:p>
    <w:p w:rsidR="00D20F33" w:rsidRDefault="00D20F33" w:rsidP="00E03158">
      <w:pPr>
        <w:pStyle w:val="1ff3"/>
        <w:numPr>
          <w:ilvl w:val="0"/>
          <w:numId w:val="156"/>
        </w:numPr>
        <w:tabs>
          <w:tab w:val="left" w:pos="1079"/>
        </w:tabs>
        <w:spacing w:line="240" w:lineRule="auto"/>
        <w:ind w:left="360" w:firstLine="0"/>
        <w:jc w:val="both"/>
      </w:pPr>
      <w:bookmarkStart w:id="53" w:name="bookmark47"/>
      <w:bookmarkEnd w:id="53"/>
      <w:r>
        <w:t>в развитии их позитивных отношений к этим общественным ценностям (то есть в развитии их социально значимых отношений);</w:t>
      </w:r>
    </w:p>
    <w:p w:rsidR="00D20F33" w:rsidRDefault="00D20F33" w:rsidP="00E03158">
      <w:pPr>
        <w:pStyle w:val="1ff3"/>
        <w:numPr>
          <w:ilvl w:val="0"/>
          <w:numId w:val="156"/>
        </w:numPr>
        <w:tabs>
          <w:tab w:val="left" w:pos="1079"/>
        </w:tabs>
        <w:spacing w:line="240" w:lineRule="auto"/>
        <w:ind w:left="360" w:firstLine="0"/>
        <w:jc w:val="both"/>
      </w:pPr>
      <w:bookmarkStart w:id="54" w:name="bookmark48"/>
      <w:bookmarkEnd w:id="54"/>
      <w: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20F33" w:rsidRDefault="00D20F33" w:rsidP="00D20F33">
      <w:pPr>
        <w:pStyle w:val="1ff3"/>
        <w:spacing w:line="240" w:lineRule="auto"/>
        <w:ind w:left="360" w:firstLine="680"/>
        <w:jc w:val="both"/>
      </w:pPr>
      <w: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успехов достижение цели.</w:t>
      </w:r>
    </w:p>
    <w:p w:rsidR="00D20F33" w:rsidRDefault="00D20F33" w:rsidP="00D20F33">
      <w:pPr>
        <w:pStyle w:val="1ff3"/>
        <w:spacing w:line="240" w:lineRule="auto"/>
        <w:ind w:left="360"/>
        <w:jc w:val="both"/>
      </w:pPr>
      <w:r>
        <w:lastRenderedPageBreak/>
        <w:t xml:space="preserve">            В воспитании детей подросткового возраста (</w:t>
      </w:r>
      <w:r>
        <w:rPr>
          <w:rStyle w:val="1f7"/>
          <w:rFonts w:eastAsiaTheme="majorEastAsia"/>
          <w:b/>
          <w:bCs/>
        </w:rPr>
        <w:t>уровень основного общего образования</w:t>
      </w:r>
      <w: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D20F33" w:rsidRDefault="00D20F33" w:rsidP="00E03158">
      <w:pPr>
        <w:pStyle w:val="1ff3"/>
        <w:numPr>
          <w:ilvl w:val="0"/>
          <w:numId w:val="153"/>
        </w:numPr>
        <w:tabs>
          <w:tab w:val="left" w:pos="922"/>
        </w:tabs>
        <w:spacing w:line="240" w:lineRule="auto"/>
        <w:ind w:left="360" w:firstLine="0"/>
        <w:jc w:val="both"/>
      </w:pPr>
      <w:bookmarkStart w:id="55" w:name="bookmark59"/>
      <w:bookmarkEnd w:id="55"/>
      <w:r>
        <w:t>к семье, как главной опоре в жизни человека и источнику его счастья;</w:t>
      </w:r>
    </w:p>
    <w:p w:rsidR="00D20F33" w:rsidRDefault="00D20F33" w:rsidP="00E03158">
      <w:pPr>
        <w:pStyle w:val="1ff3"/>
        <w:numPr>
          <w:ilvl w:val="0"/>
          <w:numId w:val="153"/>
        </w:numPr>
        <w:tabs>
          <w:tab w:val="left" w:pos="932"/>
        </w:tabs>
        <w:spacing w:line="240" w:lineRule="auto"/>
        <w:ind w:left="360" w:firstLine="0"/>
        <w:jc w:val="both"/>
      </w:pPr>
      <w:bookmarkStart w:id="56" w:name="bookmark60"/>
      <w:bookmarkEnd w:id="56"/>
      <w: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D20F33" w:rsidRDefault="00D20F33" w:rsidP="00E03158">
      <w:pPr>
        <w:pStyle w:val="1ff3"/>
        <w:numPr>
          <w:ilvl w:val="0"/>
          <w:numId w:val="153"/>
        </w:numPr>
        <w:tabs>
          <w:tab w:val="left" w:pos="922"/>
        </w:tabs>
        <w:spacing w:line="240" w:lineRule="auto"/>
        <w:ind w:left="360" w:firstLine="0"/>
        <w:jc w:val="both"/>
      </w:pPr>
      <w:bookmarkStart w:id="57" w:name="bookmark61"/>
      <w:bookmarkEnd w:id="57"/>
      <w: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20F33" w:rsidRDefault="00D20F33" w:rsidP="00E03158">
      <w:pPr>
        <w:pStyle w:val="1ff3"/>
        <w:numPr>
          <w:ilvl w:val="0"/>
          <w:numId w:val="153"/>
        </w:numPr>
        <w:tabs>
          <w:tab w:val="left" w:pos="932"/>
        </w:tabs>
        <w:spacing w:line="240" w:lineRule="auto"/>
        <w:ind w:left="360" w:firstLine="0"/>
        <w:jc w:val="both"/>
      </w:pPr>
      <w:bookmarkStart w:id="58" w:name="bookmark62"/>
      <w:bookmarkEnd w:id="58"/>
      <w:r>
        <w:t>к природе, как источнику жизни на Земле, основе самого ее существования, нуждающейся в защите и постоянном внимании со стороны человека;</w:t>
      </w:r>
    </w:p>
    <w:p w:rsidR="00D20F33" w:rsidRDefault="00D20F33" w:rsidP="00E03158">
      <w:pPr>
        <w:pStyle w:val="1ff3"/>
        <w:numPr>
          <w:ilvl w:val="0"/>
          <w:numId w:val="153"/>
        </w:numPr>
        <w:tabs>
          <w:tab w:val="left" w:pos="922"/>
        </w:tabs>
        <w:spacing w:line="240" w:lineRule="auto"/>
        <w:ind w:left="360" w:firstLine="0"/>
        <w:jc w:val="both"/>
      </w:pPr>
      <w:bookmarkStart w:id="59" w:name="bookmark63"/>
      <w:bookmarkEnd w:id="59"/>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20F33" w:rsidRDefault="00D20F33" w:rsidP="00E03158">
      <w:pPr>
        <w:pStyle w:val="1ff3"/>
        <w:numPr>
          <w:ilvl w:val="0"/>
          <w:numId w:val="153"/>
        </w:numPr>
        <w:tabs>
          <w:tab w:val="left" w:pos="927"/>
        </w:tabs>
        <w:spacing w:line="240" w:lineRule="auto"/>
        <w:ind w:left="360" w:firstLine="0"/>
        <w:jc w:val="both"/>
      </w:pPr>
      <w:bookmarkStart w:id="60" w:name="bookmark64"/>
      <w:bookmarkEnd w:id="60"/>
      <w:r>
        <w:t>к знаниям, как интеллектуальному ресурсу, обеспечивающему будущее человека, как результату кропотливого, но увлекательного учебного труда;</w:t>
      </w:r>
    </w:p>
    <w:p w:rsidR="00D20F33" w:rsidRDefault="00D20F33" w:rsidP="00E03158">
      <w:pPr>
        <w:pStyle w:val="1ff3"/>
        <w:numPr>
          <w:ilvl w:val="0"/>
          <w:numId w:val="153"/>
        </w:numPr>
        <w:tabs>
          <w:tab w:val="left" w:pos="922"/>
        </w:tabs>
        <w:spacing w:line="240" w:lineRule="auto"/>
        <w:ind w:left="360" w:firstLine="0"/>
        <w:jc w:val="both"/>
      </w:pPr>
      <w:bookmarkStart w:id="61" w:name="bookmark65"/>
      <w:bookmarkEnd w:id="61"/>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20F33" w:rsidRDefault="00D20F33" w:rsidP="00E03158">
      <w:pPr>
        <w:pStyle w:val="1ff3"/>
        <w:numPr>
          <w:ilvl w:val="0"/>
          <w:numId w:val="153"/>
        </w:numPr>
        <w:tabs>
          <w:tab w:val="left" w:pos="922"/>
        </w:tabs>
        <w:spacing w:line="240" w:lineRule="auto"/>
        <w:ind w:left="360" w:firstLine="0"/>
        <w:jc w:val="both"/>
      </w:pPr>
      <w:bookmarkStart w:id="62" w:name="bookmark66"/>
      <w:bookmarkEnd w:id="62"/>
      <w:r>
        <w:t>к здоровью, как залогу долгой и активной жизни человека, его хорошего настроения и оптимистичного взгляда на мир;</w:t>
      </w:r>
    </w:p>
    <w:p w:rsidR="00D20F33" w:rsidRDefault="00D20F33" w:rsidP="00E03158">
      <w:pPr>
        <w:pStyle w:val="1ff3"/>
        <w:numPr>
          <w:ilvl w:val="0"/>
          <w:numId w:val="153"/>
        </w:numPr>
        <w:tabs>
          <w:tab w:val="left" w:pos="922"/>
        </w:tabs>
        <w:spacing w:line="240" w:lineRule="auto"/>
        <w:ind w:left="360" w:firstLine="0"/>
        <w:jc w:val="both"/>
      </w:pPr>
      <w:bookmarkStart w:id="63" w:name="bookmark67"/>
      <w:bookmarkEnd w:id="63"/>
      <w: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20F33" w:rsidRDefault="00D20F33" w:rsidP="00E03158">
      <w:pPr>
        <w:pStyle w:val="1ff3"/>
        <w:numPr>
          <w:ilvl w:val="0"/>
          <w:numId w:val="153"/>
        </w:numPr>
        <w:tabs>
          <w:tab w:val="left" w:pos="927"/>
        </w:tabs>
        <w:spacing w:line="240" w:lineRule="auto"/>
        <w:ind w:left="360" w:firstLine="0"/>
        <w:jc w:val="both"/>
      </w:pPr>
      <w:bookmarkStart w:id="64" w:name="bookmark68"/>
      <w:bookmarkEnd w:id="64"/>
      <w:r>
        <w:t>к самим себе, как хозяевам своей судьбы, самоопределяющимся и самореализующимся личностям, отвечающим за свое собственное будущее.</w:t>
      </w:r>
    </w:p>
    <w:p w:rsidR="00D20F33" w:rsidRDefault="00D20F33" w:rsidP="00D20F33">
      <w:pPr>
        <w:pStyle w:val="1ff3"/>
        <w:spacing w:line="240" w:lineRule="auto"/>
        <w:ind w:left="360" w:firstLine="680"/>
        <w:jc w:val="both"/>
      </w:pPr>
      <w: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20F33" w:rsidRDefault="00D20F33" w:rsidP="00D20F33">
      <w:pPr>
        <w:pStyle w:val="1ff3"/>
        <w:spacing w:line="240" w:lineRule="auto"/>
        <w:ind w:left="360" w:firstLine="480"/>
        <w:jc w:val="both"/>
      </w:pPr>
      <w:r>
        <w:t xml:space="preserve">Достижению поставленной цели воспитания школьников будет способствовать решение следующих основных </w:t>
      </w:r>
      <w:r>
        <w:rPr>
          <w:rStyle w:val="1f7"/>
          <w:rFonts w:eastAsiaTheme="majorEastAsia"/>
          <w:b/>
          <w:bCs/>
        </w:rPr>
        <w:t>задач</w:t>
      </w:r>
      <w:r>
        <w:t>:</w:t>
      </w:r>
    </w:p>
    <w:p w:rsidR="00D20F33" w:rsidRDefault="00D20F33" w:rsidP="00E03158">
      <w:pPr>
        <w:pStyle w:val="1ff3"/>
        <w:numPr>
          <w:ilvl w:val="0"/>
          <w:numId w:val="226"/>
        </w:numPr>
        <w:tabs>
          <w:tab w:val="left" w:pos="1075"/>
        </w:tabs>
        <w:spacing w:line="240" w:lineRule="auto"/>
        <w:ind w:left="360" w:firstLine="0"/>
        <w:jc w:val="both"/>
      </w:pPr>
      <w:bookmarkStart w:id="65" w:name="bookmark78"/>
      <w:bookmarkEnd w:id="65"/>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20F33" w:rsidRDefault="00D20F33" w:rsidP="00E03158">
      <w:pPr>
        <w:pStyle w:val="1ff3"/>
        <w:numPr>
          <w:ilvl w:val="0"/>
          <w:numId w:val="157"/>
        </w:numPr>
        <w:tabs>
          <w:tab w:val="left" w:pos="1071"/>
        </w:tabs>
        <w:spacing w:line="240" w:lineRule="auto"/>
        <w:ind w:left="360" w:firstLine="0"/>
        <w:jc w:val="both"/>
      </w:pPr>
      <w:bookmarkStart w:id="66" w:name="bookmark79"/>
      <w:bookmarkEnd w:id="66"/>
      <w:r>
        <w:t>реализовывать потенциал классного руководства в воспитании школьников, поддерживать активное участие классных сообществ в жизни школы;</w:t>
      </w:r>
    </w:p>
    <w:p w:rsidR="00D20F33" w:rsidRDefault="00D20F33" w:rsidP="00E03158">
      <w:pPr>
        <w:pStyle w:val="1ff3"/>
        <w:numPr>
          <w:ilvl w:val="0"/>
          <w:numId w:val="157"/>
        </w:numPr>
        <w:tabs>
          <w:tab w:val="left" w:pos="1071"/>
        </w:tabs>
        <w:spacing w:line="240" w:lineRule="auto"/>
        <w:ind w:left="360" w:firstLine="0"/>
        <w:jc w:val="both"/>
      </w:pPr>
      <w:bookmarkStart w:id="67" w:name="bookmark80"/>
      <w:bookmarkEnd w:id="67"/>
      <w: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20F33" w:rsidRDefault="00D20F33" w:rsidP="00E03158">
      <w:pPr>
        <w:pStyle w:val="1ff3"/>
        <w:numPr>
          <w:ilvl w:val="0"/>
          <w:numId w:val="157"/>
        </w:numPr>
        <w:tabs>
          <w:tab w:val="left" w:pos="1071"/>
        </w:tabs>
        <w:spacing w:line="240" w:lineRule="auto"/>
        <w:ind w:left="360" w:firstLine="0"/>
        <w:jc w:val="both"/>
      </w:pPr>
      <w:bookmarkStart w:id="68" w:name="bookmark81"/>
      <w:bookmarkEnd w:id="68"/>
      <w:r>
        <w:t>использовать в воспитании детей возможности школьного урока, поддерживать использование на уроках интерактивных форм занятий с учащимися;</w:t>
      </w:r>
    </w:p>
    <w:p w:rsidR="00D20F33" w:rsidRDefault="00D20F33" w:rsidP="00E03158">
      <w:pPr>
        <w:pStyle w:val="1ff3"/>
        <w:numPr>
          <w:ilvl w:val="0"/>
          <w:numId w:val="157"/>
        </w:numPr>
        <w:tabs>
          <w:tab w:val="left" w:pos="1085"/>
        </w:tabs>
        <w:spacing w:line="240" w:lineRule="auto"/>
        <w:ind w:left="360" w:firstLine="0"/>
        <w:jc w:val="both"/>
      </w:pPr>
      <w:bookmarkStart w:id="69" w:name="bookmark82"/>
      <w:bookmarkEnd w:id="69"/>
      <w:r>
        <w:t>инициировать и поддерживать ученическое самоуправление - как на уровне школы, так и на уровне классных сообществ;</w:t>
      </w:r>
    </w:p>
    <w:p w:rsidR="00D20F33" w:rsidRDefault="00D20F33" w:rsidP="00E03158">
      <w:pPr>
        <w:pStyle w:val="1ff3"/>
        <w:numPr>
          <w:ilvl w:val="0"/>
          <w:numId w:val="157"/>
        </w:numPr>
        <w:tabs>
          <w:tab w:val="left" w:pos="1066"/>
        </w:tabs>
        <w:spacing w:line="240" w:lineRule="auto"/>
        <w:ind w:left="360" w:firstLine="0"/>
        <w:jc w:val="both"/>
      </w:pPr>
      <w:bookmarkStart w:id="70" w:name="bookmark83"/>
      <w:bookmarkEnd w:id="70"/>
      <w:r>
        <w:t>поддерживать деятельность функционирующих на базе школы детских общественных объединений и организаций;</w:t>
      </w:r>
    </w:p>
    <w:p w:rsidR="00D20F33" w:rsidRDefault="00D20F33" w:rsidP="00E03158">
      <w:pPr>
        <w:pStyle w:val="1ff3"/>
        <w:numPr>
          <w:ilvl w:val="0"/>
          <w:numId w:val="157"/>
        </w:numPr>
        <w:tabs>
          <w:tab w:val="left" w:pos="1066"/>
        </w:tabs>
        <w:spacing w:line="240" w:lineRule="auto"/>
        <w:ind w:left="360" w:firstLine="0"/>
        <w:jc w:val="both"/>
      </w:pPr>
      <w:bookmarkStart w:id="71" w:name="bookmark84"/>
      <w:bookmarkEnd w:id="71"/>
      <w:r>
        <w:t>организовывать для школьников экскурсии, экспедиции, походы и реализовывать их воспитательный потенциал;</w:t>
      </w:r>
    </w:p>
    <w:p w:rsidR="00D20F33" w:rsidRDefault="00D20F33" w:rsidP="00E03158">
      <w:pPr>
        <w:pStyle w:val="1ff3"/>
        <w:numPr>
          <w:ilvl w:val="0"/>
          <w:numId w:val="157"/>
        </w:numPr>
        <w:tabs>
          <w:tab w:val="left" w:pos="1066"/>
        </w:tabs>
        <w:spacing w:line="240" w:lineRule="auto"/>
        <w:ind w:left="360" w:firstLine="0"/>
        <w:jc w:val="both"/>
      </w:pPr>
      <w:bookmarkStart w:id="72" w:name="bookmark85"/>
      <w:bookmarkEnd w:id="72"/>
      <w:r>
        <w:lastRenderedPageBreak/>
        <w:t>организовывать профориентационную работу со школьниками;</w:t>
      </w:r>
    </w:p>
    <w:p w:rsidR="00D20F33" w:rsidRDefault="00D20F33" w:rsidP="00E03158">
      <w:pPr>
        <w:pStyle w:val="1ff3"/>
        <w:numPr>
          <w:ilvl w:val="0"/>
          <w:numId w:val="157"/>
        </w:numPr>
        <w:tabs>
          <w:tab w:val="left" w:pos="1066"/>
        </w:tabs>
        <w:spacing w:line="240" w:lineRule="auto"/>
        <w:ind w:left="360" w:firstLine="0"/>
        <w:jc w:val="both"/>
      </w:pPr>
      <w:bookmarkStart w:id="73" w:name="bookmark86"/>
      <w:bookmarkEnd w:id="73"/>
      <w:r>
        <w:t>организовать работу школьных медиа, реализовывать их воспитательный потенциал;</w:t>
      </w:r>
    </w:p>
    <w:p w:rsidR="00D20F33" w:rsidRDefault="00D20F33" w:rsidP="00E03158">
      <w:pPr>
        <w:pStyle w:val="1ff3"/>
        <w:numPr>
          <w:ilvl w:val="0"/>
          <w:numId w:val="157"/>
        </w:numPr>
        <w:tabs>
          <w:tab w:val="left" w:pos="1260"/>
        </w:tabs>
        <w:spacing w:line="240" w:lineRule="auto"/>
        <w:ind w:left="360" w:firstLine="0"/>
        <w:jc w:val="both"/>
      </w:pPr>
      <w:bookmarkStart w:id="74" w:name="bookmark87"/>
      <w:bookmarkEnd w:id="74"/>
      <w: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20F33" w:rsidRDefault="00D20F33" w:rsidP="00E03158">
      <w:pPr>
        <w:pStyle w:val="1ff3"/>
        <w:numPr>
          <w:ilvl w:val="0"/>
          <w:numId w:val="157"/>
        </w:numPr>
        <w:tabs>
          <w:tab w:val="left" w:pos="1195"/>
        </w:tabs>
        <w:spacing w:line="240" w:lineRule="auto"/>
        <w:ind w:left="360" w:firstLine="0"/>
        <w:jc w:val="both"/>
      </w:pPr>
      <w:bookmarkStart w:id="75" w:name="bookmark88"/>
      <w:bookmarkEnd w:id="75"/>
      <w:r>
        <w:t>активно внедрять и реализовывать в школе практики Дней единых действий и проекты РДШ, учитывая их высокий воспитательный потенциал;</w:t>
      </w:r>
    </w:p>
    <w:p w:rsidR="00D20F33" w:rsidRDefault="00D20F33" w:rsidP="00E03158">
      <w:pPr>
        <w:pStyle w:val="1ff3"/>
        <w:numPr>
          <w:ilvl w:val="0"/>
          <w:numId w:val="157"/>
        </w:numPr>
        <w:tabs>
          <w:tab w:val="left" w:pos="1260"/>
        </w:tabs>
        <w:spacing w:line="240" w:lineRule="auto"/>
        <w:ind w:left="360" w:firstLine="0"/>
        <w:jc w:val="both"/>
      </w:pPr>
      <w:bookmarkStart w:id="76" w:name="bookmark89"/>
      <w:bookmarkEnd w:id="76"/>
      <w:r>
        <w:t>организовать в школе интересную и событийно насыщенную жизнь школьного сообщества, что станет эффективным способом профилактики антисоциального поведения школьников.</w:t>
      </w:r>
    </w:p>
    <w:p w:rsidR="00D20F33" w:rsidRDefault="00D20F33" w:rsidP="00D20F33">
      <w:pPr>
        <w:pStyle w:val="1ff3"/>
        <w:spacing w:line="240" w:lineRule="auto"/>
        <w:ind w:firstLine="720"/>
        <w:jc w:val="both"/>
      </w:pPr>
      <w:r>
        <w:t>Способы достижения цели</w:t>
      </w:r>
      <w:r>
        <w:rPr>
          <w:rStyle w:val="1f7"/>
          <w:rFonts w:eastAsiaTheme="majorEastAsia"/>
          <w:b/>
          <w:bCs/>
          <w:i/>
          <w:iCs/>
        </w:rPr>
        <w:t>;</w:t>
      </w:r>
    </w:p>
    <w:p w:rsidR="00D20F33" w:rsidRDefault="00D20F33" w:rsidP="00D20F33">
      <w:pPr>
        <w:pStyle w:val="1ff3"/>
        <w:spacing w:line="240" w:lineRule="auto"/>
        <w:ind w:left="360"/>
        <w:jc w:val="both"/>
      </w:pPr>
      <w:r>
        <w:t>-четкое планирование воспитательной работы в классах;</w:t>
      </w:r>
    </w:p>
    <w:p w:rsidR="00D20F33" w:rsidRDefault="00D20F33" w:rsidP="00D20F33">
      <w:pPr>
        <w:pStyle w:val="1ff3"/>
        <w:spacing w:line="240" w:lineRule="auto"/>
        <w:ind w:left="360"/>
        <w:jc w:val="both"/>
      </w:pPr>
      <w:r>
        <w:t>-прохождение воспитательной работы через все виды и формы деятельности учителей и учеников;</w:t>
      </w:r>
    </w:p>
    <w:p w:rsidR="00D20F33" w:rsidRDefault="00D20F33" w:rsidP="00D20F33">
      <w:pPr>
        <w:pStyle w:val="1ff3"/>
        <w:spacing w:line="240" w:lineRule="auto"/>
        <w:ind w:left="360"/>
        <w:jc w:val="both"/>
      </w:pPr>
      <w:r>
        <w:t>- методическая работа классных руководителей;</w:t>
      </w:r>
    </w:p>
    <w:p w:rsidR="00D20F33" w:rsidRDefault="00D20F33" w:rsidP="00D20F33">
      <w:pPr>
        <w:pStyle w:val="1ff3"/>
        <w:spacing w:line="240" w:lineRule="auto"/>
        <w:ind w:left="360"/>
        <w:jc w:val="both"/>
      </w:pPr>
      <w:r>
        <w:t>-работа в социуме с родителями, общественными организациями, организациями образования, культуры и спорта;</w:t>
      </w:r>
    </w:p>
    <w:p w:rsidR="00D20F33" w:rsidRDefault="00D20F33" w:rsidP="00D20F33">
      <w:pPr>
        <w:pStyle w:val="1ff3"/>
        <w:spacing w:line="240" w:lineRule="auto"/>
        <w:ind w:left="360"/>
        <w:jc w:val="both"/>
      </w:pPr>
      <w:r>
        <w:t>-организация внутришкольного контроля, диагностика и анализ деятельности классных руководителей.</w:t>
      </w:r>
    </w:p>
    <w:p w:rsidR="00D20F33" w:rsidRDefault="00D20F33" w:rsidP="00D20F33">
      <w:pPr>
        <w:pStyle w:val="1ff3"/>
        <w:spacing w:line="240" w:lineRule="auto"/>
        <w:ind w:left="360" w:firstLine="340"/>
        <w:jc w:val="both"/>
      </w:pPr>
      <w:r>
        <w:rPr>
          <w:rStyle w:val="1f7"/>
          <w:rFonts w:eastAsiaTheme="majorEastAsia"/>
          <w:b/>
          <w:bCs/>
        </w:rPr>
        <w:t xml:space="preserve">Планируемый результат </w:t>
      </w:r>
      <w:r>
        <w:t>- формирование основного потенциала личности учащегося как опоры в достижении цели (моделирование образа выпускника школы):</w:t>
      </w:r>
    </w:p>
    <w:p w:rsidR="00D20F33" w:rsidRDefault="00D20F33" w:rsidP="00E03158">
      <w:pPr>
        <w:pStyle w:val="1ff3"/>
        <w:numPr>
          <w:ilvl w:val="0"/>
          <w:numId w:val="155"/>
        </w:numPr>
        <w:tabs>
          <w:tab w:val="left" w:pos="713"/>
        </w:tabs>
        <w:spacing w:line="240" w:lineRule="auto"/>
        <w:ind w:left="360"/>
        <w:jc w:val="both"/>
      </w:pPr>
      <w:bookmarkStart w:id="77" w:name="bookmark90"/>
      <w:bookmarkEnd w:id="77"/>
      <w:r>
        <w:t>Нравственный потенциал: социальная взрослость, ответственность за свои действия, осознание собственной индивидуальности, потребность в общественном признании, правовая культура, адекватная самооценка, честность, принципиальность, умение отстаивать свои взгляды и убеждения, профессиональное самоопределение, воспитанность;</w:t>
      </w:r>
    </w:p>
    <w:p w:rsidR="00D20F33" w:rsidRDefault="00D20F33" w:rsidP="00E03158">
      <w:pPr>
        <w:pStyle w:val="1ff3"/>
        <w:numPr>
          <w:ilvl w:val="0"/>
          <w:numId w:val="155"/>
        </w:numPr>
        <w:tabs>
          <w:tab w:val="left" w:pos="-3967"/>
          <w:tab w:val="left" w:pos="-101"/>
        </w:tabs>
        <w:spacing w:line="240" w:lineRule="auto"/>
        <w:jc w:val="both"/>
      </w:pPr>
      <w:bookmarkStart w:id="78" w:name="bookmark91"/>
      <w:bookmarkEnd w:id="78"/>
      <w:r>
        <w:t>Интеллектуальный потенциал:</w:t>
      </w:r>
      <w:r>
        <w:tab/>
        <w:t>достаточный уровень базовых знаний, норм</w:t>
      </w:r>
    </w:p>
    <w:p w:rsidR="00D20F33" w:rsidRDefault="00D20F33" w:rsidP="00D20F33">
      <w:pPr>
        <w:pStyle w:val="1ff3"/>
        <w:spacing w:line="240" w:lineRule="auto"/>
        <w:ind w:left="360"/>
        <w:jc w:val="both"/>
      </w:pPr>
      <w:r>
        <w:t>социального поведения и межличностного общения, достаточный уровень базовых знаний, способность к самообразованию, целостное видение проблем, свободное ориентирование в знаниях на межпредметном уровне, самообразования;</w:t>
      </w:r>
    </w:p>
    <w:p w:rsidR="00D20F33" w:rsidRDefault="00D20F33" w:rsidP="00E03158">
      <w:pPr>
        <w:pStyle w:val="1ff3"/>
        <w:numPr>
          <w:ilvl w:val="0"/>
          <w:numId w:val="155"/>
        </w:numPr>
        <w:tabs>
          <w:tab w:val="left" w:pos="713"/>
        </w:tabs>
        <w:spacing w:line="240" w:lineRule="auto"/>
        <w:ind w:left="360"/>
        <w:jc w:val="both"/>
      </w:pPr>
      <w:bookmarkStart w:id="79" w:name="bookmark92"/>
      <w:bookmarkEnd w:id="79"/>
      <w:r>
        <w:t>Коммуникативный потенциал: эмпатия, коммуникативность, культура общения, признание ценности гармоничных отношений между людьми, толерантность, умения саморегуляции.</w:t>
      </w:r>
    </w:p>
    <w:p w:rsidR="00D20F33" w:rsidRDefault="00D20F33" w:rsidP="00E03158">
      <w:pPr>
        <w:pStyle w:val="1ff3"/>
        <w:numPr>
          <w:ilvl w:val="0"/>
          <w:numId w:val="155"/>
        </w:numPr>
        <w:tabs>
          <w:tab w:val="left" w:pos="713"/>
        </w:tabs>
        <w:spacing w:line="240" w:lineRule="auto"/>
        <w:ind w:left="360"/>
        <w:jc w:val="both"/>
      </w:pPr>
      <w:bookmarkStart w:id="80" w:name="bookmark93"/>
      <w:bookmarkEnd w:id="80"/>
      <w:r>
        <w:t>Художественно-эстетический потенциал: самосознание и адекватная самооценка, способность рассуждать и критически оценивать произведения литературы и искусства, высокая креативность, способность к самореализации, осознанные познавательные интересы и стремление их реализовать.</w:t>
      </w:r>
    </w:p>
    <w:p w:rsidR="00D20F33" w:rsidRDefault="00D20F33" w:rsidP="00E03158">
      <w:pPr>
        <w:pStyle w:val="1ff3"/>
        <w:numPr>
          <w:ilvl w:val="0"/>
          <w:numId w:val="155"/>
        </w:numPr>
        <w:tabs>
          <w:tab w:val="left" w:pos="-3967"/>
          <w:tab w:val="left" w:pos="-922"/>
        </w:tabs>
        <w:spacing w:line="240" w:lineRule="auto"/>
        <w:jc w:val="both"/>
      </w:pPr>
      <w:bookmarkStart w:id="81" w:name="bookmark94"/>
      <w:bookmarkEnd w:id="81"/>
      <w:r>
        <w:t>Физический потенциал:самоопределение в способах достижения здоровья,самоорганизация на уровне здорового образа жизни, умение оказывать первую медицинскую помощь, способность действовать в чрезвычайных ситуациях.</w:t>
      </w:r>
    </w:p>
    <w:p w:rsidR="00D20F33" w:rsidRDefault="00D20F33" w:rsidP="00D20F33">
      <w:pPr>
        <w:pStyle w:val="1f9"/>
        <w:jc w:val="both"/>
        <w:rPr>
          <w:rFonts w:eastAsia="Times New Roman" w:cs="Times New Roman"/>
          <w:b/>
          <w:sz w:val="28"/>
          <w:szCs w:val="28"/>
          <w:lang w:eastAsia="ko-KR"/>
        </w:rPr>
      </w:pPr>
    </w:p>
    <w:p w:rsidR="00D20F33" w:rsidRDefault="00D20F33" w:rsidP="00D20F33">
      <w:pPr>
        <w:pStyle w:val="1f9"/>
        <w:jc w:val="both"/>
      </w:pPr>
      <w:r>
        <w:rPr>
          <w:rStyle w:val="1f7"/>
          <w:rFonts w:cs="Times New Roman"/>
          <w:b/>
          <w:bCs/>
        </w:rPr>
        <w:t xml:space="preserve">Раздел </w:t>
      </w:r>
      <w:r>
        <w:rPr>
          <w:rStyle w:val="1f7"/>
          <w:rFonts w:eastAsia="Times New Roman" w:cs="Times New Roman"/>
          <w:b/>
          <w:lang w:val="en-US" w:eastAsia="ko-KR"/>
        </w:rPr>
        <w:t>III</w:t>
      </w:r>
      <w:r>
        <w:rPr>
          <w:rStyle w:val="1f7"/>
          <w:rFonts w:eastAsia="Times New Roman" w:cs="Times New Roman"/>
          <w:b/>
          <w:lang w:eastAsia="ko-KR"/>
        </w:rPr>
        <w:t>.</w:t>
      </w:r>
      <w:bookmarkStart w:id="82" w:name="bookmark97"/>
      <w:bookmarkStart w:id="83" w:name="bookmark96"/>
      <w:bookmarkStart w:id="84" w:name="bookmark95"/>
      <w:r>
        <w:rPr>
          <w:rStyle w:val="1f7"/>
          <w:rFonts w:eastAsia="Times New Roman" w:cs="Times New Roman"/>
          <w:b/>
          <w:lang w:eastAsia="ko-KR"/>
        </w:rPr>
        <w:t xml:space="preserve"> </w:t>
      </w:r>
      <w:r>
        <w:rPr>
          <w:rStyle w:val="1f7"/>
          <w:rFonts w:cs="Times New Roman"/>
          <w:b/>
        </w:rPr>
        <w:t>Виды, формы и содержание деятельности.</w:t>
      </w:r>
      <w:bookmarkEnd w:id="82"/>
      <w:bookmarkEnd w:id="83"/>
      <w:bookmarkEnd w:id="84"/>
    </w:p>
    <w:p w:rsidR="00D20F33" w:rsidRDefault="00D20F33" w:rsidP="00D20F33">
      <w:pPr>
        <w:pStyle w:val="1ff3"/>
        <w:spacing w:after="180" w:line="240" w:lineRule="auto"/>
        <w:ind w:left="240" w:firstLine="460"/>
        <w:jc w:val="both"/>
      </w:pPr>
      <w:r>
        <w:t>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w:t>
      </w:r>
    </w:p>
    <w:p w:rsidR="00D20F33" w:rsidRDefault="00D20F33" w:rsidP="00D20F33">
      <w:pPr>
        <w:pStyle w:val="1ff3"/>
        <w:spacing w:after="180" w:line="240" w:lineRule="auto"/>
        <w:ind w:left="240" w:firstLine="600"/>
        <w:jc w:val="both"/>
      </w:pPr>
      <w:r>
        <w:rPr>
          <w:rStyle w:val="1f7"/>
          <w:rFonts w:eastAsiaTheme="majorEastAsia"/>
          <w:b/>
          <w:bCs/>
        </w:rPr>
        <w:t>Инвариантные модули</w:t>
      </w:r>
      <w:r>
        <w:t>: «Классное руководство и наставничество», «Школьный урок», «Курсы внеурочной деятельности», «Работа с родителями», «Самоуправление», «Профориентация».</w:t>
      </w:r>
    </w:p>
    <w:p w:rsidR="00D20F33" w:rsidRDefault="00D20F33" w:rsidP="00D20F33">
      <w:pPr>
        <w:pStyle w:val="1ff3"/>
        <w:spacing w:after="180" w:line="240" w:lineRule="auto"/>
        <w:ind w:left="240" w:firstLine="600"/>
        <w:jc w:val="both"/>
      </w:pPr>
      <w:r>
        <w:rPr>
          <w:rStyle w:val="1f7"/>
          <w:rFonts w:eastAsiaTheme="majorEastAsia"/>
          <w:b/>
          <w:bCs/>
        </w:rPr>
        <w:t>Вариативные модули</w:t>
      </w:r>
      <w:r>
        <w:t xml:space="preserve">: «Детские общественные объединения», «Ключевые общешкольные дела», «Школьные медиа» «Экскурсии, экспедиции, походы», «Моя родина-  Россия!», «Профилактика. Защита прав детства. Психолого-педагогическое сопровождение».  </w:t>
      </w:r>
    </w:p>
    <w:p w:rsidR="00D20F33" w:rsidRDefault="00D20F33" w:rsidP="00D20F33">
      <w:pPr>
        <w:pStyle w:val="1ff3"/>
        <w:spacing w:after="200" w:line="240" w:lineRule="auto"/>
        <w:ind w:left="240" w:firstLine="360"/>
        <w:jc w:val="both"/>
      </w:pPr>
      <w:r>
        <w:t xml:space="preserve">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«Новогодние праздники», «Месячник военно- </w:t>
      </w:r>
      <w:r>
        <w:lastRenderedPageBreak/>
        <w:t>патриотического воспитания», «День самоуправления», «Прощание с Букварем», «Праздник 8 Марта», «Смотр строя и песни», «Конкурс чтецов», «День Победы», экологические акции и субботники («Сады Победы»), спортивные мероприятия, праздник  Последнего звонка, проведение Уроков мужества, Уроков здоровья, тематических единых классных часов, Дней профориентации, выпускной вечер, работа обучающихся в «Совете старшеклассников», работа школьных отрядов «ДЮП », «ЮИД», миротворцев, волонтеров «Ковчег милосердия», РДШ, ЮНАРМИЯ, Час психолога, профилактические мероприятия СП, библиотечные уроки, участие в проектах и Днях единых действий Р</w:t>
      </w:r>
      <w:r>
        <w:rPr>
          <w:rStyle w:val="1f7"/>
          <w:rFonts w:eastAsiaTheme="majorEastAsia"/>
          <w:u w:val="single"/>
        </w:rPr>
        <w:t>ДШ</w:t>
      </w:r>
      <w:r>
        <w:t>, участие в профилактических акциях.</w:t>
      </w:r>
    </w:p>
    <w:p w:rsidR="00D20F33" w:rsidRDefault="00D20F33" w:rsidP="00D20F33">
      <w:pPr>
        <w:pStyle w:val="1ff3"/>
        <w:spacing w:after="200" w:line="240" w:lineRule="auto"/>
        <w:ind w:firstLine="500"/>
        <w:jc w:val="both"/>
      </w:pPr>
      <w:r>
        <w:t>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D20F33" w:rsidRDefault="00D20F33" w:rsidP="00E03158">
      <w:pPr>
        <w:pStyle w:val="2f6"/>
        <w:keepNext/>
        <w:keepLines/>
        <w:numPr>
          <w:ilvl w:val="1"/>
          <w:numId w:val="227"/>
        </w:numPr>
        <w:tabs>
          <w:tab w:val="left" w:pos="-6161"/>
        </w:tabs>
        <w:spacing w:after="40" w:line="240" w:lineRule="auto"/>
        <w:jc w:val="both"/>
        <w:outlineLvl w:val="9"/>
      </w:pPr>
      <w:bookmarkStart w:id="85" w:name="bookmark100"/>
      <w:bookmarkStart w:id="86" w:name="bookmark99"/>
      <w:bookmarkStart w:id="87" w:name="bookmark98"/>
      <w:bookmarkStart w:id="88" w:name="bookmark101"/>
      <w:bookmarkEnd w:id="85"/>
      <w:r>
        <w:t>Модуль «Классное руководство и наставничество»</w:t>
      </w:r>
      <w:bookmarkEnd w:id="86"/>
      <w:bookmarkEnd w:id="87"/>
      <w:bookmarkEnd w:id="88"/>
    </w:p>
    <w:p w:rsidR="00D20F33" w:rsidRDefault="00D20F33" w:rsidP="00D20F33">
      <w:pPr>
        <w:pStyle w:val="1ff3"/>
        <w:spacing w:line="240" w:lineRule="auto"/>
        <w:ind w:firstLine="500"/>
        <w:jc w:val="both"/>
      </w:pPr>
      <w:r>
        <w:t>Профессиональную деятельность педагога, направленную на воспитание ребенка в классном ученическом коллективе и работу с классом осуществляет классный руководитель. Классный руководитель организует работу с учащимися вверенного ему класса; работу с учителями-предметниками; педагогом - психологом, библиотекарем, медицинским работником школы, с родителями учащихся или их законными представителями.</w:t>
      </w:r>
    </w:p>
    <w:p w:rsidR="00D20F33" w:rsidRDefault="00D20F33" w:rsidP="00D20F33">
      <w:pPr>
        <w:pStyle w:val="1ff3"/>
        <w:spacing w:line="240" w:lineRule="auto"/>
        <w:jc w:val="both"/>
      </w:pPr>
      <w:r>
        <w:t>Классный руководитель организует:</w:t>
      </w:r>
    </w:p>
    <w:p w:rsidR="00D20F33" w:rsidRDefault="00D20F33" w:rsidP="00E03158">
      <w:pPr>
        <w:pStyle w:val="1ff3"/>
        <w:numPr>
          <w:ilvl w:val="0"/>
          <w:numId w:val="153"/>
        </w:numPr>
        <w:tabs>
          <w:tab w:val="left" w:pos="-4118"/>
        </w:tabs>
        <w:spacing w:line="240" w:lineRule="auto"/>
        <w:jc w:val="both"/>
      </w:pPr>
      <w:bookmarkStart w:id="89" w:name="bookmark102"/>
      <w:bookmarkEnd w:id="89"/>
      <w:r>
        <w:t>работу по формированию и развитию классного коллектива;</w:t>
      </w:r>
    </w:p>
    <w:p w:rsidR="00D20F33" w:rsidRDefault="00D20F33" w:rsidP="00E03158">
      <w:pPr>
        <w:pStyle w:val="1ff3"/>
        <w:numPr>
          <w:ilvl w:val="0"/>
          <w:numId w:val="153"/>
        </w:numPr>
        <w:tabs>
          <w:tab w:val="left" w:pos="-4118"/>
        </w:tabs>
        <w:spacing w:line="240" w:lineRule="auto"/>
        <w:jc w:val="both"/>
      </w:pPr>
      <w:bookmarkStart w:id="90" w:name="bookmark103"/>
      <w:bookmarkEnd w:id="90"/>
      <w:r>
        <w:t>индивидуальную работу с обучающимися класса;</w:t>
      </w:r>
    </w:p>
    <w:p w:rsidR="00D20F33" w:rsidRDefault="00D20F33" w:rsidP="00E03158">
      <w:pPr>
        <w:pStyle w:val="1ff3"/>
        <w:numPr>
          <w:ilvl w:val="0"/>
          <w:numId w:val="153"/>
        </w:numPr>
        <w:tabs>
          <w:tab w:val="left" w:pos="-4118"/>
        </w:tabs>
        <w:spacing w:line="240" w:lineRule="auto"/>
        <w:jc w:val="both"/>
      </w:pPr>
      <w:bookmarkStart w:id="91" w:name="bookmark104"/>
      <w:bookmarkEnd w:id="91"/>
      <w:r>
        <w:t>работу с учителями, преподающими в данном классе;</w:t>
      </w:r>
    </w:p>
    <w:p w:rsidR="00D20F33" w:rsidRDefault="00D20F33" w:rsidP="00E03158">
      <w:pPr>
        <w:pStyle w:val="1ff3"/>
        <w:numPr>
          <w:ilvl w:val="0"/>
          <w:numId w:val="153"/>
        </w:numPr>
        <w:tabs>
          <w:tab w:val="left" w:pos="-4118"/>
        </w:tabs>
        <w:spacing w:line="240" w:lineRule="auto"/>
        <w:jc w:val="both"/>
      </w:pPr>
      <w:bookmarkStart w:id="92" w:name="bookmark105"/>
      <w:bookmarkEnd w:id="92"/>
      <w:r>
        <w:t>работу со слабоуспевающими детьми и учащимися, испытывающими трудности по отдельным предметам, контроль за успеваемостью учащихся класса;</w:t>
      </w:r>
    </w:p>
    <w:p w:rsidR="00D20F33" w:rsidRDefault="00D20F33" w:rsidP="00E03158">
      <w:pPr>
        <w:pStyle w:val="1ff3"/>
        <w:numPr>
          <w:ilvl w:val="0"/>
          <w:numId w:val="153"/>
        </w:numPr>
        <w:tabs>
          <w:tab w:val="left" w:pos="-4113"/>
        </w:tabs>
        <w:spacing w:line="240" w:lineRule="auto"/>
        <w:jc w:val="both"/>
      </w:pPr>
      <w:bookmarkStart w:id="93" w:name="bookmark106"/>
      <w:bookmarkEnd w:id="93"/>
      <w:r>
        <w:t>работу с обучающимися, состоящими на различных видах учета, оказавшимися в трудной жизненной ситуации, контроль за занятостью учащегося во внеурочное время;</w:t>
      </w:r>
    </w:p>
    <w:p w:rsidR="00D20F33" w:rsidRDefault="00D20F33" w:rsidP="00E03158">
      <w:pPr>
        <w:pStyle w:val="1ff3"/>
        <w:numPr>
          <w:ilvl w:val="0"/>
          <w:numId w:val="153"/>
        </w:numPr>
        <w:tabs>
          <w:tab w:val="left" w:pos="-4118"/>
        </w:tabs>
        <w:spacing w:line="240" w:lineRule="auto"/>
        <w:jc w:val="both"/>
      </w:pPr>
      <w:bookmarkStart w:id="94" w:name="bookmark107"/>
      <w:bookmarkEnd w:id="94"/>
      <w:r>
        <w:t>работу с родителями учащихся или их законными представителями;</w:t>
      </w:r>
    </w:p>
    <w:p w:rsidR="00D20F33" w:rsidRDefault="00D20F33" w:rsidP="00E03158">
      <w:pPr>
        <w:pStyle w:val="1ff3"/>
        <w:numPr>
          <w:ilvl w:val="0"/>
          <w:numId w:val="153"/>
        </w:numPr>
        <w:tabs>
          <w:tab w:val="left" w:pos="-4108"/>
        </w:tabs>
        <w:spacing w:after="200" w:line="240" w:lineRule="auto"/>
        <w:jc w:val="both"/>
      </w:pPr>
      <w:bookmarkStart w:id="95" w:name="bookmark108"/>
      <w:bookmarkEnd w:id="95"/>
      <w:r>
        <w:t>интересные и полезные для личностного развития ребенка совместные дела с обучающимися класса (познавательной, трудовой, спортивно-оздоровительной, духовно-нравственной, творческой, профориентационной направленности);</w:t>
      </w:r>
    </w:p>
    <w:p w:rsidR="00D20F33" w:rsidRDefault="00D20F33" w:rsidP="00E03158">
      <w:pPr>
        <w:pStyle w:val="1ff3"/>
        <w:numPr>
          <w:ilvl w:val="0"/>
          <w:numId w:val="153"/>
        </w:numPr>
        <w:tabs>
          <w:tab w:val="left" w:pos="-4085"/>
        </w:tabs>
        <w:spacing w:line="240" w:lineRule="auto"/>
        <w:jc w:val="both"/>
      </w:pPr>
      <w:bookmarkStart w:id="96" w:name="bookmark109"/>
      <w:bookmarkEnd w:id="96"/>
      <w:r>
        <w:t>профилактическую работу, направленную на формирование осознанного отношения к собственной жизни, безопасного поведения, а также понимания норм поведения в кризисных ситуациях;</w:t>
      </w:r>
    </w:p>
    <w:p w:rsidR="00D20F33" w:rsidRDefault="00D20F33" w:rsidP="00E03158">
      <w:pPr>
        <w:pStyle w:val="1ff3"/>
        <w:numPr>
          <w:ilvl w:val="0"/>
          <w:numId w:val="153"/>
        </w:numPr>
        <w:tabs>
          <w:tab w:val="left" w:pos="-4085"/>
        </w:tabs>
        <w:spacing w:line="240" w:lineRule="auto"/>
        <w:jc w:val="both"/>
      </w:pPr>
      <w:bookmarkStart w:id="97" w:name="bookmark110"/>
      <w:bookmarkEnd w:id="97"/>
      <w:r>
        <w:t>ведет документацию классного руководителя, принятую МБОУ  СОШ №38 им.В.М.Дегоева.</w:t>
      </w:r>
    </w:p>
    <w:p w:rsidR="00D20F33" w:rsidRDefault="00D20F33" w:rsidP="00D20F33">
      <w:pPr>
        <w:pStyle w:val="1ff3"/>
        <w:spacing w:line="240" w:lineRule="auto"/>
        <w:ind w:firstLine="440"/>
        <w:jc w:val="both"/>
      </w:pPr>
      <w:r>
        <w:t>В реализации видов и форм деятельности, классный руководитель ориентируется на целевые приоритеты, связанные с возрастными особенностями воспитанников, позволяющие с одной стороны, - вовлечь в них детей с самыми разными потребностями, и тем самым дать им возможность самореализоваться в них, а с другой стороны, - установить и упрочить доверительные отношения с учащимися класса, стать для них значимым взрослым, задающим образцы поведения в обществе.</w:t>
      </w:r>
    </w:p>
    <w:p w:rsidR="00D20F33" w:rsidRDefault="00D20F33" w:rsidP="00D20F33">
      <w:pPr>
        <w:pStyle w:val="1ff3"/>
        <w:spacing w:line="240" w:lineRule="auto"/>
        <w:ind w:firstLine="580"/>
        <w:jc w:val="both"/>
      </w:pPr>
      <w:r>
        <w:rPr>
          <w:rStyle w:val="1f7"/>
          <w:rFonts w:eastAsiaTheme="majorEastAsia"/>
          <w:b/>
          <w:bCs/>
          <w:i/>
          <w:iCs/>
        </w:rPr>
        <w:t>Работа с классным коллективом:</w:t>
      </w:r>
    </w:p>
    <w:p w:rsidR="00D20F33" w:rsidRDefault="00D20F33" w:rsidP="00E03158">
      <w:pPr>
        <w:pStyle w:val="1ff3"/>
        <w:numPr>
          <w:ilvl w:val="0"/>
          <w:numId w:val="155"/>
        </w:numPr>
        <w:tabs>
          <w:tab w:val="left" w:pos="-3754"/>
        </w:tabs>
        <w:spacing w:line="240" w:lineRule="auto"/>
        <w:jc w:val="both"/>
      </w:pPr>
      <w:bookmarkStart w:id="98" w:name="bookmark111"/>
      <w:bookmarkEnd w:id="98"/>
      <w:r>
        <w:t>организация классного самоуправления;</w:t>
      </w:r>
    </w:p>
    <w:p w:rsidR="00D20F33" w:rsidRDefault="00D20F33" w:rsidP="00E03158">
      <w:pPr>
        <w:pStyle w:val="1ff3"/>
        <w:numPr>
          <w:ilvl w:val="0"/>
          <w:numId w:val="155"/>
        </w:numPr>
        <w:tabs>
          <w:tab w:val="left" w:pos="-3754"/>
        </w:tabs>
        <w:spacing w:line="240" w:lineRule="auto"/>
        <w:jc w:val="both"/>
      </w:pPr>
      <w:bookmarkStart w:id="99" w:name="bookmark112"/>
      <w:bookmarkEnd w:id="99"/>
      <w:r>
        <w:t>выработка совместно со школьниками законов класса, норм и правил общения в классном и школьном коллективах;</w:t>
      </w:r>
    </w:p>
    <w:p w:rsidR="00D20F33" w:rsidRDefault="00D20F33" w:rsidP="00E03158">
      <w:pPr>
        <w:pStyle w:val="1ff3"/>
        <w:numPr>
          <w:ilvl w:val="0"/>
          <w:numId w:val="155"/>
        </w:numPr>
        <w:tabs>
          <w:tab w:val="left" w:pos="-3754"/>
        </w:tabs>
        <w:spacing w:line="240" w:lineRule="auto"/>
        <w:jc w:val="both"/>
      </w:pPr>
      <w:bookmarkStart w:id="100" w:name="bookmark113"/>
      <w:bookmarkEnd w:id="100"/>
      <w:r>
        <w:t>проведение классных часов плодотворного и доверительного общения ,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20F33" w:rsidRDefault="00D20F33" w:rsidP="00E03158">
      <w:pPr>
        <w:pStyle w:val="1ff3"/>
        <w:numPr>
          <w:ilvl w:val="0"/>
          <w:numId w:val="155"/>
        </w:numPr>
        <w:tabs>
          <w:tab w:val="left" w:pos="-3754"/>
        </w:tabs>
        <w:spacing w:line="240" w:lineRule="auto"/>
        <w:jc w:val="both"/>
      </w:pPr>
      <w:bookmarkStart w:id="101" w:name="bookmark114"/>
      <w:bookmarkEnd w:id="101"/>
      <w:r>
        <w:t>вовлечение обучающихся в социально значимую деятельность в классе и школе;</w:t>
      </w:r>
    </w:p>
    <w:p w:rsidR="00D20F33" w:rsidRDefault="00D20F33" w:rsidP="00E03158">
      <w:pPr>
        <w:pStyle w:val="1ff3"/>
        <w:numPr>
          <w:ilvl w:val="0"/>
          <w:numId w:val="155"/>
        </w:numPr>
        <w:tabs>
          <w:tab w:val="left" w:pos="-3754"/>
        </w:tabs>
        <w:spacing w:line="240" w:lineRule="auto"/>
        <w:jc w:val="both"/>
      </w:pPr>
      <w:bookmarkStart w:id="102" w:name="bookmark115"/>
      <w:bookmarkEnd w:id="102"/>
      <w:r>
        <w:t>сплочение коллектива класса через: игры и тренинги на сплочение и командообразование;</w:t>
      </w:r>
    </w:p>
    <w:p w:rsidR="00D20F33" w:rsidRDefault="00D20F33" w:rsidP="00E03158">
      <w:pPr>
        <w:pStyle w:val="1ff3"/>
        <w:numPr>
          <w:ilvl w:val="0"/>
          <w:numId w:val="155"/>
        </w:numPr>
        <w:tabs>
          <w:tab w:val="left" w:pos="-3754"/>
        </w:tabs>
        <w:spacing w:line="240" w:lineRule="auto"/>
        <w:jc w:val="both"/>
      </w:pPr>
      <w:bookmarkStart w:id="103" w:name="bookmark116"/>
      <w:bookmarkEnd w:id="103"/>
      <w:r>
        <w:lastRenderedPageBreak/>
        <w:t>инициирование и поддержка участия класса в общешкольных, ключевых делах, оказание необходимой помощи ученикам в их подготовке, проведении; совместный анализ мероприятий;</w:t>
      </w:r>
    </w:p>
    <w:p w:rsidR="00D20F33" w:rsidRDefault="00D20F33" w:rsidP="00E03158">
      <w:pPr>
        <w:pStyle w:val="1ff3"/>
        <w:numPr>
          <w:ilvl w:val="0"/>
          <w:numId w:val="155"/>
        </w:numPr>
        <w:tabs>
          <w:tab w:val="left" w:pos="-3754"/>
        </w:tabs>
        <w:spacing w:line="240" w:lineRule="auto"/>
        <w:jc w:val="both"/>
      </w:pPr>
      <w:bookmarkStart w:id="104" w:name="bookmark117"/>
      <w:bookmarkEnd w:id="104"/>
      <w:r>
        <w:t>проведение инструктажей по ТБ  правилам поведения в школе, соблюдению ПДД;</w:t>
      </w:r>
    </w:p>
    <w:p w:rsidR="00D20F33" w:rsidRDefault="00D20F33" w:rsidP="00E03158">
      <w:pPr>
        <w:pStyle w:val="1ff3"/>
        <w:numPr>
          <w:ilvl w:val="0"/>
          <w:numId w:val="155"/>
        </w:numPr>
        <w:tabs>
          <w:tab w:val="left" w:pos="-3754"/>
        </w:tabs>
        <w:spacing w:line="240" w:lineRule="auto"/>
        <w:jc w:val="both"/>
      </w:pPr>
      <w:bookmarkStart w:id="105" w:name="bookmark118"/>
      <w:bookmarkEnd w:id="105"/>
      <w:r>
        <w:t>проведение родительских собраний;</w:t>
      </w:r>
    </w:p>
    <w:p w:rsidR="00D20F33" w:rsidRDefault="00D20F33" w:rsidP="00E03158">
      <w:pPr>
        <w:pStyle w:val="1ff3"/>
        <w:numPr>
          <w:ilvl w:val="0"/>
          <w:numId w:val="155"/>
        </w:numPr>
        <w:tabs>
          <w:tab w:val="left" w:pos="-3754"/>
        </w:tabs>
        <w:spacing w:line="240" w:lineRule="auto"/>
        <w:jc w:val="both"/>
      </w:pPr>
      <w:bookmarkStart w:id="106" w:name="bookmark119"/>
      <w:bookmarkEnd w:id="106"/>
      <w:r>
        <w:t>проведение творческих мероприятий в классе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праздник мам, День семейных традиций, театрализованный тематический праздник в классе);</w:t>
      </w:r>
    </w:p>
    <w:p w:rsidR="00D20F33" w:rsidRDefault="00D20F33" w:rsidP="00E03158">
      <w:pPr>
        <w:pStyle w:val="1ff3"/>
        <w:numPr>
          <w:ilvl w:val="0"/>
          <w:numId w:val="155"/>
        </w:numPr>
        <w:tabs>
          <w:tab w:val="left" w:pos="-3754"/>
        </w:tabs>
        <w:spacing w:line="240" w:lineRule="auto"/>
        <w:jc w:val="both"/>
      </w:pPr>
      <w:bookmarkStart w:id="107" w:name="bookmark120"/>
      <w:bookmarkEnd w:id="107"/>
      <w:r>
        <w:t>проведение профориентационных мероприятий;</w:t>
      </w:r>
    </w:p>
    <w:p w:rsidR="00D20F33" w:rsidRDefault="00D20F33" w:rsidP="00E03158">
      <w:pPr>
        <w:pStyle w:val="1ff3"/>
        <w:numPr>
          <w:ilvl w:val="0"/>
          <w:numId w:val="155"/>
        </w:numPr>
        <w:tabs>
          <w:tab w:val="left" w:pos="-3754"/>
        </w:tabs>
        <w:spacing w:line="240" w:lineRule="auto"/>
        <w:jc w:val="both"/>
      </w:pPr>
      <w:bookmarkStart w:id="108" w:name="bookmark121"/>
      <w:bookmarkEnd w:id="108"/>
      <w:r>
        <w:t>выход в театры, музеи, библиотеки, кино;</w:t>
      </w:r>
    </w:p>
    <w:p w:rsidR="00D20F33" w:rsidRDefault="00D20F33" w:rsidP="00E03158">
      <w:pPr>
        <w:pStyle w:val="1ff3"/>
        <w:numPr>
          <w:ilvl w:val="0"/>
          <w:numId w:val="155"/>
        </w:numPr>
        <w:tabs>
          <w:tab w:val="left" w:pos="-3754"/>
        </w:tabs>
        <w:spacing w:line="240" w:lineRule="auto"/>
        <w:jc w:val="both"/>
      </w:pPr>
      <w:bookmarkStart w:id="109" w:name="bookmark122"/>
      <w:bookmarkEnd w:id="109"/>
      <w:r>
        <w:t>однодневные походы и экскурсии, организуемые родителями учащихся.</w:t>
      </w:r>
    </w:p>
    <w:p w:rsidR="00D20F33" w:rsidRDefault="00D20F33" w:rsidP="00D20F33">
      <w:pPr>
        <w:pStyle w:val="1ff3"/>
        <w:spacing w:line="240" w:lineRule="auto"/>
        <w:ind w:firstLine="580"/>
        <w:jc w:val="both"/>
      </w:pPr>
      <w:r>
        <w:rPr>
          <w:rStyle w:val="1f7"/>
          <w:rFonts w:eastAsiaTheme="majorEastAsia"/>
          <w:b/>
          <w:bCs/>
          <w:i/>
          <w:iCs/>
        </w:rPr>
        <w:t>Индивидуальная работа с учащимися:</w:t>
      </w:r>
    </w:p>
    <w:p w:rsidR="00D20F33" w:rsidRDefault="00D20F33" w:rsidP="00D20F33">
      <w:pPr>
        <w:pStyle w:val="1ff3"/>
        <w:spacing w:line="240" w:lineRule="auto"/>
        <w:ind w:firstLine="580"/>
        <w:jc w:val="both"/>
      </w:pPr>
      <w:r>
        <w:t>Формы и виды деятельности:</w:t>
      </w:r>
    </w:p>
    <w:p w:rsidR="00D20F33" w:rsidRDefault="00D20F33" w:rsidP="00E03158">
      <w:pPr>
        <w:pStyle w:val="1ff3"/>
        <w:numPr>
          <w:ilvl w:val="0"/>
          <w:numId w:val="155"/>
        </w:numPr>
        <w:tabs>
          <w:tab w:val="left" w:pos="-3754"/>
        </w:tabs>
        <w:spacing w:line="240" w:lineRule="auto"/>
        <w:jc w:val="both"/>
      </w:pPr>
      <w:bookmarkStart w:id="110" w:name="bookmark123"/>
      <w:bookmarkEnd w:id="110"/>
      <w:r>
        <w:t>заполнение с учащимися «Портфолио», как «источника успеха» обучающихся класса, фиксация учебных, творческих, спортивных, личностных достижений обучающегося;</w:t>
      </w:r>
    </w:p>
    <w:p w:rsidR="00D20F33" w:rsidRDefault="00D20F33" w:rsidP="00D20F33">
      <w:pPr>
        <w:pStyle w:val="1ff3"/>
        <w:spacing w:line="240" w:lineRule="auto"/>
        <w:jc w:val="both"/>
      </w:pPr>
      <w:r>
        <w:rPr>
          <w:rStyle w:val="1f7"/>
          <w:rFonts w:ascii="Arial" w:eastAsia="Arial" w:hAnsi="Arial" w:cs="Arial"/>
          <w:sz w:val="22"/>
          <w:szCs w:val="22"/>
        </w:rPr>
        <w:t xml:space="preserve">• </w:t>
      </w:r>
      <w:r>
        <w:t>работа классного руководителя с обучающимися, находящимися в состоянии стресса и дискомфорта,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при необходимости со школьным педагогом - психологом, социальным педагогом;</w:t>
      </w:r>
    </w:p>
    <w:p w:rsidR="00D20F33" w:rsidRDefault="00D20F33" w:rsidP="00E03158">
      <w:pPr>
        <w:pStyle w:val="1ff3"/>
        <w:numPr>
          <w:ilvl w:val="0"/>
          <w:numId w:val="155"/>
        </w:numPr>
        <w:tabs>
          <w:tab w:val="left" w:pos="-3750"/>
        </w:tabs>
        <w:spacing w:line="240" w:lineRule="auto"/>
        <w:jc w:val="both"/>
      </w:pPr>
      <w:bookmarkStart w:id="111" w:name="bookmark124"/>
      <w:bookmarkEnd w:id="111"/>
      <w:r>
        <w:t>делегирование ответственности за то или иное поручение в классе;</w:t>
      </w:r>
    </w:p>
    <w:p w:rsidR="00D20F33" w:rsidRDefault="00D20F33" w:rsidP="00E03158">
      <w:pPr>
        <w:pStyle w:val="1ff3"/>
        <w:numPr>
          <w:ilvl w:val="0"/>
          <w:numId w:val="155"/>
        </w:numPr>
        <w:tabs>
          <w:tab w:val="left" w:pos="-3750"/>
        </w:tabs>
        <w:spacing w:line="240" w:lineRule="auto"/>
        <w:jc w:val="both"/>
      </w:pPr>
      <w:bookmarkStart w:id="112" w:name="bookmark125"/>
      <w:bookmarkEnd w:id="112"/>
      <w:r>
        <w:t>вовлечение обучающихся в социально значимую деятельность класса и школы;</w:t>
      </w:r>
    </w:p>
    <w:p w:rsidR="00D20F33" w:rsidRDefault="00D20F33" w:rsidP="00E03158">
      <w:pPr>
        <w:pStyle w:val="1ff3"/>
        <w:numPr>
          <w:ilvl w:val="0"/>
          <w:numId w:val="155"/>
        </w:numPr>
        <w:tabs>
          <w:tab w:val="left" w:pos="-3750"/>
        </w:tabs>
        <w:spacing w:line="240" w:lineRule="auto"/>
        <w:jc w:val="both"/>
      </w:pPr>
      <w:bookmarkStart w:id="113" w:name="bookmark126"/>
      <w:bookmarkEnd w:id="113"/>
      <w: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когда каждая проблема трансформируется классным руководителем в задачу для школьника, которую они совместно стараются решить.</w:t>
      </w:r>
    </w:p>
    <w:p w:rsidR="00D20F33" w:rsidRDefault="00D20F33" w:rsidP="00E03158">
      <w:pPr>
        <w:pStyle w:val="1ff3"/>
        <w:numPr>
          <w:ilvl w:val="0"/>
          <w:numId w:val="155"/>
        </w:numPr>
        <w:tabs>
          <w:tab w:val="left" w:pos="-3750"/>
        </w:tabs>
        <w:spacing w:line="240" w:lineRule="auto"/>
        <w:jc w:val="both"/>
      </w:pPr>
      <w:bookmarkStart w:id="114" w:name="bookmark127"/>
      <w:bookmarkEnd w:id="114"/>
      <w: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20F33" w:rsidRDefault="00D20F33" w:rsidP="00D20F33">
      <w:pPr>
        <w:pStyle w:val="1ff3"/>
        <w:spacing w:line="240" w:lineRule="auto"/>
        <w:ind w:firstLine="580"/>
        <w:jc w:val="both"/>
      </w:pPr>
      <w:r>
        <w:rPr>
          <w:rStyle w:val="1f7"/>
          <w:rFonts w:eastAsiaTheme="majorEastAsia"/>
          <w:b/>
          <w:bCs/>
          <w:i/>
          <w:iCs/>
        </w:rPr>
        <w:t>Работа с учителями, преподающими в классе:</w:t>
      </w:r>
    </w:p>
    <w:p w:rsidR="00D20F33" w:rsidRDefault="00D20F33" w:rsidP="00E03158">
      <w:pPr>
        <w:pStyle w:val="1ff3"/>
        <w:numPr>
          <w:ilvl w:val="0"/>
          <w:numId w:val="155"/>
        </w:numPr>
        <w:tabs>
          <w:tab w:val="left" w:pos="-3750"/>
        </w:tabs>
        <w:spacing w:line="240" w:lineRule="auto"/>
        <w:jc w:val="both"/>
      </w:pPr>
      <w:bookmarkStart w:id="115" w:name="bookmark128"/>
      <w:bookmarkEnd w:id="115"/>
      <w: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20F33" w:rsidRDefault="00D20F33" w:rsidP="00E03158">
      <w:pPr>
        <w:pStyle w:val="1ff3"/>
        <w:numPr>
          <w:ilvl w:val="0"/>
          <w:numId w:val="155"/>
        </w:numPr>
        <w:tabs>
          <w:tab w:val="left" w:pos="-3750"/>
        </w:tabs>
        <w:spacing w:line="240" w:lineRule="auto"/>
        <w:jc w:val="both"/>
      </w:pPr>
      <w:bookmarkStart w:id="116" w:name="bookmark129"/>
      <w:bookmarkEnd w:id="116"/>
      <w:r>
        <w:t>проведение мини-педсоветов, направленных на решение конкретных проблем класса и интеграцию воспитательных влияний на школьников;</w:t>
      </w:r>
    </w:p>
    <w:p w:rsidR="00D20F33" w:rsidRDefault="00D20F33" w:rsidP="00E03158">
      <w:pPr>
        <w:pStyle w:val="1ff3"/>
        <w:numPr>
          <w:ilvl w:val="0"/>
          <w:numId w:val="155"/>
        </w:numPr>
        <w:tabs>
          <w:tab w:val="left" w:pos="-3750"/>
        </w:tabs>
        <w:spacing w:line="240" w:lineRule="auto"/>
        <w:jc w:val="both"/>
      </w:pPr>
      <w:bookmarkStart w:id="117" w:name="bookmark130"/>
      <w:bookmarkEnd w:id="117"/>
      <w: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20F33" w:rsidRDefault="00D20F33" w:rsidP="00E03158">
      <w:pPr>
        <w:pStyle w:val="1ff3"/>
        <w:numPr>
          <w:ilvl w:val="0"/>
          <w:numId w:val="155"/>
        </w:numPr>
        <w:tabs>
          <w:tab w:val="left" w:pos="-3750"/>
        </w:tabs>
        <w:spacing w:line="240" w:lineRule="auto"/>
        <w:jc w:val="both"/>
      </w:pPr>
      <w:bookmarkStart w:id="118" w:name="bookmark131"/>
      <w:bookmarkEnd w:id="118"/>
      <w:r>
        <w:t>привлечение учителей к участию в родительских собраниях класса для объединения усилий в деле обучения и воспитания детей.</w:t>
      </w:r>
    </w:p>
    <w:p w:rsidR="00D20F33" w:rsidRDefault="00D20F33" w:rsidP="00D20F33">
      <w:pPr>
        <w:pStyle w:val="1ff3"/>
        <w:spacing w:line="240" w:lineRule="auto"/>
        <w:ind w:firstLine="580"/>
        <w:jc w:val="both"/>
      </w:pPr>
      <w:r>
        <w:rPr>
          <w:rStyle w:val="1f7"/>
          <w:rFonts w:eastAsiaTheme="majorEastAsia"/>
          <w:b/>
          <w:bCs/>
          <w:i/>
          <w:iCs/>
        </w:rPr>
        <w:t>Работа с родителями учащихся или их законными представителями:</w:t>
      </w:r>
    </w:p>
    <w:p w:rsidR="00D20F33" w:rsidRDefault="00D20F33" w:rsidP="00E03158">
      <w:pPr>
        <w:pStyle w:val="1ff3"/>
        <w:numPr>
          <w:ilvl w:val="0"/>
          <w:numId w:val="155"/>
        </w:numPr>
        <w:tabs>
          <w:tab w:val="left" w:pos="-3750"/>
        </w:tabs>
        <w:spacing w:line="240" w:lineRule="auto"/>
        <w:jc w:val="both"/>
      </w:pPr>
      <w:bookmarkStart w:id="119" w:name="bookmark132"/>
      <w:bookmarkEnd w:id="119"/>
      <w:r>
        <w:t>регулярное информирование родителей о школьных успехах и проблемах их детей, о жизни класса в целом;</w:t>
      </w:r>
    </w:p>
    <w:p w:rsidR="00D20F33" w:rsidRDefault="00D20F33" w:rsidP="00E03158">
      <w:pPr>
        <w:pStyle w:val="1ff3"/>
        <w:numPr>
          <w:ilvl w:val="0"/>
          <w:numId w:val="155"/>
        </w:numPr>
        <w:tabs>
          <w:tab w:val="left" w:pos="-3750"/>
        </w:tabs>
        <w:spacing w:line="240" w:lineRule="auto"/>
        <w:jc w:val="both"/>
      </w:pPr>
      <w:bookmarkStart w:id="120" w:name="bookmark133"/>
      <w:bookmarkEnd w:id="120"/>
      <w: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20F33" w:rsidRDefault="00D20F33" w:rsidP="00E03158">
      <w:pPr>
        <w:pStyle w:val="1ff3"/>
        <w:numPr>
          <w:ilvl w:val="0"/>
          <w:numId w:val="155"/>
        </w:numPr>
        <w:tabs>
          <w:tab w:val="left" w:pos="-3750"/>
        </w:tabs>
        <w:spacing w:line="240" w:lineRule="auto"/>
        <w:jc w:val="both"/>
      </w:pPr>
      <w:bookmarkStart w:id="121" w:name="bookmark134"/>
      <w:bookmarkEnd w:id="121"/>
      <w:r>
        <w:t>организация родительских собраний, происходящих в режиме обсуждения наиболее острых проблем обучения и воспитания школьников;</w:t>
      </w:r>
    </w:p>
    <w:p w:rsidR="00D20F33" w:rsidRDefault="00D20F33" w:rsidP="00E03158">
      <w:pPr>
        <w:pStyle w:val="1ff3"/>
        <w:numPr>
          <w:ilvl w:val="0"/>
          <w:numId w:val="155"/>
        </w:numPr>
        <w:tabs>
          <w:tab w:val="left" w:pos="-3750"/>
        </w:tabs>
        <w:spacing w:line="240" w:lineRule="auto"/>
        <w:jc w:val="both"/>
      </w:pPr>
      <w:bookmarkStart w:id="122" w:name="bookmark135"/>
      <w:bookmarkEnd w:id="122"/>
      <w: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20F33" w:rsidRDefault="00D20F33" w:rsidP="00E03158">
      <w:pPr>
        <w:pStyle w:val="1ff3"/>
        <w:numPr>
          <w:ilvl w:val="0"/>
          <w:numId w:val="155"/>
        </w:numPr>
        <w:tabs>
          <w:tab w:val="left" w:pos="-3769"/>
        </w:tabs>
        <w:spacing w:line="240" w:lineRule="auto"/>
        <w:jc w:val="both"/>
      </w:pPr>
      <w:bookmarkStart w:id="123" w:name="bookmark136"/>
      <w:bookmarkEnd w:id="123"/>
      <w:r>
        <w:t>привлечение членов семей школьников к организации и проведению дел класса;</w:t>
      </w:r>
    </w:p>
    <w:p w:rsidR="00D20F33" w:rsidRDefault="00D20F33" w:rsidP="00E03158">
      <w:pPr>
        <w:pStyle w:val="1ff3"/>
        <w:numPr>
          <w:ilvl w:val="0"/>
          <w:numId w:val="155"/>
        </w:numPr>
        <w:tabs>
          <w:tab w:val="left" w:pos="-3769"/>
        </w:tabs>
        <w:spacing w:line="240" w:lineRule="auto"/>
        <w:jc w:val="both"/>
      </w:pPr>
      <w:bookmarkStart w:id="124" w:name="bookmark137"/>
      <w:bookmarkEnd w:id="124"/>
      <w:r>
        <w:t>организация на базе класса семейных праздников, конкурсов, соревнований, направленных на сплочение семьи и школы.</w:t>
      </w:r>
    </w:p>
    <w:p w:rsidR="00D20F33" w:rsidRDefault="00D20F33" w:rsidP="00D20F33">
      <w:pPr>
        <w:pStyle w:val="1ff3"/>
        <w:spacing w:line="240" w:lineRule="auto"/>
        <w:jc w:val="both"/>
      </w:pPr>
      <w:r>
        <w:rPr>
          <w:rStyle w:val="1f7"/>
          <w:rFonts w:eastAsiaTheme="majorEastAsia"/>
          <w:i/>
          <w:iCs/>
        </w:rPr>
        <w:t>На индивидуальном уровне:</w:t>
      </w:r>
    </w:p>
    <w:p w:rsidR="00D20F33" w:rsidRDefault="00D20F33" w:rsidP="00E03158">
      <w:pPr>
        <w:pStyle w:val="1ff3"/>
        <w:numPr>
          <w:ilvl w:val="0"/>
          <w:numId w:val="153"/>
        </w:numPr>
        <w:tabs>
          <w:tab w:val="left" w:pos="-4106"/>
        </w:tabs>
        <w:spacing w:line="240" w:lineRule="auto"/>
        <w:jc w:val="both"/>
      </w:pPr>
      <w:bookmarkStart w:id="125" w:name="bookmark138"/>
      <w:bookmarkEnd w:id="125"/>
      <w:r>
        <w:t>решение острых конфликтных ситуаций;</w:t>
      </w:r>
    </w:p>
    <w:p w:rsidR="00D20F33" w:rsidRDefault="00D20F33" w:rsidP="00E03158">
      <w:pPr>
        <w:pStyle w:val="1ff3"/>
        <w:numPr>
          <w:ilvl w:val="0"/>
          <w:numId w:val="153"/>
        </w:numPr>
        <w:tabs>
          <w:tab w:val="left" w:pos="-4096"/>
        </w:tabs>
        <w:spacing w:line="240" w:lineRule="auto"/>
        <w:jc w:val="both"/>
      </w:pPr>
      <w:bookmarkStart w:id="126" w:name="bookmark139"/>
      <w:bookmarkEnd w:id="126"/>
      <w:r>
        <w:t>обсуждение и решение острых проблем, связанных с обучением и воспитанием конкретного учащегося;</w:t>
      </w:r>
    </w:p>
    <w:p w:rsidR="00D20F33" w:rsidRDefault="00D20F33" w:rsidP="00E03158">
      <w:pPr>
        <w:pStyle w:val="1ff3"/>
        <w:numPr>
          <w:ilvl w:val="0"/>
          <w:numId w:val="153"/>
        </w:numPr>
        <w:tabs>
          <w:tab w:val="left" w:pos="-4106"/>
        </w:tabs>
        <w:spacing w:after="460" w:line="240" w:lineRule="auto"/>
        <w:jc w:val="both"/>
      </w:pPr>
      <w:bookmarkStart w:id="127" w:name="bookmark140"/>
      <w:bookmarkEnd w:id="127"/>
      <w:r>
        <w:t>консультации и мероприятия специалистов по запросу родителей.</w:t>
      </w:r>
    </w:p>
    <w:p w:rsidR="00D20F33" w:rsidRDefault="00D20F33" w:rsidP="00E03158">
      <w:pPr>
        <w:pStyle w:val="2f6"/>
        <w:keepNext/>
        <w:keepLines/>
        <w:numPr>
          <w:ilvl w:val="1"/>
          <w:numId w:val="228"/>
        </w:numPr>
        <w:tabs>
          <w:tab w:val="left" w:pos="-6091"/>
        </w:tabs>
        <w:spacing w:after="40" w:line="240" w:lineRule="auto"/>
        <w:jc w:val="left"/>
        <w:outlineLvl w:val="9"/>
      </w:pPr>
      <w:bookmarkStart w:id="128" w:name="bookmark143"/>
      <w:bookmarkStart w:id="129" w:name="bookmark144"/>
      <w:bookmarkStart w:id="130" w:name="bookmark142"/>
      <w:bookmarkStart w:id="131" w:name="bookmark141"/>
      <w:bookmarkEnd w:id="128"/>
      <w:r>
        <w:t xml:space="preserve"> Модуль «Школьный урок»</w:t>
      </w:r>
      <w:bookmarkEnd w:id="129"/>
      <w:bookmarkEnd w:id="130"/>
      <w:bookmarkEnd w:id="131"/>
    </w:p>
    <w:p w:rsidR="00D20F33" w:rsidRDefault="00D20F33" w:rsidP="00D20F33">
      <w:pPr>
        <w:pStyle w:val="1ff3"/>
        <w:spacing w:after="200" w:line="240" w:lineRule="auto"/>
        <w:ind w:firstLine="680"/>
        <w:jc w:val="both"/>
      </w:pPr>
      <w:r>
        <w:t>Реализация воспитательного потенциала урока ориентирована на целевые приоритеты, связанные с возрастными особенностями обучающихся и предполагает следующее:</w:t>
      </w:r>
    </w:p>
    <w:p w:rsidR="00D20F33" w:rsidRDefault="00D20F33" w:rsidP="00E03158">
      <w:pPr>
        <w:pStyle w:val="1ff3"/>
        <w:numPr>
          <w:ilvl w:val="0"/>
          <w:numId w:val="155"/>
        </w:numPr>
        <w:tabs>
          <w:tab w:val="left" w:pos="-3769"/>
        </w:tabs>
        <w:spacing w:line="240" w:lineRule="auto"/>
        <w:jc w:val="both"/>
      </w:pPr>
      <w:bookmarkStart w:id="132" w:name="bookmark145"/>
      <w:bookmarkEnd w:id="132"/>
      <w:r>
        <w:t>повышение функциональной читательской компетенции обучающихся;</w:t>
      </w:r>
    </w:p>
    <w:p w:rsidR="00D20F33" w:rsidRDefault="00D20F33" w:rsidP="00E03158">
      <w:pPr>
        <w:pStyle w:val="1ff3"/>
        <w:numPr>
          <w:ilvl w:val="0"/>
          <w:numId w:val="155"/>
        </w:numPr>
        <w:tabs>
          <w:tab w:val="left" w:pos="-3769"/>
        </w:tabs>
        <w:spacing w:line="240" w:lineRule="auto"/>
        <w:jc w:val="both"/>
      </w:pPr>
      <w:bookmarkStart w:id="133" w:name="bookmark146"/>
      <w:bookmarkEnd w:id="133"/>
      <w:r>
        <w:t>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использование занимательных элементов, историй из жизни современников;</w:t>
      </w:r>
    </w:p>
    <w:p w:rsidR="00D20F33" w:rsidRDefault="00D20F33" w:rsidP="00E03158">
      <w:pPr>
        <w:pStyle w:val="1ff3"/>
        <w:numPr>
          <w:ilvl w:val="0"/>
          <w:numId w:val="155"/>
        </w:numPr>
        <w:tabs>
          <w:tab w:val="left" w:pos="-3769"/>
        </w:tabs>
        <w:spacing w:line="240" w:lineRule="auto"/>
        <w:jc w:val="both"/>
      </w:pPr>
      <w:bookmarkStart w:id="134" w:name="bookmark147"/>
      <w:bookmarkEnd w:id="134"/>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20F33" w:rsidRDefault="00D20F33" w:rsidP="00E03158">
      <w:pPr>
        <w:pStyle w:val="1ff3"/>
        <w:numPr>
          <w:ilvl w:val="0"/>
          <w:numId w:val="155"/>
        </w:numPr>
        <w:tabs>
          <w:tab w:val="left" w:pos="-3769"/>
        </w:tabs>
        <w:spacing w:line="240" w:lineRule="auto"/>
        <w:jc w:val="both"/>
      </w:pPr>
      <w:bookmarkStart w:id="135" w:name="bookmark148"/>
      <w:bookmarkEnd w:id="135"/>
      <w: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20F33" w:rsidRDefault="00D20F33" w:rsidP="00E03158">
      <w:pPr>
        <w:pStyle w:val="1ff3"/>
        <w:numPr>
          <w:ilvl w:val="0"/>
          <w:numId w:val="155"/>
        </w:numPr>
        <w:tabs>
          <w:tab w:val="left" w:pos="-3769"/>
        </w:tabs>
        <w:spacing w:line="240" w:lineRule="auto"/>
        <w:jc w:val="both"/>
      </w:pPr>
      <w:bookmarkStart w:id="136" w:name="bookmark149"/>
      <w:bookmarkEnd w:id="136"/>
      <w: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 задач для решения, проблемных ситуаций для обсуждения в классе;</w:t>
      </w:r>
    </w:p>
    <w:p w:rsidR="00D20F33" w:rsidRDefault="00D20F33" w:rsidP="00E03158">
      <w:pPr>
        <w:pStyle w:val="1ff3"/>
        <w:numPr>
          <w:ilvl w:val="0"/>
          <w:numId w:val="155"/>
        </w:numPr>
        <w:tabs>
          <w:tab w:val="left" w:pos="-3769"/>
        </w:tabs>
        <w:spacing w:line="240" w:lineRule="auto"/>
        <w:jc w:val="both"/>
      </w:pPr>
      <w:bookmarkStart w:id="137" w:name="bookmark150"/>
      <w:bookmarkEnd w:id="137"/>
      <w: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r>
        <w:rPr>
          <w:rStyle w:val="1f7"/>
          <w:rFonts w:ascii="Arial" w:eastAsia="Arial" w:hAnsi="Arial" w:cs="Arial"/>
          <w:sz w:val="22"/>
          <w:szCs w:val="22"/>
        </w:rPr>
        <w:t xml:space="preserve">• </w:t>
      </w: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20F33" w:rsidRDefault="00D20F33" w:rsidP="00E03158">
      <w:pPr>
        <w:pStyle w:val="1ff3"/>
        <w:numPr>
          <w:ilvl w:val="0"/>
          <w:numId w:val="155"/>
        </w:numPr>
        <w:tabs>
          <w:tab w:val="left" w:pos="-3772"/>
        </w:tabs>
        <w:spacing w:line="240" w:lineRule="auto"/>
        <w:jc w:val="both"/>
      </w:pPr>
      <w:bookmarkStart w:id="138" w:name="bookmark151"/>
      <w:bookmarkEnd w:id="138"/>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20F33" w:rsidRDefault="00D20F33" w:rsidP="00E03158">
      <w:pPr>
        <w:pStyle w:val="1ff3"/>
        <w:numPr>
          <w:ilvl w:val="0"/>
          <w:numId w:val="155"/>
        </w:numPr>
        <w:tabs>
          <w:tab w:val="left" w:pos="-3772"/>
        </w:tabs>
        <w:spacing w:line="240" w:lineRule="auto"/>
        <w:jc w:val="both"/>
      </w:pPr>
      <w:bookmarkStart w:id="139" w:name="bookmark152"/>
      <w:bookmarkEnd w:id="139"/>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20F33" w:rsidRDefault="00D20F33" w:rsidP="00E03158">
      <w:pPr>
        <w:pStyle w:val="1ff3"/>
        <w:numPr>
          <w:ilvl w:val="0"/>
          <w:numId w:val="155"/>
        </w:numPr>
        <w:tabs>
          <w:tab w:val="left" w:pos="-3772"/>
        </w:tabs>
        <w:spacing w:line="240" w:lineRule="auto"/>
        <w:jc w:val="both"/>
      </w:pPr>
      <w:bookmarkStart w:id="140" w:name="bookmark153"/>
      <w:bookmarkEnd w:id="140"/>
      <w:r>
        <w:t>создание гибкой среды обучения и воспитания с использованием гаджетов, открытых образовательных ресурсов, систем управления, что позволит получать образование постоянно;</w:t>
      </w:r>
    </w:p>
    <w:p w:rsidR="00D20F33" w:rsidRDefault="00D20F33" w:rsidP="00E03158">
      <w:pPr>
        <w:pStyle w:val="1ff3"/>
        <w:numPr>
          <w:ilvl w:val="0"/>
          <w:numId w:val="155"/>
        </w:numPr>
        <w:tabs>
          <w:tab w:val="left" w:pos="-3772"/>
        </w:tabs>
        <w:spacing w:line="240" w:lineRule="auto"/>
        <w:jc w:val="both"/>
      </w:pPr>
      <w:bookmarkStart w:id="141" w:name="bookmark154"/>
      <w:bookmarkEnd w:id="141"/>
      <w:r>
        <w:lastRenderedPageBreak/>
        <w:t>развитие навыков сотрудничества, коммуникации, социальной ответственности, способности критически мыслить, оперативно и качественно решать проблемы.</w:t>
      </w:r>
    </w:p>
    <w:p w:rsidR="00D20F33" w:rsidRDefault="00D20F33" w:rsidP="00D20F33">
      <w:pPr>
        <w:pStyle w:val="1ff3"/>
        <w:spacing w:line="240" w:lineRule="auto"/>
        <w:ind w:firstLine="560"/>
        <w:jc w:val="both"/>
      </w:pPr>
      <w:r>
        <w:t>Формы деятельности для реализации воспитательного потенциала урока:</w:t>
      </w:r>
    </w:p>
    <w:p w:rsidR="00D20F33" w:rsidRDefault="00D20F33" w:rsidP="00E03158">
      <w:pPr>
        <w:pStyle w:val="1ff3"/>
        <w:numPr>
          <w:ilvl w:val="0"/>
          <w:numId w:val="153"/>
        </w:numPr>
        <w:tabs>
          <w:tab w:val="left" w:pos="-4095"/>
        </w:tabs>
        <w:spacing w:line="240" w:lineRule="auto"/>
        <w:jc w:val="both"/>
      </w:pPr>
      <w:bookmarkStart w:id="142" w:name="bookmark155"/>
      <w:bookmarkEnd w:id="142"/>
      <w:r>
        <w:t>предметные образовательные события на уровне школы, района, республики;</w:t>
      </w:r>
    </w:p>
    <w:p w:rsidR="00D20F33" w:rsidRDefault="00D20F33" w:rsidP="00E03158">
      <w:pPr>
        <w:pStyle w:val="1ff3"/>
        <w:numPr>
          <w:ilvl w:val="0"/>
          <w:numId w:val="153"/>
        </w:numPr>
        <w:tabs>
          <w:tab w:val="left" w:pos="-4095"/>
        </w:tabs>
        <w:spacing w:line="240" w:lineRule="auto"/>
        <w:jc w:val="both"/>
      </w:pPr>
      <w:bookmarkStart w:id="143" w:name="bookmark156"/>
      <w:bookmarkEnd w:id="143"/>
      <w:r>
        <w:t>конкурс предметных стенгазет в рамках предметных недель;</w:t>
      </w:r>
    </w:p>
    <w:p w:rsidR="00D20F33" w:rsidRDefault="00D20F33" w:rsidP="00E03158">
      <w:pPr>
        <w:pStyle w:val="1ff3"/>
        <w:numPr>
          <w:ilvl w:val="0"/>
          <w:numId w:val="153"/>
        </w:numPr>
        <w:tabs>
          <w:tab w:val="left" w:pos="-4095"/>
        </w:tabs>
        <w:spacing w:line="240" w:lineRule="auto"/>
        <w:jc w:val="both"/>
      </w:pPr>
      <w:bookmarkStart w:id="144" w:name="bookmark157"/>
      <w:bookmarkEnd w:id="144"/>
      <w:r>
        <w:t>видеоуроки, лекции, семинары, практикумы, мультимедийные презентации, цифровые платформы, тесты в онлайн - режиме;</w:t>
      </w:r>
    </w:p>
    <w:p w:rsidR="00D20F33" w:rsidRDefault="00D20F33" w:rsidP="00E03158">
      <w:pPr>
        <w:pStyle w:val="1ff3"/>
        <w:numPr>
          <w:ilvl w:val="0"/>
          <w:numId w:val="153"/>
        </w:numPr>
        <w:tabs>
          <w:tab w:val="left" w:pos="-4090"/>
        </w:tabs>
        <w:spacing w:after="400" w:line="240" w:lineRule="auto"/>
        <w:jc w:val="both"/>
      </w:pPr>
      <w:bookmarkStart w:id="145" w:name="bookmark158"/>
      <w:bookmarkEnd w:id="145"/>
      <w:r>
        <w:t>интерактивные формы работы на уроке - деловые игры, работа в группах, предметные дискуссии конструктивного диалога, интеллектуальные игры, дидактический театр.</w:t>
      </w:r>
    </w:p>
    <w:p w:rsidR="00D20F33" w:rsidRDefault="00D20F33" w:rsidP="00E03158">
      <w:pPr>
        <w:pStyle w:val="2f6"/>
        <w:keepNext/>
        <w:keepLines/>
        <w:numPr>
          <w:ilvl w:val="1"/>
          <w:numId w:val="229"/>
        </w:numPr>
        <w:tabs>
          <w:tab w:val="left" w:pos="-6094"/>
        </w:tabs>
        <w:spacing w:after="40" w:line="240" w:lineRule="auto"/>
        <w:jc w:val="left"/>
        <w:outlineLvl w:val="9"/>
      </w:pPr>
      <w:bookmarkStart w:id="146" w:name="bookmark161"/>
      <w:bookmarkStart w:id="147" w:name="bookmark162"/>
      <w:bookmarkStart w:id="148" w:name="bookmark160"/>
      <w:bookmarkStart w:id="149" w:name="bookmark159"/>
      <w:bookmarkEnd w:id="146"/>
      <w:r>
        <w:t>Модуль «Курсы внеурочной деятельности и дополнительное образование»</w:t>
      </w:r>
      <w:bookmarkEnd w:id="147"/>
      <w:bookmarkEnd w:id="148"/>
      <w:bookmarkEnd w:id="149"/>
    </w:p>
    <w:p w:rsidR="00D20F33" w:rsidRDefault="00D20F33" w:rsidP="00D20F33">
      <w:pPr>
        <w:pStyle w:val="1ff3"/>
        <w:spacing w:line="240" w:lineRule="auto"/>
        <w:ind w:firstLine="580"/>
        <w:jc w:val="both"/>
      </w:pPr>
      <w:r>
        <w:t>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образовательной программы.</w:t>
      </w:r>
    </w:p>
    <w:p w:rsidR="00D20F33" w:rsidRDefault="00D20F33" w:rsidP="00D20F33">
      <w:pPr>
        <w:pStyle w:val="1ff3"/>
        <w:spacing w:line="240" w:lineRule="auto"/>
        <w:ind w:firstLine="580"/>
        <w:jc w:val="both"/>
      </w:pPr>
      <w:r>
        <w:rPr>
          <w:rStyle w:val="1f7"/>
          <w:rFonts w:eastAsiaTheme="majorEastAsia"/>
          <w:b/>
          <w:bCs/>
          <w:i/>
          <w:iCs/>
        </w:rPr>
        <w:t>Цели внеурочной деятельности</w:t>
      </w:r>
      <w:r>
        <w:rPr>
          <w:rStyle w:val="1f7"/>
          <w:rFonts w:eastAsiaTheme="majorEastAsia"/>
          <w:i/>
          <w:iCs/>
        </w:rPr>
        <w:t>:</w:t>
      </w:r>
    </w:p>
    <w:p w:rsidR="00D20F33" w:rsidRDefault="00D20F33" w:rsidP="00E03158">
      <w:pPr>
        <w:pStyle w:val="1ff3"/>
        <w:numPr>
          <w:ilvl w:val="0"/>
          <w:numId w:val="155"/>
        </w:numPr>
        <w:tabs>
          <w:tab w:val="left" w:pos="-3772"/>
        </w:tabs>
        <w:spacing w:line="240" w:lineRule="auto"/>
        <w:jc w:val="both"/>
      </w:pPr>
      <w:bookmarkStart w:id="150" w:name="bookmark163"/>
      <w:bookmarkEnd w:id="150"/>
      <w: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D20F33" w:rsidRDefault="00D20F33" w:rsidP="00E03158">
      <w:pPr>
        <w:pStyle w:val="1ff3"/>
        <w:numPr>
          <w:ilvl w:val="0"/>
          <w:numId w:val="155"/>
        </w:numPr>
        <w:tabs>
          <w:tab w:val="left" w:pos="-3772"/>
        </w:tabs>
        <w:spacing w:line="240" w:lineRule="auto"/>
        <w:jc w:val="both"/>
      </w:pPr>
      <w:bookmarkStart w:id="151" w:name="bookmark164"/>
      <w:bookmarkEnd w:id="151"/>
      <w:r>
        <w:t>создание условий для многогранного развития и социализации каждого обучающегося в свободное от учёбы время;</w:t>
      </w:r>
    </w:p>
    <w:p w:rsidR="00D20F33" w:rsidRDefault="00D20F33" w:rsidP="00E03158">
      <w:pPr>
        <w:pStyle w:val="1ff3"/>
        <w:numPr>
          <w:ilvl w:val="0"/>
          <w:numId w:val="155"/>
        </w:numPr>
        <w:tabs>
          <w:tab w:val="left" w:pos="-3772"/>
        </w:tabs>
        <w:spacing w:line="240" w:lineRule="auto"/>
        <w:jc w:val="both"/>
      </w:pPr>
      <w:bookmarkStart w:id="152" w:name="bookmark165"/>
      <w:bookmarkEnd w:id="152"/>
      <w: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D20F33" w:rsidRDefault="00D20F33" w:rsidP="00D20F33">
      <w:pPr>
        <w:pStyle w:val="1ff3"/>
        <w:spacing w:line="240" w:lineRule="auto"/>
        <w:ind w:firstLine="560"/>
        <w:jc w:val="both"/>
      </w:pPr>
      <w:r>
        <w:rPr>
          <w:rStyle w:val="1f7"/>
          <w:rFonts w:eastAsiaTheme="majorEastAsia"/>
          <w:b/>
          <w:bCs/>
          <w:i/>
          <w:iCs/>
        </w:rPr>
        <w:t>Основные задачи внеурочной деятельности</w:t>
      </w:r>
      <w:r>
        <w:rPr>
          <w:rStyle w:val="1f7"/>
          <w:rFonts w:eastAsiaTheme="majorEastAsia"/>
          <w:i/>
          <w:iCs/>
        </w:rPr>
        <w:t>:</w:t>
      </w:r>
    </w:p>
    <w:p w:rsidR="00D20F33" w:rsidRDefault="00D20F33" w:rsidP="00E03158">
      <w:pPr>
        <w:pStyle w:val="1ff3"/>
        <w:numPr>
          <w:ilvl w:val="0"/>
          <w:numId w:val="155"/>
        </w:numPr>
        <w:tabs>
          <w:tab w:val="left" w:pos="-3752"/>
        </w:tabs>
        <w:spacing w:line="240" w:lineRule="auto"/>
        <w:jc w:val="both"/>
      </w:pPr>
      <w:bookmarkStart w:id="153" w:name="bookmark166"/>
      <w:bookmarkEnd w:id="153"/>
      <w:r>
        <w:t>организация общественно-полезной и досуговой деятельности обучающихся в тесном взаимодействии с социумом;</w:t>
      </w:r>
    </w:p>
    <w:p w:rsidR="00D20F33" w:rsidRDefault="00D20F33" w:rsidP="00E03158">
      <w:pPr>
        <w:pStyle w:val="1ff3"/>
        <w:numPr>
          <w:ilvl w:val="0"/>
          <w:numId w:val="155"/>
        </w:numPr>
        <w:tabs>
          <w:tab w:val="left" w:pos="-3752"/>
        </w:tabs>
        <w:spacing w:line="240" w:lineRule="auto"/>
        <w:jc w:val="both"/>
      </w:pPr>
      <w:bookmarkStart w:id="154" w:name="bookmark167"/>
      <w:bookmarkEnd w:id="154"/>
      <w:r>
        <w:t>выявление интересов, склонностей, возможностей обучающихся, включение их в разностороннюю внеурочную деятельность;</w:t>
      </w:r>
    </w:p>
    <w:p w:rsidR="00D20F33" w:rsidRDefault="00D20F33" w:rsidP="00E03158">
      <w:pPr>
        <w:pStyle w:val="1ff3"/>
        <w:numPr>
          <w:ilvl w:val="0"/>
          <w:numId w:val="155"/>
        </w:numPr>
        <w:tabs>
          <w:tab w:val="left" w:pos="-3752"/>
        </w:tabs>
        <w:spacing w:line="240" w:lineRule="auto"/>
        <w:jc w:val="both"/>
      </w:pPr>
      <w:bookmarkStart w:id="155" w:name="bookmark168"/>
      <w:bookmarkEnd w:id="155"/>
      <w:r>
        <w:t>создание условий для реализации универсальных учебных действий;</w:t>
      </w:r>
    </w:p>
    <w:p w:rsidR="00D20F33" w:rsidRDefault="00D20F33" w:rsidP="00E03158">
      <w:pPr>
        <w:pStyle w:val="1ff3"/>
        <w:numPr>
          <w:ilvl w:val="0"/>
          <w:numId w:val="155"/>
        </w:numPr>
        <w:tabs>
          <w:tab w:val="left" w:pos="-3752"/>
        </w:tabs>
        <w:spacing w:line="240" w:lineRule="auto"/>
        <w:jc w:val="both"/>
      </w:pPr>
      <w:bookmarkStart w:id="156" w:name="bookmark169"/>
      <w:bookmarkEnd w:id="156"/>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20F33" w:rsidRDefault="00D20F33" w:rsidP="00E03158">
      <w:pPr>
        <w:pStyle w:val="1ff3"/>
        <w:numPr>
          <w:ilvl w:val="0"/>
          <w:numId w:val="155"/>
        </w:numPr>
        <w:tabs>
          <w:tab w:val="left" w:pos="-3752"/>
        </w:tabs>
        <w:spacing w:line="240" w:lineRule="auto"/>
        <w:jc w:val="both"/>
      </w:pPr>
      <w:bookmarkStart w:id="157" w:name="bookmark170"/>
      <w:bookmarkEnd w:id="157"/>
      <w:r>
        <w:t>развитие позитивного к базовым общественным ценностям (человек, семья, Отечество, природа, мир, знания, труд, культура) для формирования здорового образа жизни;</w:t>
      </w:r>
    </w:p>
    <w:p w:rsidR="00D20F33" w:rsidRDefault="00D20F33" w:rsidP="00E03158">
      <w:pPr>
        <w:pStyle w:val="1ff3"/>
        <w:numPr>
          <w:ilvl w:val="0"/>
          <w:numId w:val="155"/>
        </w:numPr>
        <w:tabs>
          <w:tab w:val="left" w:pos="-3752"/>
        </w:tabs>
        <w:spacing w:line="240" w:lineRule="auto"/>
        <w:jc w:val="both"/>
      </w:pPr>
      <w:bookmarkStart w:id="158" w:name="bookmark171"/>
      <w:bookmarkEnd w:id="158"/>
      <w:r>
        <w:t>организация информационной поддержки обучающихся;</w:t>
      </w:r>
    </w:p>
    <w:p w:rsidR="00D20F33" w:rsidRDefault="00D20F33" w:rsidP="00E03158">
      <w:pPr>
        <w:pStyle w:val="1ff3"/>
        <w:numPr>
          <w:ilvl w:val="0"/>
          <w:numId w:val="155"/>
        </w:numPr>
        <w:tabs>
          <w:tab w:val="left" w:pos="-3752"/>
        </w:tabs>
        <w:spacing w:line="240" w:lineRule="auto"/>
        <w:jc w:val="both"/>
      </w:pPr>
      <w:bookmarkStart w:id="159" w:name="bookmark172"/>
      <w:bookmarkEnd w:id="159"/>
      <w:r>
        <w:t>усиление психолого-педагогического влияния на жизнь обучающихся в свободное от учебы время.</w:t>
      </w:r>
    </w:p>
    <w:p w:rsidR="00D20F33" w:rsidRDefault="00D20F33" w:rsidP="00D20F33">
      <w:pPr>
        <w:pStyle w:val="1ff3"/>
        <w:spacing w:line="240" w:lineRule="auto"/>
        <w:ind w:firstLine="580"/>
        <w:jc w:val="both"/>
      </w:pPr>
      <w:r>
        <w:t>Воспитание на занятиях школьных курсов внеурочной деятельности и дополнительного образования преимущественно осуществляется через:</w:t>
      </w:r>
    </w:p>
    <w:p w:rsidR="00D20F33" w:rsidRDefault="00D20F33" w:rsidP="00E03158">
      <w:pPr>
        <w:pStyle w:val="1ff3"/>
        <w:numPr>
          <w:ilvl w:val="0"/>
          <w:numId w:val="155"/>
        </w:numPr>
        <w:tabs>
          <w:tab w:val="left" w:pos="-3752"/>
        </w:tabs>
        <w:spacing w:line="240" w:lineRule="auto"/>
        <w:jc w:val="both"/>
      </w:pPr>
      <w:bookmarkStart w:id="160" w:name="bookmark173"/>
      <w:bookmarkEnd w:id="160"/>
      <w: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20F33" w:rsidRDefault="00D20F33" w:rsidP="00E03158">
      <w:pPr>
        <w:pStyle w:val="1ff3"/>
        <w:numPr>
          <w:ilvl w:val="0"/>
          <w:numId w:val="155"/>
        </w:numPr>
        <w:tabs>
          <w:tab w:val="left" w:pos="-3752"/>
        </w:tabs>
        <w:spacing w:line="240" w:lineRule="auto"/>
        <w:jc w:val="both"/>
      </w:pPr>
      <w:bookmarkStart w:id="161" w:name="bookmark174"/>
      <w:bookmarkEnd w:id="161"/>
      <w: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20F33" w:rsidRDefault="00D20F33" w:rsidP="00E03158">
      <w:pPr>
        <w:pStyle w:val="1ff3"/>
        <w:numPr>
          <w:ilvl w:val="0"/>
          <w:numId w:val="155"/>
        </w:numPr>
        <w:tabs>
          <w:tab w:val="left" w:pos="-3752"/>
        </w:tabs>
        <w:spacing w:line="240" w:lineRule="auto"/>
        <w:jc w:val="both"/>
      </w:pPr>
      <w:bookmarkStart w:id="162" w:name="bookmark175"/>
      <w:bookmarkEnd w:id="162"/>
      <w:r>
        <w:t>создание в детских объединениях традиций, задающих их членам определенные социально значимые формы поведения;</w:t>
      </w:r>
    </w:p>
    <w:p w:rsidR="00D20F33" w:rsidRDefault="00D20F33" w:rsidP="00E03158">
      <w:pPr>
        <w:pStyle w:val="1ff3"/>
        <w:numPr>
          <w:ilvl w:val="0"/>
          <w:numId w:val="155"/>
        </w:numPr>
        <w:tabs>
          <w:tab w:val="left" w:pos="-3752"/>
        </w:tabs>
        <w:spacing w:line="240" w:lineRule="auto"/>
        <w:jc w:val="both"/>
      </w:pPr>
      <w:bookmarkStart w:id="163" w:name="bookmark176"/>
      <w:bookmarkEnd w:id="163"/>
      <w: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20F33" w:rsidRDefault="00D20F33" w:rsidP="00E03158">
      <w:pPr>
        <w:pStyle w:val="1ff3"/>
        <w:numPr>
          <w:ilvl w:val="0"/>
          <w:numId w:val="155"/>
        </w:numPr>
        <w:tabs>
          <w:tab w:val="left" w:pos="-3752"/>
        </w:tabs>
        <w:spacing w:line="240" w:lineRule="auto"/>
        <w:jc w:val="both"/>
      </w:pPr>
      <w:bookmarkStart w:id="164" w:name="bookmark177"/>
      <w:bookmarkEnd w:id="164"/>
      <w:r>
        <w:t>поощрение педагогами детских инициатив и детского самоуправления.</w:t>
      </w:r>
    </w:p>
    <w:p w:rsidR="00D20F33" w:rsidRDefault="00D20F33" w:rsidP="00D20F33">
      <w:pPr>
        <w:pStyle w:val="1ff3"/>
        <w:spacing w:line="240" w:lineRule="auto"/>
        <w:ind w:firstLine="580"/>
        <w:jc w:val="both"/>
      </w:pPr>
      <w:r>
        <w:t>Реализация воспитательного потенциала курсов внеурочной деятельности и дополнительного образования происходит в рамках выбранных школьниками видов деятельности.</w:t>
      </w:r>
    </w:p>
    <w:p w:rsidR="00D20F33" w:rsidRDefault="00D20F33" w:rsidP="00D20F33">
      <w:pPr>
        <w:pStyle w:val="1ff3"/>
        <w:spacing w:line="240" w:lineRule="auto"/>
        <w:jc w:val="both"/>
      </w:pPr>
      <w:r>
        <w:rPr>
          <w:rStyle w:val="1f7"/>
          <w:rFonts w:eastAsiaTheme="majorEastAsia"/>
          <w:b/>
          <w:bCs/>
        </w:rPr>
        <w:lastRenderedPageBreak/>
        <w:t>Направления внеурочной деятельности:</w:t>
      </w:r>
    </w:p>
    <w:p w:rsidR="00D20F33" w:rsidRDefault="00D20F33" w:rsidP="00E03158">
      <w:pPr>
        <w:pStyle w:val="1ff3"/>
        <w:numPr>
          <w:ilvl w:val="0"/>
          <w:numId w:val="155"/>
        </w:numPr>
        <w:tabs>
          <w:tab w:val="left" w:pos="-3752"/>
        </w:tabs>
        <w:spacing w:line="240" w:lineRule="auto"/>
        <w:jc w:val="both"/>
      </w:pPr>
      <w:bookmarkStart w:id="165" w:name="bookmark178"/>
      <w:bookmarkEnd w:id="165"/>
      <w:r>
        <w:rPr>
          <w:rStyle w:val="1f7"/>
          <w:rFonts w:eastAsiaTheme="majorEastAsia"/>
          <w:b/>
          <w:bCs/>
          <w:i/>
          <w:iCs/>
        </w:rPr>
        <w:t>Общеинтеллектуальное (научно-познавательное)</w:t>
      </w:r>
      <w:r>
        <w:rPr>
          <w:rStyle w:val="1f7"/>
          <w:rFonts w:eastAsiaTheme="majorEastAsia"/>
          <w:i/>
          <w:iCs/>
        </w:rPr>
        <w:t>:</w:t>
      </w:r>
      <w:r>
        <w:t xml:space="preserve">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w:t>
      </w:r>
    </w:p>
    <w:p w:rsidR="00D20F33" w:rsidRDefault="00D20F33" w:rsidP="00D20F33">
      <w:pPr>
        <w:pStyle w:val="1ff3"/>
        <w:tabs>
          <w:tab w:val="left" w:pos="6629"/>
        </w:tabs>
        <w:spacing w:line="240" w:lineRule="auto"/>
        <w:jc w:val="both"/>
      </w:pPr>
      <w:r>
        <w:t>самостоятельных исследований. В результате занятий у</w:t>
      </w:r>
      <w:r>
        <w:tab/>
        <w:t>детей развивается устойчивый</w:t>
      </w:r>
    </w:p>
    <w:p w:rsidR="00D20F33" w:rsidRDefault="00D20F33" w:rsidP="00D20F33">
      <w:pPr>
        <w:pStyle w:val="1ff3"/>
        <w:spacing w:line="240" w:lineRule="auto"/>
        <w:jc w:val="both"/>
      </w:pPr>
      <w:r>
        <w:t>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w:t>
      </w:r>
    </w:p>
    <w:p w:rsidR="00D20F33" w:rsidRDefault="00D20F33" w:rsidP="00E03158">
      <w:pPr>
        <w:pStyle w:val="1ff3"/>
        <w:numPr>
          <w:ilvl w:val="0"/>
          <w:numId w:val="155"/>
        </w:numPr>
        <w:tabs>
          <w:tab w:val="left" w:pos="-3756"/>
        </w:tabs>
        <w:spacing w:line="240" w:lineRule="auto"/>
        <w:jc w:val="both"/>
      </w:pPr>
      <w:bookmarkStart w:id="166" w:name="bookmark179"/>
      <w:bookmarkEnd w:id="166"/>
      <w:r>
        <w:rPr>
          <w:rStyle w:val="1f7"/>
          <w:rFonts w:eastAsiaTheme="majorEastAsia"/>
          <w:b/>
          <w:bCs/>
          <w:i/>
          <w:iCs/>
        </w:rPr>
        <w:t>Спортивно-оздоровительное</w:t>
      </w:r>
      <w:r>
        <w:rPr>
          <w:rStyle w:val="1f7"/>
          <w:rFonts w:eastAsiaTheme="majorEastAsia"/>
          <w:i/>
          <w:iCs/>
        </w:rPr>
        <w:t>:</w:t>
      </w:r>
      <w: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w:t>
      </w:r>
    </w:p>
    <w:p w:rsidR="00D20F33" w:rsidRDefault="00D20F33" w:rsidP="00E03158">
      <w:pPr>
        <w:pStyle w:val="1ff3"/>
        <w:numPr>
          <w:ilvl w:val="0"/>
          <w:numId w:val="155"/>
        </w:numPr>
        <w:tabs>
          <w:tab w:val="left" w:pos="-3756"/>
          <w:tab w:val="left" w:pos="2525"/>
        </w:tabs>
        <w:spacing w:line="240" w:lineRule="auto"/>
        <w:jc w:val="both"/>
      </w:pPr>
      <w:bookmarkStart w:id="167" w:name="bookmark180"/>
      <w:bookmarkEnd w:id="167"/>
      <w:r>
        <w:rPr>
          <w:rStyle w:val="1f7"/>
          <w:rFonts w:eastAsiaTheme="majorEastAsia"/>
          <w:b/>
          <w:bCs/>
          <w:i/>
          <w:iCs/>
        </w:rPr>
        <w:t>Общекультурное (художественно-эстетическое)</w:t>
      </w:r>
      <w:r>
        <w:rPr>
          <w:rStyle w:val="1f7"/>
          <w:rFonts w:eastAsiaTheme="majorEastAsia"/>
          <w:i/>
          <w:iCs/>
        </w:rPr>
        <w:t>:</w:t>
      </w:r>
      <w:r>
        <w:tab/>
        <w:t>способствует воспитанию</w:t>
      </w:r>
    </w:p>
    <w:p w:rsidR="00D20F33" w:rsidRDefault="00D20F33" w:rsidP="00D20F33">
      <w:pPr>
        <w:pStyle w:val="1ff3"/>
        <w:spacing w:line="240" w:lineRule="auto"/>
        <w:jc w:val="both"/>
      </w:pPr>
      <w:r>
        <w:t>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w:t>
      </w:r>
    </w:p>
    <w:p w:rsidR="00D20F33" w:rsidRDefault="00D20F33" w:rsidP="00E03158">
      <w:pPr>
        <w:pStyle w:val="1ff3"/>
        <w:numPr>
          <w:ilvl w:val="0"/>
          <w:numId w:val="155"/>
        </w:numPr>
        <w:tabs>
          <w:tab w:val="left" w:pos="-3756"/>
        </w:tabs>
        <w:spacing w:line="240" w:lineRule="auto"/>
        <w:jc w:val="both"/>
      </w:pPr>
      <w:bookmarkStart w:id="168" w:name="bookmark181"/>
      <w:bookmarkEnd w:id="168"/>
      <w:r>
        <w:rPr>
          <w:rStyle w:val="1f7"/>
          <w:rFonts w:eastAsiaTheme="majorEastAsia"/>
          <w:b/>
          <w:bCs/>
          <w:i/>
          <w:iCs/>
        </w:rPr>
        <w:t>Духовно-нравственное, патриотическое</w:t>
      </w:r>
      <w:r>
        <w:rPr>
          <w:rStyle w:val="1f7"/>
          <w:rFonts w:eastAsiaTheme="majorEastAsia"/>
          <w:i/>
          <w:iCs/>
        </w:rPr>
        <w:t>:</w:t>
      </w:r>
      <w:r>
        <w:t xml:space="preserve">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концерты, защита проектов;</w:t>
      </w:r>
    </w:p>
    <w:p w:rsidR="00D20F33" w:rsidRDefault="00D20F33" w:rsidP="00E03158">
      <w:pPr>
        <w:pStyle w:val="1ff3"/>
        <w:numPr>
          <w:ilvl w:val="0"/>
          <w:numId w:val="155"/>
        </w:numPr>
        <w:tabs>
          <w:tab w:val="left" w:pos="-3756"/>
        </w:tabs>
        <w:spacing w:line="240" w:lineRule="auto"/>
        <w:jc w:val="both"/>
      </w:pPr>
      <w:bookmarkStart w:id="169" w:name="bookmark182"/>
      <w:bookmarkEnd w:id="169"/>
      <w:r>
        <w:rPr>
          <w:rStyle w:val="1f7"/>
          <w:rFonts w:eastAsiaTheme="majorEastAsia"/>
          <w:b/>
          <w:bCs/>
          <w:i/>
          <w:iCs/>
        </w:rPr>
        <w:t>Социальное, общественно-полезная деятельность</w:t>
      </w:r>
      <w:r>
        <w:rPr>
          <w:rStyle w:val="1f7"/>
          <w:rFonts w:eastAsiaTheme="majorEastAsia"/>
          <w:i/>
          <w:iCs/>
        </w:rPr>
        <w:t>:</w:t>
      </w:r>
      <w:r>
        <w:t xml:space="preserve"> в основу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w:t>
      </w:r>
      <w:r>
        <w:rPr>
          <w:rStyle w:val="1f7"/>
          <w:rFonts w:eastAsiaTheme="majorEastAsia"/>
          <w:i/>
          <w:iCs/>
        </w:rPr>
        <w:t>-</w:t>
      </w:r>
      <w:r>
        <w:t>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w:t>
      </w:r>
    </w:p>
    <w:p w:rsidR="00D20F33" w:rsidRDefault="00D20F33" w:rsidP="00D20F33">
      <w:pPr>
        <w:pStyle w:val="1ff3"/>
        <w:spacing w:after="200" w:line="240" w:lineRule="auto"/>
        <w:ind w:firstLine="320"/>
        <w:jc w:val="both"/>
      </w:pPr>
      <w:r>
        <w:rPr>
          <w:rStyle w:val="1f7"/>
          <w:rFonts w:eastAsiaTheme="majorEastAsia"/>
          <w:b/>
          <w:bCs/>
        </w:rPr>
        <w:t xml:space="preserve">Дополнительное образование детей </w:t>
      </w:r>
      <w:r>
        <w:t xml:space="preserve">- одна из важнейших составляющих образовательного пространства в современном российском обществе. Оно социально востребовано, требует </w:t>
      </w:r>
      <w:r>
        <w:lastRenderedPageBreak/>
        <w:t>постоянного внимания и поддержки со стороны государства как система, органично сочетающая в себе воспитание, обучение и развитие личности ребенка.</w:t>
      </w:r>
    </w:p>
    <w:p w:rsidR="00D20F33" w:rsidRDefault="00D20F33" w:rsidP="00D20F33">
      <w:pPr>
        <w:pStyle w:val="1ff3"/>
        <w:spacing w:after="200" w:line="240" w:lineRule="auto"/>
        <w:ind w:firstLine="320"/>
        <w:jc w:val="both"/>
      </w:pPr>
      <w:r>
        <w:t xml:space="preserve">В настоящее время развивается система дополнительного образования в рамках </w:t>
      </w:r>
      <w:r>
        <w:rPr>
          <w:rStyle w:val="1f7"/>
          <w:rFonts w:eastAsiaTheme="majorEastAsia"/>
          <w:b/>
          <w:bCs/>
          <w:i/>
          <w:iCs/>
        </w:rPr>
        <w:t>федерального проекта «Успех каждого ребенка» национального проекта «Образование».</w:t>
      </w:r>
    </w:p>
    <w:p w:rsidR="00D20F33" w:rsidRDefault="00D20F33" w:rsidP="00D20F33">
      <w:pPr>
        <w:pStyle w:val="1ff3"/>
        <w:spacing w:after="200" w:line="240" w:lineRule="auto"/>
        <w:ind w:firstLine="380"/>
        <w:jc w:val="both"/>
      </w:pPr>
      <w:r>
        <w:t>Федеральный проект предусматривает обновление содержания дополнительного образования всех направленностей, повышение качества и вариативности образовательных программ и их реализацию в сетевой форме, чтобы они отвечали вызовам времени и интересам детей с разными образовательными потребностями, модернизацию инфраструктуры и совершенствование профессионального мастерства педагогических и управленческих кадров.</w:t>
      </w:r>
    </w:p>
    <w:p w:rsidR="00D20F33" w:rsidRDefault="00D20F33" w:rsidP="00D20F33">
      <w:pPr>
        <w:pStyle w:val="45"/>
        <w:rPr>
          <w:b/>
        </w:rPr>
      </w:pPr>
    </w:p>
    <w:p w:rsidR="00D20F33" w:rsidRDefault="00D20F33" w:rsidP="00E03158">
      <w:pPr>
        <w:pStyle w:val="2f6"/>
        <w:keepNext/>
        <w:keepLines/>
        <w:numPr>
          <w:ilvl w:val="1"/>
          <w:numId w:val="230"/>
        </w:numPr>
        <w:tabs>
          <w:tab w:val="left" w:pos="-6135"/>
        </w:tabs>
        <w:spacing w:after="260" w:line="240" w:lineRule="auto"/>
        <w:jc w:val="both"/>
        <w:outlineLvl w:val="9"/>
      </w:pPr>
      <w:bookmarkStart w:id="170" w:name="bookmark202"/>
      <w:bookmarkStart w:id="171" w:name="bookmark197"/>
      <w:bookmarkStart w:id="172" w:name="bookmark203"/>
      <w:bookmarkStart w:id="173" w:name="bookmark201"/>
      <w:bookmarkStart w:id="174" w:name="bookmark200"/>
      <w:bookmarkEnd w:id="170"/>
      <w:bookmarkEnd w:id="171"/>
      <w:r>
        <w:t xml:space="preserve"> Модуль «Работа с родителями»</w:t>
      </w:r>
      <w:bookmarkEnd w:id="172"/>
      <w:bookmarkEnd w:id="173"/>
      <w:bookmarkEnd w:id="174"/>
    </w:p>
    <w:p w:rsidR="00D20F33" w:rsidRDefault="00D20F33" w:rsidP="00D20F33">
      <w:pPr>
        <w:pStyle w:val="1ff3"/>
        <w:spacing w:after="260" w:line="240" w:lineRule="auto"/>
        <w:jc w:val="both"/>
      </w:pPr>
      <w:r>
        <w:rPr>
          <w:rStyle w:val="1f7"/>
          <w:rFonts w:eastAsiaTheme="majorEastAsia"/>
          <w:b/>
          <w:bCs/>
        </w:rPr>
        <w:t xml:space="preserve">Цель: </w:t>
      </w:r>
      <w:r>
        <w:t>формирование эффективной системы взаимодействия родителей с педагогами для создания благоприятной среды для сплочения учащихся и воспитанников в единый дружный коллектив, создание в школе благоприятных условий для свободного развития личности.</w:t>
      </w:r>
    </w:p>
    <w:p w:rsidR="00D20F33" w:rsidRDefault="00D20F33" w:rsidP="00D20F33">
      <w:pPr>
        <w:pStyle w:val="2f6"/>
        <w:keepNext/>
        <w:keepLines/>
        <w:spacing w:after="200" w:line="240" w:lineRule="auto"/>
        <w:jc w:val="both"/>
      </w:pPr>
      <w:bookmarkStart w:id="175" w:name="bookmark206"/>
      <w:bookmarkStart w:id="176" w:name="bookmark205"/>
      <w:bookmarkStart w:id="177" w:name="bookmark204"/>
      <w:r>
        <w:t>Задачи:</w:t>
      </w:r>
      <w:bookmarkEnd w:id="175"/>
      <w:bookmarkEnd w:id="176"/>
      <w:bookmarkEnd w:id="177"/>
    </w:p>
    <w:p w:rsidR="00D20F33" w:rsidRDefault="00D20F33" w:rsidP="00E03158">
      <w:pPr>
        <w:pStyle w:val="1ff3"/>
        <w:numPr>
          <w:ilvl w:val="0"/>
          <w:numId w:val="159"/>
        </w:numPr>
        <w:tabs>
          <w:tab w:val="left" w:pos="-3478"/>
        </w:tabs>
        <w:spacing w:line="240" w:lineRule="auto"/>
        <w:jc w:val="both"/>
      </w:pPr>
      <w:bookmarkStart w:id="178" w:name="bookmark207"/>
      <w:bookmarkEnd w:id="178"/>
      <w:r>
        <w:t>Создание единой воспитывающей среды, в которой развивается личность ребёнка, приобщение родителей к целенаправленному процессу воспитательной работы образовательного учреждения;</w:t>
      </w:r>
    </w:p>
    <w:p w:rsidR="00D20F33" w:rsidRDefault="00D20F33" w:rsidP="00E03158">
      <w:pPr>
        <w:pStyle w:val="1ff3"/>
        <w:numPr>
          <w:ilvl w:val="0"/>
          <w:numId w:val="159"/>
        </w:numPr>
        <w:tabs>
          <w:tab w:val="left" w:pos="-3478"/>
        </w:tabs>
        <w:spacing w:line="240" w:lineRule="auto"/>
        <w:jc w:val="both"/>
      </w:pPr>
      <w:bookmarkStart w:id="179" w:name="bookmark208"/>
      <w:bookmarkEnd w:id="179"/>
      <w:r>
        <w:t>Включение родителей в разнообразные сферы деятельности образовательного учреждения;</w:t>
      </w:r>
    </w:p>
    <w:p w:rsidR="00D20F33" w:rsidRDefault="00D20F33" w:rsidP="00E03158">
      <w:pPr>
        <w:pStyle w:val="1ff3"/>
        <w:numPr>
          <w:ilvl w:val="0"/>
          <w:numId w:val="159"/>
        </w:numPr>
        <w:tabs>
          <w:tab w:val="left" w:pos="-3478"/>
        </w:tabs>
        <w:spacing w:line="240" w:lineRule="auto"/>
        <w:jc w:val="both"/>
      </w:pPr>
      <w:bookmarkStart w:id="180" w:name="bookmark209"/>
      <w:bookmarkEnd w:id="180"/>
      <w:r>
        <w:t>Повышение психолого - педагогической культуры.</w:t>
      </w:r>
    </w:p>
    <w:p w:rsidR="00D20F33" w:rsidRDefault="00D20F33" w:rsidP="00D20F33">
      <w:pPr>
        <w:pStyle w:val="1ff3"/>
        <w:spacing w:line="240" w:lineRule="auto"/>
        <w:ind w:firstLine="560"/>
        <w:jc w:val="both"/>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20F33" w:rsidRDefault="00D20F33" w:rsidP="00D20F33">
      <w:pPr>
        <w:pStyle w:val="1ff3"/>
        <w:spacing w:line="240" w:lineRule="auto"/>
        <w:ind w:firstLine="840"/>
        <w:jc w:val="both"/>
        <w:rPr>
          <w:b/>
          <w:bCs/>
          <w:i/>
          <w:iCs/>
        </w:rPr>
      </w:pPr>
    </w:p>
    <w:p w:rsidR="00D20F33" w:rsidRDefault="00D20F33" w:rsidP="00D20F33">
      <w:pPr>
        <w:pStyle w:val="1ff3"/>
        <w:spacing w:line="240" w:lineRule="auto"/>
        <w:ind w:firstLine="840"/>
        <w:jc w:val="both"/>
      </w:pPr>
      <w:r>
        <w:rPr>
          <w:rStyle w:val="1f7"/>
          <w:rFonts w:eastAsiaTheme="majorEastAsia"/>
          <w:b/>
          <w:bCs/>
          <w:i/>
          <w:iCs/>
        </w:rPr>
        <w:t>На групповом уровне:</w:t>
      </w:r>
    </w:p>
    <w:p w:rsidR="00D20F33" w:rsidRDefault="00D20F33" w:rsidP="00E03158">
      <w:pPr>
        <w:pStyle w:val="1ff3"/>
        <w:numPr>
          <w:ilvl w:val="0"/>
          <w:numId w:val="155"/>
        </w:numPr>
        <w:tabs>
          <w:tab w:val="left" w:pos="-2902"/>
        </w:tabs>
        <w:spacing w:line="240" w:lineRule="auto"/>
        <w:jc w:val="both"/>
      </w:pPr>
      <w:bookmarkStart w:id="181" w:name="bookmark210"/>
      <w:bookmarkEnd w:id="181"/>
      <w: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D20F33" w:rsidRDefault="00D20F33" w:rsidP="00E03158">
      <w:pPr>
        <w:pStyle w:val="1ff3"/>
        <w:numPr>
          <w:ilvl w:val="0"/>
          <w:numId w:val="155"/>
        </w:numPr>
        <w:tabs>
          <w:tab w:val="left" w:pos="-2902"/>
        </w:tabs>
        <w:spacing w:line="240" w:lineRule="auto"/>
        <w:jc w:val="both"/>
      </w:pPr>
      <w:bookmarkStart w:id="182" w:name="bookmark211"/>
      <w:bookmarkEnd w:id="182"/>
      <w: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D20F33" w:rsidRDefault="00D20F33" w:rsidP="00E03158">
      <w:pPr>
        <w:pStyle w:val="1ff3"/>
        <w:numPr>
          <w:ilvl w:val="0"/>
          <w:numId w:val="155"/>
        </w:numPr>
        <w:tabs>
          <w:tab w:val="left" w:pos="-2902"/>
        </w:tabs>
        <w:spacing w:after="200" w:line="240" w:lineRule="auto"/>
        <w:jc w:val="both"/>
      </w:pPr>
      <w:bookmarkStart w:id="183" w:name="bookmark212"/>
      <w:bookmarkEnd w:id="183"/>
      <w:r>
        <w:t>общешкольные родительские собрания, происходящие в режиме обсуждения наиболее острых проблем обучения и воспитания школьников;</w:t>
      </w:r>
    </w:p>
    <w:p w:rsidR="00D20F33" w:rsidRDefault="00D20F33" w:rsidP="00D20F33">
      <w:pPr>
        <w:pStyle w:val="1ff3"/>
        <w:tabs>
          <w:tab w:val="left" w:pos="1356"/>
        </w:tabs>
        <w:spacing w:after="120" w:line="240" w:lineRule="auto"/>
        <w:jc w:val="both"/>
      </w:pPr>
      <w:r>
        <w:rPr>
          <w:rStyle w:val="1f7"/>
          <w:rFonts w:ascii="Arial" w:eastAsia="Arial" w:hAnsi="Arial" w:cs="Arial"/>
          <w:sz w:val="22"/>
          <w:szCs w:val="22"/>
        </w:rPr>
        <w:t>•</w:t>
      </w:r>
      <w:r>
        <w:rPr>
          <w:rStyle w:val="1f7"/>
          <w:rFonts w:ascii="Arial" w:eastAsia="Arial" w:hAnsi="Arial" w:cs="Arial"/>
          <w:sz w:val="22"/>
          <w:szCs w:val="22"/>
        </w:rPr>
        <w:tab/>
      </w:r>
      <w:r>
        <w:t>семейный всеобуч, на котором родители могли бы получать ценные</w:t>
      </w:r>
    </w:p>
    <w:p w:rsidR="00D20F33" w:rsidRDefault="00D20F33" w:rsidP="00D20F33">
      <w:pPr>
        <w:pStyle w:val="1ff3"/>
        <w:spacing w:line="240" w:lineRule="auto"/>
        <w:jc w:val="both"/>
      </w:pPr>
      <w:r>
        <w:t>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D20F33" w:rsidRDefault="00D20F33" w:rsidP="00D20F33">
      <w:pPr>
        <w:pStyle w:val="1ff3"/>
        <w:spacing w:line="240" w:lineRule="auto"/>
        <w:ind w:firstLine="740"/>
        <w:jc w:val="both"/>
      </w:pPr>
      <w:bookmarkStart w:id="184" w:name="bookmark213"/>
      <w:bookmarkEnd w:id="184"/>
    </w:p>
    <w:p w:rsidR="00D20F33" w:rsidRDefault="00D20F33" w:rsidP="00D20F33">
      <w:pPr>
        <w:pStyle w:val="1ff3"/>
        <w:spacing w:line="240" w:lineRule="auto"/>
        <w:ind w:firstLine="740"/>
        <w:jc w:val="both"/>
      </w:pPr>
      <w:r>
        <w:rPr>
          <w:rStyle w:val="1f7"/>
          <w:rFonts w:eastAsiaTheme="majorEastAsia"/>
          <w:b/>
          <w:bCs/>
          <w:i/>
          <w:iCs/>
        </w:rPr>
        <w:t>На индивидуальном уровне:</w:t>
      </w:r>
    </w:p>
    <w:p w:rsidR="00D20F33" w:rsidRDefault="00D20F33" w:rsidP="00E03158">
      <w:pPr>
        <w:pStyle w:val="1ff3"/>
        <w:numPr>
          <w:ilvl w:val="0"/>
          <w:numId w:val="155"/>
        </w:numPr>
        <w:spacing w:line="240" w:lineRule="auto"/>
        <w:jc w:val="both"/>
      </w:pPr>
      <w:bookmarkStart w:id="185" w:name="bookmark214"/>
      <w:bookmarkEnd w:id="185"/>
      <w:r>
        <w:t>работа специалистов по запросу родителей для решения острых конфликтных ситуаций;</w:t>
      </w:r>
    </w:p>
    <w:p w:rsidR="00D20F33" w:rsidRDefault="00D20F33" w:rsidP="00E03158">
      <w:pPr>
        <w:pStyle w:val="1ff3"/>
        <w:numPr>
          <w:ilvl w:val="0"/>
          <w:numId w:val="155"/>
        </w:numPr>
        <w:tabs>
          <w:tab w:val="left" w:pos="-3894"/>
        </w:tabs>
        <w:spacing w:line="240" w:lineRule="auto"/>
        <w:jc w:val="both"/>
      </w:pPr>
      <w:bookmarkStart w:id="186" w:name="bookmark215"/>
      <w:bookmarkEnd w:id="186"/>
      <w: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20F33" w:rsidRDefault="00D20F33" w:rsidP="00E03158">
      <w:pPr>
        <w:pStyle w:val="1ff3"/>
        <w:numPr>
          <w:ilvl w:val="0"/>
          <w:numId w:val="155"/>
        </w:numPr>
        <w:spacing w:line="240" w:lineRule="auto"/>
        <w:jc w:val="both"/>
      </w:pPr>
      <w:bookmarkStart w:id="187" w:name="bookmark216"/>
      <w:bookmarkEnd w:id="187"/>
      <w:r>
        <w:t>помощь со стороны родителей в подготовке и проведении общешкольных и внутриклассных мероприятий воспитательной направленности;</w:t>
      </w:r>
    </w:p>
    <w:p w:rsidR="00D20F33" w:rsidRDefault="00D20F33" w:rsidP="00E03158">
      <w:pPr>
        <w:pStyle w:val="1ff3"/>
        <w:numPr>
          <w:ilvl w:val="0"/>
          <w:numId w:val="155"/>
        </w:numPr>
        <w:tabs>
          <w:tab w:val="left" w:pos="-3469"/>
        </w:tabs>
        <w:spacing w:line="240" w:lineRule="auto"/>
        <w:jc w:val="both"/>
      </w:pPr>
      <w:bookmarkStart w:id="188" w:name="bookmark217"/>
      <w:bookmarkEnd w:id="188"/>
      <w:r>
        <w:t>индивидуальное консультирование c целью координации воспитательных усилий педагогов и родителей.</w:t>
      </w:r>
    </w:p>
    <w:p w:rsidR="00D20F33" w:rsidRDefault="00D20F33" w:rsidP="00D20F33">
      <w:pPr>
        <w:pStyle w:val="1ff3"/>
        <w:spacing w:line="240" w:lineRule="auto"/>
        <w:ind w:firstLine="620"/>
        <w:jc w:val="both"/>
      </w:pPr>
      <w:r>
        <w:rPr>
          <w:rStyle w:val="1f7"/>
          <w:rFonts w:eastAsiaTheme="majorEastAsia"/>
          <w:b/>
          <w:bCs/>
        </w:rPr>
        <w:t>Мероприятия в рамках модуля:</w:t>
      </w:r>
    </w:p>
    <w:p w:rsidR="00D20F33" w:rsidRDefault="00D20F33" w:rsidP="00E03158">
      <w:pPr>
        <w:pStyle w:val="1ff3"/>
        <w:numPr>
          <w:ilvl w:val="0"/>
          <w:numId w:val="160"/>
        </w:numPr>
        <w:tabs>
          <w:tab w:val="left" w:pos="963"/>
        </w:tabs>
        <w:spacing w:line="240" w:lineRule="auto"/>
        <w:ind w:left="300" w:firstLine="0"/>
        <w:jc w:val="both"/>
      </w:pPr>
      <w:bookmarkStart w:id="189" w:name="bookmark218"/>
      <w:bookmarkEnd w:id="189"/>
      <w:r>
        <w:lastRenderedPageBreak/>
        <w:t>Организация и проведение общешкольных родительских собраний.</w:t>
      </w:r>
    </w:p>
    <w:p w:rsidR="00D20F33" w:rsidRDefault="00D20F33" w:rsidP="00E03158">
      <w:pPr>
        <w:pStyle w:val="1ff3"/>
        <w:numPr>
          <w:ilvl w:val="0"/>
          <w:numId w:val="160"/>
        </w:numPr>
        <w:tabs>
          <w:tab w:val="left" w:pos="987"/>
        </w:tabs>
        <w:spacing w:line="240" w:lineRule="auto"/>
        <w:ind w:left="300" w:firstLine="0"/>
        <w:jc w:val="both"/>
      </w:pPr>
      <w:bookmarkStart w:id="190" w:name="bookmark219"/>
      <w:bookmarkEnd w:id="190"/>
      <w:r>
        <w:t>Организация встреч родителей со специалистами, работающими в школе.</w:t>
      </w:r>
    </w:p>
    <w:p w:rsidR="00D20F33" w:rsidRDefault="00D20F33" w:rsidP="00E03158">
      <w:pPr>
        <w:pStyle w:val="1ff3"/>
        <w:numPr>
          <w:ilvl w:val="0"/>
          <w:numId w:val="160"/>
        </w:numPr>
        <w:tabs>
          <w:tab w:val="left" w:pos="987"/>
        </w:tabs>
        <w:spacing w:line="240" w:lineRule="auto"/>
        <w:ind w:left="300" w:firstLine="0"/>
        <w:jc w:val="both"/>
      </w:pPr>
      <w:bookmarkStart w:id="191" w:name="bookmark220"/>
      <w:bookmarkEnd w:id="191"/>
      <w:r>
        <w:t>Организация и проведение классных родительских собраний.</w:t>
      </w:r>
    </w:p>
    <w:p w:rsidR="00D20F33" w:rsidRDefault="00D20F33" w:rsidP="00E03158">
      <w:pPr>
        <w:pStyle w:val="1ff3"/>
        <w:numPr>
          <w:ilvl w:val="0"/>
          <w:numId w:val="160"/>
        </w:numPr>
        <w:tabs>
          <w:tab w:val="left" w:pos="987"/>
        </w:tabs>
        <w:spacing w:line="240" w:lineRule="auto"/>
        <w:ind w:left="300" w:firstLine="0"/>
        <w:jc w:val="both"/>
      </w:pPr>
      <w:bookmarkStart w:id="192" w:name="bookmark221"/>
      <w:bookmarkEnd w:id="192"/>
      <w:r>
        <w:t>Организация родительского собрания, выборы родительского актива.</w:t>
      </w:r>
    </w:p>
    <w:p w:rsidR="00D20F33" w:rsidRDefault="00D20F33" w:rsidP="00E03158">
      <w:pPr>
        <w:pStyle w:val="1ff3"/>
        <w:numPr>
          <w:ilvl w:val="0"/>
          <w:numId w:val="160"/>
        </w:numPr>
        <w:tabs>
          <w:tab w:val="left" w:pos="987"/>
        </w:tabs>
        <w:spacing w:line="240" w:lineRule="auto"/>
        <w:ind w:left="300" w:firstLine="0"/>
        <w:jc w:val="both"/>
      </w:pPr>
      <w:bookmarkStart w:id="193" w:name="bookmark222"/>
      <w:bookmarkEnd w:id="193"/>
      <w:r>
        <w:t>Изучение семей будущих первоклассников, знакомство их с системой обучения в школе.</w:t>
      </w:r>
    </w:p>
    <w:p w:rsidR="00D20F33" w:rsidRDefault="00D20F33" w:rsidP="00E03158">
      <w:pPr>
        <w:pStyle w:val="1ff3"/>
        <w:numPr>
          <w:ilvl w:val="0"/>
          <w:numId w:val="160"/>
        </w:numPr>
        <w:tabs>
          <w:tab w:val="left" w:pos="987"/>
        </w:tabs>
        <w:spacing w:line="240" w:lineRule="auto"/>
        <w:ind w:left="300" w:firstLine="0"/>
        <w:jc w:val="both"/>
      </w:pPr>
      <w:bookmarkStart w:id="194" w:name="bookmark223"/>
      <w:bookmarkEnd w:id="194"/>
      <w:r>
        <w:t>Привлечение родителей к сотрудничеству по всем направлениям воспитательной работы.</w:t>
      </w:r>
    </w:p>
    <w:p w:rsidR="00D20F33" w:rsidRDefault="00D20F33" w:rsidP="00E03158">
      <w:pPr>
        <w:pStyle w:val="1ff3"/>
        <w:numPr>
          <w:ilvl w:val="0"/>
          <w:numId w:val="160"/>
        </w:numPr>
        <w:tabs>
          <w:tab w:val="left" w:pos="987"/>
        </w:tabs>
        <w:spacing w:line="240" w:lineRule="auto"/>
        <w:ind w:left="300" w:firstLine="0"/>
        <w:jc w:val="both"/>
      </w:pPr>
      <w:bookmarkStart w:id="195" w:name="bookmark224"/>
      <w:bookmarkEnd w:id="195"/>
      <w:r>
        <w:t>Привлечение родителей к участию в школьных праздниках.</w:t>
      </w:r>
    </w:p>
    <w:p w:rsidR="00D20F33" w:rsidRDefault="00D20F33" w:rsidP="00E03158">
      <w:pPr>
        <w:pStyle w:val="1ff3"/>
        <w:numPr>
          <w:ilvl w:val="0"/>
          <w:numId w:val="160"/>
        </w:numPr>
        <w:tabs>
          <w:tab w:val="left" w:pos="987"/>
        </w:tabs>
        <w:spacing w:line="240" w:lineRule="auto"/>
        <w:ind w:left="300" w:firstLine="0"/>
        <w:jc w:val="both"/>
      </w:pPr>
      <w:bookmarkStart w:id="196" w:name="bookmark225"/>
      <w:bookmarkEnd w:id="196"/>
      <w:r>
        <w:t>Посещение членами родительского комитета «проблемных» семей.</w:t>
      </w:r>
    </w:p>
    <w:p w:rsidR="00D20F33" w:rsidRDefault="00D20F33" w:rsidP="00E03158">
      <w:pPr>
        <w:pStyle w:val="1ff3"/>
        <w:numPr>
          <w:ilvl w:val="0"/>
          <w:numId w:val="160"/>
        </w:numPr>
        <w:tabs>
          <w:tab w:val="left" w:pos="987"/>
        </w:tabs>
        <w:spacing w:line="240" w:lineRule="auto"/>
        <w:ind w:left="300" w:firstLine="0"/>
        <w:jc w:val="both"/>
      </w:pPr>
      <w:bookmarkStart w:id="197" w:name="bookmark226"/>
      <w:bookmarkEnd w:id="197"/>
      <w:r>
        <w:t>Родительские лектории, семинары, диспуты.</w:t>
      </w:r>
    </w:p>
    <w:p w:rsidR="00D20F33" w:rsidRDefault="00D20F33" w:rsidP="00E03158">
      <w:pPr>
        <w:pStyle w:val="1ff3"/>
        <w:numPr>
          <w:ilvl w:val="0"/>
          <w:numId w:val="160"/>
        </w:numPr>
        <w:tabs>
          <w:tab w:val="left" w:pos="1356"/>
        </w:tabs>
        <w:spacing w:line="240" w:lineRule="auto"/>
        <w:ind w:left="0" w:firstLine="300"/>
        <w:jc w:val="both"/>
      </w:pPr>
      <w:bookmarkStart w:id="198" w:name="bookmark228"/>
      <w:bookmarkStart w:id="199" w:name="bookmark227"/>
      <w:bookmarkEnd w:id="198"/>
      <w:bookmarkEnd w:id="199"/>
      <w:r>
        <w:t>День открытых дверей.</w:t>
      </w:r>
    </w:p>
    <w:p w:rsidR="00D20F33" w:rsidRDefault="00D20F33" w:rsidP="00E03158">
      <w:pPr>
        <w:pStyle w:val="1ff3"/>
        <w:numPr>
          <w:ilvl w:val="0"/>
          <w:numId w:val="160"/>
        </w:numPr>
        <w:tabs>
          <w:tab w:val="left" w:pos="1796"/>
        </w:tabs>
        <w:spacing w:line="240" w:lineRule="auto"/>
        <w:ind w:left="440" w:hanging="140"/>
        <w:jc w:val="both"/>
      </w:pPr>
      <w:bookmarkStart w:id="200" w:name="bookmark229"/>
      <w:bookmarkEnd w:id="200"/>
      <w:r>
        <w:t>Привлечение родителей выпускников к проведению праздника "Последний звонок", выпускных вечеров.</w:t>
      </w:r>
    </w:p>
    <w:p w:rsidR="00D20F33" w:rsidRDefault="00D20F33" w:rsidP="00E03158">
      <w:pPr>
        <w:pStyle w:val="1ff3"/>
        <w:numPr>
          <w:ilvl w:val="0"/>
          <w:numId w:val="160"/>
        </w:numPr>
        <w:tabs>
          <w:tab w:val="left" w:pos="1796"/>
        </w:tabs>
        <w:spacing w:after="180" w:line="240" w:lineRule="auto"/>
        <w:ind w:left="440" w:hanging="140"/>
        <w:jc w:val="both"/>
      </w:pPr>
      <w:bookmarkStart w:id="201" w:name="bookmark230"/>
      <w:bookmarkEnd w:id="201"/>
      <w:r>
        <w:t>Привлечение родителей  4 классов к участию в празднике "Прощай, начальная школа".</w:t>
      </w:r>
    </w:p>
    <w:p w:rsidR="00D20F33" w:rsidRDefault="00D20F33" w:rsidP="00D20F33">
      <w:pPr>
        <w:pStyle w:val="2f6"/>
        <w:keepNext/>
        <w:keepLines/>
        <w:tabs>
          <w:tab w:val="left" w:pos="-5362"/>
        </w:tabs>
        <w:spacing w:after="180" w:line="240" w:lineRule="auto"/>
        <w:jc w:val="both"/>
        <w:outlineLvl w:val="9"/>
      </w:pPr>
      <w:bookmarkStart w:id="202" w:name="bookmark233"/>
      <w:bookmarkStart w:id="203" w:name="bookmark234"/>
      <w:bookmarkStart w:id="204" w:name="bookmark232"/>
      <w:bookmarkStart w:id="205" w:name="bookmark231"/>
      <w:bookmarkEnd w:id="202"/>
      <w:r>
        <w:t>3.5. Модуль «Самоуправление»</w:t>
      </w:r>
      <w:bookmarkEnd w:id="203"/>
      <w:bookmarkEnd w:id="204"/>
      <w:bookmarkEnd w:id="205"/>
    </w:p>
    <w:p w:rsidR="00D20F33" w:rsidRDefault="00D20F33" w:rsidP="00D20F33">
      <w:pPr>
        <w:pStyle w:val="1ff3"/>
        <w:spacing w:after="260" w:line="240" w:lineRule="auto"/>
        <w:ind w:firstLine="560"/>
        <w:jc w:val="both"/>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D20F33" w:rsidRDefault="00D20F33" w:rsidP="00D20F33">
      <w:pPr>
        <w:pStyle w:val="1ff3"/>
        <w:tabs>
          <w:tab w:val="left" w:pos="941"/>
        </w:tabs>
        <w:spacing w:line="240" w:lineRule="auto"/>
        <w:jc w:val="both"/>
      </w:pPr>
      <w:r>
        <w:rPr>
          <w:rStyle w:val="1f7"/>
          <w:rFonts w:eastAsiaTheme="majorEastAsia"/>
          <w:b/>
          <w:bCs/>
        </w:rPr>
        <w:t>Цель:</w:t>
      </w:r>
      <w:r>
        <w:rPr>
          <w:rStyle w:val="1f7"/>
          <w:rFonts w:eastAsiaTheme="majorEastAsia"/>
          <w:b/>
          <w:bCs/>
        </w:rPr>
        <w:tab/>
      </w:r>
      <w:r>
        <w:t>гуманизация отношений, демократизация жизни коллектива и на этой основе —</w:t>
      </w:r>
    </w:p>
    <w:p w:rsidR="00D20F33" w:rsidRDefault="00D20F33" w:rsidP="00D20F33">
      <w:pPr>
        <w:pStyle w:val="1ff3"/>
        <w:spacing w:after="260" w:line="240" w:lineRule="auto"/>
        <w:jc w:val="both"/>
      </w:pPr>
      <w:r>
        <w:t>формирование у учащихся готовности к участию в управлении обществом.</w:t>
      </w:r>
    </w:p>
    <w:p w:rsidR="00D20F33" w:rsidRDefault="00D20F33" w:rsidP="00D20F33">
      <w:pPr>
        <w:pStyle w:val="2f6"/>
        <w:keepNext/>
        <w:keepLines/>
        <w:spacing w:after="0" w:line="240" w:lineRule="auto"/>
        <w:jc w:val="both"/>
      </w:pPr>
      <w:bookmarkStart w:id="206" w:name="bookmark237"/>
      <w:bookmarkStart w:id="207" w:name="bookmark236"/>
      <w:bookmarkStart w:id="208" w:name="bookmark235"/>
      <w:r>
        <w:t>Задачи воспитания</w:t>
      </w:r>
      <w:r>
        <w:rPr>
          <w:rStyle w:val="1f7"/>
          <w:rFonts w:eastAsiaTheme="majorEastAsia"/>
          <w:b w:val="0"/>
          <w:bCs w:val="0"/>
        </w:rPr>
        <w:t>:</w:t>
      </w:r>
      <w:bookmarkEnd w:id="206"/>
      <w:bookmarkEnd w:id="207"/>
      <w:bookmarkEnd w:id="208"/>
    </w:p>
    <w:p w:rsidR="00D20F33" w:rsidRDefault="00D20F33" w:rsidP="00E03158">
      <w:pPr>
        <w:pStyle w:val="1ff3"/>
        <w:numPr>
          <w:ilvl w:val="0"/>
          <w:numId w:val="155"/>
        </w:numPr>
        <w:tabs>
          <w:tab w:val="left" w:pos="-3042"/>
          <w:tab w:val="right" w:pos="5578"/>
        </w:tabs>
        <w:spacing w:line="240" w:lineRule="auto"/>
        <w:jc w:val="both"/>
      </w:pPr>
      <w:bookmarkStart w:id="209" w:name="bookmark238"/>
      <w:bookmarkEnd w:id="209"/>
      <w:r>
        <w:t>содействовать развитию инициативы, творчества,</w:t>
      </w:r>
      <w:r>
        <w:tab/>
        <w:t>самостоятельности учащихся,</w:t>
      </w:r>
    </w:p>
    <w:p w:rsidR="00D20F33" w:rsidRDefault="00D20F33" w:rsidP="00D20F33">
      <w:pPr>
        <w:pStyle w:val="1ff3"/>
        <w:spacing w:line="240" w:lineRule="auto"/>
        <w:jc w:val="both"/>
      </w:pPr>
      <w:r>
        <w:t>ответственности за состояние дел в школе, формирование управленческих умений и навыков;</w:t>
      </w:r>
    </w:p>
    <w:p w:rsidR="00D20F33" w:rsidRDefault="00D20F33" w:rsidP="00E03158">
      <w:pPr>
        <w:pStyle w:val="1ff3"/>
        <w:numPr>
          <w:ilvl w:val="0"/>
          <w:numId w:val="155"/>
        </w:numPr>
        <w:tabs>
          <w:tab w:val="left" w:pos="-3042"/>
        </w:tabs>
        <w:spacing w:line="240" w:lineRule="auto"/>
        <w:jc w:val="both"/>
      </w:pPr>
      <w:bookmarkStart w:id="210" w:name="bookmark239"/>
      <w:bookmarkEnd w:id="210"/>
      <w:r>
        <w:t>формирование активной жизненной позиции;</w:t>
      </w:r>
    </w:p>
    <w:p w:rsidR="00D20F33" w:rsidRDefault="00D20F33" w:rsidP="00E03158">
      <w:pPr>
        <w:pStyle w:val="1ff3"/>
        <w:numPr>
          <w:ilvl w:val="0"/>
          <w:numId w:val="155"/>
        </w:numPr>
        <w:tabs>
          <w:tab w:val="left" w:pos="-3042"/>
        </w:tabs>
        <w:spacing w:after="380" w:line="240" w:lineRule="auto"/>
        <w:jc w:val="both"/>
      </w:pPr>
      <w:bookmarkStart w:id="211" w:name="bookmark240"/>
      <w:bookmarkEnd w:id="211"/>
      <w:r>
        <w:t>укрепление школьных традиций.</w:t>
      </w:r>
    </w:p>
    <w:p w:rsidR="00D20F33" w:rsidRDefault="00D20F33" w:rsidP="00D20F33">
      <w:pPr>
        <w:pStyle w:val="1ff3"/>
        <w:spacing w:after="200" w:line="240" w:lineRule="auto"/>
        <w:jc w:val="both"/>
      </w:pPr>
      <w:r>
        <w:t>Детское самоуправление в школе осуществляется следующим образом:</w:t>
      </w:r>
    </w:p>
    <w:p w:rsidR="00D20F33" w:rsidRDefault="00D20F33" w:rsidP="00D20F33">
      <w:pPr>
        <w:pStyle w:val="1ff3"/>
        <w:spacing w:line="240" w:lineRule="auto"/>
        <w:jc w:val="both"/>
      </w:pPr>
      <w:r>
        <w:rPr>
          <w:rStyle w:val="1f7"/>
          <w:rFonts w:eastAsiaTheme="majorEastAsia"/>
          <w:b/>
          <w:bCs/>
          <w:i/>
          <w:iCs/>
        </w:rPr>
        <w:t>На уровне школы:</w:t>
      </w:r>
    </w:p>
    <w:p w:rsidR="00D20F33" w:rsidRDefault="00D20F33" w:rsidP="00E03158">
      <w:pPr>
        <w:pStyle w:val="1ff3"/>
        <w:numPr>
          <w:ilvl w:val="0"/>
          <w:numId w:val="155"/>
        </w:numPr>
        <w:tabs>
          <w:tab w:val="left" w:pos="-3611"/>
        </w:tabs>
        <w:spacing w:line="240" w:lineRule="auto"/>
        <w:jc w:val="both"/>
      </w:pPr>
      <w:bookmarkStart w:id="212" w:name="bookmark241"/>
      <w:bookmarkEnd w:id="212"/>
      <w:r>
        <w:t>через деятельность выборного Совета старшеклассников, создаваемого для учета мнения учащихся по вопросам управления образовательной организацией и принятия административных решений, затрагивающих их права и законные интересы и получения обратной связи от классных коллективов;</w:t>
      </w:r>
    </w:p>
    <w:p w:rsidR="00D20F33" w:rsidRDefault="00D20F33" w:rsidP="00E03158">
      <w:pPr>
        <w:pStyle w:val="1ff3"/>
        <w:numPr>
          <w:ilvl w:val="0"/>
          <w:numId w:val="155"/>
        </w:numPr>
        <w:spacing w:line="240" w:lineRule="auto"/>
        <w:jc w:val="both"/>
      </w:pPr>
      <w:bookmarkStart w:id="213" w:name="bookmark242"/>
      <w:bookmarkEnd w:id="213"/>
      <w:r>
        <w:t xml:space="preserve">через деятельность Совета старост, объединяющего старост классов для облегчения распространения значимой для школьников информации </w:t>
      </w:r>
      <w:bookmarkStart w:id="214" w:name="bookmark243"/>
      <w:bookmarkEnd w:id="214"/>
      <w: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w:t>
      </w:r>
    </w:p>
    <w:p w:rsidR="00D20F33" w:rsidRDefault="00D20F33" w:rsidP="00E03158">
      <w:pPr>
        <w:pStyle w:val="1ff3"/>
        <w:numPr>
          <w:ilvl w:val="0"/>
          <w:numId w:val="155"/>
        </w:numPr>
        <w:tabs>
          <w:tab w:val="left" w:pos="-3611"/>
        </w:tabs>
        <w:spacing w:line="240" w:lineRule="auto"/>
        <w:jc w:val="both"/>
      </w:pPr>
      <w:bookmarkStart w:id="215" w:name="bookmark244"/>
      <w:bookmarkEnd w:id="215"/>
      <w:r>
        <w:t>через деятельность творческих советов дела, отвечающих за проведение тех или иных конкретных мероприятий, праздников, вечеров, акций;</w:t>
      </w:r>
    </w:p>
    <w:p w:rsidR="00D20F33" w:rsidRDefault="00D20F33" w:rsidP="00E03158">
      <w:pPr>
        <w:pStyle w:val="1ff3"/>
        <w:numPr>
          <w:ilvl w:val="0"/>
          <w:numId w:val="155"/>
        </w:numPr>
        <w:spacing w:after="380" w:line="240" w:lineRule="auto"/>
        <w:jc w:val="both"/>
      </w:pPr>
      <w:bookmarkStart w:id="216" w:name="bookmark245"/>
      <w:bookmarkEnd w:id="216"/>
      <w:r>
        <w:t>через деятельность созданной из наиболее авторитетных старшеклассников и курируемой школьным медиатором группы по урегулированию конфликтных ситуаций в школе.</w:t>
      </w:r>
    </w:p>
    <w:p w:rsidR="00D20F33" w:rsidRDefault="00D20F33" w:rsidP="00D20F33">
      <w:pPr>
        <w:pStyle w:val="1ff3"/>
        <w:spacing w:line="240" w:lineRule="auto"/>
        <w:jc w:val="both"/>
      </w:pPr>
      <w:r>
        <w:rPr>
          <w:rStyle w:val="1f7"/>
          <w:rFonts w:eastAsiaTheme="majorEastAsia"/>
          <w:b/>
          <w:bCs/>
          <w:i/>
          <w:iCs/>
        </w:rPr>
        <w:t>На уровне классов:</w:t>
      </w:r>
    </w:p>
    <w:p w:rsidR="00D20F33" w:rsidRDefault="00D20F33" w:rsidP="00E03158">
      <w:pPr>
        <w:pStyle w:val="1ff3"/>
        <w:numPr>
          <w:ilvl w:val="0"/>
          <w:numId w:val="155"/>
        </w:numPr>
        <w:tabs>
          <w:tab w:val="left" w:pos="-2769"/>
        </w:tabs>
        <w:spacing w:line="240" w:lineRule="auto"/>
        <w:jc w:val="both"/>
      </w:pPr>
      <w:bookmarkStart w:id="217" w:name="bookmark246"/>
      <w:bookmarkEnd w:id="217"/>
      <w:r>
        <w:t>через деятельность выборных по инициативе и предложениям учащихся класса лидеров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20F33" w:rsidRDefault="00D20F33" w:rsidP="00E03158">
      <w:pPr>
        <w:pStyle w:val="1ff3"/>
        <w:numPr>
          <w:ilvl w:val="0"/>
          <w:numId w:val="155"/>
        </w:numPr>
        <w:tabs>
          <w:tab w:val="left" w:pos="-2767"/>
        </w:tabs>
        <w:spacing w:line="240" w:lineRule="auto"/>
        <w:jc w:val="both"/>
      </w:pPr>
      <w:bookmarkStart w:id="218" w:name="bookmark247"/>
      <w:bookmarkEnd w:id="218"/>
      <w:r>
        <w:lastRenderedPageBreak/>
        <w:t>через деятельность выборных органов самоуправления, отвечающих за различные направления работы класса (комитет образования, комитет правопорядка, комитет спорта, комитет труда, редколлегия);</w:t>
      </w:r>
    </w:p>
    <w:p w:rsidR="00D20F33" w:rsidRDefault="00D20F33" w:rsidP="00D20F33">
      <w:pPr>
        <w:pStyle w:val="1ff3"/>
        <w:spacing w:line="240" w:lineRule="auto"/>
        <w:jc w:val="both"/>
      </w:pPr>
      <w:bookmarkStart w:id="219" w:name="bookmark248"/>
      <w:bookmarkEnd w:id="219"/>
      <w:r>
        <w:rPr>
          <w:rStyle w:val="1f7"/>
          <w:rFonts w:eastAsiaTheme="majorEastAsia"/>
          <w:b/>
          <w:bCs/>
          <w:i/>
          <w:iCs/>
        </w:rPr>
        <w:t>На индивидуальном уровне:</w:t>
      </w:r>
    </w:p>
    <w:p w:rsidR="00D20F33" w:rsidRDefault="00D20F33" w:rsidP="00E03158">
      <w:pPr>
        <w:pStyle w:val="1ff3"/>
        <w:numPr>
          <w:ilvl w:val="0"/>
          <w:numId w:val="155"/>
        </w:numPr>
        <w:tabs>
          <w:tab w:val="left" w:pos="-2767"/>
        </w:tabs>
        <w:spacing w:line="240" w:lineRule="auto"/>
        <w:jc w:val="both"/>
      </w:pPr>
      <w:bookmarkStart w:id="220" w:name="bookmark249"/>
      <w:bookmarkEnd w:id="220"/>
      <w:r>
        <w:t>через вовлечение школьников в планирование, организацию, проведение и анализ общешкольных и внутриклассных дел;</w:t>
      </w:r>
    </w:p>
    <w:p w:rsidR="00D20F33" w:rsidRDefault="00D20F33" w:rsidP="00E03158">
      <w:pPr>
        <w:pStyle w:val="1ff3"/>
        <w:numPr>
          <w:ilvl w:val="0"/>
          <w:numId w:val="155"/>
        </w:numPr>
        <w:tabs>
          <w:tab w:val="left" w:pos="-2767"/>
        </w:tabs>
        <w:spacing w:after="400" w:line="240" w:lineRule="auto"/>
        <w:jc w:val="both"/>
      </w:pPr>
      <w:bookmarkStart w:id="221" w:name="bookmark250"/>
      <w:bookmarkEnd w:id="221"/>
      <w: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w:t>
      </w:r>
    </w:p>
    <w:p w:rsidR="00D20F33" w:rsidRDefault="00D20F33" w:rsidP="00D20F33">
      <w:pPr>
        <w:pStyle w:val="2f6"/>
        <w:keepNext/>
        <w:keepLines/>
        <w:tabs>
          <w:tab w:val="left" w:pos="-5436"/>
        </w:tabs>
        <w:spacing w:after="180" w:line="240" w:lineRule="auto"/>
        <w:jc w:val="left"/>
        <w:outlineLvl w:val="9"/>
      </w:pPr>
      <w:bookmarkStart w:id="222" w:name="bookmark253"/>
      <w:bookmarkStart w:id="223" w:name="bookmark281"/>
      <w:bookmarkStart w:id="224" w:name="bookmark279"/>
      <w:bookmarkStart w:id="225" w:name="bookmark278"/>
      <w:bookmarkStart w:id="226" w:name="bookmark254"/>
      <w:bookmarkStart w:id="227" w:name="bookmark252"/>
      <w:bookmarkStart w:id="228" w:name="bookmark251"/>
      <w:bookmarkEnd w:id="222"/>
      <w:r>
        <w:t>3.6. Модуль «Ключевые общешкольные дела»</w:t>
      </w:r>
      <w:bookmarkEnd w:id="223"/>
      <w:bookmarkEnd w:id="224"/>
      <w:bookmarkEnd w:id="225"/>
    </w:p>
    <w:p w:rsidR="00D20F33" w:rsidRDefault="00D20F33" w:rsidP="00D20F33">
      <w:pPr>
        <w:pStyle w:val="1ff3"/>
        <w:spacing w:line="240" w:lineRule="auto"/>
        <w:ind w:firstLine="800"/>
        <w:jc w:val="both"/>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D20F33" w:rsidRDefault="00D20F33" w:rsidP="00D20F33">
      <w:pPr>
        <w:pStyle w:val="1ff3"/>
        <w:spacing w:line="240" w:lineRule="auto"/>
        <w:ind w:firstLine="620"/>
      </w:pPr>
      <w:r>
        <w:t>Для этого в МБОУ  СОШ №38 используются следующие формы работы, ориентированные на целевые приоритеты, связанные с возрастными особенностями воспитанников:</w:t>
      </w:r>
    </w:p>
    <w:p w:rsidR="00D20F33" w:rsidRDefault="00D20F33" w:rsidP="00D20F33">
      <w:pPr>
        <w:pStyle w:val="1ff3"/>
        <w:spacing w:line="240" w:lineRule="auto"/>
        <w:ind w:firstLine="720"/>
        <w:jc w:val="both"/>
      </w:pPr>
      <w:r>
        <w:rPr>
          <w:rStyle w:val="1f7"/>
          <w:rFonts w:eastAsiaTheme="majorEastAsia"/>
          <w:b/>
          <w:bCs/>
          <w:i/>
          <w:iCs/>
        </w:rPr>
        <w:t>На внешкольном уровне:</w:t>
      </w:r>
    </w:p>
    <w:p w:rsidR="00D20F33" w:rsidRDefault="00D20F33" w:rsidP="00E03158">
      <w:pPr>
        <w:pStyle w:val="1ff3"/>
        <w:numPr>
          <w:ilvl w:val="0"/>
          <w:numId w:val="155"/>
        </w:numPr>
        <w:spacing w:line="240" w:lineRule="auto"/>
        <w:jc w:val="both"/>
      </w:pPr>
      <w:bookmarkStart w:id="229" w:name="bookmark282"/>
      <w:bookmarkEnd w:id="229"/>
      <w:r>
        <w:t>патриотические акции (возложение цветов к мемориальным объектам  города и республики);</w:t>
      </w:r>
    </w:p>
    <w:p w:rsidR="00D20F33" w:rsidRDefault="00D20F33" w:rsidP="00E03158">
      <w:pPr>
        <w:pStyle w:val="1ff3"/>
        <w:numPr>
          <w:ilvl w:val="0"/>
          <w:numId w:val="155"/>
        </w:numPr>
        <w:spacing w:line="240" w:lineRule="auto"/>
        <w:jc w:val="both"/>
      </w:pPr>
      <w:bookmarkStart w:id="230" w:name="bookmark283"/>
      <w:bookmarkEnd w:id="230"/>
      <w:r>
        <w:t>Торжественные церемонии у мемориальных объектов в Дни воинской славы России;</w:t>
      </w:r>
    </w:p>
    <w:p w:rsidR="00D20F33" w:rsidRDefault="00D20F33" w:rsidP="00E03158">
      <w:pPr>
        <w:pStyle w:val="1ff3"/>
        <w:numPr>
          <w:ilvl w:val="0"/>
          <w:numId w:val="155"/>
        </w:numPr>
        <w:spacing w:line="240" w:lineRule="auto"/>
        <w:jc w:val="both"/>
      </w:pPr>
      <w:bookmarkStart w:id="231" w:name="bookmark284"/>
      <w:bookmarkEnd w:id="231"/>
      <w:r>
        <w:t>мероприятия, проводимые для жителей города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D20F33" w:rsidRDefault="00D20F33" w:rsidP="00E03158">
      <w:pPr>
        <w:pStyle w:val="1ff3"/>
        <w:numPr>
          <w:ilvl w:val="0"/>
          <w:numId w:val="155"/>
        </w:numPr>
        <w:spacing w:line="240" w:lineRule="auto"/>
        <w:jc w:val="both"/>
      </w:pPr>
      <w:bookmarkStart w:id="232" w:name="bookmark285"/>
      <w:bookmarkEnd w:id="232"/>
      <w:r>
        <w:t>участие во всероссийских акциях, посвященных значимым отечественным и международным событиям;</w:t>
      </w:r>
    </w:p>
    <w:p w:rsidR="00D20F33" w:rsidRDefault="00D20F33" w:rsidP="00E03158">
      <w:pPr>
        <w:pStyle w:val="1ff3"/>
        <w:numPr>
          <w:ilvl w:val="0"/>
          <w:numId w:val="155"/>
        </w:numPr>
        <w:spacing w:line="240" w:lineRule="auto"/>
        <w:jc w:val="both"/>
      </w:pPr>
      <w:bookmarkStart w:id="233" w:name="bookmark286"/>
      <w:bookmarkEnd w:id="233"/>
      <w:r>
        <w:t>социальные акции трудовой и экологической направленности.</w:t>
      </w:r>
    </w:p>
    <w:p w:rsidR="00D20F33" w:rsidRDefault="00D20F33" w:rsidP="00D20F33">
      <w:pPr>
        <w:pStyle w:val="1ff3"/>
        <w:spacing w:line="240" w:lineRule="auto"/>
        <w:ind w:firstLine="660"/>
        <w:jc w:val="both"/>
      </w:pPr>
      <w:r>
        <w:rPr>
          <w:rStyle w:val="1f7"/>
          <w:rFonts w:eastAsiaTheme="majorEastAsia"/>
          <w:b/>
          <w:bCs/>
          <w:i/>
          <w:iCs/>
        </w:rPr>
        <w:t>На школьном уровне:</w:t>
      </w:r>
    </w:p>
    <w:p w:rsidR="00D20F33" w:rsidRDefault="00D20F33" w:rsidP="00E03158">
      <w:pPr>
        <w:pStyle w:val="1ff3"/>
        <w:numPr>
          <w:ilvl w:val="0"/>
          <w:numId w:val="155"/>
        </w:numPr>
        <w:tabs>
          <w:tab w:val="left" w:pos="-2752"/>
        </w:tabs>
        <w:spacing w:line="240" w:lineRule="auto"/>
        <w:jc w:val="both"/>
      </w:pPr>
      <w:bookmarkStart w:id="234" w:name="bookmark287"/>
      <w:bookmarkEnd w:id="234"/>
      <w:r>
        <w:t>общешкольные праздники, социальные акции, ориентированные на преобразование окружающего в школу социума (общешкольный праздник «День Знаний», «День здоровья», «Битва хоров», «Новогодние праздники», «Месячник патриотического воспитания», «День самоуправления», «Фестиваль дружбы», «Фестиваль танца», «Фестиваль сказки», «Фестиваль инсценированной военной песни», «Прощание с Букварем», «Праздник 8 Марта», «Смотр строя и песни», трудовая экологические акция благоустройства «Наш школьный двор», общешкольные спортивные мероприятия, праздник Последнего звонка.</w:t>
      </w:r>
    </w:p>
    <w:p w:rsidR="00D20F33" w:rsidRDefault="00D20F33" w:rsidP="00D20F33">
      <w:pPr>
        <w:pStyle w:val="1ff3"/>
        <w:spacing w:line="240" w:lineRule="auto"/>
        <w:ind w:firstLine="580"/>
        <w:jc w:val="both"/>
      </w:pPr>
      <w:r>
        <w:rPr>
          <w:rStyle w:val="1f7"/>
          <w:rFonts w:eastAsiaTheme="majorEastAsia"/>
          <w:b/>
          <w:bCs/>
          <w:i/>
          <w:iCs/>
        </w:rPr>
        <w:t>На уровне классов:</w:t>
      </w:r>
    </w:p>
    <w:p w:rsidR="00D20F33" w:rsidRDefault="00D20F33" w:rsidP="00E03158">
      <w:pPr>
        <w:pStyle w:val="1ff3"/>
        <w:numPr>
          <w:ilvl w:val="0"/>
          <w:numId w:val="155"/>
        </w:numPr>
        <w:tabs>
          <w:tab w:val="left" w:pos="-3754"/>
        </w:tabs>
        <w:spacing w:line="240" w:lineRule="auto"/>
        <w:jc w:val="both"/>
      </w:pPr>
      <w:bookmarkStart w:id="235" w:name="bookmark288"/>
      <w:bookmarkEnd w:id="235"/>
      <w:r>
        <w:t>выбор и делегирование представителей классов в общешкольные советы дел, ответственных за подготовку общешкольных ключевых дел;</w:t>
      </w:r>
    </w:p>
    <w:p w:rsidR="00D20F33" w:rsidRDefault="00D20F33" w:rsidP="00E03158">
      <w:pPr>
        <w:pStyle w:val="1ff3"/>
        <w:numPr>
          <w:ilvl w:val="0"/>
          <w:numId w:val="155"/>
        </w:numPr>
        <w:tabs>
          <w:tab w:val="left" w:pos="-3754"/>
        </w:tabs>
        <w:spacing w:line="240" w:lineRule="auto"/>
        <w:jc w:val="both"/>
      </w:pPr>
      <w:bookmarkStart w:id="236" w:name="bookmark289"/>
      <w:bookmarkEnd w:id="236"/>
      <w:r>
        <w:t>участие школьных классов в реализации общешкольных ключевых дел;</w:t>
      </w:r>
    </w:p>
    <w:p w:rsidR="00D20F33" w:rsidRDefault="00D20F33" w:rsidP="00E03158">
      <w:pPr>
        <w:pStyle w:val="1ff3"/>
        <w:numPr>
          <w:ilvl w:val="0"/>
          <w:numId w:val="155"/>
        </w:numPr>
        <w:tabs>
          <w:tab w:val="left" w:pos="-3754"/>
        </w:tabs>
        <w:spacing w:line="240" w:lineRule="auto"/>
        <w:jc w:val="both"/>
      </w:pPr>
      <w:bookmarkStart w:id="237" w:name="bookmark290"/>
      <w:bookmarkEnd w:id="237"/>
      <w: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20F33" w:rsidRDefault="00D20F33" w:rsidP="00D20F33">
      <w:pPr>
        <w:pStyle w:val="1ff3"/>
        <w:spacing w:line="240" w:lineRule="auto"/>
        <w:ind w:firstLine="580"/>
        <w:jc w:val="both"/>
      </w:pPr>
      <w:r>
        <w:rPr>
          <w:rStyle w:val="1f7"/>
          <w:rFonts w:eastAsiaTheme="majorEastAsia"/>
          <w:b/>
          <w:bCs/>
          <w:i/>
          <w:iCs/>
        </w:rPr>
        <w:t>На индивидуальном уровне:</w:t>
      </w:r>
    </w:p>
    <w:p w:rsidR="00D20F33" w:rsidRDefault="00D20F33" w:rsidP="00E03158">
      <w:pPr>
        <w:pStyle w:val="1ff3"/>
        <w:numPr>
          <w:ilvl w:val="0"/>
          <w:numId w:val="155"/>
        </w:numPr>
        <w:tabs>
          <w:tab w:val="left" w:pos="-3754"/>
        </w:tabs>
        <w:spacing w:line="240" w:lineRule="auto"/>
        <w:jc w:val="both"/>
      </w:pPr>
      <w:bookmarkStart w:id="238" w:name="bookmark291"/>
      <w:bookmarkEnd w:id="238"/>
      <w: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D20F33" w:rsidRDefault="00D20F33" w:rsidP="00E03158">
      <w:pPr>
        <w:pStyle w:val="1ff3"/>
        <w:numPr>
          <w:ilvl w:val="0"/>
          <w:numId w:val="155"/>
        </w:numPr>
        <w:tabs>
          <w:tab w:val="left" w:pos="-3754"/>
        </w:tabs>
        <w:spacing w:line="240" w:lineRule="auto"/>
        <w:jc w:val="both"/>
      </w:pPr>
      <w:bookmarkStart w:id="239" w:name="bookmark292"/>
      <w:bookmarkEnd w:id="239"/>
      <w:r>
        <w:t>индивидуальная помощь ребенку (при необходимости) в освоении навыков подготовки, проведения и анализа ключевых дел;</w:t>
      </w:r>
    </w:p>
    <w:p w:rsidR="00D20F33" w:rsidRDefault="00D20F33" w:rsidP="00E03158">
      <w:pPr>
        <w:pStyle w:val="1ff3"/>
        <w:numPr>
          <w:ilvl w:val="0"/>
          <w:numId w:val="155"/>
        </w:numPr>
        <w:tabs>
          <w:tab w:val="left" w:pos="-3803"/>
        </w:tabs>
        <w:spacing w:line="240" w:lineRule="auto"/>
        <w:jc w:val="both"/>
      </w:pPr>
      <w:bookmarkStart w:id="240" w:name="bookmark293"/>
      <w:bookmarkEnd w:id="240"/>
      <w: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20F33" w:rsidRDefault="00D20F33" w:rsidP="00E03158">
      <w:pPr>
        <w:pStyle w:val="1ff3"/>
        <w:numPr>
          <w:ilvl w:val="0"/>
          <w:numId w:val="155"/>
        </w:numPr>
        <w:tabs>
          <w:tab w:val="left" w:pos="-3803"/>
        </w:tabs>
        <w:spacing w:line="240" w:lineRule="auto"/>
        <w:jc w:val="both"/>
      </w:pPr>
      <w:bookmarkStart w:id="241" w:name="bookmark294"/>
      <w:bookmarkEnd w:id="241"/>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20F33" w:rsidRDefault="00D20F33" w:rsidP="00D20F33">
      <w:pPr>
        <w:pStyle w:val="1ff3"/>
        <w:spacing w:after="400" w:line="240" w:lineRule="auto"/>
        <w:ind w:firstLine="620"/>
        <w:jc w:val="both"/>
      </w:pPr>
      <w:r>
        <w:t>Модуль «Ключевые общешкольные дела» реализуется по следующим направлениям: гражданско-патриотическое; духовно-нравственное; здоровьесберегающее; экологическое и трудовое.</w:t>
      </w:r>
    </w:p>
    <w:p w:rsidR="00D20F33" w:rsidRDefault="00D20F33" w:rsidP="00D20F33">
      <w:pPr>
        <w:pStyle w:val="2f6"/>
        <w:keepNext/>
        <w:keepLines/>
        <w:tabs>
          <w:tab w:val="left" w:pos="-5441"/>
        </w:tabs>
        <w:spacing w:after="180" w:line="240" w:lineRule="auto"/>
        <w:jc w:val="both"/>
        <w:outlineLvl w:val="9"/>
      </w:pPr>
      <w:bookmarkStart w:id="242" w:name="bookmark265"/>
      <w:bookmarkStart w:id="243" w:name="bookmark263"/>
      <w:bookmarkStart w:id="244" w:name="bookmark262"/>
      <w:r>
        <w:t>3.7.  Модуль «Детские общественные объединения»</w:t>
      </w:r>
      <w:bookmarkEnd w:id="242"/>
      <w:bookmarkEnd w:id="243"/>
      <w:bookmarkEnd w:id="244"/>
    </w:p>
    <w:p w:rsidR="00D20F33" w:rsidRDefault="00D20F33" w:rsidP="00D20F33">
      <w:pPr>
        <w:pStyle w:val="1ff3"/>
        <w:spacing w:line="240" w:lineRule="auto"/>
        <w:ind w:firstLine="560"/>
        <w:jc w:val="both"/>
      </w:pPr>
      <w:r>
        <w:t>На базе  СОШ  действуют общественные объединения - школьное отделение РДШ, волонтерский отряд «Ковчег милосердия», отряд ЮНАРМИЯ, отряды: миротворцев, «Юные Инспекторы Движения», «Дружина юных пожарных».</w:t>
      </w:r>
    </w:p>
    <w:p w:rsidR="00D20F33" w:rsidRDefault="00D20F33" w:rsidP="00D20F33">
      <w:pPr>
        <w:pStyle w:val="1ff3"/>
        <w:spacing w:line="240" w:lineRule="auto"/>
        <w:ind w:firstLine="440"/>
        <w:jc w:val="both"/>
      </w:pPr>
      <w:r>
        <w:t>Действующее на базе МБОУ  СОШ № 38  детские общественные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D20F33" w:rsidRDefault="00D20F33" w:rsidP="00D20F33">
      <w:pPr>
        <w:pStyle w:val="1ff3"/>
        <w:spacing w:line="240" w:lineRule="auto"/>
        <w:ind w:firstLine="500"/>
        <w:jc w:val="both"/>
      </w:pPr>
      <w:r>
        <w:rPr>
          <w:rStyle w:val="1f7"/>
          <w:rFonts w:eastAsiaTheme="majorEastAsia"/>
          <w:b/>
          <w:bCs/>
        </w:rPr>
        <w:t>На школьном уровне</w:t>
      </w:r>
      <w:r>
        <w:t>:</w:t>
      </w:r>
    </w:p>
    <w:p w:rsidR="00D20F33" w:rsidRDefault="00D20F33" w:rsidP="00D20F33">
      <w:pPr>
        <w:pStyle w:val="1ff3"/>
        <w:spacing w:line="240" w:lineRule="auto"/>
        <w:ind w:firstLine="500"/>
        <w:jc w:val="both"/>
      </w:pPr>
      <w:r>
        <w:t>Воспитание в детском общественном объединении осуществляется через:</w:t>
      </w:r>
    </w:p>
    <w:p w:rsidR="00D20F33" w:rsidRDefault="00D20F33" w:rsidP="00E03158">
      <w:pPr>
        <w:pStyle w:val="1ff3"/>
        <w:numPr>
          <w:ilvl w:val="0"/>
          <w:numId w:val="155"/>
        </w:numPr>
        <w:tabs>
          <w:tab w:val="left" w:pos="-2774"/>
        </w:tabs>
        <w:spacing w:line="240" w:lineRule="auto"/>
        <w:jc w:val="both"/>
      </w:pPr>
      <w:bookmarkStart w:id="245" w:name="bookmark266"/>
      <w:bookmarkEnd w:id="245"/>
      <w:r>
        <w:t>утверждение и последовательную реализацию в детском общественном объединении демократических процедур (выборы, подотчетность; ротация состава выборных органов), дающих ребенку возможность получить социально значимый опыт гражданского поведения;</w:t>
      </w:r>
    </w:p>
    <w:p w:rsidR="00D20F33" w:rsidRDefault="00D20F33" w:rsidP="00E03158">
      <w:pPr>
        <w:pStyle w:val="1ff3"/>
        <w:numPr>
          <w:ilvl w:val="0"/>
          <w:numId w:val="155"/>
        </w:numPr>
        <w:tabs>
          <w:tab w:val="left" w:pos="-3749"/>
        </w:tabs>
        <w:spacing w:line="240" w:lineRule="auto"/>
        <w:jc w:val="both"/>
      </w:pPr>
      <w:bookmarkStart w:id="246" w:name="bookmark267"/>
      <w:bookmarkEnd w:id="246"/>
      <w: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 акции добра и заботы, благотворительность, возложение цветов к мемориальным объектам памяти в поселении и городе;</w:t>
      </w:r>
    </w:p>
    <w:p w:rsidR="00D20F33" w:rsidRDefault="00D20F33" w:rsidP="00E03158">
      <w:pPr>
        <w:pStyle w:val="1ff3"/>
        <w:numPr>
          <w:ilvl w:val="0"/>
          <w:numId w:val="155"/>
        </w:numPr>
        <w:tabs>
          <w:tab w:val="left" w:pos="-3611"/>
        </w:tabs>
        <w:spacing w:line="240" w:lineRule="auto"/>
        <w:jc w:val="both"/>
      </w:pPr>
      <w:bookmarkStart w:id="247" w:name="bookmark268"/>
      <w:bookmarkEnd w:id="247"/>
      <w:r>
        <w:t>участие и проведение профилактических акций - «Помоги пойти учится», «Внимание, дети!», «Спасибо, водитель!», «Огонь - друг, огонь - враг», «Всегда рядом»;</w:t>
      </w:r>
    </w:p>
    <w:p w:rsidR="00D20F33" w:rsidRDefault="00D20F33" w:rsidP="00E03158">
      <w:pPr>
        <w:pStyle w:val="1ff3"/>
        <w:numPr>
          <w:ilvl w:val="0"/>
          <w:numId w:val="155"/>
        </w:numPr>
        <w:tabs>
          <w:tab w:val="left" w:pos="-3611"/>
        </w:tabs>
        <w:spacing w:line="240" w:lineRule="auto"/>
        <w:jc w:val="both"/>
      </w:pPr>
      <w:bookmarkStart w:id="248" w:name="bookmark269"/>
      <w:bookmarkEnd w:id="248"/>
      <w:r>
        <w:t>работа по облагораживанию пришкольной территории, уход за деревьями, кустарниками, благоустройство клумб;</w:t>
      </w:r>
    </w:p>
    <w:p w:rsidR="00D20F33" w:rsidRDefault="00D20F33" w:rsidP="00E03158">
      <w:pPr>
        <w:pStyle w:val="1ff3"/>
        <w:numPr>
          <w:ilvl w:val="0"/>
          <w:numId w:val="155"/>
        </w:numPr>
        <w:tabs>
          <w:tab w:val="left" w:pos="-3611"/>
        </w:tabs>
        <w:spacing w:line="240" w:lineRule="auto"/>
        <w:jc w:val="both"/>
      </w:pPr>
      <w:bookmarkStart w:id="249" w:name="bookmark270"/>
      <w:bookmarkEnd w:id="249"/>
      <w:r>
        <w:t>шефские мероприятия в начальной школе, реализующие идею популяризации деятельности детского общественного объединения, создание видеороликов;</w:t>
      </w:r>
    </w:p>
    <w:p w:rsidR="00D20F33" w:rsidRDefault="00D20F33" w:rsidP="00E03158">
      <w:pPr>
        <w:pStyle w:val="1ff3"/>
        <w:numPr>
          <w:ilvl w:val="0"/>
          <w:numId w:val="155"/>
        </w:numPr>
        <w:tabs>
          <w:tab w:val="left" w:pos="-3611"/>
        </w:tabs>
        <w:spacing w:line="240" w:lineRule="auto"/>
        <w:jc w:val="both"/>
      </w:pPr>
      <w:bookmarkStart w:id="250" w:name="bookmark271"/>
      <w:bookmarkEnd w:id="250"/>
      <w:r>
        <w:t>неформальные встречи членов детского общественного объединения для обсуждения вопросов управления объединением, планирования дел в школе и празднования знаменательных для членов объединения событий;</w:t>
      </w:r>
    </w:p>
    <w:p w:rsidR="00D20F33" w:rsidRDefault="00D20F33" w:rsidP="00E03158">
      <w:pPr>
        <w:pStyle w:val="1ff3"/>
        <w:numPr>
          <w:ilvl w:val="0"/>
          <w:numId w:val="155"/>
        </w:numPr>
        <w:tabs>
          <w:tab w:val="left" w:pos="-3611"/>
        </w:tabs>
        <w:spacing w:line="240" w:lineRule="auto"/>
        <w:jc w:val="both"/>
      </w:pPr>
      <w:bookmarkStart w:id="251" w:name="bookmark273"/>
      <w:bookmarkStart w:id="252" w:name="bookmark272"/>
      <w:bookmarkEnd w:id="251"/>
      <w:bookmarkEnd w:id="252"/>
      <w: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D20F33" w:rsidRDefault="00D20F33" w:rsidP="00D20F33">
      <w:pPr>
        <w:pStyle w:val="1ff3"/>
        <w:spacing w:line="240" w:lineRule="auto"/>
        <w:ind w:firstLine="800"/>
        <w:jc w:val="both"/>
      </w:pPr>
      <w:r>
        <w:rPr>
          <w:rStyle w:val="1f7"/>
          <w:rFonts w:eastAsiaTheme="majorEastAsia"/>
          <w:b/>
          <w:bCs/>
        </w:rPr>
        <w:t>На внешкольном уровне:</w:t>
      </w:r>
    </w:p>
    <w:p w:rsidR="00D20F33" w:rsidRDefault="00D20F33" w:rsidP="00E03158">
      <w:pPr>
        <w:pStyle w:val="1ff3"/>
        <w:numPr>
          <w:ilvl w:val="0"/>
          <w:numId w:val="155"/>
        </w:numPr>
        <w:tabs>
          <w:tab w:val="left" w:pos="-2765"/>
        </w:tabs>
        <w:spacing w:line="240" w:lineRule="auto"/>
        <w:jc w:val="both"/>
      </w:pPr>
      <w:bookmarkStart w:id="253" w:name="bookmark274"/>
      <w:bookmarkEnd w:id="253"/>
      <w:r>
        <w:t>участие членов детских общественных объединений в реализации практик общественно-государственной детско-юношеской организации Р</w:t>
      </w:r>
      <w:r>
        <w:rPr>
          <w:rStyle w:val="1f7"/>
          <w:rFonts w:eastAsiaTheme="majorEastAsia"/>
          <w:u w:val="single"/>
        </w:rPr>
        <w:t>ДШ</w:t>
      </w:r>
      <w:r>
        <w:t>;</w:t>
      </w:r>
    </w:p>
    <w:p w:rsidR="00D20F33" w:rsidRDefault="00D20F33" w:rsidP="00E03158">
      <w:pPr>
        <w:pStyle w:val="1ff3"/>
        <w:numPr>
          <w:ilvl w:val="0"/>
          <w:numId w:val="155"/>
        </w:numPr>
        <w:tabs>
          <w:tab w:val="left" w:pos="-2765"/>
        </w:tabs>
        <w:spacing w:line="240" w:lineRule="auto"/>
        <w:jc w:val="both"/>
      </w:pPr>
      <w:bookmarkStart w:id="254" w:name="bookmark275"/>
      <w:bookmarkEnd w:id="254"/>
      <w:r>
        <w:t>участие членов детских общественных объединений проектах, акциях, конкурсах  города и республики;</w:t>
      </w:r>
    </w:p>
    <w:p w:rsidR="00D20F33" w:rsidRDefault="00D20F33" w:rsidP="00E03158">
      <w:pPr>
        <w:pStyle w:val="1ff3"/>
        <w:numPr>
          <w:ilvl w:val="0"/>
          <w:numId w:val="155"/>
        </w:numPr>
        <w:tabs>
          <w:tab w:val="left" w:pos="-2765"/>
        </w:tabs>
        <w:spacing w:line="240" w:lineRule="auto"/>
        <w:jc w:val="both"/>
      </w:pPr>
      <w:bookmarkStart w:id="255" w:name="bookmark276"/>
      <w:bookmarkEnd w:id="255"/>
      <w: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D20F33" w:rsidRDefault="00D20F33" w:rsidP="00D20F33">
      <w:pPr>
        <w:pStyle w:val="1ff3"/>
        <w:spacing w:line="240" w:lineRule="auto"/>
        <w:ind w:firstLine="860"/>
        <w:jc w:val="both"/>
      </w:pPr>
      <w:r>
        <w:rPr>
          <w:rStyle w:val="1f7"/>
          <w:rFonts w:eastAsiaTheme="majorEastAsia"/>
          <w:b/>
          <w:bCs/>
        </w:rPr>
        <w:lastRenderedPageBreak/>
        <w:t>На индивидуальном уровне:</w:t>
      </w:r>
    </w:p>
    <w:p w:rsidR="00D20F33" w:rsidRDefault="00D20F33" w:rsidP="00E03158">
      <w:pPr>
        <w:pStyle w:val="1ff3"/>
        <w:numPr>
          <w:ilvl w:val="0"/>
          <w:numId w:val="155"/>
        </w:numPr>
        <w:tabs>
          <w:tab w:val="left" w:pos="-2765"/>
        </w:tabs>
        <w:spacing w:after="400" w:line="240" w:lineRule="auto"/>
        <w:jc w:val="both"/>
      </w:pPr>
      <w:bookmarkStart w:id="256" w:name="bookmark277"/>
      <w:bookmarkEnd w:id="256"/>
      <w:r>
        <w:t>вовлечение, по возможности, каждого ребенка в мероприятия детских общественных объединений.</w:t>
      </w:r>
    </w:p>
    <w:p w:rsidR="00D20F33" w:rsidRDefault="00D20F33" w:rsidP="00D20F33">
      <w:pPr>
        <w:pStyle w:val="Textbody"/>
        <w:keepNext/>
        <w:keepLines/>
        <w:tabs>
          <w:tab w:val="left" w:pos="-1657"/>
        </w:tabs>
        <w:spacing w:after="180"/>
        <w:jc w:val="both"/>
      </w:pPr>
      <w:r>
        <w:rPr>
          <w:rStyle w:val="1f7"/>
          <w:rFonts w:ascii="Times New Roman" w:hAnsi="Times New Roman" w:cs="Times New Roman"/>
          <w:b/>
        </w:rPr>
        <w:t xml:space="preserve">        3.8. Модуль «Экскурсии, экспедиции, походы»</w:t>
      </w:r>
    </w:p>
    <w:p w:rsidR="00D20F33" w:rsidRPr="00F37DC8" w:rsidRDefault="00D20F33" w:rsidP="00E03158">
      <w:pPr>
        <w:pStyle w:val="Textbody"/>
        <w:numPr>
          <w:ilvl w:val="0"/>
          <w:numId w:val="155"/>
        </w:numPr>
        <w:shd w:val="clear" w:color="auto" w:fill="auto"/>
        <w:spacing w:line="240" w:lineRule="auto"/>
        <w:jc w:val="both"/>
        <w:textAlignment w:val="baseline"/>
        <w:rPr>
          <w:rFonts w:ascii="Times New Roman" w:hAnsi="Times New Roman" w:cs="Times New Roman"/>
        </w:rPr>
      </w:pPr>
      <w:r w:rsidRPr="00F37DC8">
        <w:rPr>
          <w:rFonts w:ascii="Times New Roman" w:hAnsi="Times New Roman" w:cs="Times New Roman"/>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D20F33" w:rsidRPr="00F37DC8" w:rsidRDefault="00D20F33" w:rsidP="00E03158">
      <w:pPr>
        <w:pStyle w:val="Textbody"/>
        <w:numPr>
          <w:ilvl w:val="0"/>
          <w:numId w:val="155"/>
        </w:numPr>
        <w:shd w:val="clear" w:color="auto" w:fill="auto"/>
        <w:spacing w:line="240" w:lineRule="auto"/>
        <w:jc w:val="both"/>
        <w:textAlignment w:val="baseline"/>
        <w:rPr>
          <w:rFonts w:ascii="Times New Roman" w:hAnsi="Times New Roman" w:cs="Times New Roman"/>
        </w:rPr>
      </w:pPr>
      <w:r w:rsidRPr="00F37DC8">
        <w:rPr>
          <w:rFonts w:ascii="Times New Roman" w:hAnsi="Times New Roman" w:cs="Times New Roman"/>
        </w:rPr>
        <w:t>На экскурсиях, в экспедициях, в походах создаются благоприятные условия для воспитания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D20F33" w:rsidRPr="00F37DC8" w:rsidRDefault="00D20F33" w:rsidP="00E03158">
      <w:pPr>
        <w:pStyle w:val="Textbody"/>
        <w:numPr>
          <w:ilvl w:val="0"/>
          <w:numId w:val="155"/>
        </w:numPr>
        <w:shd w:val="clear" w:color="auto" w:fill="auto"/>
        <w:spacing w:line="240" w:lineRule="auto"/>
        <w:jc w:val="both"/>
        <w:textAlignment w:val="baseline"/>
        <w:rPr>
          <w:rFonts w:ascii="Times New Roman" w:hAnsi="Times New Roman" w:cs="Times New Roman"/>
        </w:rPr>
      </w:pPr>
      <w:r w:rsidRPr="00F37DC8">
        <w:rPr>
          <w:rFonts w:ascii="Times New Roman" w:hAnsi="Times New Roman" w:cs="Times New Roman"/>
        </w:rPr>
        <w:t>Эти воспитательные возможности реализуются в рамках следующих видов и форм деятельности:</w:t>
      </w:r>
    </w:p>
    <w:p w:rsidR="00D20F33" w:rsidRPr="00F37DC8" w:rsidRDefault="00D20F33" w:rsidP="00E03158">
      <w:pPr>
        <w:pStyle w:val="Textbody"/>
        <w:numPr>
          <w:ilvl w:val="0"/>
          <w:numId w:val="155"/>
        </w:numPr>
        <w:shd w:val="clear" w:color="auto" w:fill="auto"/>
        <w:spacing w:line="240" w:lineRule="auto"/>
        <w:jc w:val="both"/>
        <w:textAlignment w:val="baseline"/>
        <w:rPr>
          <w:rFonts w:ascii="Times New Roman" w:hAnsi="Times New Roman" w:cs="Times New Roman"/>
        </w:rPr>
      </w:pPr>
      <w:r w:rsidRPr="00F37DC8">
        <w:rPr>
          <w:rFonts w:ascii="Times New Roman" w:hAnsi="Times New Roman" w:cs="Times New Roman"/>
        </w:rPr>
        <w:t xml:space="preserve"> регулярные пешие прогулки, экскурсии или походы выходного дня, организуемые в классах их классными руководителями и родителями школьников: «Любимый город»</w:t>
      </w:r>
    </w:p>
    <w:p w:rsidR="00D20F33" w:rsidRPr="00F37DC8" w:rsidRDefault="00D20F33" w:rsidP="00E03158">
      <w:pPr>
        <w:pStyle w:val="Textbody"/>
        <w:numPr>
          <w:ilvl w:val="0"/>
          <w:numId w:val="155"/>
        </w:numPr>
        <w:shd w:val="clear" w:color="auto" w:fill="auto"/>
        <w:spacing w:line="240" w:lineRule="auto"/>
        <w:jc w:val="both"/>
        <w:textAlignment w:val="baseline"/>
        <w:rPr>
          <w:rFonts w:ascii="Times New Roman" w:hAnsi="Times New Roman" w:cs="Times New Roman"/>
        </w:rPr>
      </w:pPr>
      <w:r w:rsidRPr="00F37DC8">
        <w:rPr>
          <w:rFonts w:ascii="Times New Roman" w:hAnsi="Times New Roman" w:cs="Times New Roman"/>
        </w:rPr>
        <w:t>- история города, страны в названиях улиц «Их имена в названиях улиц», учащиеся узнают с чьими именами, событиями связаны названия улиц; «Преданья старины глубокой» (мини-экспедиции)</w:t>
      </w:r>
    </w:p>
    <w:p w:rsidR="00D20F33" w:rsidRPr="00F37DC8" w:rsidRDefault="00D20F33" w:rsidP="00E03158">
      <w:pPr>
        <w:pStyle w:val="Textbody"/>
        <w:numPr>
          <w:ilvl w:val="0"/>
          <w:numId w:val="155"/>
        </w:numPr>
        <w:shd w:val="clear" w:color="auto" w:fill="auto"/>
        <w:spacing w:line="240" w:lineRule="auto"/>
        <w:jc w:val="both"/>
        <w:textAlignment w:val="baseline"/>
        <w:rPr>
          <w:rFonts w:ascii="Times New Roman" w:hAnsi="Times New Roman" w:cs="Times New Roman"/>
        </w:rPr>
      </w:pPr>
      <w:r w:rsidRPr="00F37DC8">
        <w:rPr>
          <w:rFonts w:ascii="Times New Roman" w:hAnsi="Times New Roman" w:cs="Times New Roman"/>
        </w:rPr>
        <w:t>– исторические места города (фото и описание мест, связанных с жизнью города, земляков или происшедших событий - первая улица, старые дома и т.д.)</w:t>
      </w:r>
    </w:p>
    <w:p w:rsidR="00D20F33" w:rsidRPr="00F37DC8" w:rsidRDefault="00D20F33" w:rsidP="00E03158">
      <w:pPr>
        <w:pStyle w:val="Textbody"/>
        <w:numPr>
          <w:ilvl w:val="0"/>
          <w:numId w:val="155"/>
        </w:numPr>
        <w:shd w:val="clear" w:color="auto" w:fill="auto"/>
        <w:spacing w:line="240" w:lineRule="auto"/>
        <w:jc w:val="both"/>
        <w:textAlignment w:val="baseline"/>
        <w:rPr>
          <w:rFonts w:ascii="Times New Roman" w:hAnsi="Times New Roman" w:cs="Times New Roman"/>
        </w:rPr>
      </w:pPr>
      <w:r w:rsidRPr="00F37DC8">
        <w:rPr>
          <w:rFonts w:ascii="Times New Roman" w:hAnsi="Times New Roman" w:cs="Times New Roman"/>
        </w:rPr>
        <w:t>- сезонные экскурсии на природу «Осенний сад», «Природа зимой», «Приметы весны»;</w:t>
      </w:r>
    </w:p>
    <w:p w:rsidR="00D20F33" w:rsidRPr="00F37DC8" w:rsidRDefault="00D20F33" w:rsidP="00E03158">
      <w:pPr>
        <w:pStyle w:val="Textbody"/>
        <w:numPr>
          <w:ilvl w:val="0"/>
          <w:numId w:val="155"/>
        </w:numPr>
        <w:shd w:val="clear" w:color="auto" w:fill="auto"/>
        <w:spacing w:line="240" w:lineRule="auto"/>
        <w:jc w:val="both"/>
        <w:textAlignment w:val="baseline"/>
        <w:rPr>
          <w:rFonts w:ascii="Times New Roman" w:hAnsi="Times New Roman" w:cs="Times New Roman"/>
        </w:rPr>
      </w:pPr>
      <w:r w:rsidRPr="00F37DC8">
        <w:rPr>
          <w:rFonts w:ascii="Times New Roman" w:hAnsi="Times New Roman" w:cs="Times New Roman"/>
        </w:rPr>
        <w:t>- экскурсии в историко-краеведческий музей;</w:t>
      </w:r>
    </w:p>
    <w:p w:rsidR="00D20F33" w:rsidRPr="00F37DC8" w:rsidRDefault="00D20F33" w:rsidP="00D20F33">
      <w:pPr>
        <w:pStyle w:val="1f9"/>
        <w:jc w:val="both"/>
        <w:rPr>
          <w:rFonts w:eastAsia="Times New Roman" w:cs="Times New Roman"/>
          <w:b/>
          <w:lang w:eastAsia="ko-KR"/>
        </w:rPr>
      </w:pPr>
      <w:r w:rsidRPr="00F37DC8">
        <w:rPr>
          <w:rFonts w:eastAsia="Times New Roman" w:cs="Times New Roman"/>
          <w:b/>
          <w:lang w:eastAsia="ko-KR"/>
        </w:rPr>
        <w:t xml:space="preserve">                    </w:t>
      </w:r>
    </w:p>
    <w:p w:rsidR="00D20F33" w:rsidRDefault="00D20F33" w:rsidP="00D20F33">
      <w:pPr>
        <w:pStyle w:val="1f9"/>
        <w:jc w:val="both"/>
      </w:pPr>
      <w:bookmarkStart w:id="257" w:name="_Hlk90233231"/>
      <w:r>
        <w:rPr>
          <w:rStyle w:val="1f7"/>
          <w:rFonts w:eastAsia="Times New Roman" w:cs="Times New Roman"/>
          <w:b/>
          <w:lang w:eastAsia="ko-KR"/>
        </w:rPr>
        <w:t xml:space="preserve">     3.9. Модуль</w:t>
      </w:r>
      <w:r>
        <w:rPr>
          <w:rStyle w:val="1f7"/>
          <w:rFonts w:eastAsia="Times New Roman" w:cs="Times New Roman"/>
          <w:b/>
          <w:spacing w:val="-4"/>
          <w:lang w:eastAsia="ko-KR"/>
        </w:rPr>
        <w:t xml:space="preserve"> </w:t>
      </w:r>
      <w:r>
        <w:rPr>
          <w:rStyle w:val="1f7"/>
          <w:rFonts w:eastAsia="Times New Roman" w:cs="Times New Roman"/>
          <w:b/>
          <w:lang w:eastAsia="ko-KR"/>
        </w:rPr>
        <w:t>«Моя родина-Россия!»</w:t>
      </w:r>
    </w:p>
    <w:bookmarkEnd w:id="257"/>
    <w:p w:rsidR="00D20F33" w:rsidRDefault="00D20F33" w:rsidP="00D20F33">
      <w:pPr>
        <w:pStyle w:val="1f9"/>
        <w:suppressAutoHyphens w:val="0"/>
        <w:wordWrap w:val="0"/>
        <w:jc w:val="both"/>
        <w:rPr>
          <w:rFonts w:eastAsia="Times New Roman" w:cs="Times New Roman"/>
        </w:rPr>
      </w:pPr>
    </w:p>
    <w:p w:rsidR="00D20F33" w:rsidRDefault="00D20F33" w:rsidP="00D20F33">
      <w:pPr>
        <w:pStyle w:val="1f9"/>
        <w:suppressAutoHyphens w:val="0"/>
        <w:wordWrap w:val="0"/>
        <w:ind w:firstLine="800"/>
        <w:jc w:val="both"/>
      </w:pPr>
      <w:r>
        <w:rPr>
          <w:rStyle w:val="1f7"/>
          <w:rFonts w:eastAsia="Times New Roman" w:cs="Times New Roman"/>
        </w:rPr>
        <w:t>История нашей Родины свидетельствует о том, что во все времена одним из основных фа</w:t>
      </w:r>
      <w:r>
        <w:rPr>
          <w:rStyle w:val="1f7"/>
          <w:rFonts w:eastAsia="Times New Roman" w:cs="Times New Roman"/>
        </w:rPr>
        <w:t>к</w:t>
      </w:r>
      <w:r>
        <w:rPr>
          <w:rStyle w:val="1f7"/>
          <w:rFonts w:eastAsia="Times New Roman" w:cs="Times New Roman"/>
        </w:rPr>
        <w:t>торов, обеспечивавших сплоченность народа, помогавших ему преодолеть трудности и невзгоды, была любовь к своей стране, огромное уважение к ее истории и культуре, вера в собственные силы и силы общества. Для подрастающего человека - это высокое чувство причастности к истории и ответственность за будущее страны, которая проявляется в повседневной практике реальными с</w:t>
      </w:r>
      <w:r>
        <w:rPr>
          <w:rStyle w:val="1f7"/>
          <w:rFonts w:eastAsia="Times New Roman" w:cs="Times New Roman"/>
        </w:rPr>
        <w:t>о</w:t>
      </w:r>
      <w:r>
        <w:rPr>
          <w:rStyle w:val="1f7"/>
          <w:rFonts w:eastAsia="Times New Roman" w:cs="Times New Roman"/>
        </w:rPr>
        <w:t>циально значимыми действиями.</w:t>
      </w:r>
    </w:p>
    <w:p w:rsidR="00D20F33" w:rsidRDefault="00D20F33" w:rsidP="00D20F33">
      <w:pPr>
        <w:pStyle w:val="1f9"/>
        <w:suppressAutoHyphens w:val="0"/>
        <w:wordWrap w:val="0"/>
        <w:jc w:val="both"/>
      </w:pPr>
      <w:r>
        <w:rPr>
          <w:rStyle w:val="1f7"/>
          <w:rFonts w:eastAsia="Times New Roman" w:cs="Times New Roman"/>
          <w:lang w:eastAsia="ko-KR"/>
        </w:rPr>
        <w:t>Воспитание гражданственности, патриотизма, уважения к правам,</w:t>
      </w:r>
      <w:r>
        <w:rPr>
          <w:rStyle w:val="1f7"/>
          <w:rFonts w:eastAsia="Times New Roman" w:cs="Times New Roman"/>
          <w:spacing w:val="-2"/>
          <w:lang w:eastAsia="ko-KR"/>
        </w:rPr>
        <w:t xml:space="preserve"> </w:t>
      </w:r>
      <w:r>
        <w:rPr>
          <w:rStyle w:val="1f7"/>
          <w:rFonts w:eastAsia="Times New Roman" w:cs="Times New Roman"/>
          <w:lang w:eastAsia="ko-KR"/>
        </w:rPr>
        <w:t>свободам</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3"/>
          <w:lang w:eastAsia="ko-KR"/>
        </w:rPr>
        <w:t xml:space="preserve"> </w:t>
      </w:r>
      <w:r>
        <w:rPr>
          <w:rStyle w:val="1f7"/>
          <w:rFonts w:eastAsia="Times New Roman" w:cs="Times New Roman"/>
          <w:lang w:eastAsia="ko-KR"/>
        </w:rPr>
        <w:t>обязанностям</w:t>
      </w:r>
      <w:r>
        <w:rPr>
          <w:rStyle w:val="1f7"/>
          <w:rFonts w:eastAsia="Times New Roman" w:cs="Times New Roman"/>
          <w:spacing w:val="-1"/>
          <w:lang w:eastAsia="ko-KR"/>
        </w:rPr>
        <w:t xml:space="preserve"> </w:t>
      </w:r>
      <w:r>
        <w:rPr>
          <w:rStyle w:val="1f7"/>
          <w:rFonts w:eastAsia="Times New Roman" w:cs="Times New Roman"/>
          <w:lang w:eastAsia="ko-KR"/>
        </w:rPr>
        <w:t>чел</w:t>
      </w:r>
      <w:r>
        <w:rPr>
          <w:rStyle w:val="1f7"/>
          <w:rFonts w:eastAsia="Times New Roman" w:cs="Times New Roman"/>
          <w:lang w:eastAsia="ko-KR"/>
        </w:rPr>
        <w:t>о</w:t>
      </w:r>
      <w:r>
        <w:rPr>
          <w:rStyle w:val="1f7"/>
          <w:rFonts w:eastAsia="Times New Roman" w:cs="Times New Roman"/>
          <w:lang w:eastAsia="ko-KR"/>
        </w:rPr>
        <w:t>века.</w:t>
      </w:r>
    </w:p>
    <w:p w:rsidR="00D20F33" w:rsidRDefault="00D20F33" w:rsidP="00D20F33">
      <w:pPr>
        <w:pStyle w:val="1f9"/>
        <w:suppressAutoHyphens w:val="0"/>
        <w:wordWrap w:val="0"/>
        <w:jc w:val="both"/>
      </w:pPr>
      <w:r>
        <w:rPr>
          <w:rStyle w:val="1f7"/>
          <w:rFonts w:eastAsia="Times New Roman" w:cs="Times New Roman"/>
          <w:b/>
          <w:lang w:eastAsia="ko-KR"/>
        </w:rPr>
        <w:t>Задачи</w:t>
      </w:r>
      <w:r>
        <w:rPr>
          <w:rStyle w:val="1f7"/>
          <w:rFonts w:eastAsia="Times New Roman" w:cs="Times New Roman"/>
          <w:b/>
          <w:spacing w:val="-2"/>
          <w:lang w:eastAsia="ko-KR"/>
        </w:rPr>
        <w:t xml:space="preserve"> </w:t>
      </w:r>
      <w:r>
        <w:rPr>
          <w:rStyle w:val="1f7"/>
          <w:rFonts w:eastAsia="Times New Roman" w:cs="Times New Roman"/>
          <w:b/>
          <w:lang w:eastAsia="ko-KR"/>
        </w:rPr>
        <w:t>модуля:</w:t>
      </w:r>
    </w:p>
    <w:p w:rsidR="00D20F33" w:rsidRDefault="00D20F33" w:rsidP="00D20F33">
      <w:pPr>
        <w:pStyle w:val="1f9"/>
        <w:suppressAutoHyphens w:val="0"/>
        <w:wordWrap w:val="0"/>
        <w:jc w:val="both"/>
      </w:pPr>
      <w:r>
        <w:rPr>
          <w:rStyle w:val="1f7"/>
          <w:rFonts w:eastAsia="Times New Roman" w:cs="Times New Roman"/>
          <w:lang w:eastAsia="ko-KR"/>
        </w:rPr>
        <w:t>Получение</w:t>
      </w:r>
      <w:r>
        <w:rPr>
          <w:rStyle w:val="1f7"/>
          <w:rFonts w:eastAsia="Times New Roman" w:cs="Times New Roman"/>
          <w:spacing w:val="-3"/>
          <w:lang w:eastAsia="ko-KR"/>
        </w:rPr>
        <w:t xml:space="preserve"> </w:t>
      </w:r>
      <w:r>
        <w:rPr>
          <w:rStyle w:val="1f7"/>
          <w:rFonts w:eastAsia="Times New Roman" w:cs="Times New Roman"/>
          <w:lang w:eastAsia="ko-KR"/>
        </w:rPr>
        <w:t>знаний:</w:t>
      </w:r>
    </w:p>
    <w:p w:rsidR="00D20F33" w:rsidRDefault="00D20F33" w:rsidP="00D20F33">
      <w:pPr>
        <w:pStyle w:val="1f9"/>
        <w:suppressAutoHyphens w:val="0"/>
        <w:wordWrap w:val="0"/>
        <w:jc w:val="both"/>
      </w:pPr>
      <w:r>
        <w:rPr>
          <w:rStyle w:val="1f7"/>
          <w:rFonts w:eastAsia="Times New Roman" w:cs="Times New Roman"/>
          <w:lang w:eastAsia="ko-KR"/>
        </w:rPr>
        <w:t>- о</w:t>
      </w:r>
      <w:r>
        <w:rPr>
          <w:rStyle w:val="1f7"/>
          <w:rFonts w:eastAsia="Times New Roman" w:cs="Times New Roman"/>
          <w:spacing w:val="42"/>
          <w:lang w:eastAsia="ko-KR"/>
        </w:rPr>
        <w:t xml:space="preserve"> </w:t>
      </w:r>
      <w:r>
        <w:rPr>
          <w:rStyle w:val="1f7"/>
          <w:rFonts w:eastAsia="Times New Roman" w:cs="Times New Roman"/>
          <w:lang w:eastAsia="ko-KR"/>
        </w:rPr>
        <w:t>политическом</w:t>
      </w:r>
      <w:r>
        <w:rPr>
          <w:rStyle w:val="1f7"/>
          <w:rFonts w:eastAsia="Times New Roman" w:cs="Times New Roman"/>
          <w:spacing w:val="44"/>
          <w:lang w:eastAsia="ko-KR"/>
        </w:rPr>
        <w:t xml:space="preserve"> </w:t>
      </w:r>
      <w:r>
        <w:rPr>
          <w:rStyle w:val="1f7"/>
          <w:rFonts w:eastAsia="Times New Roman" w:cs="Times New Roman"/>
          <w:lang w:eastAsia="ko-KR"/>
        </w:rPr>
        <w:t>устройстве</w:t>
      </w:r>
      <w:r>
        <w:rPr>
          <w:rStyle w:val="1f7"/>
          <w:rFonts w:eastAsia="Times New Roman" w:cs="Times New Roman"/>
          <w:spacing w:val="41"/>
          <w:lang w:eastAsia="ko-KR"/>
        </w:rPr>
        <w:t xml:space="preserve"> </w:t>
      </w:r>
      <w:r>
        <w:rPr>
          <w:rStyle w:val="1f7"/>
          <w:rFonts w:eastAsia="Times New Roman" w:cs="Times New Roman"/>
          <w:lang w:eastAsia="ko-KR"/>
        </w:rPr>
        <w:t>Российского</w:t>
      </w:r>
      <w:r>
        <w:rPr>
          <w:rStyle w:val="1f7"/>
          <w:rFonts w:eastAsia="Times New Roman" w:cs="Times New Roman"/>
          <w:spacing w:val="45"/>
          <w:lang w:eastAsia="ko-KR"/>
        </w:rPr>
        <w:t xml:space="preserve"> </w:t>
      </w:r>
      <w:r>
        <w:rPr>
          <w:rStyle w:val="1f7"/>
          <w:rFonts w:eastAsia="Times New Roman" w:cs="Times New Roman"/>
          <w:lang w:eastAsia="ko-KR"/>
        </w:rPr>
        <w:t>государства,</w:t>
      </w:r>
      <w:r>
        <w:rPr>
          <w:rStyle w:val="1f7"/>
          <w:rFonts w:eastAsia="Times New Roman" w:cs="Times New Roman"/>
          <w:spacing w:val="41"/>
          <w:lang w:eastAsia="ko-KR"/>
        </w:rPr>
        <w:t xml:space="preserve"> </w:t>
      </w:r>
      <w:r>
        <w:rPr>
          <w:rStyle w:val="1f7"/>
          <w:rFonts w:eastAsia="Times New Roman" w:cs="Times New Roman"/>
          <w:lang w:eastAsia="ko-KR"/>
        </w:rPr>
        <w:t>его</w:t>
      </w:r>
      <w:r>
        <w:rPr>
          <w:rStyle w:val="1f7"/>
          <w:rFonts w:eastAsia="Times New Roman" w:cs="Times New Roman"/>
          <w:spacing w:val="43"/>
          <w:lang w:eastAsia="ko-KR"/>
        </w:rPr>
        <w:t xml:space="preserve"> </w:t>
      </w:r>
      <w:r>
        <w:rPr>
          <w:rStyle w:val="1f7"/>
          <w:rFonts w:eastAsia="Times New Roman" w:cs="Times New Roman"/>
          <w:lang w:eastAsia="ko-KR"/>
        </w:rPr>
        <w:t>институтах,</w:t>
      </w:r>
      <w:r>
        <w:rPr>
          <w:rStyle w:val="1f7"/>
          <w:rFonts w:eastAsia="Times New Roman" w:cs="Times New Roman"/>
          <w:spacing w:val="-67"/>
          <w:lang w:eastAsia="ko-KR"/>
        </w:rPr>
        <w:t xml:space="preserve"> </w:t>
      </w:r>
      <w:r>
        <w:rPr>
          <w:rStyle w:val="1f7"/>
          <w:rFonts w:eastAsia="Times New Roman" w:cs="Times New Roman"/>
          <w:lang w:eastAsia="ko-KR"/>
        </w:rPr>
        <w:t>их</w:t>
      </w:r>
      <w:r>
        <w:rPr>
          <w:rStyle w:val="1f7"/>
          <w:rFonts w:eastAsia="Times New Roman" w:cs="Times New Roman"/>
          <w:spacing w:val="-4"/>
          <w:lang w:eastAsia="ko-KR"/>
        </w:rPr>
        <w:t xml:space="preserve"> </w:t>
      </w:r>
      <w:r>
        <w:rPr>
          <w:rStyle w:val="1f7"/>
          <w:rFonts w:eastAsia="Times New Roman" w:cs="Times New Roman"/>
          <w:lang w:eastAsia="ko-KR"/>
        </w:rPr>
        <w:t>роли в</w:t>
      </w:r>
      <w:r>
        <w:rPr>
          <w:rStyle w:val="1f7"/>
          <w:rFonts w:eastAsia="Times New Roman" w:cs="Times New Roman"/>
          <w:spacing w:val="-1"/>
          <w:lang w:eastAsia="ko-KR"/>
        </w:rPr>
        <w:t xml:space="preserve"> </w:t>
      </w:r>
      <w:r>
        <w:rPr>
          <w:rStyle w:val="1f7"/>
          <w:rFonts w:eastAsia="Times New Roman" w:cs="Times New Roman"/>
          <w:lang w:eastAsia="ko-KR"/>
        </w:rPr>
        <w:t>жизни</w:t>
      </w:r>
      <w:r>
        <w:rPr>
          <w:rStyle w:val="1f7"/>
          <w:rFonts w:eastAsia="Times New Roman" w:cs="Times New Roman"/>
          <w:spacing w:val="-4"/>
          <w:lang w:eastAsia="ko-KR"/>
        </w:rPr>
        <w:t xml:space="preserve"> </w:t>
      </w:r>
      <w:r>
        <w:rPr>
          <w:rStyle w:val="1f7"/>
          <w:rFonts w:eastAsia="Times New Roman" w:cs="Times New Roman"/>
          <w:lang w:eastAsia="ko-KR"/>
        </w:rPr>
        <w:t>общес</w:t>
      </w:r>
      <w:r>
        <w:rPr>
          <w:rStyle w:val="1f7"/>
          <w:rFonts w:eastAsia="Times New Roman" w:cs="Times New Roman"/>
          <w:lang w:eastAsia="ko-KR"/>
        </w:rPr>
        <w:t>т</w:t>
      </w:r>
      <w:r>
        <w:rPr>
          <w:rStyle w:val="1f7"/>
          <w:rFonts w:eastAsia="Times New Roman" w:cs="Times New Roman"/>
          <w:lang w:eastAsia="ko-KR"/>
        </w:rPr>
        <w:t>ва,</w:t>
      </w:r>
      <w:r>
        <w:rPr>
          <w:rStyle w:val="1f7"/>
          <w:rFonts w:eastAsia="Times New Roman" w:cs="Times New Roman"/>
          <w:spacing w:val="-2"/>
          <w:lang w:eastAsia="ko-KR"/>
        </w:rPr>
        <w:t xml:space="preserve"> </w:t>
      </w:r>
      <w:r>
        <w:rPr>
          <w:rStyle w:val="1f7"/>
          <w:rFonts w:eastAsia="Times New Roman" w:cs="Times New Roman"/>
          <w:lang w:eastAsia="ko-KR"/>
        </w:rPr>
        <w:t>о его важнейших</w:t>
      </w:r>
      <w:r>
        <w:rPr>
          <w:rStyle w:val="1f7"/>
          <w:rFonts w:eastAsia="Times New Roman" w:cs="Times New Roman"/>
          <w:spacing w:val="1"/>
          <w:lang w:eastAsia="ko-KR"/>
        </w:rPr>
        <w:t xml:space="preserve"> </w:t>
      </w:r>
      <w:r>
        <w:rPr>
          <w:rStyle w:val="1f7"/>
          <w:rFonts w:eastAsia="Times New Roman" w:cs="Times New Roman"/>
          <w:lang w:eastAsia="ko-KR"/>
        </w:rPr>
        <w:t>законах;</w:t>
      </w:r>
    </w:p>
    <w:p w:rsidR="00D20F33" w:rsidRDefault="00D20F33" w:rsidP="00D20F33">
      <w:pPr>
        <w:pStyle w:val="1f9"/>
        <w:suppressAutoHyphens w:val="0"/>
        <w:wordWrap w:val="0"/>
        <w:jc w:val="both"/>
      </w:pPr>
      <w:r>
        <w:rPr>
          <w:rStyle w:val="1f7"/>
          <w:rFonts w:eastAsia="Times New Roman" w:cs="Times New Roman"/>
          <w:lang w:eastAsia="ko-KR"/>
        </w:rPr>
        <w:t>- о</w:t>
      </w:r>
      <w:r>
        <w:rPr>
          <w:rStyle w:val="1f7"/>
          <w:rFonts w:eastAsia="Times New Roman" w:cs="Times New Roman"/>
          <w:spacing w:val="9"/>
          <w:lang w:eastAsia="ko-KR"/>
        </w:rPr>
        <w:t xml:space="preserve"> </w:t>
      </w:r>
      <w:r>
        <w:rPr>
          <w:rStyle w:val="1f7"/>
          <w:rFonts w:eastAsia="Times New Roman" w:cs="Times New Roman"/>
          <w:lang w:eastAsia="ko-KR"/>
        </w:rPr>
        <w:t>символах</w:t>
      </w:r>
      <w:r>
        <w:rPr>
          <w:rStyle w:val="1f7"/>
          <w:rFonts w:eastAsia="Times New Roman" w:cs="Times New Roman"/>
          <w:spacing w:val="9"/>
          <w:lang w:eastAsia="ko-KR"/>
        </w:rPr>
        <w:t xml:space="preserve"> </w:t>
      </w:r>
      <w:r>
        <w:rPr>
          <w:rStyle w:val="1f7"/>
          <w:rFonts w:eastAsia="Times New Roman" w:cs="Times New Roman"/>
          <w:lang w:eastAsia="ko-KR"/>
        </w:rPr>
        <w:t>государства</w:t>
      </w:r>
      <w:r>
        <w:rPr>
          <w:rStyle w:val="1f7"/>
          <w:rFonts w:eastAsia="Times New Roman" w:cs="Times New Roman"/>
          <w:spacing w:val="9"/>
          <w:lang w:eastAsia="ko-KR"/>
        </w:rPr>
        <w:t xml:space="preserve"> </w:t>
      </w:r>
      <w:r>
        <w:rPr>
          <w:rStyle w:val="1f7"/>
          <w:rFonts w:eastAsia="Times New Roman" w:cs="Times New Roman"/>
          <w:lang w:eastAsia="ko-KR"/>
        </w:rPr>
        <w:t>–</w:t>
      </w:r>
      <w:r>
        <w:rPr>
          <w:rStyle w:val="1f7"/>
          <w:rFonts w:eastAsia="Times New Roman" w:cs="Times New Roman"/>
          <w:spacing w:val="10"/>
          <w:lang w:eastAsia="ko-KR"/>
        </w:rPr>
        <w:t xml:space="preserve"> </w:t>
      </w:r>
      <w:r>
        <w:rPr>
          <w:rStyle w:val="1f7"/>
          <w:rFonts w:eastAsia="Times New Roman" w:cs="Times New Roman"/>
          <w:lang w:eastAsia="ko-KR"/>
        </w:rPr>
        <w:t>Флаге,</w:t>
      </w:r>
      <w:r>
        <w:rPr>
          <w:rStyle w:val="1f7"/>
          <w:rFonts w:eastAsia="Times New Roman" w:cs="Times New Roman"/>
          <w:spacing w:val="8"/>
          <w:lang w:eastAsia="ko-KR"/>
        </w:rPr>
        <w:t xml:space="preserve"> </w:t>
      </w:r>
      <w:r>
        <w:rPr>
          <w:rStyle w:val="1f7"/>
          <w:rFonts w:eastAsia="Times New Roman" w:cs="Times New Roman"/>
          <w:lang w:eastAsia="ko-KR"/>
        </w:rPr>
        <w:t>Гербе</w:t>
      </w:r>
      <w:r>
        <w:rPr>
          <w:rStyle w:val="1f7"/>
          <w:rFonts w:eastAsia="Times New Roman" w:cs="Times New Roman"/>
          <w:spacing w:val="9"/>
          <w:lang w:eastAsia="ko-KR"/>
        </w:rPr>
        <w:t xml:space="preserve"> </w:t>
      </w:r>
      <w:r>
        <w:rPr>
          <w:rStyle w:val="1f7"/>
          <w:rFonts w:eastAsia="Times New Roman" w:cs="Times New Roman"/>
          <w:lang w:eastAsia="ko-KR"/>
        </w:rPr>
        <w:t>России,</w:t>
      </w:r>
      <w:r>
        <w:rPr>
          <w:rStyle w:val="1f7"/>
          <w:rFonts w:eastAsia="Times New Roman" w:cs="Times New Roman"/>
          <w:spacing w:val="8"/>
          <w:lang w:eastAsia="ko-KR"/>
        </w:rPr>
        <w:t xml:space="preserve"> </w:t>
      </w:r>
      <w:r>
        <w:rPr>
          <w:rStyle w:val="1f7"/>
          <w:rFonts w:eastAsia="Times New Roman" w:cs="Times New Roman"/>
          <w:lang w:eastAsia="ko-KR"/>
        </w:rPr>
        <w:t>о</w:t>
      </w:r>
      <w:r>
        <w:rPr>
          <w:rStyle w:val="1f7"/>
          <w:rFonts w:eastAsia="Times New Roman" w:cs="Times New Roman"/>
          <w:spacing w:val="9"/>
          <w:lang w:eastAsia="ko-KR"/>
        </w:rPr>
        <w:t xml:space="preserve"> </w:t>
      </w:r>
      <w:r>
        <w:rPr>
          <w:rStyle w:val="1f7"/>
          <w:rFonts w:eastAsia="Times New Roman" w:cs="Times New Roman"/>
          <w:lang w:eastAsia="ko-KR"/>
        </w:rPr>
        <w:t>государственных</w:t>
      </w:r>
      <w:r>
        <w:rPr>
          <w:rStyle w:val="1f7"/>
          <w:rFonts w:eastAsia="Times New Roman" w:cs="Times New Roman"/>
          <w:spacing w:val="-67"/>
          <w:lang w:eastAsia="ko-KR"/>
        </w:rPr>
        <w:t xml:space="preserve"> </w:t>
      </w:r>
      <w:r>
        <w:rPr>
          <w:rStyle w:val="1f7"/>
          <w:rFonts w:eastAsia="Times New Roman" w:cs="Times New Roman"/>
          <w:lang w:eastAsia="ko-KR"/>
        </w:rPr>
        <w:t>символах города Москвы;</w:t>
      </w:r>
    </w:p>
    <w:p w:rsidR="00D20F33" w:rsidRDefault="00D20F33" w:rsidP="00D20F33">
      <w:pPr>
        <w:pStyle w:val="1f9"/>
        <w:suppressAutoHyphens w:val="0"/>
        <w:wordWrap w:val="0"/>
        <w:jc w:val="both"/>
      </w:pPr>
      <w:r>
        <w:rPr>
          <w:rStyle w:val="1f7"/>
          <w:rFonts w:eastAsia="Times New Roman" w:cs="Times New Roman"/>
          <w:lang w:eastAsia="ko-KR"/>
        </w:rPr>
        <w:t xml:space="preserve">- об институтах гражданского общества, о возможностях </w:t>
      </w:r>
      <w:r>
        <w:rPr>
          <w:rStyle w:val="1f7"/>
          <w:rFonts w:eastAsia="Times New Roman" w:cs="Times New Roman"/>
          <w:spacing w:val="-1"/>
          <w:lang w:eastAsia="ko-KR"/>
        </w:rPr>
        <w:t xml:space="preserve">участия </w:t>
      </w:r>
      <w:r>
        <w:rPr>
          <w:rStyle w:val="1f7"/>
          <w:rFonts w:eastAsia="Times New Roman" w:cs="Times New Roman"/>
          <w:spacing w:val="-67"/>
          <w:lang w:eastAsia="ko-KR"/>
        </w:rPr>
        <w:t xml:space="preserve">                          </w:t>
      </w:r>
      <w:r>
        <w:rPr>
          <w:rStyle w:val="1f7"/>
          <w:rFonts w:eastAsia="Times New Roman" w:cs="Times New Roman"/>
          <w:lang w:eastAsia="ko-KR"/>
        </w:rPr>
        <w:t>граждан</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общественном упра</w:t>
      </w:r>
      <w:r>
        <w:rPr>
          <w:rStyle w:val="1f7"/>
          <w:rFonts w:eastAsia="Times New Roman" w:cs="Times New Roman"/>
          <w:lang w:eastAsia="ko-KR"/>
        </w:rPr>
        <w:t>в</w:t>
      </w:r>
      <w:r>
        <w:rPr>
          <w:rStyle w:val="1f7"/>
          <w:rFonts w:eastAsia="Times New Roman" w:cs="Times New Roman"/>
          <w:lang w:eastAsia="ko-KR"/>
        </w:rPr>
        <w:t>лении;</w:t>
      </w:r>
    </w:p>
    <w:p w:rsidR="00D20F33" w:rsidRDefault="00D20F33" w:rsidP="00D20F33">
      <w:pPr>
        <w:pStyle w:val="1f9"/>
        <w:suppressAutoHyphens w:val="0"/>
        <w:wordWrap w:val="0"/>
        <w:jc w:val="both"/>
      </w:pPr>
      <w:r>
        <w:rPr>
          <w:rStyle w:val="1f7"/>
          <w:rFonts w:eastAsia="Times New Roman" w:cs="Times New Roman"/>
          <w:lang w:eastAsia="ko-KR"/>
        </w:rPr>
        <w:t>- о</w:t>
      </w:r>
      <w:r>
        <w:rPr>
          <w:rStyle w:val="1f7"/>
          <w:rFonts w:eastAsia="Times New Roman" w:cs="Times New Roman"/>
          <w:spacing w:val="-2"/>
          <w:lang w:eastAsia="ko-KR"/>
        </w:rPr>
        <w:t xml:space="preserve"> </w:t>
      </w:r>
      <w:r>
        <w:rPr>
          <w:rStyle w:val="1f7"/>
          <w:rFonts w:eastAsia="Times New Roman" w:cs="Times New Roman"/>
          <w:lang w:eastAsia="ko-KR"/>
        </w:rPr>
        <w:t>правах</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5"/>
          <w:lang w:eastAsia="ko-KR"/>
        </w:rPr>
        <w:t xml:space="preserve"> </w:t>
      </w:r>
      <w:r>
        <w:rPr>
          <w:rStyle w:val="1f7"/>
          <w:rFonts w:eastAsia="Times New Roman" w:cs="Times New Roman"/>
          <w:lang w:eastAsia="ko-KR"/>
        </w:rPr>
        <w:t>обязанностях</w:t>
      </w:r>
      <w:r>
        <w:rPr>
          <w:rStyle w:val="1f7"/>
          <w:rFonts w:eastAsia="Times New Roman" w:cs="Times New Roman"/>
          <w:spacing w:val="-2"/>
          <w:lang w:eastAsia="ko-KR"/>
        </w:rPr>
        <w:t xml:space="preserve"> </w:t>
      </w:r>
      <w:r>
        <w:rPr>
          <w:rStyle w:val="1f7"/>
          <w:rFonts w:eastAsia="Times New Roman" w:cs="Times New Roman"/>
          <w:lang w:eastAsia="ko-KR"/>
        </w:rPr>
        <w:t>гражданина</w:t>
      </w:r>
      <w:r>
        <w:rPr>
          <w:rStyle w:val="1f7"/>
          <w:rFonts w:eastAsia="Times New Roman" w:cs="Times New Roman"/>
          <w:spacing w:val="-2"/>
          <w:lang w:eastAsia="ko-KR"/>
        </w:rPr>
        <w:t xml:space="preserve"> </w:t>
      </w:r>
      <w:r>
        <w:rPr>
          <w:rStyle w:val="1f7"/>
          <w:rFonts w:eastAsia="Times New Roman" w:cs="Times New Roman"/>
          <w:lang w:eastAsia="ko-KR"/>
        </w:rPr>
        <w:t>России;</w:t>
      </w:r>
    </w:p>
    <w:p w:rsidR="00D20F33" w:rsidRDefault="00D20F33" w:rsidP="00D20F33">
      <w:pPr>
        <w:pStyle w:val="1f9"/>
        <w:suppressAutoHyphens w:val="0"/>
        <w:wordWrap w:val="0"/>
        <w:jc w:val="both"/>
      </w:pPr>
      <w:r>
        <w:rPr>
          <w:rStyle w:val="1f7"/>
          <w:rFonts w:eastAsia="Times New Roman" w:cs="Times New Roman"/>
          <w:lang w:eastAsia="ko-KR"/>
        </w:rPr>
        <w:t xml:space="preserve">- о правах и обязанностях, регламентированных Уставом </w:t>
      </w:r>
      <w:r>
        <w:rPr>
          <w:rStyle w:val="1f7"/>
          <w:rFonts w:eastAsia="Times New Roman" w:cs="Times New Roman"/>
          <w:spacing w:val="-1"/>
          <w:lang w:eastAsia="ko-KR"/>
        </w:rPr>
        <w:t xml:space="preserve">школы, </w:t>
      </w:r>
      <w:r>
        <w:rPr>
          <w:rStyle w:val="1f7"/>
          <w:rFonts w:eastAsia="Times New Roman" w:cs="Times New Roman"/>
          <w:spacing w:val="-67"/>
          <w:lang w:eastAsia="ko-KR"/>
        </w:rPr>
        <w:t xml:space="preserve">  </w:t>
      </w:r>
      <w:r>
        <w:rPr>
          <w:rStyle w:val="1f7"/>
          <w:rFonts w:eastAsia="Times New Roman" w:cs="Times New Roman"/>
          <w:lang w:eastAsia="ko-KR"/>
        </w:rPr>
        <w:t>Правилами</w:t>
      </w:r>
      <w:r>
        <w:rPr>
          <w:rStyle w:val="1f7"/>
          <w:rFonts w:eastAsia="Times New Roman" w:cs="Times New Roman"/>
          <w:spacing w:val="-1"/>
          <w:lang w:eastAsia="ko-KR"/>
        </w:rPr>
        <w:t xml:space="preserve"> </w:t>
      </w:r>
      <w:r>
        <w:rPr>
          <w:rStyle w:val="1f7"/>
          <w:rFonts w:eastAsia="Times New Roman" w:cs="Times New Roman"/>
          <w:lang w:eastAsia="ko-KR"/>
        </w:rPr>
        <w:t>поведения обуча</w:t>
      </w:r>
      <w:r>
        <w:rPr>
          <w:rStyle w:val="1f7"/>
          <w:rFonts w:eastAsia="Times New Roman" w:cs="Times New Roman"/>
          <w:lang w:eastAsia="ko-KR"/>
        </w:rPr>
        <w:t>ю</w:t>
      </w:r>
      <w:r>
        <w:rPr>
          <w:rStyle w:val="1f7"/>
          <w:rFonts w:eastAsia="Times New Roman" w:cs="Times New Roman"/>
          <w:lang w:eastAsia="ko-KR"/>
        </w:rPr>
        <w:t>щихся;</w:t>
      </w:r>
    </w:p>
    <w:p w:rsidR="00D20F33" w:rsidRDefault="00D20F33" w:rsidP="00D20F33">
      <w:pPr>
        <w:pStyle w:val="1f9"/>
        <w:suppressAutoHyphens w:val="0"/>
        <w:wordWrap w:val="0"/>
        <w:jc w:val="both"/>
      </w:pPr>
      <w:r>
        <w:rPr>
          <w:rStyle w:val="1f7"/>
          <w:rFonts w:eastAsia="Times New Roman" w:cs="Times New Roman"/>
          <w:lang w:eastAsia="ko-KR"/>
        </w:rPr>
        <w:t>- интерес</w:t>
      </w:r>
      <w:r>
        <w:rPr>
          <w:rStyle w:val="1f7"/>
          <w:rFonts w:eastAsia="Times New Roman" w:cs="Times New Roman"/>
          <w:spacing w:val="2"/>
          <w:lang w:eastAsia="ko-KR"/>
        </w:rPr>
        <w:t xml:space="preserve"> </w:t>
      </w:r>
      <w:r>
        <w:rPr>
          <w:rStyle w:val="1f7"/>
          <w:rFonts w:eastAsia="Times New Roman" w:cs="Times New Roman"/>
          <w:lang w:eastAsia="ko-KR"/>
        </w:rPr>
        <w:t>к</w:t>
      </w:r>
      <w:r>
        <w:rPr>
          <w:rStyle w:val="1f7"/>
          <w:rFonts w:eastAsia="Times New Roman" w:cs="Times New Roman"/>
          <w:spacing w:val="2"/>
          <w:lang w:eastAsia="ko-KR"/>
        </w:rPr>
        <w:t xml:space="preserve"> </w:t>
      </w:r>
      <w:r>
        <w:rPr>
          <w:rStyle w:val="1f7"/>
          <w:rFonts w:eastAsia="Times New Roman" w:cs="Times New Roman"/>
          <w:lang w:eastAsia="ko-KR"/>
        </w:rPr>
        <w:t>общественным</w:t>
      </w:r>
      <w:r>
        <w:rPr>
          <w:rStyle w:val="1f7"/>
          <w:rFonts w:eastAsia="Times New Roman" w:cs="Times New Roman"/>
          <w:spacing w:val="4"/>
          <w:lang w:eastAsia="ko-KR"/>
        </w:rPr>
        <w:t xml:space="preserve"> </w:t>
      </w:r>
      <w:r>
        <w:rPr>
          <w:rStyle w:val="1f7"/>
          <w:rFonts w:eastAsia="Times New Roman" w:cs="Times New Roman"/>
          <w:lang w:eastAsia="ko-KR"/>
        </w:rPr>
        <w:t>явлениям,</w:t>
      </w:r>
      <w:r>
        <w:rPr>
          <w:rStyle w:val="1f7"/>
          <w:rFonts w:eastAsia="Times New Roman" w:cs="Times New Roman"/>
          <w:spacing w:val="1"/>
          <w:lang w:eastAsia="ko-KR"/>
        </w:rPr>
        <w:t xml:space="preserve"> </w:t>
      </w:r>
      <w:r>
        <w:rPr>
          <w:rStyle w:val="1f7"/>
          <w:rFonts w:eastAsia="Times New Roman" w:cs="Times New Roman"/>
          <w:lang w:eastAsia="ko-KR"/>
        </w:rPr>
        <w:t>понимание</w:t>
      </w:r>
      <w:r>
        <w:rPr>
          <w:rStyle w:val="1f7"/>
          <w:rFonts w:eastAsia="Times New Roman" w:cs="Times New Roman"/>
          <w:spacing w:val="4"/>
          <w:lang w:eastAsia="ko-KR"/>
        </w:rPr>
        <w:t xml:space="preserve"> </w:t>
      </w:r>
      <w:r>
        <w:rPr>
          <w:rStyle w:val="1f7"/>
          <w:rFonts w:eastAsia="Times New Roman" w:cs="Times New Roman"/>
          <w:lang w:eastAsia="ko-KR"/>
        </w:rPr>
        <w:t>активной</w:t>
      </w:r>
      <w:r>
        <w:rPr>
          <w:rStyle w:val="1f7"/>
          <w:rFonts w:eastAsia="Times New Roman" w:cs="Times New Roman"/>
          <w:spacing w:val="9"/>
          <w:lang w:eastAsia="ko-KR"/>
        </w:rPr>
        <w:t xml:space="preserve"> </w:t>
      </w:r>
      <w:r>
        <w:rPr>
          <w:rStyle w:val="1f7"/>
          <w:rFonts w:eastAsia="Times New Roman" w:cs="Times New Roman"/>
          <w:lang w:eastAsia="ko-KR"/>
        </w:rPr>
        <w:t>роли</w:t>
      </w:r>
      <w:r>
        <w:rPr>
          <w:rStyle w:val="1f7"/>
          <w:rFonts w:eastAsia="Times New Roman" w:cs="Times New Roman"/>
          <w:spacing w:val="2"/>
          <w:lang w:eastAsia="ko-KR"/>
        </w:rPr>
        <w:t xml:space="preserve"> </w:t>
      </w:r>
      <w:r>
        <w:rPr>
          <w:rStyle w:val="1f7"/>
          <w:rFonts w:eastAsia="Times New Roman" w:cs="Times New Roman"/>
          <w:lang w:eastAsia="ko-KR"/>
        </w:rPr>
        <w:t>человека</w:t>
      </w:r>
      <w:r>
        <w:rPr>
          <w:rStyle w:val="1f7"/>
          <w:rFonts w:eastAsia="Times New Roman" w:cs="Times New Roman"/>
          <w:spacing w:val="-67"/>
          <w:lang w:eastAsia="ko-KR"/>
        </w:rPr>
        <w:t xml:space="preserve">    </w:t>
      </w:r>
      <w:r>
        <w:rPr>
          <w:rStyle w:val="1f7"/>
          <w:rFonts w:eastAsia="Times New Roman" w:cs="Times New Roman"/>
          <w:lang w:eastAsia="ko-KR"/>
        </w:rPr>
        <w:t>в</w:t>
      </w:r>
      <w:r>
        <w:rPr>
          <w:rStyle w:val="1f7"/>
          <w:rFonts w:eastAsia="Times New Roman" w:cs="Times New Roman"/>
          <w:spacing w:val="-2"/>
          <w:lang w:eastAsia="ko-KR"/>
        </w:rPr>
        <w:t xml:space="preserve"> </w:t>
      </w:r>
      <w:r>
        <w:rPr>
          <w:rStyle w:val="1f7"/>
          <w:rFonts w:eastAsia="Times New Roman" w:cs="Times New Roman"/>
          <w:lang w:eastAsia="ko-KR"/>
        </w:rPr>
        <w:t>обществе;</w:t>
      </w:r>
    </w:p>
    <w:p w:rsidR="00D20F33" w:rsidRDefault="00D20F33" w:rsidP="00D20F33">
      <w:pPr>
        <w:pStyle w:val="1f9"/>
        <w:suppressAutoHyphens w:val="0"/>
        <w:wordWrap w:val="0"/>
        <w:jc w:val="both"/>
      </w:pPr>
      <w:r>
        <w:rPr>
          <w:rStyle w:val="1f7"/>
          <w:rFonts w:eastAsia="Times New Roman" w:cs="Times New Roman"/>
          <w:lang w:eastAsia="ko-KR"/>
        </w:rPr>
        <w:t>- ценностного</w:t>
      </w:r>
      <w:r>
        <w:rPr>
          <w:rStyle w:val="1f7"/>
          <w:rFonts w:eastAsia="Times New Roman" w:cs="Times New Roman"/>
          <w:spacing w:val="2"/>
          <w:lang w:eastAsia="ko-KR"/>
        </w:rPr>
        <w:t xml:space="preserve"> </w:t>
      </w:r>
      <w:r>
        <w:rPr>
          <w:rStyle w:val="1f7"/>
          <w:rFonts w:eastAsia="Times New Roman" w:cs="Times New Roman"/>
          <w:lang w:eastAsia="ko-KR"/>
        </w:rPr>
        <w:t>отношения</w:t>
      </w:r>
      <w:r>
        <w:rPr>
          <w:rStyle w:val="1f7"/>
          <w:rFonts w:eastAsia="Times New Roman" w:cs="Times New Roman"/>
          <w:spacing w:val="2"/>
          <w:lang w:eastAsia="ko-KR"/>
        </w:rPr>
        <w:t xml:space="preserve"> </w:t>
      </w:r>
      <w:r>
        <w:rPr>
          <w:rStyle w:val="1f7"/>
          <w:rFonts w:eastAsia="Times New Roman" w:cs="Times New Roman"/>
          <w:lang w:eastAsia="ko-KR"/>
        </w:rPr>
        <w:t>к</w:t>
      </w:r>
      <w:r>
        <w:rPr>
          <w:rStyle w:val="1f7"/>
          <w:rFonts w:eastAsia="Times New Roman" w:cs="Times New Roman"/>
          <w:spacing w:val="2"/>
          <w:lang w:eastAsia="ko-KR"/>
        </w:rPr>
        <w:t xml:space="preserve"> </w:t>
      </w:r>
      <w:r>
        <w:rPr>
          <w:rStyle w:val="1f7"/>
          <w:rFonts w:eastAsia="Times New Roman" w:cs="Times New Roman"/>
          <w:lang w:eastAsia="ko-KR"/>
        </w:rPr>
        <w:t>своему</w:t>
      </w:r>
      <w:r>
        <w:rPr>
          <w:rStyle w:val="1f7"/>
          <w:rFonts w:eastAsia="Times New Roman" w:cs="Times New Roman"/>
          <w:spacing w:val="-2"/>
          <w:lang w:eastAsia="ko-KR"/>
        </w:rPr>
        <w:t xml:space="preserve"> </w:t>
      </w:r>
      <w:r>
        <w:rPr>
          <w:rStyle w:val="1f7"/>
          <w:rFonts w:eastAsia="Times New Roman" w:cs="Times New Roman"/>
          <w:lang w:eastAsia="ko-KR"/>
        </w:rPr>
        <w:t>национальному</w:t>
      </w:r>
      <w:r>
        <w:rPr>
          <w:rStyle w:val="1f7"/>
          <w:rFonts w:eastAsia="Times New Roman" w:cs="Times New Roman"/>
          <w:spacing w:val="-2"/>
          <w:lang w:eastAsia="ko-KR"/>
        </w:rPr>
        <w:t xml:space="preserve"> </w:t>
      </w:r>
      <w:r>
        <w:rPr>
          <w:rStyle w:val="1f7"/>
          <w:rFonts w:eastAsia="Times New Roman" w:cs="Times New Roman"/>
          <w:lang w:eastAsia="ko-KR"/>
        </w:rPr>
        <w:t>языку</w:t>
      </w:r>
      <w:r>
        <w:rPr>
          <w:rStyle w:val="1f7"/>
          <w:rFonts w:eastAsia="Times New Roman" w:cs="Times New Roman"/>
          <w:spacing w:val="-2"/>
          <w:lang w:eastAsia="ko-KR"/>
        </w:rPr>
        <w:t xml:space="preserve"> </w:t>
      </w:r>
      <w:r>
        <w:rPr>
          <w:rStyle w:val="1f7"/>
          <w:rFonts w:eastAsia="Times New Roman" w:cs="Times New Roman"/>
          <w:lang w:eastAsia="ko-KR"/>
        </w:rPr>
        <w:t>и</w:t>
      </w:r>
      <w:r>
        <w:rPr>
          <w:rStyle w:val="1f7"/>
          <w:rFonts w:eastAsia="Times New Roman" w:cs="Times New Roman"/>
          <w:spacing w:val="2"/>
          <w:lang w:eastAsia="ko-KR"/>
        </w:rPr>
        <w:t xml:space="preserve"> </w:t>
      </w:r>
      <w:r>
        <w:rPr>
          <w:rStyle w:val="1f7"/>
          <w:rFonts w:eastAsia="Times New Roman" w:cs="Times New Roman"/>
          <w:lang w:eastAsia="ko-KR"/>
        </w:rPr>
        <w:t>культуре,</w:t>
      </w:r>
      <w:r>
        <w:rPr>
          <w:rStyle w:val="1f7"/>
          <w:rFonts w:eastAsia="Times New Roman" w:cs="Times New Roman"/>
          <w:spacing w:val="1"/>
          <w:lang w:eastAsia="ko-KR"/>
        </w:rPr>
        <w:t xml:space="preserve"> </w:t>
      </w:r>
      <w:r>
        <w:rPr>
          <w:rStyle w:val="1f7"/>
          <w:rFonts w:eastAsia="Times New Roman" w:cs="Times New Roman"/>
          <w:lang w:eastAsia="ko-KR"/>
        </w:rPr>
        <w:t>как</w:t>
      </w:r>
      <w:r>
        <w:rPr>
          <w:rStyle w:val="1f7"/>
          <w:rFonts w:eastAsia="Times New Roman" w:cs="Times New Roman"/>
          <w:spacing w:val="-67"/>
          <w:lang w:eastAsia="ko-KR"/>
        </w:rPr>
        <w:t xml:space="preserve"> </w:t>
      </w:r>
      <w:r>
        <w:rPr>
          <w:rStyle w:val="1f7"/>
          <w:rFonts w:eastAsia="Times New Roman" w:cs="Times New Roman"/>
          <w:lang w:eastAsia="ko-KR"/>
        </w:rPr>
        <w:t>государственному,</w:t>
      </w:r>
      <w:r>
        <w:rPr>
          <w:rStyle w:val="1f7"/>
          <w:rFonts w:eastAsia="Times New Roman" w:cs="Times New Roman"/>
          <w:spacing w:val="-2"/>
          <w:lang w:eastAsia="ko-KR"/>
        </w:rPr>
        <w:t xml:space="preserve"> </w:t>
      </w:r>
      <w:r>
        <w:rPr>
          <w:rStyle w:val="1f7"/>
          <w:rFonts w:eastAsia="Times New Roman" w:cs="Times New Roman"/>
          <w:lang w:eastAsia="ko-KR"/>
        </w:rPr>
        <w:t>языку</w:t>
      </w:r>
      <w:r>
        <w:rPr>
          <w:rStyle w:val="1f7"/>
          <w:rFonts w:eastAsia="Times New Roman" w:cs="Times New Roman"/>
          <w:spacing w:val="-4"/>
          <w:lang w:eastAsia="ko-KR"/>
        </w:rPr>
        <w:t xml:space="preserve"> </w:t>
      </w:r>
      <w:r>
        <w:rPr>
          <w:rStyle w:val="1f7"/>
          <w:rFonts w:eastAsia="Times New Roman" w:cs="Times New Roman"/>
          <w:lang w:eastAsia="ko-KR"/>
        </w:rPr>
        <w:t>межнационального</w:t>
      </w:r>
      <w:r>
        <w:rPr>
          <w:rStyle w:val="1f7"/>
          <w:rFonts w:eastAsia="Times New Roman" w:cs="Times New Roman"/>
          <w:spacing w:val="-4"/>
          <w:lang w:eastAsia="ko-KR"/>
        </w:rPr>
        <w:t xml:space="preserve"> </w:t>
      </w:r>
      <w:r>
        <w:rPr>
          <w:rStyle w:val="1f7"/>
          <w:rFonts w:eastAsia="Times New Roman" w:cs="Times New Roman"/>
          <w:lang w:eastAsia="ko-KR"/>
        </w:rPr>
        <w:t>общения;</w:t>
      </w:r>
    </w:p>
    <w:p w:rsidR="00D20F33" w:rsidRDefault="00D20F33" w:rsidP="00D20F33">
      <w:pPr>
        <w:pStyle w:val="1f9"/>
        <w:suppressAutoHyphens w:val="0"/>
        <w:wordWrap w:val="0"/>
        <w:jc w:val="both"/>
      </w:pPr>
      <w:r>
        <w:rPr>
          <w:rStyle w:val="1f7"/>
          <w:rFonts w:eastAsia="Times New Roman" w:cs="Times New Roman"/>
          <w:lang w:eastAsia="ko-KR"/>
        </w:rPr>
        <w:t>- о</w:t>
      </w:r>
      <w:r>
        <w:rPr>
          <w:rStyle w:val="1f7"/>
          <w:rFonts w:eastAsia="Times New Roman" w:cs="Times New Roman"/>
          <w:spacing w:val="32"/>
          <w:lang w:eastAsia="ko-KR"/>
        </w:rPr>
        <w:t xml:space="preserve"> </w:t>
      </w:r>
      <w:r>
        <w:rPr>
          <w:rStyle w:val="1f7"/>
          <w:rFonts w:eastAsia="Times New Roman" w:cs="Times New Roman"/>
          <w:lang w:eastAsia="ko-KR"/>
        </w:rPr>
        <w:t>народах</w:t>
      </w:r>
      <w:r>
        <w:rPr>
          <w:rStyle w:val="1f7"/>
          <w:rFonts w:eastAsia="Times New Roman" w:cs="Times New Roman"/>
          <w:spacing w:val="32"/>
          <w:lang w:eastAsia="ko-KR"/>
        </w:rPr>
        <w:t xml:space="preserve"> </w:t>
      </w:r>
      <w:r>
        <w:rPr>
          <w:rStyle w:val="1f7"/>
          <w:rFonts w:eastAsia="Times New Roman" w:cs="Times New Roman"/>
          <w:lang w:eastAsia="ko-KR"/>
        </w:rPr>
        <w:t>России,</w:t>
      </w:r>
      <w:r>
        <w:rPr>
          <w:rStyle w:val="1f7"/>
          <w:rFonts w:eastAsia="Times New Roman" w:cs="Times New Roman"/>
          <w:spacing w:val="30"/>
          <w:lang w:eastAsia="ko-KR"/>
        </w:rPr>
        <w:t xml:space="preserve"> </w:t>
      </w:r>
      <w:r>
        <w:rPr>
          <w:rStyle w:val="1f7"/>
          <w:rFonts w:eastAsia="Times New Roman" w:cs="Times New Roman"/>
          <w:lang w:eastAsia="ko-KR"/>
        </w:rPr>
        <w:t>об</w:t>
      </w:r>
      <w:r>
        <w:rPr>
          <w:rStyle w:val="1f7"/>
          <w:rFonts w:eastAsia="Times New Roman" w:cs="Times New Roman"/>
          <w:spacing w:val="32"/>
          <w:lang w:eastAsia="ko-KR"/>
        </w:rPr>
        <w:t xml:space="preserve"> </w:t>
      </w:r>
      <w:r>
        <w:rPr>
          <w:rStyle w:val="1f7"/>
          <w:rFonts w:eastAsia="Times New Roman" w:cs="Times New Roman"/>
          <w:lang w:eastAsia="ko-KR"/>
        </w:rPr>
        <w:t>их</w:t>
      </w:r>
      <w:r>
        <w:rPr>
          <w:rStyle w:val="1f7"/>
          <w:rFonts w:eastAsia="Times New Roman" w:cs="Times New Roman"/>
          <w:spacing w:val="32"/>
          <w:lang w:eastAsia="ko-KR"/>
        </w:rPr>
        <w:t xml:space="preserve"> </w:t>
      </w:r>
      <w:r>
        <w:rPr>
          <w:rStyle w:val="1f7"/>
          <w:rFonts w:eastAsia="Times New Roman" w:cs="Times New Roman"/>
          <w:lang w:eastAsia="ko-KR"/>
        </w:rPr>
        <w:t>общей</w:t>
      </w:r>
      <w:r>
        <w:rPr>
          <w:rStyle w:val="1f7"/>
          <w:rFonts w:eastAsia="Times New Roman" w:cs="Times New Roman"/>
          <w:spacing w:val="31"/>
          <w:lang w:eastAsia="ko-KR"/>
        </w:rPr>
        <w:t xml:space="preserve"> </w:t>
      </w:r>
      <w:r>
        <w:rPr>
          <w:rStyle w:val="1f7"/>
          <w:rFonts w:eastAsia="Times New Roman" w:cs="Times New Roman"/>
          <w:lang w:eastAsia="ko-KR"/>
        </w:rPr>
        <w:t>исторической</w:t>
      </w:r>
      <w:r>
        <w:rPr>
          <w:rStyle w:val="1f7"/>
          <w:rFonts w:eastAsia="Times New Roman" w:cs="Times New Roman"/>
          <w:spacing w:val="31"/>
          <w:lang w:eastAsia="ko-KR"/>
        </w:rPr>
        <w:t xml:space="preserve"> </w:t>
      </w:r>
      <w:r>
        <w:rPr>
          <w:rStyle w:val="1f7"/>
          <w:rFonts w:eastAsia="Times New Roman" w:cs="Times New Roman"/>
          <w:lang w:eastAsia="ko-KR"/>
        </w:rPr>
        <w:t>судьбе,</w:t>
      </w:r>
      <w:r>
        <w:rPr>
          <w:rStyle w:val="1f7"/>
          <w:rFonts w:eastAsia="Times New Roman" w:cs="Times New Roman"/>
          <w:spacing w:val="28"/>
          <w:lang w:eastAsia="ko-KR"/>
        </w:rPr>
        <w:t xml:space="preserve"> </w:t>
      </w:r>
      <w:r>
        <w:rPr>
          <w:rStyle w:val="1f7"/>
          <w:rFonts w:eastAsia="Times New Roman" w:cs="Times New Roman"/>
          <w:lang w:eastAsia="ko-KR"/>
        </w:rPr>
        <w:t>о</w:t>
      </w:r>
      <w:r>
        <w:rPr>
          <w:rStyle w:val="1f7"/>
          <w:rFonts w:eastAsia="Times New Roman" w:cs="Times New Roman"/>
          <w:spacing w:val="32"/>
          <w:lang w:eastAsia="ko-KR"/>
        </w:rPr>
        <w:t xml:space="preserve"> </w:t>
      </w:r>
      <w:r>
        <w:rPr>
          <w:rStyle w:val="1f7"/>
          <w:rFonts w:eastAsia="Times New Roman" w:cs="Times New Roman"/>
          <w:lang w:eastAsia="ko-KR"/>
        </w:rPr>
        <w:t>единстве</w:t>
      </w:r>
      <w:r>
        <w:rPr>
          <w:rStyle w:val="1f7"/>
          <w:rFonts w:eastAsia="Times New Roman" w:cs="Times New Roman"/>
          <w:spacing w:val="-67"/>
          <w:lang w:eastAsia="ko-KR"/>
        </w:rPr>
        <w:t xml:space="preserve"> </w:t>
      </w:r>
      <w:r>
        <w:rPr>
          <w:rStyle w:val="1f7"/>
          <w:rFonts w:eastAsia="Times New Roman" w:cs="Times New Roman"/>
          <w:lang w:eastAsia="ko-KR"/>
        </w:rPr>
        <w:t>народов</w:t>
      </w:r>
      <w:r>
        <w:rPr>
          <w:rStyle w:val="1f7"/>
          <w:rFonts w:eastAsia="Times New Roman" w:cs="Times New Roman"/>
          <w:spacing w:val="-5"/>
          <w:lang w:eastAsia="ko-KR"/>
        </w:rPr>
        <w:t xml:space="preserve"> </w:t>
      </w:r>
      <w:r>
        <w:rPr>
          <w:rStyle w:val="1f7"/>
          <w:rFonts w:eastAsia="Times New Roman" w:cs="Times New Roman"/>
          <w:lang w:eastAsia="ko-KR"/>
        </w:rPr>
        <w:t>нашей страны;</w:t>
      </w:r>
    </w:p>
    <w:p w:rsidR="00D20F33" w:rsidRDefault="00D20F33" w:rsidP="00D20F33">
      <w:pPr>
        <w:pStyle w:val="1f9"/>
        <w:suppressAutoHyphens w:val="0"/>
        <w:wordWrap w:val="0"/>
        <w:jc w:val="both"/>
      </w:pPr>
      <w:r>
        <w:rPr>
          <w:rStyle w:val="1f7"/>
          <w:rFonts w:eastAsia="Times New Roman" w:cs="Times New Roman"/>
          <w:lang w:eastAsia="ko-KR"/>
        </w:rPr>
        <w:t>- о</w:t>
      </w:r>
      <w:r>
        <w:rPr>
          <w:rStyle w:val="1f7"/>
          <w:rFonts w:eastAsia="Times New Roman" w:cs="Times New Roman"/>
          <w:spacing w:val="42"/>
          <w:lang w:eastAsia="ko-KR"/>
        </w:rPr>
        <w:t xml:space="preserve"> </w:t>
      </w:r>
      <w:r>
        <w:rPr>
          <w:rStyle w:val="1f7"/>
          <w:rFonts w:eastAsia="Times New Roman" w:cs="Times New Roman"/>
          <w:lang w:eastAsia="ko-KR"/>
        </w:rPr>
        <w:t>национальных</w:t>
      </w:r>
      <w:r>
        <w:rPr>
          <w:rStyle w:val="1f7"/>
          <w:rFonts w:eastAsia="Times New Roman" w:cs="Times New Roman"/>
          <w:spacing w:val="42"/>
          <w:lang w:eastAsia="ko-KR"/>
        </w:rPr>
        <w:t xml:space="preserve"> </w:t>
      </w:r>
      <w:r>
        <w:rPr>
          <w:rStyle w:val="1f7"/>
          <w:rFonts w:eastAsia="Times New Roman" w:cs="Times New Roman"/>
          <w:lang w:eastAsia="ko-KR"/>
        </w:rPr>
        <w:t>героях</w:t>
      </w:r>
      <w:r>
        <w:rPr>
          <w:rStyle w:val="1f7"/>
          <w:rFonts w:eastAsia="Times New Roman" w:cs="Times New Roman"/>
          <w:spacing w:val="42"/>
          <w:lang w:eastAsia="ko-KR"/>
        </w:rPr>
        <w:t xml:space="preserve"> </w:t>
      </w:r>
      <w:r>
        <w:rPr>
          <w:rStyle w:val="1f7"/>
          <w:rFonts w:eastAsia="Times New Roman" w:cs="Times New Roman"/>
          <w:lang w:eastAsia="ko-KR"/>
        </w:rPr>
        <w:t>и</w:t>
      </w:r>
      <w:r>
        <w:rPr>
          <w:rStyle w:val="1f7"/>
          <w:rFonts w:eastAsia="Times New Roman" w:cs="Times New Roman"/>
          <w:spacing w:val="42"/>
          <w:lang w:eastAsia="ko-KR"/>
        </w:rPr>
        <w:t xml:space="preserve"> </w:t>
      </w:r>
      <w:r>
        <w:rPr>
          <w:rStyle w:val="1f7"/>
          <w:rFonts w:eastAsia="Times New Roman" w:cs="Times New Roman"/>
          <w:lang w:eastAsia="ko-KR"/>
        </w:rPr>
        <w:t>важнейших</w:t>
      </w:r>
      <w:r>
        <w:rPr>
          <w:rStyle w:val="1f7"/>
          <w:rFonts w:eastAsia="Times New Roman" w:cs="Times New Roman"/>
          <w:spacing w:val="41"/>
          <w:lang w:eastAsia="ko-KR"/>
        </w:rPr>
        <w:t xml:space="preserve"> </w:t>
      </w:r>
      <w:r>
        <w:rPr>
          <w:rStyle w:val="1f7"/>
          <w:rFonts w:eastAsia="Times New Roman" w:cs="Times New Roman"/>
          <w:lang w:eastAsia="ko-KR"/>
        </w:rPr>
        <w:t>событиях</w:t>
      </w:r>
      <w:r>
        <w:rPr>
          <w:rStyle w:val="1f7"/>
          <w:rFonts w:eastAsia="Times New Roman" w:cs="Times New Roman"/>
          <w:spacing w:val="42"/>
          <w:lang w:eastAsia="ko-KR"/>
        </w:rPr>
        <w:t xml:space="preserve"> </w:t>
      </w:r>
      <w:r>
        <w:rPr>
          <w:rStyle w:val="1f7"/>
          <w:rFonts w:eastAsia="Times New Roman" w:cs="Times New Roman"/>
          <w:lang w:eastAsia="ko-KR"/>
        </w:rPr>
        <w:t>истории</w:t>
      </w:r>
      <w:r>
        <w:rPr>
          <w:rStyle w:val="1f7"/>
          <w:rFonts w:eastAsia="Times New Roman" w:cs="Times New Roman"/>
          <w:spacing w:val="41"/>
          <w:lang w:eastAsia="ko-KR"/>
        </w:rPr>
        <w:t xml:space="preserve"> </w:t>
      </w:r>
      <w:r>
        <w:rPr>
          <w:rStyle w:val="1f7"/>
          <w:rFonts w:eastAsia="Times New Roman" w:cs="Times New Roman"/>
          <w:lang w:eastAsia="ko-KR"/>
        </w:rPr>
        <w:t>России,</w:t>
      </w:r>
      <w:r>
        <w:rPr>
          <w:rStyle w:val="1f7"/>
          <w:rFonts w:eastAsia="Times New Roman" w:cs="Times New Roman"/>
          <w:spacing w:val="40"/>
          <w:lang w:eastAsia="ko-KR"/>
        </w:rPr>
        <w:t xml:space="preserve"> </w:t>
      </w:r>
      <w:r>
        <w:rPr>
          <w:rStyle w:val="1f7"/>
          <w:rFonts w:eastAsia="Times New Roman" w:cs="Times New Roman"/>
          <w:lang w:eastAsia="ko-KR"/>
        </w:rPr>
        <w:t>и</w:t>
      </w:r>
      <w:r>
        <w:rPr>
          <w:rStyle w:val="1f7"/>
          <w:rFonts w:eastAsia="Times New Roman" w:cs="Times New Roman"/>
          <w:spacing w:val="42"/>
          <w:lang w:eastAsia="ko-KR"/>
        </w:rPr>
        <w:t xml:space="preserve"> </w:t>
      </w:r>
      <w:r>
        <w:rPr>
          <w:rStyle w:val="1f7"/>
          <w:rFonts w:eastAsia="Times New Roman" w:cs="Times New Roman"/>
          <w:lang w:eastAsia="ko-KR"/>
        </w:rPr>
        <w:t>ее</w:t>
      </w:r>
      <w:r>
        <w:rPr>
          <w:rStyle w:val="1f7"/>
          <w:rFonts w:eastAsia="Times New Roman" w:cs="Times New Roman"/>
          <w:spacing w:val="-67"/>
          <w:lang w:eastAsia="ko-KR"/>
        </w:rPr>
        <w:t xml:space="preserve"> </w:t>
      </w:r>
      <w:r>
        <w:rPr>
          <w:rStyle w:val="1f7"/>
          <w:rFonts w:eastAsia="Times New Roman" w:cs="Times New Roman"/>
          <w:lang w:eastAsia="ko-KR"/>
        </w:rPr>
        <w:t>народах;</w:t>
      </w:r>
    </w:p>
    <w:p w:rsidR="00D20F33" w:rsidRDefault="00D20F33" w:rsidP="00D20F33">
      <w:pPr>
        <w:pStyle w:val="1f9"/>
        <w:suppressAutoHyphens w:val="0"/>
        <w:wordWrap w:val="0"/>
        <w:jc w:val="both"/>
      </w:pPr>
      <w:r>
        <w:rPr>
          <w:rStyle w:val="1f7"/>
          <w:rFonts w:eastAsia="Times New Roman" w:cs="Times New Roman"/>
          <w:lang w:eastAsia="ko-KR"/>
        </w:rPr>
        <w:t>- интерес</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государственным</w:t>
      </w:r>
      <w:r>
        <w:rPr>
          <w:rStyle w:val="1f7"/>
          <w:rFonts w:eastAsia="Times New Roman" w:cs="Times New Roman"/>
          <w:spacing w:val="1"/>
          <w:lang w:eastAsia="ko-KR"/>
        </w:rPr>
        <w:t xml:space="preserve"> </w:t>
      </w:r>
      <w:r>
        <w:rPr>
          <w:rStyle w:val="1f7"/>
          <w:rFonts w:eastAsia="Times New Roman" w:cs="Times New Roman"/>
          <w:lang w:eastAsia="ko-KR"/>
        </w:rPr>
        <w:t>праздникам</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важнейшим</w:t>
      </w:r>
      <w:r>
        <w:rPr>
          <w:rStyle w:val="1f7"/>
          <w:rFonts w:eastAsia="Times New Roman" w:cs="Times New Roman"/>
          <w:spacing w:val="1"/>
          <w:lang w:eastAsia="ko-KR"/>
        </w:rPr>
        <w:t xml:space="preserve"> </w:t>
      </w:r>
      <w:r>
        <w:rPr>
          <w:rStyle w:val="1f7"/>
          <w:rFonts w:eastAsia="Times New Roman" w:cs="Times New Roman"/>
          <w:lang w:eastAsia="ko-KR"/>
        </w:rPr>
        <w:t>событиям</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67"/>
          <w:lang w:eastAsia="ko-KR"/>
        </w:rPr>
        <w:t xml:space="preserve"> </w:t>
      </w:r>
      <w:r>
        <w:rPr>
          <w:rStyle w:val="1f7"/>
          <w:rFonts w:eastAsia="Times New Roman" w:cs="Times New Roman"/>
          <w:lang w:eastAsia="ko-KR"/>
        </w:rPr>
        <w:t>жизни</w:t>
      </w:r>
      <w:r>
        <w:rPr>
          <w:rStyle w:val="1f7"/>
          <w:rFonts w:eastAsia="Times New Roman" w:cs="Times New Roman"/>
          <w:spacing w:val="-1"/>
          <w:lang w:eastAsia="ko-KR"/>
        </w:rPr>
        <w:t xml:space="preserve"> </w:t>
      </w:r>
      <w:r>
        <w:rPr>
          <w:rStyle w:val="1f7"/>
          <w:rFonts w:eastAsia="Times New Roman" w:cs="Times New Roman"/>
          <w:lang w:eastAsia="ko-KR"/>
        </w:rPr>
        <w:t>России,</w:t>
      </w:r>
      <w:r>
        <w:rPr>
          <w:rStyle w:val="1f7"/>
          <w:rFonts w:eastAsia="Times New Roman" w:cs="Times New Roman"/>
          <w:spacing w:val="-1"/>
          <w:lang w:eastAsia="ko-KR"/>
        </w:rPr>
        <w:t xml:space="preserve"> </w:t>
      </w:r>
      <w:r>
        <w:rPr>
          <w:rStyle w:val="1f7"/>
          <w:rFonts w:eastAsia="Times New Roman" w:cs="Times New Roman"/>
          <w:lang w:eastAsia="ko-KR"/>
        </w:rPr>
        <w:t>и своего</w:t>
      </w:r>
      <w:r>
        <w:rPr>
          <w:rStyle w:val="1f7"/>
          <w:rFonts w:eastAsia="Times New Roman" w:cs="Times New Roman"/>
          <w:spacing w:val="1"/>
          <w:lang w:eastAsia="ko-KR"/>
        </w:rPr>
        <w:t xml:space="preserve"> </w:t>
      </w:r>
      <w:r>
        <w:rPr>
          <w:rStyle w:val="1f7"/>
          <w:rFonts w:eastAsia="Times New Roman" w:cs="Times New Roman"/>
          <w:lang w:eastAsia="ko-KR"/>
        </w:rPr>
        <w:t>города;</w:t>
      </w:r>
    </w:p>
    <w:p w:rsidR="00D20F33" w:rsidRDefault="00D20F33" w:rsidP="00D20F33">
      <w:pPr>
        <w:pStyle w:val="1f9"/>
        <w:suppressAutoHyphens w:val="0"/>
        <w:wordWrap w:val="0"/>
        <w:jc w:val="both"/>
      </w:pPr>
      <w:r>
        <w:rPr>
          <w:rStyle w:val="1f7"/>
          <w:rFonts w:eastAsia="Times New Roman" w:cs="Times New Roman"/>
          <w:lang w:eastAsia="ko-KR"/>
        </w:rPr>
        <w:t>- стремление</w:t>
      </w:r>
      <w:r>
        <w:rPr>
          <w:rStyle w:val="1f7"/>
          <w:rFonts w:eastAsia="Times New Roman" w:cs="Times New Roman"/>
          <w:spacing w:val="16"/>
          <w:lang w:eastAsia="ko-KR"/>
        </w:rPr>
        <w:t xml:space="preserve"> </w:t>
      </w:r>
      <w:r>
        <w:rPr>
          <w:rStyle w:val="1f7"/>
          <w:rFonts w:eastAsia="Times New Roman" w:cs="Times New Roman"/>
          <w:lang w:eastAsia="ko-KR"/>
        </w:rPr>
        <w:t>активно</w:t>
      </w:r>
      <w:r>
        <w:rPr>
          <w:rStyle w:val="1f7"/>
          <w:rFonts w:eastAsia="Times New Roman" w:cs="Times New Roman"/>
          <w:spacing w:val="16"/>
          <w:lang w:eastAsia="ko-KR"/>
        </w:rPr>
        <w:t xml:space="preserve"> </w:t>
      </w:r>
      <w:r>
        <w:rPr>
          <w:rStyle w:val="1f7"/>
          <w:rFonts w:eastAsia="Times New Roman" w:cs="Times New Roman"/>
          <w:lang w:eastAsia="ko-KR"/>
        </w:rPr>
        <w:t>участвовать</w:t>
      </w:r>
      <w:r>
        <w:rPr>
          <w:rStyle w:val="1f7"/>
          <w:rFonts w:eastAsia="Times New Roman" w:cs="Times New Roman"/>
          <w:spacing w:val="16"/>
          <w:lang w:eastAsia="ko-KR"/>
        </w:rPr>
        <w:t xml:space="preserve"> </w:t>
      </w:r>
      <w:r>
        <w:rPr>
          <w:rStyle w:val="1f7"/>
          <w:rFonts w:eastAsia="Times New Roman" w:cs="Times New Roman"/>
          <w:lang w:eastAsia="ko-KR"/>
        </w:rPr>
        <w:t>в</w:t>
      </w:r>
      <w:r>
        <w:rPr>
          <w:rStyle w:val="1f7"/>
          <w:rFonts w:eastAsia="Times New Roman" w:cs="Times New Roman"/>
          <w:spacing w:val="16"/>
          <w:lang w:eastAsia="ko-KR"/>
        </w:rPr>
        <w:t xml:space="preserve"> </w:t>
      </w:r>
      <w:r>
        <w:rPr>
          <w:rStyle w:val="1f7"/>
          <w:rFonts w:eastAsia="Times New Roman" w:cs="Times New Roman"/>
          <w:lang w:eastAsia="ko-KR"/>
        </w:rPr>
        <w:t>делах</w:t>
      </w:r>
      <w:r>
        <w:rPr>
          <w:rStyle w:val="1f7"/>
          <w:rFonts w:eastAsia="Times New Roman" w:cs="Times New Roman"/>
          <w:spacing w:val="17"/>
          <w:lang w:eastAsia="ko-KR"/>
        </w:rPr>
        <w:t xml:space="preserve"> </w:t>
      </w:r>
      <w:r>
        <w:rPr>
          <w:rStyle w:val="1f7"/>
          <w:rFonts w:eastAsia="Times New Roman" w:cs="Times New Roman"/>
          <w:lang w:eastAsia="ko-KR"/>
        </w:rPr>
        <w:t>класса,</w:t>
      </w:r>
      <w:r>
        <w:rPr>
          <w:rStyle w:val="1f7"/>
          <w:rFonts w:eastAsia="Times New Roman" w:cs="Times New Roman"/>
          <w:spacing w:val="17"/>
          <w:lang w:eastAsia="ko-KR"/>
        </w:rPr>
        <w:t xml:space="preserve"> </w:t>
      </w:r>
      <w:r>
        <w:rPr>
          <w:rStyle w:val="1f7"/>
          <w:rFonts w:eastAsia="Times New Roman" w:cs="Times New Roman"/>
          <w:lang w:eastAsia="ko-KR"/>
        </w:rPr>
        <w:t>школы,</w:t>
      </w:r>
      <w:r>
        <w:rPr>
          <w:rStyle w:val="1f7"/>
          <w:rFonts w:eastAsia="Times New Roman" w:cs="Times New Roman"/>
          <w:spacing w:val="14"/>
          <w:lang w:eastAsia="ko-KR"/>
        </w:rPr>
        <w:t xml:space="preserve"> </w:t>
      </w:r>
      <w:r>
        <w:rPr>
          <w:rStyle w:val="1f7"/>
          <w:rFonts w:eastAsia="Times New Roman" w:cs="Times New Roman"/>
          <w:lang w:eastAsia="ko-KR"/>
        </w:rPr>
        <w:t>семьи,</w:t>
      </w:r>
      <w:r>
        <w:rPr>
          <w:rStyle w:val="1f7"/>
          <w:rFonts w:eastAsia="Times New Roman" w:cs="Times New Roman"/>
          <w:spacing w:val="16"/>
          <w:lang w:eastAsia="ko-KR"/>
        </w:rPr>
        <w:t xml:space="preserve"> </w:t>
      </w:r>
      <w:r>
        <w:rPr>
          <w:rStyle w:val="1f7"/>
          <w:rFonts w:eastAsia="Times New Roman" w:cs="Times New Roman"/>
          <w:lang w:eastAsia="ko-KR"/>
        </w:rPr>
        <w:t>города,</w:t>
      </w:r>
      <w:r>
        <w:rPr>
          <w:rStyle w:val="1f7"/>
          <w:rFonts w:eastAsia="Times New Roman" w:cs="Times New Roman"/>
          <w:spacing w:val="-67"/>
          <w:lang w:eastAsia="ko-KR"/>
        </w:rPr>
        <w:t xml:space="preserve"> </w:t>
      </w:r>
      <w:r>
        <w:rPr>
          <w:rStyle w:val="1f7"/>
          <w:rFonts w:eastAsia="Times New Roman" w:cs="Times New Roman"/>
          <w:lang w:eastAsia="ko-KR"/>
        </w:rPr>
        <w:t>своей</w:t>
      </w:r>
      <w:r>
        <w:rPr>
          <w:rStyle w:val="1f7"/>
          <w:rFonts w:eastAsia="Times New Roman" w:cs="Times New Roman"/>
          <w:spacing w:val="-1"/>
          <w:lang w:eastAsia="ko-KR"/>
        </w:rPr>
        <w:t xml:space="preserve"> </w:t>
      </w:r>
      <w:r>
        <w:rPr>
          <w:rStyle w:val="1f7"/>
          <w:rFonts w:eastAsia="Times New Roman" w:cs="Times New Roman"/>
          <w:lang w:eastAsia="ko-KR"/>
        </w:rPr>
        <w:t>страны;</w:t>
      </w:r>
    </w:p>
    <w:p w:rsidR="00D20F33" w:rsidRDefault="00D20F33" w:rsidP="00D20F33">
      <w:pPr>
        <w:pStyle w:val="1f9"/>
        <w:suppressAutoHyphens w:val="0"/>
        <w:wordWrap w:val="0"/>
        <w:jc w:val="both"/>
      </w:pPr>
      <w:r>
        <w:rPr>
          <w:rStyle w:val="1f7"/>
          <w:rFonts w:eastAsia="Times New Roman" w:cs="Times New Roman"/>
          <w:lang w:eastAsia="ko-KR"/>
        </w:rPr>
        <w:t>- любовь</w:t>
      </w:r>
      <w:r>
        <w:rPr>
          <w:rStyle w:val="1f7"/>
          <w:rFonts w:eastAsia="Times New Roman" w:cs="Times New Roman"/>
          <w:spacing w:val="38"/>
          <w:lang w:eastAsia="ko-KR"/>
        </w:rPr>
        <w:t xml:space="preserve"> </w:t>
      </w:r>
      <w:r>
        <w:rPr>
          <w:rStyle w:val="1f7"/>
          <w:rFonts w:eastAsia="Times New Roman" w:cs="Times New Roman"/>
          <w:lang w:eastAsia="ko-KR"/>
        </w:rPr>
        <w:t>к</w:t>
      </w:r>
      <w:r>
        <w:rPr>
          <w:rStyle w:val="1f7"/>
          <w:rFonts w:eastAsia="Times New Roman" w:cs="Times New Roman"/>
          <w:spacing w:val="40"/>
          <w:lang w:eastAsia="ko-KR"/>
        </w:rPr>
        <w:t xml:space="preserve"> </w:t>
      </w:r>
      <w:r>
        <w:rPr>
          <w:rStyle w:val="1f7"/>
          <w:rFonts w:eastAsia="Times New Roman" w:cs="Times New Roman"/>
          <w:lang w:eastAsia="ko-KR"/>
        </w:rPr>
        <w:t>образовательному</w:t>
      </w:r>
      <w:r>
        <w:rPr>
          <w:rStyle w:val="1f7"/>
          <w:rFonts w:eastAsia="Times New Roman" w:cs="Times New Roman"/>
          <w:spacing w:val="38"/>
          <w:lang w:eastAsia="ko-KR"/>
        </w:rPr>
        <w:t xml:space="preserve"> </w:t>
      </w:r>
      <w:r>
        <w:rPr>
          <w:rStyle w:val="1f7"/>
          <w:rFonts w:eastAsia="Times New Roman" w:cs="Times New Roman"/>
          <w:lang w:eastAsia="ko-KR"/>
        </w:rPr>
        <w:t>учреждению,</w:t>
      </w:r>
      <w:r>
        <w:rPr>
          <w:rStyle w:val="1f7"/>
          <w:rFonts w:eastAsia="Times New Roman" w:cs="Times New Roman"/>
          <w:spacing w:val="42"/>
          <w:lang w:eastAsia="ko-KR"/>
        </w:rPr>
        <w:t xml:space="preserve"> </w:t>
      </w:r>
      <w:r>
        <w:rPr>
          <w:rStyle w:val="1f7"/>
          <w:rFonts w:eastAsia="Times New Roman" w:cs="Times New Roman"/>
          <w:lang w:eastAsia="ko-KR"/>
        </w:rPr>
        <w:t>родному</w:t>
      </w:r>
      <w:r>
        <w:rPr>
          <w:rStyle w:val="1f7"/>
          <w:rFonts w:eastAsia="Times New Roman" w:cs="Times New Roman"/>
          <w:spacing w:val="36"/>
          <w:lang w:eastAsia="ko-KR"/>
        </w:rPr>
        <w:t xml:space="preserve"> </w:t>
      </w:r>
      <w:r>
        <w:rPr>
          <w:rStyle w:val="1f7"/>
          <w:rFonts w:eastAsia="Times New Roman" w:cs="Times New Roman"/>
          <w:lang w:eastAsia="ko-KR"/>
        </w:rPr>
        <w:t>городу,</w:t>
      </w:r>
      <w:r>
        <w:rPr>
          <w:rStyle w:val="1f7"/>
          <w:rFonts w:eastAsia="Times New Roman" w:cs="Times New Roman"/>
          <w:spacing w:val="39"/>
          <w:lang w:eastAsia="ko-KR"/>
        </w:rPr>
        <w:t xml:space="preserve"> </w:t>
      </w:r>
      <w:r>
        <w:rPr>
          <w:rStyle w:val="1f7"/>
          <w:rFonts w:eastAsia="Times New Roman" w:cs="Times New Roman"/>
          <w:lang w:eastAsia="ko-KR"/>
        </w:rPr>
        <w:t>стране,</w:t>
      </w:r>
      <w:r>
        <w:rPr>
          <w:rStyle w:val="1f7"/>
          <w:rFonts w:eastAsia="Times New Roman" w:cs="Times New Roman"/>
          <w:spacing w:val="-67"/>
          <w:lang w:eastAsia="ko-KR"/>
        </w:rPr>
        <w:t xml:space="preserve"> </w:t>
      </w:r>
      <w:r>
        <w:rPr>
          <w:rStyle w:val="1f7"/>
          <w:rFonts w:eastAsia="Times New Roman" w:cs="Times New Roman"/>
          <w:lang w:eastAsia="ko-KR"/>
        </w:rPr>
        <w:t>народу</w:t>
      </w:r>
      <w:r>
        <w:rPr>
          <w:rStyle w:val="1f7"/>
          <w:rFonts w:eastAsia="Times New Roman" w:cs="Times New Roman"/>
          <w:spacing w:val="-5"/>
          <w:lang w:eastAsia="ko-KR"/>
        </w:rPr>
        <w:t xml:space="preserve"> </w:t>
      </w:r>
      <w:r>
        <w:rPr>
          <w:rStyle w:val="1f7"/>
          <w:rFonts w:eastAsia="Times New Roman" w:cs="Times New Roman"/>
          <w:lang w:eastAsia="ko-KR"/>
        </w:rPr>
        <w:t>России;</w:t>
      </w:r>
    </w:p>
    <w:p w:rsidR="00D20F33" w:rsidRDefault="00D20F33" w:rsidP="00D20F33">
      <w:pPr>
        <w:pStyle w:val="1f9"/>
        <w:suppressAutoHyphens w:val="0"/>
        <w:wordWrap w:val="0"/>
        <w:jc w:val="both"/>
      </w:pPr>
      <w:r>
        <w:rPr>
          <w:rStyle w:val="1f7"/>
          <w:rFonts w:eastAsia="Times New Roman" w:cs="Times New Roman"/>
          <w:lang w:eastAsia="ko-KR"/>
        </w:rPr>
        <w:lastRenderedPageBreak/>
        <w:t>- уважение</w:t>
      </w:r>
      <w:r>
        <w:rPr>
          <w:rStyle w:val="1f7"/>
          <w:rFonts w:eastAsia="Times New Roman" w:cs="Times New Roman"/>
          <w:spacing w:val="-3"/>
          <w:lang w:eastAsia="ko-KR"/>
        </w:rPr>
        <w:t xml:space="preserve"> </w:t>
      </w:r>
      <w:r>
        <w:rPr>
          <w:rStyle w:val="1f7"/>
          <w:rFonts w:eastAsia="Times New Roman" w:cs="Times New Roman"/>
          <w:lang w:eastAsia="ko-KR"/>
        </w:rPr>
        <w:t>к</w:t>
      </w:r>
      <w:r>
        <w:rPr>
          <w:rStyle w:val="1f7"/>
          <w:rFonts w:eastAsia="Times New Roman" w:cs="Times New Roman"/>
          <w:spacing w:val="-2"/>
          <w:lang w:eastAsia="ko-KR"/>
        </w:rPr>
        <w:t xml:space="preserve"> </w:t>
      </w:r>
      <w:r>
        <w:rPr>
          <w:rStyle w:val="1f7"/>
          <w:rFonts w:eastAsia="Times New Roman" w:cs="Times New Roman"/>
          <w:lang w:eastAsia="ko-KR"/>
        </w:rPr>
        <w:t>защитникам</w:t>
      </w:r>
      <w:r>
        <w:rPr>
          <w:rStyle w:val="1f7"/>
          <w:rFonts w:eastAsia="Times New Roman" w:cs="Times New Roman"/>
          <w:spacing w:val="-3"/>
          <w:lang w:eastAsia="ko-KR"/>
        </w:rPr>
        <w:t xml:space="preserve"> </w:t>
      </w:r>
      <w:r>
        <w:rPr>
          <w:rStyle w:val="1f7"/>
          <w:rFonts w:eastAsia="Times New Roman" w:cs="Times New Roman"/>
          <w:lang w:eastAsia="ko-KR"/>
        </w:rPr>
        <w:t>Отечества;</w:t>
      </w:r>
    </w:p>
    <w:p w:rsidR="00D20F33" w:rsidRDefault="00D20F33" w:rsidP="00D20F33">
      <w:pPr>
        <w:pStyle w:val="1f9"/>
        <w:suppressAutoHyphens w:val="0"/>
        <w:wordWrap w:val="0"/>
        <w:jc w:val="both"/>
      </w:pPr>
      <w:r>
        <w:rPr>
          <w:rStyle w:val="1f7"/>
          <w:rFonts w:eastAsia="Times New Roman" w:cs="Times New Roman"/>
          <w:lang w:eastAsia="ko-KR"/>
        </w:rPr>
        <w:t>- умение</w:t>
      </w:r>
      <w:r>
        <w:rPr>
          <w:rStyle w:val="1f7"/>
          <w:rFonts w:eastAsia="Times New Roman" w:cs="Times New Roman"/>
          <w:spacing w:val="-1"/>
          <w:lang w:eastAsia="ko-KR"/>
        </w:rPr>
        <w:t xml:space="preserve"> </w:t>
      </w:r>
      <w:r>
        <w:rPr>
          <w:rStyle w:val="1f7"/>
          <w:rFonts w:eastAsia="Times New Roman" w:cs="Times New Roman"/>
          <w:lang w:eastAsia="ko-KR"/>
        </w:rPr>
        <w:t>отвечать</w:t>
      </w:r>
      <w:r>
        <w:rPr>
          <w:rStyle w:val="1f7"/>
          <w:rFonts w:eastAsia="Times New Roman" w:cs="Times New Roman"/>
          <w:spacing w:val="-2"/>
          <w:lang w:eastAsia="ko-KR"/>
        </w:rPr>
        <w:t xml:space="preserve"> </w:t>
      </w:r>
      <w:r>
        <w:rPr>
          <w:rStyle w:val="1f7"/>
          <w:rFonts w:eastAsia="Times New Roman" w:cs="Times New Roman"/>
          <w:lang w:eastAsia="ko-KR"/>
        </w:rPr>
        <w:t>за свои</w:t>
      </w:r>
      <w:r>
        <w:rPr>
          <w:rStyle w:val="1f7"/>
          <w:rFonts w:eastAsia="Times New Roman" w:cs="Times New Roman"/>
          <w:spacing w:val="-4"/>
          <w:lang w:eastAsia="ko-KR"/>
        </w:rPr>
        <w:t xml:space="preserve"> </w:t>
      </w:r>
      <w:r>
        <w:rPr>
          <w:rStyle w:val="1f7"/>
          <w:rFonts w:eastAsia="Times New Roman" w:cs="Times New Roman"/>
          <w:lang w:eastAsia="ko-KR"/>
        </w:rPr>
        <w:t>поступки;</w:t>
      </w:r>
    </w:p>
    <w:p w:rsidR="00D20F33" w:rsidRDefault="00D20F33" w:rsidP="00D20F33">
      <w:pPr>
        <w:pStyle w:val="1f9"/>
        <w:suppressAutoHyphens w:val="0"/>
        <w:wordWrap w:val="0"/>
        <w:jc w:val="both"/>
      </w:pPr>
      <w:r>
        <w:rPr>
          <w:rStyle w:val="1f7"/>
          <w:rFonts w:eastAsia="Times New Roman" w:cs="Times New Roman"/>
          <w:lang w:eastAsia="ko-KR"/>
        </w:rPr>
        <w:t>- негативное</w:t>
      </w:r>
      <w:r>
        <w:rPr>
          <w:rStyle w:val="1f7"/>
          <w:rFonts w:eastAsia="Times New Roman" w:cs="Times New Roman"/>
          <w:spacing w:val="7"/>
          <w:lang w:eastAsia="ko-KR"/>
        </w:rPr>
        <w:t xml:space="preserve"> </w:t>
      </w:r>
      <w:r>
        <w:rPr>
          <w:rStyle w:val="1f7"/>
          <w:rFonts w:eastAsia="Times New Roman" w:cs="Times New Roman"/>
          <w:lang w:eastAsia="ko-KR"/>
        </w:rPr>
        <w:t>отношение</w:t>
      </w:r>
      <w:r>
        <w:rPr>
          <w:rStyle w:val="1f7"/>
          <w:rFonts w:eastAsia="Times New Roman" w:cs="Times New Roman"/>
          <w:spacing w:val="8"/>
          <w:lang w:eastAsia="ko-KR"/>
        </w:rPr>
        <w:t xml:space="preserve"> </w:t>
      </w:r>
      <w:r>
        <w:rPr>
          <w:rStyle w:val="1f7"/>
          <w:rFonts w:eastAsia="Times New Roman" w:cs="Times New Roman"/>
          <w:lang w:eastAsia="ko-KR"/>
        </w:rPr>
        <w:t>к</w:t>
      </w:r>
      <w:r>
        <w:rPr>
          <w:rStyle w:val="1f7"/>
          <w:rFonts w:eastAsia="Times New Roman" w:cs="Times New Roman"/>
          <w:spacing w:val="8"/>
          <w:lang w:eastAsia="ko-KR"/>
        </w:rPr>
        <w:t xml:space="preserve"> </w:t>
      </w:r>
      <w:r>
        <w:rPr>
          <w:rStyle w:val="1f7"/>
          <w:rFonts w:eastAsia="Times New Roman" w:cs="Times New Roman"/>
          <w:lang w:eastAsia="ko-KR"/>
        </w:rPr>
        <w:t>нарушениям</w:t>
      </w:r>
      <w:r>
        <w:rPr>
          <w:rStyle w:val="1f7"/>
          <w:rFonts w:eastAsia="Times New Roman" w:cs="Times New Roman"/>
          <w:spacing w:val="7"/>
          <w:lang w:eastAsia="ko-KR"/>
        </w:rPr>
        <w:t xml:space="preserve"> </w:t>
      </w:r>
      <w:r>
        <w:rPr>
          <w:rStyle w:val="1f7"/>
          <w:rFonts w:eastAsia="Times New Roman" w:cs="Times New Roman"/>
          <w:lang w:eastAsia="ko-KR"/>
        </w:rPr>
        <w:t>порядка</w:t>
      </w:r>
      <w:r>
        <w:rPr>
          <w:rStyle w:val="1f7"/>
          <w:rFonts w:eastAsia="Times New Roman" w:cs="Times New Roman"/>
          <w:spacing w:val="8"/>
          <w:lang w:eastAsia="ko-KR"/>
        </w:rPr>
        <w:t xml:space="preserve"> </w:t>
      </w:r>
      <w:r>
        <w:rPr>
          <w:rStyle w:val="1f7"/>
          <w:rFonts w:eastAsia="Times New Roman" w:cs="Times New Roman"/>
          <w:lang w:eastAsia="ko-KR"/>
        </w:rPr>
        <w:t>в</w:t>
      </w:r>
      <w:r>
        <w:rPr>
          <w:rStyle w:val="1f7"/>
          <w:rFonts w:eastAsia="Times New Roman" w:cs="Times New Roman"/>
          <w:spacing w:val="7"/>
          <w:lang w:eastAsia="ko-KR"/>
        </w:rPr>
        <w:t xml:space="preserve"> </w:t>
      </w:r>
      <w:r>
        <w:rPr>
          <w:rStyle w:val="1f7"/>
          <w:rFonts w:eastAsia="Times New Roman" w:cs="Times New Roman"/>
          <w:lang w:eastAsia="ko-KR"/>
        </w:rPr>
        <w:t>классе,</w:t>
      </w:r>
      <w:r>
        <w:rPr>
          <w:rStyle w:val="1f7"/>
          <w:rFonts w:eastAsia="Times New Roman" w:cs="Times New Roman"/>
          <w:spacing w:val="6"/>
          <w:lang w:eastAsia="ko-KR"/>
        </w:rPr>
        <w:t xml:space="preserve"> </w:t>
      </w:r>
      <w:r>
        <w:rPr>
          <w:rStyle w:val="1f7"/>
          <w:rFonts w:eastAsia="Times New Roman" w:cs="Times New Roman"/>
          <w:lang w:eastAsia="ko-KR"/>
        </w:rPr>
        <w:t>дома,</w:t>
      </w:r>
      <w:r>
        <w:rPr>
          <w:rStyle w:val="1f7"/>
          <w:rFonts w:eastAsia="Times New Roman" w:cs="Times New Roman"/>
          <w:spacing w:val="7"/>
          <w:lang w:eastAsia="ko-KR"/>
        </w:rPr>
        <w:t xml:space="preserve"> </w:t>
      </w:r>
      <w:r>
        <w:rPr>
          <w:rStyle w:val="1f7"/>
          <w:rFonts w:eastAsia="Times New Roman" w:cs="Times New Roman"/>
          <w:lang w:eastAsia="ko-KR"/>
        </w:rPr>
        <w:t>на</w:t>
      </w:r>
      <w:r>
        <w:rPr>
          <w:rStyle w:val="1f7"/>
          <w:rFonts w:eastAsia="Times New Roman" w:cs="Times New Roman"/>
          <w:spacing w:val="10"/>
          <w:lang w:eastAsia="ko-KR"/>
        </w:rPr>
        <w:t xml:space="preserve"> </w:t>
      </w:r>
      <w:r>
        <w:rPr>
          <w:rStyle w:val="1f7"/>
          <w:rFonts w:eastAsia="Times New Roman" w:cs="Times New Roman"/>
          <w:lang w:eastAsia="ko-KR"/>
        </w:rPr>
        <w:t>улице,</w:t>
      </w:r>
      <w:r>
        <w:rPr>
          <w:rStyle w:val="1f7"/>
          <w:rFonts w:eastAsia="Times New Roman" w:cs="Times New Roman"/>
          <w:spacing w:val="-67"/>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невыполнению</w:t>
      </w:r>
      <w:r>
        <w:rPr>
          <w:rStyle w:val="1f7"/>
          <w:rFonts w:eastAsia="Times New Roman" w:cs="Times New Roman"/>
          <w:spacing w:val="-2"/>
          <w:lang w:eastAsia="ko-KR"/>
        </w:rPr>
        <w:t xml:space="preserve"> </w:t>
      </w:r>
      <w:r>
        <w:rPr>
          <w:rStyle w:val="1f7"/>
          <w:rFonts w:eastAsia="Times New Roman" w:cs="Times New Roman"/>
          <w:lang w:eastAsia="ko-KR"/>
        </w:rPr>
        <w:t>челов</w:t>
      </w:r>
      <w:r>
        <w:rPr>
          <w:rStyle w:val="1f7"/>
          <w:rFonts w:eastAsia="Times New Roman" w:cs="Times New Roman"/>
          <w:lang w:eastAsia="ko-KR"/>
        </w:rPr>
        <w:t>е</w:t>
      </w:r>
      <w:r>
        <w:rPr>
          <w:rStyle w:val="1f7"/>
          <w:rFonts w:eastAsia="Times New Roman" w:cs="Times New Roman"/>
          <w:lang w:eastAsia="ko-KR"/>
        </w:rPr>
        <w:t>ком своих обязанностей.</w:t>
      </w:r>
    </w:p>
    <w:p w:rsidR="00D20F33" w:rsidRDefault="00D20F33" w:rsidP="00D20F33">
      <w:pPr>
        <w:pStyle w:val="1f9"/>
        <w:suppressAutoHyphens w:val="0"/>
        <w:wordWrap w:val="0"/>
        <w:jc w:val="both"/>
        <w:rPr>
          <w:rFonts w:eastAsia="Times New Roman" w:cs="Times New Roman"/>
          <w:lang w:eastAsia="ko-KR"/>
        </w:rPr>
      </w:pPr>
    </w:p>
    <w:p w:rsidR="00D20F33" w:rsidRDefault="00D20F33" w:rsidP="00D20F33">
      <w:pPr>
        <w:pStyle w:val="1f9"/>
        <w:suppressAutoHyphens w:val="0"/>
        <w:wordWrap w:val="0"/>
        <w:jc w:val="both"/>
      </w:pPr>
      <w:r>
        <w:rPr>
          <w:rStyle w:val="1f7"/>
          <w:rFonts w:eastAsia="Times New Roman" w:cs="Times New Roman"/>
          <w:b/>
          <w:lang w:eastAsia="ko-KR"/>
        </w:rPr>
        <w:t>Ценности:</w:t>
      </w:r>
      <w:r>
        <w:rPr>
          <w:rStyle w:val="1f7"/>
          <w:rFonts w:eastAsia="Times New Roman" w:cs="Times New Roman"/>
          <w:b/>
          <w:spacing w:val="1"/>
          <w:lang w:eastAsia="ko-KR"/>
        </w:rPr>
        <w:t xml:space="preserve"> </w:t>
      </w:r>
      <w:r>
        <w:rPr>
          <w:rStyle w:val="1f7"/>
          <w:rFonts w:eastAsia="Times New Roman" w:cs="Times New Roman"/>
          <w:lang w:eastAsia="ko-KR"/>
        </w:rPr>
        <w:t>любовь</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России,</w:t>
      </w:r>
      <w:r>
        <w:rPr>
          <w:rStyle w:val="1f7"/>
          <w:rFonts w:eastAsia="Times New Roman" w:cs="Times New Roman"/>
          <w:spacing w:val="1"/>
          <w:lang w:eastAsia="ko-KR"/>
        </w:rPr>
        <w:t xml:space="preserve"> </w:t>
      </w:r>
      <w:r>
        <w:rPr>
          <w:rStyle w:val="1f7"/>
          <w:rFonts w:eastAsia="Times New Roman" w:cs="Times New Roman"/>
          <w:lang w:eastAsia="ko-KR"/>
        </w:rPr>
        <w:t>своему</w:t>
      </w:r>
      <w:r>
        <w:rPr>
          <w:rStyle w:val="1f7"/>
          <w:rFonts w:eastAsia="Times New Roman" w:cs="Times New Roman"/>
          <w:spacing w:val="1"/>
          <w:lang w:eastAsia="ko-KR"/>
        </w:rPr>
        <w:t xml:space="preserve"> </w:t>
      </w:r>
      <w:r>
        <w:rPr>
          <w:rStyle w:val="1f7"/>
          <w:rFonts w:eastAsia="Times New Roman" w:cs="Times New Roman"/>
          <w:lang w:eastAsia="ko-KR"/>
        </w:rPr>
        <w:t>народу,</w:t>
      </w:r>
      <w:r>
        <w:rPr>
          <w:rStyle w:val="1f7"/>
          <w:rFonts w:eastAsia="Times New Roman" w:cs="Times New Roman"/>
          <w:spacing w:val="1"/>
          <w:lang w:eastAsia="ko-KR"/>
        </w:rPr>
        <w:t xml:space="preserve"> </w:t>
      </w:r>
      <w:r>
        <w:rPr>
          <w:rStyle w:val="1f7"/>
          <w:rFonts w:eastAsia="Times New Roman" w:cs="Times New Roman"/>
          <w:lang w:eastAsia="ko-KR"/>
        </w:rPr>
        <w:t>своему</w:t>
      </w:r>
      <w:r>
        <w:rPr>
          <w:rStyle w:val="1f7"/>
          <w:rFonts w:eastAsia="Times New Roman" w:cs="Times New Roman"/>
          <w:spacing w:val="1"/>
          <w:lang w:eastAsia="ko-KR"/>
        </w:rPr>
        <w:t xml:space="preserve"> </w:t>
      </w:r>
      <w:r>
        <w:rPr>
          <w:rStyle w:val="1f7"/>
          <w:rFonts w:eastAsia="Times New Roman" w:cs="Times New Roman"/>
          <w:lang w:eastAsia="ko-KR"/>
        </w:rPr>
        <w:t>городу;</w:t>
      </w:r>
      <w:r>
        <w:rPr>
          <w:rStyle w:val="1f7"/>
          <w:rFonts w:eastAsia="Times New Roman" w:cs="Times New Roman"/>
          <w:spacing w:val="1"/>
          <w:lang w:eastAsia="ko-KR"/>
        </w:rPr>
        <w:t xml:space="preserve"> </w:t>
      </w:r>
      <w:r>
        <w:rPr>
          <w:rStyle w:val="1f7"/>
          <w:rFonts w:eastAsia="Times New Roman" w:cs="Times New Roman"/>
          <w:lang w:eastAsia="ko-KR"/>
        </w:rPr>
        <w:t>служение</w:t>
      </w:r>
      <w:r>
        <w:rPr>
          <w:rStyle w:val="1f7"/>
          <w:rFonts w:eastAsia="Times New Roman" w:cs="Times New Roman"/>
          <w:spacing w:val="1"/>
          <w:lang w:eastAsia="ko-KR"/>
        </w:rPr>
        <w:t xml:space="preserve"> </w:t>
      </w:r>
      <w:r>
        <w:rPr>
          <w:rStyle w:val="1f7"/>
          <w:rFonts w:eastAsia="Times New Roman" w:cs="Times New Roman"/>
          <w:lang w:eastAsia="ko-KR"/>
        </w:rPr>
        <w:t>Отечеству;</w:t>
      </w:r>
      <w:r>
        <w:rPr>
          <w:rStyle w:val="1f7"/>
          <w:rFonts w:eastAsia="Times New Roman" w:cs="Times New Roman"/>
          <w:spacing w:val="1"/>
          <w:lang w:eastAsia="ko-KR"/>
        </w:rPr>
        <w:t xml:space="preserve"> </w:t>
      </w:r>
      <w:r>
        <w:rPr>
          <w:rStyle w:val="1f7"/>
          <w:rFonts w:eastAsia="Times New Roman" w:cs="Times New Roman"/>
          <w:lang w:eastAsia="ko-KR"/>
        </w:rPr>
        <w:t>правовое</w:t>
      </w:r>
      <w:r>
        <w:rPr>
          <w:rStyle w:val="1f7"/>
          <w:rFonts w:eastAsia="Times New Roman" w:cs="Times New Roman"/>
          <w:spacing w:val="1"/>
          <w:lang w:eastAsia="ko-KR"/>
        </w:rPr>
        <w:t xml:space="preserve"> </w:t>
      </w:r>
      <w:r>
        <w:rPr>
          <w:rStyle w:val="1f7"/>
          <w:rFonts w:eastAsia="Times New Roman" w:cs="Times New Roman"/>
          <w:lang w:eastAsia="ko-KR"/>
        </w:rPr>
        <w:t>гос</w:t>
      </w:r>
      <w:r>
        <w:rPr>
          <w:rStyle w:val="1f7"/>
          <w:rFonts w:eastAsia="Times New Roman" w:cs="Times New Roman"/>
          <w:lang w:eastAsia="ko-KR"/>
        </w:rPr>
        <w:t>у</w:t>
      </w:r>
      <w:r>
        <w:rPr>
          <w:rStyle w:val="1f7"/>
          <w:rFonts w:eastAsia="Times New Roman" w:cs="Times New Roman"/>
          <w:lang w:eastAsia="ko-KR"/>
        </w:rPr>
        <w:t>дарство,</w:t>
      </w:r>
      <w:r>
        <w:rPr>
          <w:rStyle w:val="1f7"/>
          <w:rFonts w:eastAsia="Times New Roman" w:cs="Times New Roman"/>
          <w:spacing w:val="1"/>
          <w:lang w:eastAsia="ko-KR"/>
        </w:rPr>
        <w:t xml:space="preserve"> </w:t>
      </w:r>
      <w:r>
        <w:rPr>
          <w:rStyle w:val="1f7"/>
          <w:rFonts w:eastAsia="Times New Roman" w:cs="Times New Roman"/>
          <w:lang w:eastAsia="ko-KR"/>
        </w:rPr>
        <w:t>гражданское</w:t>
      </w:r>
      <w:r>
        <w:rPr>
          <w:rStyle w:val="1f7"/>
          <w:rFonts w:eastAsia="Times New Roman" w:cs="Times New Roman"/>
          <w:spacing w:val="1"/>
          <w:lang w:eastAsia="ko-KR"/>
        </w:rPr>
        <w:t xml:space="preserve"> </w:t>
      </w:r>
      <w:r>
        <w:rPr>
          <w:rStyle w:val="1f7"/>
          <w:rFonts w:eastAsia="Times New Roman" w:cs="Times New Roman"/>
          <w:lang w:eastAsia="ko-KR"/>
        </w:rPr>
        <w:t>общество;</w:t>
      </w:r>
      <w:r>
        <w:rPr>
          <w:rStyle w:val="1f7"/>
          <w:rFonts w:eastAsia="Times New Roman" w:cs="Times New Roman"/>
          <w:spacing w:val="1"/>
          <w:lang w:eastAsia="ko-KR"/>
        </w:rPr>
        <w:t xml:space="preserve"> </w:t>
      </w:r>
      <w:r>
        <w:rPr>
          <w:rStyle w:val="1f7"/>
          <w:rFonts w:eastAsia="Times New Roman" w:cs="Times New Roman"/>
          <w:lang w:eastAsia="ko-KR"/>
        </w:rPr>
        <w:t>закон</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правопорядок;</w:t>
      </w:r>
      <w:r>
        <w:rPr>
          <w:rStyle w:val="1f7"/>
          <w:rFonts w:eastAsia="Times New Roman" w:cs="Times New Roman"/>
          <w:spacing w:val="1"/>
          <w:lang w:eastAsia="ko-KR"/>
        </w:rPr>
        <w:t xml:space="preserve"> </w:t>
      </w:r>
      <w:r>
        <w:rPr>
          <w:rStyle w:val="1f7"/>
          <w:rFonts w:eastAsia="Times New Roman" w:cs="Times New Roman"/>
          <w:lang w:eastAsia="ko-KR"/>
        </w:rPr>
        <w:t>поликультурный</w:t>
      </w:r>
      <w:r>
        <w:rPr>
          <w:rStyle w:val="1f7"/>
          <w:rFonts w:eastAsia="Times New Roman" w:cs="Times New Roman"/>
          <w:spacing w:val="1"/>
          <w:lang w:eastAsia="ko-KR"/>
        </w:rPr>
        <w:t xml:space="preserve"> </w:t>
      </w:r>
      <w:r>
        <w:rPr>
          <w:rStyle w:val="1f7"/>
          <w:rFonts w:eastAsia="Times New Roman" w:cs="Times New Roman"/>
          <w:lang w:eastAsia="ko-KR"/>
        </w:rPr>
        <w:t>мир;</w:t>
      </w:r>
      <w:r>
        <w:rPr>
          <w:rStyle w:val="1f7"/>
          <w:rFonts w:eastAsia="Times New Roman" w:cs="Times New Roman"/>
          <w:spacing w:val="1"/>
          <w:lang w:eastAsia="ko-KR"/>
        </w:rPr>
        <w:t xml:space="preserve"> </w:t>
      </w:r>
      <w:r>
        <w:rPr>
          <w:rStyle w:val="1f7"/>
          <w:rFonts w:eastAsia="Times New Roman" w:cs="Times New Roman"/>
          <w:lang w:eastAsia="ko-KR"/>
        </w:rPr>
        <w:t>свобода</w:t>
      </w:r>
      <w:r>
        <w:rPr>
          <w:rStyle w:val="1f7"/>
          <w:rFonts w:eastAsia="Times New Roman" w:cs="Times New Roman"/>
          <w:spacing w:val="1"/>
          <w:lang w:eastAsia="ko-KR"/>
        </w:rPr>
        <w:t xml:space="preserve"> </w:t>
      </w:r>
      <w:r>
        <w:rPr>
          <w:rStyle w:val="1f7"/>
          <w:rFonts w:eastAsia="Times New Roman" w:cs="Times New Roman"/>
          <w:lang w:eastAsia="ko-KR"/>
        </w:rPr>
        <w:t>личная</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71"/>
          <w:lang w:eastAsia="ko-KR"/>
        </w:rPr>
        <w:t xml:space="preserve"> </w:t>
      </w:r>
      <w:r>
        <w:rPr>
          <w:rStyle w:val="1f7"/>
          <w:rFonts w:eastAsia="Times New Roman" w:cs="Times New Roman"/>
          <w:lang w:eastAsia="ko-KR"/>
        </w:rPr>
        <w:t>национальная;</w:t>
      </w:r>
      <w:r>
        <w:rPr>
          <w:rStyle w:val="1f7"/>
          <w:rFonts w:eastAsia="Times New Roman" w:cs="Times New Roman"/>
          <w:spacing w:val="1"/>
          <w:lang w:eastAsia="ko-KR"/>
        </w:rPr>
        <w:t xml:space="preserve"> </w:t>
      </w:r>
      <w:r>
        <w:rPr>
          <w:rStyle w:val="1f7"/>
          <w:rFonts w:eastAsia="Times New Roman" w:cs="Times New Roman"/>
          <w:lang w:eastAsia="ko-KR"/>
        </w:rPr>
        <w:t>доверие</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людям,</w:t>
      </w:r>
      <w:r>
        <w:rPr>
          <w:rStyle w:val="1f7"/>
          <w:rFonts w:eastAsia="Times New Roman" w:cs="Times New Roman"/>
          <w:spacing w:val="-3"/>
          <w:lang w:eastAsia="ko-KR"/>
        </w:rPr>
        <w:t xml:space="preserve"> </w:t>
      </w:r>
      <w:r>
        <w:rPr>
          <w:rStyle w:val="1f7"/>
          <w:rFonts w:eastAsia="Times New Roman" w:cs="Times New Roman"/>
          <w:lang w:eastAsia="ko-KR"/>
        </w:rPr>
        <w:t>институтам</w:t>
      </w:r>
      <w:r>
        <w:rPr>
          <w:rStyle w:val="1f7"/>
          <w:rFonts w:eastAsia="Times New Roman" w:cs="Times New Roman"/>
          <w:spacing w:val="-2"/>
          <w:lang w:eastAsia="ko-KR"/>
        </w:rPr>
        <w:t xml:space="preserve"> </w:t>
      </w:r>
      <w:r>
        <w:rPr>
          <w:rStyle w:val="1f7"/>
          <w:rFonts w:eastAsia="Times New Roman" w:cs="Times New Roman"/>
          <w:lang w:eastAsia="ko-KR"/>
        </w:rPr>
        <w:t>государства и</w:t>
      </w:r>
      <w:r>
        <w:rPr>
          <w:rStyle w:val="1f7"/>
          <w:rFonts w:eastAsia="Times New Roman" w:cs="Times New Roman"/>
          <w:spacing w:val="-1"/>
          <w:lang w:eastAsia="ko-KR"/>
        </w:rPr>
        <w:t xml:space="preserve"> </w:t>
      </w:r>
      <w:r>
        <w:rPr>
          <w:rStyle w:val="1f7"/>
          <w:rFonts w:eastAsia="Times New Roman" w:cs="Times New Roman"/>
          <w:lang w:eastAsia="ko-KR"/>
        </w:rPr>
        <w:t>гражданского</w:t>
      </w:r>
      <w:r>
        <w:rPr>
          <w:rStyle w:val="1f7"/>
          <w:rFonts w:eastAsia="Times New Roman" w:cs="Times New Roman"/>
          <w:spacing w:val="-3"/>
          <w:lang w:eastAsia="ko-KR"/>
        </w:rPr>
        <w:t xml:space="preserve"> </w:t>
      </w:r>
      <w:r>
        <w:rPr>
          <w:rStyle w:val="1f7"/>
          <w:rFonts w:eastAsia="Times New Roman" w:cs="Times New Roman"/>
          <w:lang w:eastAsia="ko-KR"/>
        </w:rPr>
        <w:t>общества.</w:t>
      </w:r>
    </w:p>
    <w:p w:rsidR="00D20F33" w:rsidRDefault="00D20F33" w:rsidP="00D20F33">
      <w:pPr>
        <w:pStyle w:val="1f9"/>
        <w:suppressAutoHyphens w:val="0"/>
        <w:wordWrap w:val="0"/>
        <w:jc w:val="both"/>
        <w:rPr>
          <w:rFonts w:eastAsia="Times New Roman" w:cs="Times New Roman"/>
          <w:lang w:eastAsia="ko-KR"/>
        </w:rPr>
      </w:pPr>
    </w:p>
    <w:p w:rsidR="00D20F33" w:rsidRDefault="00D20F33" w:rsidP="00D20F33">
      <w:pPr>
        <w:pStyle w:val="1f9"/>
        <w:suppressAutoHyphens w:val="0"/>
        <w:wordWrap w:val="0"/>
        <w:jc w:val="both"/>
      </w:pPr>
      <w:r>
        <w:rPr>
          <w:rStyle w:val="1f7"/>
          <w:rFonts w:eastAsia="Times New Roman" w:cs="Times New Roman"/>
          <w:i/>
          <w:lang w:eastAsia="ko-KR"/>
        </w:rPr>
        <w:t>Основные</w:t>
      </w:r>
      <w:r>
        <w:rPr>
          <w:rStyle w:val="1f7"/>
          <w:rFonts w:eastAsia="Times New Roman" w:cs="Times New Roman"/>
          <w:i/>
          <w:spacing w:val="-3"/>
          <w:lang w:eastAsia="ko-KR"/>
        </w:rPr>
        <w:t xml:space="preserve"> </w:t>
      </w:r>
      <w:r>
        <w:rPr>
          <w:rStyle w:val="1f7"/>
          <w:rFonts w:eastAsia="Times New Roman" w:cs="Times New Roman"/>
          <w:i/>
          <w:lang w:eastAsia="ko-KR"/>
        </w:rPr>
        <w:t>направления</w:t>
      </w:r>
      <w:r>
        <w:rPr>
          <w:rStyle w:val="1f7"/>
          <w:rFonts w:eastAsia="Times New Roman" w:cs="Times New Roman"/>
          <w:i/>
          <w:spacing w:val="-4"/>
          <w:lang w:eastAsia="ko-KR"/>
        </w:rPr>
        <w:t xml:space="preserve"> </w:t>
      </w:r>
      <w:r>
        <w:rPr>
          <w:rStyle w:val="1f7"/>
          <w:rFonts w:eastAsia="Times New Roman" w:cs="Times New Roman"/>
          <w:i/>
          <w:lang w:eastAsia="ko-KR"/>
        </w:rPr>
        <w:t>работы:</w:t>
      </w:r>
      <w:r>
        <w:rPr>
          <w:rStyle w:val="1f7"/>
          <w:rFonts w:eastAsia="Times New Roman" w:cs="Times New Roman"/>
          <w:lang w:eastAsia="ko-KR"/>
        </w:rPr>
        <w:t xml:space="preserve"> </w:t>
      </w:r>
    </w:p>
    <w:p w:rsidR="00D20F33" w:rsidRDefault="00D20F33" w:rsidP="00D20F33">
      <w:pPr>
        <w:pStyle w:val="1f9"/>
        <w:suppressAutoHyphens w:val="0"/>
        <w:wordWrap w:val="0"/>
        <w:jc w:val="both"/>
      </w:pPr>
      <w:r>
        <w:rPr>
          <w:rStyle w:val="1f7"/>
          <w:rFonts w:eastAsia="Times New Roman" w:cs="Times New Roman"/>
          <w:lang w:eastAsia="ko-KR"/>
        </w:rPr>
        <w:t xml:space="preserve">• воспитание чувства патриотизма, сопричастности к героической </w:t>
      </w:r>
      <w:r>
        <w:rPr>
          <w:rStyle w:val="1f7"/>
          <w:rFonts w:eastAsia="Times New Roman" w:cs="Times New Roman"/>
          <w:spacing w:val="-1"/>
          <w:lang w:eastAsia="ko-KR"/>
        </w:rPr>
        <w:t xml:space="preserve">истории </w:t>
      </w:r>
      <w:r>
        <w:rPr>
          <w:rStyle w:val="1f7"/>
          <w:rFonts w:eastAsia="Times New Roman" w:cs="Times New Roman"/>
          <w:spacing w:val="-68"/>
          <w:lang w:eastAsia="ko-KR"/>
        </w:rPr>
        <w:t xml:space="preserve">             </w:t>
      </w:r>
      <w:r>
        <w:rPr>
          <w:rStyle w:val="1f7"/>
          <w:rFonts w:eastAsia="Times New Roman" w:cs="Times New Roman"/>
          <w:lang w:eastAsia="ko-KR"/>
        </w:rPr>
        <w:t>Российского</w:t>
      </w:r>
      <w:r>
        <w:rPr>
          <w:rStyle w:val="1f7"/>
          <w:rFonts w:eastAsia="Times New Roman" w:cs="Times New Roman"/>
          <w:spacing w:val="-1"/>
          <w:lang w:eastAsia="ko-KR"/>
        </w:rPr>
        <w:t xml:space="preserve"> </w:t>
      </w:r>
      <w:r>
        <w:rPr>
          <w:rStyle w:val="1f7"/>
          <w:rFonts w:eastAsia="Times New Roman" w:cs="Times New Roman"/>
          <w:lang w:eastAsia="ko-KR"/>
        </w:rPr>
        <w:t>государс</w:t>
      </w:r>
      <w:r>
        <w:rPr>
          <w:rStyle w:val="1f7"/>
          <w:rFonts w:eastAsia="Times New Roman" w:cs="Times New Roman"/>
          <w:lang w:eastAsia="ko-KR"/>
        </w:rPr>
        <w:t>т</w:t>
      </w:r>
      <w:r>
        <w:rPr>
          <w:rStyle w:val="1f7"/>
          <w:rFonts w:eastAsia="Times New Roman" w:cs="Times New Roman"/>
          <w:lang w:eastAsia="ko-KR"/>
        </w:rPr>
        <w:t>ва;</w:t>
      </w:r>
    </w:p>
    <w:p w:rsidR="00D20F33" w:rsidRDefault="00D20F33" w:rsidP="00D20F33">
      <w:pPr>
        <w:pStyle w:val="1f9"/>
        <w:suppressAutoHyphens w:val="0"/>
        <w:wordWrap w:val="0"/>
        <w:jc w:val="both"/>
      </w:pPr>
      <w:r>
        <w:rPr>
          <w:rStyle w:val="1f7"/>
          <w:rFonts w:eastAsia="Times New Roman" w:cs="Times New Roman"/>
          <w:lang w:eastAsia="ko-KR"/>
        </w:rPr>
        <w:t xml:space="preserve">• формирование </w:t>
      </w:r>
      <w:r>
        <w:rPr>
          <w:rStyle w:val="1f7"/>
          <w:rFonts w:eastAsia="Times New Roman" w:cs="Times New Roman"/>
          <w:spacing w:val="-4"/>
          <w:lang w:eastAsia="ko-KR"/>
        </w:rPr>
        <w:t>у</w:t>
      </w:r>
      <w:r>
        <w:rPr>
          <w:rStyle w:val="1f7"/>
          <w:rFonts w:eastAsia="Times New Roman" w:cs="Times New Roman"/>
          <w:spacing w:val="-68"/>
          <w:lang w:eastAsia="ko-KR"/>
        </w:rPr>
        <w:t xml:space="preserve"> </w:t>
      </w:r>
      <w:r>
        <w:rPr>
          <w:rStyle w:val="1f7"/>
          <w:rFonts w:eastAsia="Times New Roman" w:cs="Times New Roman"/>
          <w:lang w:eastAsia="ko-KR"/>
        </w:rPr>
        <w:t>подрастающего</w:t>
      </w:r>
      <w:r>
        <w:rPr>
          <w:rStyle w:val="1f7"/>
          <w:rFonts w:eastAsia="Times New Roman" w:cs="Times New Roman"/>
          <w:spacing w:val="1"/>
          <w:lang w:eastAsia="ko-KR"/>
        </w:rPr>
        <w:t xml:space="preserve"> </w:t>
      </w:r>
      <w:r>
        <w:rPr>
          <w:rStyle w:val="1f7"/>
          <w:rFonts w:eastAsia="Times New Roman" w:cs="Times New Roman"/>
          <w:lang w:eastAsia="ko-KR"/>
        </w:rPr>
        <w:t xml:space="preserve">поколения </w:t>
      </w:r>
      <w:r>
        <w:rPr>
          <w:rStyle w:val="1f7"/>
          <w:rFonts w:eastAsia="Times New Roman" w:cs="Times New Roman"/>
          <w:spacing w:val="-67"/>
          <w:lang w:eastAsia="ko-KR"/>
        </w:rPr>
        <w:t xml:space="preserve"> </w:t>
      </w:r>
      <w:r>
        <w:rPr>
          <w:rStyle w:val="1f7"/>
          <w:rFonts w:eastAsia="Times New Roman" w:cs="Times New Roman"/>
          <w:lang w:eastAsia="ko-KR"/>
        </w:rPr>
        <w:t>верности</w:t>
      </w:r>
      <w:r>
        <w:rPr>
          <w:rStyle w:val="1f7"/>
          <w:rFonts w:eastAsia="Times New Roman" w:cs="Times New Roman"/>
          <w:spacing w:val="1"/>
          <w:lang w:eastAsia="ko-KR"/>
        </w:rPr>
        <w:t xml:space="preserve"> </w:t>
      </w:r>
      <w:r>
        <w:rPr>
          <w:rStyle w:val="1f7"/>
          <w:rFonts w:eastAsia="Times New Roman" w:cs="Times New Roman"/>
          <w:lang w:eastAsia="ko-KR"/>
        </w:rPr>
        <w:t>Родине,</w:t>
      </w:r>
      <w:r>
        <w:rPr>
          <w:rStyle w:val="1f7"/>
          <w:rFonts w:eastAsia="Times New Roman" w:cs="Times New Roman"/>
          <w:spacing w:val="1"/>
          <w:lang w:eastAsia="ko-KR"/>
        </w:rPr>
        <w:t xml:space="preserve"> </w:t>
      </w:r>
      <w:r>
        <w:rPr>
          <w:rStyle w:val="1f7"/>
          <w:rFonts w:eastAsia="Times New Roman" w:cs="Times New Roman"/>
          <w:lang w:eastAsia="ko-KR"/>
        </w:rPr>
        <w:t>готовности служения Отечеству</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его</w:t>
      </w:r>
      <w:r>
        <w:rPr>
          <w:rStyle w:val="1f7"/>
          <w:rFonts w:eastAsia="Times New Roman" w:cs="Times New Roman"/>
          <w:spacing w:val="1"/>
          <w:lang w:eastAsia="ko-KR"/>
        </w:rPr>
        <w:t xml:space="preserve"> </w:t>
      </w:r>
      <w:r>
        <w:rPr>
          <w:rStyle w:val="1f7"/>
          <w:rFonts w:eastAsia="Times New Roman" w:cs="Times New Roman"/>
          <w:lang w:eastAsia="ko-KR"/>
        </w:rPr>
        <w:t>вооруженной</w:t>
      </w:r>
      <w:r>
        <w:rPr>
          <w:rStyle w:val="1f7"/>
          <w:rFonts w:eastAsia="Times New Roman" w:cs="Times New Roman"/>
          <w:spacing w:val="-1"/>
          <w:lang w:eastAsia="ko-KR"/>
        </w:rPr>
        <w:t xml:space="preserve"> </w:t>
      </w:r>
      <w:r>
        <w:rPr>
          <w:rStyle w:val="1f7"/>
          <w:rFonts w:eastAsia="Times New Roman" w:cs="Times New Roman"/>
          <w:lang w:eastAsia="ko-KR"/>
        </w:rPr>
        <w:t>защите;</w:t>
      </w:r>
    </w:p>
    <w:p w:rsidR="00D20F33" w:rsidRDefault="00D20F33" w:rsidP="00D20F33">
      <w:pPr>
        <w:pStyle w:val="1f9"/>
        <w:suppressAutoHyphens w:val="0"/>
        <w:wordWrap w:val="0"/>
        <w:jc w:val="both"/>
      </w:pPr>
      <w:r>
        <w:rPr>
          <w:rStyle w:val="1f7"/>
          <w:rFonts w:eastAsia="Times New Roman" w:cs="Times New Roman"/>
          <w:lang w:eastAsia="ko-KR"/>
        </w:rPr>
        <w:t>• формирование</w:t>
      </w:r>
      <w:r>
        <w:rPr>
          <w:rStyle w:val="1f7"/>
          <w:rFonts w:eastAsia="Times New Roman" w:cs="Times New Roman"/>
          <w:spacing w:val="1"/>
          <w:lang w:eastAsia="ko-KR"/>
        </w:rPr>
        <w:t xml:space="preserve"> </w:t>
      </w:r>
      <w:r>
        <w:rPr>
          <w:rStyle w:val="1f7"/>
          <w:rFonts w:eastAsia="Times New Roman" w:cs="Times New Roman"/>
          <w:lang w:eastAsia="ko-KR"/>
        </w:rPr>
        <w:t>гражданского</w:t>
      </w:r>
      <w:r>
        <w:rPr>
          <w:rStyle w:val="1f7"/>
          <w:rFonts w:eastAsia="Times New Roman" w:cs="Times New Roman"/>
          <w:spacing w:val="-67"/>
          <w:lang w:eastAsia="ko-KR"/>
        </w:rPr>
        <w:t xml:space="preserve"> </w:t>
      </w:r>
      <w:r>
        <w:rPr>
          <w:rStyle w:val="1f7"/>
          <w:rFonts w:eastAsia="Times New Roman" w:cs="Times New Roman"/>
          <w:lang w:eastAsia="ko-KR"/>
        </w:rPr>
        <w:t>отношения</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Отечеству;</w:t>
      </w:r>
    </w:p>
    <w:p w:rsidR="00D20F33" w:rsidRDefault="00D20F33" w:rsidP="00D20F33">
      <w:pPr>
        <w:pStyle w:val="1f9"/>
        <w:suppressAutoHyphens w:val="0"/>
        <w:wordWrap w:val="0"/>
        <w:jc w:val="both"/>
      </w:pPr>
      <w:r>
        <w:rPr>
          <w:rStyle w:val="1f7"/>
          <w:rFonts w:eastAsia="Times New Roman" w:cs="Times New Roman"/>
          <w:lang w:eastAsia="ko-KR"/>
        </w:rPr>
        <w:t>• воспитание верности духовным</w:t>
      </w:r>
      <w:r>
        <w:rPr>
          <w:rStyle w:val="1f7"/>
          <w:rFonts w:eastAsia="Times New Roman" w:cs="Times New Roman"/>
          <w:spacing w:val="-3"/>
          <w:lang w:eastAsia="ko-KR"/>
        </w:rPr>
        <w:t xml:space="preserve"> </w:t>
      </w:r>
      <w:r>
        <w:rPr>
          <w:rStyle w:val="1f7"/>
          <w:rFonts w:eastAsia="Times New Roman" w:cs="Times New Roman"/>
          <w:lang w:eastAsia="ko-KR"/>
        </w:rPr>
        <w:t>традициям</w:t>
      </w:r>
      <w:r>
        <w:rPr>
          <w:rStyle w:val="1f7"/>
          <w:rFonts w:eastAsia="Times New Roman" w:cs="Times New Roman"/>
          <w:spacing w:val="-3"/>
          <w:lang w:eastAsia="ko-KR"/>
        </w:rPr>
        <w:t xml:space="preserve"> </w:t>
      </w:r>
      <w:r>
        <w:rPr>
          <w:rStyle w:val="1f7"/>
          <w:rFonts w:eastAsia="Times New Roman" w:cs="Times New Roman"/>
          <w:lang w:eastAsia="ko-KR"/>
        </w:rPr>
        <w:t>России;</w:t>
      </w:r>
    </w:p>
    <w:p w:rsidR="00D20F33" w:rsidRDefault="00D20F33" w:rsidP="00D20F33">
      <w:pPr>
        <w:pStyle w:val="1f9"/>
        <w:suppressAutoHyphens w:val="0"/>
        <w:wordWrap w:val="0"/>
        <w:jc w:val="both"/>
      </w:pPr>
      <w:r>
        <w:rPr>
          <w:rStyle w:val="1f7"/>
          <w:rFonts w:eastAsia="Times New Roman" w:cs="Times New Roman"/>
          <w:lang w:eastAsia="ko-KR"/>
        </w:rPr>
        <w:t xml:space="preserve">• развитие </w:t>
      </w:r>
      <w:r>
        <w:rPr>
          <w:rStyle w:val="1f7"/>
          <w:rFonts w:eastAsia="Times New Roman" w:cs="Times New Roman"/>
          <w:spacing w:val="-1"/>
          <w:lang w:eastAsia="ko-KR"/>
        </w:rPr>
        <w:t>общественной а</w:t>
      </w:r>
      <w:r>
        <w:rPr>
          <w:rStyle w:val="1f7"/>
          <w:rFonts w:eastAsia="Times New Roman" w:cs="Times New Roman"/>
          <w:lang w:eastAsia="ko-KR"/>
        </w:rPr>
        <w:t>ктивности, воспитание</w:t>
      </w:r>
      <w:r>
        <w:rPr>
          <w:rStyle w:val="1f7"/>
          <w:rFonts w:eastAsia="Times New Roman" w:cs="Times New Roman"/>
          <w:spacing w:val="-68"/>
          <w:lang w:eastAsia="ko-KR"/>
        </w:rPr>
        <w:t xml:space="preserve"> </w:t>
      </w:r>
      <w:r>
        <w:rPr>
          <w:rStyle w:val="1f7"/>
          <w:rFonts w:eastAsia="Times New Roman" w:cs="Times New Roman"/>
          <w:lang w:eastAsia="ko-KR"/>
        </w:rPr>
        <w:t>сознательного</w:t>
      </w:r>
      <w:r>
        <w:rPr>
          <w:rStyle w:val="1f7"/>
          <w:rFonts w:eastAsia="Times New Roman" w:cs="Times New Roman"/>
          <w:spacing w:val="1"/>
          <w:lang w:eastAsia="ko-KR"/>
        </w:rPr>
        <w:t xml:space="preserve"> </w:t>
      </w:r>
      <w:r>
        <w:rPr>
          <w:rStyle w:val="1f7"/>
          <w:rFonts w:eastAsia="Times New Roman" w:cs="Times New Roman"/>
          <w:lang w:eastAsia="ko-KR"/>
        </w:rPr>
        <w:t>отношения</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народному дост</w:t>
      </w:r>
      <w:r>
        <w:rPr>
          <w:rStyle w:val="1f7"/>
          <w:rFonts w:eastAsia="Times New Roman" w:cs="Times New Roman"/>
          <w:spacing w:val="-1"/>
          <w:lang w:eastAsia="ko-KR"/>
        </w:rPr>
        <w:t>о</w:t>
      </w:r>
      <w:r>
        <w:rPr>
          <w:rStyle w:val="1f7"/>
          <w:rFonts w:eastAsia="Times New Roman" w:cs="Times New Roman"/>
          <w:spacing w:val="-1"/>
          <w:lang w:eastAsia="ko-KR"/>
        </w:rPr>
        <w:t>я</w:t>
      </w:r>
      <w:r>
        <w:rPr>
          <w:rStyle w:val="1f7"/>
          <w:rFonts w:eastAsia="Times New Roman" w:cs="Times New Roman"/>
          <w:spacing w:val="-1"/>
          <w:lang w:eastAsia="ko-KR"/>
        </w:rPr>
        <w:t>нию,</w:t>
      </w:r>
      <w:r>
        <w:rPr>
          <w:rStyle w:val="1f7"/>
          <w:rFonts w:eastAsia="Times New Roman" w:cs="Times New Roman"/>
          <w:spacing w:val="-68"/>
          <w:lang w:eastAsia="ko-KR"/>
        </w:rPr>
        <w:t xml:space="preserve"> </w:t>
      </w:r>
      <w:r>
        <w:rPr>
          <w:rStyle w:val="1f7"/>
          <w:rFonts w:eastAsia="Times New Roman" w:cs="Times New Roman"/>
          <w:lang w:eastAsia="ko-KR"/>
        </w:rPr>
        <w:t>уважения</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национальным</w:t>
      </w:r>
      <w:r>
        <w:rPr>
          <w:rStyle w:val="1f7"/>
          <w:rFonts w:eastAsia="Times New Roman" w:cs="Times New Roman"/>
          <w:spacing w:val="-67"/>
          <w:lang w:eastAsia="ko-KR"/>
        </w:rPr>
        <w:t xml:space="preserve"> </w:t>
      </w:r>
      <w:r>
        <w:rPr>
          <w:rStyle w:val="1f7"/>
          <w:rFonts w:eastAsia="Times New Roman" w:cs="Times New Roman"/>
          <w:lang w:eastAsia="ko-KR"/>
        </w:rPr>
        <w:t>традициям.</w:t>
      </w:r>
    </w:p>
    <w:p w:rsidR="00D20F33" w:rsidRDefault="00D20F33" w:rsidP="00D20F33">
      <w:pPr>
        <w:pStyle w:val="1f9"/>
        <w:suppressAutoHyphens w:val="0"/>
        <w:wordWrap w:val="0"/>
        <w:jc w:val="both"/>
        <w:rPr>
          <w:rFonts w:eastAsia="Times New Roman" w:cs="Times New Roman"/>
          <w:lang w:eastAsia="ko-KR"/>
        </w:rPr>
      </w:pPr>
    </w:p>
    <w:p w:rsidR="00D20F33" w:rsidRDefault="00D20F33" w:rsidP="00D20F33">
      <w:pPr>
        <w:pStyle w:val="1f9"/>
        <w:suppressAutoHyphens w:val="0"/>
        <w:wordWrap w:val="0"/>
        <w:jc w:val="both"/>
      </w:pPr>
      <w:r>
        <w:rPr>
          <w:rStyle w:val="1f7"/>
          <w:rFonts w:eastAsia="Times New Roman" w:cs="Times New Roman"/>
          <w:b/>
          <w:lang w:eastAsia="ko-KR"/>
        </w:rPr>
        <w:t>Совместная</w:t>
      </w:r>
      <w:r>
        <w:rPr>
          <w:rStyle w:val="1f7"/>
          <w:rFonts w:eastAsia="Times New Roman" w:cs="Times New Roman"/>
          <w:b/>
          <w:spacing w:val="-5"/>
          <w:lang w:eastAsia="ko-KR"/>
        </w:rPr>
        <w:t xml:space="preserve"> </w:t>
      </w:r>
      <w:r>
        <w:rPr>
          <w:rStyle w:val="1f7"/>
          <w:rFonts w:eastAsia="Times New Roman" w:cs="Times New Roman"/>
          <w:b/>
          <w:lang w:eastAsia="ko-KR"/>
        </w:rPr>
        <w:t>педагогическая</w:t>
      </w:r>
      <w:r>
        <w:rPr>
          <w:rStyle w:val="1f7"/>
          <w:rFonts w:eastAsia="Times New Roman" w:cs="Times New Roman"/>
          <w:b/>
          <w:spacing w:val="-5"/>
          <w:lang w:eastAsia="ko-KR"/>
        </w:rPr>
        <w:t xml:space="preserve"> </w:t>
      </w:r>
      <w:r>
        <w:rPr>
          <w:rStyle w:val="1f7"/>
          <w:rFonts w:eastAsia="Times New Roman" w:cs="Times New Roman"/>
          <w:b/>
          <w:lang w:eastAsia="ko-KR"/>
        </w:rPr>
        <w:t>деятельность</w:t>
      </w:r>
      <w:r>
        <w:rPr>
          <w:rStyle w:val="1f7"/>
          <w:rFonts w:eastAsia="Times New Roman" w:cs="Times New Roman"/>
          <w:b/>
          <w:spacing w:val="-3"/>
          <w:lang w:eastAsia="ko-KR"/>
        </w:rPr>
        <w:t xml:space="preserve"> </w:t>
      </w:r>
      <w:r>
        <w:rPr>
          <w:rStyle w:val="1f7"/>
          <w:rFonts w:eastAsia="Times New Roman" w:cs="Times New Roman"/>
          <w:b/>
          <w:lang w:eastAsia="ko-KR"/>
        </w:rPr>
        <w:t>семьи</w:t>
      </w:r>
      <w:r>
        <w:rPr>
          <w:rStyle w:val="1f7"/>
          <w:rFonts w:eastAsia="Times New Roman" w:cs="Times New Roman"/>
          <w:b/>
          <w:spacing w:val="-4"/>
          <w:lang w:eastAsia="ko-KR"/>
        </w:rPr>
        <w:t xml:space="preserve"> </w:t>
      </w:r>
      <w:r>
        <w:rPr>
          <w:rStyle w:val="1f7"/>
          <w:rFonts w:eastAsia="Times New Roman" w:cs="Times New Roman"/>
          <w:b/>
          <w:lang w:eastAsia="ko-KR"/>
        </w:rPr>
        <w:t>и</w:t>
      </w:r>
      <w:r>
        <w:rPr>
          <w:rStyle w:val="1f7"/>
          <w:rFonts w:eastAsia="Times New Roman" w:cs="Times New Roman"/>
          <w:b/>
          <w:spacing w:val="-4"/>
          <w:lang w:eastAsia="ko-KR"/>
        </w:rPr>
        <w:t xml:space="preserve"> </w:t>
      </w:r>
      <w:r>
        <w:rPr>
          <w:rStyle w:val="1f7"/>
          <w:rFonts w:eastAsia="Times New Roman" w:cs="Times New Roman"/>
          <w:b/>
          <w:lang w:eastAsia="ko-KR"/>
        </w:rPr>
        <w:t>школы:</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организация</w:t>
      </w:r>
      <w:r>
        <w:rPr>
          <w:rStyle w:val="1f7"/>
          <w:rFonts w:eastAsia="Times New Roman" w:cs="Times New Roman"/>
          <w:spacing w:val="-3"/>
          <w:lang w:eastAsia="ko-KR"/>
        </w:rPr>
        <w:t xml:space="preserve"> </w:t>
      </w:r>
      <w:r>
        <w:rPr>
          <w:rStyle w:val="1f7"/>
          <w:rFonts w:eastAsia="Times New Roman" w:cs="Times New Roman"/>
          <w:lang w:eastAsia="ko-KR"/>
        </w:rPr>
        <w:t>встреч</w:t>
      </w:r>
      <w:r>
        <w:rPr>
          <w:rStyle w:val="1f7"/>
          <w:rFonts w:eastAsia="Times New Roman" w:cs="Times New Roman"/>
          <w:spacing w:val="-3"/>
          <w:lang w:eastAsia="ko-KR"/>
        </w:rPr>
        <w:t xml:space="preserve"> </w:t>
      </w:r>
      <w:r>
        <w:rPr>
          <w:rStyle w:val="1f7"/>
          <w:rFonts w:eastAsia="Times New Roman" w:cs="Times New Roman"/>
          <w:lang w:eastAsia="ko-KR"/>
        </w:rPr>
        <w:t>учащихся</w:t>
      </w:r>
      <w:r>
        <w:rPr>
          <w:rStyle w:val="1f7"/>
          <w:rFonts w:eastAsia="Times New Roman" w:cs="Times New Roman"/>
          <w:spacing w:val="-2"/>
          <w:lang w:eastAsia="ko-KR"/>
        </w:rPr>
        <w:t xml:space="preserve"> </w:t>
      </w:r>
      <w:r>
        <w:rPr>
          <w:rStyle w:val="1f7"/>
          <w:rFonts w:eastAsia="Times New Roman" w:cs="Times New Roman"/>
          <w:lang w:eastAsia="ko-KR"/>
        </w:rPr>
        <w:t>школы</w:t>
      </w:r>
      <w:r>
        <w:rPr>
          <w:rStyle w:val="1f7"/>
          <w:rFonts w:eastAsia="Times New Roman" w:cs="Times New Roman"/>
          <w:spacing w:val="-2"/>
          <w:lang w:eastAsia="ko-KR"/>
        </w:rPr>
        <w:t xml:space="preserve"> </w:t>
      </w:r>
      <w:r>
        <w:rPr>
          <w:rStyle w:val="1f7"/>
          <w:rFonts w:eastAsia="Times New Roman" w:cs="Times New Roman"/>
          <w:lang w:eastAsia="ko-KR"/>
        </w:rPr>
        <w:t>с</w:t>
      </w:r>
      <w:r>
        <w:rPr>
          <w:rStyle w:val="1f7"/>
          <w:rFonts w:eastAsia="Times New Roman" w:cs="Times New Roman"/>
          <w:spacing w:val="-3"/>
          <w:lang w:eastAsia="ko-KR"/>
        </w:rPr>
        <w:t xml:space="preserve"> </w:t>
      </w:r>
      <w:r>
        <w:rPr>
          <w:rStyle w:val="1f7"/>
          <w:rFonts w:eastAsia="Times New Roman" w:cs="Times New Roman"/>
          <w:lang w:eastAsia="ko-KR"/>
        </w:rPr>
        <w:t>родителями-военнослужащими;</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посещение</w:t>
      </w:r>
      <w:r>
        <w:rPr>
          <w:rStyle w:val="1f7"/>
          <w:rFonts w:eastAsia="Times New Roman" w:cs="Times New Roman"/>
          <w:spacing w:val="-3"/>
          <w:lang w:eastAsia="ko-KR"/>
        </w:rPr>
        <w:t xml:space="preserve"> </w:t>
      </w:r>
      <w:r>
        <w:rPr>
          <w:rStyle w:val="1f7"/>
          <w:rFonts w:eastAsia="Times New Roman" w:cs="Times New Roman"/>
          <w:lang w:eastAsia="ko-KR"/>
        </w:rPr>
        <w:t>семей,</w:t>
      </w:r>
      <w:r>
        <w:rPr>
          <w:rStyle w:val="1f7"/>
          <w:rFonts w:eastAsia="Times New Roman" w:cs="Times New Roman"/>
          <w:spacing w:val="-3"/>
          <w:lang w:eastAsia="ko-KR"/>
        </w:rPr>
        <w:t xml:space="preserve"> </w:t>
      </w:r>
      <w:r>
        <w:rPr>
          <w:rStyle w:val="1f7"/>
          <w:rFonts w:eastAsia="Times New Roman" w:cs="Times New Roman"/>
          <w:lang w:eastAsia="ko-KR"/>
        </w:rPr>
        <w:t>в</w:t>
      </w:r>
      <w:r>
        <w:rPr>
          <w:rStyle w:val="1f7"/>
          <w:rFonts w:eastAsia="Times New Roman" w:cs="Times New Roman"/>
          <w:spacing w:val="-4"/>
          <w:lang w:eastAsia="ko-KR"/>
        </w:rPr>
        <w:t xml:space="preserve"> </w:t>
      </w:r>
      <w:r>
        <w:rPr>
          <w:rStyle w:val="1f7"/>
          <w:rFonts w:eastAsia="Times New Roman" w:cs="Times New Roman"/>
          <w:lang w:eastAsia="ko-KR"/>
        </w:rPr>
        <w:t>которых</w:t>
      </w:r>
      <w:r>
        <w:rPr>
          <w:rStyle w:val="1f7"/>
          <w:rFonts w:eastAsia="Times New Roman" w:cs="Times New Roman"/>
          <w:spacing w:val="-1"/>
          <w:lang w:eastAsia="ko-KR"/>
        </w:rPr>
        <w:t xml:space="preserve"> </w:t>
      </w:r>
      <w:r>
        <w:rPr>
          <w:rStyle w:val="1f7"/>
          <w:rFonts w:eastAsia="Times New Roman" w:cs="Times New Roman"/>
          <w:lang w:eastAsia="ko-KR"/>
        </w:rPr>
        <w:t>есть</w:t>
      </w:r>
      <w:r>
        <w:rPr>
          <w:rStyle w:val="1f7"/>
          <w:rFonts w:eastAsia="Times New Roman" w:cs="Times New Roman"/>
          <w:spacing w:val="-4"/>
          <w:lang w:eastAsia="ko-KR"/>
        </w:rPr>
        <w:t xml:space="preserve"> </w:t>
      </w:r>
      <w:r>
        <w:rPr>
          <w:rStyle w:val="1f7"/>
          <w:rFonts w:eastAsia="Times New Roman" w:cs="Times New Roman"/>
          <w:lang w:eastAsia="ko-KR"/>
        </w:rPr>
        <w:t>(или</w:t>
      </w:r>
      <w:r>
        <w:rPr>
          <w:rStyle w:val="1f7"/>
          <w:rFonts w:eastAsia="Times New Roman" w:cs="Times New Roman"/>
          <w:spacing w:val="-2"/>
          <w:lang w:eastAsia="ko-KR"/>
        </w:rPr>
        <w:t xml:space="preserve"> </w:t>
      </w:r>
      <w:r>
        <w:rPr>
          <w:rStyle w:val="1f7"/>
          <w:rFonts w:eastAsia="Times New Roman" w:cs="Times New Roman"/>
          <w:lang w:eastAsia="ko-KR"/>
        </w:rPr>
        <w:t>были)</w:t>
      </w:r>
      <w:r>
        <w:rPr>
          <w:rStyle w:val="1f7"/>
          <w:rFonts w:eastAsia="Times New Roman" w:cs="Times New Roman"/>
          <w:spacing w:val="-3"/>
          <w:lang w:eastAsia="ko-KR"/>
        </w:rPr>
        <w:t xml:space="preserve"> </w:t>
      </w:r>
      <w:r>
        <w:rPr>
          <w:rStyle w:val="1f7"/>
          <w:rFonts w:eastAsia="Times New Roman" w:cs="Times New Roman"/>
          <w:lang w:eastAsia="ko-KR"/>
        </w:rPr>
        <w:t>ветераны</w:t>
      </w:r>
      <w:r>
        <w:rPr>
          <w:rStyle w:val="1f7"/>
          <w:rFonts w:eastAsia="Times New Roman" w:cs="Times New Roman"/>
          <w:spacing w:val="-2"/>
          <w:lang w:eastAsia="ko-KR"/>
        </w:rPr>
        <w:t xml:space="preserve"> </w:t>
      </w:r>
      <w:r>
        <w:rPr>
          <w:rStyle w:val="1f7"/>
          <w:rFonts w:eastAsia="Times New Roman" w:cs="Times New Roman"/>
          <w:lang w:eastAsia="ko-KR"/>
        </w:rPr>
        <w:t>войны;</w:t>
      </w:r>
    </w:p>
    <w:p w:rsidR="00D20F33" w:rsidRDefault="00D20F33" w:rsidP="00E03158">
      <w:pPr>
        <w:pStyle w:val="1f9"/>
        <w:widowControl w:val="0"/>
        <w:numPr>
          <w:ilvl w:val="0"/>
          <w:numId w:val="231"/>
        </w:numPr>
        <w:suppressAutoHyphens w:val="0"/>
        <w:wordWrap w:val="0"/>
        <w:autoSpaceDN w:val="0"/>
        <w:jc w:val="both"/>
        <w:rPr>
          <w:rFonts w:eastAsia="Times New Roman" w:cs="Times New Roman"/>
          <w:lang w:eastAsia="ko-KR"/>
        </w:rPr>
      </w:pPr>
      <w:r>
        <w:rPr>
          <w:rFonts w:eastAsia="Times New Roman" w:cs="Times New Roman"/>
          <w:lang w:eastAsia="ko-KR"/>
        </w:rPr>
        <w:t>привлечение родителей к подготовке и проведению праздников, мероприятий;</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val="en-US" w:eastAsia="ko-KR"/>
        </w:rPr>
        <w:t>изучение</w:t>
      </w:r>
      <w:r>
        <w:rPr>
          <w:rStyle w:val="1f7"/>
          <w:rFonts w:eastAsia="Times New Roman" w:cs="Times New Roman"/>
          <w:spacing w:val="-3"/>
          <w:lang w:val="en-US" w:eastAsia="ko-KR"/>
        </w:rPr>
        <w:t xml:space="preserve"> </w:t>
      </w:r>
      <w:r>
        <w:rPr>
          <w:rStyle w:val="1f7"/>
          <w:rFonts w:eastAsia="Times New Roman" w:cs="Times New Roman"/>
          <w:lang w:val="en-US" w:eastAsia="ko-KR"/>
        </w:rPr>
        <w:t>семейных</w:t>
      </w:r>
      <w:r>
        <w:rPr>
          <w:rStyle w:val="1f7"/>
          <w:rFonts w:eastAsia="Times New Roman" w:cs="Times New Roman"/>
          <w:spacing w:val="-5"/>
          <w:lang w:val="en-US" w:eastAsia="ko-KR"/>
        </w:rPr>
        <w:t xml:space="preserve"> </w:t>
      </w:r>
      <w:r>
        <w:rPr>
          <w:rStyle w:val="1f7"/>
          <w:rFonts w:eastAsia="Times New Roman" w:cs="Times New Roman"/>
          <w:lang w:val="en-US" w:eastAsia="ko-KR"/>
        </w:rPr>
        <w:t>традиций;</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организация</w:t>
      </w:r>
      <w:r>
        <w:rPr>
          <w:rStyle w:val="1f7"/>
          <w:rFonts w:eastAsia="Times New Roman" w:cs="Times New Roman"/>
          <w:spacing w:val="-6"/>
          <w:lang w:eastAsia="ko-KR"/>
        </w:rPr>
        <w:t xml:space="preserve"> </w:t>
      </w:r>
      <w:r>
        <w:rPr>
          <w:rStyle w:val="1f7"/>
          <w:rFonts w:eastAsia="Times New Roman" w:cs="Times New Roman"/>
          <w:lang w:eastAsia="ko-KR"/>
        </w:rPr>
        <w:t>и</w:t>
      </w:r>
      <w:r>
        <w:rPr>
          <w:rStyle w:val="1f7"/>
          <w:rFonts w:eastAsia="Times New Roman" w:cs="Times New Roman"/>
          <w:spacing w:val="-3"/>
          <w:lang w:eastAsia="ko-KR"/>
        </w:rPr>
        <w:t xml:space="preserve"> </w:t>
      </w:r>
      <w:r>
        <w:rPr>
          <w:rStyle w:val="1f7"/>
          <w:rFonts w:eastAsia="Times New Roman" w:cs="Times New Roman"/>
          <w:lang w:eastAsia="ko-KR"/>
        </w:rPr>
        <w:t>проведение</w:t>
      </w:r>
      <w:r>
        <w:rPr>
          <w:rStyle w:val="1f7"/>
          <w:rFonts w:eastAsia="Times New Roman" w:cs="Times New Roman"/>
          <w:spacing w:val="-3"/>
          <w:lang w:eastAsia="ko-KR"/>
        </w:rPr>
        <w:t xml:space="preserve"> </w:t>
      </w:r>
      <w:r>
        <w:rPr>
          <w:rStyle w:val="1f7"/>
          <w:rFonts w:eastAsia="Times New Roman" w:cs="Times New Roman"/>
          <w:lang w:eastAsia="ko-KR"/>
        </w:rPr>
        <w:t>семейных</w:t>
      </w:r>
      <w:r>
        <w:rPr>
          <w:rStyle w:val="1f7"/>
          <w:rFonts w:eastAsia="Times New Roman" w:cs="Times New Roman"/>
          <w:spacing w:val="-3"/>
          <w:lang w:eastAsia="ko-KR"/>
        </w:rPr>
        <w:t xml:space="preserve"> </w:t>
      </w:r>
      <w:r>
        <w:rPr>
          <w:rStyle w:val="1f7"/>
          <w:rFonts w:eastAsia="Times New Roman" w:cs="Times New Roman"/>
          <w:lang w:eastAsia="ko-KR"/>
        </w:rPr>
        <w:t>встреч,</w:t>
      </w:r>
      <w:r>
        <w:rPr>
          <w:rStyle w:val="1f7"/>
          <w:rFonts w:eastAsia="Times New Roman" w:cs="Times New Roman"/>
          <w:spacing w:val="-3"/>
          <w:lang w:eastAsia="ko-KR"/>
        </w:rPr>
        <w:t xml:space="preserve"> </w:t>
      </w:r>
      <w:r>
        <w:rPr>
          <w:rStyle w:val="1f7"/>
          <w:rFonts w:eastAsia="Times New Roman" w:cs="Times New Roman"/>
          <w:lang w:eastAsia="ko-KR"/>
        </w:rPr>
        <w:t>конкурсов</w:t>
      </w:r>
      <w:r>
        <w:rPr>
          <w:rStyle w:val="1f7"/>
          <w:rFonts w:eastAsia="Times New Roman" w:cs="Times New Roman"/>
          <w:spacing w:val="-5"/>
          <w:lang w:eastAsia="ko-KR"/>
        </w:rPr>
        <w:t xml:space="preserve"> </w:t>
      </w:r>
      <w:r>
        <w:rPr>
          <w:rStyle w:val="1f7"/>
          <w:rFonts w:eastAsia="Times New Roman" w:cs="Times New Roman"/>
          <w:lang w:eastAsia="ko-KR"/>
        </w:rPr>
        <w:t>и</w:t>
      </w:r>
      <w:r>
        <w:rPr>
          <w:rStyle w:val="1f7"/>
          <w:rFonts w:eastAsia="Times New Roman" w:cs="Times New Roman"/>
          <w:spacing w:val="-3"/>
          <w:lang w:eastAsia="ko-KR"/>
        </w:rPr>
        <w:t xml:space="preserve"> </w:t>
      </w:r>
      <w:r>
        <w:rPr>
          <w:rStyle w:val="1f7"/>
          <w:rFonts w:eastAsia="Times New Roman" w:cs="Times New Roman"/>
          <w:lang w:eastAsia="ko-KR"/>
        </w:rPr>
        <w:t>викторин;</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организация</w:t>
      </w:r>
      <w:r>
        <w:rPr>
          <w:rStyle w:val="1f7"/>
          <w:rFonts w:eastAsia="Times New Roman" w:cs="Times New Roman"/>
          <w:spacing w:val="-5"/>
          <w:lang w:eastAsia="ko-KR"/>
        </w:rPr>
        <w:t xml:space="preserve"> </w:t>
      </w:r>
      <w:r>
        <w:rPr>
          <w:rStyle w:val="1f7"/>
          <w:rFonts w:eastAsia="Times New Roman" w:cs="Times New Roman"/>
          <w:lang w:eastAsia="ko-KR"/>
        </w:rPr>
        <w:t>совместных</w:t>
      </w:r>
      <w:r>
        <w:rPr>
          <w:rStyle w:val="1f7"/>
          <w:rFonts w:eastAsia="Times New Roman" w:cs="Times New Roman"/>
          <w:spacing w:val="-4"/>
          <w:lang w:eastAsia="ko-KR"/>
        </w:rPr>
        <w:t xml:space="preserve"> </w:t>
      </w:r>
      <w:r>
        <w:rPr>
          <w:rStyle w:val="1f7"/>
          <w:rFonts w:eastAsia="Times New Roman" w:cs="Times New Roman"/>
          <w:lang w:eastAsia="ko-KR"/>
        </w:rPr>
        <w:t>экскурсий</w:t>
      </w:r>
      <w:r>
        <w:rPr>
          <w:rStyle w:val="1f7"/>
          <w:rFonts w:eastAsia="Times New Roman" w:cs="Times New Roman"/>
          <w:spacing w:val="-5"/>
          <w:lang w:eastAsia="ko-KR"/>
        </w:rPr>
        <w:t xml:space="preserve"> </w:t>
      </w:r>
      <w:r>
        <w:rPr>
          <w:rStyle w:val="1f7"/>
          <w:rFonts w:eastAsia="Times New Roman" w:cs="Times New Roman"/>
          <w:lang w:eastAsia="ko-KR"/>
        </w:rPr>
        <w:t>в</w:t>
      </w:r>
      <w:r>
        <w:rPr>
          <w:rStyle w:val="1f7"/>
          <w:rFonts w:eastAsia="Times New Roman" w:cs="Times New Roman"/>
          <w:spacing w:val="-5"/>
          <w:lang w:eastAsia="ko-KR"/>
        </w:rPr>
        <w:t xml:space="preserve"> </w:t>
      </w:r>
      <w:r>
        <w:rPr>
          <w:rStyle w:val="1f7"/>
          <w:rFonts w:eastAsia="Times New Roman" w:cs="Times New Roman"/>
          <w:lang w:eastAsia="ko-KR"/>
        </w:rPr>
        <w:t>музеи;</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val="en-US" w:eastAsia="ko-KR"/>
        </w:rPr>
        <w:t>совместные</w:t>
      </w:r>
      <w:r>
        <w:rPr>
          <w:rStyle w:val="1f7"/>
          <w:rFonts w:eastAsia="Times New Roman" w:cs="Times New Roman"/>
          <w:spacing w:val="-4"/>
          <w:lang w:val="en-US" w:eastAsia="ko-KR"/>
        </w:rPr>
        <w:t xml:space="preserve"> </w:t>
      </w:r>
      <w:r>
        <w:rPr>
          <w:rStyle w:val="1f7"/>
          <w:rFonts w:eastAsia="Times New Roman" w:cs="Times New Roman"/>
          <w:lang w:val="en-US" w:eastAsia="ko-KR"/>
        </w:rPr>
        <w:t>проекты.</w:t>
      </w:r>
    </w:p>
    <w:p w:rsidR="00D20F33" w:rsidRDefault="00D20F33" w:rsidP="00D20F33">
      <w:pPr>
        <w:pStyle w:val="1f9"/>
        <w:suppressAutoHyphens w:val="0"/>
        <w:wordWrap w:val="0"/>
        <w:jc w:val="both"/>
        <w:rPr>
          <w:rFonts w:eastAsia="Times New Roman" w:cs="Times New Roman"/>
          <w:lang w:val="en-US" w:eastAsia="ko-KR"/>
        </w:rPr>
      </w:pPr>
    </w:p>
    <w:p w:rsidR="00D20F33" w:rsidRDefault="00D20F33" w:rsidP="00D20F33">
      <w:pPr>
        <w:pStyle w:val="1f9"/>
        <w:suppressAutoHyphens w:val="0"/>
        <w:wordWrap w:val="0"/>
        <w:jc w:val="both"/>
      </w:pPr>
      <w:r>
        <w:rPr>
          <w:rStyle w:val="1f7"/>
          <w:rFonts w:eastAsia="Times New Roman" w:cs="Times New Roman"/>
          <w:i/>
          <w:lang w:val="en-US" w:eastAsia="ko-KR"/>
        </w:rPr>
        <w:t>Планируемые</w:t>
      </w:r>
      <w:r>
        <w:rPr>
          <w:rStyle w:val="1f7"/>
          <w:rFonts w:eastAsia="Times New Roman" w:cs="Times New Roman"/>
          <w:i/>
          <w:spacing w:val="-5"/>
          <w:lang w:val="en-US" w:eastAsia="ko-KR"/>
        </w:rPr>
        <w:t xml:space="preserve"> </w:t>
      </w:r>
      <w:r>
        <w:rPr>
          <w:rStyle w:val="1f7"/>
          <w:rFonts w:eastAsia="Times New Roman" w:cs="Times New Roman"/>
          <w:i/>
          <w:lang w:val="en-US" w:eastAsia="ko-KR"/>
        </w:rPr>
        <w:t>результаты:</w:t>
      </w:r>
    </w:p>
    <w:p w:rsidR="00D20F33" w:rsidRDefault="00D20F33" w:rsidP="00D20F33">
      <w:pPr>
        <w:pStyle w:val="1f9"/>
        <w:suppressAutoHyphens w:val="0"/>
        <w:wordWrap w:val="0"/>
        <w:ind w:firstLine="800"/>
        <w:jc w:val="both"/>
      </w:pP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школе</w:t>
      </w:r>
      <w:r>
        <w:rPr>
          <w:rStyle w:val="1f7"/>
          <w:rFonts w:eastAsia="Times New Roman" w:cs="Times New Roman"/>
          <w:spacing w:val="1"/>
          <w:lang w:eastAsia="ko-KR"/>
        </w:rPr>
        <w:t xml:space="preserve"> </w:t>
      </w:r>
      <w:r>
        <w:rPr>
          <w:rStyle w:val="1f7"/>
          <w:rFonts w:eastAsia="Times New Roman" w:cs="Times New Roman"/>
          <w:lang w:eastAsia="ko-KR"/>
        </w:rPr>
        <w:t>создана</w:t>
      </w:r>
      <w:r>
        <w:rPr>
          <w:rStyle w:val="1f7"/>
          <w:rFonts w:eastAsia="Times New Roman" w:cs="Times New Roman"/>
          <w:spacing w:val="1"/>
          <w:lang w:eastAsia="ko-KR"/>
        </w:rPr>
        <w:t xml:space="preserve"> </w:t>
      </w:r>
      <w:r>
        <w:rPr>
          <w:rStyle w:val="1f7"/>
          <w:rFonts w:eastAsia="Times New Roman" w:cs="Times New Roman"/>
          <w:lang w:eastAsia="ko-KR"/>
        </w:rPr>
        <w:t>система</w:t>
      </w:r>
      <w:r>
        <w:rPr>
          <w:rStyle w:val="1f7"/>
          <w:rFonts w:eastAsia="Times New Roman" w:cs="Times New Roman"/>
          <w:spacing w:val="1"/>
          <w:lang w:eastAsia="ko-KR"/>
        </w:rPr>
        <w:t xml:space="preserve"> </w:t>
      </w:r>
      <w:r>
        <w:rPr>
          <w:rStyle w:val="1f7"/>
          <w:rFonts w:eastAsia="Times New Roman" w:cs="Times New Roman"/>
          <w:lang w:eastAsia="ko-KR"/>
        </w:rPr>
        <w:t>гражданско-патриотического</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правового</w:t>
      </w:r>
      <w:r>
        <w:rPr>
          <w:rStyle w:val="1f7"/>
          <w:rFonts w:eastAsia="Times New Roman" w:cs="Times New Roman"/>
          <w:spacing w:val="1"/>
          <w:lang w:eastAsia="ko-KR"/>
        </w:rPr>
        <w:t xml:space="preserve"> </w:t>
      </w:r>
      <w:r>
        <w:rPr>
          <w:rStyle w:val="1f7"/>
          <w:rFonts w:eastAsia="Times New Roman" w:cs="Times New Roman"/>
          <w:lang w:eastAsia="ko-KR"/>
        </w:rPr>
        <w:t>воспитания, способс</w:t>
      </w:r>
      <w:r>
        <w:rPr>
          <w:rStyle w:val="1f7"/>
          <w:rFonts w:eastAsia="Times New Roman" w:cs="Times New Roman"/>
          <w:lang w:eastAsia="ko-KR"/>
        </w:rPr>
        <w:t>т</w:t>
      </w:r>
      <w:r>
        <w:rPr>
          <w:rStyle w:val="1f7"/>
          <w:rFonts w:eastAsia="Times New Roman" w:cs="Times New Roman"/>
          <w:lang w:eastAsia="ko-KR"/>
        </w:rPr>
        <w:t>вующая осознанию детьми их принадлежности к судьбе</w:t>
      </w:r>
      <w:r>
        <w:rPr>
          <w:rStyle w:val="1f7"/>
          <w:rFonts w:eastAsia="Times New Roman" w:cs="Times New Roman"/>
          <w:spacing w:val="-67"/>
          <w:lang w:eastAsia="ko-KR"/>
        </w:rPr>
        <w:t xml:space="preserve"> </w:t>
      </w:r>
      <w:r>
        <w:rPr>
          <w:rStyle w:val="1f7"/>
          <w:rFonts w:eastAsia="Times New Roman" w:cs="Times New Roman"/>
          <w:lang w:eastAsia="ko-KR"/>
        </w:rPr>
        <w:t>своего Отечества, ответственных за себя и окружающую действительность,</w:t>
      </w:r>
      <w:r>
        <w:rPr>
          <w:rStyle w:val="1f7"/>
          <w:rFonts w:eastAsia="Times New Roman" w:cs="Times New Roman"/>
          <w:spacing w:val="1"/>
          <w:lang w:eastAsia="ko-KR"/>
        </w:rPr>
        <w:t xml:space="preserve"> </w:t>
      </w:r>
      <w:r>
        <w:rPr>
          <w:rStyle w:val="1f7"/>
          <w:rFonts w:eastAsia="Times New Roman" w:cs="Times New Roman"/>
          <w:lang w:eastAsia="ko-KR"/>
        </w:rPr>
        <w:t>готовых и</w:t>
      </w:r>
      <w:r>
        <w:rPr>
          <w:rStyle w:val="1f7"/>
          <w:rFonts w:eastAsia="Times New Roman" w:cs="Times New Roman"/>
          <w:spacing w:val="-1"/>
          <w:lang w:eastAsia="ko-KR"/>
        </w:rPr>
        <w:t xml:space="preserve"> </w:t>
      </w:r>
      <w:r>
        <w:rPr>
          <w:rStyle w:val="1f7"/>
          <w:rFonts w:eastAsia="Times New Roman" w:cs="Times New Roman"/>
          <w:lang w:eastAsia="ko-KR"/>
        </w:rPr>
        <w:t>способных строить</w:t>
      </w:r>
      <w:r>
        <w:rPr>
          <w:rStyle w:val="1f7"/>
          <w:rFonts w:eastAsia="Times New Roman" w:cs="Times New Roman"/>
          <w:spacing w:val="-2"/>
          <w:lang w:eastAsia="ko-KR"/>
        </w:rPr>
        <w:t xml:space="preserve"> </w:t>
      </w:r>
      <w:r>
        <w:rPr>
          <w:rStyle w:val="1f7"/>
          <w:rFonts w:eastAsia="Times New Roman" w:cs="Times New Roman"/>
          <w:lang w:eastAsia="ko-KR"/>
        </w:rPr>
        <w:t>жизнь,</w:t>
      </w:r>
      <w:r>
        <w:rPr>
          <w:rStyle w:val="1f7"/>
          <w:rFonts w:eastAsia="Times New Roman" w:cs="Times New Roman"/>
          <w:spacing w:val="-2"/>
          <w:lang w:eastAsia="ko-KR"/>
        </w:rPr>
        <w:t xml:space="preserve"> </w:t>
      </w:r>
      <w:r>
        <w:rPr>
          <w:rStyle w:val="1f7"/>
          <w:rFonts w:eastAsia="Times New Roman" w:cs="Times New Roman"/>
          <w:lang w:eastAsia="ko-KR"/>
        </w:rPr>
        <w:t>достойную</w:t>
      </w:r>
      <w:r>
        <w:rPr>
          <w:rStyle w:val="1f7"/>
          <w:rFonts w:eastAsia="Times New Roman" w:cs="Times New Roman"/>
          <w:spacing w:val="-2"/>
          <w:lang w:eastAsia="ko-KR"/>
        </w:rPr>
        <w:t xml:space="preserve"> </w:t>
      </w:r>
      <w:r>
        <w:rPr>
          <w:rStyle w:val="1f7"/>
          <w:rFonts w:eastAsia="Times New Roman" w:cs="Times New Roman"/>
          <w:lang w:eastAsia="ko-KR"/>
        </w:rPr>
        <w:t>современного</w:t>
      </w:r>
      <w:r>
        <w:rPr>
          <w:rStyle w:val="1f7"/>
          <w:rFonts w:eastAsia="Times New Roman" w:cs="Times New Roman"/>
          <w:spacing w:val="-3"/>
          <w:lang w:eastAsia="ko-KR"/>
        </w:rPr>
        <w:t xml:space="preserve"> </w:t>
      </w:r>
      <w:r>
        <w:rPr>
          <w:rStyle w:val="1f7"/>
          <w:rFonts w:eastAsia="Times New Roman" w:cs="Times New Roman"/>
          <w:lang w:eastAsia="ko-KR"/>
        </w:rPr>
        <w:t>человека.</w:t>
      </w:r>
    </w:p>
    <w:p w:rsidR="00D20F33" w:rsidRDefault="00D20F33" w:rsidP="00D20F33">
      <w:pPr>
        <w:pStyle w:val="1f9"/>
        <w:suppressAutoHyphens w:val="0"/>
        <w:wordWrap w:val="0"/>
        <w:ind w:firstLine="800"/>
        <w:jc w:val="both"/>
      </w:pPr>
      <w:r>
        <w:rPr>
          <w:rStyle w:val="1f7"/>
          <w:rFonts w:eastAsia="Times New Roman" w:cs="Times New Roman"/>
          <w:lang w:eastAsia="ko-KR"/>
        </w:rPr>
        <w:t>В школе формируется личность, осознающая себя частью общества и</w:t>
      </w:r>
      <w:r>
        <w:rPr>
          <w:rStyle w:val="1f7"/>
          <w:rFonts w:eastAsia="Times New Roman" w:cs="Times New Roman"/>
          <w:spacing w:val="1"/>
          <w:lang w:eastAsia="ko-KR"/>
        </w:rPr>
        <w:t xml:space="preserve"> </w:t>
      </w:r>
      <w:r>
        <w:rPr>
          <w:rStyle w:val="1f7"/>
          <w:rFonts w:eastAsia="Times New Roman" w:cs="Times New Roman"/>
          <w:lang w:eastAsia="ko-KR"/>
        </w:rPr>
        <w:t>гражданином</w:t>
      </w:r>
      <w:r>
        <w:rPr>
          <w:rStyle w:val="1f7"/>
          <w:rFonts w:eastAsia="Times New Roman" w:cs="Times New Roman"/>
          <w:spacing w:val="-3"/>
          <w:lang w:eastAsia="ko-KR"/>
        </w:rPr>
        <w:t xml:space="preserve"> </w:t>
      </w:r>
      <w:r>
        <w:rPr>
          <w:rStyle w:val="1f7"/>
          <w:rFonts w:eastAsia="Times New Roman" w:cs="Times New Roman"/>
          <w:lang w:eastAsia="ko-KR"/>
        </w:rPr>
        <w:t>своего</w:t>
      </w:r>
      <w:r>
        <w:rPr>
          <w:rStyle w:val="1f7"/>
          <w:rFonts w:eastAsia="Times New Roman" w:cs="Times New Roman"/>
          <w:spacing w:val="-3"/>
          <w:lang w:eastAsia="ko-KR"/>
        </w:rPr>
        <w:t xml:space="preserve"> </w:t>
      </w:r>
      <w:r>
        <w:rPr>
          <w:rStyle w:val="1f7"/>
          <w:rFonts w:eastAsia="Times New Roman" w:cs="Times New Roman"/>
          <w:lang w:eastAsia="ko-KR"/>
        </w:rPr>
        <w:t>Отечества,</w:t>
      </w:r>
      <w:r>
        <w:rPr>
          <w:rStyle w:val="1f7"/>
          <w:rFonts w:eastAsia="Times New Roman" w:cs="Times New Roman"/>
          <w:spacing w:val="-4"/>
          <w:lang w:eastAsia="ko-KR"/>
        </w:rPr>
        <w:t xml:space="preserve"> </w:t>
      </w:r>
      <w:r>
        <w:rPr>
          <w:rStyle w:val="1f7"/>
          <w:rFonts w:eastAsia="Times New Roman" w:cs="Times New Roman"/>
          <w:lang w:eastAsia="ko-KR"/>
        </w:rPr>
        <w:t>овладевающая</w:t>
      </w:r>
      <w:r>
        <w:rPr>
          <w:rStyle w:val="1f7"/>
          <w:rFonts w:eastAsia="Times New Roman" w:cs="Times New Roman"/>
          <w:spacing w:val="-2"/>
          <w:lang w:eastAsia="ko-KR"/>
        </w:rPr>
        <w:t xml:space="preserve"> </w:t>
      </w:r>
      <w:r>
        <w:rPr>
          <w:rStyle w:val="1f7"/>
          <w:rFonts w:eastAsia="Times New Roman" w:cs="Times New Roman"/>
          <w:lang w:eastAsia="ko-KR"/>
        </w:rPr>
        <w:t>следующими</w:t>
      </w:r>
      <w:r>
        <w:rPr>
          <w:rStyle w:val="1f7"/>
          <w:rFonts w:eastAsia="Times New Roman" w:cs="Times New Roman"/>
          <w:spacing w:val="-5"/>
          <w:lang w:eastAsia="ko-KR"/>
        </w:rPr>
        <w:t xml:space="preserve"> </w:t>
      </w:r>
      <w:r>
        <w:rPr>
          <w:rStyle w:val="1f7"/>
          <w:rFonts w:eastAsia="Times New Roman" w:cs="Times New Roman"/>
          <w:lang w:eastAsia="ko-KR"/>
        </w:rPr>
        <w:t>компетенциями:</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ценностное</w:t>
      </w:r>
      <w:r>
        <w:rPr>
          <w:rStyle w:val="1f7"/>
          <w:rFonts w:eastAsia="Times New Roman" w:cs="Times New Roman"/>
          <w:spacing w:val="1"/>
          <w:lang w:eastAsia="ko-KR"/>
        </w:rPr>
        <w:t xml:space="preserve"> </w:t>
      </w:r>
      <w:r>
        <w:rPr>
          <w:rStyle w:val="1f7"/>
          <w:rFonts w:eastAsia="Times New Roman" w:cs="Times New Roman"/>
          <w:lang w:eastAsia="ko-KR"/>
        </w:rPr>
        <w:t>отношение</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России,</w:t>
      </w:r>
      <w:r>
        <w:rPr>
          <w:rStyle w:val="1f7"/>
          <w:rFonts w:eastAsia="Times New Roman" w:cs="Times New Roman"/>
          <w:spacing w:val="1"/>
          <w:lang w:eastAsia="ko-KR"/>
        </w:rPr>
        <w:t xml:space="preserve"> </w:t>
      </w:r>
      <w:r>
        <w:rPr>
          <w:rStyle w:val="1f7"/>
          <w:rFonts w:eastAsia="Times New Roman" w:cs="Times New Roman"/>
          <w:lang w:eastAsia="ko-KR"/>
        </w:rPr>
        <w:t>своему</w:t>
      </w:r>
      <w:r>
        <w:rPr>
          <w:rStyle w:val="1f7"/>
          <w:rFonts w:eastAsia="Times New Roman" w:cs="Times New Roman"/>
          <w:spacing w:val="1"/>
          <w:lang w:eastAsia="ko-KR"/>
        </w:rPr>
        <w:t xml:space="preserve"> </w:t>
      </w:r>
      <w:r>
        <w:rPr>
          <w:rStyle w:val="1f7"/>
          <w:rFonts w:eastAsia="Times New Roman" w:cs="Times New Roman"/>
          <w:lang w:eastAsia="ko-KR"/>
        </w:rPr>
        <w:t>народу,</w:t>
      </w:r>
      <w:r>
        <w:rPr>
          <w:rStyle w:val="1f7"/>
          <w:rFonts w:eastAsia="Times New Roman" w:cs="Times New Roman"/>
          <w:spacing w:val="1"/>
          <w:lang w:eastAsia="ko-KR"/>
        </w:rPr>
        <w:t xml:space="preserve"> </w:t>
      </w:r>
      <w:r>
        <w:rPr>
          <w:rStyle w:val="1f7"/>
          <w:rFonts w:eastAsia="Times New Roman" w:cs="Times New Roman"/>
          <w:lang w:eastAsia="ko-KR"/>
        </w:rPr>
        <w:t>отечественному</w:t>
      </w:r>
      <w:r>
        <w:rPr>
          <w:rStyle w:val="1f7"/>
          <w:rFonts w:eastAsia="Times New Roman" w:cs="Times New Roman"/>
          <w:spacing w:val="1"/>
          <w:lang w:eastAsia="ko-KR"/>
        </w:rPr>
        <w:t xml:space="preserve"> </w:t>
      </w:r>
      <w:r>
        <w:rPr>
          <w:rStyle w:val="1f7"/>
          <w:rFonts w:eastAsia="Times New Roman" w:cs="Times New Roman"/>
          <w:lang w:eastAsia="ko-KR"/>
        </w:rPr>
        <w:t>культурно-историческому</w:t>
      </w:r>
      <w:r>
        <w:rPr>
          <w:rStyle w:val="1f7"/>
          <w:rFonts w:eastAsia="Times New Roman" w:cs="Times New Roman"/>
          <w:spacing w:val="41"/>
          <w:lang w:eastAsia="ko-KR"/>
        </w:rPr>
        <w:t xml:space="preserve"> </w:t>
      </w:r>
      <w:r>
        <w:rPr>
          <w:rStyle w:val="1f7"/>
          <w:rFonts w:eastAsia="Times New Roman" w:cs="Times New Roman"/>
          <w:lang w:eastAsia="ko-KR"/>
        </w:rPr>
        <w:t>наследию,</w:t>
      </w:r>
      <w:r>
        <w:rPr>
          <w:rStyle w:val="1f7"/>
          <w:rFonts w:eastAsia="Times New Roman" w:cs="Times New Roman"/>
          <w:spacing w:val="42"/>
          <w:lang w:eastAsia="ko-KR"/>
        </w:rPr>
        <w:t xml:space="preserve"> </w:t>
      </w:r>
      <w:r>
        <w:rPr>
          <w:rStyle w:val="1f7"/>
          <w:rFonts w:eastAsia="Times New Roman" w:cs="Times New Roman"/>
          <w:lang w:eastAsia="ko-KR"/>
        </w:rPr>
        <w:t>государственной</w:t>
      </w:r>
      <w:r>
        <w:rPr>
          <w:rStyle w:val="1f7"/>
          <w:rFonts w:eastAsia="Times New Roman" w:cs="Times New Roman"/>
          <w:spacing w:val="43"/>
          <w:lang w:eastAsia="ko-KR"/>
        </w:rPr>
        <w:t xml:space="preserve"> </w:t>
      </w:r>
      <w:r>
        <w:rPr>
          <w:rStyle w:val="1f7"/>
          <w:rFonts w:eastAsia="Times New Roman" w:cs="Times New Roman"/>
          <w:lang w:eastAsia="ko-KR"/>
        </w:rPr>
        <w:t>символике, законам Российской Федерации, родному языку, народным традициям,</w:t>
      </w:r>
      <w:r>
        <w:rPr>
          <w:rStyle w:val="1f7"/>
          <w:rFonts w:eastAsia="Times New Roman" w:cs="Times New Roman"/>
          <w:spacing w:val="1"/>
          <w:lang w:eastAsia="ko-KR"/>
        </w:rPr>
        <w:t xml:space="preserve"> </w:t>
      </w:r>
      <w:r>
        <w:rPr>
          <w:rStyle w:val="1f7"/>
          <w:rFonts w:eastAsia="Times New Roman" w:cs="Times New Roman"/>
          <w:lang w:eastAsia="ko-KR"/>
        </w:rPr>
        <w:t>старшему</w:t>
      </w:r>
      <w:r>
        <w:rPr>
          <w:rStyle w:val="1f7"/>
          <w:rFonts w:eastAsia="Times New Roman" w:cs="Times New Roman"/>
          <w:spacing w:val="-5"/>
          <w:lang w:eastAsia="ko-KR"/>
        </w:rPr>
        <w:t xml:space="preserve"> </w:t>
      </w:r>
      <w:r>
        <w:rPr>
          <w:rStyle w:val="1f7"/>
          <w:rFonts w:eastAsia="Times New Roman" w:cs="Times New Roman"/>
          <w:lang w:eastAsia="ko-KR"/>
        </w:rPr>
        <w:t>поколению;</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знания</w:t>
      </w:r>
      <w:r>
        <w:rPr>
          <w:rStyle w:val="1f7"/>
          <w:rFonts w:eastAsia="Times New Roman" w:cs="Times New Roman"/>
          <w:spacing w:val="1"/>
          <w:lang w:eastAsia="ko-KR"/>
        </w:rPr>
        <w:t xml:space="preserve"> </w:t>
      </w:r>
      <w:r>
        <w:rPr>
          <w:rStyle w:val="1f7"/>
          <w:rFonts w:eastAsia="Times New Roman" w:cs="Times New Roman"/>
          <w:lang w:eastAsia="ko-KR"/>
        </w:rPr>
        <w:t>об</w:t>
      </w:r>
      <w:r>
        <w:rPr>
          <w:rStyle w:val="1f7"/>
          <w:rFonts w:eastAsia="Times New Roman" w:cs="Times New Roman"/>
          <w:spacing w:val="1"/>
          <w:lang w:eastAsia="ko-KR"/>
        </w:rPr>
        <w:t xml:space="preserve"> </w:t>
      </w:r>
      <w:r>
        <w:rPr>
          <w:rStyle w:val="1f7"/>
          <w:rFonts w:eastAsia="Times New Roman" w:cs="Times New Roman"/>
          <w:lang w:eastAsia="ko-KR"/>
        </w:rPr>
        <w:t>институтах</w:t>
      </w:r>
      <w:r>
        <w:rPr>
          <w:rStyle w:val="1f7"/>
          <w:rFonts w:eastAsia="Times New Roman" w:cs="Times New Roman"/>
          <w:spacing w:val="1"/>
          <w:lang w:eastAsia="ko-KR"/>
        </w:rPr>
        <w:t xml:space="preserve"> </w:t>
      </w:r>
      <w:r>
        <w:rPr>
          <w:rStyle w:val="1f7"/>
          <w:rFonts w:eastAsia="Times New Roman" w:cs="Times New Roman"/>
          <w:lang w:eastAsia="ko-KR"/>
        </w:rPr>
        <w:t>гражданского</w:t>
      </w:r>
      <w:r>
        <w:rPr>
          <w:rStyle w:val="1f7"/>
          <w:rFonts w:eastAsia="Times New Roman" w:cs="Times New Roman"/>
          <w:spacing w:val="1"/>
          <w:lang w:eastAsia="ko-KR"/>
        </w:rPr>
        <w:t xml:space="preserve"> </w:t>
      </w:r>
      <w:r>
        <w:rPr>
          <w:rStyle w:val="1f7"/>
          <w:rFonts w:eastAsia="Times New Roman" w:cs="Times New Roman"/>
          <w:lang w:eastAsia="ko-KR"/>
        </w:rPr>
        <w:t>общества,</w:t>
      </w:r>
      <w:r>
        <w:rPr>
          <w:rStyle w:val="1f7"/>
          <w:rFonts w:eastAsia="Times New Roman" w:cs="Times New Roman"/>
          <w:spacing w:val="1"/>
          <w:lang w:eastAsia="ko-KR"/>
        </w:rPr>
        <w:t xml:space="preserve"> </w:t>
      </w:r>
      <w:r>
        <w:rPr>
          <w:rStyle w:val="1f7"/>
          <w:rFonts w:eastAsia="Times New Roman" w:cs="Times New Roman"/>
          <w:lang w:eastAsia="ko-KR"/>
        </w:rPr>
        <w:t>о</w:t>
      </w:r>
      <w:r>
        <w:rPr>
          <w:rStyle w:val="1f7"/>
          <w:rFonts w:eastAsia="Times New Roman" w:cs="Times New Roman"/>
          <w:spacing w:val="1"/>
          <w:lang w:eastAsia="ko-KR"/>
        </w:rPr>
        <w:t xml:space="preserve"> </w:t>
      </w:r>
      <w:r>
        <w:rPr>
          <w:rStyle w:val="1f7"/>
          <w:rFonts w:eastAsia="Times New Roman" w:cs="Times New Roman"/>
          <w:lang w:eastAsia="ko-KR"/>
        </w:rPr>
        <w:t>государственном</w:t>
      </w:r>
      <w:r>
        <w:rPr>
          <w:rStyle w:val="1f7"/>
          <w:rFonts w:eastAsia="Times New Roman" w:cs="Times New Roman"/>
          <w:spacing w:val="1"/>
          <w:lang w:eastAsia="ko-KR"/>
        </w:rPr>
        <w:t xml:space="preserve"> </w:t>
      </w:r>
      <w:r>
        <w:rPr>
          <w:rStyle w:val="1f7"/>
          <w:rFonts w:eastAsia="Times New Roman" w:cs="Times New Roman"/>
          <w:lang w:eastAsia="ko-KR"/>
        </w:rPr>
        <w:t>устройстве</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социальной</w:t>
      </w:r>
      <w:r>
        <w:rPr>
          <w:rStyle w:val="1f7"/>
          <w:rFonts w:eastAsia="Times New Roman" w:cs="Times New Roman"/>
          <w:spacing w:val="1"/>
          <w:lang w:eastAsia="ko-KR"/>
        </w:rPr>
        <w:t xml:space="preserve"> </w:t>
      </w:r>
      <w:r>
        <w:rPr>
          <w:rStyle w:val="1f7"/>
          <w:rFonts w:eastAsia="Times New Roman" w:cs="Times New Roman"/>
          <w:lang w:eastAsia="ko-KR"/>
        </w:rPr>
        <w:t>структуре</w:t>
      </w:r>
      <w:r>
        <w:rPr>
          <w:rStyle w:val="1f7"/>
          <w:rFonts w:eastAsia="Times New Roman" w:cs="Times New Roman"/>
          <w:spacing w:val="1"/>
          <w:lang w:eastAsia="ko-KR"/>
        </w:rPr>
        <w:t xml:space="preserve"> </w:t>
      </w:r>
      <w:r>
        <w:rPr>
          <w:rStyle w:val="1f7"/>
          <w:rFonts w:eastAsia="Times New Roman" w:cs="Times New Roman"/>
          <w:lang w:eastAsia="ko-KR"/>
        </w:rPr>
        <w:t>российского</w:t>
      </w:r>
      <w:r>
        <w:rPr>
          <w:rStyle w:val="1f7"/>
          <w:rFonts w:eastAsia="Times New Roman" w:cs="Times New Roman"/>
          <w:spacing w:val="1"/>
          <w:lang w:eastAsia="ko-KR"/>
        </w:rPr>
        <w:t xml:space="preserve"> </w:t>
      </w:r>
      <w:r>
        <w:rPr>
          <w:rStyle w:val="1f7"/>
          <w:rFonts w:eastAsia="Times New Roman" w:cs="Times New Roman"/>
          <w:lang w:eastAsia="ko-KR"/>
        </w:rPr>
        <w:t>общества,</w:t>
      </w:r>
      <w:r>
        <w:rPr>
          <w:rStyle w:val="1f7"/>
          <w:rFonts w:eastAsia="Times New Roman" w:cs="Times New Roman"/>
          <w:spacing w:val="1"/>
          <w:lang w:eastAsia="ko-KR"/>
        </w:rPr>
        <w:t xml:space="preserve"> </w:t>
      </w:r>
      <w:r>
        <w:rPr>
          <w:rStyle w:val="1f7"/>
          <w:rFonts w:eastAsia="Times New Roman" w:cs="Times New Roman"/>
          <w:lang w:eastAsia="ko-KR"/>
        </w:rPr>
        <w:t>наиболее</w:t>
      </w:r>
      <w:r>
        <w:rPr>
          <w:rStyle w:val="1f7"/>
          <w:rFonts w:eastAsia="Times New Roman" w:cs="Times New Roman"/>
          <w:spacing w:val="1"/>
          <w:lang w:eastAsia="ko-KR"/>
        </w:rPr>
        <w:t xml:space="preserve"> </w:t>
      </w:r>
      <w:r>
        <w:rPr>
          <w:rStyle w:val="1f7"/>
          <w:rFonts w:eastAsia="Times New Roman" w:cs="Times New Roman"/>
          <w:lang w:eastAsia="ko-KR"/>
        </w:rPr>
        <w:t>значимых</w:t>
      </w:r>
      <w:r>
        <w:rPr>
          <w:rStyle w:val="1f7"/>
          <w:rFonts w:eastAsia="Times New Roman" w:cs="Times New Roman"/>
          <w:spacing w:val="1"/>
          <w:lang w:eastAsia="ko-KR"/>
        </w:rPr>
        <w:t xml:space="preserve"> </w:t>
      </w:r>
      <w:r>
        <w:rPr>
          <w:rStyle w:val="1f7"/>
          <w:rFonts w:eastAsia="Times New Roman" w:cs="Times New Roman"/>
          <w:lang w:eastAsia="ko-KR"/>
        </w:rPr>
        <w:t>страницах</w:t>
      </w:r>
      <w:r>
        <w:rPr>
          <w:rStyle w:val="1f7"/>
          <w:rFonts w:eastAsia="Times New Roman" w:cs="Times New Roman"/>
          <w:spacing w:val="1"/>
          <w:lang w:eastAsia="ko-KR"/>
        </w:rPr>
        <w:t xml:space="preserve"> </w:t>
      </w:r>
      <w:r>
        <w:rPr>
          <w:rStyle w:val="1f7"/>
          <w:rFonts w:eastAsia="Times New Roman" w:cs="Times New Roman"/>
          <w:lang w:eastAsia="ko-KR"/>
        </w:rPr>
        <w:t>истории</w:t>
      </w:r>
      <w:r>
        <w:rPr>
          <w:rStyle w:val="1f7"/>
          <w:rFonts w:eastAsia="Times New Roman" w:cs="Times New Roman"/>
          <w:spacing w:val="1"/>
          <w:lang w:eastAsia="ko-KR"/>
        </w:rPr>
        <w:t xml:space="preserve"> </w:t>
      </w:r>
      <w:r>
        <w:rPr>
          <w:rStyle w:val="1f7"/>
          <w:rFonts w:eastAsia="Times New Roman" w:cs="Times New Roman"/>
          <w:lang w:eastAsia="ko-KR"/>
        </w:rPr>
        <w:t>страны,</w:t>
      </w:r>
      <w:r>
        <w:rPr>
          <w:rStyle w:val="1f7"/>
          <w:rFonts w:eastAsia="Times New Roman" w:cs="Times New Roman"/>
          <w:spacing w:val="1"/>
          <w:lang w:eastAsia="ko-KR"/>
        </w:rPr>
        <w:t xml:space="preserve"> </w:t>
      </w:r>
      <w:r>
        <w:rPr>
          <w:rStyle w:val="1f7"/>
          <w:rFonts w:eastAsia="Times New Roman" w:cs="Times New Roman"/>
          <w:lang w:eastAsia="ko-KR"/>
        </w:rPr>
        <w:t>о</w:t>
      </w:r>
      <w:r>
        <w:rPr>
          <w:rStyle w:val="1f7"/>
          <w:rFonts w:eastAsia="Times New Roman" w:cs="Times New Roman"/>
          <w:spacing w:val="1"/>
          <w:lang w:eastAsia="ko-KR"/>
        </w:rPr>
        <w:t xml:space="preserve"> </w:t>
      </w:r>
      <w:r>
        <w:rPr>
          <w:rStyle w:val="1f7"/>
          <w:rFonts w:eastAsia="Times New Roman" w:cs="Times New Roman"/>
          <w:lang w:eastAsia="ko-KR"/>
        </w:rPr>
        <w:t>прим</w:t>
      </w:r>
      <w:r>
        <w:rPr>
          <w:rStyle w:val="1f7"/>
          <w:rFonts w:eastAsia="Times New Roman" w:cs="Times New Roman"/>
          <w:lang w:eastAsia="ko-KR"/>
        </w:rPr>
        <w:t>е</w:t>
      </w:r>
      <w:r>
        <w:rPr>
          <w:rStyle w:val="1f7"/>
          <w:rFonts w:eastAsia="Times New Roman" w:cs="Times New Roman"/>
          <w:lang w:eastAsia="ko-KR"/>
        </w:rPr>
        <w:t>рах</w:t>
      </w:r>
      <w:r>
        <w:rPr>
          <w:rStyle w:val="1f7"/>
          <w:rFonts w:eastAsia="Times New Roman" w:cs="Times New Roman"/>
          <w:spacing w:val="1"/>
          <w:lang w:eastAsia="ko-KR"/>
        </w:rPr>
        <w:t xml:space="preserve"> </w:t>
      </w:r>
      <w:r>
        <w:rPr>
          <w:rStyle w:val="1f7"/>
          <w:rFonts w:eastAsia="Times New Roman" w:cs="Times New Roman"/>
          <w:lang w:eastAsia="ko-KR"/>
        </w:rPr>
        <w:t>исполнения</w:t>
      </w:r>
      <w:r>
        <w:rPr>
          <w:rStyle w:val="1f7"/>
          <w:rFonts w:eastAsia="Times New Roman" w:cs="Times New Roman"/>
          <w:spacing w:val="1"/>
          <w:lang w:eastAsia="ko-KR"/>
        </w:rPr>
        <w:t xml:space="preserve"> </w:t>
      </w:r>
      <w:r>
        <w:rPr>
          <w:rStyle w:val="1f7"/>
          <w:rFonts w:eastAsia="Times New Roman" w:cs="Times New Roman"/>
          <w:lang w:eastAsia="ko-KR"/>
        </w:rPr>
        <w:t>гражданского и</w:t>
      </w:r>
      <w:r>
        <w:rPr>
          <w:rStyle w:val="1f7"/>
          <w:rFonts w:eastAsia="Times New Roman" w:cs="Times New Roman"/>
          <w:spacing w:val="-3"/>
          <w:lang w:eastAsia="ko-KR"/>
        </w:rPr>
        <w:t xml:space="preserve"> </w:t>
      </w:r>
      <w:r>
        <w:rPr>
          <w:rStyle w:val="1f7"/>
          <w:rFonts w:eastAsia="Times New Roman" w:cs="Times New Roman"/>
          <w:lang w:eastAsia="ko-KR"/>
        </w:rPr>
        <w:t>патриотического</w:t>
      </w:r>
      <w:r>
        <w:rPr>
          <w:rStyle w:val="1f7"/>
          <w:rFonts w:eastAsia="Times New Roman" w:cs="Times New Roman"/>
          <w:spacing w:val="1"/>
          <w:lang w:eastAsia="ko-KR"/>
        </w:rPr>
        <w:t xml:space="preserve"> </w:t>
      </w:r>
      <w:r>
        <w:rPr>
          <w:rStyle w:val="1f7"/>
          <w:rFonts w:eastAsia="Times New Roman" w:cs="Times New Roman"/>
          <w:lang w:eastAsia="ko-KR"/>
        </w:rPr>
        <w:t>долга;</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опыт</w:t>
      </w:r>
      <w:r>
        <w:rPr>
          <w:rStyle w:val="1f7"/>
          <w:rFonts w:eastAsia="Times New Roman" w:cs="Times New Roman"/>
          <w:spacing w:val="1"/>
          <w:lang w:eastAsia="ko-KR"/>
        </w:rPr>
        <w:t xml:space="preserve"> </w:t>
      </w:r>
      <w:r>
        <w:rPr>
          <w:rStyle w:val="1f7"/>
          <w:rFonts w:eastAsia="Times New Roman" w:cs="Times New Roman"/>
          <w:lang w:eastAsia="ko-KR"/>
        </w:rPr>
        <w:t>постижения</w:t>
      </w:r>
      <w:r>
        <w:rPr>
          <w:rStyle w:val="1f7"/>
          <w:rFonts w:eastAsia="Times New Roman" w:cs="Times New Roman"/>
          <w:spacing w:val="1"/>
          <w:lang w:eastAsia="ko-KR"/>
        </w:rPr>
        <w:t xml:space="preserve"> </w:t>
      </w:r>
      <w:r>
        <w:rPr>
          <w:rStyle w:val="1f7"/>
          <w:rFonts w:eastAsia="Times New Roman" w:cs="Times New Roman"/>
          <w:lang w:eastAsia="ko-KR"/>
        </w:rPr>
        <w:t>ценностей</w:t>
      </w:r>
      <w:r>
        <w:rPr>
          <w:rStyle w:val="1f7"/>
          <w:rFonts w:eastAsia="Times New Roman" w:cs="Times New Roman"/>
          <w:spacing w:val="1"/>
          <w:lang w:eastAsia="ko-KR"/>
        </w:rPr>
        <w:t xml:space="preserve"> </w:t>
      </w:r>
      <w:r>
        <w:rPr>
          <w:rStyle w:val="1f7"/>
          <w:rFonts w:eastAsia="Times New Roman" w:cs="Times New Roman"/>
          <w:lang w:eastAsia="ko-KR"/>
        </w:rPr>
        <w:t>гражданского</w:t>
      </w:r>
      <w:r>
        <w:rPr>
          <w:rStyle w:val="1f7"/>
          <w:rFonts w:eastAsia="Times New Roman" w:cs="Times New Roman"/>
          <w:spacing w:val="1"/>
          <w:lang w:eastAsia="ko-KR"/>
        </w:rPr>
        <w:t xml:space="preserve"> </w:t>
      </w:r>
      <w:r>
        <w:rPr>
          <w:rStyle w:val="1f7"/>
          <w:rFonts w:eastAsia="Times New Roman" w:cs="Times New Roman"/>
          <w:lang w:eastAsia="ko-KR"/>
        </w:rPr>
        <w:t>общества,</w:t>
      </w:r>
      <w:r>
        <w:rPr>
          <w:rStyle w:val="1f7"/>
          <w:rFonts w:eastAsia="Times New Roman" w:cs="Times New Roman"/>
          <w:spacing w:val="1"/>
          <w:lang w:eastAsia="ko-KR"/>
        </w:rPr>
        <w:t xml:space="preserve"> </w:t>
      </w:r>
      <w:r>
        <w:rPr>
          <w:rStyle w:val="1f7"/>
          <w:rFonts w:eastAsia="Times New Roman" w:cs="Times New Roman"/>
          <w:lang w:eastAsia="ko-KR"/>
        </w:rPr>
        <w:t>национальной</w:t>
      </w:r>
      <w:r>
        <w:rPr>
          <w:rStyle w:val="1f7"/>
          <w:rFonts w:eastAsia="Times New Roman" w:cs="Times New Roman"/>
          <w:spacing w:val="1"/>
          <w:lang w:eastAsia="ko-KR"/>
        </w:rPr>
        <w:t xml:space="preserve"> </w:t>
      </w:r>
      <w:r>
        <w:rPr>
          <w:rStyle w:val="1f7"/>
          <w:rFonts w:eastAsia="Times New Roman" w:cs="Times New Roman"/>
          <w:lang w:eastAsia="ko-KR"/>
        </w:rPr>
        <w:t>истории</w:t>
      </w:r>
      <w:r>
        <w:rPr>
          <w:rStyle w:val="1f7"/>
          <w:rFonts w:eastAsia="Times New Roman" w:cs="Times New Roman"/>
          <w:spacing w:val="-4"/>
          <w:lang w:eastAsia="ko-KR"/>
        </w:rPr>
        <w:t xml:space="preserve"> </w:t>
      </w:r>
      <w:r>
        <w:rPr>
          <w:rStyle w:val="1f7"/>
          <w:rFonts w:eastAsia="Times New Roman" w:cs="Times New Roman"/>
          <w:lang w:eastAsia="ko-KR"/>
        </w:rPr>
        <w:t>и культуры;</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опыт</w:t>
      </w:r>
      <w:r>
        <w:rPr>
          <w:rStyle w:val="1f7"/>
          <w:rFonts w:eastAsia="Times New Roman" w:cs="Times New Roman"/>
          <w:spacing w:val="1"/>
          <w:lang w:eastAsia="ko-KR"/>
        </w:rPr>
        <w:t xml:space="preserve"> </w:t>
      </w:r>
      <w:r>
        <w:rPr>
          <w:rStyle w:val="1f7"/>
          <w:rFonts w:eastAsia="Times New Roman" w:cs="Times New Roman"/>
          <w:lang w:eastAsia="ko-KR"/>
        </w:rPr>
        <w:t>ролевого</w:t>
      </w:r>
      <w:r>
        <w:rPr>
          <w:rStyle w:val="1f7"/>
          <w:rFonts w:eastAsia="Times New Roman" w:cs="Times New Roman"/>
          <w:spacing w:val="1"/>
          <w:lang w:eastAsia="ko-KR"/>
        </w:rPr>
        <w:t xml:space="preserve"> </w:t>
      </w:r>
      <w:r>
        <w:rPr>
          <w:rStyle w:val="1f7"/>
          <w:rFonts w:eastAsia="Times New Roman" w:cs="Times New Roman"/>
          <w:lang w:eastAsia="ko-KR"/>
        </w:rPr>
        <w:t>взаимодействия</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реализации</w:t>
      </w:r>
      <w:r>
        <w:rPr>
          <w:rStyle w:val="1f7"/>
          <w:rFonts w:eastAsia="Times New Roman" w:cs="Times New Roman"/>
          <w:spacing w:val="1"/>
          <w:lang w:eastAsia="ko-KR"/>
        </w:rPr>
        <w:t xml:space="preserve"> </w:t>
      </w:r>
      <w:r>
        <w:rPr>
          <w:rStyle w:val="1f7"/>
          <w:rFonts w:eastAsia="Times New Roman" w:cs="Times New Roman"/>
          <w:lang w:eastAsia="ko-KR"/>
        </w:rPr>
        <w:t>гражданской,</w:t>
      </w:r>
      <w:r>
        <w:rPr>
          <w:rStyle w:val="1f7"/>
          <w:rFonts w:eastAsia="Times New Roman" w:cs="Times New Roman"/>
          <w:spacing w:val="1"/>
          <w:lang w:eastAsia="ko-KR"/>
        </w:rPr>
        <w:t xml:space="preserve"> </w:t>
      </w:r>
      <w:r>
        <w:rPr>
          <w:rStyle w:val="1f7"/>
          <w:rFonts w:eastAsia="Times New Roman" w:cs="Times New Roman"/>
          <w:lang w:eastAsia="ko-KR"/>
        </w:rPr>
        <w:t>патриотической</w:t>
      </w:r>
      <w:r>
        <w:rPr>
          <w:rStyle w:val="1f7"/>
          <w:rFonts w:eastAsia="Times New Roman" w:cs="Times New Roman"/>
          <w:spacing w:val="-1"/>
          <w:lang w:eastAsia="ko-KR"/>
        </w:rPr>
        <w:t xml:space="preserve"> </w:t>
      </w:r>
      <w:r>
        <w:rPr>
          <w:rStyle w:val="1f7"/>
          <w:rFonts w:eastAsia="Times New Roman" w:cs="Times New Roman"/>
          <w:lang w:eastAsia="ko-KR"/>
        </w:rPr>
        <w:t>позиции;</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опыт</w:t>
      </w:r>
      <w:r>
        <w:rPr>
          <w:rStyle w:val="1f7"/>
          <w:rFonts w:eastAsia="Times New Roman" w:cs="Times New Roman"/>
          <w:spacing w:val="-4"/>
          <w:lang w:eastAsia="ko-KR"/>
        </w:rPr>
        <w:t xml:space="preserve"> </w:t>
      </w:r>
      <w:r>
        <w:rPr>
          <w:rStyle w:val="1f7"/>
          <w:rFonts w:eastAsia="Times New Roman" w:cs="Times New Roman"/>
          <w:lang w:eastAsia="ko-KR"/>
        </w:rPr>
        <w:t>социальной</w:t>
      </w:r>
      <w:r>
        <w:rPr>
          <w:rStyle w:val="1f7"/>
          <w:rFonts w:eastAsia="Times New Roman" w:cs="Times New Roman"/>
          <w:spacing w:val="-5"/>
          <w:lang w:eastAsia="ko-KR"/>
        </w:rPr>
        <w:t xml:space="preserve"> </w:t>
      </w:r>
      <w:r>
        <w:rPr>
          <w:rStyle w:val="1f7"/>
          <w:rFonts w:eastAsia="Times New Roman" w:cs="Times New Roman"/>
          <w:lang w:eastAsia="ko-KR"/>
        </w:rPr>
        <w:t>и</w:t>
      </w:r>
      <w:r>
        <w:rPr>
          <w:rStyle w:val="1f7"/>
          <w:rFonts w:eastAsia="Times New Roman" w:cs="Times New Roman"/>
          <w:spacing w:val="-2"/>
          <w:lang w:eastAsia="ko-KR"/>
        </w:rPr>
        <w:t xml:space="preserve"> </w:t>
      </w:r>
      <w:r>
        <w:rPr>
          <w:rStyle w:val="1f7"/>
          <w:rFonts w:eastAsia="Times New Roman" w:cs="Times New Roman"/>
          <w:lang w:eastAsia="ko-KR"/>
        </w:rPr>
        <w:t>межкультурной</w:t>
      </w:r>
      <w:r>
        <w:rPr>
          <w:rStyle w:val="1f7"/>
          <w:rFonts w:eastAsia="Times New Roman" w:cs="Times New Roman"/>
          <w:spacing w:val="-6"/>
          <w:lang w:eastAsia="ko-KR"/>
        </w:rPr>
        <w:t xml:space="preserve"> </w:t>
      </w:r>
      <w:r>
        <w:rPr>
          <w:rStyle w:val="1f7"/>
          <w:rFonts w:eastAsia="Times New Roman" w:cs="Times New Roman"/>
          <w:lang w:eastAsia="ko-KR"/>
        </w:rPr>
        <w:t>коммуникации;</w:t>
      </w:r>
    </w:p>
    <w:p w:rsidR="00D20F33" w:rsidRDefault="00D20F33" w:rsidP="00E03158">
      <w:pPr>
        <w:pStyle w:val="1f9"/>
        <w:widowControl w:val="0"/>
        <w:numPr>
          <w:ilvl w:val="0"/>
          <w:numId w:val="231"/>
        </w:numPr>
        <w:suppressAutoHyphens w:val="0"/>
        <w:wordWrap w:val="0"/>
        <w:autoSpaceDN w:val="0"/>
        <w:jc w:val="both"/>
      </w:pPr>
      <w:r>
        <w:rPr>
          <w:rStyle w:val="1f7"/>
          <w:rFonts w:eastAsia="Times New Roman" w:cs="Times New Roman"/>
          <w:lang w:eastAsia="ko-KR"/>
        </w:rPr>
        <w:t>знания</w:t>
      </w:r>
      <w:r>
        <w:rPr>
          <w:rStyle w:val="1f7"/>
          <w:rFonts w:eastAsia="Times New Roman" w:cs="Times New Roman"/>
          <w:spacing w:val="1"/>
          <w:lang w:eastAsia="ko-KR"/>
        </w:rPr>
        <w:t xml:space="preserve"> </w:t>
      </w:r>
      <w:r>
        <w:rPr>
          <w:rStyle w:val="1f7"/>
          <w:rFonts w:eastAsia="Times New Roman" w:cs="Times New Roman"/>
          <w:lang w:eastAsia="ko-KR"/>
        </w:rPr>
        <w:t>о</w:t>
      </w:r>
      <w:r>
        <w:rPr>
          <w:rStyle w:val="1f7"/>
          <w:rFonts w:eastAsia="Times New Roman" w:cs="Times New Roman"/>
          <w:spacing w:val="1"/>
          <w:lang w:eastAsia="ko-KR"/>
        </w:rPr>
        <w:t xml:space="preserve"> </w:t>
      </w:r>
      <w:r>
        <w:rPr>
          <w:rStyle w:val="1f7"/>
          <w:rFonts w:eastAsia="Times New Roman" w:cs="Times New Roman"/>
          <w:lang w:eastAsia="ko-KR"/>
        </w:rPr>
        <w:t>правах</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обязанностях</w:t>
      </w:r>
      <w:r>
        <w:rPr>
          <w:rStyle w:val="1f7"/>
          <w:rFonts w:eastAsia="Times New Roman" w:cs="Times New Roman"/>
          <w:spacing w:val="1"/>
          <w:lang w:eastAsia="ko-KR"/>
        </w:rPr>
        <w:t xml:space="preserve"> </w:t>
      </w:r>
      <w:r>
        <w:rPr>
          <w:rStyle w:val="1f7"/>
          <w:rFonts w:eastAsia="Times New Roman" w:cs="Times New Roman"/>
          <w:lang w:eastAsia="ko-KR"/>
        </w:rPr>
        <w:t>человека,</w:t>
      </w:r>
      <w:r>
        <w:rPr>
          <w:rStyle w:val="1f7"/>
          <w:rFonts w:eastAsia="Times New Roman" w:cs="Times New Roman"/>
          <w:spacing w:val="1"/>
          <w:lang w:eastAsia="ko-KR"/>
        </w:rPr>
        <w:t xml:space="preserve"> </w:t>
      </w:r>
      <w:r>
        <w:rPr>
          <w:rStyle w:val="1f7"/>
          <w:rFonts w:eastAsia="Times New Roman" w:cs="Times New Roman"/>
          <w:lang w:eastAsia="ko-KR"/>
        </w:rPr>
        <w:t>гражданина,</w:t>
      </w:r>
      <w:r>
        <w:rPr>
          <w:rStyle w:val="1f7"/>
          <w:rFonts w:eastAsia="Times New Roman" w:cs="Times New Roman"/>
          <w:spacing w:val="1"/>
          <w:lang w:eastAsia="ko-KR"/>
        </w:rPr>
        <w:t xml:space="preserve"> </w:t>
      </w:r>
      <w:r>
        <w:rPr>
          <w:rStyle w:val="1f7"/>
          <w:rFonts w:eastAsia="Times New Roman" w:cs="Times New Roman"/>
          <w:lang w:eastAsia="ko-KR"/>
        </w:rPr>
        <w:t>семьянина,</w:t>
      </w:r>
      <w:r>
        <w:rPr>
          <w:rStyle w:val="1f7"/>
          <w:rFonts w:eastAsia="Times New Roman" w:cs="Times New Roman"/>
          <w:spacing w:val="1"/>
          <w:lang w:eastAsia="ko-KR"/>
        </w:rPr>
        <w:t xml:space="preserve"> </w:t>
      </w:r>
      <w:r>
        <w:rPr>
          <w:rStyle w:val="1f7"/>
          <w:rFonts w:eastAsia="Times New Roman" w:cs="Times New Roman"/>
          <w:lang w:eastAsia="ko-KR"/>
        </w:rPr>
        <w:t>товарища.</w:t>
      </w:r>
    </w:p>
    <w:p w:rsidR="00D20F33" w:rsidRDefault="00D20F33" w:rsidP="00D20F33">
      <w:pPr>
        <w:pStyle w:val="1f9"/>
        <w:suppressAutoHyphens w:val="0"/>
        <w:wordWrap w:val="0"/>
        <w:rPr>
          <w:rFonts w:eastAsia="Times New Roman" w:cs="Times New Roman"/>
          <w:b/>
          <w:w w:val="1"/>
          <w:lang w:eastAsia="ko-KR"/>
        </w:rPr>
      </w:pPr>
    </w:p>
    <w:p w:rsidR="00D20F33" w:rsidRDefault="00D20F33" w:rsidP="00D20F33">
      <w:pPr>
        <w:pStyle w:val="2f6"/>
        <w:keepNext/>
        <w:keepLines/>
        <w:tabs>
          <w:tab w:val="left" w:pos="-1674"/>
        </w:tabs>
        <w:spacing w:after="180" w:line="240" w:lineRule="auto"/>
        <w:ind w:left="360"/>
        <w:jc w:val="both"/>
        <w:outlineLvl w:val="9"/>
      </w:pPr>
    </w:p>
    <w:p w:rsidR="00D20F33" w:rsidRDefault="00D20F33" w:rsidP="00D20F33">
      <w:pPr>
        <w:pStyle w:val="2f6"/>
        <w:keepNext/>
        <w:keepLines/>
        <w:tabs>
          <w:tab w:val="left" w:pos="-1674"/>
        </w:tabs>
        <w:spacing w:after="180" w:line="240" w:lineRule="auto"/>
        <w:ind w:left="360"/>
        <w:jc w:val="both"/>
        <w:outlineLvl w:val="9"/>
      </w:pPr>
      <w:r>
        <w:t>3.10. Модуль «Профориентация»</w:t>
      </w:r>
      <w:bookmarkEnd w:id="226"/>
      <w:bookmarkEnd w:id="227"/>
      <w:bookmarkEnd w:id="228"/>
    </w:p>
    <w:p w:rsidR="00D20F33" w:rsidRDefault="00D20F33" w:rsidP="00D20F33">
      <w:pPr>
        <w:pStyle w:val="1ff3"/>
        <w:spacing w:after="180" w:line="240" w:lineRule="auto"/>
        <w:ind w:firstLine="440"/>
        <w:jc w:val="both"/>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w:t>
      </w:r>
      <w:r>
        <w:lastRenderedPageBreak/>
        <w:t>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ориентированной на целевые приоритеты, связанные с возрастными особенностями учащихся. Эта работа осуществляется через:</w:t>
      </w:r>
    </w:p>
    <w:p w:rsidR="00D20F33" w:rsidRDefault="00D20F33" w:rsidP="00E03158">
      <w:pPr>
        <w:pStyle w:val="1ff3"/>
        <w:numPr>
          <w:ilvl w:val="0"/>
          <w:numId w:val="153"/>
        </w:numPr>
        <w:tabs>
          <w:tab w:val="left" w:pos="-4118"/>
        </w:tabs>
        <w:spacing w:after="180" w:line="240" w:lineRule="auto"/>
        <w:jc w:val="both"/>
      </w:pPr>
      <w:bookmarkStart w:id="258" w:name="bookmark256"/>
      <w:bookmarkStart w:id="259" w:name="bookmark255"/>
      <w:bookmarkEnd w:id="258"/>
      <w:bookmarkEnd w:id="259"/>
      <w: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20F33" w:rsidRDefault="00D20F33" w:rsidP="00E03158">
      <w:pPr>
        <w:pStyle w:val="1ff3"/>
        <w:numPr>
          <w:ilvl w:val="0"/>
          <w:numId w:val="153"/>
        </w:numPr>
        <w:tabs>
          <w:tab w:val="left" w:pos="-4118"/>
        </w:tabs>
        <w:spacing w:after="180" w:line="240" w:lineRule="auto"/>
        <w:jc w:val="both"/>
      </w:pPr>
      <w:bookmarkStart w:id="260" w:name="bookmark257"/>
      <w:bookmarkEnd w:id="260"/>
      <w:r>
        <w:t>профориентационные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20F33" w:rsidRDefault="00D20F33" w:rsidP="00D20F33">
      <w:pPr>
        <w:pStyle w:val="1ff3"/>
        <w:spacing w:after="180" w:line="240" w:lineRule="auto"/>
        <w:jc w:val="both"/>
      </w:pPr>
      <w: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 посещение профориентационных выставок, дней открытых дверей в средних специальных учебных заведениях и вузах;</w:t>
      </w:r>
    </w:p>
    <w:p w:rsidR="00D20F33" w:rsidRDefault="00D20F33" w:rsidP="00E03158">
      <w:pPr>
        <w:pStyle w:val="1ff3"/>
        <w:numPr>
          <w:ilvl w:val="0"/>
          <w:numId w:val="153"/>
        </w:numPr>
        <w:tabs>
          <w:tab w:val="left" w:pos="-4118"/>
        </w:tabs>
        <w:spacing w:after="180" w:line="240" w:lineRule="auto"/>
        <w:jc w:val="both"/>
      </w:pPr>
      <w:bookmarkStart w:id="261" w:name="bookmark258"/>
      <w:bookmarkEnd w:id="261"/>
      <w:r>
        <w:t>совместное с педагогами изучение интернет ресурсов, посвященных выбору профессий, прохождение профориентационного онлайн-тестирования;</w:t>
      </w:r>
    </w:p>
    <w:p w:rsidR="00D20F33" w:rsidRDefault="00D20F33" w:rsidP="00E03158">
      <w:pPr>
        <w:pStyle w:val="1ff3"/>
        <w:numPr>
          <w:ilvl w:val="0"/>
          <w:numId w:val="153"/>
        </w:numPr>
        <w:tabs>
          <w:tab w:val="left" w:pos="-4118"/>
        </w:tabs>
        <w:spacing w:after="180" w:line="240" w:lineRule="auto"/>
        <w:jc w:val="both"/>
      </w:pPr>
      <w:bookmarkStart w:id="262" w:name="bookmark259"/>
      <w:bookmarkEnd w:id="262"/>
      <w:r>
        <w:t>участие в работе всероссийских профориентационного проектов «Проектория», «Билет в будущее», «Большая перемена», «Финансовая грамотность», созданных в сети интернет;</w:t>
      </w:r>
    </w:p>
    <w:p w:rsidR="00D20F33" w:rsidRDefault="00D20F33" w:rsidP="00E03158">
      <w:pPr>
        <w:pStyle w:val="1ff3"/>
        <w:numPr>
          <w:ilvl w:val="0"/>
          <w:numId w:val="153"/>
        </w:numPr>
        <w:tabs>
          <w:tab w:val="left" w:pos="-4118"/>
        </w:tabs>
        <w:spacing w:after="180" w:line="240" w:lineRule="auto"/>
        <w:jc w:val="both"/>
      </w:pPr>
      <w:bookmarkStart w:id="263" w:name="bookmark260"/>
      <w:bookmarkEnd w:id="263"/>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20F33" w:rsidRDefault="00D20F33" w:rsidP="00E03158">
      <w:pPr>
        <w:pStyle w:val="1ff3"/>
        <w:numPr>
          <w:ilvl w:val="0"/>
          <w:numId w:val="153"/>
        </w:numPr>
        <w:tabs>
          <w:tab w:val="left" w:pos="-4118"/>
        </w:tabs>
        <w:spacing w:after="180" w:line="240" w:lineRule="auto"/>
        <w:jc w:val="both"/>
      </w:pPr>
      <w:bookmarkStart w:id="264" w:name="bookmark261"/>
      <w:bookmarkEnd w:id="264"/>
      <w: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20F33" w:rsidRDefault="00D20F33" w:rsidP="00D20F33">
      <w:pPr>
        <w:pStyle w:val="2f6"/>
        <w:keepNext/>
        <w:keepLines/>
        <w:tabs>
          <w:tab w:val="left" w:pos="-1559"/>
        </w:tabs>
        <w:spacing w:after="320" w:line="240" w:lineRule="auto"/>
        <w:jc w:val="both"/>
        <w:outlineLvl w:val="9"/>
      </w:pPr>
      <w:bookmarkStart w:id="265" w:name="bookmark264"/>
      <w:bookmarkStart w:id="266" w:name="bookmark280"/>
      <w:bookmarkStart w:id="267" w:name="bookmark297"/>
      <w:bookmarkEnd w:id="265"/>
      <w:bookmarkEnd w:id="266"/>
      <w:bookmarkEnd w:id="267"/>
      <w:r>
        <w:t xml:space="preserve">             3.11. Модуль «Школьные медиа» </w:t>
      </w:r>
    </w:p>
    <w:p w:rsidR="00D20F33" w:rsidRDefault="00D20F33" w:rsidP="00D20F33">
      <w:pPr>
        <w:pStyle w:val="1ff3"/>
        <w:spacing w:line="240" w:lineRule="auto"/>
        <w:ind w:firstLine="500"/>
        <w:jc w:val="both"/>
      </w:pPr>
      <w:r>
        <w:t>Цель школьных медиа (СМИ)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с учетом возрастных особенностей школьников.</w:t>
      </w:r>
    </w:p>
    <w:p w:rsidR="00D20F33" w:rsidRDefault="00D20F33" w:rsidP="00D20F33">
      <w:pPr>
        <w:pStyle w:val="1ff3"/>
        <w:spacing w:line="240" w:lineRule="auto"/>
        <w:ind w:firstLine="500"/>
        <w:jc w:val="both"/>
      </w:pPr>
      <w:r>
        <w:t>Назначение школьных СМИ - освещение (через школьную газету, школьный сайт, социальные сети) наиболее интересных моментов жизни школы, популяризация общешкольных ключевых дел, кружков, секций, деятельности классных коллективов и отдельных учащихся.</w:t>
      </w:r>
    </w:p>
    <w:p w:rsidR="00D20F33" w:rsidRDefault="00D20F33" w:rsidP="00D20F33">
      <w:pPr>
        <w:pStyle w:val="1ff3"/>
        <w:spacing w:line="240" w:lineRule="auto"/>
        <w:ind w:firstLine="620"/>
        <w:jc w:val="both"/>
      </w:pPr>
      <w:r>
        <w:t>Воспитательный потенциал школьных медиа реализуется в рамках следующих видов и форм деятельности:</w:t>
      </w:r>
    </w:p>
    <w:p w:rsidR="00D20F33" w:rsidRDefault="00D20F33" w:rsidP="00E03158">
      <w:pPr>
        <w:pStyle w:val="1ff3"/>
        <w:numPr>
          <w:ilvl w:val="0"/>
          <w:numId w:val="155"/>
        </w:numPr>
        <w:tabs>
          <w:tab w:val="left" w:pos="-3755"/>
        </w:tabs>
        <w:spacing w:line="240" w:lineRule="auto"/>
        <w:jc w:val="both"/>
      </w:pPr>
      <w:bookmarkStart w:id="268" w:name="bookmark382"/>
      <w:bookmarkEnd w:id="268"/>
      <w:r>
        <w:t>освещение через школьную газету, школьный сайт, социальные сети, официальную группу школы в Instagram наиболее интересных моментов жизни школы, популя ризация общешкольных ключевых дел, кружков, секций, деятельности органов ученического са- моуправления;</w:t>
      </w:r>
    </w:p>
    <w:p w:rsidR="00D20F33" w:rsidRDefault="00D20F33" w:rsidP="00E03158">
      <w:pPr>
        <w:pStyle w:val="1ff3"/>
        <w:numPr>
          <w:ilvl w:val="0"/>
          <w:numId w:val="155"/>
        </w:numPr>
        <w:tabs>
          <w:tab w:val="left" w:pos="-3755"/>
        </w:tabs>
        <w:spacing w:line="240" w:lineRule="auto"/>
        <w:jc w:val="both"/>
      </w:pPr>
      <w:bookmarkStart w:id="269" w:name="bookmark383"/>
      <w:bookmarkEnd w:id="269"/>
      <w:r>
        <w:t>освещение через школьную газету материалов о вузах, колледжах и востребованных рабо чих вакансиях, которые могут быть интересны школьникам;</w:t>
      </w:r>
    </w:p>
    <w:p w:rsidR="00D20F33" w:rsidRDefault="00D20F33" w:rsidP="00E03158">
      <w:pPr>
        <w:pStyle w:val="1ff3"/>
        <w:numPr>
          <w:ilvl w:val="0"/>
          <w:numId w:val="155"/>
        </w:numPr>
        <w:tabs>
          <w:tab w:val="left" w:pos="-3755"/>
        </w:tabs>
        <w:spacing w:line="240" w:lineRule="auto"/>
        <w:jc w:val="both"/>
      </w:pPr>
      <w:bookmarkStart w:id="270" w:name="bookmark385"/>
      <w:bookmarkStart w:id="271" w:name="bookmark384"/>
      <w:bookmarkEnd w:id="270"/>
      <w:bookmarkEnd w:id="271"/>
      <w:r>
        <w:t>создание школьного медиацентра из заинтересованных добровольцев, групп информации- онно-технической поддержки школьных мероприятий, осуществляющих видеосъемку и мульти медийное сопровождение школьных праздников, фестивалей, конкурсов, спектаклей, капустников, вечеров, дискотек;</w:t>
      </w:r>
    </w:p>
    <w:p w:rsidR="00D20F33" w:rsidRDefault="00D20F33" w:rsidP="00E03158">
      <w:pPr>
        <w:pStyle w:val="1ff3"/>
        <w:numPr>
          <w:ilvl w:val="0"/>
          <w:numId w:val="155"/>
        </w:numPr>
        <w:tabs>
          <w:tab w:val="left" w:pos="-3755"/>
        </w:tabs>
        <w:spacing w:line="240" w:lineRule="auto"/>
        <w:jc w:val="both"/>
      </w:pPr>
      <w:bookmarkStart w:id="272" w:name="bookmark388"/>
      <w:bookmarkStart w:id="273" w:name="bookmark387"/>
      <w:bookmarkStart w:id="274" w:name="bookmark386"/>
      <w:bookmarkEnd w:id="272"/>
      <w:bookmarkEnd w:id="273"/>
      <w:bookmarkEnd w:id="274"/>
      <w:r>
        <w:t>участие школьников в городских, республиканских, всероссийских конкурсах школьных медиа.</w:t>
      </w:r>
    </w:p>
    <w:p w:rsidR="00D20F33" w:rsidRDefault="00D20F33" w:rsidP="00E03158">
      <w:pPr>
        <w:pStyle w:val="1fb"/>
        <w:numPr>
          <w:ilvl w:val="0"/>
          <w:numId w:val="153"/>
        </w:numPr>
        <w:suppressAutoHyphens/>
        <w:autoSpaceDN w:val="0"/>
        <w:textAlignment w:val="baseline"/>
        <w:rPr>
          <w:rFonts w:ascii="Times New Roman" w:hAnsi="Times New Roman"/>
        </w:rPr>
      </w:pPr>
      <w:r>
        <w:rPr>
          <w:rFonts w:ascii="Times New Roman" w:hAnsi="Times New Roman"/>
        </w:rPr>
        <w:t xml:space="preserve">   </w:t>
      </w:r>
    </w:p>
    <w:p w:rsidR="00D20F33" w:rsidRDefault="00D20F33" w:rsidP="00E03158">
      <w:pPr>
        <w:pStyle w:val="1fb"/>
        <w:numPr>
          <w:ilvl w:val="0"/>
          <w:numId w:val="153"/>
        </w:numPr>
        <w:suppressAutoHyphens/>
        <w:autoSpaceDN w:val="0"/>
        <w:textAlignment w:val="baseline"/>
        <w:rPr>
          <w:rFonts w:ascii="Times New Roman" w:hAnsi="Times New Roman"/>
        </w:rPr>
      </w:pPr>
      <w:r>
        <w:rPr>
          <w:rFonts w:ascii="Times New Roman" w:hAnsi="Times New Roman"/>
        </w:rPr>
        <w:t xml:space="preserve">      </w:t>
      </w:r>
    </w:p>
    <w:p w:rsidR="00D20F33" w:rsidRDefault="00D20F33" w:rsidP="00E03158">
      <w:pPr>
        <w:pStyle w:val="1fb"/>
        <w:numPr>
          <w:ilvl w:val="0"/>
          <w:numId w:val="153"/>
        </w:numPr>
        <w:suppressAutoHyphens/>
        <w:autoSpaceDN w:val="0"/>
        <w:textAlignment w:val="baseline"/>
        <w:rPr>
          <w:rFonts w:ascii="Times New Roman" w:hAnsi="Times New Roman"/>
          <w:b/>
        </w:rPr>
      </w:pPr>
      <w:r>
        <w:rPr>
          <w:rFonts w:ascii="Times New Roman" w:hAnsi="Times New Roman"/>
          <w:b/>
        </w:rPr>
        <w:lastRenderedPageBreak/>
        <w:t xml:space="preserve">3.12. Модуль «Профилактика. Защита прав детства. Психолого-педагогическое сопровождение». </w:t>
      </w:r>
    </w:p>
    <w:p w:rsidR="00D20F33" w:rsidRDefault="00D20F33" w:rsidP="00E03158">
      <w:pPr>
        <w:pStyle w:val="1fb"/>
        <w:numPr>
          <w:ilvl w:val="0"/>
          <w:numId w:val="153"/>
        </w:numPr>
        <w:suppressAutoHyphens/>
        <w:autoSpaceDN w:val="0"/>
        <w:textAlignment w:val="baseline"/>
        <w:rPr>
          <w:rFonts w:ascii="Times New Roman" w:hAnsi="Times New Roman"/>
          <w:b/>
        </w:rPr>
      </w:pPr>
      <w:r>
        <w:rPr>
          <w:rFonts w:ascii="Times New Roman" w:hAnsi="Times New Roman"/>
          <w:b/>
        </w:rPr>
        <w:t xml:space="preserve"> </w:t>
      </w:r>
    </w:p>
    <w:p w:rsidR="00D20F33" w:rsidRDefault="00D20F33" w:rsidP="00D20F33">
      <w:pPr>
        <w:pStyle w:val="1ff3"/>
        <w:spacing w:after="180" w:line="240" w:lineRule="auto"/>
        <w:ind w:firstLine="580"/>
      </w:pPr>
      <w:r>
        <w:t>Совместная деятельность педагогов, школьников, родителей по направлению «Профилактика»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rsidR="00D20F33" w:rsidRDefault="00D20F33" w:rsidP="00E03158">
      <w:pPr>
        <w:pStyle w:val="2f6"/>
        <w:keepNext/>
        <w:keepLines/>
        <w:numPr>
          <w:ilvl w:val="0"/>
          <w:numId w:val="161"/>
        </w:numPr>
        <w:tabs>
          <w:tab w:val="left" w:pos="-3974"/>
        </w:tabs>
        <w:spacing w:after="0" w:line="240" w:lineRule="auto"/>
        <w:jc w:val="both"/>
        <w:outlineLvl w:val="9"/>
      </w:pPr>
      <w:bookmarkStart w:id="275" w:name="bookmark301"/>
      <w:bookmarkStart w:id="276" w:name="bookmark302"/>
      <w:bookmarkStart w:id="277" w:name="bookmark300"/>
      <w:bookmarkStart w:id="278" w:name="bookmark299"/>
      <w:bookmarkEnd w:id="275"/>
      <w:r>
        <w:t>Профилактика безнадзорности и правонарушений</w:t>
      </w:r>
      <w:bookmarkEnd w:id="276"/>
      <w:bookmarkEnd w:id="277"/>
      <w:bookmarkEnd w:id="278"/>
    </w:p>
    <w:p w:rsidR="00D20F33" w:rsidRDefault="00D20F33" w:rsidP="00D20F33">
      <w:pPr>
        <w:pStyle w:val="1ff3"/>
        <w:spacing w:line="240" w:lineRule="auto"/>
        <w:ind w:firstLine="380"/>
        <w:jc w:val="both"/>
      </w:pPr>
      <w:r>
        <w:t>Задачи воспитания:</w:t>
      </w:r>
    </w:p>
    <w:p w:rsidR="00D20F33" w:rsidRDefault="00D20F33" w:rsidP="00E03158">
      <w:pPr>
        <w:pStyle w:val="1ff3"/>
        <w:numPr>
          <w:ilvl w:val="0"/>
          <w:numId w:val="153"/>
        </w:numPr>
        <w:tabs>
          <w:tab w:val="left" w:pos="989"/>
        </w:tabs>
        <w:spacing w:line="240" w:lineRule="auto"/>
        <w:ind w:left="380" w:firstLine="0"/>
        <w:jc w:val="both"/>
      </w:pPr>
      <w:bookmarkStart w:id="279" w:name="bookmark303"/>
      <w:bookmarkEnd w:id="279"/>
      <w:r>
        <w:t>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D20F33" w:rsidRDefault="00D20F33" w:rsidP="00E03158">
      <w:pPr>
        <w:pStyle w:val="1ff3"/>
        <w:numPr>
          <w:ilvl w:val="0"/>
          <w:numId w:val="153"/>
        </w:numPr>
        <w:tabs>
          <w:tab w:val="left" w:pos="984"/>
          <w:tab w:val="left" w:pos="5046"/>
        </w:tabs>
        <w:spacing w:line="240" w:lineRule="auto"/>
        <w:ind w:left="380" w:firstLine="0"/>
        <w:jc w:val="both"/>
      </w:pPr>
      <w:bookmarkStart w:id="280" w:name="bookmark304"/>
      <w:bookmarkEnd w:id="280"/>
      <w:r>
        <w:t>организация профилактической работы по предупреждению правонарушений</w:t>
      </w:r>
    </w:p>
    <w:p w:rsidR="00D20F33" w:rsidRDefault="00D20F33" w:rsidP="00D20F33">
      <w:pPr>
        <w:pStyle w:val="1ff3"/>
        <w:spacing w:line="240" w:lineRule="auto"/>
        <w:ind w:firstLine="380"/>
        <w:jc w:val="both"/>
      </w:pPr>
      <w:r>
        <w:t>школьников;</w:t>
      </w:r>
    </w:p>
    <w:p w:rsidR="00D20F33" w:rsidRDefault="00D20F33" w:rsidP="00E03158">
      <w:pPr>
        <w:pStyle w:val="1ff3"/>
        <w:numPr>
          <w:ilvl w:val="0"/>
          <w:numId w:val="153"/>
        </w:numPr>
        <w:tabs>
          <w:tab w:val="left" w:pos="994"/>
        </w:tabs>
        <w:spacing w:line="240" w:lineRule="auto"/>
        <w:ind w:left="380" w:firstLine="0"/>
        <w:jc w:val="both"/>
      </w:pPr>
      <w:bookmarkStart w:id="281" w:name="bookmark305"/>
      <w:bookmarkEnd w:id="281"/>
      <w:r>
        <w:t>повышение правовой культуры и социально - педагогической компетенции родителей учащихся;</w:t>
      </w:r>
    </w:p>
    <w:p w:rsidR="00D20F33" w:rsidRDefault="00D20F33" w:rsidP="00E03158">
      <w:pPr>
        <w:pStyle w:val="1ff3"/>
        <w:numPr>
          <w:ilvl w:val="0"/>
          <w:numId w:val="153"/>
        </w:numPr>
        <w:tabs>
          <w:tab w:val="left" w:pos="984"/>
        </w:tabs>
        <w:spacing w:line="240" w:lineRule="auto"/>
        <w:ind w:left="380" w:firstLine="0"/>
        <w:jc w:val="both"/>
      </w:pPr>
      <w:bookmarkStart w:id="282" w:name="bookmark306"/>
      <w:bookmarkEnd w:id="282"/>
      <w:r>
        <w:t>сотрудничество с организациями и службами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D20F33" w:rsidRDefault="00D20F33" w:rsidP="00E03158">
      <w:pPr>
        <w:pStyle w:val="1ff3"/>
        <w:numPr>
          <w:ilvl w:val="0"/>
          <w:numId w:val="153"/>
        </w:numPr>
        <w:tabs>
          <w:tab w:val="left" w:pos="604"/>
        </w:tabs>
        <w:spacing w:line="240" w:lineRule="auto"/>
        <w:ind w:left="0" w:firstLine="380"/>
        <w:jc w:val="both"/>
      </w:pPr>
      <w:bookmarkStart w:id="283" w:name="bookmark307"/>
      <w:bookmarkEnd w:id="283"/>
      <w:r>
        <w:t>воспитание ответственности за порученное дело;</w:t>
      </w:r>
    </w:p>
    <w:p w:rsidR="00D20F33" w:rsidRDefault="00D20F33" w:rsidP="00E03158">
      <w:pPr>
        <w:pStyle w:val="1ff3"/>
        <w:numPr>
          <w:ilvl w:val="0"/>
          <w:numId w:val="153"/>
        </w:numPr>
        <w:tabs>
          <w:tab w:val="left" w:pos="604"/>
        </w:tabs>
        <w:spacing w:after="180" w:line="240" w:lineRule="auto"/>
        <w:ind w:left="0" w:firstLine="380"/>
        <w:jc w:val="both"/>
      </w:pPr>
      <w:bookmarkStart w:id="284" w:name="bookmark308"/>
      <w:bookmarkEnd w:id="284"/>
      <w:r>
        <w:t>формирование уважительного отношения к материальным ценностям.</w:t>
      </w:r>
    </w:p>
    <w:p w:rsidR="00D20F33" w:rsidRDefault="00D20F33" w:rsidP="00D20F33">
      <w:pPr>
        <w:pStyle w:val="1ff3"/>
        <w:spacing w:after="180" w:line="240" w:lineRule="auto"/>
        <w:ind w:firstLine="560"/>
        <w:jc w:val="both"/>
      </w:pPr>
      <w:r>
        <w:t>Реализация путем:</w:t>
      </w:r>
    </w:p>
    <w:p w:rsidR="00D20F33" w:rsidRDefault="00D20F33" w:rsidP="00D20F33">
      <w:pPr>
        <w:pStyle w:val="1ff3"/>
        <w:spacing w:after="180" w:line="240" w:lineRule="auto"/>
        <w:ind w:firstLine="560"/>
        <w:jc w:val="both"/>
      </w:pPr>
      <w:r>
        <w:t>составления и корректировки социального паспорта класса и школы;</w:t>
      </w:r>
    </w:p>
    <w:p w:rsidR="00D20F33" w:rsidRDefault="00D20F33" w:rsidP="00D20F33">
      <w:pPr>
        <w:pStyle w:val="1ff3"/>
        <w:spacing w:after="120" w:line="240" w:lineRule="auto"/>
        <w:ind w:firstLine="580"/>
        <w:jc w:val="both"/>
      </w:pPr>
      <w:r>
        <w:t>выявления семей и детей, находящихся в социально опасном положении, детей «группы</w:t>
      </w:r>
    </w:p>
    <w:p w:rsidR="00D20F33" w:rsidRDefault="00D20F33" w:rsidP="00D20F33">
      <w:pPr>
        <w:pStyle w:val="1ff3"/>
        <w:spacing w:line="240" w:lineRule="auto"/>
        <w:ind w:firstLine="380"/>
        <w:jc w:val="both"/>
      </w:pPr>
      <w:r>
        <w:t>риска»;</w:t>
      </w:r>
    </w:p>
    <w:p w:rsidR="00D20F33" w:rsidRDefault="00D20F33" w:rsidP="00E03158">
      <w:pPr>
        <w:pStyle w:val="1ff3"/>
        <w:numPr>
          <w:ilvl w:val="0"/>
          <w:numId w:val="155"/>
        </w:numPr>
        <w:tabs>
          <w:tab w:val="left" w:pos="638"/>
        </w:tabs>
        <w:spacing w:line="240" w:lineRule="auto"/>
        <w:ind w:left="0" w:firstLine="380"/>
        <w:jc w:val="both"/>
      </w:pPr>
      <w:bookmarkStart w:id="285" w:name="bookmark309"/>
      <w:bookmarkEnd w:id="285"/>
      <w:r>
        <w:t>создания банка данных неблагополучных детей, детей группы риска;</w:t>
      </w:r>
    </w:p>
    <w:p w:rsidR="00D20F33" w:rsidRDefault="00D20F33" w:rsidP="00E03158">
      <w:pPr>
        <w:pStyle w:val="1ff3"/>
        <w:numPr>
          <w:ilvl w:val="0"/>
          <w:numId w:val="155"/>
        </w:numPr>
        <w:tabs>
          <w:tab w:val="left" w:pos="638"/>
        </w:tabs>
        <w:spacing w:line="240" w:lineRule="auto"/>
        <w:ind w:left="0" w:firstLine="380"/>
        <w:jc w:val="both"/>
      </w:pPr>
      <w:bookmarkStart w:id="286" w:name="bookmark310"/>
      <w:bookmarkEnd w:id="286"/>
      <w:r>
        <w:t>выявления детей, систематически пропускающих уроки без уважительных причин;</w:t>
      </w:r>
    </w:p>
    <w:p w:rsidR="00D20F33" w:rsidRDefault="00D20F33" w:rsidP="00E03158">
      <w:pPr>
        <w:pStyle w:val="1ff3"/>
        <w:numPr>
          <w:ilvl w:val="0"/>
          <w:numId w:val="155"/>
        </w:numPr>
        <w:tabs>
          <w:tab w:val="left" w:pos="638"/>
        </w:tabs>
        <w:spacing w:line="240" w:lineRule="auto"/>
        <w:ind w:left="0" w:firstLine="380"/>
        <w:jc w:val="both"/>
      </w:pPr>
      <w:bookmarkStart w:id="287" w:name="bookmark311"/>
      <w:bookmarkEnd w:id="287"/>
      <w:r>
        <w:t>посещения учащихся на дому с целью изучения жилищно-бытовых условий;</w:t>
      </w:r>
    </w:p>
    <w:p w:rsidR="00D20F33" w:rsidRDefault="00D20F33" w:rsidP="00E03158">
      <w:pPr>
        <w:pStyle w:val="1ff3"/>
        <w:numPr>
          <w:ilvl w:val="0"/>
          <w:numId w:val="155"/>
        </w:numPr>
        <w:tabs>
          <w:tab w:val="left" w:pos="638"/>
        </w:tabs>
        <w:spacing w:line="240" w:lineRule="auto"/>
        <w:ind w:left="0" w:firstLine="380"/>
        <w:jc w:val="both"/>
      </w:pPr>
      <w:bookmarkStart w:id="288" w:name="bookmark312"/>
      <w:bookmarkEnd w:id="288"/>
      <w:r>
        <w:t>разработки памяток «Мои права и обязанности»; оформление стенда «Безопасность»</w:t>
      </w:r>
    </w:p>
    <w:p w:rsidR="00D20F33" w:rsidRDefault="00D20F33" w:rsidP="00E03158">
      <w:pPr>
        <w:pStyle w:val="1ff3"/>
        <w:numPr>
          <w:ilvl w:val="0"/>
          <w:numId w:val="155"/>
        </w:numPr>
        <w:tabs>
          <w:tab w:val="left" w:pos="638"/>
        </w:tabs>
        <w:spacing w:line="240" w:lineRule="auto"/>
        <w:ind w:left="0" w:firstLine="380"/>
        <w:jc w:val="both"/>
      </w:pPr>
      <w:bookmarkStart w:id="289" w:name="bookmark313"/>
      <w:bookmarkEnd w:id="289"/>
      <w:r>
        <w:t>родительских лекториев;</w:t>
      </w:r>
    </w:p>
    <w:p w:rsidR="00D20F33" w:rsidRDefault="00D20F33" w:rsidP="00E03158">
      <w:pPr>
        <w:pStyle w:val="1ff3"/>
        <w:numPr>
          <w:ilvl w:val="0"/>
          <w:numId w:val="155"/>
        </w:numPr>
        <w:tabs>
          <w:tab w:val="left" w:pos="638"/>
        </w:tabs>
        <w:spacing w:line="240" w:lineRule="auto"/>
        <w:ind w:left="0" w:firstLine="380"/>
        <w:jc w:val="both"/>
      </w:pPr>
      <w:bookmarkStart w:id="290" w:name="bookmark314"/>
      <w:bookmarkEnd w:id="290"/>
      <w:r>
        <w:t>мероприятий в рамках «Всероссийского дня правовой помощи детям»;</w:t>
      </w:r>
    </w:p>
    <w:p w:rsidR="00D20F33" w:rsidRDefault="00D20F33" w:rsidP="00E03158">
      <w:pPr>
        <w:pStyle w:val="1ff3"/>
        <w:numPr>
          <w:ilvl w:val="0"/>
          <w:numId w:val="155"/>
        </w:numPr>
        <w:tabs>
          <w:tab w:val="left" w:pos="1018"/>
        </w:tabs>
        <w:spacing w:line="240" w:lineRule="auto"/>
        <w:ind w:left="380" w:firstLine="0"/>
        <w:jc w:val="both"/>
      </w:pPr>
      <w:bookmarkStart w:id="291" w:name="bookmark315"/>
      <w:bookmarkEnd w:id="291"/>
      <w:r>
        <w:t>мероприятий в рамках Межведомственной комплексной оперативно-профилактической операции "Помоги пойти учиться", «Безопасное колесо»;</w:t>
      </w:r>
    </w:p>
    <w:p w:rsidR="00D20F33" w:rsidRDefault="00D20F33" w:rsidP="00E03158">
      <w:pPr>
        <w:pStyle w:val="1ff3"/>
        <w:numPr>
          <w:ilvl w:val="0"/>
          <w:numId w:val="155"/>
        </w:numPr>
        <w:tabs>
          <w:tab w:val="left" w:pos="1018"/>
        </w:tabs>
        <w:spacing w:line="240" w:lineRule="auto"/>
        <w:ind w:left="380" w:firstLine="0"/>
        <w:jc w:val="both"/>
      </w:pPr>
      <w:bookmarkStart w:id="292" w:name="bookmark316"/>
      <w:bookmarkEnd w:id="292"/>
      <w:r>
        <w:t>взаимодействия с инспектором по делам несовершеннолетних;</w:t>
      </w:r>
    </w:p>
    <w:p w:rsidR="00D20F33" w:rsidRDefault="00D20F33" w:rsidP="00E03158">
      <w:pPr>
        <w:pStyle w:val="1ff3"/>
        <w:numPr>
          <w:ilvl w:val="0"/>
          <w:numId w:val="155"/>
        </w:numPr>
        <w:tabs>
          <w:tab w:val="left" w:pos="1018"/>
        </w:tabs>
        <w:spacing w:line="240" w:lineRule="auto"/>
        <w:ind w:left="380" w:firstLine="0"/>
        <w:jc w:val="both"/>
      </w:pPr>
      <w:bookmarkStart w:id="293" w:name="bookmark317"/>
      <w:bookmarkEnd w:id="293"/>
      <w:r>
        <w:t>вовлечения детей, состоящих на ВШУ, в общественно-значимую деятельность;</w:t>
      </w:r>
    </w:p>
    <w:p w:rsidR="00D20F33" w:rsidRDefault="00D20F33" w:rsidP="00E03158">
      <w:pPr>
        <w:pStyle w:val="1ff3"/>
        <w:numPr>
          <w:ilvl w:val="0"/>
          <w:numId w:val="155"/>
        </w:numPr>
        <w:tabs>
          <w:tab w:val="left" w:pos="1018"/>
        </w:tabs>
        <w:spacing w:line="240" w:lineRule="auto"/>
        <w:ind w:left="380" w:firstLine="0"/>
        <w:jc w:val="both"/>
      </w:pPr>
      <w:bookmarkStart w:id="294" w:name="bookmark318"/>
      <w:bookmarkEnd w:id="294"/>
      <w:r>
        <w:t>организации встреч с работниками прокуратуры, комиссии по делам несовершеннолетних, полиции.</w:t>
      </w:r>
    </w:p>
    <w:p w:rsidR="00D20F33" w:rsidRDefault="00D20F33" w:rsidP="00E03158">
      <w:pPr>
        <w:pStyle w:val="2f6"/>
        <w:keepNext/>
        <w:keepLines/>
        <w:numPr>
          <w:ilvl w:val="0"/>
          <w:numId w:val="161"/>
        </w:numPr>
        <w:tabs>
          <w:tab w:val="left" w:pos="-3957"/>
        </w:tabs>
        <w:spacing w:after="0" w:line="240" w:lineRule="auto"/>
        <w:jc w:val="both"/>
        <w:outlineLvl w:val="9"/>
      </w:pPr>
      <w:bookmarkStart w:id="295" w:name="bookmark321"/>
      <w:bookmarkStart w:id="296" w:name="bookmark322"/>
      <w:bookmarkStart w:id="297" w:name="bookmark320"/>
      <w:bookmarkStart w:id="298" w:name="bookmark319"/>
      <w:bookmarkEnd w:id="295"/>
      <w:r>
        <w:t>Профилактика суицидального поведения</w:t>
      </w:r>
      <w:bookmarkEnd w:id="296"/>
      <w:bookmarkEnd w:id="297"/>
      <w:bookmarkEnd w:id="298"/>
    </w:p>
    <w:p w:rsidR="00D20F33" w:rsidRDefault="00D20F33" w:rsidP="00D20F33">
      <w:pPr>
        <w:pStyle w:val="1ff3"/>
        <w:spacing w:line="240" w:lineRule="auto"/>
        <w:ind w:firstLine="380"/>
        <w:jc w:val="both"/>
      </w:pPr>
      <w:r>
        <w:t>Задачи воспитания:</w:t>
      </w:r>
    </w:p>
    <w:p w:rsidR="00D20F33" w:rsidRDefault="00D20F33" w:rsidP="00E03158">
      <w:pPr>
        <w:pStyle w:val="1ff3"/>
        <w:numPr>
          <w:ilvl w:val="0"/>
          <w:numId w:val="155"/>
        </w:numPr>
        <w:tabs>
          <w:tab w:val="left" w:pos="2599"/>
        </w:tabs>
        <w:spacing w:line="240" w:lineRule="auto"/>
        <w:ind w:left="1300"/>
        <w:jc w:val="both"/>
      </w:pPr>
      <w:bookmarkStart w:id="299" w:name="bookmark323"/>
      <w:bookmarkEnd w:id="299"/>
      <w:r>
        <w:t>оказать помощь в решении личностных проблем социализации и построении конструктивных отношений с родителями, педагогами и сверстниками;</w:t>
      </w:r>
    </w:p>
    <w:p w:rsidR="00D20F33" w:rsidRDefault="00D20F33" w:rsidP="00E03158">
      <w:pPr>
        <w:pStyle w:val="1ff3"/>
        <w:numPr>
          <w:ilvl w:val="0"/>
          <w:numId w:val="155"/>
        </w:numPr>
        <w:tabs>
          <w:tab w:val="left" w:pos="1299"/>
        </w:tabs>
        <w:spacing w:line="240" w:lineRule="auto"/>
        <w:ind w:left="0" w:firstLine="940"/>
        <w:jc w:val="both"/>
      </w:pPr>
      <w:bookmarkStart w:id="300" w:name="bookmark324"/>
      <w:bookmarkEnd w:id="300"/>
      <w:r>
        <w:t>содействовать профилактике неврозов;</w:t>
      </w:r>
    </w:p>
    <w:p w:rsidR="00D20F33" w:rsidRDefault="00D20F33" w:rsidP="00E03158">
      <w:pPr>
        <w:pStyle w:val="1ff3"/>
        <w:numPr>
          <w:ilvl w:val="0"/>
          <w:numId w:val="155"/>
        </w:numPr>
        <w:tabs>
          <w:tab w:val="left" w:pos="1679"/>
        </w:tabs>
        <w:spacing w:line="240" w:lineRule="auto"/>
        <w:ind w:left="380" w:firstLine="560"/>
        <w:jc w:val="both"/>
      </w:pPr>
      <w:bookmarkStart w:id="301" w:name="bookmark325"/>
      <w:bookmarkEnd w:id="301"/>
      <w:r>
        <w:t>способствовать развитию навыков саморегуляции и управления стрессом. Реализация путем:</w:t>
      </w:r>
    </w:p>
    <w:p w:rsidR="00D20F33" w:rsidRDefault="00D20F33" w:rsidP="00E03158">
      <w:pPr>
        <w:pStyle w:val="1ff3"/>
        <w:numPr>
          <w:ilvl w:val="0"/>
          <w:numId w:val="155"/>
        </w:numPr>
        <w:tabs>
          <w:tab w:val="left" w:pos="1299"/>
        </w:tabs>
        <w:spacing w:line="240" w:lineRule="auto"/>
        <w:ind w:left="0" w:firstLine="940"/>
        <w:jc w:val="both"/>
      </w:pPr>
      <w:bookmarkStart w:id="302" w:name="bookmark326"/>
      <w:bookmarkEnd w:id="302"/>
      <w:r>
        <w:t>работы школьного педагога - психолога;</w:t>
      </w:r>
    </w:p>
    <w:p w:rsidR="00D20F33" w:rsidRDefault="00D20F33" w:rsidP="00E03158">
      <w:pPr>
        <w:pStyle w:val="1ff3"/>
        <w:numPr>
          <w:ilvl w:val="0"/>
          <w:numId w:val="155"/>
        </w:numPr>
        <w:tabs>
          <w:tab w:val="left" w:pos="1299"/>
        </w:tabs>
        <w:spacing w:line="240" w:lineRule="auto"/>
        <w:ind w:left="0" w:firstLine="940"/>
        <w:jc w:val="both"/>
      </w:pPr>
      <w:bookmarkStart w:id="303" w:name="bookmark327"/>
      <w:bookmarkEnd w:id="303"/>
      <w:r>
        <w:t>лекториев для педагогического коллектива;</w:t>
      </w:r>
    </w:p>
    <w:p w:rsidR="00D20F33" w:rsidRDefault="00D20F33" w:rsidP="00E03158">
      <w:pPr>
        <w:pStyle w:val="1ff3"/>
        <w:numPr>
          <w:ilvl w:val="0"/>
          <w:numId w:val="155"/>
        </w:numPr>
        <w:tabs>
          <w:tab w:val="left" w:pos="2599"/>
        </w:tabs>
        <w:spacing w:line="240" w:lineRule="auto"/>
        <w:ind w:left="1300"/>
        <w:jc w:val="both"/>
      </w:pPr>
      <w:bookmarkStart w:id="304" w:name="bookmark328"/>
      <w:bookmarkEnd w:id="304"/>
      <w:r>
        <w:t>индивидуальных консультаций с учителями-предметниками и классными руководителями;</w:t>
      </w:r>
    </w:p>
    <w:p w:rsidR="00D20F33" w:rsidRDefault="00D20F33" w:rsidP="00E03158">
      <w:pPr>
        <w:pStyle w:val="1ff3"/>
        <w:numPr>
          <w:ilvl w:val="0"/>
          <w:numId w:val="155"/>
        </w:numPr>
        <w:tabs>
          <w:tab w:val="left" w:pos="2599"/>
        </w:tabs>
        <w:spacing w:line="240" w:lineRule="auto"/>
        <w:ind w:left="1300"/>
        <w:jc w:val="both"/>
      </w:pPr>
      <w:bookmarkStart w:id="305" w:name="bookmark329"/>
      <w:bookmarkEnd w:id="305"/>
      <w:r>
        <w:t>общешкольных родительских собраний;</w:t>
      </w:r>
    </w:p>
    <w:p w:rsidR="00D20F33" w:rsidRDefault="00D20F33" w:rsidP="00E03158">
      <w:pPr>
        <w:pStyle w:val="1ff3"/>
        <w:numPr>
          <w:ilvl w:val="0"/>
          <w:numId w:val="155"/>
        </w:numPr>
        <w:tabs>
          <w:tab w:val="left" w:pos="2599"/>
        </w:tabs>
        <w:spacing w:line="240" w:lineRule="auto"/>
        <w:ind w:left="1300"/>
        <w:jc w:val="both"/>
      </w:pPr>
      <w:bookmarkStart w:id="306" w:name="bookmark330"/>
      <w:bookmarkEnd w:id="306"/>
      <w:r>
        <w:lastRenderedPageBreak/>
        <w:t>лекториев для родителей;</w:t>
      </w:r>
    </w:p>
    <w:p w:rsidR="00D20F33" w:rsidRDefault="00D20F33" w:rsidP="00E03158">
      <w:pPr>
        <w:pStyle w:val="1ff3"/>
        <w:numPr>
          <w:ilvl w:val="0"/>
          <w:numId w:val="155"/>
        </w:numPr>
        <w:tabs>
          <w:tab w:val="left" w:pos="2599"/>
        </w:tabs>
        <w:spacing w:line="240" w:lineRule="auto"/>
        <w:ind w:left="1300"/>
        <w:jc w:val="both"/>
      </w:pPr>
      <w:bookmarkStart w:id="307" w:name="bookmark331"/>
      <w:bookmarkEnd w:id="307"/>
      <w:r>
        <w:t>консультаций для родителей учащихся, оказавшихся в кризисной ситуации;</w:t>
      </w:r>
    </w:p>
    <w:p w:rsidR="00D20F33" w:rsidRDefault="00D20F33" w:rsidP="00E03158">
      <w:pPr>
        <w:pStyle w:val="1ff3"/>
        <w:numPr>
          <w:ilvl w:val="0"/>
          <w:numId w:val="155"/>
        </w:numPr>
        <w:tabs>
          <w:tab w:val="left" w:pos="2599"/>
        </w:tabs>
        <w:spacing w:line="240" w:lineRule="auto"/>
        <w:ind w:left="1300"/>
        <w:jc w:val="both"/>
      </w:pPr>
      <w:bookmarkStart w:id="308" w:name="bookmark332"/>
      <w:bookmarkEnd w:id="308"/>
      <w:r>
        <w:t>мониторинга среди учащихся по выявлению детей, находящихся в кризисной ситуации, посредством заполнения и последующего анализа «карты факторов суицидального риска»;</w:t>
      </w:r>
    </w:p>
    <w:p w:rsidR="00D20F33" w:rsidRDefault="00D20F33" w:rsidP="00E03158">
      <w:pPr>
        <w:pStyle w:val="1ff3"/>
        <w:numPr>
          <w:ilvl w:val="0"/>
          <w:numId w:val="155"/>
        </w:numPr>
        <w:tabs>
          <w:tab w:val="left" w:pos="2599"/>
        </w:tabs>
        <w:spacing w:line="240" w:lineRule="auto"/>
        <w:ind w:left="1300"/>
        <w:jc w:val="both"/>
      </w:pPr>
      <w:bookmarkStart w:id="309" w:name="bookmark333"/>
      <w:bookmarkEnd w:id="309"/>
      <w:r>
        <w:t>изучения межличностных взаимоотношений учащихся в классных коллективах (социометрия) и выявление «изолированных» детей;</w:t>
      </w:r>
    </w:p>
    <w:p w:rsidR="00D20F33" w:rsidRDefault="00D20F33" w:rsidP="00E03158">
      <w:pPr>
        <w:pStyle w:val="1ff3"/>
        <w:numPr>
          <w:ilvl w:val="0"/>
          <w:numId w:val="155"/>
        </w:numPr>
        <w:tabs>
          <w:tab w:val="left" w:pos="2599"/>
        </w:tabs>
        <w:spacing w:line="240" w:lineRule="auto"/>
        <w:ind w:left="1300"/>
        <w:jc w:val="both"/>
      </w:pPr>
      <w:bookmarkStart w:id="310" w:name="bookmark334"/>
      <w:bookmarkEnd w:id="310"/>
      <w:r>
        <w:t>комплексной психологической диагностики учащихся проблемами обучения, развития, воспитания.</w:t>
      </w:r>
    </w:p>
    <w:p w:rsidR="00D20F33" w:rsidRDefault="00D20F33" w:rsidP="00E03158">
      <w:pPr>
        <w:pStyle w:val="1ff3"/>
        <w:numPr>
          <w:ilvl w:val="0"/>
          <w:numId w:val="155"/>
        </w:numPr>
        <w:tabs>
          <w:tab w:val="left" w:pos="1299"/>
        </w:tabs>
        <w:spacing w:line="240" w:lineRule="auto"/>
        <w:ind w:left="0" w:firstLine="940"/>
        <w:jc w:val="both"/>
      </w:pPr>
      <w:bookmarkStart w:id="311" w:name="bookmark335"/>
      <w:bookmarkEnd w:id="311"/>
      <w:r>
        <w:t>тематических классных часов.</w:t>
      </w:r>
    </w:p>
    <w:p w:rsidR="00D20F33" w:rsidRDefault="00D20F33" w:rsidP="00E03158">
      <w:pPr>
        <w:pStyle w:val="1ff3"/>
        <w:numPr>
          <w:ilvl w:val="0"/>
          <w:numId w:val="155"/>
        </w:numPr>
        <w:tabs>
          <w:tab w:val="left" w:pos="1299"/>
        </w:tabs>
        <w:spacing w:line="240" w:lineRule="auto"/>
        <w:ind w:left="0" w:firstLine="940"/>
        <w:jc w:val="both"/>
      </w:pPr>
      <w:bookmarkStart w:id="312" w:name="bookmark336"/>
      <w:bookmarkEnd w:id="312"/>
      <w:r>
        <w:t>консультации для учащихся, оказавшихся в кризисной ситуации;</w:t>
      </w:r>
    </w:p>
    <w:p w:rsidR="00D20F33" w:rsidRDefault="00D20F33" w:rsidP="00E03158">
      <w:pPr>
        <w:pStyle w:val="1ff3"/>
        <w:numPr>
          <w:ilvl w:val="0"/>
          <w:numId w:val="155"/>
        </w:numPr>
        <w:tabs>
          <w:tab w:val="left" w:pos="1299"/>
        </w:tabs>
        <w:spacing w:line="240" w:lineRule="auto"/>
        <w:ind w:left="0" w:firstLine="940"/>
        <w:jc w:val="both"/>
      </w:pPr>
      <w:bookmarkStart w:id="313" w:name="bookmark337"/>
      <w:bookmarkEnd w:id="313"/>
      <w:r>
        <w:t>функционирования «Горячей линии» школьного педагога - психолога;</w:t>
      </w:r>
    </w:p>
    <w:p w:rsidR="00D20F33" w:rsidRDefault="00D20F33" w:rsidP="00E03158">
      <w:pPr>
        <w:pStyle w:val="1ff3"/>
        <w:numPr>
          <w:ilvl w:val="0"/>
          <w:numId w:val="155"/>
        </w:numPr>
        <w:tabs>
          <w:tab w:val="left" w:pos="1299"/>
        </w:tabs>
        <w:spacing w:line="240" w:lineRule="auto"/>
        <w:ind w:left="0" w:firstLine="940"/>
        <w:jc w:val="both"/>
      </w:pPr>
      <w:bookmarkStart w:id="314" w:name="bookmark338"/>
      <w:bookmarkEnd w:id="314"/>
      <w:r>
        <w:t>информирования о действии «Телефонов доверия», памятки, инструкции.</w:t>
      </w:r>
    </w:p>
    <w:p w:rsidR="00D20F33" w:rsidRDefault="00D20F33" w:rsidP="00E03158">
      <w:pPr>
        <w:pStyle w:val="2f6"/>
        <w:keepNext/>
        <w:keepLines/>
        <w:numPr>
          <w:ilvl w:val="0"/>
          <w:numId w:val="161"/>
        </w:numPr>
        <w:tabs>
          <w:tab w:val="left" w:pos="-3961"/>
        </w:tabs>
        <w:spacing w:after="0" w:line="240" w:lineRule="auto"/>
        <w:jc w:val="both"/>
        <w:outlineLvl w:val="9"/>
      </w:pPr>
      <w:bookmarkStart w:id="315" w:name="bookmark341"/>
      <w:bookmarkStart w:id="316" w:name="bookmark342"/>
      <w:bookmarkStart w:id="317" w:name="bookmark340"/>
      <w:bookmarkStart w:id="318" w:name="bookmark339"/>
      <w:bookmarkEnd w:id="315"/>
      <w:r>
        <w:t>Профилактика экстремизма и терроризма</w:t>
      </w:r>
      <w:r>
        <w:rPr>
          <w:rStyle w:val="1f7"/>
          <w:rFonts w:eastAsiaTheme="majorEastAsia"/>
          <w:b w:val="0"/>
          <w:bCs w:val="0"/>
        </w:rPr>
        <w:t>.</w:t>
      </w:r>
      <w:bookmarkEnd w:id="316"/>
      <w:bookmarkEnd w:id="317"/>
      <w:bookmarkEnd w:id="318"/>
    </w:p>
    <w:p w:rsidR="00D20F33" w:rsidRDefault="00D20F33" w:rsidP="00D20F33">
      <w:pPr>
        <w:pStyle w:val="1ff3"/>
        <w:spacing w:line="240" w:lineRule="auto"/>
        <w:ind w:firstLine="380"/>
        <w:jc w:val="both"/>
      </w:pPr>
      <w:r>
        <w:t>Задачи воспитания</w:t>
      </w:r>
      <w:r>
        <w:rPr>
          <w:rStyle w:val="1f7"/>
          <w:rFonts w:eastAsiaTheme="majorEastAsia"/>
          <w:b/>
          <w:bCs/>
        </w:rPr>
        <w:t>:</w:t>
      </w:r>
    </w:p>
    <w:p w:rsidR="00D20F33" w:rsidRDefault="00D20F33" w:rsidP="00E03158">
      <w:pPr>
        <w:pStyle w:val="1ff3"/>
        <w:numPr>
          <w:ilvl w:val="0"/>
          <w:numId w:val="155"/>
        </w:numPr>
        <w:tabs>
          <w:tab w:val="left" w:pos="1299"/>
        </w:tabs>
        <w:spacing w:line="240" w:lineRule="auto"/>
        <w:ind w:left="0" w:firstLine="940"/>
        <w:jc w:val="both"/>
      </w:pPr>
      <w:bookmarkStart w:id="319" w:name="bookmark343"/>
      <w:bookmarkEnd w:id="319"/>
      <w:r>
        <w:t>воспитание культуры толерантности и межнационального согласия;</w:t>
      </w:r>
    </w:p>
    <w:p w:rsidR="00D20F33" w:rsidRDefault="00D20F33" w:rsidP="00E03158">
      <w:pPr>
        <w:pStyle w:val="1ff3"/>
        <w:numPr>
          <w:ilvl w:val="0"/>
          <w:numId w:val="155"/>
        </w:numPr>
        <w:tabs>
          <w:tab w:val="left" w:pos="2599"/>
        </w:tabs>
        <w:spacing w:line="240" w:lineRule="auto"/>
        <w:ind w:left="1300"/>
        <w:jc w:val="both"/>
      </w:pPr>
      <w:bookmarkStart w:id="320" w:name="bookmark344"/>
      <w:bookmarkEnd w:id="320"/>
      <w:r>
        <w:t>достижение необходимого уровня правовой культуры как основы толерантного сознания и поведения;</w:t>
      </w:r>
    </w:p>
    <w:p w:rsidR="00D20F33" w:rsidRDefault="00D20F33" w:rsidP="00E03158">
      <w:pPr>
        <w:pStyle w:val="1ff3"/>
        <w:numPr>
          <w:ilvl w:val="0"/>
          <w:numId w:val="155"/>
        </w:numPr>
        <w:tabs>
          <w:tab w:val="left" w:pos="2599"/>
        </w:tabs>
        <w:spacing w:line="240" w:lineRule="auto"/>
        <w:ind w:left="1300"/>
        <w:jc w:val="both"/>
      </w:pPr>
      <w:bookmarkStart w:id="321" w:name="bookmark345"/>
      <w:bookmarkEnd w:id="321"/>
      <w:r>
        <w:t>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D20F33" w:rsidRDefault="00D20F33" w:rsidP="00E03158">
      <w:pPr>
        <w:pStyle w:val="1ff3"/>
        <w:numPr>
          <w:ilvl w:val="0"/>
          <w:numId w:val="155"/>
        </w:numPr>
        <w:tabs>
          <w:tab w:val="left" w:pos="2599"/>
        </w:tabs>
        <w:spacing w:line="240" w:lineRule="auto"/>
        <w:ind w:left="1300"/>
        <w:jc w:val="both"/>
      </w:pPr>
      <w:bookmarkStart w:id="322" w:name="bookmark346"/>
      <w:bookmarkEnd w:id="322"/>
      <w:r>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D20F33" w:rsidRDefault="00D20F33" w:rsidP="00D20F33">
      <w:pPr>
        <w:pStyle w:val="1ff3"/>
        <w:spacing w:line="240" w:lineRule="auto"/>
        <w:ind w:firstLine="380"/>
        <w:jc w:val="both"/>
      </w:pPr>
      <w:r>
        <w:t>Реализация путем:</w:t>
      </w:r>
    </w:p>
    <w:p w:rsidR="00D20F33" w:rsidRDefault="00D20F33" w:rsidP="00E03158">
      <w:pPr>
        <w:pStyle w:val="1ff3"/>
        <w:numPr>
          <w:ilvl w:val="0"/>
          <w:numId w:val="155"/>
        </w:numPr>
        <w:tabs>
          <w:tab w:val="left" w:pos="1299"/>
        </w:tabs>
        <w:spacing w:line="240" w:lineRule="auto"/>
        <w:ind w:left="0" w:firstLine="940"/>
        <w:jc w:val="both"/>
      </w:pPr>
      <w:bookmarkStart w:id="323" w:name="bookmark347"/>
      <w:bookmarkEnd w:id="323"/>
      <w:r>
        <w:t>организации плановой эвакуации обучающихся;</w:t>
      </w:r>
    </w:p>
    <w:p w:rsidR="00D20F33" w:rsidRDefault="00D20F33" w:rsidP="00E03158">
      <w:pPr>
        <w:pStyle w:val="1ff3"/>
        <w:numPr>
          <w:ilvl w:val="0"/>
          <w:numId w:val="155"/>
        </w:numPr>
        <w:tabs>
          <w:tab w:val="left" w:pos="1299"/>
        </w:tabs>
        <w:spacing w:line="240" w:lineRule="auto"/>
        <w:ind w:left="0" w:firstLine="940"/>
        <w:jc w:val="both"/>
      </w:pPr>
      <w:bookmarkStart w:id="324" w:name="bookmark348"/>
      <w:bookmarkEnd w:id="324"/>
      <w:r>
        <w:t>организации учебы работников по безопасности;</w:t>
      </w:r>
    </w:p>
    <w:p w:rsidR="00D20F33" w:rsidRDefault="00D20F33" w:rsidP="00E03158">
      <w:pPr>
        <w:pStyle w:val="1ff3"/>
        <w:numPr>
          <w:ilvl w:val="0"/>
          <w:numId w:val="155"/>
        </w:numPr>
        <w:tabs>
          <w:tab w:val="left" w:pos="1299"/>
        </w:tabs>
        <w:spacing w:line="240" w:lineRule="auto"/>
        <w:ind w:left="0" w:firstLine="940"/>
        <w:jc w:val="both"/>
      </w:pPr>
      <w:bookmarkStart w:id="325" w:name="bookmark349"/>
      <w:bookmarkEnd w:id="325"/>
      <w:r>
        <w:t>уроков Мира, классных часов, посвященных трагедии в Беслане.</w:t>
      </w:r>
    </w:p>
    <w:p w:rsidR="00D20F33" w:rsidRDefault="00D20F33" w:rsidP="00E03158">
      <w:pPr>
        <w:pStyle w:val="1ff3"/>
        <w:numPr>
          <w:ilvl w:val="0"/>
          <w:numId w:val="155"/>
        </w:numPr>
        <w:tabs>
          <w:tab w:val="left" w:pos="2599"/>
        </w:tabs>
        <w:spacing w:line="240" w:lineRule="auto"/>
        <w:ind w:left="1300"/>
        <w:jc w:val="both"/>
      </w:pPr>
      <w:bookmarkStart w:id="326" w:name="bookmark350"/>
      <w:bookmarkEnd w:id="326"/>
      <w:r>
        <w:t>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w:t>
      </w:r>
    </w:p>
    <w:p w:rsidR="00D20F33" w:rsidRDefault="00D20F33" w:rsidP="00E03158">
      <w:pPr>
        <w:pStyle w:val="1ff3"/>
        <w:numPr>
          <w:ilvl w:val="0"/>
          <w:numId w:val="155"/>
        </w:numPr>
        <w:tabs>
          <w:tab w:val="left" w:pos="2599"/>
        </w:tabs>
        <w:spacing w:line="240" w:lineRule="auto"/>
        <w:ind w:left="1300"/>
        <w:jc w:val="both"/>
      </w:pPr>
      <w:bookmarkStart w:id="327" w:name="bookmark351"/>
      <w:bookmarkEnd w:id="327"/>
      <w:r>
        <w:t>организации родительских собраний по проблеме воспитания толерантности у обучающихся, по профилактике проявлений экстремизма;</w:t>
      </w:r>
    </w:p>
    <w:p w:rsidR="00D20F33" w:rsidRDefault="00D20F33" w:rsidP="00E03158">
      <w:pPr>
        <w:pStyle w:val="1ff3"/>
        <w:numPr>
          <w:ilvl w:val="0"/>
          <w:numId w:val="155"/>
        </w:numPr>
        <w:tabs>
          <w:tab w:val="left" w:pos="1299"/>
        </w:tabs>
        <w:spacing w:line="240" w:lineRule="auto"/>
        <w:ind w:left="0" w:firstLine="940"/>
        <w:jc w:val="both"/>
      </w:pPr>
      <w:bookmarkStart w:id="328" w:name="bookmark352"/>
      <w:bookmarkEnd w:id="328"/>
      <w:r>
        <w:t>организации уроков доброты, нравственности;</w:t>
      </w:r>
    </w:p>
    <w:p w:rsidR="00D20F33" w:rsidRDefault="00D20F33" w:rsidP="00E03158">
      <w:pPr>
        <w:pStyle w:val="1ff3"/>
        <w:numPr>
          <w:ilvl w:val="0"/>
          <w:numId w:val="155"/>
        </w:numPr>
        <w:tabs>
          <w:tab w:val="left" w:pos="2599"/>
        </w:tabs>
        <w:spacing w:line="240" w:lineRule="auto"/>
        <w:ind w:left="1300"/>
        <w:jc w:val="both"/>
      </w:pPr>
      <w:bookmarkStart w:id="329" w:name="bookmark353"/>
      <w:bookmarkEnd w:id="329"/>
      <w:r>
        <w:t>встречи с работниками правоохранительных органов по вопросу ответственности за участие в противоправных действиях;</w:t>
      </w:r>
    </w:p>
    <w:p w:rsidR="00D20F33" w:rsidRDefault="00D20F33" w:rsidP="00E03158">
      <w:pPr>
        <w:pStyle w:val="1ff3"/>
        <w:numPr>
          <w:ilvl w:val="0"/>
          <w:numId w:val="155"/>
        </w:numPr>
        <w:tabs>
          <w:tab w:val="left" w:pos="2599"/>
        </w:tabs>
        <w:spacing w:line="240" w:lineRule="auto"/>
        <w:ind w:left="1300"/>
        <w:jc w:val="both"/>
      </w:pPr>
      <w:bookmarkStart w:id="330" w:name="bookmark354"/>
      <w:bookmarkEnd w:id="330"/>
      <w:r>
        <w:t>планирования работы с учетом Антикризисного плана МБОУ  СОШ №38</w:t>
      </w:r>
    </w:p>
    <w:p w:rsidR="00D20F33" w:rsidRDefault="00D20F33" w:rsidP="00E03158">
      <w:pPr>
        <w:pStyle w:val="2f6"/>
        <w:keepNext/>
        <w:keepLines/>
        <w:numPr>
          <w:ilvl w:val="0"/>
          <w:numId w:val="161"/>
        </w:numPr>
        <w:tabs>
          <w:tab w:val="left" w:pos="-3961"/>
        </w:tabs>
        <w:spacing w:after="0" w:line="240" w:lineRule="auto"/>
        <w:jc w:val="both"/>
        <w:outlineLvl w:val="9"/>
      </w:pPr>
      <w:bookmarkStart w:id="331" w:name="bookmark357"/>
      <w:bookmarkStart w:id="332" w:name="bookmark358"/>
      <w:bookmarkStart w:id="333" w:name="bookmark356"/>
      <w:bookmarkStart w:id="334" w:name="bookmark355"/>
      <w:bookmarkEnd w:id="331"/>
      <w:r>
        <w:t>Профилактика алкоголизма, наркомании и табакокурения</w:t>
      </w:r>
      <w:r>
        <w:rPr>
          <w:rStyle w:val="1f7"/>
          <w:rFonts w:eastAsiaTheme="majorEastAsia"/>
          <w:b w:val="0"/>
          <w:bCs w:val="0"/>
        </w:rPr>
        <w:t>.</w:t>
      </w:r>
      <w:bookmarkEnd w:id="332"/>
      <w:bookmarkEnd w:id="333"/>
      <w:bookmarkEnd w:id="334"/>
    </w:p>
    <w:p w:rsidR="00D20F33" w:rsidRDefault="00D20F33" w:rsidP="00D20F33">
      <w:pPr>
        <w:pStyle w:val="1ff3"/>
        <w:spacing w:line="240" w:lineRule="auto"/>
        <w:ind w:firstLine="380"/>
        <w:jc w:val="both"/>
      </w:pPr>
      <w:r>
        <w:t>Задачи воспитания</w:t>
      </w:r>
      <w:r>
        <w:rPr>
          <w:rStyle w:val="1f7"/>
          <w:rFonts w:eastAsiaTheme="majorEastAsia"/>
          <w:b/>
          <w:bCs/>
        </w:rPr>
        <w:t>:</w:t>
      </w:r>
    </w:p>
    <w:p w:rsidR="00D20F33" w:rsidRDefault="00D20F33" w:rsidP="00E03158">
      <w:pPr>
        <w:pStyle w:val="1ff3"/>
        <w:numPr>
          <w:ilvl w:val="0"/>
          <w:numId w:val="155"/>
        </w:numPr>
        <w:tabs>
          <w:tab w:val="left" w:pos="799"/>
        </w:tabs>
        <w:spacing w:line="240" w:lineRule="auto"/>
        <w:ind w:left="440" w:hanging="440"/>
        <w:jc w:val="both"/>
      </w:pPr>
      <w:bookmarkStart w:id="335" w:name="bookmark359"/>
      <w:bookmarkEnd w:id="335"/>
      <w: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D20F33" w:rsidRDefault="00D20F33" w:rsidP="00E03158">
      <w:pPr>
        <w:pStyle w:val="1ff3"/>
        <w:numPr>
          <w:ilvl w:val="0"/>
          <w:numId w:val="155"/>
        </w:numPr>
        <w:tabs>
          <w:tab w:val="left" w:pos="799"/>
        </w:tabs>
        <w:spacing w:line="240" w:lineRule="auto"/>
        <w:ind w:left="440" w:hanging="440"/>
        <w:jc w:val="both"/>
      </w:pPr>
      <w:bookmarkStart w:id="336" w:name="bookmark360"/>
      <w:bookmarkEnd w:id="336"/>
      <w: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D20F33" w:rsidRDefault="00D20F33" w:rsidP="00E03158">
      <w:pPr>
        <w:pStyle w:val="1ff3"/>
        <w:numPr>
          <w:ilvl w:val="0"/>
          <w:numId w:val="155"/>
        </w:numPr>
        <w:tabs>
          <w:tab w:val="left" w:pos="720"/>
        </w:tabs>
        <w:spacing w:line="240" w:lineRule="auto"/>
        <w:ind w:left="360"/>
        <w:jc w:val="both"/>
      </w:pPr>
      <w:bookmarkStart w:id="337" w:name="bookmark361"/>
      <w:bookmarkEnd w:id="337"/>
      <w:r>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D20F33" w:rsidRDefault="00D20F33" w:rsidP="00E03158">
      <w:pPr>
        <w:pStyle w:val="1ff3"/>
        <w:numPr>
          <w:ilvl w:val="0"/>
          <w:numId w:val="155"/>
        </w:numPr>
        <w:tabs>
          <w:tab w:val="left" w:pos="720"/>
        </w:tabs>
        <w:spacing w:line="240" w:lineRule="auto"/>
        <w:ind w:left="360"/>
        <w:jc w:val="both"/>
      </w:pPr>
      <w:bookmarkStart w:id="338" w:name="bookmark362"/>
      <w:bookmarkEnd w:id="338"/>
      <w: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D20F33" w:rsidRDefault="00D20F33" w:rsidP="00E03158">
      <w:pPr>
        <w:pStyle w:val="1ff3"/>
        <w:numPr>
          <w:ilvl w:val="0"/>
          <w:numId w:val="155"/>
        </w:numPr>
        <w:tabs>
          <w:tab w:val="left" w:pos="720"/>
        </w:tabs>
        <w:spacing w:line="240" w:lineRule="auto"/>
        <w:ind w:left="360"/>
        <w:jc w:val="both"/>
      </w:pPr>
      <w:bookmarkStart w:id="339" w:name="bookmark363"/>
      <w:bookmarkEnd w:id="339"/>
      <w:r>
        <w:t>продолжить развитие коммуникативных и организаторских способностей учащихся, способности противостоять негативному влиянию со стороны.</w:t>
      </w:r>
    </w:p>
    <w:p w:rsidR="00D20F33" w:rsidRDefault="00D20F33" w:rsidP="00D20F33">
      <w:pPr>
        <w:pStyle w:val="1ff3"/>
        <w:spacing w:line="240" w:lineRule="auto"/>
        <w:ind w:firstLine="300"/>
        <w:jc w:val="both"/>
      </w:pPr>
      <w:r>
        <w:t>Реализация путем:</w:t>
      </w:r>
    </w:p>
    <w:p w:rsidR="00D20F33" w:rsidRDefault="00D20F33" w:rsidP="00E03158">
      <w:pPr>
        <w:pStyle w:val="1ff3"/>
        <w:numPr>
          <w:ilvl w:val="0"/>
          <w:numId w:val="155"/>
        </w:numPr>
        <w:tabs>
          <w:tab w:val="left" w:pos="1580"/>
        </w:tabs>
        <w:spacing w:line="240" w:lineRule="auto"/>
        <w:ind w:left="360" w:firstLine="160"/>
        <w:jc w:val="both"/>
      </w:pPr>
      <w:bookmarkStart w:id="340" w:name="bookmark364"/>
      <w:bookmarkEnd w:id="340"/>
      <w:r>
        <w:lastRenderedPageBreak/>
        <w:t>установления неблагополучных, неполных, малообеспеченных семей, детей, состоящих под опекой и попечительством;</w:t>
      </w:r>
    </w:p>
    <w:p w:rsidR="00D20F33" w:rsidRDefault="00D20F33" w:rsidP="00E03158">
      <w:pPr>
        <w:pStyle w:val="1ff3"/>
        <w:numPr>
          <w:ilvl w:val="0"/>
          <w:numId w:val="155"/>
        </w:numPr>
        <w:tabs>
          <w:tab w:val="left" w:pos="1580"/>
        </w:tabs>
        <w:spacing w:line="240" w:lineRule="auto"/>
        <w:ind w:left="360" w:firstLine="160"/>
        <w:jc w:val="both"/>
      </w:pPr>
      <w:bookmarkStart w:id="341" w:name="bookmark365"/>
      <w:bookmarkEnd w:id="341"/>
      <w:r>
        <w:t>установления учащихся, склонных к употреблению алкоголя, наркотиков, токсических веществ, табакокурению и проведение с ними профилактической работы;</w:t>
      </w:r>
    </w:p>
    <w:p w:rsidR="00D20F33" w:rsidRDefault="00D20F33" w:rsidP="00E03158">
      <w:pPr>
        <w:pStyle w:val="1ff3"/>
        <w:numPr>
          <w:ilvl w:val="0"/>
          <w:numId w:val="155"/>
        </w:numPr>
        <w:tabs>
          <w:tab w:val="left" w:pos="1580"/>
        </w:tabs>
        <w:spacing w:line="240" w:lineRule="auto"/>
        <w:ind w:left="360" w:firstLine="160"/>
        <w:jc w:val="both"/>
      </w:pPr>
      <w:bookmarkStart w:id="342" w:name="bookmark366"/>
      <w:bookmarkEnd w:id="342"/>
      <w:r>
        <w:t>совместных рейдов с сотрудниками полиции на предмет выявления мест (скоплений учащихся), отрицательно воздействующих на детей;</w:t>
      </w:r>
    </w:p>
    <w:p w:rsidR="00D20F33" w:rsidRDefault="00D20F33" w:rsidP="00E03158">
      <w:pPr>
        <w:pStyle w:val="1ff3"/>
        <w:numPr>
          <w:ilvl w:val="0"/>
          <w:numId w:val="155"/>
        </w:numPr>
        <w:tabs>
          <w:tab w:val="left" w:pos="1220"/>
        </w:tabs>
        <w:spacing w:line="240" w:lineRule="auto"/>
        <w:ind w:left="0" w:firstLine="520"/>
        <w:jc w:val="both"/>
      </w:pPr>
      <w:bookmarkStart w:id="343" w:name="bookmark367"/>
      <w:bookmarkEnd w:id="343"/>
      <w:r>
        <w:t>корректировки картотеки индивидуального учёта подростков «группы риска»;</w:t>
      </w:r>
    </w:p>
    <w:p w:rsidR="00D20F33" w:rsidRDefault="00D20F33" w:rsidP="00E03158">
      <w:pPr>
        <w:pStyle w:val="1ff3"/>
        <w:numPr>
          <w:ilvl w:val="0"/>
          <w:numId w:val="155"/>
        </w:numPr>
        <w:tabs>
          <w:tab w:val="left" w:pos="1220"/>
        </w:tabs>
        <w:spacing w:line="240" w:lineRule="auto"/>
        <w:ind w:left="0" w:firstLine="520"/>
        <w:jc w:val="both"/>
      </w:pPr>
      <w:bookmarkStart w:id="344" w:name="bookmark368"/>
      <w:bookmarkStart w:id="345" w:name="bookmark369"/>
      <w:bookmarkEnd w:id="344"/>
      <w:bookmarkEnd w:id="345"/>
      <w:r>
        <w:t>контроля над внеурочной занятостью учащихся;</w:t>
      </w:r>
    </w:p>
    <w:p w:rsidR="00D20F33" w:rsidRDefault="00D20F33" w:rsidP="00E03158">
      <w:pPr>
        <w:pStyle w:val="1ff3"/>
        <w:numPr>
          <w:ilvl w:val="0"/>
          <w:numId w:val="155"/>
        </w:numPr>
        <w:tabs>
          <w:tab w:val="left" w:pos="1220"/>
        </w:tabs>
        <w:spacing w:line="240" w:lineRule="auto"/>
        <w:ind w:left="0" w:firstLine="520"/>
        <w:jc w:val="both"/>
      </w:pPr>
      <w:bookmarkStart w:id="346" w:name="bookmark370"/>
      <w:bookmarkEnd w:id="346"/>
      <w:r>
        <w:t>организации профилактических рейдов «Подросток»;</w:t>
      </w:r>
    </w:p>
    <w:p w:rsidR="00D20F33" w:rsidRDefault="00D20F33" w:rsidP="00E03158">
      <w:pPr>
        <w:pStyle w:val="1ff3"/>
        <w:numPr>
          <w:ilvl w:val="0"/>
          <w:numId w:val="155"/>
        </w:numPr>
        <w:tabs>
          <w:tab w:val="left" w:pos="1220"/>
        </w:tabs>
        <w:spacing w:line="240" w:lineRule="auto"/>
        <w:ind w:left="0" w:firstLine="520"/>
        <w:jc w:val="both"/>
      </w:pPr>
      <w:bookmarkStart w:id="347" w:name="bookmark371"/>
      <w:bookmarkEnd w:id="347"/>
      <w:r>
        <w:t>размещения информационно-методических материалов на сайте школы;</w:t>
      </w:r>
    </w:p>
    <w:p w:rsidR="00D20F33" w:rsidRDefault="00D20F33" w:rsidP="00E03158">
      <w:pPr>
        <w:pStyle w:val="1ff3"/>
        <w:numPr>
          <w:ilvl w:val="0"/>
          <w:numId w:val="155"/>
        </w:numPr>
        <w:tabs>
          <w:tab w:val="left" w:pos="1580"/>
        </w:tabs>
        <w:spacing w:line="240" w:lineRule="auto"/>
        <w:ind w:left="360" w:firstLine="160"/>
        <w:jc w:val="both"/>
      </w:pPr>
      <w:bookmarkStart w:id="348" w:name="bookmark372"/>
      <w:bookmarkEnd w:id="348"/>
      <w:r>
        <w:t>контроля над посещаемостью учебных занятий, выявление учащихся, не посещающих школу по неуважительным причинам, профилактическая работа с ними, своевременное реагирование;</w:t>
      </w:r>
    </w:p>
    <w:p w:rsidR="00D20F33" w:rsidRDefault="00D20F33" w:rsidP="00E03158">
      <w:pPr>
        <w:pStyle w:val="1ff3"/>
        <w:numPr>
          <w:ilvl w:val="0"/>
          <w:numId w:val="155"/>
        </w:numPr>
        <w:tabs>
          <w:tab w:val="left" w:pos="1580"/>
        </w:tabs>
        <w:spacing w:line="240" w:lineRule="auto"/>
        <w:ind w:left="360" w:firstLine="160"/>
        <w:jc w:val="both"/>
      </w:pPr>
      <w:bookmarkStart w:id="349" w:name="bookmark373"/>
      <w:bookmarkEnd w:id="349"/>
      <w:r>
        <w:t>организации лекториев, циклов бесед, круглых столов, тематических классных часов, акций, квестов, конкурсов для учащихся;</w:t>
      </w:r>
    </w:p>
    <w:p w:rsidR="00D20F33" w:rsidRDefault="00D20F33" w:rsidP="00E03158">
      <w:pPr>
        <w:pStyle w:val="1ff3"/>
        <w:numPr>
          <w:ilvl w:val="0"/>
          <w:numId w:val="155"/>
        </w:numPr>
        <w:tabs>
          <w:tab w:val="left" w:pos="1580"/>
        </w:tabs>
        <w:spacing w:line="240" w:lineRule="auto"/>
        <w:ind w:left="360" w:firstLine="160"/>
        <w:jc w:val="both"/>
      </w:pPr>
      <w:bookmarkStart w:id="350" w:name="bookmark374"/>
      <w:bookmarkEnd w:id="350"/>
      <w:r>
        <w:t>систематического выявления учащихся, нарушающих Устав школы, Закон РФ «Об ограничении курения табака», Законы КО «О профилактике наркомании и токсикомании на территории РФ « О мерах по предупреждению причинения вреда здоровью и развитию несовершеннолетних в КО»,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w:t>
      </w:r>
    </w:p>
    <w:p w:rsidR="00D20F33" w:rsidRDefault="00D20F33" w:rsidP="00E03158">
      <w:pPr>
        <w:pStyle w:val="1ff3"/>
        <w:numPr>
          <w:ilvl w:val="0"/>
          <w:numId w:val="155"/>
        </w:numPr>
        <w:tabs>
          <w:tab w:val="left" w:pos="1580"/>
        </w:tabs>
        <w:spacing w:line="240" w:lineRule="auto"/>
        <w:ind w:left="360" w:firstLine="160"/>
        <w:jc w:val="both"/>
      </w:pPr>
      <w:bookmarkStart w:id="351" w:name="bookmark375"/>
      <w:bookmarkEnd w:id="351"/>
      <w:r>
        <w:t>организации семинаров с элементами тренинга по профилактике наркомании, табакокурения, алкоголизма;</w:t>
      </w:r>
    </w:p>
    <w:p w:rsidR="00D20F33" w:rsidRDefault="00D20F33" w:rsidP="00E03158">
      <w:pPr>
        <w:pStyle w:val="1ff3"/>
        <w:numPr>
          <w:ilvl w:val="0"/>
          <w:numId w:val="155"/>
        </w:numPr>
        <w:tabs>
          <w:tab w:val="left" w:pos="1580"/>
        </w:tabs>
        <w:spacing w:line="240" w:lineRule="auto"/>
        <w:ind w:left="360" w:firstLine="160"/>
        <w:jc w:val="both"/>
      </w:pPr>
      <w:bookmarkStart w:id="352" w:name="bookmark376"/>
      <w:bookmarkEnd w:id="352"/>
      <w:r>
        <w:t>организации консультаций для родителей по вопросам профилактики алкоголизма, наркозависимости и лечения их последствий.</w:t>
      </w:r>
    </w:p>
    <w:p w:rsidR="00D20F33" w:rsidRDefault="00D20F33" w:rsidP="00E03158">
      <w:pPr>
        <w:pStyle w:val="1ff3"/>
        <w:numPr>
          <w:ilvl w:val="0"/>
          <w:numId w:val="155"/>
        </w:numPr>
        <w:tabs>
          <w:tab w:val="left" w:pos="1580"/>
        </w:tabs>
        <w:spacing w:line="240" w:lineRule="auto"/>
        <w:ind w:left="360" w:firstLine="160"/>
        <w:jc w:val="both"/>
      </w:pPr>
      <w:bookmarkStart w:id="353" w:name="bookmark377"/>
      <w:bookmarkEnd w:id="353"/>
      <w:r>
        <w:t>функционирования «Горячей линии» школьного психолога.</w:t>
      </w:r>
    </w:p>
    <w:p w:rsidR="00D20F33" w:rsidRDefault="00D20F33" w:rsidP="00E03158">
      <w:pPr>
        <w:pStyle w:val="1fb"/>
        <w:numPr>
          <w:ilvl w:val="0"/>
          <w:numId w:val="161"/>
        </w:numPr>
        <w:suppressAutoHyphens/>
        <w:autoSpaceDN w:val="0"/>
        <w:jc w:val="both"/>
        <w:textAlignment w:val="baseline"/>
        <w:rPr>
          <w:rFonts w:ascii="Times New Roman" w:hAnsi="Times New Roman"/>
          <w:b/>
          <w:lang w:eastAsia="ko-KR"/>
        </w:rPr>
      </w:pPr>
      <w:bookmarkStart w:id="354" w:name="bookmark380"/>
      <w:bookmarkStart w:id="355" w:name="bookmark381"/>
      <w:bookmarkStart w:id="356" w:name="bookmark379"/>
      <w:bookmarkStart w:id="357" w:name="bookmark378"/>
      <w:bookmarkEnd w:id="354"/>
      <w:r>
        <w:rPr>
          <w:rFonts w:ascii="Times New Roman" w:hAnsi="Times New Roman"/>
          <w:b/>
          <w:lang w:eastAsia="ko-KR"/>
        </w:rPr>
        <w:t>Формы работы психолого-педагогического сопровождения .</w:t>
      </w:r>
    </w:p>
    <w:p w:rsidR="00D20F33" w:rsidRDefault="00D20F33" w:rsidP="00D20F33">
      <w:pPr>
        <w:pStyle w:val="1fb"/>
        <w:jc w:val="both"/>
      </w:pPr>
      <w:r>
        <w:rPr>
          <w:rStyle w:val="1f7"/>
          <w:rFonts w:ascii="Times New Roman" w:eastAsia="Calibri" w:hAnsi="Times New Roman"/>
        </w:rPr>
        <w:t xml:space="preserve">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 </w:t>
      </w:r>
      <w:r>
        <w:rPr>
          <w:rStyle w:val="1f7"/>
          <w:rFonts w:ascii="Times New Roman" w:eastAsiaTheme="majorEastAsia" w:hAnsi="Times New Roman"/>
        </w:rPr>
        <w:t xml:space="preserve"> </w:t>
      </w:r>
      <w:bookmarkEnd w:id="355"/>
      <w:bookmarkEnd w:id="356"/>
      <w:bookmarkEnd w:id="357"/>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Решение задач психолого-педагогического  сопровождения  обучающихся  не  может  быть огран</w:t>
      </w:r>
      <w:r>
        <w:rPr>
          <w:rFonts w:eastAsia="Times New Roman" w:cs="Times New Roman"/>
          <w:lang w:eastAsia="ko-KR"/>
        </w:rPr>
        <w:t>и</w:t>
      </w:r>
      <w:r>
        <w:rPr>
          <w:rFonts w:eastAsia="Times New Roman" w:cs="Times New Roman"/>
          <w:lang w:eastAsia="ko-KR"/>
        </w:rPr>
        <w:t>чено  областью  непосредственного  взаимодействия  психолога  с  ребенком.  Оно требует орган</w:t>
      </w:r>
      <w:r>
        <w:rPr>
          <w:rFonts w:eastAsia="Times New Roman" w:cs="Times New Roman"/>
          <w:lang w:eastAsia="ko-KR"/>
        </w:rPr>
        <w:t>и</w:t>
      </w:r>
      <w:r>
        <w:rPr>
          <w:rFonts w:eastAsia="Times New Roman" w:cs="Times New Roman"/>
          <w:lang w:eastAsia="ko-KR"/>
        </w:rPr>
        <w:t>зации работы с педагогами и родителями как участниками образовательного процесса.</w:t>
      </w:r>
    </w:p>
    <w:p w:rsidR="00D20F33" w:rsidRDefault="00D20F33" w:rsidP="00D20F33">
      <w:pPr>
        <w:pStyle w:val="1f9"/>
        <w:suppressAutoHyphens w:val="0"/>
        <w:wordWrap w:val="0"/>
        <w:jc w:val="both"/>
        <w:rPr>
          <w:rFonts w:eastAsia="Times New Roman" w:cs="Times New Roman"/>
          <w:i/>
          <w:u w:val="single"/>
          <w:lang w:eastAsia="ko-KR"/>
        </w:rPr>
      </w:pPr>
      <w:r>
        <w:rPr>
          <w:rFonts w:eastAsia="Times New Roman" w:cs="Times New Roman"/>
          <w:i/>
          <w:u w:val="single"/>
          <w:lang w:eastAsia="ko-KR"/>
        </w:rPr>
        <w:t>Работа с учащимися</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w:t>
      </w:r>
      <w:r>
        <w:rPr>
          <w:rFonts w:eastAsia="Times New Roman" w:cs="Times New Roman"/>
          <w:lang w:eastAsia="ko-KR"/>
        </w:rPr>
        <w:t>о</w:t>
      </w:r>
      <w:r>
        <w:rPr>
          <w:rFonts w:eastAsia="Times New Roman" w:cs="Times New Roman"/>
          <w:lang w:eastAsia="ko-KR"/>
        </w:rPr>
        <w:t>го, психологического и социального здоровья, содействие формированию регулятивных, коммун</w:t>
      </w:r>
      <w:r>
        <w:rPr>
          <w:rFonts w:eastAsia="Times New Roman" w:cs="Times New Roman"/>
          <w:lang w:eastAsia="ko-KR"/>
        </w:rPr>
        <w:t>и</w:t>
      </w:r>
      <w:r>
        <w:rPr>
          <w:rFonts w:eastAsia="Times New Roman" w:cs="Times New Roman"/>
          <w:lang w:eastAsia="ko-KR"/>
        </w:rPr>
        <w:t>кативных, познавательных компетентностей.</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Проведение тренингов с учащимися по развитию коммуникативных и регулятивных компетентн</w:t>
      </w:r>
      <w:r>
        <w:rPr>
          <w:rFonts w:eastAsia="Times New Roman" w:cs="Times New Roman"/>
          <w:lang w:eastAsia="ko-KR"/>
        </w:rPr>
        <w:t>о</w:t>
      </w:r>
      <w:r>
        <w:rPr>
          <w:rFonts w:eastAsia="Times New Roman" w:cs="Times New Roman"/>
          <w:lang w:eastAsia="ko-KR"/>
        </w:rPr>
        <w:t>стей, формированию мотивации к учебному процессу.</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Консультирование учащихся (помощь в решении проблем).</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Сопровождение учащихся в рамках подготовки и сдачи государственной итоговой аттестации.</w:t>
      </w:r>
    </w:p>
    <w:p w:rsidR="00D20F33" w:rsidRDefault="00D20F33" w:rsidP="00D20F33">
      <w:pPr>
        <w:pStyle w:val="1f9"/>
        <w:suppressAutoHyphens w:val="0"/>
        <w:wordWrap w:val="0"/>
        <w:jc w:val="both"/>
        <w:rPr>
          <w:rFonts w:eastAsia="Times New Roman" w:cs="Times New Roman"/>
          <w:u w:val="single"/>
          <w:lang w:eastAsia="ko-KR"/>
        </w:rPr>
      </w:pPr>
      <w:r>
        <w:rPr>
          <w:rFonts w:eastAsia="Times New Roman" w:cs="Times New Roman"/>
          <w:u w:val="single"/>
          <w:lang w:eastAsia="ko-KR"/>
        </w:rPr>
        <w:t>При систематической работе достигаются цели: самореализации, самоопределения, взаимоотн</w:t>
      </w:r>
      <w:r>
        <w:rPr>
          <w:rFonts w:eastAsia="Times New Roman" w:cs="Times New Roman"/>
          <w:u w:val="single"/>
          <w:lang w:eastAsia="ko-KR"/>
        </w:rPr>
        <w:t>о</w:t>
      </w:r>
      <w:r>
        <w:rPr>
          <w:rFonts w:eastAsia="Times New Roman" w:cs="Times New Roman"/>
          <w:u w:val="single"/>
          <w:lang w:eastAsia="ko-KR"/>
        </w:rPr>
        <w:t>шения, профориентация учащихся среднего звена.</w:t>
      </w:r>
    </w:p>
    <w:p w:rsidR="00D20F33" w:rsidRDefault="00D20F33" w:rsidP="00D20F33">
      <w:pPr>
        <w:pStyle w:val="1f9"/>
        <w:suppressAutoHyphens w:val="0"/>
        <w:wordWrap w:val="0"/>
        <w:jc w:val="both"/>
        <w:rPr>
          <w:rFonts w:eastAsia="Times New Roman" w:cs="Times New Roman"/>
          <w:i/>
          <w:u w:val="single"/>
          <w:lang w:eastAsia="ko-KR"/>
        </w:rPr>
      </w:pPr>
      <w:r>
        <w:rPr>
          <w:rFonts w:eastAsia="Times New Roman" w:cs="Times New Roman"/>
          <w:i/>
          <w:u w:val="single"/>
          <w:lang w:eastAsia="ko-KR"/>
        </w:rPr>
        <w:t>Работа с педагогами и другими работниками школы.</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Профилактическая работа с учителями. Существенное место в работе с учителями отводится об</w:t>
      </w:r>
      <w:r>
        <w:rPr>
          <w:rFonts w:eastAsia="Times New Roman" w:cs="Times New Roman"/>
          <w:lang w:eastAsia="ko-KR"/>
        </w:rPr>
        <w:t>у</w:t>
      </w:r>
      <w:r>
        <w:rPr>
          <w:rFonts w:eastAsia="Times New Roman" w:cs="Times New Roman"/>
          <w:lang w:eastAsia="ko-KR"/>
        </w:rPr>
        <w:t>чению педагогов установлению психологически грамотной, развивающей системы взаимоотнош</w:t>
      </w:r>
      <w:r>
        <w:rPr>
          <w:rFonts w:eastAsia="Times New Roman" w:cs="Times New Roman"/>
          <w:lang w:eastAsia="ko-KR"/>
        </w:rPr>
        <w:t>е</w:t>
      </w:r>
      <w:r>
        <w:rPr>
          <w:rFonts w:eastAsia="Times New Roman" w:cs="Times New Roman"/>
          <w:lang w:eastAsia="ko-KR"/>
        </w:rPr>
        <w:t xml:space="preserve">ний со школьниками, основанной на взаимопонимании и взаимном восприятии друг </w:t>
      </w:r>
      <w:r>
        <w:rPr>
          <w:rFonts w:eastAsia="Times New Roman" w:cs="Times New Roman"/>
          <w:lang w:eastAsia="ko-KR"/>
        </w:rPr>
        <w:lastRenderedPageBreak/>
        <w:t>друга. Учит</w:t>
      </w:r>
      <w:r>
        <w:rPr>
          <w:rFonts w:eastAsia="Times New Roman" w:cs="Times New Roman"/>
          <w:lang w:eastAsia="ko-KR"/>
        </w:rPr>
        <w:t>е</w:t>
      </w:r>
      <w:r>
        <w:rPr>
          <w:rFonts w:eastAsia="Times New Roman" w:cs="Times New Roman"/>
          <w:lang w:eastAsia="ko-KR"/>
        </w:rPr>
        <w:t>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Консультирование учителей по вопросам совершенствования образовательного процесса (сопр</w:t>
      </w:r>
      <w:r>
        <w:rPr>
          <w:rFonts w:eastAsia="Times New Roman" w:cs="Times New Roman"/>
          <w:lang w:eastAsia="ko-KR"/>
        </w:rPr>
        <w:t>о</w:t>
      </w:r>
      <w:r>
        <w:rPr>
          <w:rFonts w:eastAsia="Times New Roman" w:cs="Times New Roman"/>
          <w:lang w:eastAsia="ko-KR"/>
        </w:rPr>
        <w:t>вождение индивидуальных образовательных траекторий).</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Проведение семинаров, практических занятий, лекций</w:t>
      </w:r>
    </w:p>
    <w:p w:rsidR="00D20F33" w:rsidRDefault="00D20F33" w:rsidP="00D20F33">
      <w:pPr>
        <w:pStyle w:val="1f9"/>
        <w:suppressAutoHyphens w:val="0"/>
        <w:wordWrap w:val="0"/>
        <w:jc w:val="both"/>
        <w:rPr>
          <w:rFonts w:eastAsia="Times New Roman" w:cs="Times New Roman"/>
          <w:i/>
          <w:lang w:eastAsia="ko-KR"/>
        </w:rPr>
      </w:pPr>
    </w:p>
    <w:p w:rsidR="00D20F33" w:rsidRDefault="00D20F33" w:rsidP="00D20F33">
      <w:pPr>
        <w:pStyle w:val="1f9"/>
        <w:suppressAutoHyphens w:val="0"/>
        <w:wordWrap w:val="0"/>
        <w:jc w:val="both"/>
        <w:rPr>
          <w:rFonts w:eastAsia="Times New Roman" w:cs="Times New Roman"/>
          <w:i/>
          <w:u w:val="single"/>
          <w:lang w:eastAsia="ko-KR"/>
        </w:rPr>
      </w:pPr>
      <w:r>
        <w:rPr>
          <w:rFonts w:eastAsia="Times New Roman" w:cs="Times New Roman"/>
          <w:i/>
          <w:u w:val="single"/>
          <w:lang w:eastAsia="ko-KR"/>
        </w:rPr>
        <w:t>Работа с родителями</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w:t>
      </w:r>
      <w:r>
        <w:rPr>
          <w:rFonts w:eastAsia="Times New Roman" w:cs="Times New Roman"/>
          <w:lang w:eastAsia="ko-KR"/>
        </w:rPr>
        <w:t>я</w:t>
      </w:r>
      <w:r>
        <w:rPr>
          <w:rFonts w:eastAsia="Times New Roman" w:cs="Times New Roman"/>
          <w:lang w:eastAsia="ko-KR"/>
        </w:rPr>
        <w:t>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w:t>
      </w:r>
      <w:r>
        <w:rPr>
          <w:rFonts w:eastAsia="Times New Roman" w:cs="Times New Roman"/>
          <w:lang w:eastAsia="ko-KR"/>
        </w:rPr>
        <w:t>о</w:t>
      </w:r>
      <w:r>
        <w:rPr>
          <w:rFonts w:eastAsia="Times New Roman" w:cs="Times New Roman"/>
          <w:lang w:eastAsia="ko-KR"/>
        </w:rPr>
        <w:t>действия с детьми. В результате их проведения становится возможным формирование групп лид</w:t>
      </w:r>
      <w:r>
        <w:rPr>
          <w:rFonts w:eastAsia="Times New Roman" w:cs="Times New Roman"/>
          <w:lang w:eastAsia="ko-KR"/>
        </w:rPr>
        <w:t>е</w:t>
      </w:r>
      <w:r>
        <w:rPr>
          <w:rFonts w:eastAsia="Times New Roman" w:cs="Times New Roman"/>
          <w:lang w:eastAsia="ko-KR"/>
        </w:rPr>
        <w:t>ров из родителей, в дальнейшем активно участвующих в профилактической   деятельности.</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Проведение бесед, лекций, возможность давать рекомендации родителям для успешного воспит</w:t>
      </w:r>
      <w:r>
        <w:rPr>
          <w:rFonts w:eastAsia="Times New Roman" w:cs="Times New Roman"/>
          <w:lang w:eastAsia="ko-KR"/>
        </w:rPr>
        <w:t>а</w:t>
      </w:r>
      <w:r>
        <w:rPr>
          <w:rFonts w:eastAsia="Times New Roman" w:cs="Times New Roman"/>
          <w:lang w:eastAsia="ko-KR"/>
        </w:rPr>
        <w:t>ния детей, учитывая возрастные особенности.</w:t>
      </w:r>
    </w:p>
    <w:p w:rsidR="00D20F33" w:rsidRDefault="00D20F33" w:rsidP="00D20F33">
      <w:pPr>
        <w:pStyle w:val="1f9"/>
        <w:suppressAutoHyphens w:val="0"/>
        <w:wordWrap w:val="0"/>
        <w:jc w:val="both"/>
        <w:rPr>
          <w:rFonts w:eastAsia="Times New Roman" w:cs="Times New Roman"/>
          <w:i/>
          <w:lang w:eastAsia="ko-KR"/>
        </w:rPr>
      </w:pPr>
    </w:p>
    <w:p w:rsidR="00D20F33" w:rsidRDefault="00D20F33" w:rsidP="00D20F33">
      <w:pPr>
        <w:pStyle w:val="1f9"/>
        <w:suppressAutoHyphens w:val="0"/>
        <w:wordWrap w:val="0"/>
        <w:jc w:val="both"/>
        <w:rPr>
          <w:rFonts w:eastAsia="Times New Roman" w:cs="Times New Roman"/>
          <w:i/>
          <w:lang w:eastAsia="ko-KR"/>
        </w:rPr>
      </w:pPr>
      <w:r>
        <w:rPr>
          <w:rFonts w:eastAsia="Times New Roman" w:cs="Times New Roman"/>
          <w:i/>
          <w:lang w:eastAsia="ko-KR"/>
        </w:rPr>
        <w:t>Ожидаемые результаты:</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Активное включение в образовательный процесс всех категорий обучающихся.</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Создание мониторинга психологического статуса обучающегося.</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Разработанные рекомендации помогут оказать помощь в построении индивидуальных образов</w:t>
      </w:r>
      <w:r>
        <w:rPr>
          <w:rFonts w:eastAsia="Times New Roman" w:cs="Times New Roman"/>
          <w:lang w:eastAsia="ko-KR"/>
        </w:rPr>
        <w:t>а</w:t>
      </w:r>
      <w:r>
        <w:rPr>
          <w:rFonts w:eastAsia="Times New Roman" w:cs="Times New Roman"/>
          <w:lang w:eastAsia="ko-KR"/>
        </w:rPr>
        <w:t>тельных маршрутов обучающихся и педагогов школы, будут способствовать их личностному ро</w:t>
      </w:r>
      <w:r>
        <w:rPr>
          <w:rFonts w:eastAsia="Times New Roman" w:cs="Times New Roman"/>
          <w:lang w:eastAsia="ko-KR"/>
        </w:rPr>
        <w:t>с</w:t>
      </w:r>
      <w:r>
        <w:rPr>
          <w:rFonts w:eastAsia="Times New Roman" w:cs="Times New Roman"/>
          <w:lang w:eastAsia="ko-KR"/>
        </w:rPr>
        <w:t>ту.</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Повышение психолого-педагогической компетенции педагогов и родителей обучающихся.</w:t>
      </w:r>
    </w:p>
    <w:p w:rsidR="00D20F33" w:rsidRDefault="00D20F33" w:rsidP="00D20F33">
      <w:pPr>
        <w:pStyle w:val="1f9"/>
        <w:suppressAutoHyphens w:val="0"/>
        <w:wordWrap w:val="0"/>
        <w:jc w:val="both"/>
        <w:rPr>
          <w:rFonts w:eastAsia="Times New Roman" w:cs="Times New Roman"/>
          <w:lang w:eastAsia="ko-KR"/>
        </w:rPr>
      </w:pPr>
      <w:r>
        <w:rPr>
          <w:rFonts w:eastAsia="Times New Roman" w:cs="Times New Roman"/>
          <w:lang w:eastAsia="ko-KR"/>
        </w:rPr>
        <w:t>Своевременное выявление затруднений участников образовательного процесса.</w:t>
      </w:r>
    </w:p>
    <w:p w:rsidR="00D20F33" w:rsidRDefault="00D20F33" w:rsidP="00D20F33">
      <w:pPr>
        <w:pStyle w:val="2f6"/>
        <w:keepNext/>
        <w:keepLines/>
        <w:tabs>
          <w:tab w:val="left" w:pos="-1559"/>
        </w:tabs>
        <w:spacing w:after="320" w:line="240" w:lineRule="auto"/>
        <w:jc w:val="both"/>
        <w:outlineLvl w:val="9"/>
        <w:rPr>
          <w:b w:val="0"/>
          <w:bCs w:val="0"/>
          <w:color w:val="auto"/>
          <w:lang w:eastAsia="ko-KR" w:bidi="ar-SA"/>
        </w:rPr>
      </w:pPr>
      <w:r>
        <w:rPr>
          <w:b w:val="0"/>
          <w:bCs w:val="0"/>
          <w:color w:val="auto"/>
          <w:lang w:eastAsia="ko-KR" w:bidi="ar-SA"/>
        </w:rPr>
        <w:t>Создание системы психологического сопровождения по организации психолог</w:t>
      </w:r>
    </w:p>
    <w:p w:rsidR="00D20F33" w:rsidRDefault="00D20F33" w:rsidP="00D20F33">
      <w:pPr>
        <w:pStyle w:val="1f9"/>
        <w:suppressAutoHyphens w:val="0"/>
        <w:wordWrap w:val="0"/>
        <w:jc w:val="both"/>
      </w:pPr>
      <w:r>
        <w:rPr>
          <w:rStyle w:val="1f7"/>
          <w:rFonts w:cs="Times New Roman"/>
          <w:b/>
          <w:bCs/>
        </w:rPr>
        <w:t>Раздел IV.</w:t>
      </w:r>
      <w:r>
        <w:rPr>
          <w:rStyle w:val="1f7"/>
          <w:b/>
          <w:bCs/>
        </w:rPr>
        <w:t xml:space="preserve"> </w:t>
      </w:r>
      <w:r>
        <w:rPr>
          <w:rStyle w:val="1f7"/>
          <w:rFonts w:eastAsia="Times New Roman" w:cs="Times New Roman"/>
          <w:b/>
          <w:w w:val="1"/>
          <w:lang w:eastAsia="ko-KR"/>
        </w:rPr>
        <w:t>Планируемые результаты программы воспитания и социализации обучающихся на ступени основного общего образования</w:t>
      </w:r>
    </w:p>
    <w:p w:rsidR="00D20F33" w:rsidRDefault="00D20F33" w:rsidP="00D20F33">
      <w:pPr>
        <w:pStyle w:val="1f9"/>
        <w:suppressAutoHyphens w:val="0"/>
        <w:wordWrap w:val="0"/>
        <w:jc w:val="both"/>
        <w:rPr>
          <w:rFonts w:eastAsia="Times New Roman" w:cs="Times New Roman"/>
          <w:b/>
          <w:w w:val="1"/>
          <w:lang w:eastAsia="ko-KR"/>
        </w:rPr>
      </w:pPr>
    </w:p>
    <w:p w:rsidR="00D20F33" w:rsidRDefault="00D20F33" w:rsidP="00D20F33">
      <w:pPr>
        <w:pStyle w:val="1f9"/>
        <w:suppressAutoHyphens w:val="0"/>
        <w:wordWrap w:val="0"/>
        <w:ind w:firstLine="800"/>
        <w:jc w:val="both"/>
      </w:pPr>
      <w:r>
        <w:rPr>
          <w:rStyle w:val="1f7"/>
          <w:rFonts w:eastAsia="Times New Roman" w:cs="Times New Roman"/>
          <w:lang w:eastAsia="ko-KR"/>
        </w:rPr>
        <w:t>Каждое</w:t>
      </w:r>
      <w:r>
        <w:rPr>
          <w:rStyle w:val="1f7"/>
          <w:rFonts w:eastAsia="Times New Roman" w:cs="Times New Roman"/>
          <w:spacing w:val="1"/>
          <w:lang w:eastAsia="ko-KR"/>
        </w:rPr>
        <w:t xml:space="preserve"> </w:t>
      </w:r>
      <w:r>
        <w:rPr>
          <w:rStyle w:val="1f7"/>
          <w:rFonts w:eastAsia="Times New Roman" w:cs="Times New Roman"/>
          <w:lang w:eastAsia="ko-KR"/>
        </w:rPr>
        <w:t>из</w:t>
      </w:r>
      <w:r>
        <w:rPr>
          <w:rStyle w:val="1f7"/>
          <w:rFonts w:eastAsia="Times New Roman" w:cs="Times New Roman"/>
          <w:spacing w:val="1"/>
          <w:lang w:eastAsia="ko-KR"/>
        </w:rPr>
        <w:t xml:space="preserve"> </w:t>
      </w:r>
      <w:r>
        <w:rPr>
          <w:rStyle w:val="1f7"/>
          <w:rFonts w:eastAsia="Times New Roman" w:cs="Times New Roman"/>
          <w:lang w:eastAsia="ko-KR"/>
        </w:rPr>
        <w:t>основных</w:t>
      </w:r>
      <w:r>
        <w:rPr>
          <w:rStyle w:val="1f7"/>
          <w:rFonts w:eastAsia="Times New Roman" w:cs="Times New Roman"/>
          <w:spacing w:val="1"/>
          <w:lang w:eastAsia="ko-KR"/>
        </w:rPr>
        <w:t xml:space="preserve"> </w:t>
      </w:r>
      <w:r>
        <w:rPr>
          <w:rStyle w:val="1f7"/>
          <w:rFonts w:eastAsia="Times New Roman" w:cs="Times New Roman"/>
          <w:lang w:eastAsia="ko-KR"/>
        </w:rPr>
        <w:t>направлений</w:t>
      </w:r>
      <w:r>
        <w:rPr>
          <w:rStyle w:val="1f7"/>
          <w:rFonts w:eastAsia="Times New Roman" w:cs="Times New Roman"/>
          <w:spacing w:val="1"/>
          <w:lang w:eastAsia="ko-KR"/>
        </w:rPr>
        <w:t xml:space="preserve"> </w:t>
      </w:r>
      <w:r>
        <w:rPr>
          <w:rStyle w:val="1f7"/>
          <w:rFonts w:eastAsia="Times New Roman" w:cs="Times New Roman"/>
          <w:lang w:eastAsia="ko-KR"/>
        </w:rPr>
        <w:t>духовно-нравственного</w:t>
      </w:r>
      <w:r>
        <w:rPr>
          <w:rStyle w:val="1f7"/>
          <w:rFonts w:eastAsia="Times New Roman" w:cs="Times New Roman"/>
          <w:spacing w:val="1"/>
          <w:lang w:eastAsia="ko-KR"/>
        </w:rPr>
        <w:t xml:space="preserve"> </w:t>
      </w:r>
      <w:r>
        <w:rPr>
          <w:rStyle w:val="1f7"/>
          <w:rFonts w:eastAsia="Times New Roman" w:cs="Times New Roman"/>
          <w:lang w:eastAsia="ko-KR"/>
        </w:rPr>
        <w:t>развития</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67"/>
          <w:lang w:eastAsia="ko-KR"/>
        </w:rPr>
        <w:t xml:space="preserve"> </w:t>
      </w:r>
      <w:r>
        <w:rPr>
          <w:rStyle w:val="1f7"/>
          <w:rFonts w:eastAsia="Times New Roman" w:cs="Times New Roman"/>
          <w:lang w:eastAsia="ko-KR"/>
        </w:rPr>
        <w:t>воспитания</w:t>
      </w:r>
      <w:r>
        <w:rPr>
          <w:rStyle w:val="1f7"/>
          <w:rFonts w:eastAsia="Times New Roman" w:cs="Times New Roman"/>
          <w:spacing w:val="1"/>
          <w:lang w:eastAsia="ko-KR"/>
        </w:rPr>
        <w:t xml:space="preserve"> </w:t>
      </w:r>
      <w:r>
        <w:rPr>
          <w:rStyle w:val="1f7"/>
          <w:rFonts w:eastAsia="Times New Roman" w:cs="Times New Roman"/>
          <w:lang w:eastAsia="ko-KR"/>
        </w:rPr>
        <w:t>школьн</w:t>
      </w:r>
      <w:r>
        <w:rPr>
          <w:rStyle w:val="1f7"/>
          <w:rFonts w:eastAsia="Times New Roman" w:cs="Times New Roman"/>
          <w:lang w:eastAsia="ko-KR"/>
        </w:rPr>
        <w:t>и</w:t>
      </w:r>
      <w:r>
        <w:rPr>
          <w:rStyle w:val="1f7"/>
          <w:rFonts w:eastAsia="Times New Roman" w:cs="Times New Roman"/>
          <w:lang w:eastAsia="ko-KR"/>
        </w:rPr>
        <w:t>ков</w:t>
      </w:r>
      <w:r>
        <w:rPr>
          <w:rStyle w:val="1f7"/>
          <w:rFonts w:eastAsia="Times New Roman" w:cs="Times New Roman"/>
          <w:spacing w:val="1"/>
          <w:lang w:eastAsia="ko-KR"/>
        </w:rPr>
        <w:t xml:space="preserve"> </w:t>
      </w:r>
      <w:r>
        <w:rPr>
          <w:rStyle w:val="1f7"/>
          <w:rFonts w:eastAsia="Times New Roman" w:cs="Times New Roman"/>
          <w:lang w:eastAsia="ko-KR"/>
        </w:rPr>
        <w:t>должно</w:t>
      </w:r>
      <w:r>
        <w:rPr>
          <w:rStyle w:val="1f7"/>
          <w:rFonts w:eastAsia="Times New Roman" w:cs="Times New Roman"/>
          <w:spacing w:val="1"/>
          <w:lang w:eastAsia="ko-KR"/>
        </w:rPr>
        <w:t xml:space="preserve"> </w:t>
      </w:r>
      <w:r>
        <w:rPr>
          <w:rStyle w:val="1f7"/>
          <w:rFonts w:eastAsia="Times New Roman" w:cs="Times New Roman"/>
          <w:lang w:eastAsia="ko-KR"/>
        </w:rPr>
        <w:t>обеспечивать</w:t>
      </w:r>
      <w:r>
        <w:rPr>
          <w:rStyle w:val="1f7"/>
          <w:rFonts w:eastAsia="Times New Roman" w:cs="Times New Roman"/>
          <w:spacing w:val="1"/>
          <w:lang w:eastAsia="ko-KR"/>
        </w:rPr>
        <w:t xml:space="preserve"> </w:t>
      </w:r>
      <w:r>
        <w:rPr>
          <w:rStyle w:val="1f7"/>
          <w:rFonts w:eastAsia="Times New Roman" w:cs="Times New Roman"/>
          <w:lang w:eastAsia="ko-KR"/>
        </w:rPr>
        <w:t>присвоение</w:t>
      </w:r>
      <w:r>
        <w:rPr>
          <w:rStyle w:val="1f7"/>
          <w:rFonts w:eastAsia="Times New Roman" w:cs="Times New Roman"/>
          <w:spacing w:val="1"/>
          <w:lang w:eastAsia="ko-KR"/>
        </w:rPr>
        <w:t xml:space="preserve"> </w:t>
      </w:r>
      <w:r>
        <w:rPr>
          <w:rStyle w:val="1f7"/>
          <w:rFonts w:eastAsia="Times New Roman" w:cs="Times New Roman"/>
          <w:lang w:eastAsia="ko-KR"/>
        </w:rPr>
        <w:t>ими</w:t>
      </w:r>
      <w:r>
        <w:rPr>
          <w:rStyle w:val="1f7"/>
          <w:rFonts w:eastAsia="Times New Roman" w:cs="Times New Roman"/>
          <w:spacing w:val="-67"/>
          <w:lang w:eastAsia="ko-KR"/>
        </w:rPr>
        <w:t xml:space="preserve"> </w:t>
      </w:r>
      <w:r>
        <w:rPr>
          <w:rStyle w:val="1f7"/>
          <w:rFonts w:eastAsia="Times New Roman" w:cs="Times New Roman"/>
          <w:lang w:eastAsia="ko-KR"/>
        </w:rPr>
        <w:t>соответствующих</w:t>
      </w:r>
      <w:r>
        <w:rPr>
          <w:rStyle w:val="1f7"/>
          <w:rFonts w:eastAsia="Times New Roman" w:cs="Times New Roman"/>
          <w:spacing w:val="1"/>
          <w:lang w:eastAsia="ko-KR"/>
        </w:rPr>
        <w:t xml:space="preserve"> </w:t>
      </w:r>
      <w:r>
        <w:rPr>
          <w:rStyle w:val="1f7"/>
          <w:rFonts w:eastAsia="Times New Roman" w:cs="Times New Roman"/>
          <w:lang w:eastAsia="ko-KR"/>
        </w:rPr>
        <w:t>ценностей,</w:t>
      </w:r>
      <w:r>
        <w:rPr>
          <w:rStyle w:val="1f7"/>
          <w:rFonts w:eastAsia="Times New Roman" w:cs="Times New Roman"/>
          <w:spacing w:val="1"/>
          <w:lang w:eastAsia="ko-KR"/>
        </w:rPr>
        <w:t xml:space="preserve"> </w:t>
      </w:r>
      <w:r>
        <w:rPr>
          <w:rStyle w:val="1f7"/>
          <w:rFonts w:eastAsia="Times New Roman" w:cs="Times New Roman"/>
          <w:lang w:eastAsia="ko-KR"/>
        </w:rPr>
        <w:t>формирование</w:t>
      </w:r>
      <w:r>
        <w:rPr>
          <w:rStyle w:val="1f7"/>
          <w:rFonts w:eastAsia="Times New Roman" w:cs="Times New Roman"/>
          <w:spacing w:val="1"/>
          <w:lang w:eastAsia="ko-KR"/>
        </w:rPr>
        <w:t xml:space="preserve"> </w:t>
      </w:r>
      <w:r>
        <w:rPr>
          <w:rStyle w:val="1f7"/>
          <w:rFonts w:eastAsia="Times New Roman" w:cs="Times New Roman"/>
          <w:lang w:eastAsia="ko-KR"/>
        </w:rPr>
        <w:t>знаний,</w:t>
      </w:r>
      <w:r>
        <w:rPr>
          <w:rStyle w:val="1f7"/>
          <w:rFonts w:eastAsia="Times New Roman" w:cs="Times New Roman"/>
          <w:spacing w:val="1"/>
          <w:lang w:eastAsia="ko-KR"/>
        </w:rPr>
        <w:t xml:space="preserve"> </w:t>
      </w:r>
      <w:r>
        <w:rPr>
          <w:rStyle w:val="1f7"/>
          <w:rFonts w:eastAsia="Times New Roman" w:cs="Times New Roman"/>
          <w:lang w:eastAsia="ko-KR"/>
        </w:rPr>
        <w:t>н</w:t>
      </w:r>
      <w:r>
        <w:rPr>
          <w:rStyle w:val="1f7"/>
          <w:rFonts w:eastAsia="Times New Roman" w:cs="Times New Roman"/>
          <w:lang w:eastAsia="ko-KR"/>
        </w:rPr>
        <w:t>а</w:t>
      </w:r>
      <w:r>
        <w:rPr>
          <w:rStyle w:val="1f7"/>
          <w:rFonts w:eastAsia="Times New Roman" w:cs="Times New Roman"/>
          <w:lang w:eastAsia="ko-KR"/>
        </w:rPr>
        <w:t>чальных</w:t>
      </w:r>
      <w:r>
        <w:rPr>
          <w:rStyle w:val="1f7"/>
          <w:rFonts w:eastAsia="Times New Roman" w:cs="Times New Roman"/>
          <w:spacing w:val="-67"/>
          <w:lang w:eastAsia="ko-KR"/>
        </w:rPr>
        <w:t xml:space="preserve"> </w:t>
      </w:r>
      <w:r>
        <w:rPr>
          <w:rStyle w:val="1f7"/>
          <w:rFonts w:eastAsia="Times New Roman" w:cs="Times New Roman"/>
          <w:lang w:eastAsia="ko-KR"/>
        </w:rPr>
        <w:t>представлений,</w:t>
      </w:r>
      <w:r>
        <w:rPr>
          <w:rStyle w:val="1f7"/>
          <w:rFonts w:eastAsia="Times New Roman" w:cs="Times New Roman"/>
          <w:spacing w:val="1"/>
          <w:lang w:eastAsia="ko-KR"/>
        </w:rPr>
        <w:t xml:space="preserve"> </w:t>
      </w:r>
      <w:r>
        <w:rPr>
          <w:rStyle w:val="1f7"/>
          <w:rFonts w:eastAsia="Times New Roman" w:cs="Times New Roman"/>
          <w:lang w:eastAsia="ko-KR"/>
        </w:rPr>
        <w:t>опыта</w:t>
      </w:r>
      <w:r>
        <w:rPr>
          <w:rStyle w:val="1f7"/>
          <w:rFonts w:eastAsia="Times New Roman" w:cs="Times New Roman"/>
          <w:spacing w:val="1"/>
          <w:lang w:eastAsia="ko-KR"/>
        </w:rPr>
        <w:t xml:space="preserve"> </w:t>
      </w:r>
      <w:r>
        <w:rPr>
          <w:rStyle w:val="1f7"/>
          <w:rFonts w:eastAsia="Times New Roman" w:cs="Times New Roman"/>
          <w:lang w:eastAsia="ko-KR"/>
        </w:rPr>
        <w:t>эмоционально-ценностного</w:t>
      </w:r>
      <w:r>
        <w:rPr>
          <w:rStyle w:val="1f7"/>
          <w:rFonts w:eastAsia="Times New Roman" w:cs="Times New Roman"/>
          <w:spacing w:val="1"/>
          <w:lang w:eastAsia="ko-KR"/>
        </w:rPr>
        <w:t xml:space="preserve"> </w:t>
      </w:r>
      <w:r>
        <w:rPr>
          <w:rStyle w:val="1f7"/>
          <w:rFonts w:eastAsia="Times New Roman" w:cs="Times New Roman"/>
          <w:lang w:eastAsia="ko-KR"/>
        </w:rPr>
        <w:t>постижения</w:t>
      </w:r>
      <w:r>
        <w:rPr>
          <w:rStyle w:val="1f7"/>
          <w:rFonts w:eastAsia="Times New Roman" w:cs="Times New Roman"/>
          <w:spacing w:val="1"/>
          <w:lang w:eastAsia="ko-KR"/>
        </w:rPr>
        <w:t xml:space="preserve"> </w:t>
      </w:r>
      <w:r>
        <w:rPr>
          <w:rStyle w:val="1f7"/>
          <w:rFonts w:eastAsia="Times New Roman" w:cs="Times New Roman"/>
          <w:lang w:eastAsia="ko-KR"/>
        </w:rPr>
        <w:t>действительности</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общ</w:t>
      </w:r>
      <w:r>
        <w:rPr>
          <w:rStyle w:val="1f7"/>
          <w:rFonts w:eastAsia="Times New Roman" w:cs="Times New Roman"/>
          <w:lang w:eastAsia="ko-KR"/>
        </w:rPr>
        <w:t>е</w:t>
      </w:r>
      <w:r>
        <w:rPr>
          <w:rStyle w:val="1f7"/>
          <w:rFonts w:eastAsia="Times New Roman" w:cs="Times New Roman"/>
          <w:lang w:eastAsia="ko-KR"/>
        </w:rPr>
        <w:t>ственного</w:t>
      </w:r>
      <w:r>
        <w:rPr>
          <w:rStyle w:val="1f7"/>
          <w:rFonts w:eastAsia="Times New Roman" w:cs="Times New Roman"/>
          <w:spacing w:val="1"/>
          <w:lang w:eastAsia="ko-KR"/>
        </w:rPr>
        <w:t xml:space="preserve"> </w:t>
      </w:r>
      <w:r>
        <w:rPr>
          <w:rStyle w:val="1f7"/>
          <w:rFonts w:eastAsia="Times New Roman" w:cs="Times New Roman"/>
          <w:lang w:eastAsia="ko-KR"/>
        </w:rPr>
        <w:t>действия</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контексте</w:t>
      </w:r>
      <w:r>
        <w:rPr>
          <w:rStyle w:val="1f7"/>
          <w:rFonts w:eastAsia="Times New Roman" w:cs="Times New Roman"/>
          <w:spacing w:val="1"/>
          <w:lang w:eastAsia="ko-KR"/>
        </w:rPr>
        <w:t xml:space="preserve"> </w:t>
      </w:r>
      <w:r>
        <w:rPr>
          <w:rStyle w:val="1f7"/>
          <w:rFonts w:eastAsia="Times New Roman" w:cs="Times New Roman"/>
          <w:lang w:eastAsia="ko-KR"/>
        </w:rPr>
        <w:t>становления</w:t>
      </w:r>
      <w:r>
        <w:rPr>
          <w:rStyle w:val="1f7"/>
          <w:rFonts w:eastAsia="Times New Roman" w:cs="Times New Roman"/>
          <w:spacing w:val="1"/>
          <w:lang w:eastAsia="ko-KR"/>
        </w:rPr>
        <w:t xml:space="preserve"> </w:t>
      </w:r>
      <w:r>
        <w:rPr>
          <w:rStyle w:val="1f7"/>
          <w:rFonts w:eastAsia="Times New Roman" w:cs="Times New Roman"/>
          <w:lang w:eastAsia="ko-KR"/>
        </w:rPr>
        <w:t>идентичности</w:t>
      </w:r>
      <w:r>
        <w:rPr>
          <w:rStyle w:val="1f7"/>
          <w:rFonts w:eastAsia="Times New Roman" w:cs="Times New Roman"/>
          <w:spacing w:val="-1"/>
          <w:lang w:eastAsia="ko-KR"/>
        </w:rPr>
        <w:t xml:space="preserve"> </w:t>
      </w:r>
      <w:r>
        <w:rPr>
          <w:rStyle w:val="1f7"/>
          <w:rFonts w:eastAsia="Times New Roman" w:cs="Times New Roman"/>
          <w:lang w:eastAsia="ko-KR"/>
        </w:rPr>
        <w:t>(самосознания) гражданина России.</w:t>
      </w:r>
    </w:p>
    <w:p w:rsidR="00D20F33" w:rsidRDefault="00D20F33" w:rsidP="00D20F33">
      <w:pPr>
        <w:pStyle w:val="1f9"/>
        <w:suppressAutoHyphens w:val="0"/>
        <w:wordWrap w:val="0"/>
        <w:ind w:firstLine="800"/>
        <w:jc w:val="both"/>
      </w:pP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результате</w:t>
      </w:r>
      <w:r>
        <w:rPr>
          <w:rStyle w:val="1f7"/>
          <w:rFonts w:eastAsia="Times New Roman" w:cs="Times New Roman"/>
          <w:spacing w:val="1"/>
          <w:lang w:eastAsia="ko-KR"/>
        </w:rPr>
        <w:t xml:space="preserve"> </w:t>
      </w:r>
      <w:r>
        <w:rPr>
          <w:rStyle w:val="1f7"/>
          <w:rFonts w:eastAsia="Times New Roman" w:cs="Times New Roman"/>
          <w:lang w:eastAsia="ko-KR"/>
        </w:rPr>
        <w:t>реализации</w:t>
      </w:r>
      <w:r>
        <w:rPr>
          <w:rStyle w:val="1f7"/>
          <w:rFonts w:eastAsia="Times New Roman" w:cs="Times New Roman"/>
          <w:spacing w:val="1"/>
          <w:lang w:eastAsia="ko-KR"/>
        </w:rPr>
        <w:t xml:space="preserve"> </w:t>
      </w:r>
      <w:r>
        <w:rPr>
          <w:rStyle w:val="1f7"/>
          <w:rFonts w:eastAsia="Times New Roman" w:cs="Times New Roman"/>
          <w:lang w:eastAsia="ko-KR"/>
        </w:rPr>
        <w:t>программы</w:t>
      </w:r>
      <w:r>
        <w:rPr>
          <w:rStyle w:val="1f7"/>
          <w:rFonts w:eastAsia="Times New Roman" w:cs="Times New Roman"/>
          <w:spacing w:val="1"/>
          <w:lang w:eastAsia="ko-KR"/>
        </w:rPr>
        <w:t xml:space="preserve"> </w:t>
      </w:r>
      <w:r>
        <w:rPr>
          <w:rStyle w:val="1f7"/>
          <w:rFonts w:eastAsia="Times New Roman" w:cs="Times New Roman"/>
          <w:lang w:eastAsia="ko-KR"/>
        </w:rPr>
        <w:t>воспитания</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социализации,</w:t>
      </w:r>
      <w:r>
        <w:rPr>
          <w:rStyle w:val="1f7"/>
          <w:rFonts w:eastAsia="Times New Roman" w:cs="Times New Roman"/>
          <w:spacing w:val="1"/>
          <w:lang w:eastAsia="ko-KR"/>
        </w:rPr>
        <w:t xml:space="preserve"> </w:t>
      </w:r>
      <w:r>
        <w:rPr>
          <w:rStyle w:val="1f7"/>
          <w:rFonts w:eastAsia="Times New Roman" w:cs="Times New Roman"/>
          <w:lang w:eastAsia="ko-KR"/>
        </w:rPr>
        <w:t>обучающихся</w:t>
      </w:r>
      <w:r>
        <w:rPr>
          <w:rStyle w:val="1f7"/>
          <w:rFonts w:eastAsia="Times New Roman" w:cs="Times New Roman"/>
          <w:spacing w:val="1"/>
          <w:lang w:eastAsia="ko-KR"/>
        </w:rPr>
        <w:t xml:space="preserve"> </w:t>
      </w:r>
      <w:r>
        <w:rPr>
          <w:rStyle w:val="1f7"/>
          <w:rFonts w:eastAsia="Times New Roman" w:cs="Times New Roman"/>
          <w:lang w:eastAsia="ko-KR"/>
        </w:rPr>
        <w:t>на</w:t>
      </w:r>
      <w:r>
        <w:rPr>
          <w:rStyle w:val="1f7"/>
          <w:rFonts w:eastAsia="Times New Roman" w:cs="Times New Roman"/>
          <w:spacing w:val="1"/>
          <w:lang w:eastAsia="ko-KR"/>
        </w:rPr>
        <w:t xml:space="preserve"> </w:t>
      </w:r>
      <w:r>
        <w:rPr>
          <w:rStyle w:val="1f7"/>
          <w:rFonts w:eastAsia="Times New Roman" w:cs="Times New Roman"/>
          <w:lang w:eastAsia="ko-KR"/>
        </w:rPr>
        <w:t>ступени</w:t>
      </w:r>
      <w:r>
        <w:rPr>
          <w:rStyle w:val="1f7"/>
          <w:rFonts w:eastAsia="Times New Roman" w:cs="Times New Roman"/>
          <w:spacing w:val="1"/>
          <w:lang w:eastAsia="ko-KR"/>
        </w:rPr>
        <w:t xml:space="preserve"> </w:t>
      </w:r>
      <w:r>
        <w:rPr>
          <w:rStyle w:val="1f7"/>
          <w:rFonts w:eastAsia="Times New Roman" w:cs="Times New Roman"/>
          <w:lang w:eastAsia="ko-KR"/>
        </w:rPr>
        <w:t>основного</w:t>
      </w:r>
      <w:r>
        <w:rPr>
          <w:rStyle w:val="1f7"/>
          <w:rFonts w:eastAsia="Times New Roman" w:cs="Times New Roman"/>
          <w:spacing w:val="1"/>
          <w:lang w:eastAsia="ko-KR"/>
        </w:rPr>
        <w:t xml:space="preserve"> </w:t>
      </w:r>
      <w:r>
        <w:rPr>
          <w:rStyle w:val="1f7"/>
          <w:rFonts w:eastAsia="Times New Roman" w:cs="Times New Roman"/>
          <w:lang w:eastAsia="ko-KR"/>
        </w:rPr>
        <w:t>общего</w:t>
      </w:r>
      <w:r>
        <w:rPr>
          <w:rStyle w:val="1f7"/>
          <w:rFonts w:eastAsia="Times New Roman" w:cs="Times New Roman"/>
          <w:spacing w:val="1"/>
          <w:lang w:eastAsia="ko-KR"/>
        </w:rPr>
        <w:t xml:space="preserve"> </w:t>
      </w:r>
      <w:r>
        <w:rPr>
          <w:rStyle w:val="1f7"/>
          <w:rFonts w:eastAsia="Times New Roman" w:cs="Times New Roman"/>
          <w:lang w:eastAsia="ko-KR"/>
        </w:rPr>
        <w:t>образования</w:t>
      </w:r>
      <w:r>
        <w:rPr>
          <w:rStyle w:val="1f7"/>
          <w:rFonts w:eastAsia="Times New Roman" w:cs="Times New Roman"/>
          <w:spacing w:val="1"/>
          <w:lang w:eastAsia="ko-KR"/>
        </w:rPr>
        <w:t xml:space="preserve"> </w:t>
      </w:r>
      <w:r>
        <w:rPr>
          <w:rStyle w:val="1f7"/>
          <w:rFonts w:eastAsia="Times New Roman" w:cs="Times New Roman"/>
          <w:lang w:eastAsia="ko-KR"/>
        </w:rPr>
        <w:t>должно</w:t>
      </w:r>
      <w:r>
        <w:rPr>
          <w:rStyle w:val="1f7"/>
          <w:rFonts w:eastAsia="Times New Roman" w:cs="Times New Roman"/>
          <w:spacing w:val="1"/>
          <w:lang w:eastAsia="ko-KR"/>
        </w:rPr>
        <w:t xml:space="preserve"> </w:t>
      </w:r>
      <w:r>
        <w:rPr>
          <w:rStyle w:val="1f7"/>
          <w:rFonts w:eastAsia="Times New Roman" w:cs="Times New Roman"/>
          <w:lang w:eastAsia="ko-KR"/>
        </w:rPr>
        <w:t>обеспечиваться</w:t>
      </w:r>
      <w:r>
        <w:rPr>
          <w:rStyle w:val="1f7"/>
          <w:rFonts w:eastAsia="Times New Roman" w:cs="Times New Roman"/>
          <w:spacing w:val="-1"/>
          <w:lang w:eastAsia="ko-KR"/>
        </w:rPr>
        <w:t xml:space="preserve"> </w:t>
      </w:r>
      <w:r>
        <w:rPr>
          <w:rStyle w:val="1f7"/>
          <w:rFonts w:eastAsia="Times New Roman" w:cs="Times New Roman"/>
          <w:lang w:eastAsia="ko-KR"/>
        </w:rPr>
        <w:t>достижение</w:t>
      </w:r>
      <w:r>
        <w:rPr>
          <w:rStyle w:val="1f7"/>
          <w:rFonts w:eastAsia="Times New Roman" w:cs="Times New Roman"/>
          <w:spacing w:val="-3"/>
          <w:lang w:eastAsia="ko-KR"/>
        </w:rPr>
        <w:t xml:space="preserve"> </w:t>
      </w:r>
      <w:r>
        <w:rPr>
          <w:rStyle w:val="1f7"/>
          <w:rFonts w:eastAsia="Times New Roman" w:cs="Times New Roman"/>
          <w:lang w:eastAsia="ko-KR"/>
        </w:rPr>
        <w:t>обучающимися:</w:t>
      </w:r>
    </w:p>
    <w:p w:rsidR="00D20F33" w:rsidRDefault="00D20F33" w:rsidP="00D20F33">
      <w:pPr>
        <w:pStyle w:val="1f9"/>
        <w:suppressAutoHyphens w:val="0"/>
        <w:wordWrap w:val="0"/>
        <w:jc w:val="both"/>
      </w:pPr>
      <w:r>
        <w:rPr>
          <w:rStyle w:val="1f7"/>
          <w:rFonts w:eastAsia="Times New Roman" w:cs="Times New Roman"/>
          <w:i/>
          <w:lang w:eastAsia="ko-KR"/>
        </w:rPr>
        <w:t xml:space="preserve">воспитательных результатов – </w:t>
      </w:r>
      <w:r>
        <w:rPr>
          <w:rStyle w:val="1f7"/>
          <w:rFonts w:eastAsia="Times New Roman" w:cs="Times New Roman"/>
          <w:lang w:eastAsia="ko-KR"/>
        </w:rPr>
        <w:t>тех духовно-нравственных приобретений,</w:t>
      </w:r>
      <w:r>
        <w:rPr>
          <w:rStyle w:val="1f7"/>
          <w:rFonts w:eastAsia="Times New Roman" w:cs="Times New Roman"/>
          <w:spacing w:val="1"/>
          <w:lang w:eastAsia="ko-KR"/>
        </w:rPr>
        <w:t xml:space="preserve"> </w:t>
      </w:r>
      <w:r>
        <w:rPr>
          <w:rStyle w:val="1f7"/>
          <w:rFonts w:eastAsia="Times New Roman" w:cs="Times New Roman"/>
          <w:lang w:eastAsia="ko-KR"/>
        </w:rPr>
        <w:t>которые получил школьник вследствие участия в той или иной деятельности</w:t>
      </w:r>
      <w:r>
        <w:rPr>
          <w:rStyle w:val="1f7"/>
          <w:rFonts w:eastAsia="Times New Roman" w:cs="Times New Roman"/>
          <w:spacing w:val="1"/>
          <w:lang w:eastAsia="ko-KR"/>
        </w:rPr>
        <w:t xml:space="preserve"> </w:t>
      </w:r>
      <w:r>
        <w:rPr>
          <w:rStyle w:val="1f7"/>
          <w:rFonts w:eastAsia="Times New Roman" w:cs="Times New Roman"/>
          <w:lang w:eastAsia="ko-KR"/>
        </w:rPr>
        <w:t>(например, приобрел, участвуя в каком-либо мероприятии, некое знание о</w:t>
      </w:r>
      <w:r>
        <w:rPr>
          <w:rStyle w:val="1f7"/>
          <w:rFonts w:eastAsia="Times New Roman" w:cs="Times New Roman"/>
          <w:spacing w:val="1"/>
          <w:lang w:eastAsia="ko-KR"/>
        </w:rPr>
        <w:t xml:space="preserve"> </w:t>
      </w:r>
      <w:r>
        <w:rPr>
          <w:rStyle w:val="1f7"/>
          <w:rFonts w:eastAsia="Times New Roman" w:cs="Times New Roman"/>
          <w:lang w:eastAsia="ko-KR"/>
        </w:rPr>
        <w:t>себе</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окружающих,</w:t>
      </w:r>
      <w:r>
        <w:rPr>
          <w:rStyle w:val="1f7"/>
          <w:rFonts w:eastAsia="Times New Roman" w:cs="Times New Roman"/>
          <w:spacing w:val="1"/>
          <w:lang w:eastAsia="ko-KR"/>
        </w:rPr>
        <w:t xml:space="preserve"> </w:t>
      </w:r>
      <w:r>
        <w:rPr>
          <w:rStyle w:val="1f7"/>
          <w:rFonts w:eastAsia="Times New Roman" w:cs="Times New Roman"/>
          <w:lang w:eastAsia="ko-KR"/>
        </w:rPr>
        <w:t>опыт</w:t>
      </w:r>
      <w:r>
        <w:rPr>
          <w:rStyle w:val="1f7"/>
          <w:rFonts w:eastAsia="Times New Roman" w:cs="Times New Roman"/>
          <w:spacing w:val="1"/>
          <w:lang w:eastAsia="ko-KR"/>
        </w:rPr>
        <w:t xml:space="preserve"> </w:t>
      </w:r>
      <w:r>
        <w:rPr>
          <w:rStyle w:val="1f7"/>
          <w:rFonts w:eastAsia="Times New Roman" w:cs="Times New Roman"/>
          <w:lang w:eastAsia="ko-KR"/>
        </w:rPr>
        <w:t>самостоятельного</w:t>
      </w:r>
      <w:r>
        <w:rPr>
          <w:rStyle w:val="1f7"/>
          <w:rFonts w:eastAsia="Times New Roman" w:cs="Times New Roman"/>
          <w:spacing w:val="1"/>
          <w:lang w:eastAsia="ko-KR"/>
        </w:rPr>
        <w:t xml:space="preserve"> </w:t>
      </w:r>
      <w:r>
        <w:rPr>
          <w:rStyle w:val="1f7"/>
          <w:rFonts w:eastAsia="Times New Roman" w:cs="Times New Roman"/>
          <w:lang w:eastAsia="ko-KR"/>
        </w:rPr>
        <w:t>действия,</w:t>
      </w:r>
      <w:r>
        <w:rPr>
          <w:rStyle w:val="1f7"/>
          <w:rFonts w:eastAsia="Times New Roman" w:cs="Times New Roman"/>
          <w:spacing w:val="1"/>
          <w:lang w:eastAsia="ko-KR"/>
        </w:rPr>
        <w:t xml:space="preserve"> </w:t>
      </w:r>
      <w:r>
        <w:rPr>
          <w:rStyle w:val="1f7"/>
          <w:rFonts w:eastAsia="Times New Roman" w:cs="Times New Roman"/>
          <w:lang w:eastAsia="ko-KR"/>
        </w:rPr>
        <w:t>пережил</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67"/>
          <w:lang w:eastAsia="ko-KR"/>
        </w:rPr>
        <w:t xml:space="preserve"> </w:t>
      </w:r>
      <w:r>
        <w:rPr>
          <w:rStyle w:val="1f7"/>
          <w:rFonts w:eastAsia="Times New Roman" w:cs="Times New Roman"/>
          <w:lang w:eastAsia="ko-KR"/>
        </w:rPr>
        <w:t>прочувствовал</w:t>
      </w:r>
      <w:r>
        <w:rPr>
          <w:rStyle w:val="1f7"/>
          <w:rFonts w:eastAsia="Times New Roman" w:cs="Times New Roman"/>
          <w:spacing w:val="-3"/>
          <w:lang w:eastAsia="ko-KR"/>
        </w:rPr>
        <w:t xml:space="preserve"> </w:t>
      </w:r>
      <w:r>
        <w:rPr>
          <w:rStyle w:val="1f7"/>
          <w:rFonts w:eastAsia="Times New Roman" w:cs="Times New Roman"/>
          <w:lang w:eastAsia="ko-KR"/>
        </w:rPr>
        <w:t>нечто</w:t>
      </w:r>
      <w:r>
        <w:rPr>
          <w:rStyle w:val="1f7"/>
          <w:rFonts w:eastAsia="Times New Roman" w:cs="Times New Roman"/>
          <w:spacing w:val="1"/>
          <w:lang w:eastAsia="ko-KR"/>
        </w:rPr>
        <w:t xml:space="preserve"> </w:t>
      </w:r>
      <w:r>
        <w:rPr>
          <w:rStyle w:val="1f7"/>
          <w:rFonts w:eastAsia="Times New Roman" w:cs="Times New Roman"/>
          <w:lang w:eastAsia="ko-KR"/>
        </w:rPr>
        <w:t>как</w:t>
      </w:r>
      <w:r>
        <w:rPr>
          <w:rStyle w:val="1f7"/>
          <w:rFonts w:eastAsia="Times New Roman" w:cs="Times New Roman"/>
          <w:spacing w:val="-3"/>
          <w:lang w:eastAsia="ko-KR"/>
        </w:rPr>
        <w:t xml:space="preserve"> </w:t>
      </w:r>
      <w:r>
        <w:rPr>
          <w:rStyle w:val="1f7"/>
          <w:rFonts w:eastAsia="Times New Roman" w:cs="Times New Roman"/>
          <w:lang w:eastAsia="ko-KR"/>
        </w:rPr>
        <w:t>ценность);</w:t>
      </w:r>
    </w:p>
    <w:p w:rsidR="00D20F33" w:rsidRDefault="00D20F33" w:rsidP="00D20F33">
      <w:pPr>
        <w:pStyle w:val="1f9"/>
        <w:suppressAutoHyphens w:val="0"/>
        <w:wordWrap w:val="0"/>
        <w:jc w:val="both"/>
      </w:pPr>
      <w:r>
        <w:rPr>
          <w:rStyle w:val="1f7"/>
          <w:rFonts w:eastAsia="Times New Roman" w:cs="Times New Roman"/>
          <w:i/>
          <w:lang w:eastAsia="ko-KR"/>
        </w:rPr>
        <w:t>эффекта</w:t>
      </w:r>
      <w:r>
        <w:rPr>
          <w:rStyle w:val="1f7"/>
          <w:rFonts w:eastAsia="Times New Roman" w:cs="Times New Roman"/>
          <w:i/>
          <w:spacing w:val="1"/>
          <w:lang w:eastAsia="ko-KR"/>
        </w:rPr>
        <w:t xml:space="preserve"> </w:t>
      </w:r>
      <w:r>
        <w:rPr>
          <w:rStyle w:val="1f7"/>
          <w:rFonts w:eastAsia="Times New Roman" w:cs="Times New Roman"/>
          <w:i/>
          <w:lang w:eastAsia="ko-KR"/>
        </w:rPr>
        <w:t>–</w:t>
      </w:r>
      <w:r>
        <w:rPr>
          <w:rStyle w:val="1f7"/>
          <w:rFonts w:eastAsia="Times New Roman" w:cs="Times New Roman"/>
          <w:i/>
          <w:spacing w:val="1"/>
          <w:lang w:eastAsia="ko-KR"/>
        </w:rPr>
        <w:t xml:space="preserve"> </w:t>
      </w:r>
      <w:r>
        <w:rPr>
          <w:rStyle w:val="1f7"/>
          <w:rFonts w:eastAsia="Times New Roman" w:cs="Times New Roman"/>
          <w:lang w:eastAsia="ko-KR"/>
        </w:rPr>
        <w:t>последствия</w:t>
      </w:r>
      <w:r>
        <w:rPr>
          <w:rStyle w:val="1f7"/>
          <w:rFonts w:eastAsia="Times New Roman" w:cs="Times New Roman"/>
          <w:spacing w:val="1"/>
          <w:lang w:eastAsia="ko-KR"/>
        </w:rPr>
        <w:t xml:space="preserve"> </w:t>
      </w:r>
      <w:r>
        <w:rPr>
          <w:rStyle w:val="1f7"/>
          <w:rFonts w:eastAsia="Times New Roman" w:cs="Times New Roman"/>
          <w:lang w:eastAsia="ko-KR"/>
        </w:rPr>
        <w:t>результата,</w:t>
      </w:r>
      <w:r>
        <w:rPr>
          <w:rStyle w:val="1f7"/>
          <w:rFonts w:eastAsia="Times New Roman" w:cs="Times New Roman"/>
          <w:spacing w:val="1"/>
          <w:lang w:eastAsia="ko-KR"/>
        </w:rPr>
        <w:t xml:space="preserve"> </w:t>
      </w:r>
      <w:r>
        <w:rPr>
          <w:rStyle w:val="1f7"/>
          <w:rFonts w:eastAsia="Times New Roman" w:cs="Times New Roman"/>
          <w:lang w:eastAsia="ko-KR"/>
        </w:rPr>
        <w:t>то,</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чему</w:t>
      </w:r>
      <w:r>
        <w:rPr>
          <w:rStyle w:val="1f7"/>
          <w:rFonts w:eastAsia="Times New Roman" w:cs="Times New Roman"/>
          <w:spacing w:val="1"/>
          <w:lang w:eastAsia="ko-KR"/>
        </w:rPr>
        <w:t xml:space="preserve"> </w:t>
      </w:r>
      <w:r>
        <w:rPr>
          <w:rStyle w:val="1f7"/>
          <w:rFonts w:eastAsia="Times New Roman" w:cs="Times New Roman"/>
          <w:lang w:eastAsia="ko-KR"/>
        </w:rPr>
        <w:t>привело</w:t>
      </w:r>
      <w:r>
        <w:rPr>
          <w:rStyle w:val="1f7"/>
          <w:rFonts w:eastAsia="Times New Roman" w:cs="Times New Roman"/>
          <w:spacing w:val="1"/>
          <w:lang w:eastAsia="ko-KR"/>
        </w:rPr>
        <w:t xml:space="preserve"> </w:t>
      </w:r>
      <w:r>
        <w:rPr>
          <w:rStyle w:val="1f7"/>
          <w:rFonts w:eastAsia="Times New Roman" w:cs="Times New Roman"/>
          <w:lang w:eastAsia="ko-KR"/>
        </w:rPr>
        <w:t>достижение</w:t>
      </w:r>
      <w:r>
        <w:rPr>
          <w:rStyle w:val="1f7"/>
          <w:rFonts w:eastAsia="Times New Roman" w:cs="Times New Roman"/>
          <w:spacing w:val="1"/>
          <w:lang w:eastAsia="ko-KR"/>
        </w:rPr>
        <w:t xml:space="preserve"> </w:t>
      </w:r>
      <w:r>
        <w:rPr>
          <w:rStyle w:val="1f7"/>
          <w:rFonts w:eastAsia="Times New Roman" w:cs="Times New Roman"/>
          <w:lang w:eastAsia="ko-KR"/>
        </w:rPr>
        <w:t>результата</w:t>
      </w:r>
      <w:r>
        <w:rPr>
          <w:rStyle w:val="1f7"/>
          <w:rFonts w:eastAsia="Times New Roman" w:cs="Times New Roman"/>
          <w:spacing w:val="1"/>
          <w:lang w:eastAsia="ko-KR"/>
        </w:rPr>
        <w:t xml:space="preserve"> </w:t>
      </w:r>
      <w:r>
        <w:rPr>
          <w:rStyle w:val="1f7"/>
          <w:rFonts w:eastAsia="Times New Roman" w:cs="Times New Roman"/>
          <w:lang w:eastAsia="ko-KR"/>
        </w:rPr>
        <w:t>(развитие</w:t>
      </w:r>
      <w:r>
        <w:rPr>
          <w:rStyle w:val="1f7"/>
          <w:rFonts w:eastAsia="Times New Roman" w:cs="Times New Roman"/>
          <w:spacing w:val="1"/>
          <w:lang w:eastAsia="ko-KR"/>
        </w:rPr>
        <w:t xml:space="preserve"> </w:t>
      </w:r>
      <w:r>
        <w:rPr>
          <w:rStyle w:val="1f7"/>
          <w:rFonts w:eastAsia="Times New Roman" w:cs="Times New Roman"/>
          <w:lang w:eastAsia="ko-KR"/>
        </w:rPr>
        <w:t>школьн</w:t>
      </w:r>
      <w:r>
        <w:rPr>
          <w:rStyle w:val="1f7"/>
          <w:rFonts w:eastAsia="Times New Roman" w:cs="Times New Roman"/>
          <w:lang w:eastAsia="ko-KR"/>
        </w:rPr>
        <w:t>и</w:t>
      </w:r>
      <w:r>
        <w:rPr>
          <w:rStyle w:val="1f7"/>
          <w:rFonts w:eastAsia="Times New Roman" w:cs="Times New Roman"/>
          <w:lang w:eastAsia="ko-KR"/>
        </w:rPr>
        <w:t>ка</w:t>
      </w:r>
      <w:r>
        <w:rPr>
          <w:rStyle w:val="1f7"/>
          <w:rFonts w:eastAsia="Times New Roman" w:cs="Times New Roman"/>
          <w:spacing w:val="1"/>
          <w:lang w:eastAsia="ko-KR"/>
        </w:rPr>
        <w:t xml:space="preserve"> </w:t>
      </w:r>
      <w:r>
        <w:rPr>
          <w:rStyle w:val="1f7"/>
          <w:rFonts w:eastAsia="Times New Roman" w:cs="Times New Roman"/>
          <w:lang w:eastAsia="ko-KR"/>
        </w:rPr>
        <w:t>как</w:t>
      </w:r>
      <w:r>
        <w:rPr>
          <w:rStyle w:val="1f7"/>
          <w:rFonts w:eastAsia="Times New Roman" w:cs="Times New Roman"/>
          <w:spacing w:val="1"/>
          <w:lang w:eastAsia="ko-KR"/>
        </w:rPr>
        <w:t xml:space="preserve"> </w:t>
      </w:r>
      <w:r>
        <w:rPr>
          <w:rStyle w:val="1f7"/>
          <w:rFonts w:eastAsia="Times New Roman" w:cs="Times New Roman"/>
          <w:lang w:eastAsia="ko-KR"/>
        </w:rPr>
        <w:t>личности,</w:t>
      </w:r>
      <w:r>
        <w:rPr>
          <w:rStyle w:val="1f7"/>
          <w:rFonts w:eastAsia="Times New Roman" w:cs="Times New Roman"/>
          <w:spacing w:val="1"/>
          <w:lang w:eastAsia="ko-KR"/>
        </w:rPr>
        <w:t xml:space="preserve"> </w:t>
      </w:r>
      <w:r>
        <w:rPr>
          <w:rStyle w:val="1f7"/>
          <w:rFonts w:eastAsia="Times New Roman" w:cs="Times New Roman"/>
          <w:lang w:eastAsia="ko-KR"/>
        </w:rPr>
        <w:t>формирование</w:t>
      </w:r>
      <w:r>
        <w:rPr>
          <w:rStyle w:val="1f7"/>
          <w:rFonts w:eastAsia="Times New Roman" w:cs="Times New Roman"/>
          <w:spacing w:val="1"/>
          <w:lang w:eastAsia="ko-KR"/>
        </w:rPr>
        <w:t xml:space="preserve"> </w:t>
      </w:r>
      <w:r>
        <w:rPr>
          <w:rStyle w:val="1f7"/>
          <w:rFonts w:eastAsia="Times New Roman" w:cs="Times New Roman"/>
          <w:lang w:eastAsia="ko-KR"/>
        </w:rPr>
        <w:t>его</w:t>
      </w:r>
      <w:r>
        <w:rPr>
          <w:rStyle w:val="1f7"/>
          <w:rFonts w:eastAsia="Times New Roman" w:cs="Times New Roman"/>
          <w:spacing w:val="1"/>
          <w:lang w:eastAsia="ko-KR"/>
        </w:rPr>
        <w:t xml:space="preserve"> </w:t>
      </w:r>
      <w:r>
        <w:rPr>
          <w:rStyle w:val="1f7"/>
          <w:rFonts w:eastAsia="Times New Roman" w:cs="Times New Roman"/>
          <w:lang w:eastAsia="ko-KR"/>
        </w:rPr>
        <w:t>компетентности,</w:t>
      </w:r>
      <w:r>
        <w:rPr>
          <w:rStyle w:val="1f7"/>
          <w:rFonts w:eastAsia="Times New Roman" w:cs="Times New Roman"/>
          <w:spacing w:val="-2"/>
          <w:lang w:eastAsia="ko-KR"/>
        </w:rPr>
        <w:t xml:space="preserve"> </w:t>
      </w:r>
      <w:r>
        <w:rPr>
          <w:rStyle w:val="1f7"/>
          <w:rFonts w:eastAsia="Times New Roman" w:cs="Times New Roman"/>
          <w:lang w:eastAsia="ko-KR"/>
        </w:rPr>
        <w:t>идентичности и т.д.).</w:t>
      </w:r>
    </w:p>
    <w:p w:rsidR="00D20F33" w:rsidRDefault="00D20F33" w:rsidP="00D20F33">
      <w:pPr>
        <w:pStyle w:val="1f9"/>
        <w:suppressAutoHyphens w:val="0"/>
        <w:wordWrap w:val="0"/>
        <w:jc w:val="both"/>
      </w:pPr>
      <w:r>
        <w:rPr>
          <w:rStyle w:val="1f7"/>
          <w:rFonts w:eastAsia="Times New Roman" w:cs="Times New Roman"/>
          <w:lang w:eastAsia="ko-KR"/>
        </w:rPr>
        <w:t>При этом учитывается, что достижение эффекта – развитие личности</w:t>
      </w:r>
      <w:r>
        <w:rPr>
          <w:rStyle w:val="1f7"/>
          <w:rFonts w:eastAsia="Times New Roman" w:cs="Times New Roman"/>
          <w:spacing w:val="1"/>
          <w:lang w:eastAsia="ko-KR"/>
        </w:rPr>
        <w:t xml:space="preserve"> </w:t>
      </w:r>
      <w:r>
        <w:rPr>
          <w:rStyle w:val="1f7"/>
          <w:rFonts w:eastAsia="Times New Roman" w:cs="Times New Roman"/>
          <w:lang w:eastAsia="ko-KR"/>
        </w:rPr>
        <w:t>обучающегося,</w:t>
      </w:r>
      <w:r>
        <w:rPr>
          <w:rStyle w:val="1f7"/>
          <w:rFonts w:eastAsia="Times New Roman" w:cs="Times New Roman"/>
          <w:spacing w:val="1"/>
          <w:lang w:eastAsia="ko-KR"/>
        </w:rPr>
        <w:t xml:space="preserve"> </w:t>
      </w:r>
      <w:r>
        <w:rPr>
          <w:rStyle w:val="1f7"/>
          <w:rFonts w:eastAsia="Times New Roman" w:cs="Times New Roman"/>
          <w:lang w:eastAsia="ko-KR"/>
        </w:rPr>
        <w:t>формиров</w:t>
      </w:r>
      <w:r>
        <w:rPr>
          <w:rStyle w:val="1f7"/>
          <w:rFonts w:eastAsia="Times New Roman" w:cs="Times New Roman"/>
          <w:lang w:eastAsia="ko-KR"/>
        </w:rPr>
        <w:t>а</w:t>
      </w:r>
      <w:r>
        <w:rPr>
          <w:rStyle w:val="1f7"/>
          <w:rFonts w:eastAsia="Times New Roman" w:cs="Times New Roman"/>
          <w:lang w:eastAsia="ko-KR"/>
        </w:rPr>
        <w:t>ние</w:t>
      </w:r>
      <w:r>
        <w:rPr>
          <w:rStyle w:val="1f7"/>
          <w:rFonts w:eastAsia="Times New Roman" w:cs="Times New Roman"/>
          <w:spacing w:val="1"/>
          <w:lang w:eastAsia="ko-KR"/>
        </w:rPr>
        <w:t xml:space="preserve"> </w:t>
      </w:r>
      <w:r>
        <w:rPr>
          <w:rStyle w:val="1f7"/>
          <w:rFonts w:eastAsia="Times New Roman" w:cs="Times New Roman"/>
          <w:lang w:eastAsia="ko-KR"/>
        </w:rPr>
        <w:t>его</w:t>
      </w:r>
      <w:r>
        <w:rPr>
          <w:rStyle w:val="1f7"/>
          <w:rFonts w:eastAsia="Times New Roman" w:cs="Times New Roman"/>
          <w:spacing w:val="1"/>
          <w:lang w:eastAsia="ko-KR"/>
        </w:rPr>
        <w:t xml:space="preserve"> </w:t>
      </w:r>
      <w:r>
        <w:rPr>
          <w:rStyle w:val="1f7"/>
          <w:rFonts w:eastAsia="Times New Roman" w:cs="Times New Roman"/>
          <w:lang w:eastAsia="ko-KR"/>
        </w:rPr>
        <w:t>социальной</w:t>
      </w:r>
      <w:r>
        <w:rPr>
          <w:rStyle w:val="1f7"/>
          <w:rFonts w:eastAsia="Times New Roman" w:cs="Times New Roman"/>
          <w:spacing w:val="1"/>
          <w:lang w:eastAsia="ko-KR"/>
        </w:rPr>
        <w:t xml:space="preserve"> </w:t>
      </w:r>
      <w:r>
        <w:rPr>
          <w:rStyle w:val="1f7"/>
          <w:rFonts w:eastAsia="Times New Roman" w:cs="Times New Roman"/>
          <w:lang w:eastAsia="ko-KR"/>
        </w:rPr>
        <w:t>компетентности</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т.д.</w:t>
      </w:r>
      <w:r>
        <w:rPr>
          <w:rStyle w:val="1f7"/>
          <w:rFonts w:eastAsia="Times New Roman" w:cs="Times New Roman"/>
          <w:spacing w:val="1"/>
          <w:lang w:eastAsia="ko-KR"/>
        </w:rPr>
        <w:t xml:space="preserve"> </w:t>
      </w:r>
      <w:r>
        <w:rPr>
          <w:rStyle w:val="1f7"/>
          <w:rFonts w:eastAsia="Times New Roman" w:cs="Times New Roman"/>
          <w:lang w:eastAsia="ko-KR"/>
        </w:rPr>
        <w:t>становится</w:t>
      </w:r>
      <w:r>
        <w:rPr>
          <w:rStyle w:val="1f7"/>
          <w:rFonts w:eastAsia="Times New Roman" w:cs="Times New Roman"/>
          <w:spacing w:val="1"/>
          <w:lang w:eastAsia="ko-KR"/>
        </w:rPr>
        <w:t xml:space="preserve"> </w:t>
      </w:r>
      <w:r>
        <w:rPr>
          <w:rStyle w:val="1f7"/>
          <w:rFonts w:eastAsia="Times New Roman" w:cs="Times New Roman"/>
          <w:lang w:eastAsia="ko-KR"/>
        </w:rPr>
        <w:t>возможным</w:t>
      </w:r>
      <w:r>
        <w:rPr>
          <w:rStyle w:val="1f7"/>
          <w:rFonts w:eastAsia="Times New Roman" w:cs="Times New Roman"/>
          <w:spacing w:val="1"/>
          <w:lang w:eastAsia="ko-KR"/>
        </w:rPr>
        <w:t xml:space="preserve"> </w:t>
      </w:r>
      <w:r>
        <w:rPr>
          <w:rStyle w:val="1f7"/>
          <w:rFonts w:eastAsia="Times New Roman" w:cs="Times New Roman"/>
          <w:lang w:eastAsia="ko-KR"/>
        </w:rPr>
        <w:t>благодаря</w:t>
      </w:r>
      <w:r>
        <w:rPr>
          <w:rStyle w:val="1f7"/>
          <w:rFonts w:eastAsia="Times New Roman" w:cs="Times New Roman"/>
          <w:spacing w:val="1"/>
          <w:lang w:eastAsia="ko-KR"/>
        </w:rPr>
        <w:t xml:space="preserve"> </w:t>
      </w:r>
      <w:r>
        <w:rPr>
          <w:rStyle w:val="1f7"/>
          <w:rFonts w:eastAsia="Times New Roman" w:cs="Times New Roman"/>
          <w:lang w:eastAsia="ko-KR"/>
        </w:rPr>
        <w:t>воспитательной</w:t>
      </w:r>
      <w:r>
        <w:rPr>
          <w:rStyle w:val="1f7"/>
          <w:rFonts w:eastAsia="Times New Roman" w:cs="Times New Roman"/>
          <w:spacing w:val="1"/>
          <w:lang w:eastAsia="ko-KR"/>
        </w:rPr>
        <w:t xml:space="preserve"> </w:t>
      </w:r>
      <w:r>
        <w:rPr>
          <w:rStyle w:val="1f7"/>
          <w:rFonts w:eastAsia="Times New Roman" w:cs="Times New Roman"/>
          <w:lang w:eastAsia="ko-KR"/>
        </w:rPr>
        <w:t>де</w:t>
      </w:r>
      <w:r>
        <w:rPr>
          <w:rStyle w:val="1f7"/>
          <w:rFonts w:eastAsia="Times New Roman" w:cs="Times New Roman"/>
          <w:lang w:eastAsia="ko-KR"/>
        </w:rPr>
        <w:t>я</w:t>
      </w:r>
      <w:r>
        <w:rPr>
          <w:rStyle w:val="1f7"/>
          <w:rFonts w:eastAsia="Times New Roman" w:cs="Times New Roman"/>
          <w:lang w:eastAsia="ko-KR"/>
        </w:rPr>
        <w:t>тельности</w:t>
      </w:r>
      <w:r>
        <w:rPr>
          <w:rStyle w:val="1f7"/>
          <w:rFonts w:eastAsia="Times New Roman" w:cs="Times New Roman"/>
          <w:spacing w:val="1"/>
          <w:lang w:eastAsia="ko-KR"/>
        </w:rPr>
        <w:t xml:space="preserve"> </w:t>
      </w:r>
      <w:r>
        <w:rPr>
          <w:rStyle w:val="1f7"/>
          <w:rFonts w:eastAsia="Times New Roman" w:cs="Times New Roman"/>
          <w:lang w:eastAsia="ko-KR"/>
        </w:rPr>
        <w:t>педагога,</w:t>
      </w:r>
      <w:r>
        <w:rPr>
          <w:rStyle w:val="1f7"/>
          <w:rFonts w:eastAsia="Times New Roman" w:cs="Times New Roman"/>
          <w:spacing w:val="1"/>
          <w:lang w:eastAsia="ko-KR"/>
        </w:rPr>
        <w:t xml:space="preserve"> </w:t>
      </w:r>
      <w:r>
        <w:rPr>
          <w:rStyle w:val="1f7"/>
          <w:rFonts w:eastAsia="Times New Roman" w:cs="Times New Roman"/>
          <w:lang w:eastAsia="ko-KR"/>
        </w:rPr>
        <w:t>других</w:t>
      </w:r>
      <w:r>
        <w:rPr>
          <w:rStyle w:val="1f7"/>
          <w:rFonts w:eastAsia="Times New Roman" w:cs="Times New Roman"/>
          <w:spacing w:val="1"/>
          <w:lang w:eastAsia="ko-KR"/>
        </w:rPr>
        <w:t xml:space="preserve"> </w:t>
      </w:r>
      <w:r>
        <w:rPr>
          <w:rStyle w:val="1f7"/>
          <w:rFonts w:eastAsia="Times New Roman" w:cs="Times New Roman"/>
          <w:lang w:eastAsia="ko-KR"/>
        </w:rPr>
        <w:t>субъектов</w:t>
      </w:r>
      <w:r>
        <w:rPr>
          <w:rStyle w:val="1f7"/>
          <w:rFonts w:eastAsia="Times New Roman" w:cs="Times New Roman"/>
          <w:spacing w:val="1"/>
          <w:lang w:eastAsia="ko-KR"/>
        </w:rPr>
        <w:t xml:space="preserve"> </w:t>
      </w:r>
      <w:r>
        <w:rPr>
          <w:rStyle w:val="1f7"/>
          <w:rFonts w:eastAsia="Times New Roman" w:cs="Times New Roman"/>
          <w:lang w:eastAsia="ko-KR"/>
        </w:rPr>
        <w:t>духовно-нравственного</w:t>
      </w:r>
      <w:r>
        <w:rPr>
          <w:rStyle w:val="1f7"/>
          <w:rFonts w:eastAsia="Times New Roman" w:cs="Times New Roman"/>
          <w:spacing w:val="1"/>
          <w:lang w:eastAsia="ko-KR"/>
        </w:rPr>
        <w:t xml:space="preserve"> </w:t>
      </w:r>
      <w:r>
        <w:rPr>
          <w:rStyle w:val="1f7"/>
          <w:rFonts w:eastAsia="Times New Roman" w:cs="Times New Roman"/>
          <w:lang w:eastAsia="ko-KR"/>
        </w:rPr>
        <w:t>развития</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воспитания</w:t>
      </w:r>
      <w:r>
        <w:rPr>
          <w:rStyle w:val="1f7"/>
          <w:rFonts w:eastAsia="Times New Roman" w:cs="Times New Roman"/>
          <w:spacing w:val="1"/>
          <w:lang w:eastAsia="ko-KR"/>
        </w:rPr>
        <w:t xml:space="preserve"> </w:t>
      </w:r>
      <w:r>
        <w:rPr>
          <w:rStyle w:val="1f7"/>
          <w:rFonts w:eastAsia="Times New Roman" w:cs="Times New Roman"/>
          <w:lang w:eastAsia="ko-KR"/>
        </w:rPr>
        <w:t>(семьи,</w:t>
      </w:r>
      <w:r>
        <w:rPr>
          <w:rStyle w:val="1f7"/>
          <w:rFonts w:eastAsia="Times New Roman" w:cs="Times New Roman"/>
          <w:spacing w:val="1"/>
          <w:lang w:eastAsia="ko-KR"/>
        </w:rPr>
        <w:t xml:space="preserve"> </w:t>
      </w:r>
      <w:r>
        <w:rPr>
          <w:rStyle w:val="1f7"/>
          <w:rFonts w:eastAsia="Times New Roman" w:cs="Times New Roman"/>
          <w:lang w:eastAsia="ko-KR"/>
        </w:rPr>
        <w:t>др</w:t>
      </w:r>
      <w:r>
        <w:rPr>
          <w:rStyle w:val="1f7"/>
          <w:rFonts w:eastAsia="Times New Roman" w:cs="Times New Roman"/>
          <w:lang w:eastAsia="ko-KR"/>
        </w:rPr>
        <w:t>у</w:t>
      </w:r>
      <w:r>
        <w:rPr>
          <w:rStyle w:val="1f7"/>
          <w:rFonts w:eastAsia="Times New Roman" w:cs="Times New Roman"/>
          <w:lang w:eastAsia="ko-KR"/>
        </w:rPr>
        <w:t>зей,</w:t>
      </w:r>
      <w:r>
        <w:rPr>
          <w:rStyle w:val="1f7"/>
          <w:rFonts w:eastAsia="Times New Roman" w:cs="Times New Roman"/>
          <w:spacing w:val="1"/>
          <w:lang w:eastAsia="ko-KR"/>
        </w:rPr>
        <w:t xml:space="preserve"> </w:t>
      </w:r>
      <w:r>
        <w:rPr>
          <w:rStyle w:val="1f7"/>
          <w:rFonts w:eastAsia="Times New Roman" w:cs="Times New Roman"/>
          <w:lang w:eastAsia="ko-KR"/>
        </w:rPr>
        <w:t>ближайшего</w:t>
      </w:r>
      <w:r>
        <w:rPr>
          <w:rStyle w:val="1f7"/>
          <w:rFonts w:eastAsia="Times New Roman" w:cs="Times New Roman"/>
          <w:spacing w:val="1"/>
          <w:lang w:eastAsia="ko-KR"/>
        </w:rPr>
        <w:t xml:space="preserve"> </w:t>
      </w:r>
      <w:r>
        <w:rPr>
          <w:rStyle w:val="1f7"/>
          <w:rFonts w:eastAsia="Times New Roman" w:cs="Times New Roman"/>
          <w:lang w:eastAsia="ko-KR"/>
        </w:rPr>
        <w:t>окружения,</w:t>
      </w:r>
      <w:r>
        <w:rPr>
          <w:rStyle w:val="1f7"/>
          <w:rFonts w:eastAsia="Times New Roman" w:cs="Times New Roman"/>
          <w:spacing w:val="1"/>
          <w:lang w:eastAsia="ko-KR"/>
        </w:rPr>
        <w:t xml:space="preserve"> </w:t>
      </w:r>
      <w:r>
        <w:rPr>
          <w:rStyle w:val="1f7"/>
          <w:rFonts w:eastAsia="Times New Roman" w:cs="Times New Roman"/>
          <w:lang w:eastAsia="ko-KR"/>
        </w:rPr>
        <w:t>общественности,</w:t>
      </w:r>
      <w:r>
        <w:rPr>
          <w:rStyle w:val="1f7"/>
          <w:rFonts w:eastAsia="Times New Roman" w:cs="Times New Roman"/>
          <w:spacing w:val="1"/>
          <w:lang w:eastAsia="ko-KR"/>
        </w:rPr>
        <w:t xml:space="preserve"> </w:t>
      </w:r>
      <w:r>
        <w:rPr>
          <w:rStyle w:val="1f7"/>
          <w:rFonts w:eastAsia="Times New Roman" w:cs="Times New Roman"/>
          <w:lang w:eastAsia="ko-KR"/>
        </w:rPr>
        <w:t>СМИ</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т.п.),</w:t>
      </w:r>
      <w:r>
        <w:rPr>
          <w:rStyle w:val="1f7"/>
          <w:rFonts w:eastAsia="Times New Roman" w:cs="Times New Roman"/>
          <w:spacing w:val="1"/>
          <w:lang w:eastAsia="ko-KR"/>
        </w:rPr>
        <w:t xml:space="preserve"> </w:t>
      </w:r>
      <w:r>
        <w:rPr>
          <w:rStyle w:val="1f7"/>
          <w:rFonts w:eastAsia="Times New Roman" w:cs="Times New Roman"/>
          <w:lang w:eastAsia="ko-KR"/>
        </w:rPr>
        <w:t>а</w:t>
      </w:r>
      <w:r>
        <w:rPr>
          <w:rStyle w:val="1f7"/>
          <w:rFonts w:eastAsia="Times New Roman" w:cs="Times New Roman"/>
          <w:spacing w:val="1"/>
          <w:lang w:eastAsia="ko-KR"/>
        </w:rPr>
        <w:t xml:space="preserve"> </w:t>
      </w:r>
      <w:r>
        <w:rPr>
          <w:rStyle w:val="1f7"/>
          <w:rFonts w:eastAsia="Times New Roman" w:cs="Times New Roman"/>
          <w:lang w:eastAsia="ko-KR"/>
        </w:rPr>
        <w:t>также</w:t>
      </w:r>
      <w:r>
        <w:rPr>
          <w:rStyle w:val="1f7"/>
          <w:rFonts w:eastAsia="Times New Roman" w:cs="Times New Roman"/>
          <w:spacing w:val="1"/>
          <w:lang w:eastAsia="ko-KR"/>
        </w:rPr>
        <w:t xml:space="preserve"> </w:t>
      </w:r>
      <w:r>
        <w:rPr>
          <w:rStyle w:val="1f7"/>
          <w:rFonts w:eastAsia="Times New Roman" w:cs="Times New Roman"/>
          <w:lang w:eastAsia="ko-KR"/>
        </w:rPr>
        <w:t>собственным</w:t>
      </w:r>
      <w:r>
        <w:rPr>
          <w:rStyle w:val="1f7"/>
          <w:rFonts w:eastAsia="Times New Roman" w:cs="Times New Roman"/>
          <w:spacing w:val="-1"/>
          <w:lang w:eastAsia="ko-KR"/>
        </w:rPr>
        <w:t xml:space="preserve"> </w:t>
      </w:r>
      <w:r>
        <w:rPr>
          <w:rStyle w:val="1f7"/>
          <w:rFonts w:eastAsia="Times New Roman" w:cs="Times New Roman"/>
          <w:lang w:eastAsia="ko-KR"/>
        </w:rPr>
        <w:t>усилиям самого</w:t>
      </w:r>
      <w:r>
        <w:rPr>
          <w:rStyle w:val="1f7"/>
          <w:rFonts w:eastAsia="Times New Roman" w:cs="Times New Roman"/>
          <w:spacing w:val="-2"/>
          <w:lang w:eastAsia="ko-KR"/>
        </w:rPr>
        <w:t xml:space="preserve"> </w:t>
      </w:r>
      <w:r>
        <w:rPr>
          <w:rStyle w:val="1f7"/>
          <w:rFonts w:eastAsia="Times New Roman" w:cs="Times New Roman"/>
          <w:lang w:eastAsia="ko-KR"/>
        </w:rPr>
        <w:t>обучающегося.</w:t>
      </w:r>
    </w:p>
    <w:p w:rsidR="00D20F33" w:rsidRDefault="00D20F33" w:rsidP="00D20F33">
      <w:pPr>
        <w:pStyle w:val="1f9"/>
        <w:suppressAutoHyphens w:val="0"/>
        <w:wordWrap w:val="0"/>
        <w:ind w:firstLine="800"/>
        <w:jc w:val="both"/>
      </w:pPr>
      <w:r>
        <w:rPr>
          <w:rStyle w:val="1f7"/>
          <w:rFonts w:eastAsia="Times New Roman" w:cs="Times New Roman"/>
          <w:lang w:eastAsia="ko-KR"/>
        </w:rPr>
        <w:t>Воспитательные</w:t>
      </w:r>
      <w:r>
        <w:rPr>
          <w:rStyle w:val="1f7"/>
          <w:rFonts w:eastAsia="Times New Roman" w:cs="Times New Roman"/>
          <w:spacing w:val="1"/>
          <w:lang w:eastAsia="ko-KR"/>
        </w:rPr>
        <w:t xml:space="preserve"> </w:t>
      </w:r>
      <w:r>
        <w:rPr>
          <w:rStyle w:val="1f7"/>
          <w:rFonts w:eastAsia="Times New Roman" w:cs="Times New Roman"/>
          <w:lang w:eastAsia="ko-KR"/>
        </w:rPr>
        <w:t>результаты</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эффекты</w:t>
      </w:r>
      <w:r>
        <w:rPr>
          <w:rStyle w:val="1f7"/>
          <w:rFonts w:eastAsia="Times New Roman" w:cs="Times New Roman"/>
          <w:spacing w:val="1"/>
          <w:lang w:eastAsia="ko-KR"/>
        </w:rPr>
        <w:t xml:space="preserve"> </w:t>
      </w:r>
      <w:r>
        <w:rPr>
          <w:rStyle w:val="1f7"/>
          <w:rFonts w:eastAsia="Times New Roman" w:cs="Times New Roman"/>
          <w:lang w:eastAsia="ko-KR"/>
        </w:rPr>
        <w:t>деятельности</w:t>
      </w:r>
      <w:r>
        <w:rPr>
          <w:rStyle w:val="1f7"/>
          <w:rFonts w:eastAsia="Times New Roman" w:cs="Times New Roman"/>
          <w:spacing w:val="1"/>
          <w:lang w:eastAsia="ko-KR"/>
        </w:rPr>
        <w:t xml:space="preserve"> </w:t>
      </w:r>
      <w:r>
        <w:rPr>
          <w:rStyle w:val="1f7"/>
          <w:rFonts w:eastAsia="Times New Roman" w:cs="Times New Roman"/>
          <w:lang w:eastAsia="ko-KR"/>
        </w:rPr>
        <w:t>школьников</w:t>
      </w:r>
      <w:r>
        <w:rPr>
          <w:rStyle w:val="1f7"/>
          <w:rFonts w:eastAsia="Times New Roman" w:cs="Times New Roman"/>
          <w:spacing w:val="1"/>
          <w:lang w:eastAsia="ko-KR"/>
        </w:rPr>
        <w:t xml:space="preserve"> </w:t>
      </w:r>
      <w:r>
        <w:rPr>
          <w:rStyle w:val="1f7"/>
          <w:rFonts w:eastAsia="Times New Roman" w:cs="Times New Roman"/>
          <w:lang w:eastAsia="ko-KR"/>
        </w:rPr>
        <w:t>распределяются</w:t>
      </w:r>
      <w:r>
        <w:rPr>
          <w:rStyle w:val="1f7"/>
          <w:rFonts w:eastAsia="Times New Roman" w:cs="Times New Roman"/>
          <w:spacing w:val="-1"/>
          <w:lang w:eastAsia="ko-KR"/>
        </w:rPr>
        <w:t xml:space="preserve"> </w:t>
      </w:r>
      <w:r>
        <w:rPr>
          <w:rStyle w:val="1f7"/>
          <w:rFonts w:eastAsia="Times New Roman" w:cs="Times New Roman"/>
          <w:lang w:eastAsia="ko-KR"/>
        </w:rPr>
        <w:t>по</w:t>
      </w:r>
      <w:r>
        <w:rPr>
          <w:rStyle w:val="1f7"/>
          <w:rFonts w:eastAsia="Times New Roman" w:cs="Times New Roman"/>
          <w:spacing w:val="-3"/>
          <w:lang w:eastAsia="ko-KR"/>
        </w:rPr>
        <w:t xml:space="preserve"> </w:t>
      </w:r>
      <w:r>
        <w:rPr>
          <w:rStyle w:val="1f7"/>
          <w:rFonts w:eastAsia="Times New Roman" w:cs="Times New Roman"/>
          <w:lang w:eastAsia="ko-KR"/>
        </w:rPr>
        <w:t>трем уровням.</w:t>
      </w:r>
    </w:p>
    <w:p w:rsidR="00D20F33" w:rsidRDefault="00D20F33" w:rsidP="00D20F33">
      <w:pPr>
        <w:pStyle w:val="1f9"/>
        <w:suppressAutoHyphens w:val="0"/>
        <w:wordWrap w:val="0"/>
        <w:jc w:val="both"/>
      </w:pPr>
      <w:r>
        <w:rPr>
          <w:rStyle w:val="1f7"/>
          <w:rFonts w:eastAsia="Times New Roman" w:cs="Times New Roman"/>
          <w:b/>
          <w:i/>
          <w:lang w:eastAsia="ko-KR"/>
        </w:rPr>
        <w:lastRenderedPageBreak/>
        <w:t>Первый</w:t>
      </w:r>
      <w:r>
        <w:rPr>
          <w:rStyle w:val="1f7"/>
          <w:rFonts w:eastAsia="Times New Roman" w:cs="Times New Roman"/>
          <w:b/>
          <w:i/>
          <w:spacing w:val="1"/>
          <w:lang w:eastAsia="ko-KR"/>
        </w:rPr>
        <w:t xml:space="preserve"> </w:t>
      </w:r>
      <w:r>
        <w:rPr>
          <w:rStyle w:val="1f7"/>
          <w:rFonts w:eastAsia="Times New Roman" w:cs="Times New Roman"/>
          <w:b/>
          <w:i/>
          <w:lang w:eastAsia="ko-KR"/>
        </w:rPr>
        <w:t>уровень</w:t>
      </w:r>
      <w:r>
        <w:rPr>
          <w:rStyle w:val="1f7"/>
          <w:rFonts w:eastAsia="Times New Roman" w:cs="Times New Roman"/>
          <w:b/>
          <w:i/>
          <w:spacing w:val="1"/>
          <w:lang w:eastAsia="ko-KR"/>
        </w:rPr>
        <w:t xml:space="preserve"> </w:t>
      </w:r>
      <w:r>
        <w:rPr>
          <w:rStyle w:val="1f7"/>
          <w:rFonts w:eastAsia="Times New Roman" w:cs="Times New Roman"/>
          <w:b/>
          <w:i/>
          <w:lang w:eastAsia="ko-KR"/>
        </w:rPr>
        <w:t>результатов</w:t>
      </w:r>
      <w:r>
        <w:rPr>
          <w:rStyle w:val="1f7"/>
          <w:rFonts w:eastAsia="Times New Roman" w:cs="Times New Roman"/>
          <w:spacing w:val="1"/>
          <w:lang w:eastAsia="ko-KR"/>
        </w:rPr>
        <w:t xml:space="preserve"> </w:t>
      </w:r>
      <w:r>
        <w:rPr>
          <w:rStyle w:val="1f7"/>
          <w:rFonts w:eastAsia="Times New Roman" w:cs="Times New Roman"/>
          <w:lang w:eastAsia="ko-KR"/>
        </w:rPr>
        <w:t>–</w:t>
      </w:r>
      <w:r>
        <w:rPr>
          <w:rStyle w:val="1f7"/>
          <w:rFonts w:eastAsia="Times New Roman" w:cs="Times New Roman"/>
          <w:spacing w:val="1"/>
          <w:lang w:eastAsia="ko-KR"/>
        </w:rPr>
        <w:t xml:space="preserve"> </w:t>
      </w:r>
      <w:r>
        <w:rPr>
          <w:rStyle w:val="1f7"/>
          <w:rFonts w:eastAsia="Times New Roman" w:cs="Times New Roman"/>
          <w:lang w:eastAsia="ko-KR"/>
        </w:rPr>
        <w:t>приобретение</w:t>
      </w:r>
      <w:r>
        <w:rPr>
          <w:rStyle w:val="1f7"/>
          <w:rFonts w:eastAsia="Times New Roman" w:cs="Times New Roman"/>
          <w:spacing w:val="1"/>
          <w:lang w:eastAsia="ko-KR"/>
        </w:rPr>
        <w:t xml:space="preserve"> </w:t>
      </w:r>
      <w:r>
        <w:rPr>
          <w:rStyle w:val="1f7"/>
          <w:rFonts w:eastAsia="Times New Roman" w:cs="Times New Roman"/>
          <w:lang w:eastAsia="ko-KR"/>
        </w:rPr>
        <w:t>школьником</w:t>
      </w:r>
      <w:r>
        <w:rPr>
          <w:rStyle w:val="1f7"/>
          <w:rFonts w:eastAsia="Times New Roman" w:cs="Times New Roman"/>
          <w:spacing w:val="1"/>
          <w:lang w:eastAsia="ko-KR"/>
        </w:rPr>
        <w:t xml:space="preserve"> </w:t>
      </w:r>
      <w:r>
        <w:rPr>
          <w:rStyle w:val="1f7"/>
          <w:rFonts w:eastAsia="Times New Roman" w:cs="Times New Roman"/>
          <w:lang w:eastAsia="ko-KR"/>
        </w:rPr>
        <w:t>социальных</w:t>
      </w:r>
      <w:r>
        <w:rPr>
          <w:rStyle w:val="1f7"/>
          <w:rFonts w:eastAsia="Times New Roman" w:cs="Times New Roman"/>
          <w:spacing w:val="1"/>
          <w:lang w:eastAsia="ko-KR"/>
        </w:rPr>
        <w:t xml:space="preserve"> </w:t>
      </w:r>
      <w:r>
        <w:rPr>
          <w:rStyle w:val="1f7"/>
          <w:rFonts w:eastAsia="Times New Roman" w:cs="Times New Roman"/>
          <w:lang w:eastAsia="ko-KR"/>
        </w:rPr>
        <w:t>знаний</w:t>
      </w:r>
      <w:r>
        <w:rPr>
          <w:rStyle w:val="1f7"/>
          <w:rFonts w:eastAsia="Times New Roman" w:cs="Times New Roman"/>
          <w:spacing w:val="1"/>
          <w:lang w:eastAsia="ko-KR"/>
        </w:rPr>
        <w:t xml:space="preserve"> </w:t>
      </w:r>
      <w:r>
        <w:rPr>
          <w:rStyle w:val="1f7"/>
          <w:rFonts w:eastAsia="Times New Roman" w:cs="Times New Roman"/>
          <w:lang w:eastAsia="ko-KR"/>
        </w:rPr>
        <w:t>(об</w:t>
      </w:r>
      <w:r>
        <w:rPr>
          <w:rStyle w:val="1f7"/>
          <w:rFonts w:eastAsia="Times New Roman" w:cs="Times New Roman"/>
          <w:spacing w:val="1"/>
          <w:lang w:eastAsia="ko-KR"/>
        </w:rPr>
        <w:t xml:space="preserve"> </w:t>
      </w:r>
      <w:r>
        <w:rPr>
          <w:rStyle w:val="1f7"/>
          <w:rFonts w:eastAsia="Times New Roman" w:cs="Times New Roman"/>
          <w:lang w:eastAsia="ko-KR"/>
        </w:rPr>
        <w:t>общественных</w:t>
      </w:r>
      <w:r>
        <w:rPr>
          <w:rStyle w:val="1f7"/>
          <w:rFonts w:eastAsia="Times New Roman" w:cs="Times New Roman"/>
          <w:spacing w:val="1"/>
          <w:lang w:eastAsia="ko-KR"/>
        </w:rPr>
        <w:t xml:space="preserve"> </w:t>
      </w:r>
      <w:r>
        <w:rPr>
          <w:rStyle w:val="1f7"/>
          <w:rFonts w:eastAsia="Times New Roman" w:cs="Times New Roman"/>
          <w:lang w:eastAsia="ko-KR"/>
        </w:rPr>
        <w:t>нормах,</w:t>
      </w:r>
      <w:r>
        <w:rPr>
          <w:rStyle w:val="1f7"/>
          <w:rFonts w:eastAsia="Times New Roman" w:cs="Times New Roman"/>
          <w:spacing w:val="1"/>
          <w:lang w:eastAsia="ko-KR"/>
        </w:rPr>
        <w:t xml:space="preserve"> </w:t>
      </w:r>
      <w:r>
        <w:rPr>
          <w:rStyle w:val="1f7"/>
          <w:rFonts w:eastAsia="Times New Roman" w:cs="Times New Roman"/>
          <w:lang w:eastAsia="ko-KR"/>
        </w:rPr>
        <w:t>устройстве</w:t>
      </w:r>
      <w:r>
        <w:rPr>
          <w:rStyle w:val="1f7"/>
          <w:rFonts w:eastAsia="Times New Roman" w:cs="Times New Roman"/>
          <w:spacing w:val="1"/>
          <w:lang w:eastAsia="ko-KR"/>
        </w:rPr>
        <w:t xml:space="preserve"> </w:t>
      </w:r>
      <w:r>
        <w:rPr>
          <w:rStyle w:val="1f7"/>
          <w:rFonts w:eastAsia="Times New Roman" w:cs="Times New Roman"/>
          <w:lang w:eastAsia="ko-KR"/>
        </w:rPr>
        <w:t>общества,</w:t>
      </w:r>
      <w:r>
        <w:rPr>
          <w:rStyle w:val="1f7"/>
          <w:rFonts w:eastAsia="Times New Roman" w:cs="Times New Roman"/>
          <w:spacing w:val="1"/>
          <w:lang w:eastAsia="ko-KR"/>
        </w:rPr>
        <w:t xml:space="preserve"> </w:t>
      </w:r>
      <w:r>
        <w:rPr>
          <w:rStyle w:val="1f7"/>
          <w:rFonts w:eastAsia="Times New Roman" w:cs="Times New Roman"/>
          <w:lang w:eastAsia="ko-KR"/>
        </w:rPr>
        <w:t>социально</w:t>
      </w:r>
      <w:r>
        <w:rPr>
          <w:rStyle w:val="1f7"/>
          <w:rFonts w:eastAsia="Times New Roman" w:cs="Times New Roman"/>
          <w:spacing w:val="-67"/>
          <w:lang w:eastAsia="ko-KR"/>
        </w:rPr>
        <w:t xml:space="preserve"> </w:t>
      </w:r>
      <w:r>
        <w:rPr>
          <w:rStyle w:val="1f7"/>
          <w:rFonts w:eastAsia="Times New Roman" w:cs="Times New Roman"/>
          <w:lang w:eastAsia="ko-KR"/>
        </w:rPr>
        <w:t>одобряемых</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неодобряемых</w:t>
      </w:r>
      <w:r>
        <w:rPr>
          <w:rStyle w:val="1f7"/>
          <w:rFonts w:eastAsia="Times New Roman" w:cs="Times New Roman"/>
          <w:spacing w:val="1"/>
          <w:lang w:eastAsia="ko-KR"/>
        </w:rPr>
        <w:t xml:space="preserve"> </w:t>
      </w:r>
      <w:r>
        <w:rPr>
          <w:rStyle w:val="1f7"/>
          <w:rFonts w:eastAsia="Times New Roman" w:cs="Times New Roman"/>
          <w:lang w:eastAsia="ko-KR"/>
        </w:rPr>
        <w:t>формах</w:t>
      </w:r>
      <w:r>
        <w:rPr>
          <w:rStyle w:val="1f7"/>
          <w:rFonts w:eastAsia="Times New Roman" w:cs="Times New Roman"/>
          <w:spacing w:val="1"/>
          <w:lang w:eastAsia="ko-KR"/>
        </w:rPr>
        <w:t xml:space="preserve"> </w:t>
      </w:r>
      <w:r>
        <w:rPr>
          <w:rStyle w:val="1f7"/>
          <w:rFonts w:eastAsia="Times New Roman" w:cs="Times New Roman"/>
          <w:lang w:eastAsia="ko-KR"/>
        </w:rPr>
        <w:t>поведения</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общ</w:t>
      </w:r>
      <w:r>
        <w:rPr>
          <w:rStyle w:val="1f7"/>
          <w:rFonts w:eastAsia="Times New Roman" w:cs="Times New Roman"/>
          <w:lang w:eastAsia="ko-KR"/>
        </w:rPr>
        <w:t>е</w:t>
      </w:r>
      <w:r>
        <w:rPr>
          <w:rStyle w:val="1f7"/>
          <w:rFonts w:eastAsia="Times New Roman" w:cs="Times New Roman"/>
          <w:lang w:eastAsia="ko-KR"/>
        </w:rPr>
        <w:t>стве</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т.п.),</w:t>
      </w:r>
      <w:r>
        <w:rPr>
          <w:rStyle w:val="1f7"/>
          <w:rFonts w:eastAsia="Times New Roman" w:cs="Times New Roman"/>
          <w:spacing w:val="1"/>
          <w:lang w:eastAsia="ko-KR"/>
        </w:rPr>
        <w:t xml:space="preserve"> </w:t>
      </w:r>
      <w:r>
        <w:rPr>
          <w:rStyle w:val="1f7"/>
          <w:rFonts w:eastAsia="Times New Roman" w:cs="Times New Roman"/>
          <w:lang w:eastAsia="ko-KR"/>
        </w:rPr>
        <w:t>первичного понимания социальной реальности и повседневной жизни. Для</w:t>
      </w:r>
      <w:r>
        <w:rPr>
          <w:rStyle w:val="1f7"/>
          <w:rFonts w:eastAsia="Times New Roman" w:cs="Times New Roman"/>
          <w:spacing w:val="1"/>
          <w:lang w:eastAsia="ko-KR"/>
        </w:rPr>
        <w:t xml:space="preserve"> </w:t>
      </w:r>
      <w:r>
        <w:rPr>
          <w:rStyle w:val="1f7"/>
          <w:rFonts w:eastAsia="Times New Roman" w:cs="Times New Roman"/>
          <w:lang w:eastAsia="ko-KR"/>
        </w:rPr>
        <w:t>достиж</w:t>
      </w:r>
      <w:r>
        <w:rPr>
          <w:rStyle w:val="1f7"/>
          <w:rFonts w:eastAsia="Times New Roman" w:cs="Times New Roman"/>
          <w:lang w:eastAsia="ko-KR"/>
        </w:rPr>
        <w:t>е</w:t>
      </w:r>
      <w:r>
        <w:rPr>
          <w:rStyle w:val="1f7"/>
          <w:rFonts w:eastAsia="Times New Roman" w:cs="Times New Roman"/>
          <w:lang w:eastAsia="ko-KR"/>
        </w:rPr>
        <w:t>ния</w:t>
      </w:r>
      <w:r>
        <w:rPr>
          <w:rStyle w:val="1f7"/>
          <w:rFonts w:eastAsia="Times New Roman" w:cs="Times New Roman"/>
          <w:spacing w:val="1"/>
          <w:lang w:eastAsia="ko-KR"/>
        </w:rPr>
        <w:t xml:space="preserve"> </w:t>
      </w:r>
      <w:r>
        <w:rPr>
          <w:rStyle w:val="1f7"/>
          <w:rFonts w:eastAsia="Times New Roman" w:cs="Times New Roman"/>
          <w:lang w:eastAsia="ko-KR"/>
        </w:rPr>
        <w:t>данного</w:t>
      </w:r>
      <w:r>
        <w:rPr>
          <w:rStyle w:val="1f7"/>
          <w:rFonts w:eastAsia="Times New Roman" w:cs="Times New Roman"/>
          <w:spacing w:val="1"/>
          <w:lang w:eastAsia="ko-KR"/>
        </w:rPr>
        <w:t xml:space="preserve"> </w:t>
      </w:r>
      <w:r>
        <w:rPr>
          <w:rStyle w:val="1f7"/>
          <w:rFonts w:eastAsia="Times New Roman" w:cs="Times New Roman"/>
          <w:lang w:eastAsia="ko-KR"/>
        </w:rPr>
        <w:t>уровня</w:t>
      </w:r>
      <w:r>
        <w:rPr>
          <w:rStyle w:val="1f7"/>
          <w:rFonts w:eastAsia="Times New Roman" w:cs="Times New Roman"/>
          <w:spacing w:val="1"/>
          <w:lang w:eastAsia="ko-KR"/>
        </w:rPr>
        <w:t xml:space="preserve"> </w:t>
      </w:r>
      <w:r>
        <w:rPr>
          <w:rStyle w:val="1f7"/>
          <w:rFonts w:eastAsia="Times New Roman" w:cs="Times New Roman"/>
          <w:lang w:eastAsia="ko-KR"/>
        </w:rPr>
        <w:t>результатов</w:t>
      </w:r>
      <w:r>
        <w:rPr>
          <w:rStyle w:val="1f7"/>
          <w:rFonts w:eastAsia="Times New Roman" w:cs="Times New Roman"/>
          <w:spacing w:val="1"/>
          <w:lang w:eastAsia="ko-KR"/>
        </w:rPr>
        <w:t xml:space="preserve"> </w:t>
      </w:r>
      <w:r>
        <w:rPr>
          <w:rStyle w:val="1f7"/>
          <w:rFonts w:eastAsia="Times New Roman" w:cs="Times New Roman"/>
          <w:lang w:eastAsia="ko-KR"/>
        </w:rPr>
        <w:t>особое</w:t>
      </w:r>
      <w:r>
        <w:rPr>
          <w:rStyle w:val="1f7"/>
          <w:rFonts w:eastAsia="Times New Roman" w:cs="Times New Roman"/>
          <w:spacing w:val="1"/>
          <w:lang w:eastAsia="ko-KR"/>
        </w:rPr>
        <w:t xml:space="preserve"> </w:t>
      </w:r>
      <w:r>
        <w:rPr>
          <w:rStyle w:val="1f7"/>
          <w:rFonts w:eastAsia="Times New Roman" w:cs="Times New Roman"/>
          <w:lang w:eastAsia="ko-KR"/>
        </w:rPr>
        <w:t>значение</w:t>
      </w:r>
      <w:r>
        <w:rPr>
          <w:rStyle w:val="1f7"/>
          <w:rFonts w:eastAsia="Times New Roman" w:cs="Times New Roman"/>
          <w:spacing w:val="1"/>
          <w:lang w:eastAsia="ko-KR"/>
        </w:rPr>
        <w:t xml:space="preserve"> </w:t>
      </w:r>
      <w:r>
        <w:rPr>
          <w:rStyle w:val="1f7"/>
          <w:rFonts w:eastAsia="Times New Roman" w:cs="Times New Roman"/>
          <w:lang w:eastAsia="ko-KR"/>
        </w:rPr>
        <w:t>имеет</w:t>
      </w:r>
      <w:r>
        <w:rPr>
          <w:rStyle w:val="1f7"/>
          <w:rFonts w:eastAsia="Times New Roman" w:cs="Times New Roman"/>
          <w:spacing w:val="-67"/>
          <w:lang w:eastAsia="ko-KR"/>
        </w:rPr>
        <w:t xml:space="preserve"> </w:t>
      </w:r>
      <w:r>
        <w:rPr>
          <w:rStyle w:val="1f7"/>
          <w:rFonts w:eastAsia="Times New Roman" w:cs="Times New Roman"/>
          <w:lang w:eastAsia="ko-KR"/>
        </w:rPr>
        <w:t>взаимодействие</w:t>
      </w:r>
      <w:r>
        <w:rPr>
          <w:rStyle w:val="1f7"/>
          <w:rFonts w:eastAsia="Times New Roman" w:cs="Times New Roman"/>
          <w:spacing w:val="1"/>
          <w:lang w:eastAsia="ko-KR"/>
        </w:rPr>
        <w:t xml:space="preserve"> </w:t>
      </w:r>
      <w:r>
        <w:rPr>
          <w:rStyle w:val="1f7"/>
          <w:rFonts w:eastAsia="Times New Roman" w:cs="Times New Roman"/>
          <w:lang w:eastAsia="ko-KR"/>
        </w:rPr>
        <w:t>ученика</w:t>
      </w:r>
      <w:r>
        <w:rPr>
          <w:rStyle w:val="1f7"/>
          <w:rFonts w:eastAsia="Times New Roman" w:cs="Times New Roman"/>
          <w:spacing w:val="1"/>
          <w:lang w:eastAsia="ko-KR"/>
        </w:rPr>
        <w:t xml:space="preserve"> </w:t>
      </w:r>
      <w:r>
        <w:rPr>
          <w:rStyle w:val="1f7"/>
          <w:rFonts w:eastAsia="Times New Roman" w:cs="Times New Roman"/>
          <w:lang w:eastAsia="ko-KR"/>
        </w:rPr>
        <w:t>со</w:t>
      </w:r>
      <w:r>
        <w:rPr>
          <w:rStyle w:val="1f7"/>
          <w:rFonts w:eastAsia="Times New Roman" w:cs="Times New Roman"/>
          <w:spacing w:val="1"/>
          <w:lang w:eastAsia="ko-KR"/>
        </w:rPr>
        <w:t xml:space="preserve"> </w:t>
      </w:r>
      <w:r>
        <w:rPr>
          <w:rStyle w:val="1f7"/>
          <w:rFonts w:eastAsia="Times New Roman" w:cs="Times New Roman"/>
          <w:lang w:eastAsia="ko-KR"/>
        </w:rPr>
        <w:t>своими</w:t>
      </w:r>
      <w:r>
        <w:rPr>
          <w:rStyle w:val="1f7"/>
          <w:rFonts w:eastAsia="Times New Roman" w:cs="Times New Roman"/>
          <w:spacing w:val="1"/>
          <w:lang w:eastAsia="ko-KR"/>
        </w:rPr>
        <w:t xml:space="preserve"> </w:t>
      </w:r>
      <w:r>
        <w:rPr>
          <w:rStyle w:val="1f7"/>
          <w:rFonts w:eastAsia="Times New Roman" w:cs="Times New Roman"/>
          <w:lang w:eastAsia="ko-KR"/>
        </w:rPr>
        <w:t>учит</w:t>
      </w:r>
      <w:r>
        <w:rPr>
          <w:rStyle w:val="1f7"/>
          <w:rFonts w:eastAsia="Times New Roman" w:cs="Times New Roman"/>
          <w:lang w:eastAsia="ko-KR"/>
        </w:rPr>
        <w:t>е</w:t>
      </w:r>
      <w:r>
        <w:rPr>
          <w:rStyle w:val="1f7"/>
          <w:rFonts w:eastAsia="Times New Roman" w:cs="Times New Roman"/>
          <w:lang w:eastAsia="ko-KR"/>
        </w:rPr>
        <w:t>лями</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основном</w:t>
      </w:r>
      <w:r>
        <w:rPr>
          <w:rStyle w:val="1f7"/>
          <w:rFonts w:eastAsia="Times New Roman" w:cs="Times New Roman"/>
          <w:spacing w:val="7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дополнительном</w:t>
      </w:r>
      <w:r>
        <w:rPr>
          <w:rStyle w:val="1f7"/>
          <w:rFonts w:eastAsia="Times New Roman" w:cs="Times New Roman"/>
          <w:spacing w:val="1"/>
          <w:lang w:eastAsia="ko-KR"/>
        </w:rPr>
        <w:t xml:space="preserve"> </w:t>
      </w:r>
      <w:r>
        <w:rPr>
          <w:rStyle w:val="1f7"/>
          <w:rFonts w:eastAsia="Times New Roman" w:cs="Times New Roman"/>
          <w:lang w:eastAsia="ko-KR"/>
        </w:rPr>
        <w:t>образовании)</w:t>
      </w:r>
      <w:r>
        <w:rPr>
          <w:rStyle w:val="1f7"/>
          <w:rFonts w:eastAsia="Times New Roman" w:cs="Times New Roman"/>
          <w:spacing w:val="1"/>
          <w:lang w:eastAsia="ko-KR"/>
        </w:rPr>
        <w:t xml:space="preserve"> </w:t>
      </w:r>
      <w:r>
        <w:rPr>
          <w:rStyle w:val="1f7"/>
          <w:rFonts w:eastAsia="Times New Roman" w:cs="Times New Roman"/>
          <w:lang w:eastAsia="ko-KR"/>
        </w:rPr>
        <w:t>как</w:t>
      </w:r>
      <w:r>
        <w:rPr>
          <w:rStyle w:val="1f7"/>
          <w:rFonts w:eastAsia="Times New Roman" w:cs="Times New Roman"/>
          <w:spacing w:val="1"/>
          <w:lang w:eastAsia="ko-KR"/>
        </w:rPr>
        <w:t xml:space="preserve"> </w:t>
      </w:r>
      <w:r>
        <w:rPr>
          <w:rStyle w:val="1f7"/>
          <w:rFonts w:eastAsia="Times New Roman" w:cs="Times New Roman"/>
          <w:lang w:eastAsia="ko-KR"/>
        </w:rPr>
        <w:t>значимыми</w:t>
      </w:r>
      <w:r>
        <w:rPr>
          <w:rStyle w:val="1f7"/>
          <w:rFonts w:eastAsia="Times New Roman" w:cs="Times New Roman"/>
          <w:spacing w:val="1"/>
          <w:lang w:eastAsia="ko-KR"/>
        </w:rPr>
        <w:t xml:space="preserve"> </w:t>
      </w:r>
      <w:r>
        <w:rPr>
          <w:rStyle w:val="1f7"/>
          <w:rFonts w:eastAsia="Times New Roman" w:cs="Times New Roman"/>
          <w:lang w:eastAsia="ko-KR"/>
        </w:rPr>
        <w:t>для</w:t>
      </w:r>
      <w:r>
        <w:rPr>
          <w:rStyle w:val="1f7"/>
          <w:rFonts w:eastAsia="Times New Roman" w:cs="Times New Roman"/>
          <w:spacing w:val="1"/>
          <w:lang w:eastAsia="ko-KR"/>
        </w:rPr>
        <w:t xml:space="preserve"> </w:t>
      </w:r>
      <w:r>
        <w:rPr>
          <w:rStyle w:val="1f7"/>
          <w:rFonts w:eastAsia="Times New Roman" w:cs="Times New Roman"/>
          <w:lang w:eastAsia="ko-KR"/>
        </w:rPr>
        <w:t>него</w:t>
      </w:r>
      <w:r>
        <w:rPr>
          <w:rStyle w:val="1f7"/>
          <w:rFonts w:eastAsia="Times New Roman" w:cs="Times New Roman"/>
          <w:spacing w:val="1"/>
          <w:lang w:eastAsia="ko-KR"/>
        </w:rPr>
        <w:t xml:space="preserve"> </w:t>
      </w:r>
      <w:r>
        <w:rPr>
          <w:rStyle w:val="1f7"/>
          <w:rFonts w:eastAsia="Times New Roman" w:cs="Times New Roman"/>
          <w:lang w:eastAsia="ko-KR"/>
        </w:rPr>
        <w:t>носителями</w:t>
      </w:r>
      <w:r>
        <w:rPr>
          <w:rStyle w:val="1f7"/>
          <w:rFonts w:eastAsia="Times New Roman" w:cs="Times New Roman"/>
          <w:spacing w:val="1"/>
          <w:lang w:eastAsia="ko-KR"/>
        </w:rPr>
        <w:t xml:space="preserve"> </w:t>
      </w:r>
      <w:r>
        <w:rPr>
          <w:rStyle w:val="1f7"/>
          <w:rFonts w:eastAsia="Times New Roman" w:cs="Times New Roman"/>
          <w:lang w:eastAsia="ko-KR"/>
        </w:rPr>
        <w:t>полож</w:t>
      </w:r>
      <w:r>
        <w:rPr>
          <w:rStyle w:val="1f7"/>
          <w:rFonts w:eastAsia="Times New Roman" w:cs="Times New Roman"/>
          <w:lang w:eastAsia="ko-KR"/>
        </w:rPr>
        <w:t>и</w:t>
      </w:r>
      <w:r>
        <w:rPr>
          <w:rStyle w:val="1f7"/>
          <w:rFonts w:eastAsia="Times New Roman" w:cs="Times New Roman"/>
          <w:lang w:eastAsia="ko-KR"/>
        </w:rPr>
        <w:t>тельного социального знания</w:t>
      </w:r>
      <w:r>
        <w:rPr>
          <w:rStyle w:val="1f7"/>
          <w:rFonts w:eastAsia="Times New Roman" w:cs="Times New Roman"/>
          <w:spacing w:val="-4"/>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повседневного</w:t>
      </w:r>
      <w:r>
        <w:rPr>
          <w:rStyle w:val="1f7"/>
          <w:rFonts w:eastAsia="Times New Roman" w:cs="Times New Roman"/>
          <w:spacing w:val="-3"/>
          <w:lang w:eastAsia="ko-KR"/>
        </w:rPr>
        <w:t xml:space="preserve"> </w:t>
      </w:r>
      <w:r>
        <w:rPr>
          <w:rStyle w:val="1f7"/>
          <w:rFonts w:eastAsia="Times New Roman" w:cs="Times New Roman"/>
          <w:lang w:eastAsia="ko-KR"/>
        </w:rPr>
        <w:t>опыта.</w:t>
      </w:r>
    </w:p>
    <w:p w:rsidR="00D20F33" w:rsidRDefault="00D20F33" w:rsidP="00D20F33">
      <w:pPr>
        <w:pStyle w:val="1f9"/>
        <w:suppressAutoHyphens w:val="0"/>
        <w:wordWrap w:val="0"/>
        <w:jc w:val="both"/>
      </w:pPr>
      <w:r>
        <w:rPr>
          <w:rStyle w:val="1f7"/>
          <w:rFonts w:eastAsia="Times New Roman" w:cs="Times New Roman"/>
          <w:b/>
          <w:i/>
          <w:lang w:eastAsia="ko-KR"/>
        </w:rPr>
        <w:t>Второй</w:t>
      </w:r>
      <w:r>
        <w:rPr>
          <w:rStyle w:val="1f7"/>
          <w:rFonts w:eastAsia="Times New Roman" w:cs="Times New Roman"/>
          <w:b/>
          <w:i/>
          <w:spacing w:val="19"/>
          <w:lang w:eastAsia="ko-KR"/>
        </w:rPr>
        <w:t xml:space="preserve"> </w:t>
      </w:r>
      <w:r>
        <w:rPr>
          <w:rStyle w:val="1f7"/>
          <w:rFonts w:eastAsia="Times New Roman" w:cs="Times New Roman"/>
          <w:b/>
          <w:i/>
          <w:lang w:eastAsia="ko-KR"/>
        </w:rPr>
        <w:t>уровень</w:t>
      </w:r>
      <w:r>
        <w:rPr>
          <w:rStyle w:val="1f7"/>
          <w:rFonts w:eastAsia="Times New Roman" w:cs="Times New Roman"/>
          <w:b/>
          <w:i/>
          <w:spacing w:val="23"/>
          <w:lang w:eastAsia="ko-KR"/>
        </w:rPr>
        <w:t xml:space="preserve"> </w:t>
      </w:r>
      <w:r>
        <w:rPr>
          <w:rStyle w:val="1f7"/>
          <w:rFonts w:eastAsia="Times New Roman" w:cs="Times New Roman"/>
          <w:b/>
          <w:i/>
          <w:lang w:eastAsia="ko-KR"/>
        </w:rPr>
        <w:t>результатов</w:t>
      </w:r>
      <w:r>
        <w:rPr>
          <w:rStyle w:val="1f7"/>
          <w:rFonts w:eastAsia="Times New Roman" w:cs="Times New Roman"/>
          <w:spacing w:val="23"/>
          <w:lang w:eastAsia="ko-KR"/>
        </w:rPr>
        <w:t xml:space="preserve"> </w:t>
      </w:r>
      <w:r>
        <w:rPr>
          <w:rStyle w:val="1f7"/>
          <w:rFonts w:eastAsia="Times New Roman" w:cs="Times New Roman"/>
          <w:lang w:eastAsia="ko-KR"/>
        </w:rPr>
        <w:t>–</w:t>
      </w:r>
      <w:r>
        <w:rPr>
          <w:rStyle w:val="1f7"/>
          <w:rFonts w:eastAsia="Times New Roman" w:cs="Times New Roman"/>
          <w:spacing w:val="22"/>
          <w:lang w:eastAsia="ko-KR"/>
        </w:rPr>
        <w:t xml:space="preserve"> </w:t>
      </w:r>
      <w:r>
        <w:rPr>
          <w:rStyle w:val="1f7"/>
          <w:rFonts w:eastAsia="Times New Roman" w:cs="Times New Roman"/>
          <w:lang w:eastAsia="ko-KR"/>
        </w:rPr>
        <w:t>получение</w:t>
      </w:r>
      <w:r>
        <w:rPr>
          <w:rStyle w:val="1f7"/>
          <w:rFonts w:eastAsia="Times New Roman" w:cs="Times New Roman"/>
          <w:spacing w:val="20"/>
          <w:lang w:eastAsia="ko-KR"/>
        </w:rPr>
        <w:t xml:space="preserve"> </w:t>
      </w:r>
      <w:r>
        <w:rPr>
          <w:rStyle w:val="1f7"/>
          <w:rFonts w:eastAsia="Times New Roman" w:cs="Times New Roman"/>
          <w:lang w:eastAsia="ko-KR"/>
        </w:rPr>
        <w:t>школьником</w:t>
      </w:r>
      <w:r>
        <w:rPr>
          <w:rStyle w:val="1f7"/>
          <w:rFonts w:eastAsia="Times New Roman" w:cs="Times New Roman"/>
          <w:spacing w:val="20"/>
          <w:lang w:eastAsia="ko-KR"/>
        </w:rPr>
        <w:t xml:space="preserve"> </w:t>
      </w:r>
      <w:r>
        <w:rPr>
          <w:rStyle w:val="1f7"/>
          <w:rFonts w:eastAsia="Times New Roman" w:cs="Times New Roman"/>
          <w:lang w:eastAsia="ko-KR"/>
        </w:rPr>
        <w:t>опыта</w:t>
      </w:r>
      <w:r>
        <w:rPr>
          <w:rStyle w:val="1f7"/>
          <w:rFonts w:eastAsia="Times New Roman" w:cs="Times New Roman"/>
          <w:spacing w:val="20"/>
          <w:lang w:eastAsia="ko-KR"/>
        </w:rPr>
        <w:t xml:space="preserve"> </w:t>
      </w:r>
      <w:r>
        <w:rPr>
          <w:rStyle w:val="1f7"/>
          <w:rFonts w:eastAsia="Times New Roman" w:cs="Times New Roman"/>
          <w:lang w:eastAsia="ko-KR"/>
        </w:rPr>
        <w:t>переживания</w:t>
      </w:r>
      <w:r>
        <w:rPr>
          <w:rStyle w:val="1f7"/>
          <w:rFonts w:eastAsia="Times New Roman" w:cs="Times New Roman"/>
          <w:spacing w:val="-67"/>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позитивного</w:t>
      </w:r>
      <w:r>
        <w:rPr>
          <w:rStyle w:val="1f7"/>
          <w:rFonts w:eastAsia="Times New Roman" w:cs="Times New Roman"/>
          <w:spacing w:val="1"/>
          <w:lang w:eastAsia="ko-KR"/>
        </w:rPr>
        <w:t xml:space="preserve"> </w:t>
      </w:r>
      <w:r>
        <w:rPr>
          <w:rStyle w:val="1f7"/>
          <w:rFonts w:eastAsia="Times New Roman" w:cs="Times New Roman"/>
          <w:lang w:eastAsia="ko-KR"/>
        </w:rPr>
        <w:t>отн</w:t>
      </w:r>
      <w:r>
        <w:rPr>
          <w:rStyle w:val="1f7"/>
          <w:rFonts w:eastAsia="Times New Roman" w:cs="Times New Roman"/>
          <w:lang w:eastAsia="ko-KR"/>
        </w:rPr>
        <w:t>о</w:t>
      </w:r>
      <w:r>
        <w:rPr>
          <w:rStyle w:val="1f7"/>
          <w:rFonts w:eastAsia="Times New Roman" w:cs="Times New Roman"/>
          <w:lang w:eastAsia="ko-KR"/>
        </w:rPr>
        <w:t>шения</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базовым</w:t>
      </w:r>
      <w:r>
        <w:rPr>
          <w:rStyle w:val="1f7"/>
          <w:rFonts w:eastAsia="Times New Roman" w:cs="Times New Roman"/>
          <w:spacing w:val="1"/>
          <w:lang w:eastAsia="ko-KR"/>
        </w:rPr>
        <w:t xml:space="preserve"> </w:t>
      </w:r>
      <w:r>
        <w:rPr>
          <w:rStyle w:val="1f7"/>
          <w:rFonts w:eastAsia="Times New Roman" w:cs="Times New Roman"/>
          <w:lang w:eastAsia="ko-KR"/>
        </w:rPr>
        <w:t>ценностям</w:t>
      </w:r>
      <w:r>
        <w:rPr>
          <w:rStyle w:val="1f7"/>
          <w:rFonts w:eastAsia="Times New Roman" w:cs="Times New Roman"/>
          <w:spacing w:val="1"/>
          <w:lang w:eastAsia="ko-KR"/>
        </w:rPr>
        <w:t xml:space="preserve"> </w:t>
      </w:r>
      <w:r>
        <w:rPr>
          <w:rStyle w:val="1f7"/>
          <w:rFonts w:eastAsia="Times New Roman" w:cs="Times New Roman"/>
          <w:lang w:eastAsia="ko-KR"/>
        </w:rPr>
        <w:t>общества,</w:t>
      </w:r>
      <w:r>
        <w:rPr>
          <w:rStyle w:val="1f7"/>
          <w:rFonts w:eastAsia="Times New Roman" w:cs="Times New Roman"/>
          <w:spacing w:val="1"/>
          <w:lang w:eastAsia="ko-KR"/>
        </w:rPr>
        <w:t xml:space="preserve"> </w:t>
      </w:r>
      <w:r>
        <w:rPr>
          <w:rStyle w:val="1f7"/>
          <w:rFonts w:eastAsia="Times New Roman" w:cs="Times New Roman"/>
          <w:lang w:eastAsia="ko-KR"/>
        </w:rPr>
        <w:t>ценностного</w:t>
      </w:r>
      <w:r>
        <w:rPr>
          <w:rStyle w:val="1f7"/>
          <w:rFonts w:eastAsia="Times New Roman" w:cs="Times New Roman"/>
          <w:spacing w:val="1"/>
          <w:lang w:eastAsia="ko-KR"/>
        </w:rPr>
        <w:t xml:space="preserve"> </w:t>
      </w:r>
      <w:r>
        <w:rPr>
          <w:rStyle w:val="1f7"/>
          <w:rFonts w:eastAsia="Times New Roman" w:cs="Times New Roman"/>
          <w:lang w:eastAsia="ko-KR"/>
        </w:rPr>
        <w:t>отношения</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социальной</w:t>
      </w:r>
      <w:r>
        <w:rPr>
          <w:rStyle w:val="1f7"/>
          <w:rFonts w:eastAsia="Times New Roman" w:cs="Times New Roman"/>
          <w:spacing w:val="1"/>
          <w:lang w:eastAsia="ko-KR"/>
        </w:rPr>
        <w:t xml:space="preserve"> </w:t>
      </w:r>
      <w:r>
        <w:rPr>
          <w:rStyle w:val="1f7"/>
          <w:rFonts w:eastAsia="Times New Roman" w:cs="Times New Roman"/>
          <w:lang w:eastAsia="ko-KR"/>
        </w:rPr>
        <w:t>реальности</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целом.</w:t>
      </w:r>
      <w:r>
        <w:rPr>
          <w:rStyle w:val="1f7"/>
          <w:rFonts w:eastAsia="Times New Roman" w:cs="Times New Roman"/>
          <w:spacing w:val="1"/>
          <w:lang w:eastAsia="ko-KR"/>
        </w:rPr>
        <w:t xml:space="preserve"> </w:t>
      </w:r>
      <w:r>
        <w:rPr>
          <w:rStyle w:val="1f7"/>
          <w:rFonts w:eastAsia="Times New Roman" w:cs="Times New Roman"/>
          <w:lang w:eastAsia="ko-KR"/>
        </w:rPr>
        <w:t>Для</w:t>
      </w:r>
      <w:r>
        <w:rPr>
          <w:rStyle w:val="1f7"/>
          <w:rFonts w:eastAsia="Times New Roman" w:cs="Times New Roman"/>
          <w:spacing w:val="1"/>
          <w:lang w:eastAsia="ko-KR"/>
        </w:rPr>
        <w:t xml:space="preserve"> </w:t>
      </w:r>
      <w:r>
        <w:rPr>
          <w:rStyle w:val="1f7"/>
          <w:rFonts w:eastAsia="Times New Roman" w:cs="Times New Roman"/>
          <w:lang w:eastAsia="ko-KR"/>
        </w:rPr>
        <w:t>достижения</w:t>
      </w:r>
      <w:r>
        <w:rPr>
          <w:rStyle w:val="1f7"/>
          <w:rFonts w:eastAsia="Times New Roman" w:cs="Times New Roman"/>
          <w:spacing w:val="1"/>
          <w:lang w:eastAsia="ko-KR"/>
        </w:rPr>
        <w:t xml:space="preserve"> </w:t>
      </w:r>
      <w:r>
        <w:rPr>
          <w:rStyle w:val="1f7"/>
          <w:rFonts w:eastAsia="Times New Roman" w:cs="Times New Roman"/>
          <w:lang w:eastAsia="ko-KR"/>
        </w:rPr>
        <w:t>данного</w:t>
      </w:r>
      <w:r>
        <w:rPr>
          <w:rStyle w:val="1f7"/>
          <w:rFonts w:eastAsia="Times New Roman" w:cs="Times New Roman"/>
          <w:spacing w:val="1"/>
          <w:lang w:eastAsia="ko-KR"/>
        </w:rPr>
        <w:t xml:space="preserve"> </w:t>
      </w:r>
      <w:r>
        <w:rPr>
          <w:rStyle w:val="1f7"/>
          <w:rFonts w:eastAsia="Times New Roman" w:cs="Times New Roman"/>
          <w:lang w:eastAsia="ko-KR"/>
        </w:rPr>
        <w:t>уровня</w:t>
      </w:r>
      <w:r>
        <w:rPr>
          <w:rStyle w:val="1f7"/>
          <w:rFonts w:eastAsia="Times New Roman" w:cs="Times New Roman"/>
          <w:spacing w:val="1"/>
          <w:lang w:eastAsia="ko-KR"/>
        </w:rPr>
        <w:t xml:space="preserve"> </w:t>
      </w:r>
      <w:r>
        <w:rPr>
          <w:rStyle w:val="1f7"/>
          <w:rFonts w:eastAsia="Times New Roman" w:cs="Times New Roman"/>
          <w:lang w:eastAsia="ko-KR"/>
        </w:rPr>
        <w:t>результатов</w:t>
      </w:r>
      <w:r>
        <w:rPr>
          <w:rStyle w:val="1f7"/>
          <w:rFonts w:eastAsia="Times New Roman" w:cs="Times New Roman"/>
          <w:spacing w:val="1"/>
          <w:lang w:eastAsia="ko-KR"/>
        </w:rPr>
        <w:t xml:space="preserve"> </w:t>
      </w:r>
      <w:r>
        <w:rPr>
          <w:rStyle w:val="1f7"/>
          <w:rFonts w:eastAsia="Times New Roman" w:cs="Times New Roman"/>
          <w:lang w:eastAsia="ko-KR"/>
        </w:rPr>
        <w:t>особое</w:t>
      </w:r>
      <w:r>
        <w:rPr>
          <w:rStyle w:val="1f7"/>
          <w:rFonts w:eastAsia="Times New Roman" w:cs="Times New Roman"/>
          <w:spacing w:val="1"/>
          <w:lang w:eastAsia="ko-KR"/>
        </w:rPr>
        <w:t xml:space="preserve"> </w:t>
      </w:r>
      <w:r>
        <w:rPr>
          <w:rStyle w:val="1f7"/>
          <w:rFonts w:eastAsia="Times New Roman" w:cs="Times New Roman"/>
          <w:lang w:eastAsia="ko-KR"/>
        </w:rPr>
        <w:t>значение</w:t>
      </w:r>
      <w:r>
        <w:rPr>
          <w:rStyle w:val="1f7"/>
          <w:rFonts w:eastAsia="Times New Roman" w:cs="Times New Roman"/>
          <w:spacing w:val="1"/>
          <w:lang w:eastAsia="ko-KR"/>
        </w:rPr>
        <w:t xml:space="preserve"> </w:t>
      </w:r>
      <w:r>
        <w:rPr>
          <w:rStyle w:val="1f7"/>
          <w:rFonts w:eastAsia="Times New Roman" w:cs="Times New Roman"/>
          <w:lang w:eastAsia="ko-KR"/>
        </w:rPr>
        <w:t>имеет</w:t>
      </w:r>
      <w:r>
        <w:rPr>
          <w:rStyle w:val="1f7"/>
          <w:rFonts w:eastAsia="Times New Roman" w:cs="Times New Roman"/>
          <w:spacing w:val="1"/>
          <w:lang w:eastAsia="ko-KR"/>
        </w:rPr>
        <w:t xml:space="preserve"> </w:t>
      </w:r>
      <w:r>
        <w:rPr>
          <w:rStyle w:val="1f7"/>
          <w:rFonts w:eastAsia="Times New Roman" w:cs="Times New Roman"/>
          <w:lang w:eastAsia="ko-KR"/>
        </w:rPr>
        <w:t>взаимодействие</w:t>
      </w:r>
      <w:r>
        <w:rPr>
          <w:rStyle w:val="1f7"/>
          <w:rFonts w:eastAsia="Times New Roman" w:cs="Times New Roman"/>
          <w:spacing w:val="1"/>
          <w:lang w:eastAsia="ko-KR"/>
        </w:rPr>
        <w:t xml:space="preserve"> </w:t>
      </w:r>
      <w:r>
        <w:rPr>
          <w:rStyle w:val="1f7"/>
          <w:rFonts w:eastAsia="Times New Roman" w:cs="Times New Roman"/>
          <w:lang w:eastAsia="ko-KR"/>
        </w:rPr>
        <w:t>обучающихся</w:t>
      </w:r>
      <w:r>
        <w:rPr>
          <w:rStyle w:val="1f7"/>
          <w:rFonts w:eastAsia="Times New Roman" w:cs="Times New Roman"/>
          <w:spacing w:val="1"/>
          <w:lang w:eastAsia="ko-KR"/>
        </w:rPr>
        <w:t xml:space="preserve"> </w:t>
      </w:r>
      <w:r>
        <w:rPr>
          <w:rStyle w:val="1f7"/>
          <w:rFonts w:eastAsia="Times New Roman" w:cs="Times New Roman"/>
          <w:lang w:eastAsia="ko-KR"/>
        </w:rPr>
        <w:t>между собой на уровне класса, школы, т.е. в защищенной, дружественной</w:t>
      </w:r>
      <w:r>
        <w:rPr>
          <w:rStyle w:val="1f7"/>
          <w:rFonts w:eastAsia="Times New Roman" w:cs="Times New Roman"/>
          <w:spacing w:val="1"/>
          <w:lang w:eastAsia="ko-KR"/>
        </w:rPr>
        <w:t xml:space="preserve"> </w:t>
      </w:r>
      <w:r>
        <w:rPr>
          <w:rStyle w:val="1f7"/>
          <w:rFonts w:eastAsia="Times New Roman" w:cs="Times New Roman"/>
          <w:lang w:eastAsia="ko-KR"/>
        </w:rPr>
        <w:t>просоциальной среде, в которой ребенок получает (или не получает) первое</w:t>
      </w:r>
      <w:r>
        <w:rPr>
          <w:rStyle w:val="1f7"/>
          <w:rFonts w:eastAsia="Times New Roman" w:cs="Times New Roman"/>
          <w:spacing w:val="1"/>
          <w:lang w:eastAsia="ko-KR"/>
        </w:rPr>
        <w:t xml:space="preserve"> </w:t>
      </w:r>
      <w:r>
        <w:rPr>
          <w:rStyle w:val="1f7"/>
          <w:rFonts w:eastAsia="Times New Roman" w:cs="Times New Roman"/>
          <w:lang w:eastAsia="ko-KR"/>
        </w:rPr>
        <w:t>практическое подтверждение приобретенных социальных знаний, начинает</w:t>
      </w:r>
      <w:r>
        <w:rPr>
          <w:rStyle w:val="1f7"/>
          <w:rFonts w:eastAsia="Times New Roman" w:cs="Times New Roman"/>
          <w:spacing w:val="1"/>
          <w:lang w:eastAsia="ko-KR"/>
        </w:rPr>
        <w:t xml:space="preserve"> </w:t>
      </w:r>
      <w:r>
        <w:rPr>
          <w:rStyle w:val="1f7"/>
          <w:rFonts w:eastAsia="Times New Roman" w:cs="Times New Roman"/>
          <w:lang w:eastAsia="ko-KR"/>
        </w:rPr>
        <w:t>их</w:t>
      </w:r>
      <w:r>
        <w:rPr>
          <w:rStyle w:val="1f7"/>
          <w:rFonts w:eastAsia="Times New Roman" w:cs="Times New Roman"/>
          <w:spacing w:val="-4"/>
          <w:lang w:eastAsia="ko-KR"/>
        </w:rPr>
        <w:t xml:space="preserve"> </w:t>
      </w:r>
      <w:r>
        <w:rPr>
          <w:rStyle w:val="1f7"/>
          <w:rFonts w:eastAsia="Times New Roman" w:cs="Times New Roman"/>
          <w:lang w:eastAsia="ko-KR"/>
        </w:rPr>
        <w:t>ценить</w:t>
      </w:r>
      <w:r>
        <w:rPr>
          <w:rStyle w:val="1f7"/>
          <w:rFonts w:eastAsia="Times New Roman" w:cs="Times New Roman"/>
          <w:spacing w:val="-1"/>
          <w:lang w:eastAsia="ko-KR"/>
        </w:rPr>
        <w:t xml:space="preserve"> </w:t>
      </w:r>
      <w:r>
        <w:rPr>
          <w:rStyle w:val="1f7"/>
          <w:rFonts w:eastAsia="Times New Roman" w:cs="Times New Roman"/>
          <w:lang w:eastAsia="ko-KR"/>
        </w:rPr>
        <w:t>(или отвергает).</w:t>
      </w:r>
    </w:p>
    <w:p w:rsidR="00D20F33" w:rsidRDefault="00D20F33" w:rsidP="00D20F33">
      <w:pPr>
        <w:pStyle w:val="1f9"/>
        <w:suppressAutoHyphens w:val="0"/>
        <w:wordWrap w:val="0"/>
        <w:jc w:val="both"/>
      </w:pPr>
      <w:r>
        <w:rPr>
          <w:rStyle w:val="1f7"/>
          <w:rFonts w:eastAsia="Times New Roman" w:cs="Times New Roman"/>
          <w:b/>
          <w:i/>
          <w:lang w:eastAsia="ko-KR"/>
        </w:rPr>
        <w:t>Третий уровень результатов</w:t>
      </w:r>
      <w:r>
        <w:rPr>
          <w:rStyle w:val="1f7"/>
          <w:rFonts w:eastAsia="Times New Roman" w:cs="Times New Roman"/>
          <w:b/>
          <w:i/>
          <w:lang w:eastAsia="ko-KR"/>
        </w:rPr>
        <w:tab/>
      </w:r>
      <w:r>
        <w:rPr>
          <w:rStyle w:val="1f7"/>
          <w:rFonts w:eastAsia="Times New Roman" w:cs="Times New Roman"/>
          <w:lang w:eastAsia="ko-KR"/>
        </w:rPr>
        <w:t xml:space="preserve">– получение школьником опыта </w:t>
      </w:r>
      <w:r>
        <w:rPr>
          <w:rStyle w:val="1f7"/>
          <w:rFonts w:eastAsia="Times New Roman" w:cs="Times New Roman"/>
          <w:spacing w:val="-67"/>
          <w:lang w:eastAsia="ko-KR"/>
        </w:rPr>
        <w:t xml:space="preserve">          </w:t>
      </w:r>
      <w:r>
        <w:rPr>
          <w:rStyle w:val="1f7"/>
          <w:rFonts w:eastAsia="Times New Roman" w:cs="Times New Roman"/>
          <w:lang w:eastAsia="ko-KR"/>
        </w:rPr>
        <w:t>самостоятельного общественн</w:t>
      </w:r>
      <w:r>
        <w:rPr>
          <w:rStyle w:val="1f7"/>
          <w:rFonts w:eastAsia="Times New Roman" w:cs="Times New Roman"/>
          <w:lang w:eastAsia="ko-KR"/>
        </w:rPr>
        <w:t>о</w:t>
      </w:r>
      <w:r>
        <w:rPr>
          <w:rStyle w:val="1f7"/>
          <w:rFonts w:eastAsia="Times New Roman" w:cs="Times New Roman"/>
          <w:lang w:eastAsia="ko-KR"/>
        </w:rPr>
        <w:t>го действия. Только в самостоятельном</w:t>
      </w:r>
      <w:r>
        <w:rPr>
          <w:rStyle w:val="1f7"/>
          <w:rFonts w:eastAsia="Times New Roman" w:cs="Times New Roman"/>
          <w:spacing w:val="-67"/>
          <w:lang w:eastAsia="ko-KR"/>
        </w:rPr>
        <w:t xml:space="preserve"> </w:t>
      </w:r>
      <w:r>
        <w:rPr>
          <w:rStyle w:val="1f7"/>
          <w:rFonts w:eastAsia="Times New Roman" w:cs="Times New Roman"/>
          <w:lang w:eastAsia="ko-KR"/>
        </w:rPr>
        <w:t>общественном</w:t>
      </w:r>
      <w:r>
        <w:rPr>
          <w:rStyle w:val="1f7"/>
          <w:rFonts w:eastAsia="Times New Roman" w:cs="Times New Roman"/>
          <w:spacing w:val="45"/>
          <w:lang w:eastAsia="ko-KR"/>
        </w:rPr>
        <w:t xml:space="preserve"> </w:t>
      </w:r>
      <w:r>
        <w:rPr>
          <w:rStyle w:val="1f7"/>
          <w:rFonts w:eastAsia="Times New Roman" w:cs="Times New Roman"/>
          <w:lang w:eastAsia="ko-KR"/>
        </w:rPr>
        <w:t>действии</w:t>
      </w:r>
      <w:r>
        <w:rPr>
          <w:rStyle w:val="1f7"/>
          <w:rFonts w:eastAsia="Times New Roman" w:cs="Times New Roman"/>
          <w:spacing w:val="49"/>
          <w:lang w:eastAsia="ko-KR"/>
        </w:rPr>
        <w:t xml:space="preserve"> </w:t>
      </w:r>
      <w:r>
        <w:rPr>
          <w:rStyle w:val="1f7"/>
          <w:rFonts w:eastAsia="Times New Roman" w:cs="Times New Roman"/>
          <w:lang w:eastAsia="ko-KR"/>
        </w:rPr>
        <w:t>юный</w:t>
      </w:r>
      <w:r>
        <w:rPr>
          <w:rStyle w:val="1f7"/>
          <w:rFonts w:eastAsia="Times New Roman" w:cs="Times New Roman"/>
          <w:spacing w:val="48"/>
          <w:lang w:eastAsia="ko-KR"/>
        </w:rPr>
        <w:t xml:space="preserve"> </w:t>
      </w:r>
      <w:r>
        <w:rPr>
          <w:rStyle w:val="1f7"/>
          <w:rFonts w:eastAsia="Times New Roman" w:cs="Times New Roman"/>
          <w:lang w:eastAsia="ko-KR"/>
        </w:rPr>
        <w:t>человек</w:t>
      </w:r>
      <w:r>
        <w:rPr>
          <w:rStyle w:val="1f7"/>
          <w:rFonts w:eastAsia="Times New Roman" w:cs="Times New Roman"/>
          <w:spacing w:val="48"/>
          <w:lang w:eastAsia="ko-KR"/>
        </w:rPr>
        <w:t xml:space="preserve"> </w:t>
      </w:r>
      <w:r>
        <w:rPr>
          <w:rStyle w:val="1f7"/>
          <w:rFonts w:eastAsia="Times New Roman" w:cs="Times New Roman"/>
          <w:lang w:eastAsia="ko-KR"/>
        </w:rPr>
        <w:t>действительно</w:t>
      </w:r>
      <w:r>
        <w:rPr>
          <w:rStyle w:val="1f7"/>
          <w:rFonts w:eastAsia="Times New Roman" w:cs="Times New Roman"/>
          <w:spacing w:val="46"/>
          <w:lang w:eastAsia="ko-KR"/>
        </w:rPr>
        <w:t xml:space="preserve"> </w:t>
      </w:r>
      <w:r>
        <w:rPr>
          <w:rStyle w:val="1f7"/>
          <w:rFonts w:eastAsia="Times New Roman" w:cs="Times New Roman"/>
          <w:lang w:eastAsia="ko-KR"/>
        </w:rPr>
        <w:t>становится</w:t>
      </w:r>
      <w:r>
        <w:rPr>
          <w:rStyle w:val="1f7"/>
          <w:rFonts w:eastAsia="Times New Roman" w:cs="Times New Roman"/>
          <w:spacing w:val="49"/>
          <w:lang w:eastAsia="ko-KR"/>
        </w:rPr>
        <w:t xml:space="preserve"> </w:t>
      </w:r>
      <w:r>
        <w:rPr>
          <w:rStyle w:val="1f7"/>
          <w:rFonts w:eastAsia="Times New Roman" w:cs="Times New Roman"/>
          <w:lang w:eastAsia="ko-KR"/>
        </w:rPr>
        <w:t>(а</w:t>
      </w:r>
      <w:r>
        <w:rPr>
          <w:rStyle w:val="1f7"/>
          <w:rFonts w:eastAsia="Times New Roman" w:cs="Times New Roman"/>
          <w:spacing w:val="46"/>
          <w:lang w:eastAsia="ko-KR"/>
        </w:rPr>
        <w:t xml:space="preserve"> </w:t>
      </w:r>
      <w:r>
        <w:rPr>
          <w:rStyle w:val="1f7"/>
          <w:rFonts w:eastAsia="Times New Roman" w:cs="Times New Roman"/>
          <w:lang w:eastAsia="ko-KR"/>
        </w:rPr>
        <w:t>не</w:t>
      </w:r>
      <w:r>
        <w:rPr>
          <w:rStyle w:val="1f7"/>
          <w:rFonts w:eastAsia="Times New Roman" w:cs="Times New Roman"/>
          <w:spacing w:val="-67"/>
          <w:lang w:eastAsia="ko-KR"/>
        </w:rPr>
        <w:t xml:space="preserve"> </w:t>
      </w:r>
      <w:r>
        <w:rPr>
          <w:rStyle w:val="1f7"/>
          <w:rFonts w:eastAsia="Times New Roman" w:cs="Times New Roman"/>
          <w:lang w:eastAsia="ko-KR"/>
        </w:rPr>
        <w:t xml:space="preserve">просто узнает о том, как стать) гражданином, социальным деятелем, </w:t>
      </w:r>
      <w:r>
        <w:rPr>
          <w:rStyle w:val="1f7"/>
          <w:rFonts w:eastAsia="Times New Roman" w:cs="Times New Roman"/>
          <w:spacing w:val="-67"/>
          <w:lang w:eastAsia="ko-KR"/>
        </w:rPr>
        <w:t xml:space="preserve">   </w:t>
      </w:r>
      <w:r>
        <w:rPr>
          <w:rStyle w:val="1f7"/>
          <w:rFonts w:eastAsia="Times New Roman" w:cs="Times New Roman"/>
          <w:lang w:eastAsia="ko-KR"/>
        </w:rPr>
        <w:t>свободным</w:t>
      </w:r>
      <w:r>
        <w:rPr>
          <w:rStyle w:val="1f7"/>
          <w:rFonts w:eastAsia="Times New Roman" w:cs="Times New Roman"/>
          <w:spacing w:val="37"/>
          <w:lang w:eastAsia="ko-KR"/>
        </w:rPr>
        <w:t xml:space="preserve"> </w:t>
      </w:r>
      <w:r>
        <w:rPr>
          <w:rStyle w:val="1f7"/>
          <w:rFonts w:eastAsia="Times New Roman" w:cs="Times New Roman"/>
          <w:lang w:eastAsia="ko-KR"/>
        </w:rPr>
        <w:t>человеком.</w:t>
      </w:r>
      <w:r>
        <w:rPr>
          <w:rStyle w:val="1f7"/>
          <w:rFonts w:eastAsia="Times New Roman" w:cs="Times New Roman"/>
          <w:spacing w:val="37"/>
          <w:lang w:eastAsia="ko-KR"/>
        </w:rPr>
        <w:t xml:space="preserve"> </w:t>
      </w:r>
      <w:r>
        <w:rPr>
          <w:rStyle w:val="1f7"/>
          <w:rFonts w:eastAsia="Times New Roman" w:cs="Times New Roman"/>
          <w:lang w:eastAsia="ko-KR"/>
        </w:rPr>
        <w:t>Для</w:t>
      </w:r>
      <w:r>
        <w:rPr>
          <w:rStyle w:val="1f7"/>
          <w:rFonts w:eastAsia="Times New Roman" w:cs="Times New Roman"/>
          <w:spacing w:val="38"/>
          <w:lang w:eastAsia="ko-KR"/>
        </w:rPr>
        <w:t xml:space="preserve"> </w:t>
      </w:r>
      <w:r>
        <w:rPr>
          <w:rStyle w:val="1f7"/>
          <w:rFonts w:eastAsia="Times New Roman" w:cs="Times New Roman"/>
          <w:lang w:eastAsia="ko-KR"/>
        </w:rPr>
        <w:t>достижения</w:t>
      </w:r>
      <w:r>
        <w:rPr>
          <w:rStyle w:val="1f7"/>
          <w:rFonts w:eastAsia="Times New Roman" w:cs="Times New Roman"/>
          <w:spacing w:val="38"/>
          <w:lang w:eastAsia="ko-KR"/>
        </w:rPr>
        <w:t xml:space="preserve"> </w:t>
      </w:r>
      <w:r>
        <w:rPr>
          <w:rStyle w:val="1f7"/>
          <w:rFonts w:eastAsia="Times New Roman" w:cs="Times New Roman"/>
          <w:lang w:eastAsia="ko-KR"/>
        </w:rPr>
        <w:t>данного</w:t>
      </w:r>
      <w:r>
        <w:rPr>
          <w:rStyle w:val="1f7"/>
          <w:rFonts w:eastAsia="Times New Roman" w:cs="Times New Roman"/>
          <w:spacing w:val="39"/>
          <w:lang w:eastAsia="ko-KR"/>
        </w:rPr>
        <w:t xml:space="preserve"> </w:t>
      </w:r>
      <w:r>
        <w:rPr>
          <w:rStyle w:val="1f7"/>
          <w:rFonts w:eastAsia="Times New Roman" w:cs="Times New Roman"/>
          <w:lang w:eastAsia="ko-KR"/>
        </w:rPr>
        <w:t>уровня</w:t>
      </w:r>
      <w:r>
        <w:rPr>
          <w:rStyle w:val="1f7"/>
          <w:rFonts w:eastAsia="Times New Roman" w:cs="Times New Roman"/>
          <w:spacing w:val="38"/>
          <w:lang w:eastAsia="ko-KR"/>
        </w:rPr>
        <w:t xml:space="preserve"> </w:t>
      </w:r>
      <w:r>
        <w:rPr>
          <w:rStyle w:val="1f7"/>
          <w:rFonts w:eastAsia="Times New Roman" w:cs="Times New Roman"/>
          <w:lang w:eastAsia="ko-KR"/>
        </w:rPr>
        <w:t>результатов</w:t>
      </w:r>
      <w:r>
        <w:rPr>
          <w:rStyle w:val="1f7"/>
          <w:rFonts w:eastAsia="Times New Roman" w:cs="Times New Roman"/>
          <w:spacing w:val="38"/>
          <w:lang w:eastAsia="ko-KR"/>
        </w:rPr>
        <w:t xml:space="preserve"> </w:t>
      </w:r>
      <w:r>
        <w:rPr>
          <w:rStyle w:val="1f7"/>
          <w:rFonts w:eastAsia="Times New Roman" w:cs="Times New Roman"/>
          <w:lang w:eastAsia="ko-KR"/>
        </w:rPr>
        <w:t>особое</w:t>
      </w:r>
      <w:r>
        <w:rPr>
          <w:rStyle w:val="1f7"/>
          <w:rFonts w:eastAsia="Times New Roman" w:cs="Times New Roman"/>
          <w:spacing w:val="-67"/>
          <w:lang w:eastAsia="ko-KR"/>
        </w:rPr>
        <w:t xml:space="preserve"> </w:t>
      </w:r>
      <w:r>
        <w:rPr>
          <w:rStyle w:val="1f7"/>
          <w:rFonts w:eastAsia="Times New Roman" w:cs="Times New Roman"/>
          <w:lang w:eastAsia="ko-KR"/>
        </w:rPr>
        <w:t>значение</w:t>
      </w:r>
      <w:r>
        <w:rPr>
          <w:rStyle w:val="1f7"/>
          <w:rFonts w:eastAsia="Times New Roman" w:cs="Times New Roman"/>
          <w:spacing w:val="5"/>
          <w:lang w:eastAsia="ko-KR"/>
        </w:rPr>
        <w:t xml:space="preserve"> </w:t>
      </w:r>
      <w:r>
        <w:rPr>
          <w:rStyle w:val="1f7"/>
          <w:rFonts w:eastAsia="Times New Roman" w:cs="Times New Roman"/>
          <w:lang w:eastAsia="ko-KR"/>
        </w:rPr>
        <w:t>имеет</w:t>
      </w:r>
      <w:r>
        <w:rPr>
          <w:rStyle w:val="1f7"/>
          <w:rFonts w:eastAsia="Times New Roman" w:cs="Times New Roman"/>
          <w:spacing w:val="5"/>
          <w:lang w:eastAsia="ko-KR"/>
        </w:rPr>
        <w:t xml:space="preserve"> </w:t>
      </w:r>
      <w:r>
        <w:rPr>
          <w:rStyle w:val="1f7"/>
          <w:rFonts w:eastAsia="Times New Roman" w:cs="Times New Roman"/>
          <w:lang w:eastAsia="ko-KR"/>
        </w:rPr>
        <w:t>взаимодействие</w:t>
      </w:r>
      <w:r>
        <w:rPr>
          <w:rStyle w:val="1f7"/>
          <w:rFonts w:eastAsia="Times New Roman" w:cs="Times New Roman"/>
          <w:spacing w:val="5"/>
          <w:lang w:eastAsia="ko-KR"/>
        </w:rPr>
        <w:t xml:space="preserve"> </w:t>
      </w:r>
      <w:r>
        <w:rPr>
          <w:rStyle w:val="1f7"/>
          <w:rFonts w:eastAsia="Times New Roman" w:cs="Times New Roman"/>
          <w:lang w:eastAsia="ko-KR"/>
        </w:rPr>
        <w:t>школьника</w:t>
      </w:r>
      <w:r>
        <w:rPr>
          <w:rStyle w:val="1f7"/>
          <w:rFonts w:eastAsia="Times New Roman" w:cs="Times New Roman"/>
          <w:spacing w:val="5"/>
          <w:lang w:eastAsia="ko-KR"/>
        </w:rPr>
        <w:t xml:space="preserve"> </w:t>
      </w:r>
      <w:r>
        <w:rPr>
          <w:rStyle w:val="1f7"/>
          <w:rFonts w:eastAsia="Times New Roman" w:cs="Times New Roman"/>
          <w:lang w:eastAsia="ko-KR"/>
        </w:rPr>
        <w:t>с</w:t>
      </w:r>
      <w:r>
        <w:rPr>
          <w:rStyle w:val="1f7"/>
          <w:rFonts w:eastAsia="Times New Roman" w:cs="Times New Roman"/>
          <w:spacing w:val="5"/>
          <w:lang w:eastAsia="ko-KR"/>
        </w:rPr>
        <w:t xml:space="preserve"> </w:t>
      </w:r>
      <w:r>
        <w:rPr>
          <w:rStyle w:val="1f7"/>
          <w:rFonts w:eastAsia="Times New Roman" w:cs="Times New Roman"/>
          <w:lang w:eastAsia="ko-KR"/>
        </w:rPr>
        <w:t>представителями</w:t>
      </w:r>
      <w:r>
        <w:rPr>
          <w:rStyle w:val="1f7"/>
          <w:rFonts w:eastAsia="Times New Roman" w:cs="Times New Roman"/>
          <w:spacing w:val="6"/>
          <w:lang w:eastAsia="ko-KR"/>
        </w:rPr>
        <w:t xml:space="preserve"> </w:t>
      </w:r>
      <w:r>
        <w:rPr>
          <w:rStyle w:val="1f7"/>
          <w:rFonts w:eastAsia="Times New Roman" w:cs="Times New Roman"/>
          <w:lang w:eastAsia="ko-KR"/>
        </w:rPr>
        <w:t>различных</w:t>
      </w:r>
      <w:r>
        <w:rPr>
          <w:rStyle w:val="1f7"/>
          <w:rFonts w:eastAsia="Times New Roman" w:cs="Times New Roman"/>
          <w:spacing w:val="-67"/>
          <w:lang w:eastAsia="ko-KR"/>
        </w:rPr>
        <w:t xml:space="preserve"> </w:t>
      </w:r>
      <w:r>
        <w:rPr>
          <w:rStyle w:val="1f7"/>
          <w:rFonts w:eastAsia="Times New Roman" w:cs="Times New Roman"/>
          <w:lang w:eastAsia="ko-KR"/>
        </w:rPr>
        <w:t>социальных</w:t>
      </w:r>
      <w:r>
        <w:rPr>
          <w:rStyle w:val="1f7"/>
          <w:rFonts w:eastAsia="Times New Roman" w:cs="Times New Roman"/>
          <w:spacing w:val="-2"/>
          <w:lang w:eastAsia="ko-KR"/>
        </w:rPr>
        <w:t xml:space="preserve"> </w:t>
      </w:r>
      <w:r>
        <w:rPr>
          <w:rStyle w:val="1f7"/>
          <w:rFonts w:eastAsia="Times New Roman" w:cs="Times New Roman"/>
          <w:lang w:eastAsia="ko-KR"/>
        </w:rPr>
        <w:t>субъектов</w:t>
      </w:r>
      <w:r>
        <w:rPr>
          <w:rStyle w:val="1f7"/>
          <w:rFonts w:eastAsia="Times New Roman" w:cs="Times New Roman"/>
          <w:spacing w:val="-4"/>
          <w:lang w:eastAsia="ko-KR"/>
        </w:rPr>
        <w:t xml:space="preserve"> </w:t>
      </w:r>
      <w:r>
        <w:rPr>
          <w:rStyle w:val="1f7"/>
          <w:rFonts w:eastAsia="Times New Roman" w:cs="Times New Roman"/>
          <w:lang w:eastAsia="ko-KR"/>
        </w:rPr>
        <w:t>за</w:t>
      </w:r>
      <w:r>
        <w:rPr>
          <w:rStyle w:val="1f7"/>
          <w:rFonts w:eastAsia="Times New Roman" w:cs="Times New Roman"/>
          <w:spacing w:val="-4"/>
          <w:lang w:eastAsia="ko-KR"/>
        </w:rPr>
        <w:t xml:space="preserve"> </w:t>
      </w:r>
      <w:r>
        <w:rPr>
          <w:rStyle w:val="1f7"/>
          <w:rFonts w:eastAsia="Times New Roman" w:cs="Times New Roman"/>
          <w:lang w:eastAsia="ko-KR"/>
        </w:rPr>
        <w:t>пределами</w:t>
      </w:r>
      <w:r>
        <w:rPr>
          <w:rStyle w:val="1f7"/>
          <w:rFonts w:eastAsia="Times New Roman" w:cs="Times New Roman"/>
          <w:spacing w:val="-2"/>
          <w:lang w:eastAsia="ko-KR"/>
        </w:rPr>
        <w:t xml:space="preserve"> </w:t>
      </w:r>
      <w:r>
        <w:rPr>
          <w:rStyle w:val="1f7"/>
          <w:rFonts w:eastAsia="Times New Roman" w:cs="Times New Roman"/>
          <w:lang w:eastAsia="ko-KR"/>
        </w:rPr>
        <w:t>школы,</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5"/>
          <w:lang w:eastAsia="ko-KR"/>
        </w:rPr>
        <w:t xml:space="preserve"> </w:t>
      </w:r>
      <w:r>
        <w:rPr>
          <w:rStyle w:val="1f7"/>
          <w:rFonts w:eastAsia="Times New Roman" w:cs="Times New Roman"/>
          <w:lang w:eastAsia="ko-KR"/>
        </w:rPr>
        <w:t>открытой</w:t>
      </w:r>
      <w:r>
        <w:rPr>
          <w:rStyle w:val="1f7"/>
          <w:rFonts w:eastAsia="Times New Roman" w:cs="Times New Roman"/>
          <w:spacing w:val="-2"/>
          <w:lang w:eastAsia="ko-KR"/>
        </w:rPr>
        <w:t xml:space="preserve"> </w:t>
      </w:r>
      <w:r>
        <w:rPr>
          <w:rStyle w:val="1f7"/>
          <w:rFonts w:eastAsia="Times New Roman" w:cs="Times New Roman"/>
          <w:lang w:eastAsia="ko-KR"/>
        </w:rPr>
        <w:t>общественной</w:t>
      </w:r>
      <w:r>
        <w:rPr>
          <w:rStyle w:val="1f7"/>
          <w:rFonts w:eastAsia="Times New Roman" w:cs="Times New Roman"/>
          <w:spacing w:val="-3"/>
          <w:lang w:eastAsia="ko-KR"/>
        </w:rPr>
        <w:t xml:space="preserve"> </w:t>
      </w:r>
      <w:r>
        <w:rPr>
          <w:rStyle w:val="1f7"/>
          <w:rFonts w:eastAsia="Times New Roman" w:cs="Times New Roman"/>
          <w:lang w:eastAsia="ko-KR"/>
        </w:rPr>
        <w:t>среде.</w:t>
      </w:r>
    </w:p>
    <w:p w:rsidR="00D20F33" w:rsidRDefault="00D20F33" w:rsidP="00D20F33">
      <w:pPr>
        <w:pStyle w:val="1f9"/>
        <w:suppressAutoHyphens w:val="0"/>
        <w:wordWrap w:val="0"/>
        <w:ind w:firstLine="800"/>
        <w:jc w:val="both"/>
      </w:pPr>
      <w:r>
        <w:rPr>
          <w:rStyle w:val="1f7"/>
          <w:rFonts w:eastAsia="Times New Roman" w:cs="Times New Roman"/>
          <w:lang w:eastAsia="ko-KR"/>
        </w:rPr>
        <w:t>С</w:t>
      </w:r>
      <w:r>
        <w:rPr>
          <w:rStyle w:val="1f7"/>
          <w:rFonts w:eastAsia="Times New Roman" w:cs="Times New Roman"/>
          <w:spacing w:val="1"/>
          <w:lang w:eastAsia="ko-KR"/>
        </w:rPr>
        <w:t xml:space="preserve"> </w:t>
      </w:r>
      <w:r>
        <w:rPr>
          <w:rStyle w:val="1f7"/>
          <w:rFonts w:eastAsia="Times New Roman" w:cs="Times New Roman"/>
          <w:lang w:eastAsia="ko-KR"/>
        </w:rPr>
        <w:t>переходом</w:t>
      </w:r>
      <w:r>
        <w:rPr>
          <w:rStyle w:val="1f7"/>
          <w:rFonts w:eastAsia="Times New Roman" w:cs="Times New Roman"/>
          <w:spacing w:val="1"/>
          <w:lang w:eastAsia="ko-KR"/>
        </w:rPr>
        <w:t xml:space="preserve"> </w:t>
      </w:r>
      <w:r>
        <w:rPr>
          <w:rStyle w:val="1f7"/>
          <w:rFonts w:eastAsia="Times New Roman" w:cs="Times New Roman"/>
          <w:lang w:eastAsia="ko-KR"/>
        </w:rPr>
        <w:t>от</w:t>
      </w:r>
      <w:r>
        <w:rPr>
          <w:rStyle w:val="1f7"/>
          <w:rFonts w:eastAsia="Times New Roman" w:cs="Times New Roman"/>
          <w:spacing w:val="1"/>
          <w:lang w:eastAsia="ko-KR"/>
        </w:rPr>
        <w:t xml:space="preserve"> </w:t>
      </w:r>
      <w:r>
        <w:rPr>
          <w:rStyle w:val="1f7"/>
          <w:rFonts w:eastAsia="Times New Roman" w:cs="Times New Roman"/>
          <w:lang w:eastAsia="ko-KR"/>
        </w:rPr>
        <w:t>одного</w:t>
      </w:r>
      <w:r>
        <w:rPr>
          <w:rStyle w:val="1f7"/>
          <w:rFonts w:eastAsia="Times New Roman" w:cs="Times New Roman"/>
          <w:spacing w:val="1"/>
          <w:lang w:eastAsia="ko-KR"/>
        </w:rPr>
        <w:t xml:space="preserve"> </w:t>
      </w:r>
      <w:r>
        <w:rPr>
          <w:rStyle w:val="1f7"/>
          <w:rFonts w:eastAsia="Times New Roman" w:cs="Times New Roman"/>
          <w:lang w:eastAsia="ko-KR"/>
        </w:rPr>
        <w:t>уровня</w:t>
      </w:r>
      <w:r>
        <w:rPr>
          <w:rStyle w:val="1f7"/>
          <w:rFonts w:eastAsia="Times New Roman" w:cs="Times New Roman"/>
          <w:spacing w:val="1"/>
          <w:lang w:eastAsia="ko-KR"/>
        </w:rPr>
        <w:t xml:space="preserve"> </w:t>
      </w:r>
      <w:r>
        <w:rPr>
          <w:rStyle w:val="1f7"/>
          <w:rFonts w:eastAsia="Times New Roman" w:cs="Times New Roman"/>
          <w:lang w:eastAsia="ko-KR"/>
        </w:rPr>
        <w:t>результатов</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другому</w:t>
      </w:r>
      <w:r>
        <w:rPr>
          <w:rStyle w:val="1f7"/>
          <w:rFonts w:eastAsia="Times New Roman" w:cs="Times New Roman"/>
          <w:spacing w:val="1"/>
          <w:lang w:eastAsia="ko-KR"/>
        </w:rPr>
        <w:t xml:space="preserve"> </w:t>
      </w:r>
      <w:r>
        <w:rPr>
          <w:rStyle w:val="1f7"/>
          <w:rFonts w:eastAsia="Times New Roman" w:cs="Times New Roman"/>
          <w:lang w:eastAsia="ko-KR"/>
        </w:rPr>
        <w:t>существенно</w:t>
      </w:r>
      <w:r>
        <w:rPr>
          <w:rStyle w:val="1f7"/>
          <w:rFonts w:eastAsia="Times New Roman" w:cs="Times New Roman"/>
          <w:spacing w:val="1"/>
          <w:lang w:eastAsia="ko-KR"/>
        </w:rPr>
        <w:t xml:space="preserve"> </w:t>
      </w:r>
      <w:r>
        <w:rPr>
          <w:rStyle w:val="1f7"/>
          <w:rFonts w:eastAsia="Times New Roman" w:cs="Times New Roman"/>
          <w:lang w:eastAsia="ko-KR"/>
        </w:rPr>
        <w:t>возрастают</w:t>
      </w:r>
      <w:r>
        <w:rPr>
          <w:rStyle w:val="1f7"/>
          <w:rFonts w:eastAsia="Times New Roman" w:cs="Times New Roman"/>
          <w:spacing w:val="-2"/>
          <w:lang w:eastAsia="ko-KR"/>
        </w:rPr>
        <w:t xml:space="preserve"> </w:t>
      </w:r>
      <w:r>
        <w:rPr>
          <w:rStyle w:val="1f7"/>
          <w:rFonts w:eastAsia="Times New Roman" w:cs="Times New Roman"/>
          <w:lang w:eastAsia="ko-KR"/>
        </w:rPr>
        <w:t>воспит</w:t>
      </w:r>
      <w:r>
        <w:rPr>
          <w:rStyle w:val="1f7"/>
          <w:rFonts w:eastAsia="Times New Roman" w:cs="Times New Roman"/>
          <w:lang w:eastAsia="ko-KR"/>
        </w:rPr>
        <w:t>а</w:t>
      </w:r>
      <w:r>
        <w:rPr>
          <w:rStyle w:val="1f7"/>
          <w:rFonts w:eastAsia="Times New Roman" w:cs="Times New Roman"/>
          <w:lang w:eastAsia="ko-KR"/>
        </w:rPr>
        <w:t>тельные эффекты:</w:t>
      </w:r>
    </w:p>
    <w:p w:rsidR="00D20F33" w:rsidRDefault="00D20F33" w:rsidP="00D20F33">
      <w:pPr>
        <w:pStyle w:val="1f9"/>
        <w:suppressAutoHyphens w:val="0"/>
        <w:wordWrap w:val="0"/>
        <w:jc w:val="both"/>
      </w:pPr>
      <w:r>
        <w:rPr>
          <w:rStyle w:val="1f7"/>
          <w:rFonts w:eastAsia="Times New Roman" w:cs="Times New Roman"/>
          <w:lang w:eastAsia="ko-KR"/>
        </w:rPr>
        <w:t>- на первом уровне воспитание приближено к обучению, при этом предметом</w:t>
      </w:r>
      <w:r>
        <w:rPr>
          <w:rStyle w:val="1f7"/>
          <w:rFonts w:eastAsia="Times New Roman" w:cs="Times New Roman"/>
          <w:spacing w:val="-67"/>
          <w:lang w:eastAsia="ko-KR"/>
        </w:rPr>
        <w:t xml:space="preserve"> </w:t>
      </w:r>
      <w:r>
        <w:rPr>
          <w:rStyle w:val="1f7"/>
          <w:rFonts w:eastAsia="Times New Roman" w:cs="Times New Roman"/>
          <w:lang w:eastAsia="ko-KR"/>
        </w:rPr>
        <w:t>воспитания</w:t>
      </w:r>
      <w:r>
        <w:rPr>
          <w:rStyle w:val="1f7"/>
          <w:rFonts w:eastAsia="Times New Roman" w:cs="Times New Roman"/>
          <w:spacing w:val="14"/>
          <w:lang w:eastAsia="ko-KR"/>
        </w:rPr>
        <w:t xml:space="preserve"> </w:t>
      </w:r>
      <w:r>
        <w:rPr>
          <w:rStyle w:val="1f7"/>
          <w:rFonts w:eastAsia="Times New Roman" w:cs="Times New Roman"/>
          <w:lang w:eastAsia="ko-KR"/>
        </w:rPr>
        <w:t>как</w:t>
      </w:r>
      <w:r>
        <w:rPr>
          <w:rStyle w:val="1f7"/>
          <w:rFonts w:eastAsia="Times New Roman" w:cs="Times New Roman"/>
          <w:spacing w:val="14"/>
          <w:lang w:eastAsia="ko-KR"/>
        </w:rPr>
        <w:t xml:space="preserve"> </w:t>
      </w:r>
      <w:r>
        <w:rPr>
          <w:rStyle w:val="1f7"/>
          <w:rFonts w:eastAsia="Times New Roman" w:cs="Times New Roman"/>
          <w:lang w:eastAsia="ko-KR"/>
        </w:rPr>
        <w:t>уч</w:t>
      </w:r>
      <w:r>
        <w:rPr>
          <w:rStyle w:val="1f7"/>
          <w:rFonts w:eastAsia="Times New Roman" w:cs="Times New Roman"/>
          <w:lang w:eastAsia="ko-KR"/>
        </w:rPr>
        <w:t>е</w:t>
      </w:r>
      <w:r>
        <w:rPr>
          <w:rStyle w:val="1f7"/>
          <w:rFonts w:eastAsia="Times New Roman" w:cs="Times New Roman"/>
          <w:lang w:eastAsia="ko-KR"/>
        </w:rPr>
        <w:t>ния</w:t>
      </w:r>
      <w:r>
        <w:rPr>
          <w:rStyle w:val="1f7"/>
          <w:rFonts w:eastAsia="Times New Roman" w:cs="Times New Roman"/>
          <w:spacing w:val="13"/>
          <w:lang w:eastAsia="ko-KR"/>
        </w:rPr>
        <w:t xml:space="preserve"> </w:t>
      </w:r>
      <w:r>
        <w:rPr>
          <w:rStyle w:val="1f7"/>
          <w:rFonts w:eastAsia="Times New Roman" w:cs="Times New Roman"/>
          <w:lang w:eastAsia="ko-KR"/>
        </w:rPr>
        <w:t>являются</w:t>
      </w:r>
      <w:r>
        <w:rPr>
          <w:rStyle w:val="1f7"/>
          <w:rFonts w:eastAsia="Times New Roman" w:cs="Times New Roman"/>
          <w:spacing w:val="11"/>
          <w:lang w:eastAsia="ko-KR"/>
        </w:rPr>
        <w:t xml:space="preserve"> </w:t>
      </w:r>
      <w:r>
        <w:rPr>
          <w:rStyle w:val="1f7"/>
          <w:rFonts w:eastAsia="Times New Roman" w:cs="Times New Roman"/>
          <w:lang w:eastAsia="ko-KR"/>
        </w:rPr>
        <w:t>не</w:t>
      </w:r>
      <w:r>
        <w:rPr>
          <w:rStyle w:val="1f7"/>
          <w:rFonts w:eastAsia="Times New Roman" w:cs="Times New Roman"/>
          <w:spacing w:val="14"/>
          <w:lang w:eastAsia="ko-KR"/>
        </w:rPr>
        <w:t xml:space="preserve"> </w:t>
      </w:r>
      <w:r>
        <w:rPr>
          <w:rStyle w:val="1f7"/>
          <w:rFonts w:eastAsia="Times New Roman" w:cs="Times New Roman"/>
          <w:lang w:eastAsia="ko-KR"/>
        </w:rPr>
        <w:t>столько</w:t>
      </w:r>
      <w:r>
        <w:rPr>
          <w:rStyle w:val="1f7"/>
          <w:rFonts w:eastAsia="Times New Roman" w:cs="Times New Roman"/>
          <w:spacing w:val="13"/>
          <w:lang w:eastAsia="ko-KR"/>
        </w:rPr>
        <w:t xml:space="preserve"> </w:t>
      </w:r>
      <w:r>
        <w:rPr>
          <w:rStyle w:val="1f7"/>
          <w:rFonts w:eastAsia="Times New Roman" w:cs="Times New Roman"/>
          <w:lang w:eastAsia="ko-KR"/>
        </w:rPr>
        <w:t>научные</w:t>
      </w:r>
      <w:r>
        <w:rPr>
          <w:rStyle w:val="1f7"/>
          <w:rFonts w:eastAsia="Times New Roman" w:cs="Times New Roman"/>
          <w:spacing w:val="14"/>
          <w:lang w:eastAsia="ko-KR"/>
        </w:rPr>
        <w:t xml:space="preserve"> </w:t>
      </w:r>
      <w:r>
        <w:rPr>
          <w:rStyle w:val="1f7"/>
          <w:rFonts w:eastAsia="Times New Roman" w:cs="Times New Roman"/>
          <w:lang w:eastAsia="ko-KR"/>
        </w:rPr>
        <w:t>знания,</w:t>
      </w:r>
      <w:r>
        <w:rPr>
          <w:rStyle w:val="1f7"/>
          <w:rFonts w:eastAsia="Times New Roman" w:cs="Times New Roman"/>
          <w:spacing w:val="13"/>
          <w:lang w:eastAsia="ko-KR"/>
        </w:rPr>
        <w:t xml:space="preserve"> </w:t>
      </w:r>
      <w:r>
        <w:rPr>
          <w:rStyle w:val="1f7"/>
          <w:rFonts w:eastAsia="Times New Roman" w:cs="Times New Roman"/>
          <w:lang w:eastAsia="ko-KR"/>
        </w:rPr>
        <w:t>сколько</w:t>
      </w:r>
      <w:r>
        <w:rPr>
          <w:rStyle w:val="1f7"/>
          <w:rFonts w:eastAsia="Times New Roman" w:cs="Times New Roman"/>
          <w:spacing w:val="16"/>
          <w:lang w:eastAsia="ko-KR"/>
        </w:rPr>
        <w:t xml:space="preserve"> </w:t>
      </w:r>
      <w:r>
        <w:rPr>
          <w:rStyle w:val="1f7"/>
          <w:rFonts w:eastAsia="Times New Roman" w:cs="Times New Roman"/>
          <w:lang w:eastAsia="ko-KR"/>
        </w:rPr>
        <w:t>знания</w:t>
      </w:r>
      <w:r>
        <w:rPr>
          <w:rStyle w:val="1f7"/>
          <w:rFonts w:eastAsia="Times New Roman" w:cs="Times New Roman"/>
          <w:spacing w:val="-68"/>
          <w:lang w:eastAsia="ko-KR"/>
        </w:rPr>
        <w:t xml:space="preserve"> </w:t>
      </w:r>
      <w:r>
        <w:rPr>
          <w:rStyle w:val="1f7"/>
          <w:rFonts w:eastAsia="Times New Roman" w:cs="Times New Roman"/>
          <w:lang w:eastAsia="ko-KR"/>
        </w:rPr>
        <w:t>о ценностях;</w:t>
      </w:r>
    </w:p>
    <w:p w:rsidR="00D20F33" w:rsidRDefault="00D20F33" w:rsidP="00D20F33">
      <w:pPr>
        <w:pStyle w:val="1f9"/>
        <w:suppressAutoHyphens w:val="0"/>
        <w:wordWrap w:val="0"/>
        <w:jc w:val="both"/>
      </w:pPr>
      <w:r>
        <w:rPr>
          <w:rStyle w:val="1f7"/>
          <w:rFonts w:eastAsia="Times New Roman" w:cs="Times New Roman"/>
          <w:lang w:eastAsia="ko-KR"/>
        </w:rPr>
        <w:t>- на</w:t>
      </w:r>
      <w:r>
        <w:rPr>
          <w:rStyle w:val="1f7"/>
          <w:rFonts w:eastAsia="Times New Roman" w:cs="Times New Roman"/>
          <w:spacing w:val="1"/>
          <w:lang w:eastAsia="ko-KR"/>
        </w:rPr>
        <w:t xml:space="preserve"> </w:t>
      </w:r>
      <w:r>
        <w:rPr>
          <w:rStyle w:val="1f7"/>
          <w:rFonts w:eastAsia="Times New Roman" w:cs="Times New Roman"/>
          <w:lang w:eastAsia="ko-KR"/>
        </w:rPr>
        <w:t>третьем</w:t>
      </w:r>
      <w:r>
        <w:rPr>
          <w:rStyle w:val="1f7"/>
          <w:rFonts w:eastAsia="Times New Roman" w:cs="Times New Roman"/>
          <w:spacing w:val="1"/>
          <w:lang w:eastAsia="ko-KR"/>
        </w:rPr>
        <w:t xml:space="preserve"> </w:t>
      </w:r>
      <w:r>
        <w:rPr>
          <w:rStyle w:val="1f7"/>
          <w:rFonts w:eastAsia="Times New Roman" w:cs="Times New Roman"/>
          <w:lang w:eastAsia="ko-KR"/>
        </w:rPr>
        <w:t>уровне</w:t>
      </w:r>
      <w:r>
        <w:rPr>
          <w:rStyle w:val="1f7"/>
          <w:rFonts w:eastAsia="Times New Roman" w:cs="Times New Roman"/>
          <w:spacing w:val="1"/>
          <w:lang w:eastAsia="ko-KR"/>
        </w:rPr>
        <w:t xml:space="preserve"> </w:t>
      </w:r>
      <w:r>
        <w:rPr>
          <w:rStyle w:val="1f7"/>
          <w:rFonts w:eastAsia="Times New Roman" w:cs="Times New Roman"/>
          <w:lang w:eastAsia="ko-KR"/>
        </w:rPr>
        <w:t>создаются</w:t>
      </w:r>
      <w:r>
        <w:rPr>
          <w:rStyle w:val="1f7"/>
          <w:rFonts w:eastAsia="Times New Roman" w:cs="Times New Roman"/>
          <w:spacing w:val="1"/>
          <w:lang w:eastAsia="ko-KR"/>
        </w:rPr>
        <w:t xml:space="preserve"> </w:t>
      </w:r>
      <w:r>
        <w:rPr>
          <w:rStyle w:val="1f7"/>
          <w:rFonts w:eastAsia="Times New Roman" w:cs="Times New Roman"/>
          <w:lang w:eastAsia="ko-KR"/>
        </w:rPr>
        <w:t>необходимые</w:t>
      </w:r>
      <w:r>
        <w:rPr>
          <w:rStyle w:val="1f7"/>
          <w:rFonts w:eastAsia="Times New Roman" w:cs="Times New Roman"/>
          <w:spacing w:val="1"/>
          <w:lang w:eastAsia="ko-KR"/>
        </w:rPr>
        <w:t xml:space="preserve"> </w:t>
      </w:r>
      <w:r>
        <w:rPr>
          <w:rStyle w:val="1f7"/>
          <w:rFonts w:eastAsia="Times New Roman" w:cs="Times New Roman"/>
          <w:lang w:eastAsia="ko-KR"/>
        </w:rPr>
        <w:t>условия</w:t>
      </w:r>
      <w:r>
        <w:rPr>
          <w:rStyle w:val="1f7"/>
          <w:rFonts w:eastAsia="Times New Roman" w:cs="Times New Roman"/>
          <w:spacing w:val="1"/>
          <w:lang w:eastAsia="ko-KR"/>
        </w:rPr>
        <w:t xml:space="preserve"> </w:t>
      </w:r>
      <w:r>
        <w:rPr>
          <w:rStyle w:val="1f7"/>
          <w:rFonts w:eastAsia="Times New Roman" w:cs="Times New Roman"/>
          <w:lang w:eastAsia="ko-KR"/>
        </w:rPr>
        <w:t>для</w:t>
      </w:r>
      <w:r>
        <w:rPr>
          <w:rStyle w:val="1f7"/>
          <w:rFonts w:eastAsia="Times New Roman" w:cs="Times New Roman"/>
          <w:spacing w:val="1"/>
          <w:lang w:eastAsia="ko-KR"/>
        </w:rPr>
        <w:t xml:space="preserve"> </w:t>
      </w:r>
      <w:r>
        <w:rPr>
          <w:rStyle w:val="1f7"/>
          <w:rFonts w:eastAsia="Times New Roman" w:cs="Times New Roman"/>
          <w:lang w:eastAsia="ko-KR"/>
        </w:rPr>
        <w:t>участия</w:t>
      </w:r>
      <w:r>
        <w:rPr>
          <w:rStyle w:val="1f7"/>
          <w:rFonts w:eastAsia="Times New Roman" w:cs="Times New Roman"/>
          <w:spacing w:val="1"/>
          <w:lang w:eastAsia="ko-KR"/>
        </w:rPr>
        <w:t xml:space="preserve"> </w:t>
      </w:r>
      <w:r>
        <w:rPr>
          <w:rStyle w:val="1f7"/>
          <w:rFonts w:eastAsia="Times New Roman" w:cs="Times New Roman"/>
          <w:lang w:eastAsia="ko-KR"/>
        </w:rPr>
        <w:t>обучающихся</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нравственно-ориентированной</w:t>
      </w:r>
      <w:r>
        <w:rPr>
          <w:rStyle w:val="1f7"/>
          <w:rFonts w:eastAsia="Times New Roman" w:cs="Times New Roman"/>
          <w:spacing w:val="1"/>
          <w:lang w:eastAsia="ko-KR"/>
        </w:rPr>
        <w:t xml:space="preserve"> </w:t>
      </w:r>
      <w:r>
        <w:rPr>
          <w:rStyle w:val="1f7"/>
          <w:rFonts w:eastAsia="Times New Roman" w:cs="Times New Roman"/>
          <w:lang w:eastAsia="ko-KR"/>
        </w:rPr>
        <w:t>социально</w:t>
      </w:r>
      <w:r>
        <w:rPr>
          <w:rStyle w:val="1f7"/>
          <w:rFonts w:eastAsia="Times New Roman" w:cs="Times New Roman"/>
          <w:spacing w:val="1"/>
          <w:lang w:eastAsia="ko-KR"/>
        </w:rPr>
        <w:t xml:space="preserve"> </w:t>
      </w:r>
      <w:r>
        <w:rPr>
          <w:rStyle w:val="1f7"/>
          <w:rFonts w:eastAsia="Times New Roman" w:cs="Times New Roman"/>
          <w:lang w:eastAsia="ko-KR"/>
        </w:rPr>
        <w:t>значимой</w:t>
      </w:r>
      <w:r>
        <w:rPr>
          <w:rStyle w:val="1f7"/>
          <w:rFonts w:eastAsia="Times New Roman" w:cs="Times New Roman"/>
          <w:spacing w:val="1"/>
          <w:lang w:eastAsia="ko-KR"/>
        </w:rPr>
        <w:t xml:space="preserve"> </w:t>
      </w:r>
      <w:r>
        <w:rPr>
          <w:rStyle w:val="1f7"/>
          <w:rFonts w:eastAsia="Times New Roman" w:cs="Times New Roman"/>
          <w:lang w:eastAsia="ko-KR"/>
        </w:rPr>
        <w:t>деятельности.</w:t>
      </w:r>
    </w:p>
    <w:p w:rsidR="00D20F33" w:rsidRDefault="00D20F33" w:rsidP="00D20F33">
      <w:pPr>
        <w:pStyle w:val="1f9"/>
        <w:suppressAutoHyphens w:val="0"/>
        <w:wordWrap w:val="0"/>
        <w:ind w:firstLine="800"/>
        <w:jc w:val="both"/>
      </w:pPr>
      <w:r>
        <w:rPr>
          <w:rStyle w:val="1f7"/>
          <w:rFonts w:eastAsia="Times New Roman" w:cs="Times New Roman"/>
          <w:lang w:eastAsia="ko-KR"/>
        </w:rPr>
        <w:t>Таким образом, знания о ценностях переводятся в реально действующие,</w:t>
      </w:r>
      <w:r>
        <w:rPr>
          <w:rStyle w:val="1f7"/>
          <w:rFonts w:eastAsia="Times New Roman" w:cs="Times New Roman"/>
          <w:spacing w:val="-67"/>
          <w:lang w:eastAsia="ko-KR"/>
        </w:rPr>
        <w:t xml:space="preserve"> </w:t>
      </w:r>
      <w:r>
        <w:rPr>
          <w:rStyle w:val="1f7"/>
          <w:rFonts w:eastAsia="Times New Roman" w:cs="Times New Roman"/>
          <w:lang w:eastAsia="ko-KR"/>
        </w:rPr>
        <w:t>осознанные</w:t>
      </w:r>
      <w:r>
        <w:rPr>
          <w:rStyle w:val="1f7"/>
          <w:rFonts w:eastAsia="Times New Roman" w:cs="Times New Roman"/>
          <w:spacing w:val="1"/>
          <w:lang w:eastAsia="ko-KR"/>
        </w:rPr>
        <w:t xml:space="preserve"> </w:t>
      </w:r>
      <w:r>
        <w:rPr>
          <w:rStyle w:val="1f7"/>
          <w:rFonts w:eastAsia="Times New Roman" w:cs="Times New Roman"/>
          <w:lang w:eastAsia="ko-KR"/>
        </w:rPr>
        <w:t>мот</w:t>
      </w:r>
      <w:r>
        <w:rPr>
          <w:rStyle w:val="1f7"/>
          <w:rFonts w:eastAsia="Times New Roman" w:cs="Times New Roman"/>
          <w:lang w:eastAsia="ko-KR"/>
        </w:rPr>
        <w:t>и</w:t>
      </w:r>
      <w:r>
        <w:rPr>
          <w:rStyle w:val="1f7"/>
          <w:rFonts w:eastAsia="Times New Roman" w:cs="Times New Roman"/>
          <w:lang w:eastAsia="ko-KR"/>
        </w:rPr>
        <w:t>вы</w:t>
      </w:r>
      <w:r>
        <w:rPr>
          <w:rStyle w:val="1f7"/>
          <w:rFonts w:eastAsia="Times New Roman" w:cs="Times New Roman"/>
          <w:spacing w:val="1"/>
          <w:lang w:eastAsia="ko-KR"/>
        </w:rPr>
        <w:t xml:space="preserve"> </w:t>
      </w:r>
      <w:r>
        <w:rPr>
          <w:rStyle w:val="1f7"/>
          <w:rFonts w:eastAsia="Times New Roman" w:cs="Times New Roman"/>
          <w:lang w:eastAsia="ko-KR"/>
        </w:rPr>
        <w:t>поведения,</w:t>
      </w:r>
      <w:r>
        <w:rPr>
          <w:rStyle w:val="1f7"/>
          <w:rFonts w:eastAsia="Times New Roman" w:cs="Times New Roman"/>
          <w:spacing w:val="1"/>
          <w:lang w:eastAsia="ko-KR"/>
        </w:rPr>
        <w:t xml:space="preserve"> </w:t>
      </w:r>
      <w:r>
        <w:rPr>
          <w:rStyle w:val="1f7"/>
          <w:rFonts w:eastAsia="Times New Roman" w:cs="Times New Roman"/>
          <w:lang w:eastAsia="ko-KR"/>
        </w:rPr>
        <w:t>значения</w:t>
      </w:r>
      <w:r>
        <w:rPr>
          <w:rStyle w:val="1f7"/>
          <w:rFonts w:eastAsia="Times New Roman" w:cs="Times New Roman"/>
          <w:spacing w:val="1"/>
          <w:lang w:eastAsia="ko-KR"/>
        </w:rPr>
        <w:t xml:space="preserve"> </w:t>
      </w:r>
      <w:r>
        <w:rPr>
          <w:rStyle w:val="1f7"/>
          <w:rFonts w:eastAsia="Times New Roman" w:cs="Times New Roman"/>
          <w:lang w:eastAsia="ko-KR"/>
        </w:rPr>
        <w:t>ценностей</w:t>
      </w:r>
      <w:r>
        <w:rPr>
          <w:rStyle w:val="1f7"/>
          <w:rFonts w:eastAsia="Times New Roman" w:cs="Times New Roman"/>
          <w:spacing w:val="1"/>
          <w:lang w:eastAsia="ko-KR"/>
        </w:rPr>
        <w:t xml:space="preserve"> </w:t>
      </w:r>
      <w:r>
        <w:rPr>
          <w:rStyle w:val="1f7"/>
          <w:rFonts w:eastAsia="Times New Roman" w:cs="Times New Roman"/>
          <w:lang w:eastAsia="ko-KR"/>
        </w:rPr>
        <w:t>присваиваются</w:t>
      </w:r>
      <w:r>
        <w:rPr>
          <w:rStyle w:val="1f7"/>
          <w:rFonts w:eastAsia="Times New Roman" w:cs="Times New Roman"/>
          <w:spacing w:val="1"/>
          <w:lang w:eastAsia="ko-KR"/>
        </w:rPr>
        <w:t xml:space="preserve"> </w:t>
      </w:r>
      <w:r>
        <w:rPr>
          <w:rStyle w:val="1f7"/>
          <w:rFonts w:eastAsia="Times New Roman" w:cs="Times New Roman"/>
          <w:lang w:eastAsia="ko-KR"/>
        </w:rPr>
        <w:t>обучающимися</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становятся</w:t>
      </w:r>
      <w:r>
        <w:rPr>
          <w:rStyle w:val="1f7"/>
          <w:rFonts w:eastAsia="Times New Roman" w:cs="Times New Roman"/>
          <w:spacing w:val="1"/>
          <w:lang w:eastAsia="ko-KR"/>
        </w:rPr>
        <w:t xml:space="preserve"> </w:t>
      </w:r>
      <w:r>
        <w:rPr>
          <w:rStyle w:val="1f7"/>
          <w:rFonts w:eastAsia="Times New Roman" w:cs="Times New Roman"/>
          <w:lang w:eastAsia="ko-KR"/>
        </w:rPr>
        <w:t>их</w:t>
      </w:r>
      <w:r>
        <w:rPr>
          <w:rStyle w:val="1f7"/>
          <w:rFonts w:eastAsia="Times New Roman" w:cs="Times New Roman"/>
          <w:spacing w:val="1"/>
          <w:lang w:eastAsia="ko-KR"/>
        </w:rPr>
        <w:t xml:space="preserve"> </w:t>
      </w:r>
      <w:r>
        <w:rPr>
          <w:rStyle w:val="1f7"/>
          <w:rFonts w:eastAsia="Times New Roman" w:cs="Times New Roman"/>
          <w:lang w:eastAsia="ko-KR"/>
        </w:rPr>
        <w:t>личностными</w:t>
      </w:r>
      <w:r>
        <w:rPr>
          <w:rStyle w:val="1f7"/>
          <w:rFonts w:eastAsia="Times New Roman" w:cs="Times New Roman"/>
          <w:spacing w:val="1"/>
          <w:lang w:eastAsia="ko-KR"/>
        </w:rPr>
        <w:t xml:space="preserve"> </w:t>
      </w:r>
      <w:r>
        <w:rPr>
          <w:rStyle w:val="1f7"/>
          <w:rFonts w:eastAsia="Times New Roman" w:cs="Times New Roman"/>
          <w:lang w:eastAsia="ko-KR"/>
        </w:rPr>
        <w:t>смыслами,</w:t>
      </w:r>
      <w:r>
        <w:rPr>
          <w:rStyle w:val="1f7"/>
          <w:rFonts w:eastAsia="Times New Roman" w:cs="Times New Roman"/>
          <w:spacing w:val="1"/>
          <w:lang w:eastAsia="ko-KR"/>
        </w:rPr>
        <w:t xml:space="preserve"> </w:t>
      </w:r>
      <w:r>
        <w:rPr>
          <w:rStyle w:val="1f7"/>
          <w:rFonts w:eastAsia="Times New Roman" w:cs="Times New Roman"/>
          <w:lang w:eastAsia="ko-KR"/>
        </w:rPr>
        <w:t>духовно-</w:t>
      </w:r>
      <w:r>
        <w:rPr>
          <w:rStyle w:val="1f7"/>
          <w:rFonts w:eastAsia="Times New Roman" w:cs="Times New Roman"/>
          <w:spacing w:val="1"/>
          <w:lang w:eastAsia="ko-KR"/>
        </w:rPr>
        <w:t xml:space="preserve"> </w:t>
      </w:r>
      <w:r>
        <w:rPr>
          <w:rStyle w:val="1f7"/>
          <w:rFonts w:eastAsia="Times New Roman" w:cs="Times New Roman"/>
          <w:lang w:eastAsia="ko-KR"/>
        </w:rPr>
        <w:t>нравственное</w:t>
      </w:r>
      <w:r>
        <w:rPr>
          <w:rStyle w:val="1f7"/>
          <w:rFonts w:eastAsia="Times New Roman" w:cs="Times New Roman"/>
          <w:spacing w:val="-1"/>
          <w:lang w:eastAsia="ko-KR"/>
        </w:rPr>
        <w:t xml:space="preserve"> </w:t>
      </w:r>
      <w:r>
        <w:rPr>
          <w:rStyle w:val="1f7"/>
          <w:rFonts w:eastAsia="Times New Roman" w:cs="Times New Roman"/>
          <w:lang w:eastAsia="ko-KR"/>
        </w:rPr>
        <w:t>развитие</w:t>
      </w:r>
      <w:r>
        <w:rPr>
          <w:rStyle w:val="1f7"/>
          <w:rFonts w:eastAsia="Times New Roman" w:cs="Times New Roman"/>
          <w:spacing w:val="-1"/>
          <w:lang w:eastAsia="ko-KR"/>
        </w:rPr>
        <w:t xml:space="preserve"> </w:t>
      </w:r>
      <w:r>
        <w:rPr>
          <w:rStyle w:val="1f7"/>
          <w:rFonts w:eastAsia="Times New Roman" w:cs="Times New Roman"/>
          <w:lang w:eastAsia="ko-KR"/>
        </w:rPr>
        <w:t>школьников</w:t>
      </w:r>
      <w:r>
        <w:rPr>
          <w:rStyle w:val="1f7"/>
          <w:rFonts w:eastAsia="Times New Roman" w:cs="Times New Roman"/>
          <w:spacing w:val="-5"/>
          <w:lang w:eastAsia="ko-KR"/>
        </w:rPr>
        <w:t xml:space="preserve"> </w:t>
      </w:r>
      <w:r>
        <w:rPr>
          <w:rStyle w:val="1f7"/>
          <w:rFonts w:eastAsia="Times New Roman" w:cs="Times New Roman"/>
          <w:lang w:eastAsia="ko-KR"/>
        </w:rPr>
        <w:t>достигает</w:t>
      </w:r>
      <w:r>
        <w:rPr>
          <w:rStyle w:val="1f7"/>
          <w:rFonts w:eastAsia="Times New Roman" w:cs="Times New Roman"/>
          <w:spacing w:val="-4"/>
          <w:lang w:eastAsia="ko-KR"/>
        </w:rPr>
        <w:t xml:space="preserve"> </w:t>
      </w:r>
      <w:r>
        <w:rPr>
          <w:rStyle w:val="1f7"/>
          <w:rFonts w:eastAsia="Times New Roman" w:cs="Times New Roman"/>
          <w:lang w:eastAsia="ko-KR"/>
        </w:rPr>
        <w:t>относительной</w:t>
      </w:r>
      <w:r>
        <w:rPr>
          <w:rStyle w:val="1f7"/>
          <w:rFonts w:eastAsia="Times New Roman" w:cs="Times New Roman"/>
          <w:spacing w:val="-4"/>
          <w:lang w:eastAsia="ko-KR"/>
        </w:rPr>
        <w:t xml:space="preserve"> </w:t>
      </w:r>
      <w:r>
        <w:rPr>
          <w:rStyle w:val="1f7"/>
          <w:rFonts w:eastAsia="Times New Roman" w:cs="Times New Roman"/>
          <w:lang w:eastAsia="ko-KR"/>
        </w:rPr>
        <w:t>полноты.</w:t>
      </w:r>
    </w:p>
    <w:p w:rsidR="00D20F33" w:rsidRDefault="00D20F33" w:rsidP="00D20F33">
      <w:pPr>
        <w:pStyle w:val="1f9"/>
        <w:suppressAutoHyphens w:val="0"/>
        <w:wordWrap w:val="0"/>
        <w:jc w:val="both"/>
      </w:pPr>
      <w:r>
        <w:rPr>
          <w:rStyle w:val="1f7"/>
          <w:rFonts w:eastAsia="Times New Roman" w:cs="Times New Roman"/>
          <w:lang w:eastAsia="ko-KR"/>
        </w:rPr>
        <w:t>Переход</w:t>
      </w:r>
      <w:r>
        <w:rPr>
          <w:rStyle w:val="1f7"/>
          <w:rFonts w:eastAsia="Times New Roman" w:cs="Times New Roman"/>
          <w:spacing w:val="1"/>
          <w:lang w:eastAsia="ko-KR"/>
        </w:rPr>
        <w:t xml:space="preserve"> </w:t>
      </w:r>
      <w:r>
        <w:rPr>
          <w:rStyle w:val="1f7"/>
          <w:rFonts w:eastAsia="Times New Roman" w:cs="Times New Roman"/>
          <w:lang w:eastAsia="ko-KR"/>
        </w:rPr>
        <w:t>от</w:t>
      </w:r>
      <w:r>
        <w:rPr>
          <w:rStyle w:val="1f7"/>
          <w:rFonts w:eastAsia="Times New Roman" w:cs="Times New Roman"/>
          <w:spacing w:val="1"/>
          <w:lang w:eastAsia="ko-KR"/>
        </w:rPr>
        <w:t xml:space="preserve"> </w:t>
      </w:r>
      <w:r>
        <w:rPr>
          <w:rStyle w:val="1f7"/>
          <w:rFonts w:eastAsia="Times New Roman" w:cs="Times New Roman"/>
          <w:lang w:eastAsia="ko-KR"/>
        </w:rPr>
        <w:t>одного</w:t>
      </w:r>
      <w:r>
        <w:rPr>
          <w:rStyle w:val="1f7"/>
          <w:rFonts w:eastAsia="Times New Roman" w:cs="Times New Roman"/>
          <w:spacing w:val="1"/>
          <w:lang w:eastAsia="ko-KR"/>
        </w:rPr>
        <w:t xml:space="preserve"> </w:t>
      </w:r>
      <w:r>
        <w:rPr>
          <w:rStyle w:val="1f7"/>
          <w:rFonts w:eastAsia="Times New Roman" w:cs="Times New Roman"/>
          <w:lang w:eastAsia="ko-KR"/>
        </w:rPr>
        <w:t>уровня</w:t>
      </w:r>
      <w:r>
        <w:rPr>
          <w:rStyle w:val="1f7"/>
          <w:rFonts w:eastAsia="Times New Roman" w:cs="Times New Roman"/>
          <w:spacing w:val="1"/>
          <w:lang w:eastAsia="ko-KR"/>
        </w:rPr>
        <w:t xml:space="preserve"> </w:t>
      </w:r>
      <w:r>
        <w:rPr>
          <w:rStyle w:val="1f7"/>
          <w:rFonts w:eastAsia="Times New Roman" w:cs="Times New Roman"/>
          <w:lang w:eastAsia="ko-KR"/>
        </w:rPr>
        <w:t>воспитательных</w:t>
      </w:r>
      <w:r>
        <w:rPr>
          <w:rStyle w:val="1f7"/>
          <w:rFonts w:eastAsia="Times New Roman" w:cs="Times New Roman"/>
          <w:spacing w:val="1"/>
          <w:lang w:eastAsia="ko-KR"/>
        </w:rPr>
        <w:t xml:space="preserve"> </w:t>
      </w:r>
      <w:r>
        <w:rPr>
          <w:rStyle w:val="1f7"/>
          <w:rFonts w:eastAsia="Times New Roman" w:cs="Times New Roman"/>
          <w:lang w:eastAsia="ko-KR"/>
        </w:rPr>
        <w:t>результатов</w:t>
      </w:r>
      <w:r>
        <w:rPr>
          <w:rStyle w:val="1f7"/>
          <w:rFonts w:eastAsia="Times New Roman" w:cs="Times New Roman"/>
          <w:spacing w:val="1"/>
          <w:lang w:eastAsia="ko-KR"/>
        </w:rPr>
        <w:t xml:space="preserve"> </w:t>
      </w:r>
      <w:r>
        <w:rPr>
          <w:rStyle w:val="1f7"/>
          <w:rFonts w:eastAsia="Times New Roman" w:cs="Times New Roman"/>
          <w:lang w:eastAsia="ko-KR"/>
        </w:rPr>
        <w:t>к</w:t>
      </w:r>
      <w:r>
        <w:rPr>
          <w:rStyle w:val="1f7"/>
          <w:rFonts w:eastAsia="Times New Roman" w:cs="Times New Roman"/>
          <w:spacing w:val="1"/>
          <w:lang w:eastAsia="ko-KR"/>
        </w:rPr>
        <w:t xml:space="preserve"> </w:t>
      </w:r>
      <w:r>
        <w:rPr>
          <w:rStyle w:val="1f7"/>
          <w:rFonts w:eastAsia="Times New Roman" w:cs="Times New Roman"/>
          <w:lang w:eastAsia="ko-KR"/>
        </w:rPr>
        <w:t>другому</w:t>
      </w:r>
      <w:r>
        <w:rPr>
          <w:rStyle w:val="1f7"/>
          <w:rFonts w:eastAsia="Times New Roman" w:cs="Times New Roman"/>
          <w:spacing w:val="1"/>
          <w:lang w:eastAsia="ko-KR"/>
        </w:rPr>
        <w:t xml:space="preserve"> </w:t>
      </w:r>
      <w:r>
        <w:rPr>
          <w:rStyle w:val="1f7"/>
          <w:rFonts w:eastAsia="Times New Roman" w:cs="Times New Roman"/>
          <w:lang w:eastAsia="ko-KR"/>
        </w:rPr>
        <w:t>должен</w:t>
      </w:r>
      <w:r>
        <w:rPr>
          <w:rStyle w:val="1f7"/>
          <w:rFonts w:eastAsia="Times New Roman" w:cs="Times New Roman"/>
          <w:spacing w:val="-3"/>
          <w:lang w:eastAsia="ko-KR"/>
        </w:rPr>
        <w:t xml:space="preserve"> </w:t>
      </w:r>
      <w:r>
        <w:rPr>
          <w:rStyle w:val="1f7"/>
          <w:rFonts w:eastAsia="Times New Roman" w:cs="Times New Roman"/>
          <w:lang w:eastAsia="ko-KR"/>
        </w:rPr>
        <w:t>быть</w:t>
      </w:r>
      <w:r>
        <w:rPr>
          <w:rStyle w:val="1f7"/>
          <w:rFonts w:eastAsia="Times New Roman" w:cs="Times New Roman"/>
          <w:spacing w:val="-5"/>
          <w:lang w:eastAsia="ko-KR"/>
        </w:rPr>
        <w:t xml:space="preserve"> </w:t>
      </w:r>
      <w:r>
        <w:rPr>
          <w:rStyle w:val="1f7"/>
          <w:rFonts w:eastAsia="Times New Roman" w:cs="Times New Roman"/>
          <w:lang w:eastAsia="ko-KR"/>
        </w:rPr>
        <w:t>последовательным,</w:t>
      </w:r>
      <w:r>
        <w:rPr>
          <w:rStyle w:val="1f7"/>
          <w:rFonts w:eastAsia="Times New Roman" w:cs="Times New Roman"/>
          <w:spacing w:val="-2"/>
          <w:lang w:eastAsia="ko-KR"/>
        </w:rPr>
        <w:t xml:space="preserve"> </w:t>
      </w:r>
      <w:r>
        <w:rPr>
          <w:rStyle w:val="1f7"/>
          <w:rFonts w:eastAsia="Times New Roman" w:cs="Times New Roman"/>
          <w:lang w:eastAsia="ko-KR"/>
        </w:rPr>
        <w:t>постепенным.</w:t>
      </w:r>
    </w:p>
    <w:p w:rsidR="00D20F33" w:rsidRDefault="00D20F33" w:rsidP="00D20F33">
      <w:pPr>
        <w:pStyle w:val="1f9"/>
        <w:suppressAutoHyphens w:val="0"/>
        <w:wordWrap w:val="0"/>
        <w:jc w:val="both"/>
      </w:pPr>
      <w:r>
        <w:rPr>
          <w:rStyle w:val="1f7"/>
          <w:rFonts w:eastAsia="Times New Roman" w:cs="Times New Roman"/>
          <w:lang w:eastAsia="ko-KR"/>
        </w:rPr>
        <w:t>Достижение</w:t>
      </w:r>
      <w:r>
        <w:rPr>
          <w:rStyle w:val="1f7"/>
          <w:rFonts w:eastAsia="Times New Roman" w:cs="Times New Roman"/>
          <w:spacing w:val="1"/>
          <w:lang w:eastAsia="ko-KR"/>
        </w:rPr>
        <w:t xml:space="preserve"> </w:t>
      </w:r>
      <w:r>
        <w:rPr>
          <w:rStyle w:val="1f7"/>
          <w:rFonts w:eastAsia="Times New Roman" w:cs="Times New Roman"/>
          <w:lang w:eastAsia="ko-KR"/>
        </w:rPr>
        <w:t>трех</w:t>
      </w:r>
      <w:r>
        <w:rPr>
          <w:rStyle w:val="1f7"/>
          <w:rFonts w:eastAsia="Times New Roman" w:cs="Times New Roman"/>
          <w:spacing w:val="1"/>
          <w:lang w:eastAsia="ko-KR"/>
        </w:rPr>
        <w:t xml:space="preserve"> </w:t>
      </w:r>
      <w:r>
        <w:rPr>
          <w:rStyle w:val="1f7"/>
          <w:rFonts w:eastAsia="Times New Roman" w:cs="Times New Roman"/>
          <w:lang w:eastAsia="ko-KR"/>
        </w:rPr>
        <w:t>уровней</w:t>
      </w:r>
      <w:r>
        <w:rPr>
          <w:rStyle w:val="1f7"/>
          <w:rFonts w:eastAsia="Times New Roman" w:cs="Times New Roman"/>
          <w:spacing w:val="1"/>
          <w:lang w:eastAsia="ko-KR"/>
        </w:rPr>
        <w:t xml:space="preserve"> </w:t>
      </w:r>
      <w:r>
        <w:rPr>
          <w:rStyle w:val="1f7"/>
          <w:rFonts w:eastAsia="Times New Roman" w:cs="Times New Roman"/>
          <w:lang w:eastAsia="ko-KR"/>
        </w:rPr>
        <w:t>воспитательных</w:t>
      </w:r>
      <w:r>
        <w:rPr>
          <w:rStyle w:val="1f7"/>
          <w:rFonts w:eastAsia="Times New Roman" w:cs="Times New Roman"/>
          <w:spacing w:val="1"/>
          <w:lang w:eastAsia="ko-KR"/>
        </w:rPr>
        <w:t xml:space="preserve"> </w:t>
      </w:r>
      <w:r>
        <w:rPr>
          <w:rStyle w:val="1f7"/>
          <w:rFonts w:eastAsia="Times New Roman" w:cs="Times New Roman"/>
          <w:lang w:eastAsia="ko-KR"/>
        </w:rPr>
        <w:t>результатов</w:t>
      </w:r>
      <w:r>
        <w:rPr>
          <w:rStyle w:val="1f7"/>
          <w:rFonts w:eastAsia="Times New Roman" w:cs="Times New Roman"/>
          <w:spacing w:val="1"/>
          <w:lang w:eastAsia="ko-KR"/>
        </w:rPr>
        <w:t xml:space="preserve"> </w:t>
      </w:r>
      <w:r>
        <w:rPr>
          <w:rStyle w:val="1f7"/>
          <w:rFonts w:eastAsia="Times New Roman" w:cs="Times New Roman"/>
          <w:lang w:eastAsia="ko-KR"/>
        </w:rPr>
        <w:t>обеспечивает</w:t>
      </w:r>
      <w:r>
        <w:rPr>
          <w:rStyle w:val="1f7"/>
          <w:rFonts w:eastAsia="Times New Roman" w:cs="Times New Roman"/>
          <w:spacing w:val="1"/>
          <w:lang w:eastAsia="ko-KR"/>
        </w:rPr>
        <w:t xml:space="preserve"> </w:t>
      </w:r>
      <w:r>
        <w:rPr>
          <w:rStyle w:val="1f7"/>
          <w:rFonts w:eastAsia="Times New Roman" w:cs="Times New Roman"/>
          <w:lang w:eastAsia="ko-KR"/>
        </w:rPr>
        <w:t>появление</w:t>
      </w:r>
      <w:r>
        <w:rPr>
          <w:rStyle w:val="1f7"/>
          <w:rFonts w:eastAsia="Times New Roman" w:cs="Times New Roman"/>
          <w:spacing w:val="1"/>
          <w:lang w:eastAsia="ko-KR"/>
        </w:rPr>
        <w:t xml:space="preserve"> </w:t>
      </w:r>
      <w:r>
        <w:rPr>
          <w:rStyle w:val="1f7"/>
          <w:rFonts w:eastAsia="Times New Roman" w:cs="Times New Roman"/>
          <w:lang w:eastAsia="ko-KR"/>
        </w:rPr>
        <w:t>значимых</w:t>
      </w:r>
      <w:r>
        <w:rPr>
          <w:rStyle w:val="1f7"/>
          <w:rFonts w:eastAsia="Times New Roman" w:cs="Times New Roman"/>
          <w:spacing w:val="1"/>
          <w:lang w:eastAsia="ko-KR"/>
        </w:rPr>
        <w:t xml:space="preserve"> </w:t>
      </w:r>
      <w:r>
        <w:rPr>
          <w:rStyle w:val="1f7"/>
          <w:rFonts w:eastAsia="Times New Roman" w:cs="Times New Roman"/>
          <w:lang w:eastAsia="ko-KR"/>
        </w:rPr>
        <w:t>эффе</w:t>
      </w:r>
      <w:r>
        <w:rPr>
          <w:rStyle w:val="1f7"/>
          <w:rFonts w:eastAsia="Times New Roman" w:cs="Times New Roman"/>
          <w:lang w:eastAsia="ko-KR"/>
        </w:rPr>
        <w:t>к</w:t>
      </w:r>
      <w:r>
        <w:rPr>
          <w:rStyle w:val="1f7"/>
          <w:rFonts w:eastAsia="Times New Roman" w:cs="Times New Roman"/>
          <w:lang w:eastAsia="ko-KR"/>
        </w:rPr>
        <w:t>тов</w:t>
      </w:r>
      <w:r>
        <w:rPr>
          <w:rStyle w:val="1f7"/>
          <w:rFonts w:eastAsia="Times New Roman" w:cs="Times New Roman"/>
          <w:spacing w:val="1"/>
          <w:lang w:eastAsia="ko-KR"/>
        </w:rPr>
        <w:t xml:space="preserve"> </w:t>
      </w:r>
      <w:r>
        <w:rPr>
          <w:rStyle w:val="1f7"/>
          <w:rFonts w:eastAsia="Times New Roman" w:cs="Times New Roman"/>
          <w:lang w:eastAsia="ko-KR"/>
        </w:rPr>
        <w:t>воспитания</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социализации</w:t>
      </w:r>
      <w:r>
        <w:rPr>
          <w:rStyle w:val="1f7"/>
          <w:rFonts w:eastAsia="Times New Roman" w:cs="Times New Roman"/>
          <w:spacing w:val="1"/>
          <w:lang w:eastAsia="ko-KR"/>
        </w:rPr>
        <w:t xml:space="preserve"> </w:t>
      </w:r>
      <w:r>
        <w:rPr>
          <w:rStyle w:val="1f7"/>
          <w:rFonts w:eastAsia="Times New Roman" w:cs="Times New Roman"/>
          <w:lang w:eastAsia="ko-KR"/>
        </w:rPr>
        <w:t>детей</w:t>
      </w:r>
      <w:r>
        <w:rPr>
          <w:rStyle w:val="1f7"/>
          <w:rFonts w:eastAsia="Times New Roman" w:cs="Times New Roman"/>
          <w:spacing w:val="1"/>
          <w:lang w:eastAsia="ko-KR"/>
        </w:rPr>
        <w:t xml:space="preserve"> </w:t>
      </w:r>
      <w:r>
        <w:rPr>
          <w:rStyle w:val="1f7"/>
          <w:rFonts w:eastAsia="Times New Roman" w:cs="Times New Roman"/>
          <w:lang w:eastAsia="ko-KR"/>
        </w:rPr>
        <w:t>–</w:t>
      </w:r>
      <w:r>
        <w:rPr>
          <w:rStyle w:val="1f7"/>
          <w:rFonts w:eastAsia="Times New Roman" w:cs="Times New Roman"/>
          <w:spacing w:val="1"/>
          <w:lang w:eastAsia="ko-KR"/>
        </w:rPr>
        <w:t xml:space="preserve"> </w:t>
      </w:r>
      <w:r>
        <w:rPr>
          <w:rStyle w:val="1f7"/>
          <w:rFonts w:eastAsia="Times New Roman" w:cs="Times New Roman"/>
          <w:lang w:eastAsia="ko-KR"/>
        </w:rPr>
        <w:t>формирование</w:t>
      </w:r>
      <w:r>
        <w:rPr>
          <w:rStyle w:val="1f7"/>
          <w:rFonts w:eastAsia="Times New Roman" w:cs="Times New Roman"/>
          <w:spacing w:val="1"/>
          <w:lang w:eastAsia="ko-KR"/>
        </w:rPr>
        <w:t xml:space="preserve"> </w:t>
      </w:r>
      <w:r>
        <w:rPr>
          <w:rStyle w:val="1f7"/>
          <w:rFonts w:eastAsia="Times New Roman" w:cs="Times New Roman"/>
          <w:lang w:eastAsia="ko-KR"/>
        </w:rPr>
        <w:t>у</w:t>
      </w:r>
      <w:r>
        <w:rPr>
          <w:rStyle w:val="1f7"/>
          <w:rFonts w:eastAsia="Times New Roman" w:cs="Times New Roman"/>
          <w:spacing w:val="1"/>
          <w:lang w:eastAsia="ko-KR"/>
        </w:rPr>
        <w:t xml:space="preserve"> </w:t>
      </w:r>
      <w:r>
        <w:rPr>
          <w:rStyle w:val="1f7"/>
          <w:rFonts w:eastAsia="Times New Roman" w:cs="Times New Roman"/>
          <w:lang w:eastAsia="ko-KR"/>
        </w:rPr>
        <w:t>школьников</w:t>
      </w:r>
      <w:r>
        <w:rPr>
          <w:rStyle w:val="1f7"/>
          <w:rFonts w:eastAsia="Times New Roman" w:cs="Times New Roman"/>
          <w:spacing w:val="1"/>
          <w:lang w:eastAsia="ko-KR"/>
        </w:rPr>
        <w:t xml:space="preserve"> </w:t>
      </w:r>
      <w:r>
        <w:rPr>
          <w:rStyle w:val="1f7"/>
          <w:rFonts w:eastAsia="Times New Roman" w:cs="Times New Roman"/>
          <w:lang w:eastAsia="ko-KR"/>
        </w:rPr>
        <w:t>коммуникативной,</w:t>
      </w:r>
      <w:r>
        <w:rPr>
          <w:rStyle w:val="1f7"/>
          <w:rFonts w:eastAsia="Times New Roman" w:cs="Times New Roman"/>
          <w:spacing w:val="1"/>
          <w:lang w:eastAsia="ko-KR"/>
        </w:rPr>
        <w:t xml:space="preserve"> </w:t>
      </w:r>
      <w:r>
        <w:rPr>
          <w:rStyle w:val="1f7"/>
          <w:rFonts w:eastAsia="Times New Roman" w:cs="Times New Roman"/>
          <w:lang w:eastAsia="ko-KR"/>
        </w:rPr>
        <w:t>этич</w:t>
      </w:r>
      <w:r>
        <w:rPr>
          <w:rStyle w:val="1f7"/>
          <w:rFonts w:eastAsia="Times New Roman" w:cs="Times New Roman"/>
          <w:lang w:eastAsia="ko-KR"/>
        </w:rPr>
        <w:t>е</w:t>
      </w:r>
      <w:r>
        <w:rPr>
          <w:rStyle w:val="1f7"/>
          <w:rFonts w:eastAsia="Times New Roman" w:cs="Times New Roman"/>
          <w:lang w:eastAsia="ko-KR"/>
        </w:rPr>
        <w:t>ской,</w:t>
      </w:r>
      <w:r>
        <w:rPr>
          <w:rStyle w:val="1f7"/>
          <w:rFonts w:eastAsia="Times New Roman" w:cs="Times New Roman"/>
          <w:spacing w:val="1"/>
          <w:lang w:eastAsia="ko-KR"/>
        </w:rPr>
        <w:t xml:space="preserve"> </w:t>
      </w:r>
      <w:r>
        <w:rPr>
          <w:rStyle w:val="1f7"/>
          <w:rFonts w:eastAsia="Times New Roman" w:cs="Times New Roman"/>
          <w:lang w:eastAsia="ko-KR"/>
        </w:rPr>
        <w:t>социальной,</w:t>
      </w:r>
      <w:r>
        <w:rPr>
          <w:rStyle w:val="1f7"/>
          <w:rFonts w:eastAsia="Times New Roman" w:cs="Times New Roman"/>
          <w:spacing w:val="1"/>
          <w:lang w:eastAsia="ko-KR"/>
        </w:rPr>
        <w:t xml:space="preserve"> </w:t>
      </w:r>
      <w:r>
        <w:rPr>
          <w:rStyle w:val="1f7"/>
          <w:rFonts w:eastAsia="Times New Roman" w:cs="Times New Roman"/>
          <w:lang w:eastAsia="ko-KR"/>
        </w:rPr>
        <w:t>гражданской</w:t>
      </w:r>
      <w:r>
        <w:rPr>
          <w:rStyle w:val="1f7"/>
          <w:rFonts w:eastAsia="Times New Roman" w:cs="Times New Roman"/>
          <w:spacing w:val="1"/>
          <w:lang w:eastAsia="ko-KR"/>
        </w:rPr>
        <w:t xml:space="preserve"> </w:t>
      </w:r>
      <w:r>
        <w:rPr>
          <w:rStyle w:val="1f7"/>
          <w:rFonts w:eastAsia="Times New Roman" w:cs="Times New Roman"/>
          <w:lang w:eastAsia="ko-KR"/>
        </w:rPr>
        <w:t>компетентности</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социокультурной</w:t>
      </w:r>
      <w:r>
        <w:rPr>
          <w:rStyle w:val="1f7"/>
          <w:rFonts w:eastAsia="Times New Roman" w:cs="Times New Roman"/>
          <w:spacing w:val="1"/>
          <w:lang w:eastAsia="ko-KR"/>
        </w:rPr>
        <w:t xml:space="preserve"> </w:t>
      </w:r>
      <w:r>
        <w:rPr>
          <w:rStyle w:val="1f7"/>
          <w:rFonts w:eastAsia="Times New Roman" w:cs="Times New Roman"/>
          <w:lang w:eastAsia="ko-KR"/>
        </w:rPr>
        <w:t>идентичности</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ее</w:t>
      </w:r>
      <w:r>
        <w:rPr>
          <w:rStyle w:val="1f7"/>
          <w:rFonts w:eastAsia="Times New Roman" w:cs="Times New Roman"/>
          <w:spacing w:val="1"/>
          <w:lang w:eastAsia="ko-KR"/>
        </w:rPr>
        <w:t xml:space="preserve"> </w:t>
      </w:r>
      <w:r>
        <w:rPr>
          <w:rStyle w:val="1f7"/>
          <w:rFonts w:eastAsia="Times New Roman" w:cs="Times New Roman"/>
          <w:lang w:eastAsia="ko-KR"/>
        </w:rPr>
        <w:t>национал</w:t>
      </w:r>
      <w:r>
        <w:rPr>
          <w:rStyle w:val="1f7"/>
          <w:rFonts w:eastAsia="Times New Roman" w:cs="Times New Roman"/>
          <w:lang w:eastAsia="ko-KR"/>
        </w:rPr>
        <w:t>ь</w:t>
      </w:r>
      <w:r>
        <w:rPr>
          <w:rStyle w:val="1f7"/>
          <w:rFonts w:eastAsia="Times New Roman" w:cs="Times New Roman"/>
          <w:lang w:eastAsia="ko-KR"/>
        </w:rPr>
        <w:t>но-государственном,</w:t>
      </w:r>
      <w:r>
        <w:rPr>
          <w:rStyle w:val="1f7"/>
          <w:rFonts w:eastAsia="Times New Roman" w:cs="Times New Roman"/>
          <w:spacing w:val="1"/>
          <w:lang w:eastAsia="ko-KR"/>
        </w:rPr>
        <w:t xml:space="preserve"> </w:t>
      </w:r>
      <w:r>
        <w:rPr>
          <w:rStyle w:val="1f7"/>
          <w:rFonts w:eastAsia="Times New Roman" w:cs="Times New Roman"/>
          <w:lang w:eastAsia="ko-KR"/>
        </w:rPr>
        <w:t>этническом,</w:t>
      </w:r>
      <w:r>
        <w:rPr>
          <w:rStyle w:val="1f7"/>
          <w:rFonts w:eastAsia="Times New Roman" w:cs="Times New Roman"/>
          <w:spacing w:val="1"/>
          <w:lang w:eastAsia="ko-KR"/>
        </w:rPr>
        <w:t xml:space="preserve"> </w:t>
      </w:r>
      <w:r>
        <w:rPr>
          <w:rStyle w:val="1f7"/>
          <w:rFonts w:eastAsia="Times New Roman" w:cs="Times New Roman"/>
          <w:lang w:eastAsia="ko-KR"/>
        </w:rPr>
        <w:t>религиозном,</w:t>
      </w:r>
      <w:r>
        <w:rPr>
          <w:rStyle w:val="1f7"/>
          <w:rFonts w:eastAsia="Times New Roman" w:cs="Times New Roman"/>
          <w:spacing w:val="1"/>
          <w:lang w:eastAsia="ko-KR"/>
        </w:rPr>
        <w:t xml:space="preserve"> </w:t>
      </w:r>
      <w:r>
        <w:rPr>
          <w:rStyle w:val="1f7"/>
          <w:rFonts w:eastAsia="Times New Roman" w:cs="Times New Roman"/>
          <w:lang w:eastAsia="ko-KR"/>
        </w:rPr>
        <w:t>тендерном</w:t>
      </w:r>
      <w:r>
        <w:rPr>
          <w:rStyle w:val="1f7"/>
          <w:rFonts w:eastAsia="Times New Roman" w:cs="Times New Roman"/>
          <w:spacing w:val="7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других аспектах.</w:t>
      </w:r>
    </w:p>
    <w:p w:rsidR="00D20F33" w:rsidRDefault="00D20F33" w:rsidP="00D20F33">
      <w:pPr>
        <w:pStyle w:val="1f9"/>
        <w:suppressAutoHyphens w:val="0"/>
        <w:wordWrap w:val="0"/>
        <w:ind w:firstLine="800"/>
        <w:jc w:val="both"/>
      </w:pPr>
      <w:r>
        <w:rPr>
          <w:rStyle w:val="1f7"/>
          <w:rFonts w:eastAsia="Times New Roman" w:cs="Times New Roman"/>
          <w:lang w:eastAsia="ko-KR"/>
        </w:rPr>
        <w:t>Таким</w:t>
      </w:r>
      <w:r>
        <w:rPr>
          <w:rStyle w:val="1f7"/>
          <w:rFonts w:eastAsia="Times New Roman" w:cs="Times New Roman"/>
          <w:spacing w:val="1"/>
          <w:lang w:eastAsia="ko-KR"/>
        </w:rPr>
        <w:t xml:space="preserve"> </w:t>
      </w:r>
      <w:r>
        <w:rPr>
          <w:rStyle w:val="1f7"/>
          <w:rFonts w:eastAsia="Times New Roman" w:cs="Times New Roman"/>
          <w:lang w:eastAsia="ko-KR"/>
        </w:rPr>
        <w:t>образом, программа</w:t>
      </w:r>
      <w:r>
        <w:rPr>
          <w:rStyle w:val="1f7"/>
          <w:rFonts w:eastAsia="Times New Roman" w:cs="Times New Roman"/>
          <w:spacing w:val="1"/>
          <w:lang w:eastAsia="ko-KR"/>
        </w:rPr>
        <w:t xml:space="preserve"> </w:t>
      </w:r>
      <w:r>
        <w:rPr>
          <w:rStyle w:val="1f7"/>
          <w:rFonts w:eastAsia="Times New Roman" w:cs="Times New Roman"/>
          <w:lang w:eastAsia="ko-KR"/>
        </w:rPr>
        <w:t>воспитания</w:t>
      </w:r>
      <w:r>
        <w:rPr>
          <w:rStyle w:val="1f7"/>
          <w:rFonts w:eastAsia="Times New Roman" w:cs="Times New Roman"/>
          <w:spacing w:val="70"/>
          <w:lang w:eastAsia="ko-KR"/>
        </w:rPr>
        <w:t xml:space="preserve"> </w:t>
      </w:r>
      <w:r>
        <w:rPr>
          <w:rStyle w:val="1f7"/>
          <w:rFonts w:eastAsia="Times New Roman" w:cs="Times New Roman"/>
          <w:lang w:eastAsia="ko-KR"/>
        </w:rPr>
        <w:t>и</w:t>
      </w:r>
      <w:r>
        <w:rPr>
          <w:rStyle w:val="1f7"/>
          <w:rFonts w:eastAsia="Times New Roman" w:cs="Times New Roman"/>
          <w:spacing w:val="70"/>
          <w:lang w:eastAsia="ko-KR"/>
        </w:rPr>
        <w:t xml:space="preserve"> </w:t>
      </w:r>
      <w:r>
        <w:rPr>
          <w:rStyle w:val="1f7"/>
          <w:rFonts w:eastAsia="Times New Roman" w:cs="Times New Roman"/>
          <w:lang w:eastAsia="ko-KR"/>
        </w:rPr>
        <w:t>социализации</w:t>
      </w:r>
      <w:r>
        <w:rPr>
          <w:rStyle w:val="1f7"/>
          <w:rFonts w:eastAsia="Times New Roman" w:cs="Times New Roman"/>
          <w:spacing w:val="70"/>
          <w:lang w:eastAsia="ko-KR"/>
        </w:rPr>
        <w:t xml:space="preserve"> </w:t>
      </w:r>
      <w:r>
        <w:rPr>
          <w:rStyle w:val="1f7"/>
          <w:rFonts w:eastAsia="Times New Roman" w:cs="Times New Roman"/>
          <w:lang w:eastAsia="ko-KR"/>
        </w:rPr>
        <w:t>обучающихся</w:t>
      </w:r>
      <w:r>
        <w:rPr>
          <w:rStyle w:val="1f7"/>
          <w:rFonts w:eastAsia="Times New Roman" w:cs="Times New Roman"/>
          <w:spacing w:val="1"/>
          <w:lang w:eastAsia="ko-KR"/>
        </w:rPr>
        <w:t xml:space="preserve"> </w:t>
      </w:r>
      <w:r>
        <w:rPr>
          <w:rStyle w:val="1f7"/>
          <w:rFonts w:eastAsia="Times New Roman" w:cs="Times New Roman"/>
          <w:lang w:eastAsia="ko-KR"/>
        </w:rPr>
        <w:t>на ступени осно</w:t>
      </w:r>
      <w:r>
        <w:rPr>
          <w:rStyle w:val="1f7"/>
          <w:rFonts w:eastAsia="Times New Roman" w:cs="Times New Roman"/>
          <w:lang w:eastAsia="ko-KR"/>
        </w:rPr>
        <w:t>в</w:t>
      </w:r>
      <w:r>
        <w:rPr>
          <w:rStyle w:val="1f7"/>
          <w:rFonts w:eastAsia="Times New Roman" w:cs="Times New Roman"/>
          <w:lang w:eastAsia="ko-KR"/>
        </w:rPr>
        <w:t>ного общего образования направлена на создание модели</w:t>
      </w:r>
      <w:r>
        <w:rPr>
          <w:rStyle w:val="1f7"/>
          <w:rFonts w:eastAsia="Times New Roman" w:cs="Times New Roman"/>
          <w:spacing w:val="1"/>
          <w:lang w:eastAsia="ko-KR"/>
        </w:rPr>
        <w:t xml:space="preserve"> </w:t>
      </w:r>
      <w:r>
        <w:rPr>
          <w:rStyle w:val="1f7"/>
          <w:rFonts w:eastAsia="Times New Roman" w:cs="Times New Roman"/>
          <w:lang w:eastAsia="ko-KR"/>
        </w:rPr>
        <w:t>выпускника</w:t>
      </w:r>
      <w:r>
        <w:rPr>
          <w:rStyle w:val="1f7"/>
          <w:rFonts w:eastAsia="Times New Roman" w:cs="Times New Roman"/>
          <w:spacing w:val="8"/>
          <w:lang w:eastAsia="ko-KR"/>
        </w:rPr>
        <w:t xml:space="preserve"> </w:t>
      </w:r>
      <w:r>
        <w:rPr>
          <w:rStyle w:val="1f7"/>
          <w:rFonts w:eastAsia="Times New Roman" w:cs="Times New Roman"/>
          <w:lang w:eastAsia="ko-KR"/>
        </w:rPr>
        <w:t>школы.</w:t>
      </w:r>
    </w:p>
    <w:p w:rsidR="00D20F33" w:rsidRDefault="00D20F33" w:rsidP="00D20F33">
      <w:pPr>
        <w:pStyle w:val="1f9"/>
        <w:suppressAutoHyphens w:val="0"/>
        <w:wordWrap w:val="0"/>
        <w:jc w:val="both"/>
      </w:pPr>
      <w:r>
        <w:rPr>
          <w:rStyle w:val="1f7"/>
          <w:rFonts w:eastAsia="Times New Roman" w:cs="Times New Roman"/>
          <w:b/>
          <w:i/>
          <w:lang w:eastAsia="ko-KR"/>
        </w:rPr>
        <w:t>Модель</w:t>
      </w:r>
      <w:r>
        <w:rPr>
          <w:rStyle w:val="1f7"/>
          <w:rFonts w:eastAsia="Times New Roman" w:cs="Times New Roman"/>
          <w:b/>
          <w:i/>
          <w:spacing w:val="-2"/>
          <w:lang w:eastAsia="ko-KR"/>
        </w:rPr>
        <w:t xml:space="preserve"> </w:t>
      </w:r>
      <w:r>
        <w:rPr>
          <w:rStyle w:val="1f7"/>
          <w:rFonts w:eastAsia="Times New Roman" w:cs="Times New Roman"/>
          <w:b/>
          <w:i/>
          <w:lang w:eastAsia="ko-KR"/>
        </w:rPr>
        <w:t>выпускника первой</w:t>
      </w:r>
      <w:r>
        <w:rPr>
          <w:rStyle w:val="1f7"/>
          <w:rFonts w:eastAsia="Times New Roman" w:cs="Times New Roman"/>
          <w:b/>
          <w:i/>
          <w:spacing w:val="-1"/>
          <w:lang w:eastAsia="ko-KR"/>
        </w:rPr>
        <w:t xml:space="preserve"> </w:t>
      </w:r>
      <w:r>
        <w:rPr>
          <w:rStyle w:val="1f7"/>
          <w:rFonts w:eastAsia="Times New Roman" w:cs="Times New Roman"/>
          <w:b/>
          <w:i/>
          <w:lang w:eastAsia="ko-KR"/>
        </w:rPr>
        <w:t>ступени</w:t>
      </w:r>
      <w:r>
        <w:rPr>
          <w:rStyle w:val="1f7"/>
          <w:rFonts w:eastAsia="Times New Roman" w:cs="Times New Roman"/>
          <w:b/>
          <w:i/>
          <w:spacing w:val="-6"/>
          <w:lang w:eastAsia="ko-KR"/>
        </w:rPr>
        <w:t xml:space="preserve"> </w:t>
      </w:r>
      <w:r>
        <w:rPr>
          <w:rStyle w:val="1f7"/>
          <w:rFonts w:eastAsia="Times New Roman" w:cs="Times New Roman"/>
          <w:b/>
          <w:i/>
          <w:lang w:eastAsia="ko-KR"/>
        </w:rPr>
        <w:t>обучения:</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ребенок, освоивший</w:t>
      </w:r>
      <w:r>
        <w:rPr>
          <w:rStyle w:val="1f7"/>
          <w:rFonts w:eastAsia="Times New Roman" w:cs="Times New Roman"/>
          <w:spacing w:val="1"/>
          <w:lang w:eastAsia="ko-KR"/>
        </w:rPr>
        <w:t xml:space="preserve"> </w:t>
      </w:r>
      <w:r>
        <w:rPr>
          <w:rStyle w:val="1f7"/>
          <w:rFonts w:eastAsia="Times New Roman" w:cs="Times New Roman"/>
          <w:lang w:eastAsia="ko-KR"/>
        </w:rPr>
        <w:t>общеобразовательные программы</w:t>
      </w:r>
      <w:r>
        <w:rPr>
          <w:rStyle w:val="1f7"/>
          <w:rFonts w:eastAsia="Times New Roman" w:cs="Times New Roman"/>
          <w:spacing w:val="1"/>
          <w:lang w:eastAsia="ko-KR"/>
        </w:rPr>
        <w:t xml:space="preserve"> </w:t>
      </w:r>
      <w:r>
        <w:rPr>
          <w:rStyle w:val="1f7"/>
          <w:rFonts w:eastAsia="Times New Roman" w:cs="Times New Roman"/>
          <w:lang w:eastAsia="ko-KR"/>
        </w:rPr>
        <w:t>по</w:t>
      </w:r>
      <w:r>
        <w:rPr>
          <w:rStyle w:val="1f7"/>
          <w:rFonts w:eastAsia="Times New Roman" w:cs="Times New Roman"/>
          <w:spacing w:val="1"/>
          <w:lang w:eastAsia="ko-KR"/>
        </w:rPr>
        <w:t xml:space="preserve"> </w:t>
      </w:r>
      <w:r>
        <w:rPr>
          <w:rStyle w:val="1f7"/>
          <w:rFonts w:eastAsia="Times New Roman" w:cs="Times New Roman"/>
          <w:lang w:eastAsia="ko-KR"/>
        </w:rPr>
        <w:t>предметам</w:t>
      </w:r>
      <w:r>
        <w:rPr>
          <w:rStyle w:val="1f7"/>
          <w:rFonts w:eastAsia="Times New Roman" w:cs="Times New Roman"/>
          <w:spacing w:val="1"/>
          <w:lang w:eastAsia="ko-KR"/>
        </w:rPr>
        <w:t xml:space="preserve"> </w:t>
      </w:r>
      <w:r>
        <w:rPr>
          <w:rStyle w:val="1f7"/>
          <w:rFonts w:eastAsia="Times New Roman" w:cs="Times New Roman"/>
          <w:lang w:eastAsia="ko-KR"/>
        </w:rPr>
        <w:t>учебного</w:t>
      </w:r>
      <w:r>
        <w:rPr>
          <w:rStyle w:val="1f7"/>
          <w:rFonts w:eastAsia="Times New Roman" w:cs="Times New Roman"/>
          <w:spacing w:val="-1"/>
          <w:lang w:eastAsia="ko-KR"/>
        </w:rPr>
        <w:t xml:space="preserve"> </w:t>
      </w:r>
      <w:r>
        <w:rPr>
          <w:rStyle w:val="1f7"/>
          <w:rFonts w:eastAsia="Times New Roman" w:cs="Times New Roman"/>
          <w:lang w:eastAsia="ko-KR"/>
        </w:rPr>
        <w:t>плана,</w:t>
      </w:r>
      <w:r>
        <w:rPr>
          <w:rStyle w:val="1f7"/>
          <w:rFonts w:eastAsia="Times New Roman" w:cs="Times New Roman"/>
          <w:spacing w:val="-3"/>
          <w:lang w:eastAsia="ko-KR"/>
        </w:rPr>
        <w:t xml:space="preserve"> </w:t>
      </w:r>
      <w:r>
        <w:rPr>
          <w:rStyle w:val="1f7"/>
          <w:rFonts w:eastAsia="Times New Roman" w:cs="Times New Roman"/>
          <w:lang w:eastAsia="ko-KR"/>
        </w:rPr>
        <w:t>то</w:t>
      </w:r>
      <w:r>
        <w:rPr>
          <w:rStyle w:val="1f7"/>
          <w:rFonts w:eastAsia="Times New Roman" w:cs="Times New Roman"/>
          <w:spacing w:val="-1"/>
          <w:lang w:eastAsia="ko-KR"/>
        </w:rPr>
        <w:t xml:space="preserve"> </w:t>
      </w:r>
      <w:r>
        <w:rPr>
          <w:rStyle w:val="1f7"/>
          <w:rFonts w:eastAsia="Times New Roman" w:cs="Times New Roman"/>
          <w:lang w:eastAsia="ko-KR"/>
        </w:rPr>
        <w:t>есть</w:t>
      </w:r>
      <w:r>
        <w:rPr>
          <w:rStyle w:val="1f7"/>
          <w:rFonts w:eastAsia="Times New Roman" w:cs="Times New Roman"/>
          <w:spacing w:val="-3"/>
          <w:lang w:eastAsia="ko-KR"/>
        </w:rPr>
        <w:t xml:space="preserve"> </w:t>
      </w:r>
      <w:r>
        <w:rPr>
          <w:rStyle w:val="1f7"/>
          <w:rFonts w:eastAsia="Times New Roman" w:cs="Times New Roman"/>
          <w:lang w:eastAsia="ko-KR"/>
        </w:rPr>
        <w:t>овладевший</w:t>
      </w:r>
      <w:r>
        <w:rPr>
          <w:rStyle w:val="1f7"/>
          <w:rFonts w:eastAsia="Times New Roman" w:cs="Times New Roman"/>
          <w:spacing w:val="-1"/>
          <w:lang w:eastAsia="ko-KR"/>
        </w:rPr>
        <w:t xml:space="preserve"> </w:t>
      </w:r>
      <w:r>
        <w:rPr>
          <w:rStyle w:val="1f7"/>
          <w:rFonts w:eastAsia="Times New Roman" w:cs="Times New Roman"/>
          <w:lang w:eastAsia="ko-KR"/>
        </w:rPr>
        <w:t>учебными</w:t>
      </w:r>
      <w:r>
        <w:rPr>
          <w:rStyle w:val="1f7"/>
          <w:rFonts w:eastAsia="Times New Roman" w:cs="Times New Roman"/>
          <w:spacing w:val="-2"/>
          <w:lang w:eastAsia="ko-KR"/>
        </w:rPr>
        <w:t xml:space="preserve"> </w:t>
      </w:r>
      <w:r>
        <w:rPr>
          <w:rStyle w:val="1f7"/>
          <w:rFonts w:eastAsia="Times New Roman" w:cs="Times New Roman"/>
          <w:lang w:eastAsia="ko-KR"/>
        </w:rPr>
        <w:t>умениями</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5"/>
          <w:lang w:eastAsia="ko-KR"/>
        </w:rPr>
        <w:t xml:space="preserve"> </w:t>
      </w:r>
      <w:r>
        <w:rPr>
          <w:rStyle w:val="1f7"/>
          <w:rFonts w:eastAsia="Times New Roman" w:cs="Times New Roman"/>
          <w:lang w:eastAsia="ko-KR"/>
        </w:rPr>
        <w:t>навыками;</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ребенок,</w:t>
      </w:r>
      <w:r>
        <w:rPr>
          <w:rStyle w:val="1f7"/>
          <w:rFonts w:eastAsia="Times New Roman" w:cs="Times New Roman"/>
          <w:spacing w:val="1"/>
          <w:lang w:eastAsia="ko-KR"/>
        </w:rPr>
        <w:t xml:space="preserve"> </w:t>
      </w:r>
      <w:r>
        <w:rPr>
          <w:rStyle w:val="1f7"/>
          <w:rFonts w:eastAsia="Times New Roman" w:cs="Times New Roman"/>
          <w:lang w:eastAsia="ko-KR"/>
        </w:rPr>
        <w:t>физически</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духовно</w:t>
      </w:r>
      <w:r>
        <w:rPr>
          <w:rStyle w:val="1f7"/>
          <w:rFonts w:eastAsia="Times New Roman" w:cs="Times New Roman"/>
          <w:spacing w:val="1"/>
          <w:lang w:eastAsia="ko-KR"/>
        </w:rPr>
        <w:t xml:space="preserve"> </w:t>
      </w:r>
      <w:r>
        <w:rPr>
          <w:rStyle w:val="1f7"/>
          <w:rFonts w:eastAsia="Times New Roman" w:cs="Times New Roman"/>
          <w:lang w:eastAsia="ko-KR"/>
        </w:rPr>
        <w:t>здоровый,</w:t>
      </w:r>
      <w:r>
        <w:rPr>
          <w:rStyle w:val="1f7"/>
          <w:rFonts w:eastAsia="Times New Roman" w:cs="Times New Roman"/>
          <w:spacing w:val="1"/>
          <w:lang w:eastAsia="ko-KR"/>
        </w:rPr>
        <w:t xml:space="preserve"> </w:t>
      </w:r>
      <w:r>
        <w:rPr>
          <w:rStyle w:val="1f7"/>
          <w:rFonts w:eastAsia="Times New Roman" w:cs="Times New Roman"/>
          <w:lang w:eastAsia="ko-KR"/>
        </w:rPr>
        <w:t>добрый,</w:t>
      </w:r>
      <w:r>
        <w:rPr>
          <w:rStyle w:val="1f7"/>
          <w:rFonts w:eastAsia="Times New Roman" w:cs="Times New Roman"/>
          <w:spacing w:val="1"/>
          <w:lang w:eastAsia="ko-KR"/>
        </w:rPr>
        <w:t xml:space="preserve"> </w:t>
      </w:r>
      <w:r>
        <w:rPr>
          <w:rStyle w:val="1f7"/>
          <w:rFonts w:eastAsia="Times New Roman" w:cs="Times New Roman"/>
          <w:lang w:eastAsia="ko-KR"/>
        </w:rPr>
        <w:t>уважительно</w:t>
      </w:r>
      <w:r>
        <w:rPr>
          <w:rStyle w:val="1f7"/>
          <w:rFonts w:eastAsia="Times New Roman" w:cs="Times New Roman"/>
          <w:spacing w:val="1"/>
          <w:lang w:eastAsia="ko-KR"/>
        </w:rPr>
        <w:t xml:space="preserve"> </w:t>
      </w:r>
      <w:r>
        <w:rPr>
          <w:rStyle w:val="1f7"/>
          <w:rFonts w:eastAsia="Times New Roman" w:cs="Times New Roman"/>
          <w:lang w:eastAsia="ko-KR"/>
        </w:rPr>
        <w:t>относящийся к старшим и младшим, любящий природу, свой поселок,</w:t>
      </w:r>
      <w:r>
        <w:rPr>
          <w:rStyle w:val="1f7"/>
          <w:rFonts w:eastAsia="Times New Roman" w:cs="Times New Roman"/>
          <w:spacing w:val="1"/>
          <w:lang w:eastAsia="ko-KR"/>
        </w:rPr>
        <w:t xml:space="preserve"> </w:t>
      </w:r>
      <w:r>
        <w:rPr>
          <w:rStyle w:val="1f7"/>
          <w:rFonts w:eastAsia="Times New Roman" w:cs="Times New Roman"/>
          <w:lang w:eastAsia="ko-KR"/>
        </w:rPr>
        <w:t>Родину;</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ребенок,</w:t>
      </w:r>
      <w:r>
        <w:rPr>
          <w:rStyle w:val="1f7"/>
          <w:rFonts w:eastAsia="Times New Roman" w:cs="Times New Roman"/>
          <w:spacing w:val="1"/>
          <w:lang w:eastAsia="ko-KR"/>
        </w:rPr>
        <w:t xml:space="preserve"> </w:t>
      </w:r>
      <w:r>
        <w:rPr>
          <w:rStyle w:val="1f7"/>
          <w:rFonts w:eastAsia="Times New Roman" w:cs="Times New Roman"/>
          <w:lang w:eastAsia="ko-KR"/>
        </w:rPr>
        <w:t>имеющий</w:t>
      </w:r>
      <w:r>
        <w:rPr>
          <w:rStyle w:val="1f7"/>
          <w:rFonts w:eastAsia="Times New Roman" w:cs="Times New Roman"/>
          <w:spacing w:val="1"/>
          <w:lang w:eastAsia="ko-KR"/>
        </w:rPr>
        <w:t xml:space="preserve"> </w:t>
      </w:r>
      <w:r>
        <w:rPr>
          <w:rStyle w:val="1f7"/>
          <w:rFonts w:eastAsia="Times New Roman" w:cs="Times New Roman"/>
          <w:lang w:eastAsia="ko-KR"/>
        </w:rPr>
        <w:t>чувство</w:t>
      </w:r>
      <w:r>
        <w:rPr>
          <w:rStyle w:val="1f7"/>
          <w:rFonts w:eastAsia="Times New Roman" w:cs="Times New Roman"/>
          <w:spacing w:val="1"/>
          <w:lang w:eastAsia="ko-KR"/>
        </w:rPr>
        <w:t xml:space="preserve"> </w:t>
      </w:r>
      <w:r>
        <w:rPr>
          <w:rStyle w:val="1f7"/>
          <w:rFonts w:eastAsia="Times New Roman" w:cs="Times New Roman"/>
          <w:lang w:eastAsia="ko-KR"/>
        </w:rPr>
        <w:t>ответственности</w:t>
      </w:r>
      <w:r>
        <w:rPr>
          <w:rStyle w:val="1f7"/>
          <w:rFonts w:eastAsia="Times New Roman" w:cs="Times New Roman"/>
          <w:spacing w:val="1"/>
          <w:lang w:eastAsia="ko-KR"/>
        </w:rPr>
        <w:t xml:space="preserve"> </w:t>
      </w:r>
      <w:r>
        <w:rPr>
          <w:rStyle w:val="1f7"/>
          <w:rFonts w:eastAsia="Times New Roman" w:cs="Times New Roman"/>
          <w:lang w:eastAsia="ko-KR"/>
        </w:rPr>
        <w:t>за</w:t>
      </w:r>
      <w:r>
        <w:rPr>
          <w:rStyle w:val="1f7"/>
          <w:rFonts w:eastAsia="Times New Roman" w:cs="Times New Roman"/>
          <w:spacing w:val="1"/>
          <w:lang w:eastAsia="ko-KR"/>
        </w:rPr>
        <w:t xml:space="preserve"> </w:t>
      </w:r>
      <w:r>
        <w:rPr>
          <w:rStyle w:val="1f7"/>
          <w:rFonts w:eastAsia="Times New Roman" w:cs="Times New Roman"/>
          <w:lang w:eastAsia="ko-KR"/>
        </w:rPr>
        <w:t>порученное</w:t>
      </w:r>
      <w:r>
        <w:rPr>
          <w:rStyle w:val="1f7"/>
          <w:rFonts w:eastAsia="Times New Roman" w:cs="Times New Roman"/>
          <w:spacing w:val="1"/>
          <w:lang w:eastAsia="ko-KR"/>
        </w:rPr>
        <w:t xml:space="preserve"> </w:t>
      </w:r>
      <w:r>
        <w:rPr>
          <w:rStyle w:val="1f7"/>
          <w:rFonts w:eastAsia="Times New Roman" w:cs="Times New Roman"/>
          <w:lang w:eastAsia="ko-KR"/>
        </w:rPr>
        <w:t>дело,</w:t>
      </w:r>
      <w:r>
        <w:rPr>
          <w:rStyle w:val="1f7"/>
          <w:rFonts w:eastAsia="Times New Roman" w:cs="Times New Roman"/>
          <w:spacing w:val="70"/>
          <w:lang w:eastAsia="ko-KR"/>
        </w:rPr>
        <w:t xml:space="preserve"> </w:t>
      </w:r>
      <w:r>
        <w:rPr>
          <w:rStyle w:val="1f7"/>
          <w:rFonts w:eastAsia="Times New Roman" w:cs="Times New Roman"/>
          <w:lang w:eastAsia="ko-KR"/>
        </w:rPr>
        <w:t>за</w:t>
      </w:r>
      <w:r>
        <w:rPr>
          <w:rStyle w:val="1f7"/>
          <w:rFonts w:eastAsia="Times New Roman" w:cs="Times New Roman"/>
          <w:spacing w:val="1"/>
          <w:lang w:eastAsia="ko-KR"/>
        </w:rPr>
        <w:t xml:space="preserve"> </w:t>
      </w:r>
      <w:r>
        <w:rPr>
          <w:rStyle w:val="1f7"/>
          <w:rFonts w:eastAsia="Times New Roman" w:cs="Times New Roman"/>
          <w:lang w:eastAsia="ko-KR"/>
        </w:rPr>
        <w:t>свои</w:t>
      </w:r>
      <w:r>
        <w:rPr>
          <w:rStyle w:val="1f7"/>
          <w:rFonts w:eastAsia="Times New Roman" w:cs="Times New Roman"/>
          <w:spacing w:val="-2"/>
          <w:lang w:eastAsia="ko-KR"/>
        </w:rPr>
        <w:t xml:space="preserve"> </w:t>
      </w:r>
      <w:r>
        <w:rPr>
          <w:rStyle w:val="1f7"/>
          <w:rFonts w:eastAsia="Times New Roman" w:cs="Times New Roman"/>
          <w:lang w:eastAsia="ko-KR"/>
        </w:rPr>
        <w:t>поступки;</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ребенок,</w:t>
      </w:r>
      <w:r>
        <w:rPr>
          <w:rStyle w:val="1f7"/>
          <w:rFonts w:eastAsia="Times New Roman" w:cs="Times New Roman"/>
          <w:spacing w:val="1"/>
          <w:lang w:eastAsia="ko-KR"/>
        </w:rPr>
        <w:t xml:space="preserve"> </w:t>
      </w:r>
      <w:r>
        <w:rPr>
          <w:rStyle w:val="1f7"/>
          <w:rFonts w:eastAsia="Times New Roman" w:cs="Times New Roman"/>
          <w:lang w:eastAsia="ko-KR"/>
        </w:rPr>
        <w:t>умеющий</w:t>
      </w:r>
      <w:r>
        <w:rPr>
          <w:rStyle w:val="1f7"/>
          <w:rFonts w:eastAsia="Times New Roman" w:cs="Times New Roman"/>
          <w:spacing w:val="1"/>
          <w:lang w:eastAsia="ko-KR"/>
        </w:rPr>
        <w:t xml:space="preserve"> </w:t>
      </w:r>
      <w:r>
        <w:rPr>
          <w:rStyle w:val="1f7"/>
          <w:rFonts w:eastAsia="Times New Roman" w:cs="Times New Roman"/>
          <w:lang w:eastAsia="ko-KR"/>
        </w:rPr>
        <w:t>жить</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коллективе,</w:t>
      </w:r>
      <w:r>
        <w:rPr>
          <w:rStyle w:val="1f7"/>
          <w:rFonts w:eastAsia="Times New Roman" w:cs="Times New Roman"/>
          <w:spacing w:val="1"/>
          <w:lang w:eastAsia="ko-KR"/>
        </w:rPr>
        <w:t xml:space="preserve"> </w:t>
      </w:r>
      <w:r>
        <w:rPr>
          <w:rStyle w:val="1f7"/>
          <w:rFonts w:eastAsia="Times New Roman" w:cs="Times New Roman"/>
          <w:lang w:eastAsia="ko-KR"/>
        </w:rPr>
        <w:t>бережливый,</w:t>
      </w:r>
      <w:r>
        <w:rPr>
          <w:rStyle w:val="1f7"/>
          <w:rFonts w:eastAsia="Times New Roman" w:cs="Times New Roman"/>
          <w:spacing w:val="1"/>
          <w:lang w:eastAsia="ko-KR"/>
        </w:rPr>
        <w:t xml:space="preserve"> </w:t>
      </w:r>
      <w:r>
        <w:rPr>
          <w:rStyle w:val="1f7"/>
          <w:rFonts w:eastAsia="Times New Roman" w:cs="Times New Roman"/>
          <w:lang w:eastAsia="ko-KR"/>
        </w:rPr>
        <w:t>аккуратный,</w:t>
      </w:r>
      <w:r>
        <w:rPr>
          <w:rStyle w:val="1f7"/>
          <w:rFonts w:eastAsia="Times New Roman" w:cs="Times New Roman"/>
          <w:spacing w:val="-67"/>
          <w:lang w:eastAsia="ko-KR"/>
        </w:rPr>
        <w:t xml:space="preserve"> </w:t>
      </w:r>
      <w:r>
        <w:rPr>
          <w:rStyle w:val="1f7"/>
          <w:rFonts w:eastAsia="Times New Roman" w:cs="Times New Roman"/>
          <w:lang w:eastAsia="ko-KR"/>
        </w:rPr>
        <w:t>организованный, трудол</w:t>
      </w:r>
      <w:r>
        <w:rPr>
          <w:rStyle w:val="1f7"/>
          <w:rFonts w:eastAsia="Times New Roman" w:cs="Times New Roman"/>
          <w:lang w:eastAsia="ko-KR"/>
        </w:rPr>
        <w:t>ю</w:t>
      </w:r>
      <w:r>
        <w:rPr>
          <w:rStyle w:val="1f7"/>
          <w:rFonts w:eastAsia="Times New Roman" w:cs="Times New Roman"/>
          <w:lang w:eastAsia="ko-KR"/>
        </w:rPr>
        <w:t xml:space="preserve">бивый, </w:t>
      </w:r>
      <w:r>
        <w:rPr>
          <w:rStyle w:val="1f7"/>
          <w:rFonts w:eastAsia="Times New Roman" w:cs="Times New Roman"/>
          <w:spacing w:val="-1"/>
          <w:lang w:eastAsia="ko-KR"/>
        </w:rPr>
        <w:t>самостоятельный,</w:t>
      </w:r>
      <w:r>
        <w:rPr>
          <w:rStyle w:val="1f7"/>
          <w:rFonts w:eastAsia="Times New Roman" w:cs="Times New Roman"/>
          <w:spacing w:val="-68"/>
          <w:lang w:eastAsia="ko-KR"/>
        </w:rPr>
        <w:t xml:space="preserve">   </w:t>
      </w:r>
      <w:r>
        <w:rPr>
          <w:rStyle w:val="1f7"/>
          <w:rFonts w:eastAsia="Times New Roman" w:cs="Times New Roman"/>
          <w:lang w:eastAsia="ko-KR"/>
        </w:rPr>
        <w:t>коммуникабельный.</w:t>
      </w:r>
    </w:p>
    <w:p w:rsidR="00D20F33" w:rsidRDefault="00D20F33" w:rsidP="00D20F33">
      <w:pPr>
        <w:pStyle w:val="1f9"/>
        <w:suppressAutoHyphens w:val="0"/>
        <w:wordWrap w:val="0"/>
        <w:jc w:val="both"/>
        <w:rPr>
          <w:rFonts w:eastAsia="Times New Roman" w:cs="Times New Roman"/>
          <w:lang w:eastAsia="ko-KR"/>
        </w:rPr>
      </w:pPr>
    </w:p>
    <w:p w:rsidR="00D20F33" w:rsidRDefault="00D20F33" w:rsidP="00D20F33">
      <w:pPr>
        <w:pStyle w:val="1f9"/>
        <w:suppressAutoHyphens w:val="0"/>
        <w:wordWrap w:val="0"/>
        <w:jc w:val="both"/>
      </w:pPr>
      <w:r>
        <w:rPr>
          <w:rStyle w:val="1f7"/>
          <w:rFonts w:eastAsia="Times New Roman" w:cs="Times New Roman"/>
          <w:b/>
          <w:i/>
          <w:lang w:eastAsia="ko-KR"/>
        </w:rPr>
        <w:t>Модель</w:t>
      </w:r>
      <w:r>
        <w:rPr>
          <w:rStyle w:val="1f7"/>
          <w:rFonts w:eastAsia="Times New Roman" w:cs="Times New Roman"/>
          <w:b/>
          <w:i/>
          <w:spacing w:val="-2"/>
          <w:lang w:eastAsia="ko-KR"/>
        </w:rPr>
        <w:t xml:space="preserve"> </w:t>
      </w:r>
      <w:r>
        <w:rPr>
          <w:rStyle w:val="1f7"/>
          <w:rFonts w:eastAsia="Times New Roman" w:cs="Times New Roman"/>
          <w:b/>
          <w:i/>
          <w:lang w:eastAsia="ko-KR"/>
        </w:rPr>
        <w:t>выпускника второй ступени</w:t>
      </w:r>
      <w:r>
        <w:rPr>
          <w:rStyle w:val="1f7"/>
          <w:rFonts w:eastAsia="Times New Roman" w:cs="Times New Roman"/>
          <w:b/>
          <w:i/>
          <w:spacing w:val="-6"/>
          <w:lang w:eastAsia="ko-KR"/>
        </w:rPr>
        <w:t xml:space="preserve"> </w:t>
      </w:r>
      <w:r>
        <w:rPr>
          <w:rStyle w:val="1f7"/>
          <w:rFonts w:eastAsia="Times New Roman" w:cs="Times New Roman"/>
          <w:b/>
          <w:i/>
          <w:lang w:eastAsia="ko-KR"/>
        </w:rPr>
        <w:t>обучения:</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подросток,</w:t>
      </w:r>
      <w:r>
        <w:rPr>
          <w:rStyle w:val="1f7"/>
          <w:rFonts w:eastAsia="Times New Roman" w:cs="Times New Roman"/>
          <w:spacing w:val="-7"/>
          <w:lang w:eastAsia="ko-KR"/>
        </w:rPr>
        <w:t xml:space="preserve"> </w:t>
      </w:r>
      <w:r>
        <w:rPr>
          <w:rStyle w:val="1f7"/>
          <w:rFonts w:eastAsia="Times New Roman" w:cs="Times New Roman"/>
          <w:lang w:eastAsia="ko-KR"/>
        </w:rPr>
        <w:t>освоивший</w:t>
      </w:r>
      <w:r>
        <w:rPr>
          <w:rStyle w:val="1f7"/>
          <w:rFonts w:eastAsia="Times New Roman" w:cs="Times New Roman"/>
          <w:spacing w:val="-5"/>
          <w:lang w:eastAsia="ko-KR"/>
        </w:rPr>
        <w:t xml:space="preserve"> </w:t>
      </w:r>
      <w:r>
        <w:rPr>
          <w:rStyle w:val="1f7"/>
          <w:rFonts w:eastAsia="Times New Roman" w:cs="Times New Roman"/>
          <w:lang w:eastAsia="ko-KR"/>
        </w:rPr>
        <w:t>программы</w:t>
      </w:r>
      <w:r>
        <w:rPr>
          <w:rStyle w:val="1f7"/>
          <w:rFonts w:eastAsia="Times New Roman" w:cs="Times New Roman"/>
          <w:spacing w:val="-2"/>
          <w:lang w:eastAsia="ko-KR"/>
        </w:rPr>
        <w:t xml:space="preserve"> </w:t>
      </w:r>
      <w:r>
        <w:rPr>
          <w:rStyle w:val="1f7"/>
          <w:rFonts w:eastAsia="Times New Roman" w:cs="Times New Roman"/>
          <w:lang w:eastAsia="ko-KR"/>
        </w:rPr>
        <w:t>ФГОС</w:t>
      </w:r>
      <w:r>
        <w:rPr>
          <w:rStyle w:val="1f7"/>
          <w:rFonts w:eastAsia="Times New Roman" w:cs="Times New Roman"/>
          <w:b/>
          <w:i/>
          <w:lang w:eastAsia="ko-KR"/>
        </w:rPr>
        <w:t>;</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подросток, который приобрел необходимые знания и навыки жизни в</w:t>
      </w:r>
      <w:r>
        <w:rPr>
          <w:rStyle w:val="1f7"/>
          <w:rFonts w:eastAsia="Times New Roman" w:cs="Times New Roman"/>
          <w:spacing w:val="1"/>
          <w:lang w:eastAsia="ko-KR"/>
        </w:rPr>
        <w:t xml:space="preserve"> </w:t>
      </w:r>
      <w:r>
        <w:rPr>
          <w:rStyle w:val="1f7"/>
          <w:rFonts w:eastAsia="Times New Roman" w:cs="Times New Roman"/>
          <w:lang w:eastAsia="ko-KR"/>
        </w:rPr>
        <w:t>обществе,</w:t>
      </w:r>
      <w:r>
        <w:rPr>
          <w:rStyle w:val="1f7"/>
          <w:rFonts w:eastAsia="Times New Roman" w:cs="Times New Roman"/>
          <w:spacing w:val="1"/>
          <w:lang w:eastAsia="ko-KR"/>
        </w:rPr>
        <w:t xml:space="preserve"> </w:t>
      </w:r>
      <w:r>
        <w:rPr>
          <w:rStyle w:val="1f7"/>
          <w:rFonts w:eastAsia="Times New Roman" w:cs="Times New Roman"/>
          <w:lang w:eastAsia="ko-KR"/>
        </w:rPr>
        <w:t>профе</w:t>
      </w:r>
      <w:r>
        <w:rPr>
          <w:rStyle w:val="1f7"/>
          <w:rFonts w:eastAsia="Times New Roman" w:cs="Times New Roman"/>
          <w:lang w:eastAsia="ko-KR"/>
        </w:rPr>
        <w:t>с</w:t>
      </w:r>
      <w:r>
        <w:rPr>
          <w:rStyle w:val="1f7"/>
          <w:rFonts w:eastAsia="Times New Roman" w:cs="Times New Roman"/>
          <w:lang w:eastAsia="ko-KR"/>
        </w:rPr>
        <w:t>сиональной</w:t>
      </w:r>
      <w:r>
        <w:rPr>
          <w:rStyle w:val="1f7"/>
          <w:rFonts w:eastAsia="Times New Roman" w:cs="Times New Roman"/>
          <w:spacing w:val="1"/>
          <w:lang w:eastAsia="ko-KR"/>
        </w:rPr>
        <w:t xml:space="preserve"> </w:t>
      </w:r>
      <w:r>
        <w:rPr>
          <w:rStyle w:val="1f7"/>
          <w:rFonts w:eastAsia="Times New Roman" w:cs="Times New Roman"/>
          <w:lang w:eastAsia="ko-KR"/>
        </w:rPr>
        <w:t>среде,</w:t>
      </w:r>
      <w:r>
        <w:rPr>
          <w:rStyle w:val="1f7"/>
          <w:rFonts w:eastAsia="Times New Roman" w:cs="Times New Roman"/>
          <w:spacing w:val="1"/>
          <w:lang w:eastAsia="ko-KR"/>
        </w:rPr>
        <w:t xml:space="preserve"> </w:t>
      </w:r>
      <w:r>
        <w:rPr>
          <w:rStyle w:val="1f7"/>
          <w:rFonts w:eastAsia="Times New Roman" w:cs="Times New Roman"/>
          <w:lang w:eastAsia="ko-KR"/>
        </w:rPr>
        <w:t>владеющий</w:t>
      </w:r>
      <w:r>
        <w:rPr>
          <w:rStyle w:val="1f7"/>
          <w:rFonts w:eastAsia="Times New Roman" w:cs="Times New Roman"/>
          <w:spacing w:val="1"/>
          <w:lang w:eastAsia="ko-KR"/>
        </w:rPr>
        <w:t xml:space="preserve"> </w:t>
      </w:r>
      <w:r>
        <w:rPr>
          <w:rStyle w:val="1f7"/>
          <w:rFonts w:eastAsia="Times New Roman" w:cs="Times New Roman"/>
          <w:lang w:eastAsia="ko-KR"/>
        </w:rPr>
        <w:t>навыками</w:t>
      </w:r>
      <w:r>
        <w:rPr>
          <w:rStyle w:val="1f7"/>
          <w:rFonts w:eastAsia="Times New Roman" w:cs="Times New Roman"/>
          <w:spacing w:val="1"/>
          <w:lang w:eastAsia="ko-KR"/>
        </w:rPr>
        <w:t xml:space="preserve"> </w:t>
      </w:r>
      <w:r>
        <w:rPr>
          <w:rStyle w:val="1f7"/>
          <w:rFonts w:eastAsia="Times New Roman" w:cs="Times New Roman"/>
          <w:lang w:eastAsia="ko-KR"/>
        </w:rPr>
        <w:t>коммуникации;</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подросток</w:t>
      </w:r>
      <w:r>
        <w:rPr>
          <w:rStyle w:val="1f7"/>
          <w:rFonts w:eastAsia="Times New Roman" w:cs="Times New Roman"/>
          <w:spacing w:val="1"/>
          <w:lang w:eastAsia="ko-KR"/>
        </w:rPr>
        <w:t xml:space="preserve"> </w:t>
      </w:r>
      <w:r>
        <w:rPr>
          <w:rStyle w:val="1f7"/>
          <w:rFonts w:eastAsia="Times New Roman" w:cs="Times New Roman"/>
          <w:lang w:eastAsia="ko-KR"/>
        </w:rPr>
        <w:t>с</w:t>
      </w:r>
      <w:r>
        <w:rPr>
          <w:rStyle w:val="1f7"/>
          <w:rFonts w:eastAsia="Times New Roman" w:cs="Times New Roman"/>
          <w:spacing w:val="1"/>
          <w:lang w:eastAsia="ko-KR"/>
        </w:rPr>
        <w:t xml:space="preserve"> </w:t>
      </w:r>
      <w:r>
        <w:rPr>
          <w:rStyle w:val="1f7"/>
          <w:rFonts w:eastAsia="Times New Roman" w:cs="Times New Roman"/>
          <w:lang w:eastAsia="ko-KR"/>
        </w:rPr>
        <w:t>устойчивой</w:t>
      </w:r>
      <w:r>
        <w:rPr>
          <w:rStyle w:val="1f7"/>
          <w:rFonts w:eastAsia="Times New Roman" w:cs="Times New Roman"/>
          <w:spacing w:val="1"/>
          <w:lang w:eastAsia="ko-KR"/>
        </w:rPr>
        <w:t xml:space="preserve"> </w:t>
      </w:r>
      <w:r>
        <w:rPr>
          <w:rStyle w:val="1f7"/>
          <w:rFonts w:eastAsia="Times New Roman" w:cs="Times New Roman"/>
          <w:lang w:eastAsia="ko-KR"/>
        </w:rPr>
        <w:t>потребностью</w:t>
      </w:r>
      <w:r>
        <w:rPr>
          <w:rStyle w:val="1f7"/>
          <w:rFonts w:eastAsia="Times New Roman" w:cs="Times New Roman"/>
          <w:spacing w:val="1"/>
          <w:lang w:eastAsia="ko-KR"/>
        </w:rPr>
        <w:t xml:space="preserve"> </w:t>
      </w:r>
      <w:r>
        <w:rPr>
          <w:rStyle w:val="1f7"/>
          <w:rFonts w:eastAsia="Times New Roman" w:cs="Times New Roman"/>
          <w:lang w:eastAsia="ko-KR"/>
        </w:rPr>
        <w:t>в</w:t>
      </w:r>
      <w:r>
        <w:rPr>
          <w:rStyle w:val="1f7"/>
          <w:rFonts w:eastAsia="Times New Roman" w:cs="Times New Roman"/>
          <w:spacing w:val="1"/>
          <w:lang w:eastAsia="ko-KR"/>
        </w:rPr>
        <w:t xml:space="preserve"> </w:t>
      </w:r>
      <w:r>
        <w:rPr>
          <w:rStyle w:val="1f7"/>
          <w:rFonts w:eastAsia="Times New Roman" w:cs="Times New Roman"/>
          <w:lang w:eastAsia="ko-KR"/>
        </w:rPr>
        <w:t>самореализации</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самовоспитании;</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подросток,</w:t>
      </w:r>
      <w:r>
        <w:rPr>
          <w:rStyle w:val="1f7"/>
          <w:rFonts w:eastAsia="Times New Roman" w:cs="Times New Roman"/>
          <w:spacing w:val="1"/>
          <w:lang w:eastAsia="ko-KR"/>
        </w:rPr>
        <w:t xml:space="preserve"> </w:t>
      </w:r>
      <w:r>
        <w:rPr>
          <w:rStyle w:val="1f7"/>
          <w:rFonts w:eastAsia="Times New Roman" w:cs="Times New Roman"/>
          <w:lang w:eastAsia="ko-KR"/>
        </w:rPr>
        <w:t>знающий</w:t>
      </w:r>
      <w:r>
        <w:rPr>
          <w:rStyle w:val="1f7"/>
          <w:rFonts w:eastAsia="Times New Roman" w:cs="Times New Roman"/>
          <w:spacing w:val="1"/>
          <w:lang w:eastAsia="ko-KR"/>
        </w:rPr>
        <w:t xml:space="preserve"> </w:t>
      </w:r>
      <w:r>
        <w:rPr>
          <w:rStyle w:val="1f7"/>
          <w:rFonts w:eastAsia="Times New Roman" w:cs="Times New Roman"/>
          <w:lang w:eastAsia="ko-KR"/>
        </w:rPr>
        <w:t>свои</w:t>
      </w:r>
      <w:r>
        <w:rPr>
          <w:rStyle w:val="1f7"/>
          <w:rFonts w:eastAsia="Times New Roman" w:cs="Times New Roman"/>
          <w:spacing w:val="1"/>
          <w:lang w:eastAsia="ko-KR"/>
        </w:rPr>
        <w:t xml:space="preserve"> </w:t>
      </w:r>
      <w:r>
        <w:rPr>
          <w:rStyle w:val="1f7"/>
          <w:rFonts w:eastAsia="Times New Roman" w:cs="Times New Roman"/>
          <w:lang w:eastAsia="ko-KR"/>
        </w:rPr>
        <w:t>гражданские</w:t>
      </w:r>
      <w:r>
        <w:rPr>
          <w:rStyle w:val="1f7"/>
          <w:rFonts w:eastAsia="Times New Roman" w:cs="Times New Roman"/>
          <w:spacing w:val="1"/>
          <w:lang w:eastAsia="ko-KR"/>
        </w:rPr>
        <w:t xml:space="preserve"> </w:t>
      </w:r>
      <w:r>
        <w:rPr>
          <w:rStyle w:val="1f7"/>
          <w:rFonts w:eastAsia="Times New Roman" w:cs="Times New Roman"/>
          <w:lang w:eastAsia="ko-KR"/>
        </w:rPr>
        <w:t>права</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умеющий</w:t>
      </w:r>
      <w:r>
        <w:rPr>
          <w:rStyle w:val="1f7"/>
          <w:rFonts w:eastAsia="Times New Roman" w:cs="Times New Roman"/>
          <w:spacing w:val="1"/>
          <w:lang w:eastAsia="ko-KR"/>
        </w:rPr>
        <w:t xml:space="preserve"> </w:t>
      </w:r>
      <w:r>
        <w:rPr>
          <w:rStyle w:val="1f7"/>
          <w:rFonts w:eastAsia="Times New Roman" w:cs="Times New Roman"/>
          <w:lang w:eastAsia="ko-KR"/>
        </w:rPr>
        <w:t>их</w:t>
      </w:r>
      <w:r>
        <w:rPr>
          <w:rStyle w:val="1f7"/>
          <w:rFonts w:eastAsia="Times New Roman" w:cs="Times New Roman"/>
          <w:spacing w:val="1"/>
          <w:lang w:eastAsia="ko-KR"/>
        </w:rPr>
        <w:t xml:space="preserve"> </w:t>
      </w:r>
      <w:r>
        <w:rPr>
          <w:rStyle w:val="1f7"/>
          <w:rFonts w:eastAsia="Times New Roman" w:cs="Times New Roman"/>
          <w:lang w:eastAsia="ko-KR"/>
        </w:rPr>
        <w:t>реализовывать;</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подросток,</w:t>
      </w:r>
      <w:r>
        <w:rPr>
          <w:rStyle w:val="1f7"/>
          <w:rFonts w:eastAsia="Times New Roman" w:cs="Times New Roman"/>
          <w:spacing w:val="-4"/>
          <w:lang w:eastAsia="ko-KR"/>
        </w:rPr>
        <w:t xml:space="preserve"> </w:t>
      </w:r>
      <w:r>
        <w:rPr>
          <w:rStyle w:val="1f7"/>
          <w:rFonts w:eastAsia="Times New Roman" w:cs="Times New Roman"/>
          <w:lang w:eastAsia="ko-KR"/>
        </w:rPr>
        <w:t>умеющий</w:t>
      </w:r>
      <w:r>
        <w:rPr>
          <w:rStyle w:val="1f7"/>
          <w:rFonts w:eastAsia="Times New Roman" w:cs="Times New Roman"/>
          <w:spacing w:val="-3"/>
          <w:lang w:eastAsia="ko-KR"/>
        </w:rPr>
        <w:t xml:space="preserve"> </w:t>
      </w:r>
      <w:r>
        <w:rPr>
          <w:rStyle w:val="1f7"/>
          <w:rFonts w:eastAsia="Times New Roman" w:cs="Times New Roman"/>
          <w:lang w:eastAsia="ko-KR"/>
        </w:rPr>
        <w:t>уважать</w:t>
      </w:r>
      <w:r>
        <w:rPr>
          <w:rStyle w:val="1f7"/>
          <w:rFonts w:eastAsia="Times New Roman" w:cs="Times New Roman"/>
          <w:spacing w:val="-3"/>
          <w:lang w:eastAsia="ko-KR"/>
        </w:rPr>
        <w:t xml:space="preserve"> </w:t>
      </w:r>
      <w:r>
        <w:rPr>
          <w:rStyle w:val="1f7"/>
          <w:rFonts w:eastAsia="Times New Roman" w:cs="Times New Roman"/>
          <w:lang w:eastAsia="ko-KR"/>
        </w:rPr>
        <w:t>свое</w:t>
      </w:r>
      <w:r>
        <w:rPr>
          <w:rStyle w:val="1f7"/>
          <w:rFonts w:eastAsia="Times New Roman" w:cs="Times New Roman"/>
          <w:spacing w:val="-3"/>
          <w:lang w:eastAsia="ko-KR"/>
        </w:rPr>
        <w:t xml:space="preserve"> </w:t>
      </w:r>
      <w:r>
        <w:rPr>
          <w:rStyle w:val="1f7"/>
          <w:rFonts w:eastAsia="Times New Roman" w:cs="Times New Roman"/>
          <w:lang w:eastAsia="ko-KR"/>
        </w:rPr>
        <w:t>и</w:t>
      </w:r>
      <w:r>
        <w:rPr>
          <w:rStyle w:val="1f7"/>
          <w:rFonts w:eastAsia="Times New Roman" w:cs="Times New Roman"/>
          <w:spacing w:val="-2"/>
          <w:lang w:eastAsia="ko-KR"/>
        </w:rPr>
        <w:t xml:space="preserve"> </w:t>
      </w:r>
      <w:r>
        <w:rPr>
          <w:rStyle w:val="1f7"/>
          <w:rFonts w:eastAsia="Times New Roman" w:cs="Times New Roman"/>
          <w:lang w:eastAsia="ko-KR"/>
        </w:rPr>
        <w:t>чужое</w:t>
      </w:r>
      <w:r>
        <w:rPr>
          <w:rStyle w:val="1f7"/>
          <w:rFonts w:eastAsia="Times New Roman" w:cs="Times New Roman"/>
          <w:spacing w:val="-6"/>
          <w:lang w:eastAsia="ko-KR"/>
        </w:rPr>
        <w:t xml:space="preserve"> </w:t>
      </w:r>
      <w:r>
        <w:rPr>
          <w:rStyle w:val="1f7"/>
          <w:rFonts w:eastAsia="Times New Roman" w:cs="Times New Roman"/>
          <w:lang w:eastAsia="ko-KR"/>
        </w:rPr>
        <w:t>достоинство;</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eastAsia="ko-KR"/>
        </w:rPr>
        <w:t>подросток,</w:t>
      </w:r>
      <w:r>
        <w:rPr>
          <w:rStyle w:val="1f7"/>
          <w:rFonts w:eastAsia="Times New Roman" w:cs="Times New Roman"/>
          <w:spacing w:val="1"/>
          <w:lang w:eastAsia="ko-KR"/>
        </w:rPr>
        <w:t xml:space="preserve"> </w:t>
      </w:r>
      <w:r>
        <w:rPr>
          <w:rStyle w:val="1f7"/>
          <w:rFonts w:eastAsia="Times New Roman" w:cs="Times New Roman"/>
          <w:lang w:eastAsia="ko-KR"/>
        </w:rPr>
        <w:t>обладающий</w:t>
      </w:r>
      <w:r>
        <w:rPr>
          <w:rStyle w:val="1f7"/>
          <w:rFonts w:eastAsia="Times New Roman" w:cs="Times New Roman"/>
          <w:spacing w:val="1"/>
          <w:lang w:eastAsia="ko-KR"/>
        </w:rPr>
        <w:t xml:space="preserve"> </w:t>
      </w:r>
      <w:r>
        <w:rPr>
          <w:rStyle w:val="1f7"/>
          <w:rFonts w:eastAsia="Times New Roman" w:cs="Times New Roman"/>
          <w:lang w:eastAsia="ko-KR"/>
        </w:rPr>
        <w:t>запасом</w:t>
      </w:r>
      <w:r>
        <w:rPr>
          <w:rStyle w:val="1f7"/>
          <w:rFonts w:eastAsia="Times New Roman" w:cs="Times New Roman"/>
          <w:spacing w:val="1"/>
          <w:lang w:eastAsia="ko-KR"/>
        </w:rPr>
        <w:t xml:space="preserve"> </w:t>
      </w:r>
      <w:r>
        <w:rPr>
          <w:rStyle w:val="1f7"/>
          <w:rFonts w:eastAsia="Times New Roman" w:cs="Times New Roman"/>
          <w:lang w:eastAsia="ko-KR"/>
        </w:rPr>
        <w:t>духовных</w:t>
      </w:r>
      <w:r>
        <w:rPr>
          <w:rStyle w:val="1f7"/>
          <w:rFonts w:eastAsia="Times New Roman" w:cs="Times New Roman"/>
          <w:spacing w:val="1"/>
          <w:lang w:eastAsia="ko-KR"/>
        </w:rPr>
        <w:t xml:space="preserve"> </w:t>
      </w:r>
      <w:r>
        <w:rPr>
          <w:rStyle w:val="1f7"/>
          <w:rFonts w:eastAsia="Times New Roman" w:cs="Times New Roman"/>
          <w:lang w:eastAsia="ko-KR"/>
        </w:rPr>
        <w:t>и</w:t>
      </w:r>
      <w:r>
        <w:rPr>
          <w:rStyle w:val="1f7"/>
          <w:rFonts w:eastAsia="Times New Roman" w:cs="Times New Roman"/>
          <w:spacing w:val="1"/>
          <w:lang w:eastAsia="ko-KR"/>
        </w:rPr>
        <w:t xml:space="preserve"> </w:t>
      </w:r>
      <w:r>
        <w:rPr>
          <w:rStyle w:val="1f7"/>
          <w:rFonts w:eastAsia="Times New Roman" w:cs="Times New Roman"/>
          <w:lang w:eastAsia="ko-KR"/>
        </w:rPr>
        <w:t>нравственных</w:t>
      </w:r>
      <w:r>
        <w:rPr>
          <w:rStyle w:val="1f7"/>
          <w:rFonts w:eastAsia="Times New Roman" w:cs="Times New Roman"/>
          <w:spacing w:val="1"/>
          <w:lang w:eastAsia="ko-KR"/>
        </w:rPr>
        <w:t xml:space="preserve"> </w:t>
      </w:r>
      <w:r>
        <w:rPr>
          <w:rStyle w:val="1f7"/>
          <w:rFonts w:eastAsia="Times New Roman" w:cs="Times New Roman"/>
          <w:lang w:eastAsia="ko-KR"/>
        </w:rPr>
        <w:t>качеств,</w:t>
      </w:r>
      <w:r>
        <w:rPr>
          <w:rStyle w:val="1f7"/>
          <w:rFonts w:eastAsia="Times New Roman" w:cs="Times New Roman"/>
          <w:spacing w:val="-67"/>
          <w:lang w:eastAsia="ko-KR"/>
        </w:rPr>
        <w:t xml:space="preserve"> </w:t>
      </w:r>
      <w:r>
        <w:rPr>
          <w:rStyle w:val="1f7"/>
          <w:rFonts w:eastAsia="Times New Roman" w:cs="Times New Roman"/>
          <w:lang w:eastAsia="ko-KR"/>
        </w:rPr>
        <w:t>таких</w:t>
      </w:r>
      <w:r>
        <w:rPr>
          <w:rStyle w:val="1f7"/>
          <w:rFonts w:eastAsia="Times New Roman" w:cs="Times New Roman"/>
          <w:spacing w:val="1"/>
          <w:lang w:eastAsia="ko-KR"/>
        </w:rPr>
        <w:t xml:space="preserve"> </w:t>
      </w:r>
      <w:r>
        <w:rPr>
          <w:rStyle w:val="1f7"/>
          <w:rFonts w:eastAsia="Times New Roman" w:cs="Times New Roman"/>
          <w:lang w:eastAsia="ko-KR"/>
        </w:rPr>
        <w:t>как:</w:t>
      </w:r>
      <w:r>
        <w:rPr>
          <w:rStyle w:val="1f7"/>
          <w:rFonts w:eastAsia="Times New Roman" w:cs="Times New Roman"/>
          <w:spacing w:val="1"/>
          <w:lang w:eastAsia="ko-KR"/>
        </w:rPr>
        <w:t xml:space="preserve"> </w:t>
      </w:r>
      <w:r>
        <w:rPr>
          <w:rStyle w:val="1f7"/>
          <w:rFonts w:eastAsia="Times New Roman" w:cs="Times New Roman"/>
          <w:lang w:eastAsia="ko-KR"/>
        </w:rPr>
        <w:t>великод</w:t>
      </w:r>
      <w:r>
        <w:rPr>
          <w:rStyle w:val="1f7"/>
          <w:rFonts w:eastAsia="Times New Roman" w:cs="Times New Roman"/>
          <w:lang w:eastAsia="ko-KR"/>
        </w:rPr>
        <w:t>у</w:t>
      </w:r>
      <w:r>
        <w:rPr>
          <w:rStyle w:val="1f7"/>
          <w:rFonts w:eastAsia="Times New Roman" w:cs="Times New Roman"/>
          <w:lang w:eastAsia="ko-KR"/>
        </w:rPr>
        <w:t>шие,</w:t>
      </w:r>
      <w:r>
        <w:rPr>
          <w:rStyle w:val="1f7"/>
          <w:rFonts w:eastAsia="Times New Roman" w:cs="Times New Roman"/>
          <w:spacing w:val="1"/>
          <w:lang w:eastAsia="ko-KR"/>
        </w:rPr>
        <w:t xml:space="preserve"> </w:t>
      </w:r>
      <w:r>
        <w:rPr>
          <w:rStyle w:val="1f7"/>
          <w:rFonts w:eastAsia="Times New Roman" w:cs="Times New Roman"/>
          <w:lang w:eastAsia="ko-KR"/>
        </w:rPr>
        <w:t>порядочность,</w:t>
      </w:r>
      <w:r>
        <w:rPr>
          <w:rStyle w:val="1f7"/>
          <w:rFonts w:eastAsia="Times New Roman" w:cs="Times New Roman"/>
          <w:spacing w:val="1"/>
          <w:lang w:eastAsia="ko-KR"/>
        </w:rPr>
        <w:t xml:space="preserve"> </w:t>
      </w:r>
      <w:r>
        <w:rPr>
          <w:rStyle w:val="1f7"/>
          <w:rFonts w:eastAsia="Times New Roman" w:cs="Times New Roman"/>
          <w:lang w:eastAsia="ko-KR"/>
        </w:rPr>
        <w:t>честность,</w:t>
      </w:r>
      <w:r>
        <w:rPr>
          <w:rStyle w:val="1f7"/>
          <w:rFonts w:eastAsia="Times New Roman" w:cs="Times New Roman"/>
          <w:spacing w:val="1"/>
          <w:lang w:eastAsia="ko-KR"/>
        </w:rPr>
        <w:t xml:space="preserve"> </w:t>
      </w:r>
      <w:r>
        <w:rPr>
          <w:rStyle w:val="1f7"/>
          <w:rFonts w:eastAsia="Times New Roman" w:cs="Times New Roman"/>
          <w:lang w:eastAsia="ko-KR"/>
        </w:rPr>
        <w:t>милосердие,</w:t>
      </w:r>
      <w:r>
        <w:rPr>
          <w:rStyle w:val="1f7"/>
          <w:rFonts w:eastAsia="Times New Roman" w:cs="Times New Roman"/>
          <w:spacing w:val="1"/>
          <w:lang w:eastAsia="ko-KR"/>
        </w:rPr>
        <w:t xml:space="preserve"> </w:t>
      </w:r>
      <w:r>
        <w:rPr>
          <w:rStyle w:val="1f7"/>
          <w:rFonts w:eastAsia="Times New Roman" w:cs="Times New Roman"/>
          <w:lang w:eastAsia="ko-KR"/>
        </w:rPr>
        <w:t>сострадание,</w:t>
      </w:r>
      <w:r>
        <w:rPr>
          <w:rStyle w:val="1f7"/>
          <w:rFonts w:eastAsia="Times New Roman" w:cs="Times New Roman"/>
          <w:spacing w:val="-2"/>
          <w:lang w:eastAsia="ko-KR"/>
        </w:rPr>
        <w:t xml:space="preserve"> </w:t>
      </w:r>
      <w:r>
        <w:rPr>
          <w:rStyle w:val="1f7"/>
          <w:rFonts w:eastAsia="Times New Roman" w:cs="Times New Roman"/>
          <w:lang w:eastAsia="ko-KR"/>
        </w:rPr>
        <w:t>готовность</w:t>
      </w:r>
      <w:r>
        <w:rPr>
          <w:rStyle w:val="1f7"/>
          <w:rFonts w:eastAsia="Times New Roman" w:cs="Times New Roman"/>
          <w:spacing w:val="-2"/>
          <w:lang w:eastAsia="ko-KR"/>
        </w:rPr>
        <w:t xml:space="preserve"> </w:t>
      </w:r>
      <w:r>
        <w:rPr>
          <w:rStyle w:val="1f7"/>
          <w:rFonts w:eastAsia="Times New Roman" w:cs="Times New Roman"/>
          <w:lang w:eastAsia="ko-KR"/>
        </w:rPr>
        <w:t>прийти</w:t>
      </w:r>
      <w:r>
        <w:rPr>
          <w:rStyle w:val="1f7"/>
          <w:rFonts w:eastAsia="Times New Roman" w:cs="Times New Roman"/>
          <w:spacing w:val="-3"/>
          <w:lang w:eastAsia="ko-KR"/>
        </w:rPr>
        <w:t xml:space="preserve"> </w:t>
      </w:r>
      <w:r>
        <w:rPr>
          <w:rStyle w:val="1f7"/>
          <w:rFonts w:eastAsia="Times New Roman" w:cs="Times New Roman"/>
          <w:lang w:eastAsia="ko-KR"/>
        </w:rPr>
        <w:t>на</w:t>
      </w:r>
      <w:r>
        <w:rPr>
          <w:rStyle w:val="1f7"/>
          <w:rFonts w:eastAsia="Times New Roman" w:cs="Times New Roman"/>
          <w:spacing w:val="-1"/>
          <w:lang w:eastAsia="ko-KR"/>
        </w:rPr>
        <w:t xml:space="preserve"> </w:t>
      </w:r>
      <w:r>
        <w:rPr>
          <w:rStyle w:val="1f7"/>
          <w:rFonts w:eastAsia="Times New Roman" w:cs="Times New Roman"/>
          <w:lang w:eastAsia="ko-KR"/>
        </w:rPr>
        <w:lastRenderedPageBreak/>
        <w:t>помощь</w:t>
      </w:r>
      <w:r>
        <w:rPr>
          <w:rStyle w:val="1f7"/>
          <w:rFonts w:eastAsia="Times New Roman" w:cs="Times New Roman"/>
          <w:spacing w:val="-1"/>
          <w:lang w:eastAsia="ko-KR"/>
        </w:rPr>
        <w:t xml:space="preserve"> </w:t>
      </w:r>
      <w:r>
        <w:rPr>
          <w:rStyle w:val="1f7"/>
          <w:rFonts w:eastAsia="Times New Roman" w:cs="Times New Roman"/>
          <w:lang w:eastAsia="ko-KR"/>
        </w:rPr>
        <w:t>другим</w:t>
      </w:r>
      <w:r>
        <w:rPr>
          <w:rStyle w:val="1f7"/>
          <w:rFonts w:eastAsia="Times New Roman" w:cs="Times New Roman"/>
          <w:spacing w:val="-1"/>
          <w:lang w:eastAsia="ko-KR"/>
        </w:rPr>
        <w:t xml:space="preserve"> </w:t>
      </w:r>
      <w:r>
        <w:rPr>
          <w:rStyle w:val="1f7"/>
          <w:rFonts w:eastAsia="Times New Roman" w:cs="Times New Roman"/>
          <w:lang w:eastAsia="ko-KR"/>
        </w:rPr>
        <w:t>людям;</w:t>
      </w:r>
    </w:p>
    <w:p w:rsidR="00D20F33" w:rsidRDefault="00D20F33" w:rsidP="00E03158">
      <w:pPr>
        <w:pStyle w:val="1f9"/>
        <w:widowControl w:val="0"/>
        <w:numPr>
          <w:ilvl w:val="0"/>
          <w:numId w:val="232"/>
        </w:numPr>
        <w:suppressAutoHyphens w:val="0"/>
        <w:wordWrap w:val="0"/>
        <w:autoSpaceDN w:val="0"/>
        <w:jc w:val="both"/>
      </w:pPr>
      <w:r>
        <w:rPr>
          <w:rStyle w:val="1f7"/>
          <w:rFonts w:eastAsia="Times New Roman" w:cs="Times New Roman"/>
          <w:lang w:val="en-US" w:eastAsia="ko-KR"/>
        </w:rPr>
        <w:t>подросток,</w:t>
      </w:r>
      <w:r>
        <w:rPr>
          <w:rStyle w:val="1f7"/>
          <w:rFonts w:eastAsia="Times New Roman" w:cs="Times New Roman"/>
          <w:spacing w:val="-3"/>
          <w:lang w:val="en-US" w:eastAsia="ko-KR"/>
        </w:rPr>
        <w:t xml:space="preserve"> </w:t>
      </w:r>
      <w:r>
        <w:rPr>
          <w:rStyle w:val="1f7"/>
          <w:rFonts w:eastAsia="Times New Roman" w:cs="Times New Roman"/>
          <w:lang w:val="en-US" w:eastAsia="ko-KR"/>
        </w:rPr>
        <w:t>любящий</w:t>
      </w:r>
      <w:r>
        <w:rPr>
          <w:rStyle w:val="1f7"/>
          <w:rFonts w:eastAsia="Times New Roman" w:cs="Times New Roman"/>
          <w:spacing w:val="-1"/>
          <w:lang w:val="en-US" w:eastAsia="ko-KR"/>
        </w:rPr>
        <w:t xml:space="preserve"> </w:t>
      </w:r>
      <w:r>
        <w:rPr>
          <w:rStyle w:val="1f7"/>
          <w:rFonts w:eastAsia="Times New Roman" w:cs="Times New Roman"/>
          <w:lang w:val="en-US" w:eastAsia="ko-KR"/>
        </w:rPr>
        <w:t>свою</w:t>
      </w:r>
      <w:r>
        <w:rPr>
          <w:rStyle w:val="1f7"/>
          <w:rFonts w:eastAsia="Times New Roman" w:cs="Times New Roman"/>
          <w:spacing w:val="-3"/>
          <w:lang w:val="en-US" w:eastAsia="ko-KR"/>
        </w:rPr>
        <w:t xml:space="preserve"> </w:t>
      </w:r>
      <w:r>
        <w:rPr>
          <w:rStyle w:val="1f7"/>
          <w:rFonts w:eastAsia="Times New Roman" w:cs="Times New Roman"/>
          <w:lang w:val="en-US" w:eastAsia="ko-KR"/>
        </w:rPr>
        <w:t>семью</w:t>
      </w:r>
      <w:r>
        <w:rPr>
          <w:rStyle w:val="1f7"/>
          <w:rFonts w:eastAsia="Times New Roman" w:cs="Times New Roman"/>
          <w:lang w:eastAsia="ko-KR"/>
        </w:rPr>
        <w:t>.</w:t>
      </w:r>
    </w:p>
    <w:p w:rsidR="00D20F33" w:rsidRDefault="00D20F33" w:rsidP="00D20F33">
      <w:pPr>
        <w:pStyle w:val="2f6"/>
        <w:keepNext/>
        <w:keepLines/>
        <w:tabs>
          <w:tab w:val="left" w:pos="-1559"/>
        </w:tabs>
        <w:spacing w:after="320" w:line="240" w:lineRule="auto"/>
        <w:jc w:val="left"/>
        <w:outlineLvl w:val="9"/>
      </w:pPr>
    </w:p>
    <w:p w:rsidR="00D20F33" w:rsidRDefault="00D20F33" w:rsidP="00D20F33">
      <w:pPr>
        <w:pStyle w:val="1ff3"/>
        <w:spacing w:line="240" w:lineRule="auto"/>
        <w:jc w:val="center"/>
      </w:pPr>
      <w:bookmarkStart w:id="358" w:name="_Hlk90241277"/>
      <w:r>
        <w:rPr>
          <w:rStyle w:val="1f7"/>
          <w:rFonts w:eastAsiaTheme="majorEastAsia"/>
          <w:b/>
          <w:bCs/>
        </w:rPr>
        <w:t>Раздел V. Основные направления самоанализа воспитательной работы.</w:t>
      </w:r>
    </w:p>
    <w:bookmarkEnd w:id="358"/>
    <w:p w:rsidR="00D20F33" w:rsidRDefault="00D20F33" w:rsidP="00D20F33">
      <w:pPr>
        <w:pStyle w:val="1ff3"/>
        <w:spacing w:line="240" w:lineRule="auto"/>
        <w:ind w:firstLine="640"/>
        <w:jc w:val="both"/>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20F33" w:rsidRDefault="00D20F33" w:rsidP="00D20F33">
      <w:pPr>
        <w:pStyle w:val="1ff3"/>
        <w:spacing w:line="240" w:lineRule="auto"/>
        <w:ind w:firstLine="640"/>
        <w:jc w:val="both"/>
      </w:pPr>
      <w:r>
        <w:t>Самоанализ осуществляется ежегодно силами самой образовательной организации.</w:t>
      </w:r>
    </w:p>
    <w:p w:rsidR="00D20F33" w:rsidRDefault="00D20F33" w:rsidP="00D20F33">
      <w:pPr>
        <w:pStyle w:val="1ff3"/>
        <w:spacing w:line="240" w:lineRule="auto"/>
        <w:ind w:firstLine="640"/>
        <w:jc w:val="both"/>
      </w:pPr>
      <w:r>
        <w:t>Основными принципами, на основе которых осуществляется самоанализ воспитательной работы в школе, являются:</w:t>
      </w:r>
    </w:p>
    <w:p w:rsidR="00D20F33" w:rsidRDefault="00D20F33" w:rsidP="00E03158">
      <w:pPr>
        <w:pStyle w:val="1ff3"/>
        <w:numPr>
          <w:ilvl w:val="0"/>
          <w:numId w:val="153"/>
        </w:numPr>
        <w:tabs>
          <w:tab w:val="left" w:pos="-4095"/>
        </w:tabs>
        <w:spacing w:line="240" w:lineRule="auto"/>
        <w:jc w:val="both"/>
      </w:pPr>
      <w:bookmarkStart w:id="359" w:name="bookmark389"/>
      <w:bookmarkEnd w:id="359"/>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20F33" w:rsidRDefault="00D20F33" w:rsidP="00E03158">
      <w:pPr>
        <w:pStyle w:val="1ff3"/>
        <w:numPr>
          <w:ilvl w:val="0"/>
          <w:numId w:val="153"/>
        </w:numPr>
        <w:tabs>
          <w:tab w:val="left" w:pos="-4095"/>
        </w:tabs>
        <w:spacing w:line="240" w:lineRule="auto"/>
        <w:jc w:val="both"/>
      </w:pPr>
      <w:bookmarkStart w:id="360" w:name="bookmark390"/>
      <w:bookmarkEnd w:id="360"/>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20F33" w:rsidRDefault="00D20F33" w:rsidP="00E03158">
      <w:pPr>
        <w:pStyle w:val="1ff3"/>
        <w:numPr>
          <w:ilvl w:val="0"/>
          <w:numId w:val="153"/>
        </w:numPr>
        <w:tabs>
          <w:tab w:val="left" w:pos="-4095"/>
        </w:tabs>
        <w:spacing w:line="240" w:lineRule="auto"/>
        <w:jc w:val="both"/>
      </w:pPr>
      <w:bookmarkStart w:id="361" w:name="bookmark391"/>
      <w:bookmarkEnd w:id="361"/>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20F33" w:rsidRDefault="00D20F33" w:rsidP="00E03158">
      <w:pPr>
        <w:pStyle w:val="1ff3"/>
        <w:numPr>
          <w:ilvl w:val="0"/>
          <w:numId w:val="153"/>
        </w:numPr>
        <w:tabs>
          <w:tab w:val="left" w:pos="-4095"/>
        </w:tabs>
        <w:spacing w:line="240" w:lineRule="auto"/>
        <w:jc w:val="both"/>
      </w:pPr>
      <w:bookmarkStart w:id="362" w:name="bookmark392"/>
      <w:bookmarkEnd w:id="362"/>
      <w: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20F33" w:rsidRDefault="00D20F33" w:rsidP="00D20F33">
      <w:pPr>
        <w:pStyle w:val="1ff3"/>
        <w:spacing w:line="240" w:lineRule="auto"/>
        <w:ind w:firstLine="700"/>
        <w:jc w:val="both"/>
      </w:pPr>
      <w:r>
        <w:t>Основными направлениями анализа организуемого в школе воспитательного процесса являются следующие:</w:t>
      </w:r>
    </w:p>
    <w:p w:rsidR="00D20F33" w:rsidRDefault="00D20F33" w:rsidP="00E03158">
      <w:pPr>
        <w:pStyle w:val="1ff3"/>
        <w:numPr>
          <w:ilvl w:val="0"/>
          <w:numId w:val="162"/>
        </w:numPr>
        <w:tabs>
          <w:tab w:val="left" w:pos="-4034"/>
        </w:tabs>
        <w:spacing w:line="240" w:lineRule="auto"/>
        <w:jc w:val="both"/>
      </w:pPr>
      <w:bookmarkStart w:id="363" w:name="bookmark393"/>
      <w:bookmarkEnd w:id="363"/>
      <w:r>
        <w:rPr>
          <w:rStyle w:val="1f7"/>
          <w:rFonts w:eastAsiaTheme="majorEastAsia"/>
          <w:b/>
          <w:bCs/>
          <w:i/>
          <w:iCs/>
        </w:rPr>
        <w:t>Результаты воспитания, социализации и саморазвития школьников.</w:t>
      </w:r>
    </w:p>
    <w:p w:rsidR="00D20F33" w:rsidRDefault="00D20F33" w:rsidP="00D20F33">
      <w:pPr>
        <w:pStyle w:val="1ff3"/>
        <w:spacing w:line="240" w:lineRule="auto"/>
        <w:ind w:firstLine="160"/>
        <w:jc w:val="both"/>
      </w:pPr>
      <w:r>
        <w:rPr>
          <w:rStyle w:val="1f7"/>
          <w:rFonts w:eastAsiaTheme="majorEastAsia"/>
          <w:b/>
          <w:bCs/>
          <w:i/>
          <w:iCs/>
        </w:rPr>
        <w:t>-</w:t>
      </w:r>
      <w:r>
        <w:t>динамика личностного развития обучающихся каждого класса;</w:t>
      </w:r>
    </w:p>
    <w:p w:rsidR="00D20F33" w:rsidRDefault="00D20F33" w:rsidP="00D20F33">
      <w:pPr>
        <w:pStyle w:val="1ff3"/>
        <w:spacing w:line="240" w:lineRule="auto"/>
        <w:jc w:val="both"/>
      </w:pPr>
      <w:r>
        <w:t>-какие прежде существовавшие проблемы личностного развития обучающихся удалось решить за минувший учебный год;</w:t>
      </w:r>
    </w:p>
    <w:p w:rsidR="00D20F33" w:rsidRDefault="00D20F33" w:rsidP="00D20F33">
      <w:pPr>
        <w:pStyle w:val="1ff3"/>
        <w:spacing w:line="240" w:lineRule="auto"/>
        <w:jc w:val="both"/>
      </w:pPr>
      <w:r>
        <w:t>-какие проблемы решить не удалось и почему;</w:t>
      </w:r>
    </w:p>
    <w:p w:rsidR="00D20F33" w:rsidRDefault="00D20F33" w:rsidP="00D20F33">
      <w:pPr>
        <w:pStyle w:val="1ff3"/>
        <w:spacing w:line="240" w:lineRule="auto"/>
        <w:jc w:val="both"/>
      </w:pPr>
      <w:r>
        <w:t>-какие новые проблемы появились, над чем далее предстоит работать педагогическому коллективу.</w:t>
      </w:r>
    </w:p>
    <w:p w:rsidR="00D20F33" w:rsidRDefault="00D20F33" w:rsidP="00D20F33">
      <w:pPr>
        <w:pStyle w:val="1ff3"/>
        <w:spacing w:line="240" w:lineRule="auto"/>
        <w:ind w:firstLine="340"/>
        <w:jc w:val="both"/>
      </w:pPr>
      <w:r>
        <w:t>Осуществляется анализ классными руководителями. Способом получения информации о результатах воспитания, социализации и саморазвития школьников является педагогическое наблюдение, анкетирование.</w:t>
      </w:r>
    </w:p>
    <w:p w:rsidR="00D20F33" w:rsidRDefault="00D20F33" w:rsidP="00D20F33">
      <w:pPr>
        <w:pStyle w:val="Standard"/>
      </w:pPr>
    </w:p>
    <w:p w:rsidR="00D20F33" w:rsidRDefault="00D20F33" w:rsidP="00E03158">
      <w:pPr>
        <w:pStyle w:val="1ff3"/>
        <w:numPr>
          <w:ilvl w:val="0"/>
          <w:numId w:val="163"/>
        </w:numPr>
        <w:tabs>
          <w:tab w:val="left" w:pos="-4003"/>
        </w:tabs>
        <w:spacing w:line="240" w:lineRule="auto"/>
        <w:jc w:val="both"/>
      </w:pPr>
      <w:bookmarkStart w:id="364" w:name="bookmark394"/>
      <w:bookmarkEnd w:id="364"/>
      <w:r>
        <w:rPr>
          <w:rStyle w:val="1f7"/>
          <w:rFonts w:eastAsiaTheme="majorEastAsia"/>
          <w:b/>
          <w:bCs/>
          <w:i/>
          <w:iCs/>
        </w:rPr>
        <w:t>Качество воспитательной деятельности классных руководителей.</w:t>
      </w:r>
    </w:p>
    <w:p w:rsidR="00D20F33" w:rsidRDefault="00D20F33" w:rsidP="00D20F33">
      <w:pPr>
        <w:pStyle w:val="1ff3"/>
        <w:spacing w:line="240" w:lineRule="auto"/>
        <w:jc w:val="both"/>
      </w:pPr>
      <w:r>
        <w:t>-испытывают ли педагоги затруднения в определении цели и задач своей воспитательной деятельности (анкетирование);</w:t>
      </w:r>
    </w:p>
    <w:p w:rsidR="00D20F33" w:rsidRDefault="00D20F33" w:rsidP="00D20F33">
      <w:pPr>
        <w:pStyle w:val="1ff3"/>
        <w:spacing w:line="240" w:lineRule="auto"/>
        <w:jc w:val="both"/>
      </w:pPr>
      <w:r>
        <w:t>-испытывают ли они проблемы с реализацией воспитательного потенциала их совместной с детьми деятельности (анкетирование);</w:t>
      </w:r>
    </w:p>
    <w:p w:rsidR="00D20F33" w:rsidRDefault="00D20F33" w:rsidP="00D20F33">
      <w:pPr>
        <w:pStyle w:val="1ff3"/>
        <w:spacing w:line="240" w:lineRule="auto"/>
        <w:jc w:val="both"/>
      </w:pPr>
      <w:r>
        <w:t>-стремятся ли они к формированию вокруг себя привлекательных для школьников детско- взрослых общностей (наблюдение, экспертная оценка);</w:t>
      </w:r>
    </w:p>
    <w:p w:rsidR="00D20F33" w:rsidRDefault="00D20F33" w:rsidP="00D20F33">
      <w:pPr>
        <w:pStyle w:val="1ff3"/>
        <w:spacing w:line="240" w:lineRule="auto"/>
        <w:jc w:val="both"/>
      </w:pPr>
      <w:r>
        <w:t>-доброжелателен ли стиль их общения со школьниками; складываются ли у них доверительные отношения со школьниками (наблюдение, экспертная оценка);</w:t>
      </w:r>
    </w:p>
    <w:p w:rsidR="00D20F33" w:rsidRDefault="00D20F33" w:rsidP="00D20F33">
      <w:pPr>
        <w:pStyle w:val="1ff3"/>
        <w:spacing w:line="240" w:lineRule="auto"/>
        <w:jc w:val="both"/>
      </w:pPr>
      <w:r>
        <w:t xml:space="preserve">-являются ли они для своих воспитанников значимыми взрослыми людьми </w:t>
      </w:r>
      <w:r>
        <w:rPr>
          <w:rStyle w:val="1f7"/>
          <w:rFonts w:eastAsiaTheme="majorEastAsia"/>
          <w:i/>
          <w:iCs/>
        </w:rPr>
        <w:t>(</w:t>
      </w:r>
      <w:r>
        <w:t>анкетирование).</w:t>
      </w:r>
    </w:p>
    <w:p w:rsidR="00D20F33" w:rsidRDefault="00D20F33" w:rsidP="00E03158">
      <w:pPr>
        <w:pStyle w:val="1ff3"/>
        <w:numPr>
          <w:ilvl w:val="0"/>
          <w:numId w:val="163"/>
        </w:numPr>
        <w:tabs>
          <w:tab w:val="left" w:pos="-4003"/>
        </w:tabs>
        <w:spacing w:line="240" w:lineRule="auto"/>
        <w:jc w:val="both"/>
      </w:pPr>
      <w:bookmarkStart w:id="365" w:name="bookmark395"/>
      <w:bookmarkEnd w:id="365"/>
      <w:r>
        <w:rPr>
          <w:rStyle w:val="1f7"/>
          <w:rFonts w:eastAsiaTheme="majorEastAsia"/>
          <w:b/>
          <w:bCs/>
          <w:i/>
          <w:iCs/>
        </w:rPr>
        <w:t>Управление воспитательным процессом в образовательной организации.</w:t>
      </w:r>
    </w:p>
    <w:p w:rsidR="00D20F33" w:rsidRDefault="00D20F33" w:rsidP="00D20F33">
      <w:pPr>
        <w:pStyle w:val="1ff3"/>
        <w:spacing w:line="240" w:lineRule="auto"/>
        <w:jc w:val="both"/>
      </w:pPr>
      <w:r>
        <w:rPr>
          <w:rStyle w:val="1f7"/>
          <w:rFonts w:eastAsiaTheme="majorEastAsia"/>
          <w:i/>
          <w:iCs/>
        </w:rPr>
        <w:t>-</w:t>
      </w:r>
      <w:r>
        <w:t xml:space="preserve">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(анкетирование);</w:t>
      </w:r>
    </w:p>
    <w:p w:rsidR="00D20F33" w:rsidRDefault="00D20F33" w:rsidP="00D20F33">
      <w:pPr>
        <w:pStyle w:val="1ff3"/>
        <w:spacing w:line="240" w:lineRule="auto"/>
        <w:jc w:val="both"/>
      </w:pPr>
      <w:r>
        <w:lastRenderedPageBreak/>
        <w:t>-создаются ли школьной администрацией условия для профессионального роста педагогов в сфере воспитания;</w:t>
      </w:r>
    </w:p>
    <w:p w:rsidR="00D20F33" w:rsidRDefault="00D20F33" w:rsidP="00D20F33">
      <w:pPr>
        <w:pStyle w:val="1ff3"/>
        <w:spacing w:line="240" w:lineRule="auto"/>
        <w:jc w:val="both"/>
      </w:pPr>
      <w:r>
        <w:t>-поощряются ли школьные педагоги за хорошую воспитательную работу со школьниками.</w:t>
      </w:r>
    </w:p>
    <w:p w:rsidR="00D20F33" w:rsidRDefault="00D20F33" w:rsidP="00D20F33">
      <w:pPr>
        <w:pStyle w:val="1ff3"/>
        <w:spacing w:line="240" w:lineRule="auto"/>
        <w:jc w:val="both"/>
      </w:pPr>
      <w:r>
        <w:t xml:space="preserve">Отслеживание состояния воспитательного процесса в образовательной организации, своевременная его корректировка и прогнозирование дальнейшего развития проводится ежегодно. </w:t>
      </w:r>
    </w:p>
    <w:p w:rsidR="00D20F33" w:rsidRDefault="00D20F33" w:rsidP="00D20F33">
      <w:pPr>
        <w:pStyle w:val="1ff3"/>
        <w:spacing w:line="240" w:lineRule="auto"/>
        <w:jc w:val="both"/>
      </w:pPr>
    </w:p>
    <w:tbl>
      <w:tblPr>
        <w:tblW w:w="10047" w:type="dxa"/>
        <w:jc w:val="center"/>
        <w:tblLayout w:type="fixed"/>
        <w:tblCellMar>
          <w:left w:w="10" w:type="dxa"/>
          <w:right w:w="10" w:type="dxa"/>
        </w:tblCellMar>
        <w:tblLook w:val="0000"/>
      </w:tblPr>
      <w:tblGrid>
        <w:gridCol w:w="4512"/>
        <w:gridCol w:w="1276"/>
        <w:gridCol w:w="4259"/>
      </w:tblGrid>
      <w:tr w:rsidR="00D20F33" w:rsidTr="0096267A">
        <w:tblPrEx>
          <w:tblCellMar>
            <w:top w:w="0" w:type="dxa"/>
            <w:bottom w:w="0" w:type="dxa"/>
          </w:tblCellMar>
        </w:tblPrEx>
        <w:trPr>
          <w:trHeight w:hRule="exact" w:val="432"/>
          <w:jc w:val="center"/>
        </w:trPr>
        <w:tc>
          <w:tcPr>
            <w:tcW w:w="4512" w:type="dxa"/>
            <w:tcBorders>
              <w:top w:val="single" w:sz="4" w:space="0" w:color="00000A"/>
              <w:left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spacing w:line="240" w:lineRule="auto"/>
            </w:pPr>
            <w:r>
              <w:t>Процедура</w:t>
            </w:r>
          </w:p>
        </w:tc>
        <w:tc>
          <w:tcPr>
            <w:tcW w:w="1276" w:type="dxa"/>
            <w:tcBorders>
              <w:top w:val="single" w:sz="4" w:space="0" w:color="00000A"/>
              <w:left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spacing w:line="240" w:lineRule="auto"/>
            </w:pPr>
            <w:r>
              <w:t>Класс</w:t>
            </w:r>
          </w:p>
        </w:tc>
        <w:tc>
          <w:tcPr>
            <w:tcW w:w="4259" w:type="dxa"/>
            <w:tcBorders>
              <w:top w:val="single" w:sz="4" w:space="0" w:color="00000A"/>
              <w:left w:val="single" w:sz="4" w:space="0" w:color="00000A"/>
              <w:right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spacing w:line="240" w:lineRule="auto"/>
            </w:pPr>
            <w:r>
              <w:t>Сроки проведения</w:t>
            </w:r>
          </w:p>
        </w:tc>
      </w:tr>
      <w:tr w:rsidR="00D20F33" w:rsidTr="0096267A">
        <w:tblPrEx>
          <w:tblCellMar>
            <w:top w:w="0" w:type="dxa"/>
            <w:bottom w:w="0" w:type="dxa"/>
          </w:tblCellMar>
        </w:tblPrEx>
        <w:trPr>
          <w:trHeight w:hRule="exact" w:val="662"/>
          <w:jc w:val="center"/>
        </w:trPr>
        <w:tc>
          <w:tcPr>
            <w:tcW w:w="4512" w:type="dxa"/>
            <w:tcBorders>
              <w:top w:val="single" w:sz="4" w:space="0" w:color="00000A"/>
              <w:left w:val="single" w:sz="4" w:space="0" w:color="00000A"/>
            </w:tcBorders>
            <w:shd w:val="clear" w:color="auto" w:fill="FFFFFF"/>
            <w:tcMar>
              <w:top w:w="0" w:type="dxa"/>
              <w:left w:w="10" w:type="dxa"/>
              <w:bottom w:w="0" w:type="dxa"/>
              <w:right w:w="10" w:type="dxa"/>
            </w:tcMar>
          </w:tcPr>
          <w:p w:rsidR="00D20F33" w:rsidRDefault="00D20F33" w:rsidP="0096267A">
            <w:pPr>
              <w:pStyle w:val="affff9"/>
              <w:spacing w:line="240" w:lineRule="auto"/>
            </w:pPr>
            <w:r>
              <w:t>Оценка мотивации обучения школьников</w:t>
            </w:r>
          </w:p>
        </w:tc>
        <w:tc>
          <w:tcPr>
            <w:tcW w:w="1276" w:type="dxa"/>
            <w:tcBorders>
              <w:top w:val="single" w:sz="4" w:space="0" w:color="00000A"/>
              <w:left w:val="single" w:sz="4" w:space="0" w:color="00000A"/>
            </w:tcBorders>
            <w:shd w:val="clear" w:color="auto" w:fill="FFFFFF"/>
            <w:tcMar>
              <w:top w:w="0" w:type="dxa"/>
              <w:left w:w="10" w:type="dxa"/>
              <w:bottom w:w="0" w:type="dxa"/>
              <w:right w:w="10" w:type="dxa"/>
            </w:tcMar>
          </w:tcPr>
          <w:p w:rsidR="00D20F33" w:rsidRDefault="00D20F33" w:rsidP="0096267A">
            <w:pPr>
              <w:pStyle w:val="affff9"/>
              <w:spacing w:line="240" w:lineRule="auto"/>
            </w:pPr>
            <w:r>
              <w:t>5 класс</w:t>
            </w:r>
          </w:p>
        </w:tc>
        <w:tc>
          <w:tcPr>
            <w:tcW w:w="4259" w:type="dxa"/>
            <w:tcBorders>
              <w:top w:val="single" w:sz="4" w:space="0" w:color="00000A"/>
              <w:left w:val="single" w:sz="4" w:space="0" w:color="00000A"/>
              <w:right w:val="single" w:sz="4" w:space="0" w:color="00000A"/>
            </w:tcBorders>
            <w:shd w:val="clear" w:color="auto" w:fill="FFFFFF"/>
            <w:tcMar>
              <w:top w:w="0" w:type="dxa"/>
              <w:left w:w="10" w:type="dxa"/>
              <w:bottom w:w="0" w:type="dxa"/>
              <w:right w:w="10" w:type="dxa"/>
            </w:tcMar>
          </w:tcPr>
          <w:p w:rsidR="00D20F33" w:rsidRDefault="00D20F33" w:rsidP="0096267A">
            <w:pPr>
              <w:pStyle w:val="affff9"/>
              <w:spacing w:line="240" w:lineRule="auto"/>
            </w:pPr>
            <w:r>
              <w:t>Конец октября - начало ноября (после адаптационного периода)</w:t>
            </w:r>
          </w:p>
        </w:tc>
      </w:tr>
      <w:tr w:rsidR="00D20F33" w:rsidTr="0096267A">
        <w:tblPrEx>
          <w:tblCellMar>
            <w:top w:w="0" w:type="dxa"/>
            <w:bottom w:w="0" w:type="dxa"/>
          </w:tblCellMar>
        </w:tblPrEx>
        <w:trPr>
          <w:trHeight w:hRule="exact" w:val="586"/>
          <w:jc w:val="center"/>
        </w:trPr>
        <w:tc>
          <w:tcPr>
            <w:tcW w:w="4512" w:type="dxa"/>
            <w:tcBorders>
              <w:left w:val="single" w:sz="4" w:space="0" w:color="00000A"/>
            </w:tcBorders>
            <w:shd w:val="clear" w:color="auto" w:fill="FFFFFF"/>
            <w:tcMar>
              <w:top w:w="0" w:type="dxa"/>
              <w:left w:w="10" w:type="dxa"/>
              <w:bottom w:w="0" w:type="dxa"/>
              <w:right w:w="10" w:type="dxa"/>
            </w:tcMar>
          </w:tcPr>
          <w:p w:rsidR="00D20F33" w:rsidRDefault="00D20F33" w:rsidP="0096267A">
            <w:pPr>
              <w:pStyle w:val="Standard"/>
              <w:rPr>
                <w:sz w:val="10"/>
                <w:szCs w:val="10"/>
              </w:rPr>
            </w:pPr>
          </w:p>
        </w:tc>
        <w:tc>
          <w:tcPr>
            <w:tcW w:w="1276" w:type="dxa"/>
            <w:tcBorders>
              <w:left w:val="single" w:sz="4" w:space="0" w:color="00000A"/>
            </w:tcBorders>
            <w:shd w:val="clear" w:color="auto" w:fill="FFFFFF"/>
            <w:tcMar>
              <w:top w:w="0" w:type="dxa"/>
              <w:left w:w="10" w:type="dxa"/>
              <w:bottom w:w="0" w:type="dxa"/>
              <w:right w:w="10" w:type="dxa"/>
            </w:tcMar>
            <w:vAlign w:val="bottom"/>
          </w:tcPr>
          <w:p w:rsidR="00D20F33" w:rsidRDefault="00D20F33" w:rsidP="0096267A">
            <w:pPr>
              <w:pStyle w:val="affff9"/>
              <w:spacing w:line="240" w:lineRule="auto"/>
            </w:pPr>
            <w:r>
              <w:t>7 класс</w:t>
            </w:r>
          </w:p>
          <w:p w:rsidR="00D20F33" w:rsidRDefault="00D20F33" w:rsidP="0096267A">
            <w:pPr>
              <w:pStyle w:val="affff9"/>
              <w:spacing w:line="240" w:lineRule="auto"/>
            </w:pPr>
            <w:r>
              <w:t>9 класс</w:t>
            </w:r>
          </w:p>
        </w:tc>
        <w:tc>
          <w:tcPr>
            <w:tcW w:w="4259" w:type="dxa"/>
            <w:tcBorders>
              <w:left w:val="single" w:sz="4" w:space="0" w:color="00000A"/>
              <w:right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spacing w:line="240" w:lineRule="auto"/>
            </w:pPr>
            <w:r>
              <w:t>Сентябрь - октябрь</w:t>
            </w:r>
          </w:p>
        </w:tc>
      </w:tr>
      <w:tr w:rsidR="00D20F33" w:rsidTr="0096267A">
        <w:tblPrEx>
          <w:tblCellMar>
            <w:top w:w="0" w:type="dxa"/>
            <w:bottom w:w="0" w:type="dxa"/>
          </w:tblCellMar>
        </w:tblPrEx>
        <w:trPr>
          <w:trHeight w:hRule="exact" w:val="787"/>
          <w:jc w:val="center"/>
        </w:trPr>
        <w:tc>
          <w:tcPr>
            <w:tcW w:w="4512" w:type="dxa"/>
            <w:tcBorders>
              <w:top w:val="single" w:sz="4" w:space="0" w:color="00000A"/>
              <w:left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pPr>
            <w:r>
              <w:t>Оценивание уровня развития самооценки и притязания</w:t>
            </w:r>
          </w:p>
        </w:tc>
        <w:tc>
          <w:tcPr>
            <w:tcW w:w="1276" w:type="dxa"/>
            <w:tcBorders>
              <w:top w:val="single" w:sz="4" w:space="0" w:color="00000A"/>
              <w:left w:val="single" w:sz="4" w:space="0" w:color="00000A"/>
            </w:tcBorders>
            <w:shd w:val="clear" w:color="auto" w:fill="FFFFFF"/>
            <w:tcMar>
              <w:top w:w="0" w:type="dxa"/>
              <w:left w:w="10" w:type="dxa"/>
              <w:bottom w:w="0" w:type="dxa"/>
              <w:right w:w="10" w:type="dxa"/>
            </w:tcMar>
          </w:tcPr>
          <w:p w:rsidR="00D20F33" w:rsidRDefault="00D20F33" w:rsidP="00E03158">
            <w:pPr>
              <w:pStyle w:val="affff9"/>
              <w:numPr>
                <w:ilvl w:val="0"/>
                <w:numId w:val="164"/>
              </w:numPr>
              <w:tabs>
                <w:tab w:val="left" w:pos="-4147"/>
              </w:tabs>
              <w:spacing w:line="240" w:lineRule="auto"/>
            </w:pPr>
            <w:r>
              <w:t>класс</w:t>
            </w:r>
          </w:p>
          <w:p w:rsidR="00D20F33" w:rsidRDefault="00D20F33" w:rsidP="00E03158">
            <w:pPr>
              <w:pStyle w:val="affff9"/>
              <w:numPr>
                <w:ilvl w:val="0"/>
                <w:numId w:val="164"/>
              </w:numPr>
              <w:tabs>
                <w:tab w:val="left" w:pos="-4142"/>
              </w:tabs>
              <w:spacing w:line="240" w:lineRule="auto"/>
            </w:pPr>
            <w:r>
              <w:t>класс</w:t>
            </w:r>
          </w:p>
        </w:tc>
        <w:tc>
          <w:tcPr>
            <w:tcW w:w="4259" w:type="dxa"/>
            <w:tcBorders>
              <w:top w:val="single" w:sz="4" w:space="0" w:color="00000A"/>
              <w:left w:val="single" w:sz="4" w:space="0" w:color="00000A"/>
              <w:right w:val="single" w:sz="4" w:space="0" w:color="00000A"/>
            </w:tcBorders>
            <w:shd w:val="clear" w:color="auto" w:fill="FFFFFF"/>
            <w:tcMar>
              <w:top w:w="0" w:type="dxa"/>
              <w:left w:w="10" w:type="dxa"/>
              <w:bottom w:w="0" w:type="dxa"/>
              <w:right w:w="10" w:type="dxa"/>
            </w:tcMar>
          </w:tcPr>
          <w:p w:rsidR="00D20F33" w:rsidRDefault="00D20F33" w:rsidP="0096267A">
            <w:pPr>
              <w:pStyle w:val="affff9"/>
              <w:spacing w:line="240" w:lineRule="auto"/>
            </w:pPr>
            <w:r>
              <w:t>Конец октября - начало ноября (после адаптационного периода)</w:t>
            </w:r>
          </w:p>
        </w:tc>
      </w:tr>
      <w:tr w:rsidR="00D20F33" w:rsidTr="0096267A">
        <w:tblPrEx>
          <w:tblCellMar>
            <w:top w:w="0" w:type="dxa"/>
            <w:bottom w:w="0" w:type="dxa"/>
          </w:tblCellMar>
        </w:tblPrEx>
        <w:trPr>
          <w:trHeight w:hRule="exact" w:val="878"/>
          <w:jc w:val="center"/>
        </w:trPr>
        <w:tc>
          <w:tcPr>
            <w:tcW w:w="4512" w:type="dxa"/>
            <w:tcBorders>
              <w:left w:val="single" w:sz="4" w:space="0" w:color="00000A"/>
            </w:tcBorders>
            <w:shd w:val="clear" w:color="auto" w:fill="FFFFFF"/>
            <w:tcMar>
              <w:top w:w="0" w:type="dxa"/>
              <w:left w:w="10" w:type="dxa"/>
              <w:bottom w:w="0" w:type="dxa"/>
              <w:right w:w="10" w:type="dxa"/>
            </w:tcMar>
          </w:tcPr>
          <w:p w:rsidR="00D20F33" w:rsidRDefault="00D20F33" w:rsidP="0096267A">
            <w:pPr>
              <w:pStyle w:val="Standard"/>
              <w:rPr>
                <w:sz w:val="10"/>
                <w:szCs w:val="10"/>
              </w:rPr>
            </w:pPr>
          </w:p>
        </w:tc>
        <w:tc>
          <w:tcPr>
            <w:tcW w:w="1276" w:type="dxa"/>
            <w:tcBorders>
              <w:left w:val="single" w:sz="4" w:space="0" w:color="00000A"/>
            </w:tcBorders>
            <w:shd w:val="clear" w:color="auto" w:fill="FFFFFF"/>
            <w:tcMar>
              <w:top w:w="0" w:type="dxa"/>
              <w:left w:w="10" w:type="dxa"/>
              <w:bottom w:w="0" w:type="dxa"/>
              <w:right w:w="10" w:type="dxa"/>
            </w:tcMar>
            <w:vAlign w:val="bottom"/>
          </w:tcPr>
          <w:p w:rsidR="00D20F33" w:rsidRDefault="00D20F33" w:rsidP="0096267A">
            <w:pPr>
              <w:pStyle w:val="affff9"/>
              <w:spacing w:line="240" w:lineRule="auto"/>
            </w:pPr>
            <w:r>
              <w:t>7 класс</w:t>
            </w:r>
          </w:p>
          <w:p w:rsidR="00D20F33" w:rsidRDefault="00D20F33" w:rsidP="0096267A">
            <w:pPr>
              <w:pStyle w:val="affff9"/>
              <w:spacing w:line="240" w:lineRule="auto"/>
            </w:pPr>
            <w:r>
              <w:t>9 класс</w:t>
            </w:r>
          </w:p>
          <w:p w:rsidR="00D20F33" w:rsidRDefault="00D20F33" w:rsidP="0096267A">
            <w:pPr>
              <w:pStyle w:val="affff9"/>
              <w:spacing w:line="240" w:lineRule="auto"/>
            </w:pPr>
            <w:r>
              <w:t>11 класс</w:t>
            </w:r>
          </w:p>
        </w:tc>
        <w:tc>
          <w:tcPr>
            <w:tcW w:w="4259" w:type="dxa"/>
            <w:tcBorders>
              <w:left w:val="single" w:sz="4" w:space="0" w:color="00000A"/>
              <w:right w:val="single" w:sz="4" w:space="0" w:color="00000A"/>
            </w:tcBorders>
            <w:shd w:val="clear" w:color="auto" w:fill="FFFFFF"/>
            <w:tcMar>
              <w:top w:w="0" w:type="dxa"/>
              <w:left w:w="10" w:type="dxa"/>
              <w:bottom w:w="0" w:type="dxa"/>
              <w:right w:w="10" w:type="dxa"/>
            </w:tcMar>
          </w:tcPr>
          <w:p w:rsidR="00D20F33" w:rsidRDefault="00D20F33" w:rsidP="0096267A">
            <w:pPr>
              <w:pStyle w:val="affff9"/>
              <w:spacing w:line="240" w:lineRule="auto"/>
            </w:pPr>
            <w:r>
              <w:t>Сентябрь - октябрь</w:t>
            </w:r>
          </w:p>
        </w:tc>
      </w:tr>
      <w:tr w:rsidR="00D20F33" w:rsidTr="0096267A">
        <w:tblPrEx>
          <w:tblCellMar>
            <w:top w:w="0" w:type="dxa"/>
            <w:bottom w:w="0" w:type="dxa"/>
          </w:tblCellMar>
        </w:tblPrEx>
        <w:trPr>
          <w:trHeight w:hRule="exact" w:val="840"/>
          <w:jc w:val="center"/>
        </w:trPr>
        <w:tc>
          <w:tcPr>
            <w:tcW w:w="4512" w:type="dxa"/>
            <w:tcBorders>
              <w:top w:val="single" w:sz="4" w:space="0" w:color="00000A"/>
              <w:left w:val="single" w:sz="4" w:space="0" w:color="00000A"/>
            </w:tcBorders>
            <w:shd w:val="clear" w:color="auto" w:fill="FFFFFF"/>
            <w:tcMar>
              <w:top w:w="0" w:type="dxa"/>
              <w:left w:w="10" w:type="dxa"/>
              <w:bottom w:w="0" w:type="dxa"/>
              <w:right w:w="10" w:type="dxa"/>
            </w:tcMar>
          </w:tcPr>
          <w:p w:rsidR="00D20F33" w:rsidRDefault="00D20F33" w:rsidP="0096267A">
            <w:pPr>
              <w:pStyle w:val="affff9"/>
              <w:spacing w:line="240" w:lineRule="auto"/>
            </w:pPr>
            <w:r>
              <w:t>Оценка ценностных ориентаций</w:t>
            </w:r>
          </w:p>
        </w:tc>
        <w:tc>
          <w:tcPr>
            <w:tcW w:w="1276" w:type="dxa"/>
            <w:tcBorders>
              <w:top w:val="single" w:sz="4" w:space="0" w:color="00000A"/>
              <w:left w:val="single" w:sz="4" w:space="0" w:color="00000A"/>
            </w:tcBorders>
            <w:shd w:val="clear" w:color="auto" w:fill="FFFFFF"/>
            <w:tcMar>
              <w:top w:w="0" w:type="dxa"/>
              <w:left w:w="10" w:type="dxa"/>
              <w:bottom w:w="0" w:type="dxa"/>
              <w:right w:w="10" w:type="dxa"/>
            </w:tcMar>
            <w:vAlign w:val="bottom"/>
          </w:tcPr>
          <w:p w:rsidR="00D20F33" w:rsidRDefault="00D20F33" w:rsidP="0096267A">
            <w:pPr>
              <w:pStyle w:val="affff9"/>
              <w:spacing w:line="240" w:lineRule="auto"/>
            </w:pPr>
            <w:r>
              <w:t>6 класс</w:t>
            </w:r>
          </w:p>
          <w:p w:rsidR="00D20F33" w:rsidRDefault="00D20F33" w:rsidP="0096267A">
            <w:pPr>
              <w:pStyle w:val="affff9"/>
              <w:spacing w:line="240" w:lineRule="auto"/>
            </w:pPr>
            <w:r>
              <w:t>8 класс</w:t>
            </w:r>
          </w:p>
          <w:p w:rsidR="00D20F33" w:rsidRDefault="00D20F33" w:rsidP="0096267A">
            <w:pPr>
              <w:pStyle w:val="affff9"/>
              <w:spacing w:line="240" w:lineRule="auto"/>
            </w:pPr>
            <w:r>
              <w:t>10 класс</w:t>
            </w:r>
          </w:p>
        </w:tc>
        <w:tc>
          <w:tcPr>
            <w:tcW w:w="4259" w:type="dxa"/>
            <w:tcBorders>
              <w:top w:val="single" w:sz="4" w:space="0" w:color="00000A"/>
              <w:left w:val="single" w:sz="4" w:space="0" w:color="00000A"/>
              <w:right w:val="single" w:sz="4" w:space="0" w:color="00000A"/>
            </w:tcBorders>
            <w:shd w:val="clear" w:color="auto" w:fill="FFFFFF"/>
            <w:tcMar>
              <w:top w:w="0" w:type="dxa"/>
              <w:left w:w="10" w:type="dxa"/>
              <w:bottom w:w="0" w:type="dxa"/>
              <w:right w:w="10" w:type="dxa"/>
            </w:tcMar>
          </w:tcPr>
          <w:p w:rsidR="00D20F33" w:rsidRDefault="00D20F33" w:rsidP="0096267A">
            <w:pPr>
              <w:pStyle w:val="affff9"/>
              <w:spacing w:line="240" w:lineRule="auto"/>
            </w:pPr>
            <w:r>
              <w:t>Ноябрь - декабрь</w:t>
            </w:r>
          </w:p>
        </w:tc>
      </w:tr>
      <w:tr w:rsidR="00D20F33" w:rsidTr="0096267A">
        <w:tblPrEx>
          <w:tblCellMar>
            <w:top w:w="0" w:type="dxa"/>
            <w:bottom w:w="0" w:type="dxa"/>
          </w:tblCellMar>
        </w:tblPrEx>
        <w:trPr>
          <w:trHeight w:hRule="exact" w:val="384"/>
          <w:jc w:val="center"/>
        </w:trPr>
        <w:tc>
          <w:tcPr>
            <w:tcW w:w="4512" w:type="dxa"/>
            <w:tcBorders>
              <w:top w:val="single" w:sz="4" w:space="0" w:color="00000A"/>
              <w:left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spacing w:line="240" w:lineRule="auto"/>
            </w:pPr>
            <w:r>
              <w:t>Оценка профессиональной идентичности</w:t>
            </w:r>
          </w:p>
        </w:tc>
        <w:tc>
          <w:tcPr>
            <w:tcW w:w="1276" w:type="dxa"/>
            <w:tcBorders>
              <w:top w:val="single" w:sz="4" w:space="0" w:color="00000A"/>
              <w:left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spacing w:line="240" w:lineRule="auto"/>
            </w:pPr>
            <w:r>
              <w:t>8 класс</w:t>
            </w:r>
          </w:p>
        </w:tc>
        <w:tc>
          <w:tcPr>
            <w:tcW w:w="4259" w:type="dxa"/>
            <w:tcBorders>
              <w:top w:val="single" w:sz="4" w:space="0" w:color="00000A"/>
              <w:left w:val="single" w:sz="4" w:space="0" w:color="00000A"/>
              <w:right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spacing w:line="240" w:lineRule="auto"/>
            </w:pPr>
            <w:r>
              <w:t>Апрель - май</w:t>
            </w:r>
          </w:p>
        </w:tc>
      </w:tr>
      <w:tr w:rsidR="00D20F33" w:rsidTr="0096267A">
        <w:tblPrEx>
          <w:tblCellMar>
            <w:top w:w="0" w:type="dxa"/>
            <w:bottom w:w="0" w:type="dxa"/>
          </w:tblCellMar>
        </w:tblPrEx>
        <w:trPr>
          <w:trHeight w:hRule="exact" w:val="461"/>
          <w:jc w:val="center"/>
        </w:trPr>
        <w:tc>
          <w:tcPr>
            <w:tcW w:w="4512" w:type="dxa"/>
            <w:tcBorders>
              <w:left w:val="single" w:sz="4" w:space="0" w:color="00000A"/>
              <w:bottom w:val="single" w:sz="4" w:space="0" w:color="00000A"/>
            </w:tcBorders>
            <w:shd w:val="clear" w:color="auto" w:fill="FFFFFF"/>
            <w:tcMar>
              <w:top w:w="0" w:type="dxa"/>
              <w:left w:w="10" w:type="dxa"/>
              <w:bottom w:w="0" w:type="dxa"/>
              <w:right w:w="10" w:type="dxa"/>
            </w:tcMar>
          </w:tcPr>
          <w:p w:rsidR="00D20F33" w:rsidRDefault="00D20F33" w:rsidP="0096267A">
            <w:pPr>
              <w:pStyle w:val="Standard"/>
              <w:rPr>
                <w:sz w:val="10"/>
                <w:szCs w:val="10"/>
              </w:rPr>
            </w:pPr>
          </w:p>
        </w:tc>
        <w:tc>
          <w:tcPr>
            <w:tcW w:w="1276" w:type="dxa"/>
            <w:tcBorders>
              <w:left w:val="single" w:sz="4" w:space="0" w:color="00000A"/>
              <w:bottom w:val="single" w:sz="4" w:space="0" w:color="00000A"/>
            </w:tcBorders>
            <w:shd w:val="clear" w:color="auto" w:fill="FFFFFF"/>
            <w:tcMar>
              <w:top w:w="0" w:type="dxa"/>
              <w:left w:w="10" w:type="dxa"/>
              <w:bottom w:w="0" w:type="dxa"/>
              <w:right w:w="10" w:type="dxa"/>
            </w:tcMar>
            <w:vAlign w:val="center"/>
          </w:tcPr>
          <w:p w:rsidR="00D20F33" w:rsidRDefault="00D20F33" w:rsidP="0096267A">
            <w:pPr>
              <w:pStyle w:val="affff9"/>
              <w:spacing w:line="240" w:lineRule="auto"/>
            </w:pPr>
            <w:r>
              <w:t>10 класс</w:t>
            </w:r>
          </w:p>
        </w:tc>
        <w:tc>
          <w:tcPr>
            <w:tcW w:w="4259"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D20F33" w:rsidRDefault="00D20F33" w:rsidP="0096267A">
            <w:pPr>
              <w:pStyle w:val="Standard"/>
              <w:rPr>
                <w:sz w:val="10"/>
                <w:szCs w:val="10"/>
              </w:rPr>
            </w:pPr>
          </w:p>
        </w:tc>
      </w:tr>
    </w:tbl>
    <w:p w:rsidR="00D20F33" w:rsidRDefault="00D20F33" w:rsidP="00D20F33">
      <w:pPr>
        <w:pStyle w:val="1ff3"/>
        <w:tabs>
          <w:tab w:val="left" w:pos="-1816"/>
        </w:tabs>
        <w:ind w:left="720"/>
        <w:jc w:val="both"/>
      </w:pPr>
      <w:bookmarkStart w:id="366" w:name="bookmark396"/>
      <w:bookmarkEnd w:id="366"/>
    </w:p>
    <w:p w:rsidR="00D20F33" w:rsidRDefault="00D20F33" w:rsidP="00E03158">
      <w:pPr>
        <w:pStyle w:val="1ff3"/>
        <w:numPr>
          <w:ilvl w:val="0"/>
          <w:numId w:val="163"/>
        </w:numPr>
        <w:tabs>
          <w:tab w:val="left" w:pos="-3976"/>
        </w:tabs>
        <w:spacing w:line="240" w:lineRule="auto"/>
        <w:jc w:val="both"/>
      </w:pPr>
      <w:r>
        <w:rPr>
          <w:rStyle w:val="1f7"/>
          <w:rFonts w:eastAsiaTheme="majorEastAsia"/>
          <w:b/>
          <w:bCs/>
          <w:i/>
          <w:iCs/>
        </w:rPr>
        <w:t>Ресурсное обеспечение воспитательного процесса в образовательной организации.</w:t>
      </w:r>
    </w:p>
    <w:p w:rsidR="00D20F33" w:rsidRDefault="00D20F33" w:rsidP="00D20F33">
      <w:pPr>
        <w:pStyle w:val="1ff3"/>
        <w:spacing w:line="240" w:lineRule="auto"/>
        <w:jc w:val="both"/>
      </w:pPr>
      <w:r>
        <w:rPr>
          <w:rStyle w:val="1f7"/>
          <w:rFonts w:eastAsiaTheme="majorEastAsia"/>
          <w:i/>
          <w:iCs/>
        </w:rPr>
        <w:t>-</w:t>
      </w:r>
      <w:r>
        <w:t>в каких материальных, кадровых, информационных ресурсах, необходимых для организации воспитательного процесса, нуждается школа - с учётом ее реальных возможностей;</w:t>
      </w:r>
    </w:p>
    <w:p w:rsidR="00D20F33" w:rsidRDefault="00D20F33" w:rsidP="00D20F33">
      <w:pPr>
        <w:pStyle w:val="1ff3"/>
        <w:spacing w:line="240" w:lineRule="auto"/>
        <w:jc w:val="both"/>
      </w:pPr>
      <w:r>
        <w:t>-какие имеющиеся у школы ресурсы используются недостаточно;</w:t>
      </w:r>
    </w:p>
    <w:p w:rsidR="00D20F33" w:rsidRDefault="00D20F33" w:rsidP="00D20F33">
      <w:pPr>
        <w:pStyle w:val="1ff3"/>
        <w:spacing w:line="240" w:lineRule="auto"/>
        <w:jc w:val="both"/>
      </w:pPr>
      <w:r>
        <w:t>-какие нуждаются в обновлении.</w:t>
      </w:r>
    </w:p>
    <w:p w:rsidR="00D20F33" w:rsidRDefault="00D20F33" w:rsidP="00D20F33">
      <w:pPr>
        <w:pStyle w:val="1ff3"/>
        <w:spacing w:line="240" w:lineRule="auto"/>
        <w:ind w:firstLine="500"/>
        <w:jc w:val="both"/>
      </w:pPr>
      <w: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p w:rsidR="00D20F33" w:rsidRDefault="00D20F33" w:rsidP="00D20F33">
      <w:pPr>
        <w:pStyle w:val="1ff3"/>
        <w:ind w:firstLine="500"/>
        <w:jc w:val="both"/>
      </w:pPr>
    </w:p>
    <w:tbl>
      <w:tblPr>
        <w:tblW w:w="10590" w:type="dxa"/>
        <w:tblLayout w:type="fixed"/>
        <w:tblCellMar>
          <w:left w:w="10" w:type="dxa"/>
          <w:right w:w="10" w:type="dxa"/>
        </w:tblCellMar>
        <w:tblLook w:val="0000"/>
      </w:tblPr>
      <w:tblGrid>
        <w:gridCol w:w="4778"/>
        <w:gridCol w:w="20"/>
        <w:gridCol w:w="831"/>
        <w:gridCol w:w="20"/>
        <w:gridCol w:w="1396"/>
        <w:gridCol w:w="29"/>
        <w:gridCol w:w="538"/>
        <w:gridCol w:w="2978"/>
      </w:tblGrid>
      <w:tr w:rsidR="00D20F33" w:rsidTr="0096267A">
        <w:tblPrEx>
          <w:tblCellMar>
            <w:top w:w="0" w:type="dxa"/>
            <w:bottom w:w="0" w:type="dxa"/>
          </w:tblCellMar>
        </w:tblPrEx>
        <w:trPr>
          <w:trHeight w:val="694"/>
        </w:trPr>
        <w:tc>
          <w:tcPr>
            <w:tcW w:w="10590" w:type="dxa"/>
            <w:gridSpan w:val="8"/>
            <w:tcBorders>
              <w:top w:val="single" w:sz="4" w:space="0" w:color="000000"/>
              <w:left w:val="single" w:sz="4" w:space="0" w:color="000000"/>
              <w:right w:val="single" w:sz="4" w:space="0" w:color="000000"/>
            </w:tcBorders>
            <w:shd w:val="clear" w:color="auto" w:fill="D9D9D9"/>
            <w:tcMar>
              <w:top w:w="8" w:type="dxa"/>
              <w:left w:w="106" w:type="dxa"/>
              <w:bottom w:w="0" w:type="dxa"/>
              <w:right w:w="50" w:type="dxa"/>
            </w:tcMar>
          </w:tcPr>
          <w:p w:rsidR="00D20F33" w:rsidRDefault="00D20F33" w:rsidP="0096267A">
            <w:pPr>
              <w:pStyle w:val="1f9"/>
              <w:keepNext/>
              <w:keepLines/>
              <w:suppressAutoHyphens w:val="0"/>
              <w:jc w:val="center"/>
              <w:outlineLvl w:val="1"/>
              <w:rPr>
                <w:rFonts w:eastAsia="Times New Roman" w:cs="Times New Roman"/>
                <w:color w:val="2E74B5"/>
              </w:rPr>
            </w:pPr>
            <w:r>
              <w:rPr>
                <w:rFonts w:eastAsia="Times New Roman" w:cs="Times New Roman"/>
                <w:color w:val="2E74B5"/>
              </w:rPr>
              <w:t>ПЛАН ВОСПИТАТЕЛЬНОЙ РАБОТЫ ШКОЛЫ</w:t>
            </w:r>
          </w:p>
          <w:p w:rsidR="00D20F33" w:rsidRDefault="00D20F33" w:rsidP="0096267A">
            <w:pPr>
              <w:pStyle w:val="1f9"/>
              <w:suppressAutoHyphens w:val="0"/>
              <w:jc w:val="center"/>
              <w:rPr>
                <w:rFonts w:eastAsia="Times New Roman" w:cs="Times New Roman"/>
                <w:b/>
              </w:rPr>
            </w:pPr>
            <w:r>
              <w:rPr>
                <w:rFonts w:eastAsia="Times New Roman" w:cs="Times New Roman"/>
                <w:b/>
              </w:rPr>
              <w:t xml:space="preserve">НА 2021-2022 УЧЕБНЫЙ ГОД </w:t>
            </w:r>
          </w:p>
          <w:p w:rsidR="00D20F33" w:rsidRDefault="00D20F33" w:rsidP="0096267A">
            <w:pPr>
              <w:pStyle w:val="1f9"/>
              <w:suppressAutoHyphens w:val="0"/>
              <w:jc w:val="center"/>
            </w:pPr>
            <w:r>
              <w:rPr>
                <w:rStyle w:val="1f7"/>
                <w:rFonts w:eastAsia="Times New Roman" w:cs="Times New Roman"/>
              </w:rPr>
              <w:t>ОСНОВНОЕ ОБЩЕЕ ОБРАЗОВАНИЕ</w:t>
            </w:r>
          </w:p>
        </w:tc>
      </w:tr>
      <w:tr w:rsidR="00D20F33" w:rsidTr="0096267A">
        <w:tblPrEx>
          <w:tblCellMar>
            <w:top w:w="0" w:type="dxa"/>
            <w:bottom w:w="0" w:type="dxa"/>
          </w:tblCellMar>
        </w:tblPrEx>
        <w:trPr>
          <w:trHeight w:val="39"/>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8DB3E2"/>
            <w:tcMar>
              <w:top w:w="8" w:type="dxa"/>
              <w:left w:w="106" w:type="dxa"/>
              <w:bottom w:w="0" w:type="dxa"/>
              <w:right w:w="50" w:type="dxa"/>
            </w:tcMar>
            <w:vAlign w:val="center"/>
          </w:tcPr>
          <w:p w:rsidR="00D20F33" w:rsidRDefault="00D20F33" w:rsidP="0096267A">
            <w:pPr>
              <w:pStyle w:val="1f9"/>
              <w:suppressAutoHyphens w:val="0"/>
              <w:spacing w:after="58"/>
              <w:ind w:left="5"/>
              <w:jc w:val="center"/>
              <w:rPr>
                <w:rFonts w:eastAsia="Times New Roman" w:cs="Times New Roman"/>
                <w:b/>
              </w:rPr>
            </w:pPr>
            <w:r>
              <w:rPr>
                <w:rFonts w:eastAsia="Times New Roman" w:cs="Times New Roman"/>
                <w:b/>
              </w:rPr>
              <w:t>Модуль «Ключевые общешкольные дела»</w:t>
            </w:r>
          </w:p>
          <w:p w:rsidR="00D20F33" w:rsidRDefault="00D20F33" w:rsidP="0096267A">
            <w:pPr>
              <w:pStyle w:val="1f9"/>
              <w:suppressAutoHyphens w:val="0"/>
              <w:spacing w:after="58"/>
              <w:ind w:left="5"/>
              <w:jc w:val="center"/>
              <w:rPr>
                <w:rFonts w:eastAsia="Times New Roman" w:cs="Times New Roman"/>
                <w:b/>
              </w:rPr>
            </w:pPr>
          </w:p>
        </w:tc>
      </w:tr>
      <w:tr w:rsidR="00D20F33" w:rsidTr="0096267A">
        <w:tblPrEx>
          <w:tblCellMar>
            <w:top w:w="0" w:type="dxa"/>
            <w:bottom w:w="0" w:type="dxa"/>
          </w:tblCellMar>
        </w:tblPrEx>
        <w:trPr>
          <w:trHeight w:val="71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rPr>
                <w:rFonts w:eastAsia="Times New Roman" w:cs="Times New Roman"/>
                <w:b/>
              </w:rPr>
            </w:pPr>
            <w:r>
              <w:rPr>
                <w:rFonts w:eastAsia="Times New Roman" w:cs="Times New Roman"/>
                <w:b/>
              </w:rPr>
              <w:t xml:space="preserve"> </w:t>
            </w:r>
          </w:p>
          <w:p w:rsidR="00D20F33" w:rsidRDefault="00D20F33" w:rsidP="0096267A">
            <w:pPr>
              <w:pStyle w:val="1f9"/>
              <w:suppressAutoHyphens w:val="0"/>
              <w:jc w:val="center"/>
              <w:rPr>
                <w:rFonts w:eastAsia="Times New Roman" w:cs="Times New Roman"/>
                <w:b/>
              </w:rPr>
            </w:pPr>
            <w:r>
              <w:rPr>
                <w:rFonts w:eastAsia="Times New Roman" w:cs="Times New Roman"/>
                <w:b/>
              </w:rPr>
              <w:t xml:space="preserve">Дела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b/>
              </w:rPr>
            </w:pPr>
            <w:r>
              <w:rPr>
                <w:rFonts w:eastAsia="Times New Roman" w:cs="Times New Roman"/>
                <w:b/>
              </w:rPr>
              <w:t xml:space="preserve"> </w:t>
            </w:r>
          </w:p>
          <w:p w:rsidR="00D20F33" w:rsidRDefault="00D20F33" w:rsidP="0096267A">
            <w:pPr>
              <w:pStyle w:val="1f9"/>
              <w:suppressAutoHyphens w:val="0"/>
              <w:jc w:val="center"/>
              <w:rPr>
                <w:rFonts w:eastAsia="Times New Roman" w:cs="Times New Roman"/>
                <w:b/>
              </w:rPr>
            </w:pPr>
            <w:r>
              <w:rPr>
                <w:rFonts w:eastAsia="Times New Roman" w:cs="Times New Roman"/>
                <w:b/>
              </w:rPr>
              <w:t xml:space="preserve">Классы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b/>
              </w:rPr>
            </w:pPr>
            <w:r>
              <w:rPr>
                <w:rFonts w:eastAsia="Times New Roman" w:cs="Times New Roman"/>
                <w:b/>
              </w:rPr>
              <w:t>Время пр</w:t>
            </w:r>
            <w:r>
              <w:rPr>
                <w:rFonts w:eastAsia="Times New Roman" w:cs="Times New Roman"/>
                <w:b/>
              </w:rPr>
              <w:t>о</w:t>
            </w:r>
            <w:r>
              <w:rPr>
                <w:rFonts w:eastAsia="Times New Roman" w:cs="Times New Roman"/>
                <w:b/>
              </w:rPr>
              <w:t xml:space="preserve">ведения </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b/>
              </w:rPr>
            </w:pPr>
            <w:r>
              <w:rPr>
                <w:rFonts w:eastAsia="Times New Roman" w:cs="Times New Roman"/>
                <w:b/>
              </w:rPr>
              <w:t xml:space="preserve"> </w:t>
            </w:r>
          </w:p>
          <w:p w:rsidR="00D20F33" w:rsidRDefault="00D20F33" w:rsidP="0096267A">
            <w:pPr>
              <w:pStyle w:val="1f9"/>
              <w:suppressAutoHyphens w:val="0"/>
              <w:jc w:val="center"/>
              <w:rPr>
                <w:rFonts w:eastAsia="Times New Roman" w:cs="Times New Roman"/>
                <w:b/>
              </w:rPr>
            </w:pPr>
            <w:r>
              <w:rPr>
                <w:rFonts w:eastAsia="Times New Roman" w:cs="Times New Roman"/>
                <w:b/>
              </w:rPr>
              <w:t xml:space="preserve">Ответственные </w:t>
            </w:r>
          </w:p>
        </w:tc>
      </w:tr>
      <w:tr w:rsidR="00D20F33" w:rsidTr="0096267A">
        <w:tblPrEx>
          <w:tblCellMar>
            <w:top w:w="0" w:type="dxa"/>
            <w:bottom w:w="0" w:type="dxa"/>
          </w:tblCellMar>
        </w:tblPrEx>
        <w:trPr>
          <w:trHeight w:val="51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День знаний</w:t>
            </w:r>
          </w:p>
          <w:p w:rsidR="00D20F33" w:rsidRDefault="00D20F33" w:rsidP="0096267A">
            <w:pPr>
              <w:pStyle w:val="1f9"/>
              <w:suppressAutoHyphens w:val="0"/>
            </w:pPr>
            <w:r>
              <w:rPr>
                <w:rStyle w:val="1f7"/>
                <w:rFonts w:eastAsia="Times New Roman" w:cs="Times New Roman"/>
              </w:rPr>
              <w:t>Торжественная линейка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1 сентября </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tc>
      </w:tr>
      <w:tr w:rsidR="00D20F33" w:rsidTr="0096267A">
        <w:tblPrEx>
          <w:tblCellMar>
            <w:top w:w="0" w:type="dxa"/>
            <w:bottom w:w="0" w:type="dxa"/>
          </w:tblCellMar>
        </w:tblPrEx>
        <w:trPr>
          <w:trHeight w:val="42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День солидарности в борьбе с терроризмом</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3 сентября </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2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«Месячник БДД»</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pPr>
            <w:r>
              <w:rPr>
                <w:rStyle w:val="1f7"/>
                <w:rFonts w:eastAsia="Times New Roman" w:cs="Times New Roman"/>
              </w:rPr>
              <w:t>Классные руководители              Педагог ОБЖ</w:t>
            </w:r>
          </w:p>
        </w:tc>
      </w:tr>
      <w:tr w:rsidR="00D20F33" w:rsidTr="0096267A">
        <w:tblPrEx>
          <w:tblCellMar>
            <w:top w:w="0" w:type="dxa"/>
            <w:bottom w:w="0" w:type="dxa"/>
          </w:tblCellMar>
        </w:tblPrEx>
        <w:trPr>
          <w:trHeight w:val="26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shd w:val="clear" w:color="auto" w:fill="FFFFFF"/>
              </w:rPr>
            </w:pPr>
            <w:r>
              <w:rPr>
                <w:rFonts w:eastAsia="Times New Roman" w:cs="Times New Roman"/>
                <w:shd w:val="clear" w:color="auto" w:fill="FFFFFF"/>
              </w:rPr>
              <w:t>«Декада пожарной безопасности»</w:t>
            </w:r>
          </w:p>
          <w:p w:rsidR="00D20F33" w:rsidRDefault="00D20F33" w:rsidP="0096267A">
            <w:pPr>
              <w:pStyle w:val="1f9"/>
              <w:suppressAutoHyphens w:val="0"/>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Педагог ОБЖ</w:t>
            </w:r>
          </w:p>
        </w:tc>
      </w:tr>
      <w:tr w:rsidR="00D20F33" w:rsidTr="0096267A">
        <w:tblPrEx>
          <w:tblCellMar>
            <w:top w:w="0" w:type="dxa"/>
            <w:bottom w:w="0" w:type="dxa"/>
          </w:tblCellMar>
        </w:tblPrEx>
        <w:trPr>
          <w:trHeight w:val="51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Всероссийская акция «Дни финансовой гр</w:t>
            </w:r>
            <w:r>
              <w:rPr>
                <w:rFonts w:eastAsia="Times New Roman" w:cs="Times New Roman"/>
              </w:rPr>
              <w:t>а</w:t>
            </w:r>
            <w:r>
              <w:rPr>
                <w:rFonts w:eastAsia="Times New Roman" w:cs="Times New Roman"/>
              </w:rPr>
              <w:t xml:space="preserve">мотности в учебных заведениях»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сентябрь - октябрь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 xml:space="preserve"> Классные руководители</w:t>
            </w:r>
          </w:p>
        </w:tc>
      </w:tr>
      <w:tr w:rsidR="00D20F33" w:rsidTr="0096267A">
        <w:tblPrEx>
          <w:tblCellMar>
            <w:top w:w="0" w:type="dxa"/>
            <w:bottom w:w="0" w:type="dxa"/>
          </w:tblCellMar>
        </w:tblPrEx>
        <w:trPr>
          <w:trHeight w:val="62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rPr>
              <w:t xml:space="preserve">Международный день пожилых людей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rPr>
            </w:pPr>
            <w:r>
              <w:rPr>
                <w:rFonts w:cs="Times New Roman"/>
              </w:rPr>
              <w:t>1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6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День профессионально-технического обр</w:t>
            </w:r>
            <w:r>
              <w:rPr>
                <w:rFonts w:cs="Times New Roman"/>
              </w:rPr>
              <w:t>а</w:t>
            </w:r>
            <w:r>
              <w:rPr>
                <w:rFonts w:cs="Times New Roman"/>
              </w:rPr>
              <w:t>зования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2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73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Всероссийский открытый урок ОБЖ (пр</w:t>
            </w:r>
            <w:r>
              <w:rPr>
                <w:rFonts w:cs="Times New Roman"/>
              </w:rPr>
              <w:t>и</w:t>
            </w:r>
            <w:r>
              <w:rPr>
                <w:rFonts w:cs="Times New Roman"/>
              </w:rPr>
              <w:t>уроченный ко дню гражданской обороны Российской Федерации)</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4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Педагог-организатор ОБЖ</w:t>
            </w:r>
          </w:p>
        </w:tc>
      </w:tr>
      <w:tr w:rsidR="00D20F33" w:rsidTr="0096267A">
        <w:tblPrEx>
          <w:tblCellMar>
            <w:top w:w="0" w:type="dxa"/>
            <w:bottom w:w="0" w:type="dxa"/>
          </w:tblCellMar>
        </w:tblPrEx>
        <w:trPr>
          <w:trHeight w:val="17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Международный день учителя</w:t>
            </w:r>
          </w:p>
          <w:p w:rsidR="00D20F33" w:rsidRDefault="00D20F33" w:rsidP="0096267A">
            <w:pPr>
              <w:pStyle w:val="1f9"/>
              <w:suppressAutoHyphens w:val="0"/>
              <w:rPr>
                <w:rFonts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rPr>
            </w:pPr>
            <w:r>
              <w:rPr>
                <w:rFonts w:cs="Times New Roman"/>
              </w:rPr>
              <w:t>5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tc>
      </w:tr>
      <w:tr w:rsidR="00D20F33" w:rsidTr="0096267A">
        <w:tblPrEx>
          <w:tblCellMar>
            <w:top w:w="0" w:type="dxa"/>
            <w:bottom w:w="0" w:type="dxa"/>
          </w:tblCellMar>
        </w:tblPrEx>
        <w:trPr>
          <w:trHeight w:val="18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День рождения К.Л. Хетагурова</w:t>
            </w:r>
          </w:p>
          <w:p w:rsidR="00D20F33" w:rsidRDefault="00D20F33" w:rsidP="0096267A">
            <w:pPr>
              <w:pStyle w:val="1f9"/>
              <w:suppressAutoHyphens w:val="0"/>
              <w:rPr>
                <w:rFonts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rPr>
            </w:pPr>
            <w:r>
              <w:rPr>
                <w:rFonts w:cs="Times New Roman"/>
              </w:rPr>
              <w:t>15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Учителя родного языка</w:t>
            </w:r>
          </w:p>
        </w:tc>
      </w:tr>
      <w:tr w:rsidR="00D20F33" w:rsidTr="0096267A">
        <w:tblPrEx>
          <w:tblCellMar>
            <w:top w:w="0" w:type="dxa"/>
            <w:bottom w:w="0" w:type="dxa"/>
          </w:tblCellMar>
        </w:tblPrEx>
        <w:trPr>
          <w:trHeight w:val="82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pPr>
            <w:r>
              <w:rPr>
                <w:rStyle w:val="1f7"/>
                <w:rFonts w:cs="Times New Roman"/>
                <w:shd w:val="clear" w:color="auto" w:fill="FFFFFF"/>
                <w:lang w:eastAsia="en-US"/>
              </w:rPr>
              <w:t>Всероссийский урок "Экология и энергосб</w:t>
            </w:r>
            <w:r>
              <w:rPr>
                <w:rStyle w:val="1f7"/>
                <w:rFonts w:cs="Times New Roman"/>
                <w:shd w:val="clear" w:color="auto" w:fill="FFFFFF"/>
                <w:lang w:eastAsia="en-US"/>
              </w:rPr>
              <w:t>е</w:t>
            </w:r>
            <w:r>
              <w:rPr>
                <w:rStyle w:val="1f7"/>
                <w:rFonts w:cs="Times New Roman"/>
                <w:shd w:val="clear" w:color="auto" w:fill="FFFFFF"/>
                <w:lang w:eastAsia="en-US"/>
              </w:rPr>
              <w:t>режение" в рамках Всероссийского фестиваля энергосбережения #ВместеЯрче</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rPr>
            </w:pPr>
            <w:r>
              <w:rPr>
                <w:rFonts w:cs="Times New Roman"/>
              </w:rPr>
              <w:t>16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4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rPr>
              <w:t xml:space="preserve">Международный день школьных </w:t>
            </w:r>
            <w:r>
              <w:rPr>
                <w:rStyle w:val="1f7"/>
                <w:rFonts w:cs="Times New Roman"/>
              </w:rPr>
              <w:t>библиотек</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rPr>
            </w:pPr>
            <w:r>
              <w:rPr>
                <w:rFonts w:cs="Times New Roman"/>
              </w:rPr>
              <w:t>25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4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shd w:val="clear" w:color="auto" w:fill="FFFFFF"/>
                <w:lang w:eastAsia="en-US"/>
              </w:rPr>
              <w:t> День интернета. Всероссийский урок без</w:t>
            </w:r>
            <w:r>
              <w:rPr>
                <w:rStyle w:val="1f7"/>
                <w:rFonts w:cs="Times New Roman"/>
                <w:shd w:val="clear" w:color="auto" w:fill="FFFFFF"/>
                <w:lang w:eastAsia="en-US"/>
              </w:rPr>
              <w:t>о</w:t>
            </w:r>
            <w:r>
              <w:rPr>
                <w:rStyle w:val="1f7"/>
                <w:rFonts w:cs="Times New Roman"/>
                <w:shd w:val="clear" w:color="auto" w:fill="FFFFFF"/>
                <w:lang w:eastAsia="en-US"/>
              </w:rPr>
              <w:t>пасности школьников в сети Интернет</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pPr>
            <w:r>
              <w:rPr>
                <w:rStyle w:val="1f7"/>
                <w:rFonts w:ascii="Calibri" w:hAnsi="Calibri" w:cs="Times New Roman"/>
                <w:iCs/>
                <w:shd w:val="clear" w:color="auto" w:fill="FFFFFF"/>
                <w:lang w:eastAsia="en-US"/>
              </w:rPr>
              <w:t xml:space="preserve">октябрь,         ноябрь </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Учитель информатики</w:t>
            </w:r>
          </w:p>
        </w:tc>
      </w:tr>
      <w:tr w:rsidR="00D20F33" w:rsidTr="0096267A">
        <w:tblPrEx>
          <w:tblCellMar>
            <w:top w:w="0" w:type="dxa"/>
            <w:bottom w:w="0" w:type="dxa"/>
          </w:tblCellMar>
        </w:tblPrEx>
        <w:trPr>
          <w:trHeight w:val="33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Словаря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22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Учителя русского языка</w:t>
            </w:r>
          </w:p>
        </w:tc>
      </w:tr>
      <w:tr w:rsidR="00D20F33" w:rsidTr="0096267A">
        <w:tblPrEx>
          <w:tblCellMar>
            <w:top w:w="0" w:type="dxa"/>
            <w:bottom w:w="0" w:type="dxa"/>
          </w:tblCellMar>
        </w:tblPrEx>
        <w:trPr>
          <w:trHeight w:val="25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shd w:val="clear" w:color="auto" w:fill="FFFFFF"/>
                <w:lang w:eastAsia="en-US"/>
              </w:rPr>
              <w:t>Урок памяти (День памяти политических репрессий)</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30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pPr>
            <w:r>
              <w:rPr>
                <w:rStyle w:val="1f7"/>
                <w:rFonts w:eastAsia="Times New Roman" w:cs="Times New Roman"/>
              </w:rPr>
              <w:t>Классные руководители</w:t>
            </w:r>
          </w:p>
        </w:tc>
      </w:tr>
      <w:tr w:rsidR="00D20F33" w:rsidTr="0096267A">
        <w:tblPrEx>
          <w:tblCellMar>
            <w:top w:w="0" w:type="dxa"/>
            <w:bottom w:w="0" w:type="dxa"/>
          </w:tblCellMar>
        </w:tblPrEx>
        <w:trPr>
          <w:trHeight w:val="40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Месячник по благоустройству территории</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rPr>
            </w:pPr>
            <w:r>
              <w:rPr>
                <w:rFonts w:cs="Times New Roman"/>
              </w:rPr>
              <w:t>октябрь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4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center" w:pos="704"/>
                <w:tab w:val="center" w:pos="2959"/>
              </w:tabs>
              <w:suppressAutoHyphens w:val="0"/>
            </w:pPr>
            <w:r>
              <w:rPr>
                <w:rStyle w:val="1f7"/>
                <w:rFonts w:eastAsia="Times New Roman" w:cs="Times New Roman"/>
              </w:rPr>
              <w:t>Республиканский онлайн-конкурс «Иры фид</w:t>
            </w:r>
            <w:r>
              <w:rPr>
                <w:rStyle w:val="1f7"/>
                <w:rFonts w:eastAsia="Times New Roman" w:cs="Times New Roman"/>
                <w:shd w:val="clear" w:color="auto" w:fill="FFFFFF"/>
              </w:rPr>
              <w:t>æн»</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октябрь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Учителя родного языка</w:t>
            </w:r>
          </w:p>
        </w:tc>
      </w:tr>
      <w:tr w:rsidR="00D20F33" w:rsidTr="0096267A">
        <w:tblPrEx>
          <w:tblCellMar>
            <w:top w:w="0" w:type="dxa"/>
            <w:bottom w:w="0" w:type="dxa"/>
          </w:tblCellMar>
        </w:tblPrEx>
        <w:trPr>
          <w:trHeight w:val="44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pPr>
            <w:r>
              <w:rPr>
                <w:rStyle w:val="1f7"/>
                <w:rFonts w:eastAsia="Times New Roman" w:cs="Times New Roman"/>
              </w:rPr>
              <w:t>День народного единства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rPr>
            </w:pPr>
            <w:r>
              <w:rPr>
                <w:rFonts w:cs="Times New Roman"/>
              </w:rPr>
              <w:t>4 ноября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4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rPr>
                <w:rFonts w:eastAsia="Times New Roman" w:cs="Times New Roman"/>
              </w:rPr>
            </w:pPr>
            <w:r>
              <w:rPr>
                <w:rFonts w:eastAsia="Times New Roman" w:cs="Times New Roman"/>
              </w:rPr>
              <w:t>200-летие со дня рождения Ф.М.Достоевского</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rPr>
            </w:pPr>
            <w:r>
              <w:rPr>
                <w:rFonts w:cs="Times New Roman"/>
              </w:rPr>
              <w:t>11 ноября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Учителя русского языка</w:t>
            </w:r>
          </w:p>
        </w:tc>
      </w:tr>
      <w:tr w:rsidR="00D20F33" w:rsidTr="0096267A">
        <w:tblPrEx>
          <w:tblCellMar>
            <w:top w:w="0" w:type="dxa"/>
            <w:bottom w:w="0" w:type="dxa"/>
          </w:tblCellMar>
        </w:tblPrEx>
        <w:trPr>
          <w:trHeight w:val="13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rPr>
                <w:rFonts w:eastAsia="Times New Roman" w:cs="Times New Roman"/>
              </w:rPr>
            </w:pPr>
            <w:r>
              <w:rPr>
                <w:rFonts w:eastAsia="Times New Roman" w:cs="Times New Roman"/>
              </w:rPr>
              <w:t>День призывника</w:t>
            </w:r>
          </w:p>
          <w:p w:rsidR="00D20F33" w:rsidRDefault="00D20F33" w:rsidP="0096267A">
            <w:pPr>
              <w:pStyle w:val="1f9"/>
              <w:tabs>
                <w:tab w:val="left" w:pos="3390"/>
              </w:tabs>
              <w:suppressAutoHyphens w:val="0"/>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15 ноября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 ОБЖ</w:t>
            </w:r>
          </w:p>
        </w:tc>
      </w:tr>
      <w:tr w:rsidR="00D20F33" w:rsidTr="0096267A">
        <w:tblPrEx>
          <w:tblCellMar>
            <w:top w:w="0" w:type="dxa"/>
            <w:bottom w:w="0" w:type="dxa"/>
          </w:tblCellMar>
        </w:tblPrEx>
        <w:trPr>
          <w:trHeight w:val="55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lastRenderedPageBreak/>
              <w:t xml:space="preserve">Международный День толерантности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pPr>
            <w:r>
              <w:rPr>
                <w:rStyle w:val="1f7"/>
                <w:rFonts w:eastAsia="Times New Roman" w:cs="Times New Roman"/>
              </w:rPr>
              <w:t>16 ноября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3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матери в России</w:t>
            </w:r>
          </w:p>
          <w:p w:rsidR="00D20F33" w:rsidRDefault="00D20F33" w:rsidP="0096267A">
            <w:pPr>
              <w:pStyle w:val="1f9"/>
              <w:suppressAutoHyphens w:val="0"/>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26 ноября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20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eastAsia="Times New Roman" w:cs="Times New Roman"/>
              </w:rPr>
            </w:pPr>
            <w:r>
              <w:rPr>
                <w:rFonts w:eastAsia="Times New Roman" w:cs="Times New Roman"/>
              </w:rPr>
              <w:t>День борьбы со СПИДом</w:t>
            </w:r>
          </w:p>
          <w:p w:rsidR="00D20F33" w:rsidRDefault="00D20F33" w:rsidP="0096267A">
            <w:pPr>
              <w:pStyle w:val="1f9"/>
              <w:suppressAutoHyphens w:val="0"/>
              <w:jc w:val="both"/>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1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Школьный врач</w:t>
            </w:r>
          </w:p>
        </w:tc>
      </w:tr>
      <w:tr w:rsidR="00D20F33" w:rsidTr="0096267A">
        <w:tblPrEx>
          <w:tblCellMar>
            <w:top w:w="0" w:type="dxa"/>
            <w:bottom w:w="0" w:type="dxa"/>
          </w:tblCellMar>
        </w:tblPrEx>
        <w:trPr>
          <w:trHeight w:val="20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eastAsia="Times New Roman" w:cs="Times New Roman"/>
              </w:rPr>
            </w:pPr>
            <w:r>
              <w:rPr>
                <w:rFonts w:eastAsia="Times New Roman" w:cs="Times New Roman"/>
              </w:rPr>
              <w:t>День неизвестного солдата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3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6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Международный день инвалидов</w:t>
            </w:r>
          </w:p>
          <w:p w:rsidR="00D20F33" w:rsidRDefault="00D20F33" w:rsidP="0096267A">
            <w:pPr>
              <w:pStyle w:val="1f9"/>
              <w:suppressAutoHyphens w:val="0"/>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3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6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героев Отечества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9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6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Единый урок «Права человека»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10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6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Конституции Российской Федерации</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12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5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Конкурс новогоднего оформления кабин</w:t>
            </w:r>
            <w:r>
              <w:rPr>
                <w:rFonts w:eastAsia="Times New Roman" w:cs="Times New Roman"/>
              </w:rPr>
              <w:t>е</w:t>
            </w:r>
            <w:r>
              <w:rPr>
                <w:rFonts w:eastAsia="Times New Roman" w:cs="Times New Roman"/>
              </w:rPr>
              <w:t>тов</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декабрь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5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pPr>
            <w:r>
              <w:rPr>
                <w:rStyle w:val="1f7"/>
                <w:rFonts w:eastAsia="Times New Roman" w:cs="Times New Roman"/>
              </w:rPr>
              <w:t>Новогодний карнавал</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декабрь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66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center" w:pos="704"/>
                <w:tab w:val="center" w:pos="2959"/>
              </w:tabs>
              <w:suppressAutoHyphens w:val="0"/>
              <w:rPr>
                <w:rFonts w:eastAsia="Times New Roman" w:cs="Times New Roman"/>
              </w:rPr>
            </w:pPr>
            <w:r>
              <w:rPr>
                <w:rFonts w:eastAsia="Times New Roman" w:cs="Times New Roman"/>
              </w:rPr>
              <w:t>Проект «Россия – страна возможностей» - «Мой первый бизнес»</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Январь-март</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95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hd w:val="clear" w:color="auto" w:fill="FFFFFF"/>
              <w:suppressAutoHyphens w:val="0"/>
            </w:pPr>
            <w:r>
              <w:rPr>
                <w:rStyle w:val="1f7"/>
                <w:rFonts w:eastAsia="Times New Roman" w:cs="Times New Roman"/>
              </w:rPr>
              <w:t>Всероссийская дистанционная добровольная интернет-акция «Противопожарная безопа</w:t>
            </w:r>
            <w:r>
              <w:rPr>
                <w:rStyle w:val="1f7"/>
                <w:rFonts w:eastAsia="Times New Roman" w:cs="Times New Roman"/>
              </w:rPr>
              <w:t>с</w:t>
            </w:r>
            <w:r>
              <w:rPr>
                <w:rStyle w:val="1f7"/>
                <w:rFonts w:eastAsia="Times New Roman" w:cs="Times New Roman"/>
              </w:rPr>
              <w:t xml:space="preserve">ность и профилактика детского травматизма </w:t>
            </w:r>
            <w:r>
              <w:rPr>
                <w:rStyle w:val="1f7"/>
                <w:rFonts w:eastAsia="Times New Roman" w:cs="Times New Roman"/>
                <w:shd w:val="clear" w:color="auto" w:fill="FFFFFF"/>
              </w:rPr>
              <w:t>дома»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Январь-март</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95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spacing w:before="100"/>
              <w:rPr>
                <w:rFonts w:eastAsia="Times New Roman" w:cs="Times New Roman"/>
              </w:rPr>
            </w:pPr>
            <w:r>
              <w:rPr>
                <w:rFonts w:eastAsia="Times New Roman" w:cs="Times New Roman"/>
              </w:rPr>
              <w:t>Фестиваль «Осетия - наш общий дом»</w:t>
            </w:r>
          </w:p>
          <w:p w:rsidR="00D20F33" w:rsidRDefault="00D20F33" w:rsidP="0096267A">
            <w:pPr>
              <w:pStyle w:val="1f9"/>
              <w:shd w:val="clear" w:color="auto" w:fill="FFFFFF"/>
              <w:suppressAutoHyphens w:val="0"/>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5,6</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январь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p w:rsidR="00D20F33" w:rsidRDefault="00D20F33" w:rsidP="0096267A">
            <w:pPr>
              <w:pStyle w:val="1f9"/>
              <w:suppressAutoHyphens w:val="0"/>
              <w:rPr>
                <w:rFonts w:eastAsia="Times New Roman" w:cs="Times New Roman"/>
              </w:rPr>
            </w:pPr>
            <w:r>
              <w:rPr>
                <w:rFonts w:eastAsia="Times New Roman" w:cs="Times New Roman"/>
              </w:rPr>
              <w:t xml:space="preserve">             Учитель музыки</w:t>
            </w:r>
          </w:p>
        </w:tc>
      </w:tr>
      <w:tr w:rsidR="00D20F33" w:rsidTr="0096267A">
        <w:tblPrEx>
          <w:tblCellMar>
            <w:top w:w="0" w:type="dxa"/>
            <w:bottom w:w="0" w:type="dxa"/>
          </w:tblCellMar>
        </w:tblPrEx>
        <w:trPr>
          <w:trHeight w:val="37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center" w:pos="704"/>
                <w:tab w:val="center" w:pos="2959"/>
              </w:tabs>
              <w:suppressAutoHyphens w:val="0"/>
              <w:rPr>
                <w:rFonts w:eastAsia="Times New Roman" w:cs="Times New Roman"/>
              </w:rPr>
            </w:pPr>
            <w:r>
              <w:rPr>
                <w:rFonts w:eastAsia="Times New Roman" w:cs="Times New Roman"/>
              </w:rPr>
              <w:t>Вахта памяти «Ленинградский День Поб</w:t>
            </w:r>
            <w:r>
              <w:rPr>
                <w:rFonts w:eastAsia="Times New Roman" w:cs="Times New Roman"/>
              </w:rPr>
              <w:t>е</w:t>
            </w:r>
            <w:r>
              <w:rPr>
                <w:rFonts w:eastAsia="Times New Roman" w:cs="Times New Roman"/>
              </w:rPr>
              <w:t>ды» - День полного освобождения Лени</w:t>
            </w:r>
            <w:r>
              <w:rPr>
                <w:rFonts w:eastAsia="Times New Roman" w:cs="Times New Roman"/>
              </w:rPr>
              <w:t>н</w:t>
            </w:r>
            <w:r>
              <w:rPr>
                <w:rFonts w:eastAsia="Times New Roman" w:cs="Times New Roman"/>
              </w:rPr>
              <w:t>града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27 января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37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center" w:pos="704"/>
                <w:tab w:val="center" w:pos="2959"/>
              </w:tabs>
              <w:suppressAutoHyphens w:val="0"/>
            </w:pPr>
            <w:r>
              <w:rPr>
                <w:rStyle w:val="1f7"/>
                <w:rFonts w:cs="Times New Roman"/>
                <w:bCs/>
                <w:color w:val="303031"/>
                <w:shd w:val="clear" w:color="auto" w:fill="FFFFFF"/>
                <w:lang w:eastAsia="en-US"/>
              </w:rPr>
              <w:t>День воинской славы России</w:t>
            </w:r>
            <w:r>
              <w:rPr>
                <w:rStyle w:val="1f7"/>
                <w:rFonts w:cs="Times New Roman"/>
                <w:color w:val="303031"/>
                <w:shd w:val="clear" w:color="auto" w:fill="FFFFFF"/>
                <w:lang w:eastAsia="en-US"/>
              </w:rPr>
              <w:t> –День разгрома советскими войсками неме</w:t>
            </w:r>
            <w:r>
              <w:rPr>
                <w:rStyle w:val="1f7"/>
                <w:rFonts w:cs="Times New Roman"/>
                <w:color w:val="303031"/>
                <w:shd w:val="clear" w:color="auto" w:fill="FFFFFF"/>
                <w:lang w:eastAsia="en-US"/>
              </w:rPr>
              <w:t>ц</w:t>
            </w:r>
            <w:r>
              <w:rPr>
                <w:rStyle w:val="1f7"/>
                <w:rFonts w:cs="Times New Roman"/>
                <w:color w:val="303031"/>
                <w:shd w:val="clear" w:color="auto" w:fill="FFFFFF"/>
                <w:lang w:eastAsia="en-US"/>
              </w:rPr>
              <w:t>ко-фашистских войск в Сталинградской битве</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pPr>
            <w:r>
              <w:rPr>
                <w:rStyle w:val="1f7"/>
                <w:rFonts w:cs="Times New Roman"/>
                <w:bCs/>
                <w:color w:val="303031"/>
                <w:shd w:val="clear" w:color="auto" w:fill="FFFFFF"/>
                <w:lang w:eastAsia="en-US"/>
              </w:rPr>
              <w:t>2 февраля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6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Международный день родного языка</w:t>
            </w:r>
          </w:p>
          <w:p w:rsidR="00D20F33" w:rsidRDefault="00D20F33" w:rsidP="0096267A">
            <w:pPr>
              <w:pStyle w:val="1f9"/>
              <w:suppressAutoHyphens w:val="0"/>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21 февраля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Учителя родного языка</w:t>
            </w:r>
          </w:p>
        </w:tc>
      </w:tr>
      <w:tr w:rsidR="00D20F33" w:rsidTr="0096267A">
        <w:tblPrEx>
          <w:tblCellMar>
            <w:top w:w="0" w:type="dxa"/>
            <w:bottom w:w="0" w:type="dxa"/>
          </w:tblCellMar>
        </w:tblPrEx>
        <w:trPr>
          <w:trHeight w:val="70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защитника Отечества</w:t>
            </w:r>
          </w:p>
          <w:p w:rsidR="00D20F33" w:rsidRDefault="00D20F33" w:rsidP="0096267A">
            <w:pPr>
              <w:pStyle w:val="1f9"/>
              <w:suppressAutoHyphens w:val="0"/>
              <w:rPr>
                <w:rFonts w:eastAsia="Times New Roman" w:cs="Times New Roman"/>
              </w:rPr>
            </w:pPr>
            <w:r>
              <w:rPr>
                <w:rFonts w:eastAsia="Times New Roman" w:cs="Times New Roman"/>
              </w:rPr>
              <w:t>Спортивные состязания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23 февраля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Учителя физической культуры</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70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Смотр строя и песни «Эстафета поколений»</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7,8</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февраль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             Учителя ФК</w:t>
            </w:r>
          </w:p>
        </w:tc>
      </w:tr>
      <w:tr w:rsidR="00D20F33" w:rsidTr="0096267A">
        <w:tblPrEx>
          <w:tblCellMar>
            <w:top w:w="0" w:type="dxa"/>
            <w:bottom w:w="0" w:type="dxa"/>
          </w:tblCellMar>
        </w:tblPrEx>
        <w:trPr>
          <w:trHeight w:val="43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lang w:eastAsia="en-US"/>
              </w:rPr>
              <w:t>Всероссийский открытый урок «ОБЖ» (приуроченный к празднованию Всемирного дня гражданской обороны)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1 марта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 ОБЖ</w:t>
            </w:r>
          </w:p>
        </w:tc>
      </w:tr>
      <w:tr w:rsidR="00D20F33" w:rsidTr="0096267A">
        <w:tblPrEx>
          <w:tblCellMar>
            <w:top w:w="0" w:type="dxa"/>
            <w:bottom w:w="0" w:type="dxa"/>
          </w:tblCellMar>
        </w:tblPrEx>
        <w:trPr>
          <w:trHeight w:val="43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Международный женский день (8 марта)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8 марта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26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lang w:eastAsia="en-US"/>
              </w:rPr>
              <w:t>День воссоединения Крыма с Россией</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18 марта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 Классные руководители</w:t>
            </w:r>
          </w:p>
        </w:tc>
      </w:tr>
      <w:tr w:rsidR="00D20F33" w:rsidTr="0096267A">
        <w:tblPrEx>
          <w:tblCellMar>
            <w:top w:w="0" w:type="dxa"/>
            <w:bottom w:w="0" w:type="dxa"/>
          </w:tblCellMar>
        </w:tblPrEx>
        <w:trPr>
          <w:trHeight w:val="26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firstLine="13"/>
              <w:rPr>
                <w:rFonts w:cs="Times New Roman"/>
                <w:bCs/>
                <w:color w:val="303031"/>
                <w:shd w:val="clear" w:color="auto" w:fill="FFFFFF"/>
                <w:lang w:eastAsia="en-US"/>
              </w:rPr>
            </w:pPr>
            <w:r>
              <w:rPr>
                <w:rFonts w:cs="Times New Roman"/>
                <w:bCs/>
                <w:color w:val="303031"/>
                <w:shd w:val="clear" w:color="auto" w:fill="FFFFFF"/>
                <w:lang w:eastAsia="en-US"/>
              </w:rPr>
              <w:t>Фестиваль танца «Даешь молодежь!»</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7</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март</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lastRenderedPageBreak/>
              <w:t>Классные руководители</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             Учитель музыки</w:t>
            </w:r>
          </w:p>
        </w:tc>
      </w:tr>
      <w:tr w:rsidR="00D20F33" w:rsidTr="0096267A">
        <w:tblPrEx>
          <w:tblCellMar>
            <w:top w:w="0" w:type="dxa"/>
            <w:bottom w:w="0" w:type="dxa"/>
          </w:tblCellMar>
        </w:tblPrEx>
        <w:trPr>
          <w:trHeight w:val="34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firstLine="13"/>
              <w:rPr>
                <w:rFonts w:cs="Times New Roman"/>
                <w:bCs/>
                <w:color w:val="303031"/>
                <w:shd w:val="clear" w:color="auto" w:fill="FFFFFF"/>
                <w:lang w:eastAsia="en-US"/>
              </w:rPr>
            </w:pPr>
            <w:r>
              <w:rPr>
                <w:rFonts w:cs="Times New Roman"/>
                <w:bCs/>
                <w:color w:val="303031"/>
                <w:shd w:val="clear" w:color="auto" w:fill="FFFFFF"/>
                <w:lang w:eastAsia="en-US"/>
              </w:rPr>
              <w:lastRenderedPageBreak/>
              <w:t>Всемирный день здоровья</w:t>
            </w:r>
          </w:p>
          <w:p w:rsidR="00D20F33" w:rsidRDefault="00D20F33" w:rsidP="0096267A">
            <w:pPr>
              <w:pStyle w:val="1f9"/>
              <w:suppressAutoHyphens w:val="0"/>
              <w:ind w:firstLine="13"/>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pPr>
            <w:r>
              <w:rPr>
                <w:rStyle w:val="1f7"/>
                <w:rFonts w:cs="Times New Roman"/>
                <w:bCs/>
                <w:color w:val="303031"/>
                <w:shd w:val="clear" w:color="auto" w:fill="FFFFFF"/>
                <w:lang w:eastAsia="en-US"/>
              </w:rPr>
              <w:t>7 апреля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Школьный врач</w:t>
            </w:r>
          </w:p>
        </w:tc>
      </w:tr>
      <w:tr w:rsidR="00D20F33" w:rsidTr="0096267A">
        <w:tblPrEx>
          <w:tblCellMar>
            <w:top w:w="0" w:type="dxa"/>
            <w:bottom w:w="0" w:type="dxa"/>
          </w:tblCellMar>
        </w:tblPrEx>
        <w:trPr>
          <w:trHeight w:val="34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hd w:val="clear" w:color="auto" w:fill="FFFFFF"/>
              <w:suppressAutoHyphens w:val="0"/>
              <w:rPr>
                <w:rFonts w:eastAsia="Times New Roman" w:cs="Times New Roman"/>
              </w:rPr>
            </w:pPr>
            <w:r>
              <w:rPr>
                <w:rFonts w:eastAsia="Times New Roman" w:cs="Times New Roman"/>
              </w:rPr>
              <w:t>Фестиваль «Битва хоров»</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8</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cs="Times New Roman"/>
                <w:bCs/>
                <w:color w:val="303031"/>
                <w:shd w:val="clear" w:color="auto" w:fill="FFFFFF"/>
                <w:lang w:eastAsia="en-US"/>
              </w:rPr>
            </w:pPr>
            <w:r>
              <w:rPr>
                <w:rFonts w:cs="Times New Roman"/>
                <w:bCs/>
                <w:color w:val="303031"/>
                <w:shd w:val="clear" w:color="auto" w:fill="FFFFFF"/>
                <w:lang w:eastAsia="en-US"/>
              </w:rPr>
              <w:t>апрель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             Учитель музыки</w:t>
            </w:r>
          </w:p>
        </w:tc>
      </w:tr>
      <w:tr w:rsidR="00D20F33" w:rsidTr="0096267A">
        <w:tblPrEx>
          <w:tblCellMar>
            <w:top w:w="0" w:type="dxa"/>
            <w:bottom w:w="0" w:type="dxa"/>
          </w:tblCellMar>
        </w:tblPrEx>
        <w:trPr>
          <w:trHeight w:val="62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firstLine="13"/>
              <w:rPr>
                <w:rFonts w:eastAsia="Times New Roman" w:cs="Times New Roman"/>
              </w:rPr>
            </w:pPr>
            <w:r>
              <w:rPr>
                <w:rFonts w:eastAsia="Times New Roman" w:cs="Times New Roman"/>
              </w:rPr>
              <w:t>День космонавтики.</w:t>
            </w:r>
          </w:p>
          <w:p w:rsidR="00D20F33" w:rsidRDefault="00D20F33" w:rsidP="0096267A">
            <w:pPr>
              <w:pStyle w:val="1f9"/>
              <w:suppressAutoHyphens w:val="0"/>
              <w:ind w:firstLine="13"/>
              <w:rPr>
                <w:rFonts w:eastAsia="Times New Roman" w:cs="Times New Roman"/>
              </w:rPr>
            </w:pPr>
            <w:r>
              <w:rPr>
                <w:rFonts w:eastAsia="Times New Roman" w:cs="Times New Roman"/>
              </w:rPr>
              <w:t>Гагаринский урок «Космос - это мы».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12 апреля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77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lang w:eastAsia="en-US"/>
              </w:rPr>
            </w:pPr>
            <w:r>
              <w:rPr>
                <w:rFonts w:cs="Times New Roman"/>
                <w:lang w:eastAsia="en-US"/>
              </w:rPr>
              <w:t>День местного самоуправления.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21 апреля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62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bCs/>
                <w:color w:val="303031"/>
                <w:shd w:val="clear" w:color="auto" w:fill="FFFFFF"/>
                <w:lang w:eastAsia="en-US"/>
              </w:rPr>
              <w:t>Всемирный день Земли</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pPr>
            <w:r>
              <w:rPr>
                <w:rStyle w:val="1f7"/>
                <w:rFonts w:cs="Times New Roman"/>
                <w:bCs/>
                <w:color w:val="303031"/>
                <w:shd w:val="clear" w:color="auto" w:fill="FFFFFF"/>
                <w:lang w:eastAsia="en-US"/>
              </w:rPr>
              <w:t>22 апреля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Учитель географии</w:t>
            </w:r>
          </w:p>
        </w:tc>
      </w:tr>
      <w:tr w:rsidR="00D20F33" w:rsidTr="0096267A">
        <w:tblPrEx>
          <w:tblCellMar>
            <w:top w:w="0" w:type="dxa"/>
            <w:bottom w:w="0" w:type="dxa"/>
          </w:tblCellMar>
        </w:tblPrEx>
        <w:trPr>
          <w:trHeight w:val="40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rPr>
                <w:rFonts w:eastAsia="Times New Roman" w:cs="Times New Roman"/>
              </w:rPr>
            </w:pPr>
            <w:r>
              <w:rPr>
                <w:rFonts w:eastAsia="Times New Roman" w:cs="Times New Roman"/>
              </w:rPr>
              <w:t>Месячник по благоустройству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апрель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Учитель географии</w:t>
            </w:r>
          </w:p>
        </w:tc>
      </w:tr>
      <w:tr w:rsidR="00D20F33" w:rsidTr="0096267A">
        <w:tblPrEx>
          <w:tblCellMar>
            <w:top w:w="0" w:type="dxa"/>
            <w:bottom w:w="0" w:type="dxa"/>
          </w:tblCellMar>
        </w:tblPrEx>
        <w:trPr>
          <w:trHeight w:val="40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rPr>
                <w:rFonts w:cs="Times New Roman"/>
                <w:lang w:eastAsia="en-US"/>
              </w:rPr>
            </w:pPr>
            <w:r>
              <w:rPr>
                <w:rFonts w:cs="Times New Roman"/>
                <w:lang w:eastAsia="en-US"/>
              </w:rPr>
              <w:t xml:space="preserve">Всероссийский открытый урок «ОБЖ» </w:t>
            </w:r>
          </w:p>
          <w:p w:rsidR="00D20F33" w:rsidRDefault="00D20F33" w:rsidP="0096267A">
            <w:pPr>
              <w:pStyle w:val="1f9"/>
              <w:tabs>
                <w:tab w:val="left" w:pos="3390"/>
              </w:tabs>
              <w:suppressAutoHyphens w:val="0"/>
            </w:pPr>
            <w:r>
              <w:rPr>
                <w:rStyle w:val="1f7"/>
                <w:rFonts w:cs="Times New Roman"/>
                <w:lang w:eastAsia="en-US"/>
              </w:rPr>
              <w:t>(день пожарной охраны)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30 апреля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 ОБЖ</w:t>
            </w:r>
          </w:p>
        </w:tc>
      </w:tr>
      <w:tr w:rsidR="00D20F33" w:rsidTr="0096267A">
        <w:tblPrEx>
          <w:tblCellMar>
            <w:top w:w="0" w:type="dxa"/>
            <w:bottom w:w="0" w:type="dxa"/>
          </w:tblCellMar>
        </w:tblPrEx>
        <w:trPr>
          <w:trHeight w:val="50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lang w:eastAsia="en-US"/>
              </w:rPr>
              <w:t>Международный день борьбы за права и</w:t>
            </w:r>
            <w:r>
              <w:rPr>
                <w:rStyle w:val="1f7"/>
                <w:rFonts w:cs="Times New Roman"/>
                <w:lang w:eastAsia="en-US"/>
              </w:rPr>
              <w:t>н</w:t>
            </w:r>
            <w:r>
              <w:rPr>
                <w:rStyle w:val="1f7"/>
                <w:rFonts w:cs="Times New Roman"/>
                <w:lang w:eastAsia="en-US"/>
              </w:rPr>
              <w:t>валидов</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5 мая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3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spacing w:before="100"/>
              <w:rPr>
                <w:rFonts w:eastAsia="Times New Roman" w:cs="Times New Roman"/>
              </w:rPr>
            </w:pPr>
            <w:r>
              <w:rPr>
                <w:rFonts w:eastAsia="Times New Roman" w:cs="Times New Roman"/>
              </w:rPr>
              <w:t>Фестиваль инсценированной военной песни.</w:t>
            </w:r>
          </w:p>
          <w:p w:rsidR="00D20F33" w:rsidRDefault="00D20F33" w:rsidP="0096267A">
            <w:pPr>
              <w:pStyle w:val="1f9"/>
              <w:suppressAutoHyphens w:val="0"/>
              <w:rPr>
                <w:rFonts w:eastAsia="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май</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28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осетинского языка:</w:t>
            </w:r>
          </w:p>
          <w:p w:rsidR="00D20F33" w:rsidRDefault="00D20F33" w:rsidP="0096267A">
            <w:pPr>
              <w:pStyle w:val="1f9"/>
              <w:suppressAutoHyphens w:val="0"/>
              <w:rPr>
                <w:rFonts w:eastAsia="Times New Roman" w:cs="Times New Roman"/>
              </w:rPr>
            </w:pPr>
            <w:r>
              <w:rPr>
                <w:rFonts w:eastAsia="Times New Roman" w:cs="Times New Roman"/>
              </w:rPr>
              <w:t>Глобальный диктант</w:t>
            </w:r>
          </w:p>
          <w:p w:rsidR="00D20F33" w:rsidRDefault="00D20F33" w:rsidP="0096267A">
            <w:pPr>
              <w:pStyle w:val="1f9"/>
              <w:suppressAutoHyphens w:val="0"/>
            </w:pPr>
            <w:r>
              <w:rPr>
                <w:rStyle w:val="1f7"/>
                <w:rFonts w:cs="Times New Roman"/>
                <w:shd w:val="clear" w:color="auto" w:fill="FFFFFF"/>
                <w:lang w:eastAsia="en-US"/>
              </w:rPr>
              <w:t>Республиканский конкурс "Мадалон авзаг-мадау адджын"</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15 мая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Учителя родного языка</w:t>
            </w:r>
          </w:p>
        </w:tc>
      </w:tr>
      <w:tr w:rsidR="00D20F33" w:rsidTr="0096267A">
        <w:tblPrEx>
          <w:tblCellMar>
            <w:top w:w="0" w:type="dxa"/>
            <w:bottom w:w="0" w:type="dxa"/>
          </w:tblCellMar>
        </w:tblPrEx>
        <w:trPr>
          <w:trHeight w:val="53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lang w:eastAsia="en-US"/>
              </w:rPr>
              <w:t>Международный день семьи</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15 мая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3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Последний звонок</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25 мая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39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cs="Times New Roman"/>
                <w:lang w:eastAsia="en-US"/>
              </w:rPr>
              <w:t>Международный день защиты детей</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1 июня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39"/>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8DB3E2"/>
            <w:tcMar>
              <w:top w:w="8" w:type="dxa"/>
              <w:left w:w="106" w:type="dxa"/>
              <w:bottom w:w="0" w:type="dxa"/>
              <w:right w:w="50" w:type="dxa"/>
            </w:tcMar>
            <w:vAlign w:val="center"/>
          </w:tcPr>
          <w:p w:rsidR="00D20F33" w:rsidRDefault="00D20F33" w:rsidP="0096267A">
            <w:pPr>
              <w:pStyle w:val="1f9"/>
              <w:suppressAutoHyphens w:val="0"/>
              <w:spacing w:after="58"/>
              <w:ind w:left="5"/>
              <w:jc w:val="center"/>
              <w:rPr>
                <w:rFonts w:eastAsia="Times New Roman" w:cs="Times New Roman"/>
                <w:b/>
              </w:rPr>
            </w:pPr>
            <w:r>
              <w:rPr>
                <w:rFonts w:eastAsia="Times New Roman" w:cs="Times New Roman"/>
                <w:b/>
              </w:rPr>
              <w:t>Модуль «Школьный урок»</w:t>
            </w:r>
          </w:p>
        </w:tc>
      </w:tr>
      <w:tr w:rsidR="00D20F33" w:rsidTr="0096267A">
        <w:tblPrEx>
          <w:tblCellMar>
            <w:top w:w="0" w:type="dxa"/>
            <w:bottom w:w="0" w:type="dxa"/>
          </w:tblCellMar>
        </w:tblPrEx>
        <w:trPr>
          <w:trHeight w:val="46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59" w:line="251" w:lineRule="auto"/>
              <w:ind w:left="80"/>
              <w:jc w:val="center"/>
            </w:pPr>
            <w:r>
              <w:rPr>
                <w:rStyle w:val="1f7"/>
                <w:rFonts w:eastAsia="Times New Roman" w:cs="Times New Roman"/>
                <w:b/>
                <w:szCs w:val="22"/>
              </w:rPr>
              <w:t>Дела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60" w:line="251" w:lineRule="auto"/>
              <w:jc w:val="center"/>
            </w:pPr>
            <w:r>
              <w:rPr>
                <w:rStyle w:val="1f7"/>
                <w:rFonts w:eastAsia="Times New Roman" w:cs="Times New Roman"/>
                <w:b/>
                <w:szCs w:val="22"/>
              </w:rPr>
              <w:t>Классы</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line="251" w:lineRule="auto"/>
              <w:ind w:right="106"/>
              <w:jc w:val="center"/>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ведения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62" w:line="251" w:lineRule="auto"/>
              <w:ind w:left="85"/>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177"/>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spacing w:after="16" w:line="251" w:lineRule="auto"/>
              <w:ind w:right="86"/>
              <w:jc w:val="center"/>
              <w:rPr>
                <w:rFonts w:eastAsia="Times New Roman" w:cs="Times New Roman"/>
              </w:rPr>
            </w:pPr>
            <w:r>
              <w:rPr>
                <w:rFonts w:eastAsia="Times New Roman" w:cs="Times New Roman"/>
              </w:rPr>
              <w:t>согласно индивидуальным планам работы учителей-предметников</w:t>
            </w:r>
          </w:p>
        </w:tc>
      </w:tr>
      <w:tr w:rsidR="00D20F33" w:rsidTr="0096267A">
        <w:tblPrEx>
          <w:tblCellMar>
            <w:top w:w="0" w:type="dxa"/>
            <w:bottom w:w="0" w:type="dxa"/>
          </w:tblCellMar>
        </w:tblPrEx>
        <w:trPr>
          <w:trHeight w:val="325"/>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8DB3E2"/>
            <w:tcMar>
              <w:top w:w="8" w:type="dxa"/>
              <w:left w:w="106" w:type="dxa"/>
              <w:bottom w:w="0" w:type="dxa"/>
              <w:right w:w="50" w:type="dxa"/>
            </w:tcMar>
          </w:tcPr>
          <w:p w:rsidR="00D20F33" w:rsidRDefault="00D20F33" w:rsidP="0096267A">
            <w:pPr>
              <w:pStyle w:val="1f9"/>
              <w:suppressAutoHyphens w:val="0"/>
              <w:spacing w:after="58"/>
              <w:jc w:val="center"/>
              <w:rPr>
                <w:rFonts w:eastAsia="Times New Roman" w:cs="Times New Roman"/>
                <w:b/>
              </w:rPr>
            </w:pPr>
            <w:r>
              <w:rPr>
                <w:rFonts w:eastAsia="Times New Roman" w:cs="Times New Roman"/>
                <w:b/>
              </w:rPr>
              <w:t>Модуль «Классное руководство»</w:t>
            </w:r>
          </w:p>
        </w:tc>
      </w:tr>
      <w:tr w:rsidR="00D20F33" w:rsidTr="0096267A">
        <w:tblPrEx>
          <w:tblCellMar>
            <w:top w:w="0" w:type="dxa"/>
            <w:bottom w:w="0" w:type="dxa"/>
          </w:tblCellMar>
        </w:tblPrEx>
        <w:trPr>
          <w:trHeight w:val="52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59" w:line="251" w:lineRule="auto"/>
              <w:ind w:left="80"/>
              <w:jc w:val="center"/>
            </w:pPr>
            <w:r>
              <w:rPr>
                <w:rStyle w:val="1f7"/>
                <w:rFonts w:eastAsia="Times New Roman" w:cs="Times New Roman"/>
                <w:b/>
                <w:szCs w:val="22"/>
              </w:rPr>
              <w:t>Дела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60" w:line="251" w:lineRule="auto"/>
              <w:jc w:val="center"/>
            </w:pPr>
            <w:r>
              <w:rPr>
                <w:rStyle w:val="1f7"/>
                <w:rFonts w:eastAsia="Times New Roman" w:cs="Times New Roman"/>
                <w:b/>
                <w:szCs w:val="22"/>
              </w:rPr>
              <w:t>Классы</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line="251" w:lineRule="auto"/>
              <w:ind w:right="106"/>
              <w:jc w:val="center"/>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ведения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62" w:line="251" w:lineRule="auto"/>
              <w:ind w:left="85"/>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96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8"/>
              <w:rPr>
                <w:rFonts w:eastAsia="Times New Roman" w:cs="Times New Roman"/>
              </w:rPr>
            </w:pPr>
            <w:r>
              <w:rPr>
                <w:rFonts w:eastAsia="Times New Roman" w:cs="Times New Roman"/>
              </w:rPr>
              <w:t>МО «Планирование воспитательной работы на 2021– 2022»</w:t>
            </w:r>
          </w:p>
          <w:p w:rsidR="00D20F33" w:rsidRDefault="00D20F33" w:rsidP="0096267A">
            <w:pPr>
              <w:pStyle w:val="1f9"/>
              <w:suppressAutoHyphens w:val="0"/>
              <w:ind w:right="58"/>
              <w:rPr>
                <w:rFonts w:eastAsia="Times New Roman" w:cs="Times New Roman"/>
              </w:rPr>
            </w:pPr>
            <w:r>
              <w:rPr>
                <w:rFonts w:eastAsia="Times New Roman" w:cs="Times New Roman"/>
              </w:rPr>
              <w:t>Методическая помощь начинающим клас</w:t>
            </w:r>
            <w:r>
              <w:rPr>
                <w:rFonts w:eastAsia="Times New Roman" w:cs="Times New Roman"/>
              </w:rPr>
              <w:t>с</w:t>
            </w:r>
            <w:r>
              <w:rPr>
                <w:rFonts w:eastAsia="Times New Roman" w:cs="Times New Roman"/>
              </w:rPr>
              <w:t>ным руководителям</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2"/>
              <w:jc w:val="center"/>
              <w:rPr>
                <w:rFonts w:eastAsia="Times New Roman" w:cs="Times New Roman"/>
              </w:rPr>
            </w:pPr>
            <w:r>
              <w:rPr>
                <w:rFonts w:eastAsia="Times New Roman" w:cs="Times New Roman"/>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ind w:left="5"/>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81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8"/>
              <w:rPr>
                <w:rFonts w:eastAsia="Times New Roman" w:cs="Times New Roman"/>
              </w:rPr>
            </w:pPr>
            <w:r>
              <w:rPr>
                <w:rFonts w:eastAsia="Times New Roman" w:cs="Times New Roman"/>
              </w:rPr>
              <w:t>Тематические консультации для классных руководителей</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Председатель МО классных рук</w:t>
            </w:r>
            <w:r>
              <w:rPr>
                <w:rFonts w:eastAsia="Times New Roman" w:cs="Times New Roman"/>
              </w:rPr>
              <w:t>о</w:t>
            </w:r>
            <w:r>
              <w:rPr>
                <w:rFonts w:eastAsia="Times New Roman" w:cs="Times New Roman"/>
              </w:rPr>
              <w:t>водителей</w:t>
            </w:r>
          </w:p>
        </w:tc>
      </w:tr>
      <w:tr w:rsidR="00D20F33" w:rsidTr="0096267A">
        <w:tblPrEx>
          <w:tblCellMar>
            <w:top w:w="0" w:type="dxa"/>
            <w:bottom w:w="0" w:type="dxa"/>
          </w:tblCellMar>
        </w:tblPrEx>
        <w:trPr>
          <w:trHeight w:val="69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8"/>
              <w:rPr>
                <w:rFonts w:eastAsia="Times New Roman" w:cs="Times New Roman"/>
              </w:rPr>
            </w:pPr>
            <w:r>
              <w:rPr>
                <w:rFonts w:eastAsia="Times New Roman" w:cs="Times New Roman"/>
              </w:rPr>
              <w:t>Рейд по  соблюдению требований Устава школы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ежемесячно</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Председатель МО классных рук</w:t>
            </w:r>
            <w:r>
              <w:rPr>
                <w:rFonts w:eastAsia="Times New Roman" w:cs="Times New Roman"/>
              </w:rPr>
              <w:t>о</w:t>
            </w:r>
            <w:r>
              <w:rPr>
                <w:rFonts w:eastAsia="Times New Roman" w:cs="Times New Roman"/>
              </w:rPr>
              <w:t>водителей</w:t>
            </w:r>
          </w:p>
        </w:tc>
      </w:tr>
      <w:tr w:rsidR="00D20F33" w:rsidTr="0096267A">
        <w:tblPrEx>
          <w:tblCellMar>
            <w:top w:w="0" w:type="dxa"/>
            <w:bottom w:w="0" w:type="dxa"/>
          </w:tblCellMar>
        </w:tblPrEx>
        <w:trPr>
          <w:trHeight w:val="99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rPr>
                <w:rFonts w:eastAsia="Times New Roman" w:cs="Times New Roman"/>
              </w:rPr>
            </w:pPr>
            <w:r>
              <w:rPr>
                <w:rFonts w:eastAsia="Times New Roman" w:cs="Times New Roman"/>
              </w:rPr>
              <w:lastRenderedPageBreak/>
              <w:t>Проведение расширенного МО классных руководителей для организации воспит</w:t>
            </w:r>
            <w:r>
              <w:rPr>
                <w:rFonts w:eastAsia="Times New Roman" w:cs="Times New Roman"/>
              </w:rPr>
              <w:t>а</w:t>
            </w:r>
            <w:r>
              <w:rPr>
                <w:rFonts w:eastAsia="Times New Roman" w:cs="Times New Roman"/>
              </w:rPr>
              <w:t>тельной деятельности классов и школы.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Председатель МО классных рук</w:t>
            </w:r>
            <w:r>
              <w:rPr>
                <w:rFonts w:eastAsia="Times New Roman" w:cs="Times New Roman"/>
              </w:rPr>
              <w:t>о</w:t>
            </w:r>
            <w:r>
              <w:rPr>
                <w:rFonts w:eastAsia="Times New Roman" w:cs="Times New Roman"/>
              </w:rPr>
              <w:t>водителей</w:t>
            </w:r>
          </w:p>
        </w:tc>
      </w:tr>
      <w:tr w:rsidR="00D20F33" w:rsidTr="0096267A">
        <w:tblPrEx>
          <w:tblCellMar>
            <w:top w:w="0" w:type="dxa"/>
            <w:bottom w:w="0" w:type="dxa"/>
          </w:tblCellMar>
        </w:tblPrEx>
        <w:trPr>
          <w:trHeight w:val="12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eastAsia="Times New Roman" w:cs="Times New Roman"/>
              </w:rPr>
            </w:pPr>
            <w:r>
              <w:rPr>
                <w:rFonts w:eastAsia="Times New Roman" w:cs="Times New Roman"/>
              </w:rPr>
              <w:t>Выборочная проверка рабочей документ</w:t>
            </w:r>
            <w:r>
              <w:rPr>
                <w:rFonts w:eastAsia="Times New Roman" w:cs="Times New Roman"/>
              </w:rPr>
              <w:t>а</w:t>
            </w:r>
            <w:r>
              <w:rPr>
                <w:rFonts w:eastAsia="Times New Roman" w:cs="Times New Roman"/>
              </w:rPr>
              <w:t>ции классных руководителей:</w:t>
            </w:r>
          </w:p>
          <w:p w:rsidR="00D20F33" w:rsidRDefault="00D20F33" w:rsidP="00E03158">
            <w:pPr>
              <w:pStyle w:val="1f9"/>
              <w:numPr>
                <w:ilvl w:val="0"/>
                <w:numId w:val="233"/>
              </w:numPr>
              <w:suppressAutoHyphens w:val="0"/>
              <w:autoSpaceDE/>
              <w:autoSpaceDN w:val="0"/>
              <w:spacing w:after="200" w:line="276" w:lineRule="auto"/>
              <w:ind w:left="279" w:right="173" w:hanging="279"/>
              <w:jc w:val="both"/>
              <w:rPr>
                <w:rFonts w:eastAsia="Times New Roman" w:cs="Times New Roman"/>
              </w:rPr>
            </w:pPr>
            <w:r>
              <w:rPr>
                <w:rFonts w:eastAsia="Times New Roman" w:cs="Times New Roman"/>
              </w:rPr>
              <w:t>Календарное планирование на четверть и на год</w:t>
            </w:r>
          </w:p>
          <w:p w:rsidR="00D20F33" w:rsidRDefault="00D20F33" w:rsidP="00E03158">
            <w:pPr>
              <w:pStyle w:val="1f9"/>
              <w:numPr>
                <w:ilvl w:val="0"/>
                <w:numId w:val="233"/>
              </w:numPr>
              <w:suppressAutoHyphens w:val="0"/>
              <w:autoSpaceDE/>
              <w:autoSpaceDN w:val="0"/>
              <w:spacing w:after="200" w:line="276" w:lineRule="auto"/>
              <w:ind w:left="279" w:right="173" w:hanging="279"/>
              <w:jc w:val="both"/>
              <w:rPr>
                <w:rFonts w:eastAsia="Times New Roman" w:cs="Times New Roman"/>
              </w:rPr>
            </w:pPr>
            <w:r>
              <w:rPr>
                <w:rFonts w:eastAsia="Times New Roman" w:cs="Times New Roman"/>
              </w:rPr>
              <w:t>Журнал инструктажа учащихся по ТБ во время проведения экскурсий и др</w:t>
            </w:r>
            <w:r>
              <w:rPr>
                <w:rFonts w:eastAsia="Times New Roman" w:cs="Times New Roman"/>
              </w:rPr>
              <w:t>у</w:t>
            </w:r>
            <w:r>
              <w:rPr>
                <w:rFonts w:eastAsia="Times New Roman" w:cs="Times New Roman"/>
              </w:rPr>
              <w:t>гих внеклассных и внешкольных мер</w:t>
            </w:r>
            <w:r>
              <w:rPr>
                <w:rFonts w:eastAsia="Times New Roman" w:cs="Times New Roman"/>
              </w:rPr>
              <w:t>о</w:t>
            </w:r>
            <w:r>
              <w:rPr>
                <w:rFonts w:eastAsia="Times New Roman" w:cs="Times New Roman"/>
              </w:rPr>
              <w:t>приятий</w:t>
            </w:r>
          </w:p>
          <w:p w:rsidR="00D20F33" w:rsidRDefault="00D20F33" w:rsidP="00E03158">
            <w:pPr>
              <w:pStyle w:val="1f9"/>
              <w:numPr>
                <w:ilvl w:val="0"/>
                <w:numId w:val="233"/>
              </w:numPr>
              <w:suppressAutoHyphens w:val="0"/>
              <w:autoSpaceDE/>
              <w:autoSpaceDN w:val="0"/>
              <w:spacing w:after="200" w:line="276" w:lineRule="auto"/>
              <w:ind w:left="279" w:right="173" w:hanging="279"/>
              <w:jc w:val="both"/>
              <w:rPr>
                <w:rFonts w:eastAsia="Times New Roman" w:cs="Times New Roman"/>
              </w:rPr>
            </w:pPr>
            <w:r>
              <w:rPr>
                <w:rFonts w:eastAsia="Times New Roman" w:cs="Times New Roman"/>
              </w:rPr>
              <w:t>Проверка дневников учащихся по кла</w:t>
            </w:r>
            <w:r>
              <w:rPr>
                <w:rFonts w:eastAsia="Times New Roman" w:cs="Times New Roman"/>
              </w:rPr>
              <w:t>с</w:t>
            </w:r>
            <w:r>
              <w:rPr>
                <w:rFonts w:eastAsia="Times New Roman" w:cs="Times New Roman"/>
              </w:rPr>
              <w:t>сам и параллелям с последующим ан</w:t>
            </w:r>
            <w:r>
              <w:rPr>
                <w:rFonts w:eastAsia="Times New Roman" w:cs="Times New Roman"/>
              </w:rPr>
              <w:t>а</w:t>
            </w:r>
            <w:r>
              <w:rPr>
                <w:rFonts w:eastAsia="Times New Roman" w:cs="Times New Roman"/>
              </w:rPr>
              <w:t>лизом состояния документа</w:t>
            </w:r>
          </w:p>
          <w:p w:rsidR="00D20F33" w:rsidRPr="00BB7C81" w:rsidRDefault="00D20F33" w:rsidP="00E03158">
            <w:pPr>
              <w:pStyle w:val="1f9"/>
              <w:numPr>
                <w:ilvl w:val="0"/>
                <w:numId w:val="233"/>
              </w:numPr>
              <w:suppressAutoHyphens w:val="0"/>
              <w:autoSpaceDE/>
              <w:autoSpaceDN w:val="0"/>
              <w:spacing w:after="200" w:line="276" w:lineRule="auto"/>
              <w:ind w:left="279" w:right="173" w:hanging="279"/>
              <w:jc w:val="both"/>
            </w:pPr>
            <w:r>
              <w:rPr>
                <w:rStyle w:val="1f7"/>
                <w:rFonts w:ascii="Times New Roman CYR" w:eastAsia="Times New Roman" w:hAnsi="Times New Roman CYR" w:cs="Times New Roman CYR"/>
              </w:rPr>
              <w:t>Мониторинг состояния работы с род</w:t>
            </w:r>
            <w:r>
              <w:rPr>
                <w:rStyle w:val="1f7"/>
                <w:rFonts w:ascii="Times New Roman CYR" w:eastAsia="Times New Roman" w:hAnsi="Times New Roman CYR" w:cs="Times New Roman CYR"/>
              </w:rPr>
              <w:t>и</w:t>
            </w:r>
            <w:r>
              <w:rPr>
                <w:rStyle w:val="1f7"/>
                <w:rFonts w:ascii="Times New Roman CYR" w:eastAsia="Times New Roman" w:hAnsi="Times New Roman CYR" w:cs="Times New Roman CYR"/>
              </w:rPr>
              <w:t>телями учащихся.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один раз в четверть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 Председатель МО классных р</w:t>
            </w:r>
            <w:r>
              <w:rPr>
                <w:rFonts w:eastAsia="Times New Roman" w:cs="Times New Roman"/>
              </w:rPr>
              <w:t>у</w:t>
            </w:r>
            <w:r>
              <w:rPr>
                <w:rFonts w:eastAsia="Times New Roman" w:cs="Times New Roman"/>
              </w:rPr>
              <w:t>ководителей</w:t>
            </w:r>
          </w:p>
        </w:tc>
      </w:tr>
      <w:tr w:rsidR="00D20F33" w:rsidTr="0096267A">
        <w:tblPrEx>
          <w:tblCellMar>
            <w:top w:w="0" w:type="dxa"/>
            <w:bottom w:w="0" w:type="dxa"/>
          </w:tblCellMar>
        </w:tblPrEx>
        <w:trPr>
          <w:trHeight w:val="66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ascii="Times New Roman CYR" w:eastAsia="Times New Roman" w:hAnsi="Times New Roman CYR" w:cs="Times New Roman CYR"/>
              </w:rPr>
              <w:t>Школьный семинар для классных руковод</w:t>
            </w:r>
            <w:r>
              <w:rPr>
                <w:rStyle w:val="1f7"/>
                <w:rFonts w:ascii="Times New Roman CYR" w:eastAsia="Times New Roman" w:hAnsi="Times New Roman CYR" w:cs="Times New Roman CYR"/>
              </w:rPr>
              <w:t>и</w:t>
            </w:r>
            <w:r>
              <w:rPr>
                <w:rStyle w:val="1f7"/>
                <w:rFonts w:ascii="Times New Roman CYR" w:eastAsia="Times New Roman" w:hAnsi="Times New Roman CYR" w:cs="Times New Roman CYR"/>
              </w:rPr>
              <w:t>телей по проблемам воспитания с привлеч</w:t>
            </w:r>
            <w:r>
              <w:rPr>
                <w:rStyle w:val="1f7"/>
                <w:rFonts w:ascii="Times New Roman CYR" w:eastAsia="Times New Roman" w:hAnsi="Times New Roman CYR" w:cs="Times New Roman CYR"/>
              </w:rPr>
              <w:t>е</w:t>
            </w:r>
            <w:r>
              <w:rPr>
                <w:rStyle w:val="1f7"/>
                <w:rFonts w:ascii="Times New Roman CYR" w:eastAsia="Times New Roman" w:hAnsi="Times New Roman CYR" w:cs="Times New Roman CYR"/>
              </w:rPr>
              <w:t>нием специалистов.</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ноябрь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34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ascii="Times New Roman CYR" w:eastAsia="Times New Roman" w:hAnsi="Times New Roman CYR" w:cs="Times New Roman CYR"/>
              </w:rPr>
            </w:pPr>
            <w:r>
              <w:rPr>
                <w:rFonts w:ascii="Times New Roman CYR" w:eastAsia="Times New Roman" w:hAnsi="Times New Roman CYR" w:cs="Times New Roman CYR"/>
              </w:rPr>
              <w:t>Контроль работы классных и общешкольн</w:t>
            </w:r>
            <w:r>
              <w:rPr>
                <w:rFonts w:ascii="Times New Roman CYR" w:eastAsia="Times New Roman" w:hAnsi="Times New Roman CYR" w:cs="Times New Roman CYR"/>
              </w:rPr>
              <w:t>о</w:t>
            </w:r>
            <w:r>
              <w:rPr>
                <w:rFonts w:ascii="Times New Roman CYR" w:eastAsia="Times New Roman" w:hAnsi="Times New Roman CYR" w:cs="Times New Roman CYR"/>
              </w:rPr>
              <w:t>го родительских комитетов</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ascii="Times New Roman CYR" w:eastAsia="Times New Roman" w:hAnsi="Times New Roman CYR" w:cs="Times New Roman CYR"/>
              </w:rPr>
            </w:pPr>
            <w:r>
              <w:rPr>
                <w:rFonts w:ascii="Times New Roman CYR" w:eastAsia="Times New Roman" w:hAnsi="Times New Roman CYR" w:cs="Times New Roman CYR"/>
              </w:rPr>
              <w:t>Администрация школы</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105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rPr>
                <w:rFonts w:eastAsia="Times New Roman" w:cs="Times New Roman"/>
              </w:rPr>
            </w:pPr>
            <w:r>
              <w:rPr>
                <w:rFonts w:eastAsia="Times New Roman" w:cs="Times New Roman"/>
              </w:rPr>
              <w:t>Проведение расширенного МО классных руководителей для подведения промеж</w:t>
            </w:r>
            <w:r>
              <w:rPr>
                <w:rFonts w:eastAsia="Times New Roman" w:cs="Times New Roman"/>
              </w:rPr>
              <w:t>у</w:t>
            </w:r>
            <w:r>
              <w:rPr>
                <w:rFonts w:eastAsia="Times New Roman" w:cs="Times New Roman"/>
              </w:rPr>
              <w:t>точных итогов воспитательной деятельности классов и школы.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декабрь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Председатель МО классных рук</w:t>
            </w:r>
            <w:r>
              <w:rPr>
                <w:rFonts w:eastAsia="Times New Roman" w:cs="Times New Roman"/>
              </w:rPr>
              <w:t>о</w:t>
            </w:r>
            <w:r>
              <w:rPr>
                <w:rFonts w:eastAsia="Times New Roman" w:cs="Times New Roman"/>
              </w:rPr>
              <w:t>водителей</w:t>
            </w:r>
          </w:p>
        </w:tc>
      </w:tr>
      <w:tr w:rsidR="00D20F33" w:rsidTr="0096267A">
        <w:tblPrEx>
          <w:tblCellMar>
            <w:top w:w="0" w:type="dxa"/>
            <w:bottom w:w="0" w:type="dxa"/>
          </w:tblCellMar>
        </w:tblPrEx>
        <w:trPr>
          <w:trHeight w:val="113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rPr>
              <w:t>Проведение расширенного МО классных руководителей для подведения промеж</w:t>
            </w:r>
            <w:r>
              <w:rPr>
                <w:rStyle w:val="1f7"/>
                <w:rFonts w:eastAsia="Times New Roman" w:cs="Times New Roman"/>
              </w:rPr>
              <w:t>у</w:t>
            </w:r>
            <w:r>
              <w:rPr>
                <w:rStyle w:val="1f7"/>
                <w:rFonts w:eastAsia="Times New Roman" w:cs="Times New Roman"/>
              </w:rPr>
              <w:t>точных итогов воспитательной деятельности классов и школы.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март</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4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E03158">
            <w:pPr>
              <w:pStyle w:val="1f9"/>
              <w:numPr>
                <w:ilvl w:val="0"/>
                <w:numId w:val="233"/>
              </w:numPr>
              <w:suppressAutoHyphens w:val="0"/>
              <w:autoSpaceDE/>
              <w:autoSpaceDN w:val="0"/>
              <w:spacing w:after="200" w:line="276" w:lineRule="auto"/>
              <w:ind w:left="0" w:firstLine="360"/>
              <w:jc w:val="both"/>
              <w:rPr>
                <w:rFonts w:eastAsia="Times New Roman" w:cs="Times New Roman"/>
              </w:rPr>
            </w:pPr>
            <w:r>
              <w:rPr>
                <w:rFonts w:eastAsia="Times New Roman" w:cs="Times New Roman"/>
              </w:rPr>
              <w:t>Сдача отчётов о проведённой восп</w:t>
            </w:r>
            <w:r>
              <w:rPr>
                <w:rFonts w:eastAsia="Times New Roman" w:cs="Times New Roman"/>
              </w:rPr>
              <w:t>и</w:t>
            </w:r>
            <w:r>
              <w:rPr>
                <w:rFonts w:eastAsia="Times New Roman" w:cs="Times New Roman"/>
              </w:rPr>
              <w:t>тательной работе за прошедший год, полн</w:t>
            </w:r>
            <w:r>
              <w:rPr>
                <w:rFonts w:eastAsia="Times New Roman" w:cs="Times New Roman"/>
              </w:rPr>
              <w:t>о</w:t>
            </w:r>
            <w:r>
              <w:rPr>
                <w:rFonts w:eastAsia="Times New Roman" w:cs="Times New Roman"/>
              </w:rPr>
              <w:t>го анализа деятельности классного руков</w:t>
            </w:r>
            <w:r>
              <w:rPr>
                <w:rFonts w:eastAsia="Times New Roman" w:cs="Times New Roman"/>
              </w:rPr>
              <w:t>о</w:t>
            </w:r>
            <w:r>
              <w:rPr>
                <w:rFonts w:eastAsia="Times New Roman" w:cs="Times New Roman"/>
              </w:rPr>
              <w:t>дителя, постановка целей и задач на сл</w:t>
            </w:r>
            <w:r>
              <w:rPr>
                <w:rFonts w:eastAsia="Times New Roman" w:cs="Times New Roman"/>
              </w:rPr>
              <w:t>е</w:t>
            </w:r>
            <w:r>
              <w:rPr>
                <w:rFonts w:eastAsia="Times New Roman" w:cs="Times New Roman"/>
              </w:rPr>
              <w:t>дующий учебный год.</w:t>
            </w:r>
          </w:p>
          <w:p w:rsidR="00D20F33" w:rsidRDefault="00D20F33" w:rsidP="00E03158">
            <w:pPr>
              <w:pStyle w:val="1f9"/>
              <w:numPr>
                <w:ilvl w:val="0"/>
                <w:numId w:val="233"/>
              </w:numPr>
              <w:suppressAutoHyphens w:val="0"/>
              <w:autoSpaceDE/>
              <w:autoSpaceDN w:val="0"/>
              <w:spacing w:after="200" w:line="276" w:lineRule="auto"/>
              <w:ind w:left="0" w:firstLine="360"/>
              <w:jc w:val="both"/>
              <w:rPr>
                <w:rFonts w:eastAsia="Times New Roman" w:cs="Times New Roman"/>
              </w:rPr>
            </w:pPr>
            <w:r>
              <w:rPr>
                <w:rFonts w:eastAsia="Times New Roman" w:cs="Times New Roman"/>
              </w:rPr>
              <w:t>Оформление классной документации.</w:t>
            </w:r>
          </w:p>
          <w:p w:rsidR="00D20F33" w:rsidRDefault="00D20F33" w:rsidP="00E03158">
            <w:pPr>
              <w:pStyle w:val="1f9"/>
              <w:numPr>
                <w:ilvl w:val="0"/>
                <w:numId w:val="233"/>
              </w:numPr>
              <w:suppressAutoHyphens w:val="0"/>
              <w:autoSpaceDE/>
              <w:autoSpaceDN w:val="0"/>
              <w:spacing w:after="200" w:line="276" w:lineRule="auto"/>
              <w:ind w:left="0" w:firstLine="360"/>
              <w:jc w:val="both"/>
              <w:rPr>
                <w:rFonts w:eastAsia="Times New Roman" w:cs="Times New Roman"/>
              </w:rPr>
            </w:pPr>
            <w:r>
              <w:rPr>
                <w:rFonts w:eastAsia="Times New Roman" w:cs="Times New Roman"/>
              </w:rPr>
              <w:t>Подготовка списков учащихся на осенний медосмотр.</w:t>
            </w:r>
          </w:p>
          <w:p w:rsidR="00D20F33" w:rsidRDefault="00D20F33" w:rsidP="00E03158">
            <w:pPr>
              <w:pStyle w:val="1f9"/>
              <w:numPr>
                <w:ilvl w:val="0"/>
                <w:numId w:val="233"/>
              </w:numPr>
              <w:suppressAutoHyphens w:val="0"/>
              <w:autoSpaceDE/>
              <w:autoSpaceDN w:val="0"/>
              <w:spacing w:after="200" w:line="276" w:lineRule="auto"/>
              <w:ind w:left="0" w:firstLine="360"/>
              <w:jc w:val="both"/>
              <w:rPr>
                <w:rFonts w:eastAsia="Times New Roman" w:cs="Times New Roman"/>
              </w:rPr>
            </w:pPr>
            <w:r>
              <w:rPr>
                <w:rFonts w:eastAsia="Times New Roman" w:cs="Times New Roman"/>
              </w:rPr>
              <w:t>Подготовка общешкольного инфо</w:t>
            </w:r>
            <w:r>
              <w:rPr>
                <w:rFonts w:eastAsia="Times New Roman" w:cs="Times New Roman"/>
              </w:rPr>
              <w:t>р</w:t>
            </w:r>
            <w:r>
              <w:rPr>
                <w:rFonts w:eastAsia="Times New Roman" w:cs="Times New Roman"/>
              </w:rPr>
              <w:t>мационно-аналитического отчёта по восп</w:t>
            </w:r>
            <w:r>
              <w:rPr>
                <w:rFonts w:eastAsia="Times New Roman" w:cs="Times New Roman"/>
              </w:rPr>
              <w:t>и</w:t>
            </w:r>
            <w:r>
              <w:rPr>
                <w:rFonts w:eastAsia="Times New Roman" w:cs="Times New Roman"/>
              </w:rPr>
              <w:t>тательной работе.</w:t>
            </w:r>
          </w:p>
          <w:p w:rsidR="00D20F33" w:rsidRDefault="00D20F33" w:rsidP="00E03158">
            <w:pPr>
              <w:pStyle w:val="1f9"/>
              <w:numPr>
                <w:ilvl w:val="0"/>
                <w:numId w:val="233"/>
              </w:numPr>
              <w:suppressAutoHyphens w:val="0"/>
              <w:autoSpaceDE/>
              <w:autoSpaceDN w:val="0"/>
              <w:spacing w:after="200" w:line="276" w:lineRule="auto"/>
              <w:ind w:left="0" w:firstLine="360"/>
              <w:jc w:val="both"/>
            </w:pPr>
            <w:r>
              <w:rPr>
                <w:rStyle w:val="1f7"/>
                <w:rFonts w:eastAsia="Times New Roman" w:cs="Times New Roman"/>
              </w:rPr>
              <w:t xml:space="preserve">Размещение информации по итогам воспитательной работы на </w:t>
            </w:r>
            <w:r>
              <w:rPr>
                <w:rStyle w:val="1f7"/>
                <w:rFonts w:eastAsia="Times New Roman" w:cs="Times New Roman"/>
                <w:b/>
              </w:rPr>
              <w:t>сайте</w:t>
            </w:r>
            <w:r>
              <w:rPr>
                <w:rStyle w:val="1f7"/>
                <w:rFonts w:eastAsia="Times New Roman" w:cs="Times New Roman"/>
              </w:rPr>
              <w:t xml:space="preserve"> школы.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май-июнь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77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eastAsia="Times New Roman" w:cs="Times New Roman"/>
              </w:rPr>
            </w:pPr>
            <w:r>
              <w:rPr>
                <w:rFonts w:eastAsia="Times New Roman" w:cs="Times New Roman"/>
              </w:rPr>
              <w:lastRenderedPageBreak/>
              <w:t>Журнал инструктажа учащихся по ТБ во время проведения экскурсий и других вн</w:t>
            </w:r>
            <w:r>
              <w:rPr>
                <w:rFonts w:eastAsia="Times New Roman" w:cs="Times New Roman"/>
              </w:rPr>
              <w:t>е</w:t>
            </w:r>
            <w:r>
              <w:rPr>
                <w:rFonts w:eastAsia="Times New Roman" w:cs="Times New Roman"/>
              </w:rPr>
              <w:t>классных и внешкольных мероприятий</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май</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123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pPr>
            <w:r>
              <w:rPr>
                <w:rStyle w:val="1f7"/>
                <w:rFonts w:ascii="Times New Roman CYR" w:eastAsia="Times New Roman" w:hAnsi="Times New Roman CYR" w:cs="Times New Roman CYR"/>
                <w:b/>
              </w:rPr>
              <w:t>Тематические консультации</w:t>
            </w:r>
            <w:r>
              <w:rPr>
                <w:rStyle w:val="1f7"/>
                <w:rFonts w:ascii="Times New Roman CYR" w:eastAsia="Times New Roman" w:hAnsi="Times New Roman CYR" w:cs="Times New Roman CYR"/>
              </w:rPr>
              <w:t xml:space="preserve"> для классных руководителей:</w:t>
            </w:r>
            <w:r>
              <w:rPr>
                <w:rStyle w:val="1f7"/>
                <w:rFonts w:eastAsia="Times New Roman" w:cs="Times New Roman"/>
              </w:rPr>
              <w:t xml:space="preserve"> </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изучение государственных симв</w:t>
            </w:r>
            <w:r>
              <w:rPr>
                <w:rStyle w:val="1f7"/>
                <w:rFonts w:ascii="Times New Roman CYR" w:eastAsia="Times New Roman" w:hAnsi="Times New Roman CYR" w:cs="Times New Roman CYR"/>
              </w:rPr>
              <w:t>о</w:t>
            </w:r>
            <w:r>
              <w:rPr>
                <w:rStyle w:val="1f7"/>
                <w:rFonts w:ascii="Times New Roman CYR" w:eastAsia="Times New Roman" w:hAnsi="Times New Roman CYR" w:cs="Times New Roman CYR"/>
              </w:rPr>
              <w:t>лов Российской Федерации</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защита прав ребенка</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основные формы и направления работы с семьей</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развитие коллектива класса</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профилактика девиантного пов</w:t>
            </w:r>
            <w:r>
              <w:rPr>
                <w:rStyle w:val="1f7"/>
                <w:rFonts w:ascii="Times New Roman CYR" w:eastAsia="Times New Roman" w:hAnsi="Times New Roman CYR" w:cs="Times New Roman CYR"/>
              </w:rPr>
              <w:t>е</w:t>
            </w:r>
            <w:r>
              <w:rPr>
                <w:rStyle w:val="1f7"/>
                <w:rFonts w:ascii="Times New Roman CYR" w:eastAsia="Times New Roman" w:hAnsi="Times New Roman CYR" w:cs="Times New Roman CYR"/>
              </w:rPr>
              <w:t>дения учащихся</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сотрудничество с правоохран</w:t>
            </w:r>
            <w:r>
              <w:rPr>
                <w:rStyle w:val="1f7"/>
                <w:rFonts w:ascii="Times New Roman CYR" w:eastAsia="Times New Roman" w:hAnsi="Times New Roman CYR" w:cs="Times New Roman CYR"/>
              </w:rPr>
              <w:t>и</w:t>
            </w:r>
            <w:r>
              <w:rPr>
                <w:rStyle w:val="1f7"/>
                <w:rFonts w:ascii="Times New Roman CYR" w:eastAsia="Times New Roman" w:hAnsi="Times New Roman CYR" w:cs="Times New Roman CYR"/>
              </w:rPr>
              <w:t>тельными органами</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тематика и методика проведения классных часов</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анализ эффективности воспит</w:t>
            </w:r>
            <w:r>
              <w:rPr>
                <w:rStyle w:val="1f7"/>
                <w:rFonts w:ascii="Times New Roman CYR" w:eastAsia="Times New Roman" w:hAnsi="Times New Roman CYR" w:cs="Times New Roman CYR"/>
              </w:rPr>
              <w:t>а</w:t>
            </w:r>
            <w:r>
              <w:rPr>
                <w:rStyle w:val="1f7"/>
                <w:rFonts w:ascii="Times New Roman CYR" w:eastAsia="Times New Roman" w:hAnsi="Times New Roman CYR" w:cs="Times New Roman CYR"/>
              </w:rPr>
              <w:t>тельного процесса в классах</w:t>
            </w:r>
          </w:p>
          <w:p w:rsidR="00D20F33" w:rsidRDefault="00D20F33" w:rsidP="00E03158">
            <w:pPr>
              <w:pStyle w:val="1f9"/>
              <w:numPr>
                <w:ilvl w:val="0"/>
                <w:numId w:val="234"/>
              </w:numPr>
              <w:suppressAutoHyphens w:val="0"/>
              <w:autoSpaceDE/>
              <w:autoSpaceDN w:val="0"/>
              <w:spacing w:after="200" w:line="276" w:lineRule="auto"/>
              <w:ind w:left="0" w:firstLine="360"/>
            </w:pPr>
            <w:r>
              <w:rPr>
                <w:rStyle w:val="1f7"/>
                <w:rFonts w:ascii="Wingdings" w:eastAsia="Times New Roman" w:hAnsi="Wingdings" w:cs="Times New Roman"/>
              </w:rPr>
              <w:t></w:t>
            </w:r>
            <w:r>
              <w:rPr>
                <w:rStyle w:val="1f7"/>
                <w:rFonts w:ascii="Times New Roman CYR" w:eastAsia="Times New Roman" w:hAnsi="Times New Roman CYR" w:cs="Times New Roman CYR"/>
              </w:rPr>
              <w:t>открытые классные часы: формы и методики проведения, цели и задачи, пр</w:t>
            </w:r>
            <w:r>
              <w:rPr>
                <w:rStyle w:val="1f7"/>
                <w:rFonts w:ascii="Times New Roman CYR" w:eastAsia="Times New Roman" w:hAnsi="Times New Roman CYR" w:cs="Times New Roman CYR"/>
              </w:rPr>
              <w:t>о</w:t>
            </w:r>
            <w:r>
              <w:rPr>
                <w:rStyle w:val="1f7"/>
                <w:rFonts w:ascii="Times New Roman CYR" w:eastAsia="Times New Roman" w:hAnsi="Times New Roman CYR" w:cs="Times New Roman CYR"/>
              </w:rPr>
              <w:t>гнозы и результаты.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246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ascii="Times New Roman CYR" w:eastAsia="Times New Roman" w:hAnsi="Times New Roman CYR" w:cs="Times New Roman CYR"/>
              </w:rPr>
            </w:pPr>
            <w:r>
              <w:rPr>
                <w:rFonts w:ascii="Times New Roman CYR" w:eastAsia="Times New Roman" w:hAnsi="Times New Roman CYR" w:cs="Times New Roman CYR"/>
              </w:rPr>
              <w:t>Участие классных руководителей в конф</w:t>
            </w:r>
            <w:r>
              <w:rPr>
                <w:rFonts w:ascii="Times New Roman CYR" w:eastAsia="Times New Roman" w:hAnsi="Times New Roman CYR" w:cs="Times New Roman CYR"/>
              </w:rPr>
              <w:t>е</w:t>
            </w:r>
            <w:r>
              <w:rPr>
                <w:rFonts w:ascii="Times New Roman CYR" w:eastAsia="Times New Roman" w:hAnsi="Times New Roman CYR" w:cs="Times New Roman CYR"/>
              </w:rPr>
              <w:t>ренциях, семинарах, круглых столах райо</w:t>
            </w:r>
            <w:r>
              <w:rPr>
                <w:rFonts w:ascii="Times New Roman CYR" w:eastAsia="Times New Roman" w:hAnsi="Times New Roman CYR" w:cs="Times New Roman CYR"/>
              </w:rPr>
              <w:t>н</w:t>
            </w:r>
            <w:r>
              <w:rPr>
                <w:rFonts w:ascii="Times New Roman CYR" w:eastAsia="Times New Roman" w:hAnsi="Times New Roman CYR" w:cs="Times New Roman CYR"/>
              </w:rPr>
              <w:t>ного, регионального и всероссийского уро</w:t>
            </w:r>
            <w:r>
              <w:rPr>
                <w:rFonts w:ascii="Times New Roman CYR" w:eastAsia="Times New Roman" w:hAnsi="Times New Roman CYR" w:cs="Times New Roman CYR"/>
              </w:rPr>
              <w:t>в</w:t>
            </w:r>
            <w:r>
              <w:rPr>
                <w:rFonts w:ascii="Times New Roman CYR" w:eastAsia="Times New Roman" w:hAnsi="Times New Roman CYR" w:cs="Times New Roman CYR"/>
              </w:rPr>
              <w:t>ня.</w:t>
            </w:r>
          </w:p>
          <w:p w:rsidR="00D20F33" w:rsidRDefault="00D20F33" w:rsidP="0096267A">
            <w:pPr>
              <w:pStyle w:val="1f9"/>
              <w:suppressAutoHyphens w:val="0"/>
              <w:jc w:val="both"/>
              <w:rPr>
                <w:rFonts w:ascii="Times New Roman CYR" w:eastAsia="Times New Roman" w:hAnsi="Times New Roman CYR" w:cs="Times New Roman CYR"/>
              </w:rPr>
            </w:pPr>
            <w:r>
              <w:rPr>
                <w:rFonts w:ascii="Times New Roman CYR" w:eastAsia="Times New Roman" w:hAnsi="Times New Roman CYR" w:cs="Times New Roman CYR"/>
              </w:rPr>
              <w:t>Представление опыта воспитательной раб</w:t>
            </w:r>
            <w:r>
              <w:rPr>
                <w:rFonts w:ascii="Times New Roman CYR" w:eastAsia="Times New Roman" w:hAnsi="Times New Roman CYR" w:cs="Times New Roman CYR"/>
              </w:rPr>
              <w:t>о</w:t>
            </w:r>
            <w:r>
              <w:rPr>
                <w:rFonts w:ascii="Times New Roman CYR" w:eastAsia="Times New Roman" w:hAnsi="Times New Roman CYR" w:cs="Times New Roman CYR"/>
              </w:rPr>
              <w:t xml:space="preserve">ты классных руководителей и школы на школьном сайте, а также в социальных сетях и в других интернет -ресурсах с целью его популяризации;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23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ascii="Times New Roman CYR" w:eastAsia="Times New Roman" w:hAnsi="Times New Roman CYR" w:cs="Times New Roman CYR"/>
              </w:rPr>
            </w:pPr>
            <w:r>
              <w:rPr>
                <w:rFonts w:ascii="Times New Roman CYR" w:eastAsia="Times New Roman" w:hAnsi="Times New Roman CYR" w:cs="Times New Roman CYR"/>
              </w:rPr>
              <w:t>Участие классных руководителей и педаг</w:t>
            </w:r>
            <w:r>
              <w:rPr>
                <w:rFonts w:ascii="Times New Roman CYR" w:eastAsia="Times New Roman" w:hAnsi="Times New Roman CYR" w:cs="Times New Roman CYR"/>
              </w:rPr>
              <w:t>о</w:t>
            </w:r>
            <w:r>
              <w:rPr>
                <w:rFonts w:ascii="Times New Roman CYR" w:eastAsia="Times New Roman" w:hAnsi="Times New Roman CYR" w:cs="Times New Roman CYR"/>
              </w:rPr>
              <w:t>гов дополнительного образования в профе</w:t>
            </w:r>
            <w:r>
              <w:rPr>
                <w:rFonts w:ascii="Times New Roman CYR" w:eastAsia="Times New Roman" w:hAnsi="Times New Roman CYR" w:cs="Times New Roman CYR"/>
              </w:rPr>
              <w:t>с</w:t>
            </w:r>
            <w:r>
              <w:rPr>
                <w:rFonts w:ascii="Times New Roman CYR" w:eastAsia="Times New Roman" w:hAnsi="Times New Roman CYR" w:cs="Times New Roman CYR"/>
              </w:rPr>
              <w:t xml:space="preserve">сиональных конкурсах в рамках ПНП </w:t>
            </w:r>
          </w:p>
          <w:p w:rsidR="00D20F33" w:rsidRDefault="00D20F33" w:rsidP="0096267A">
            <w:pPr>
              <w:pStyle w:val="1f9"/>
              <w:suppressAutoHyphens w:val="0"/>
              <w:rPr>
                <w:rFonts w:eastAsia="Times New Roman" w:cs="Times New Roman"/>
                <w:shd w:val="clear" w:color="auto" w:fill="FFFFFF"/>
              </w:rPr>
            </w:pPr>
            <w:r>
              <w:rPr>
                <w:rFonts w:eastAsia="Times New Roman" w:cs="Times New Roman"/>
                <w:shd w:val="clear" w:color="auto" w:fill="FFFFFF"/>
              </w:rPr>
              <w:t>Современная школа</w:t>
            </w:r>
          </w:p>
          <w:p w:rsidR="00D20F33" w:rsidRDefault="00D20F33" w:rsidP="0096267A">
            <w:pPr>
              <w:pStyle w:val="1f9"/>
              <w:suppressAutoHyphens w:val="0"/>
              <w:rPr>
                <w:rFonts w:eastAsia="Times New Roman" w:cs="Times New Roman"/>
                <w:shd w:val="clear" w:color="auto" w:fill="FFFFFF"/>
              </w:rPr>
            </w:pPr>
            <w:r>
              <w:rPr>
                <w:rFonts w:eastAsia="Times New Roman" w:cs="Times New Roman"/>
                <w:shd w:val="clear" w:color="auto" w:fill="FFFFFF"/>
              </w:rPr>
              <w:t>Успех каждого ребенка</w:t>
            </w:r>
          </w:p>
          <w:p w:rsidR="00D20F33" w:rsidRDefault="00D20F33" w:rsidP="0096267A">
            <w:pPr>
              <w:pStyle w:val="1f9"/>
              <w:suppressAutoHyphens w:val="0"/>
              <w:rPr>
                <w:rFonts w:eastAsia="Times New Roman" w:cs="Times New Roman"/>
                <w:shd w:val="clear" w:color="auto" w:fill="FFFFFF"/>
              </w:rPr>
            </w:pPr>
            <w:r>
              <w:rPr>
                <w:rFonts w:eastAsia="Times New Roman" w:cs="Times New Roman"/>
                <w:shd w:val="clear" w:color="auto" w:fill="FFFFFF"/>
              </w:rPr>
              <w:t>Молодые профессионалы</w:t>
            </w:r>
          </w:p>
          <w:p w:rsidR="00D20F33" w:rsidRDefault="00D20F33" w:rsidP="0096267A">
            <w:pPr>
              <w:pStyle w:val="1f9"/>
              <w:suppressAutoHyphens w:val="0"/>
              <w:rPr>
                <w:rFonts w:eastAsia="Times New Roman" w:cs="Times New Roman"/>
                <w:shd w:val="clear" w:color="auto" w:fill="FFFFFF"/>
              </w:rPr>
            </w:pPr>
            <w:r>
              <w:rPr>
                <w:rFonts w:eastAsia="Times New Roman" w:cs="Times New Roman"/>
                <w:shd w:val="clear" w:color="auto" w:fill="FFFFFF"/>
              </w:rPr>
              <w:t>Цифровая образовательная среда</w:t>
            </w:r>
          </w:p>
          <w:p w:rsidR="00D20F33" w:rsidRDefault="00D20F33" w:rsidP="0096267A">
            <w:pPr>
              <w:pStyle w:val="1f9"/>
              <w:suppressAutoHyphens w:val="0"/>
              <w:rPr>
                <w:rFonts w:eastAsia="Times New Roman" w:cs="Times New Roman"/>
                <w:shd w:val="clear" w:color="auto" w:fill="FFFFFF"/>
              </w:rPr>
            </w:pPr>
            <w:r>
              <w:rPr>
                <w:rFonts w:eastAsia="Times New Roman" w:cs="Times New Roman"/>
                <w:shd w:val="clear" w:color="auto" w:fill="FFFFFF"/>
              </w:rPr>
              <w:t>Социальная активность</w:t>
            </w:r>
          </w:p>
          <w:p w:rsidR="00D20F33" w:rsidRDefault="00D20F33" w:rsidP="0096267A">
            <w:pPr>
              <w:pStyle w:val="1f9"/>
              <w:suppressAutoHyphens w:val="0"/>
            </w:pPr>
            <w:r>
              <w:rPr>
                <w:rStyle w:val="1f7"/>
                <w:rFonts w:eastAsia="Times New Roman" w:cs="Times New Roman"/>
                <w:shd w:val="clear" w:color="auto" w:fill="FFFFFF"/>
              </w:rPr>
              <w:t>Социальные лифты</w:t>
            </w:r>
            <w:r>
              <w:rPr>
                <w:rStyle w:val="1f7"/>
                <w:rFonts w:eastAsia="Times New Roman" w:cs="Times New Roman"/>
              </w:rPr>
              <w:br/>
            </w:r>
            <w:r>
              <w:rPr>
                <w:rStyle w:val="1f7"/>
                <w:rFonts w:eastAsia="Times New Roman" w:cs="Times New Roman"/>
                <w:shd w:val="clear" w:color="auto" w:fill="FFFFFF"/>
              </w:rPr>
              <w:t>для каждого</w:t>
            </w:r>
          </w:p>
          <w:p w:rsidR="00D20F33" w:rsidRDefault="00D20F33" w:rsidP="0096267A">
            <w:pPr>
              <w:pStyle w:val="1f9"/>
              <w:suppressAutoHyphens w:val="0"/>
            </w:pPr>
            <w:r>
              <w:rPr>
                <w:rStyle w:val="1f7"/>
                <w:rFonts w:eastAsia="Times New Roman" w:cs="Times New Roman"/>
                <w:shd w:val="clear" w:color="auto" w:fill="FFFFFF"/>
              </w:rPr>
              <w:t>Патриотическое воспитание</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w:t>
            </w:r>
            <w:r>
              <w:rPr>
                <w:rFonts w:eastAsia="Times New Roman" w:cs="Times New Roman"/>
              </w:rPr>
              <w:t>о</w:t>
            </w:r>
            <w:r>
              <w:rPr>
                <w:rFonts w:eastAsia="Times New Roman" w:cs="Times New Roman"/>
              </w:rPr>
              <w:t>да</w:t>
            </w:r>
          </w:p>
          <w:p w:rsidR="00D20F33" w:rsidRDefault="00D20F33" w:rsidP="0096267A">
            <w:pPr>
              <w:pStyle w:val="1f9"/>
              <w:suppressAutoHyphens w:val="0"/>
              <w:jc w:val="center"/>
              <w:rPr>
                <w:rFonts w:eastAsia="Times New Roman" w:cs="Times New Roman"/>
              </w:rPr>
            </w:pPr>
          </w:p>
          <w:p w:rsidR="00D20F33" w:rsidRDefault="00D20F33" w:rsidP="0096267A">
            <w:pPr>
              <w:pStyle w:val="1f9"/>
              <w:suppressAutoHyphens w:val="0"/>
              <w:jc w:val="center"/>
              <w:rPr>
                <w:rFonts w:eastAsia="Times New Roman" w:cs="Times New Roman"/>
              </w:rPr>
            </w:pPr>
          </w:p>
          <w:p w:rsidR="00D20F33" w:rsidRDefault="00D20F33" w:rsidP="0096267A">
            <w:pPr>
              <w:pStyle w:val="1f9"/>
              <w:suppressAutoHyphens w:val="0"/>
              <w:jc w:val="center"/>
              <w:rPr>
                <w:rFonts w:eastAsia="Times New Roman" w:cs="Times New Roman"/>
              </w:rPr>
            </w:pPr>
          </w:p>
          <w:p w:rsidR="00D20F33" w:rsidRDefault="00D20F33" w:rsidP="0096267A">
            <w:pPr>
              <w:pStyle w:val="1f9"/>
              <w:suppressAutoHyphens w:val="0"/>
              <w:jc w:val="center"/>
              <w:rPr>
                <w:rFonts w:eastAsia="Times New Roman" w:cs="Times New Roman"/>
              </w:rPr>
            </w:pPr>
          </w:p>
          <w:p w:rsidR="00D20F33" w:rsidRDefault="00D20F33" w:rsidP="0096267A">
            <w:pPr>
              <w:pStyle w:val="1f9"/>
              <w:suppressAutoHyphens w:val="0"/>
              <w:rPr>
                <w:rFonts w:eastAsia="Times New Roman" w:cs="Times New Roman"/>
              </w:rPr>
            </w:pP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123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ascii="Times New Roman CYR" w:eastAsia="Times New Roman" w:hAnsi="Times New Roman CYR" w:cs="Times New Roman CYR"/>
              </w:rPr>
            </w:pPr>
            <w:r>
              <w:rPr>
                <w:rFonts w:ascii="Times New Roman CYR" w:eastAsia="Times New Roman" w:hAnsi="Times New Roman CYR" w:cs="Times New Roman CYR"/>
              </w:rPr>
              <w:lastRenderedPageBreak/>
              <w:t>Прохождение курсов повышения квалиф</w:t>
            </w:r>
            <w:r>
              <w:rPr>
                <w:rFonts w:ascii="Times New Roman CYR" w:eastAsia="Times New Roman" w:hAnsi="Times New Roman CYR" w:cs="Times New Roman CYR"/>
              </w:rPr>
              <w:t>и</w:t>
            </w:r>
            <w:r>
              <w:rPr>
                <w:rFonts w:ascii="Times New Roman CYR" w:eastAsia="Times New Roman" w:hAnsi="Times New Roman CYR" w:cs="Times New Roman CYR"/>
              </w:rPr>
              <w:t>кации для педагогов - классных руководит</w:t>
            </w:r>
            <w:r>
              <w:rPr>
                <w:rFonts w:ascii="Times New Roman CYR" w:eastAsia="Times New Roman" w:hAnsi="Times New Roman CYR" w:cs="Times New Roman CYR"/>
              </w:rPr>
              <w:t>е</w:t>
            </w:r>
            <w:r>
              <w:rPr>
                <w:rFonts w:ascii="Times New Roman CYR" w:eastAsia="Times New Roman" w:hAnsi="Times New Roman CYR" w:cs="Times New Roman CYR"/>
              </w:rPr>
              <w:t>лей, специалистов воспитательной службы и педагогов дополнительного образования:</w:t>
            </w:r>
          </w:p>
          <w:p w:rsidR="00D20F33" w:rsidRDefault="00D20F33" w:rsidP="00E03158">
            <w:pPr>
              <w:pStyle w:val="1f9"/>
              <w:numPr>
                <w:ilvl w:val="0"/>
                <w:numId w:val="235"/>
              </w:numPr>
              <w:suppressAutoHyphens w:val="0"/>
              <w:autoSpaceDE/>
              <w:autoSpaceDN w:val="0"/>
              <w:spacing w:after="200" w:line="276" w:lineRule="auto"/>
              <w:jc w:val="both"/>
              <w:rPr>
                <w:rFonts w:ascii="Times New Roman CYR" w:eastAsia="Times New Roman" w:hAnsi="Times New Roman CYR" w:cs="Times New Roman CYR"/>
              </w:rPr>
            </w:pPr>
            <w:r>
              <w:rPr>
                <w:rFonts w:ascii="Times New Roman CYR" w:eastAsia="Times New Roman" w:hAnsi="Times New Roman CYR" w:cs="Times New Roman CYR"/>
              </w:rPr>
              <w:t>СОРИПКРО; Единыйурок.рф</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87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pPr>
            <w:r>
              <w:rPr>
                <w:rStyle w:val="1f7"/>
                <w:rFonts w:ascii="Times New Roman CYR" w:eastAsia="Times New Roman" w:hAnsi="Times New Roman CYR" w:cs="Times New Roman CYR"/>
              </w:rPr>
              <w:t>Участие в мониторинговых исследованиях по проблемам воспитательной работы, пр</w:t>
            </w:r>
            <w:r>
              <w:rPr>
                <w:rStyle w:val="1f7"/>
                <w:rFonts w:ascii="Times New Roman CYR" w:eastAsia="Times New Roman" w:hAnsi="Times New Roman CYR" w:cs="Times New Roman CYR"/>
              </w:rPr>
              <w:t>о</w:t>
            </w:r>
            <w:r>
              <w:rPr>
                <w:rStyle w:val="1f7"/>
                <w:rFonts w:ascii="Times New Roman CYR" w:eastAsia="Times New Roman" w:hAnsi="Times New Roman CYR" w:cs="Times New Roman CYR"/>
              </w:rPr>
              <w:t>водимых в районе и городе</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83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Посещение открытых мероприятий по уче</w:t>
            </w:r>
            <w:r>
              <w:rPr>
                <w:rFonts w:eastAsia="Times New Roman" w:cs="Times New Roman"/>
              </w:rPr>
              <w:t>б</w:t>
            </w:r>
            <w:r>
              <w:rPr>
                <w:rFonts w:eastAsia="Times New Roman" w:cs="Times New Roman"/>
              </w:rPr>
              <w:t>ным предметам, анализ воспитательных з</w:t>
            </w:r>
            <w:r>
              <w:rPr>
                <w:rFonts w:eastAsia="Times New Roman" w:cs="Times New Roman"/>
              </w:rPr>
              <w:t>а</w:t>
            </w:r>
            <w:r>
              <w:rPr>
                <w:rFonts w:eastAsia="Times New Roman" w:cs="Times New Roman"/>
              </w:rPr>
              <w:t>дач и целей с последующим обсуждением</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123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Посещение уроков и предметных недель, посвящённых учебным предметам с посл</w:t>
            </w:r>
            <w:r>
              <w:rPr>
                <w:rFonts w:eastAsia="Times New Roman" w:cs="Times New Roman"/>
              </w:rPr>
              <w:t>е</w:t>
            </w:r>
            <w:r>
              <w:rPr>
                <w:rFonts w:eastAsia="Times New Roman" w:cs="Times New Roman"/>
              </w:rPr>
              <w:t>дующим обсуждением и анализом итогов проведённых мероприятий;</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УВР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 </w:t>
            </w:r>
          </w:p>
        </w:tc>
      </w:tr>
      <w:tr w:rsidR="00D20F33" w:rsidTr="0096267A">
        <w:tblPrEx>
          <w:tblCellMar>
            <w:top w:w="0" w:type="dxa"/>
            <w:bottom w:w="0" w:type="dxa"/>
          </w:tblCellMar>
        </w:tblPrEx>
        <w:trPr>
          <w:trHeight w:val="123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Мониторинги по классам и параллелям:</w:t>
            </w:r>
          </w:p>
          <w:p w:rsidR="00D20F33" w:rsidRDefault="00D20F33" w:rsidP="00E03158">
            <w:pPr>
              <w:pStyle w:val="1f9"/>
              <w:numPr>
                <w:ilvl w:val="0"/>
                <w:numId w:val="236"/>
              </w:numPr>
              <w:suppressAutoHyphens w:val="0"/>
              <w:autoSpaceDE/>
              <w:autoSpaceDN w:val="0"/>
              <w:spacing w:after="200" w:line="276" w:lineRule="auto"/>
              <w:ind w:left="0" w:firstLine="360"/>
              <w:rPr>
                <w:rFonts w:eastAsia="Times New Roman" w:cs="Times New Roman"/>
              </w:rPr>
            </w:pPr>
            <w:r>
              <w:rPr>
                <w:rFonts w:eastAsia="Times New Roman" w:cs="Times New Roman"/>
              </w:rPr>
              <w:t>Уровня воспитанности учащихся;</w:t>
            </w:r>
          </w:p>
          <w:p w:rsidR="00D20F33" w:rsidRDefault="00D20F33" w:rsidP="00E03158">
            <w:pPr>
              <w:pStyle w:val="1f9"/>
              <w:numPr>
                <w:ilvl w:val="0"/>
                <w:numId w:val="236"/>
              </w:numPr>
              <w:suppressAutoHyphens w:val="0"/>
              <w:autoSpaceDE/>
              <w:autoSpaceDN w:val="0"/>
              <w:spacing w:after="200" w:line="276" w:lineRule="auto"/>
              <w:ind w:left="0" w:firstLine="360"/>
              <w:rPr>
                <w:rFonts w:eastAsia="Times New Roman" w:cs="Times New Roman"/>
              </w:rPr>
            </w:pPr>
            <w:r>
              <w:rPr>
                <w:rFonts w:eastAsia="Times New Roman" w:cs="Times New Roman"/>
              </w:rPr>
              <w:t>Уровня правовой образованности учащихся;</w:t>
            </w:r>
          </w:p>
          <w:p w:rsidR="00D20F33" w:rsidRDefault="00D20F33" w:rsidP="00E03158">
            <w:pPr>
              <w:pStyle w:val="1f9"/>
              <w:numPr>
                <w:ilvl w:val="0"/>
                <w:numId w:val="236"/>
              </w:numPr>
              <w:suppressAutoHyphens w:val="0"/>
              <w:autoSpaceDE/>
              <w:autoSpaceDN w:val="0"/>
              <w:spacing w:after="200" w:line="276" w:lineRule="auto"/>
              <w:ind w:left="0" w:firstLine="360"/>
              <w:rPr>
                <w:rFonts w:eastAsia="Times New Roman" w:cs="Times New Roman"/>
              </w:rPr>
            </w:pPr>
            <w:r>
              <w:rPr>
                <w:rFonts w:eastAsia="Times New Roman" w:cs="Times New Roman"/>
              </w:rPr>
              <w:t>Уровня активности участия учащихся во внеклассных и внешкольных меропри</w:t>
            </w:r>
            <w:r>
              <w:rPr>
                <w:rFonts w:eastAsia="Times New Roman" w:cs="Times New Roman"/>
              </w:rPr>
              <w:t>я</w:t>
            </w:r>
            <w:r>
              <w:rPr>
                <w:rFonts w:eastAsia="Times New Roman" w:cs="Times New Roman"/>
              </w:rPr>
              <w:t>тиях</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 - психолог</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420"/>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9CC2E5"/>
            <w:tcMar>
              <w:top w:w="8" w:type="dxa"/>
              <w:left w:w="106" w:type="dxa"/>
              <w:bottom w:w="0" w:type="dxa"/>
              <w:right w:w="50" w:type="dxa"/>
            </w:tcMar>
            <w:vAlign w:val="center"/>
          </w:tcPr>
          <w:p w:rsidR="00D20F33" w:rsidRDefault="00D20F33" w:rsidP="0096267A">
            <w:pPr>
              <w:pStyle w:val="1f9"/>
              <w:suppressAutoHyphens w:val="0"/>
              <w:spacing w:after="58"/>
              <w:ind w:left="5"/>
              <w:jc w:val="center"/>
              <w:rPr>
                <w:rFonts w:eastAsia="Times New Roman" w:cs="Times New Roman"/>
                <w:b/>
              </w:rPr>
            </w:pPr>
            <w:r>
              <w:rPr>
                <w:rFonts w:eastAsia="Times New Roman" w:cs="Times New Roman"/>
                <w:b/>
              </w:rPr>
              <w:t>Модуль «Курсы внеурочной деятельности»</w:t>
            </w:r>
          </w:p>
        </w:tc>
      </w:tr>
      <w:tr w:rsidR="00D20F33" w:rsidTr="0096267A">
        <w:tblPrEx>
          <w:tblCellMar>
            <w:top w:w="0" w:type="dxa"/>
            <w:bottom w:w="0" w:type="dxa"/>
          </w:tblCellMar>
        </w:tblPrEx>
        <w:trPr>
          <w:trHeight w:val="48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59" w:line="251" w:lineRule="auto"/>
              <w:ind w:left="80"/>
              <w:jc w:val="center"/>
            </w:pPr>
            <w:r>
              <w:rPr>
                <w:rStyle w:val="1f7"/>
                <w:rFonts w:eastAsia="Times New Roman" w:cs="Times New Roman"/>
                <w:b/>
                <w:szCs w:val="22"/>
              </w:rPr>
              <w:t>Дела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60" w:line="251" w:lineRule="auto"/>
              <w:jc w:val="center"/>
            </w:pPr>
            <w:r>
              <w:rPr>
                <w:rStyle w:val="1f7"/>
                <w:rFonts w:eastAsia="Times New Roman" w:cs="Times New Roman"/>
                <w:b/>
                <w:szCs w:val="22"/>
              </w:rPr>
              <w:t>Классы</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line="251" w:lineRule="auto"/>
              <w:ind w:right="106"/>
              <w:jc w:val="center"/>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ведения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spacing w:after="162" w:line="251" w:lineRule="auto"/>
              <w:ind w:left="85"/>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367"/>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jc w:val="center"/>
              <w:rPr>
                <w:rFonts w:eastAsia="Times New Roman" w:cs="Times New Roman"/>
              </w:rPr>
            </w:pPr>
            <w:r>
              <w:rPr>
                <w:rFonts w:eastAsia="Times New Roman" w:cs="Times New Roman"/>
              </w:rPr>
              <w:t>Данный модуль реализуется в соответствии с учебными планами внеурочной деятельности</w:t>
            </w:r>
          </w:p>
        </w:tc>
      </w:tr>
      <w:tr w:rsidR="00D20F33" w:rsidTr="0096267A">
        <w:tblPrEx>
          <w:tblCellMar>
            <w:top w:w="0" w:type="dxa"/>
            <w:bottom w:w="0" w:type="dxa"/>
          </w:tblCellMar>
        </w:tblPrEx>
        <w:trPr>
          <w:trHeight w:val="522"/>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9CC2E5"/>
            <w:tcMar>
              <w:top w:w="8" w:type="dxa"/>
              <w:left w:w="106" w:type="dxa"/>
              <w:bottom w:w="0" w:type="dxa"/>
              <w:right w:w="50" w:type="dxa"/>
            </w:tcMar>
            <w:vAlign w:val="center"/>
          </w:tcPr>
          <w:p w:rsidR="00D20F33" w:rsidRDefault="00D20F33" w:rsidP="0096267A">
            <w:pPr>
              <w:pStyle w:val="1f9"/>
              <w:suppressAutoHyphens w:val="0"/>
              <w:ind w:left="5"/>
              <w:jc w:val="center"/>
              <w:rPr>
                <w:rFonts w:eastAsia="Times New Roman" w:cs="Times New Roman"/>
                <w:b/>
              </w:rPr>
            </w:pPr>
            <w:r>
              <w:rPr>
                <w:rFonts w:eastAsia="Times New Roman" w:cs="Times New Roman"/>
                <w:b/>
              </w:rPr>
              <w:t>Модуль «Работа с родителями»</w:t>
            </w:r>
          </w:p>
        </w:tc>
      </w:tr>
      <w:tr w:rsidR="00D20F33" w:rsidTr="0096267A">
        <w:tblPrEx>
          <w:tblCellMar>
            <w:top w:w="0" w:type="dxa"/>
            <w:bottom w:w="0" w:type="dxa"/>
          </w:tblCellMar>
        </w:tblPrEx>
        <w:trPr>
          <w:trHeight w:val="27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0"/>
              <w:jc w:val="center"/>
            </w:pPr>
            <w:r>
              <w:rPr>
                <w:rStyle w:val="1f7"/>
                <w:rFonts w:eastAsia="Times New Roman" w:cs="Times New Roman"/>
                <w:b/>
                <w:szCs w:val="22"/>
              </w:rPr>
              <w:t>Дела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pPr>
            <w:r>
              <w:rPr>
                <w:rStyle w:val="1f7"/>
                <w:rFonts w:eastAsia="Times New Roman" w:cs="Times New Roman"/>
                <w:b/>
                <w:szCs w:val="22"/>
              </w:rPr>
              <w:t>Классы</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106"/>
              <w:jc w:val="center"/>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ведения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5"/>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71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8"/>
            </w:pPr>
            <w:r>
              <w:rPr>
                <w:rStyle w:val="1f7"/>
                <w:rFonts w:cs="Times New Roman"/>
              </w:rPr>
              <w:t>Участие в районном семейном конкурсе по безопасности дорожного движения «Род</w:t>
            </w:r>
            <w:r>
              <w:rPr>
                <w:rStyle w:val="1f7"/>
                <w:rFonts w:cs="Times New Roman"/>
              </w:rPr>
              <w:t>и</w:t>
            </w:r>
            <w:r>
              <w:rPr>
                <w:rStyle w:val="1f7"/>
                <w:rFonts w:cs="Times New Roman"/>
              </w:rPr>
              <w:t>тели-водители»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2"/>
              <w:jc w:val="center"/>
              <w:rPr>
                <w:rFonts w:eastAsia="Times New Roman" w:cs="Times New Roman"/>
              </w:rPr>
            </w:pPr>
            <w:r>
              <w:rPr>
                <w:rFonts w:eastAsia="Times New Roman" w:cs="Times New Roman"/>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5"/>
              <w:jc w:val="center"/>
            </w:pPr>
            <w:r>
              <w:rPr>
                <w:rStyle w:val="1f7"/>
                <w:rFonts w:cs="Times New Roman"/>
              </w:rPr>
              <w:t>Ответственный за ПДДТТ</w:t>
            </w:r>
          </w:p>
        </w:tc>
      </w:tr>
      <w:tr w:rsidR="00D20F33" w:rsidTr="0096267A">
        <w:tblPrEx>
          <w:tblCellMar>
            <w:top w:w="0" w:type="dxa"/>
            <w:bottom w:w="0" w:type="dxa"/>
          </w:tblCellMar>
        </w:tblPrEx>
        <w:trPr>
          <w:trHeight w:val="26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ascii="Times New Roman CYR" w:eastAsia="Times New Roman" w:hAnsi="Times New Roman CYR" w:cs="Times New Roman CYR"/>
              </w:rPr>
              <w:t>Мероприятия, направленные на формиров</w:t>
            </w:r>
            <w:r>
              <w:rPr>
                <w:rStyle w:val="1f7"/>
                <w:rFonts w:ascii="Times New Roman CYR" w:eastAsia="Times New Roman" w:hAnsi="Times New Roman CYR" w:cs="Times New Roman CYR"/>
              </w:rPr>
              <w:t>а</w:t>
            </w:r>
            <w:r>
              <w:rPr>
                <w:rStyle w:val="1f7"/>
                <w:rFonts w:ascii="Times New Roman CYR" w:eastAsia="Times New Roman" w:hAnsi="Times New Roman CYR" w:cs="Times New Roman CYR"/>
              </w:rPr>
              <w:t xml:space="preserve">ние </w:t>
            </w:r>
            <w:r>
              <w:rPr>
                <w:rStyle w:val="1f7"/>
                <w:rFonts w:ascii="Times New Roman CYR" w:eastAsia="Times New Roman" w:hAnsi="Times New Roman CYR" w:cs="Times New Roman CYR"/>
                <w:b/>
              </w:rPr>
              <w:t>компетентной родительской общес</w:t>
            </w:r>
            <w:r>
              <w:rPr>
                <w:rStyle w:val="1f7"/>
                <w:rFonts w:ascii="Times New Roman CYR" w:eastAsia="Times New Roman" w:hAnsi="Times New Roman CYR" w:cs="Times New Roman CYR"/>
                <w:b/>
              </w:rPr>
              <w:t>т</w:t>
            </w:r>
            <w:r>
              <w:rPr>
                <w:rStyle w:val="1f7"/>
                <w:rFonts w:ascii="Times New Roman CYR" w:eastAsia="Times New Roman" w:hAnsi="Times New Roman CYR" w:cs="Times New Roman CYR"/>
                <w:b/>
              </w:rPr>
              <w:t xml:space="preserve">венности </w:t>
            </w:r>
            <w:r>
              <w:rPr>
                <w:rStyle w:val="1f7"/>
                <w:rFonts w:ascii="Times New Roman CYR" w:eastAsia="Times New Roman" w:hAnsi="Times New Roman CYR" w:cs="Times New Roman CYR"/>
              </w:rPr>
              <w:t>школы:</w:t>
            </w:r>
          </w:p>
          <w:p w:rsidR="00D20F33" w:rsidRDefault="00D20F33" w:rsidP="00E03158">
            <w:pPr>
              <w:pStyle w:val="1f9"/>
              <w:numPr>
                <w:ilvl w:val="0"/>
                <w:numId w:val="237"/>
              </w:numPr>
              <w:suppressAutoHyphens w:val="0"/>
              <w:autoSpaceDE/>
              <w:autoSpaceDN w:val="0"/>
              <w:spacing w:after="200" w:line="276" w:lineRule="auto"/>
              <w:rPr>
                <w:rFonts w:ascii="Times New Roman CYR" w:eastAsia="Times New Roman" w:hAnsi="Times New Roman CYR" w:cs="Times New Roman CYR"/>
              </w:rPr>
            </w:pPr>
            <w:r>
              <w:rPr>
                <w:rFonts w:ascii="Times New Roman CYR" w:eastAsia="Times New Roman" w:hAnsi="Times New Roman CYR" w:cs="Times New Roman CYR"/>
              </w:rPr>
              <w:t>Участие родителей в формировании Совета родителей школы;</w:t>
            </w:r>
          </w:p>
          <w:p w:rsidR="00D20F33" w:rsidRDefault="00D20F33" w:rsidP="00E03158">
            <w:pPr>
              <w:pStyle w:val="1f9"/>
              <w:numPr>
                <w:ilvl w:val="0"/>
                <w:numId w:val="237"/>
              </w:numPr>
              <w:suppressAutoHyphens w:val="0"/>
              <w:autoSpaceDE/>
              <w:autoSpaceDN w:val="0"/>
              <w:spacing w:after="200" w:line="276" w:lineRule="auto"/>
              <w:rPr>
                <w:rFonts w:ascii="Times New Roman CYR" w:eastAsia="Times New Roman" w:hAnsi="Times New Roman CYR" w:cs="Times New Roman CYR"/>
              </w:rPr>
            </w:pPr>
            <w:r>
              <w:rPr>
                <w:rFonts w:ascii="Times New Roman CYR" w:eastAsia="Times New Roman" w:hAnsi="Times New Roman CYR" w:cs="Times New Roman CYR"/>
              </w:rPr>
              <w:t>Участие родителей в работе Упра</w:t>
            </w:r>
            <w:r>
              <w:rPr>
                <w:rFonts w:ascii="Times New Roman CYR" w:eastAsia="Times New Roman" w:hAnsi="Times New Roman CYR" w:cs="Times New Roman CYR"/>
              </w:rPr>
              <w:t>в</w:t>
            </w:r>
            <w:r>
              <w:rPr>
                <w:rFonts w:ascii="Times New Roman CYR" w:eastAsia="Times New Roman" w:hAnsi="Times New Roman CYR" w:cs="Times New Roman CYR"/>
              </w:rPr>
              <w:t>ляющего Совета МБОУ СОШ №38;</w:t>
            </w:r>
          </w:p>
          <w:p w:rsidR="00D20F33" w:rsidRDefault="00D20F33" w:rsidP="00E03158">
            <w:pPr>
              <w:pStyle w:val="1f9"/>
              <w:numPr>
                <w:ilvl w:val="0"/>
                <w:numId w:val="237"/>
              </w:numPr>
              <w:suppressAutoHyphens w:val="0"/>
              <w:autoSpaceDE/>
              <w:autoSpaceDN w:val="0"/>
              <w:spacing w:after="200" w:line="276" w:lineRule="auto"/>
              <w:rPr>
                <w:rFonts w:ascii="Times New Roman CYR" w:eastAsia="Times New Roman" w:hAnsi="Times New Roman CYR" w:cs="Times New Roman CYR"/>
              </w:rPr>
            </w:pPr>
            <w:r>
              <w:rPr>
                <w:rFonts w:ascii="Times New Roman CYR" w:eastAsia="Times New Roman" w:hAnsi="Times New Roman CYR" w:cs="Times New Roman CYR"/>
              </w:rPr>
              <w:t>Формирование общешкольного род</w:t>
            </w:r>
            <w:r>
              <w:rPr>
                <w:rFonts w:ascii="Times New Roman CYR" w:eastAsia="Times New Roman" w:hAnsi="Times New Roman CYR" w:cs="Times New Roman CYR"/>
              </w:rPr>
              <w:t>и</w:t>
            </w:r>
            <w:r>
              <w:rPr>
                <w:rFonts w:ascii="Times New Roman CYR" w:eastAsia="Times New Roman" w:hAnsi="Times New Roman CYR" w:cs="Times New Roman CYR"/>
              </w:rPr>
              <w:t>тельского комитета;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2"/>
              <w:jc w:val="center"/>
              <w:rPr>
                <w:rFonts w:eastAsia="Times New Roman" w:cs="Times New Roman"/>
              </w:rPr>
            </w:pPr>
            <w:r>
              <w:rPr>
                <w:rFonts w:eastAsia="Times New Roman" w:cs="Times New Roman"/>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cs="Times New Roman"/>
              </w:rPr>
            </w:pPr>
            <w:r>
              <w:rPr>
                <w:rFonts w:cs="Times New Roman"/>
              </w:rPr>
              <w:t>Заместитель директора по УВР</w:t>
            </w:r>
          </w:p>
          <w:p w:rsidR="00D20F33" w:rsidRDefault="00D20F33" w:rsidP="0096267A">
            <w:pPr>
              <w:pStyle w:val="1f9"/>
              <w:suppressAutoHyphens w:val="0"/>
              <w:jc w:val="center"/>
              <w:rPr>
                <w:rFonts w:cs="Times New Roman"/>
              </w:rPr>
            </w:pPr>
            <w:r>
              <w:rPr>
                <w:rFonts w:cs="Times New Roman"/>
              </w:rPr>
              <w:t>Заместитель директора по ВР</w:t>
            </w:r>
          </w:p>
          <w:p w:rsidR="00D20F33" w:rsidRDefault="00D20F33" w:rsidP="0096267A">
            <w:pPr>
              <w:pStyle w:val="1f9"/>
              <w:suppressAutoHyphens w:val="0"/>
              <w:ind w:left="5"/>
              <w:jc w:val="center"/>
              <w:rPr>
                <w:rFonts w:cs="Times New Roman"/>
              </w:rPr>
            </w:pPr>
            <w:r>
              <w:rPr>
                <w:rFonts w:cs="Times New Roman"/>
              </w:rPr>
              <w:t>Классные руководители</w:t>
            </w:r>
          </w:p>
        </w:tc>
      </w:tr>
      <w:tr w:rsidR="00D20F33" w:rsidTr="0096267A">
        <w:tblPrEx>
          <w:tblCellMar>
            <w:top w:w="0" w:type="dxa"/>
            <w:bottom w:w="0" w:type="dxa"/>
          </w:tblCellMar>
        </w:tblPrEx>
        <w:trPr>
          <w:trHeight w:val="35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27" w:right="17"/>
              <w:rPr>
                <w:rFonts w:eastAsia="Times New Roman" w:cs="Times New Roman"/>
                <w:szCs w:val="22"/>
              </w:rPr>
            </w:pPr>
            <w:r>
              <w:rPr>
                <w:rFonts w:eastAsia="Times New Roman" w:cs="Times New Roman"/>
                <w:szCs w:val="22"/>
              </w:rPr>
              <w:t>Международный день семьи.</w:t>
            </w:r>
          </w:p>
          <w:p w:rsidR="00D20F33" w:rsidRDefault="00D20F33" w:rsidP="0096267A">
            <w:pPr>
              <w:pStyle w:val="1f9"/>
              <w:suppressAutoHyphens w:val="0"/>
              <w:ind w:left="27" w:right="17"/>
              <w:rPr>
                <w:rFonts w:eastAsia="Times New Roman" w:cs="Times New Roman"/>
                <w:szCs w:val="22"/>
              </w:rPr>
            </w:pP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lastRenderedPageBreak/>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май</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lastRenderedPageBreak/>
              <w:t>Классные руководители</w:t>
            </w:r>
          </w:p>
        </w:tc>
      </w:tr>
      <w:tr w:rsidR="00D20F33" w:rsidTr="0096267A">
        <w:tblPrEx>
          <w:tblCellMar>
            <w:top w:w="0" w:type="dxa"/>
            <w:bottom w:w="0" w:type="dxa"/>
          </w:tblCellMar>
        </w:tblPrEx>
        <w:trPr>
          <w:trHeight w:val="133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ascii="Times New Roman CYR" w:eastAsia="Times New Roman" w:hAnsi="Times New Roman CYR" w:cs="Times New Roman CYR"/>
              </w:rPr>
              <w:lastRenderedPageBreak/>
              <w:t xml:space="preserve">Знакомство родительской общественности с </w:t>
            </w:r>
            <w:r>
              <w:rPr>
                <w:rStyle w:val="1f7"/>
                <w:rFonts w:ascii="Times New Roman CYR" w:eastAsia="Times New Roman" w:hAnsi="Times New Roman CYR" w:cs="Times New Roman CYR"/>
                <w:b/>
              </w:rPr>
              <w:t>нормативными документами</w:t>
            </w:r>
            <w:r>
              <w:rPr>
                <w:rStyle w:val="1f7"/>
                <w:rFonts w:ascii="Times New Roman CYR" w:eastAsia="Times New Roman" w:hAnsi="Times New Roman CYR" w:cs="Times New Roman CYR"/>
              </w:rPr>
              <w:t>, регламент</w:t>
            </w:r>
            <w:r>
              <w:rPr>
                <w:rStyle w:val="1f7"/>
                <w:rFonts w:ascii="Times New Roman CYR" w:eastAsia="Times New Roman" w:hAnsi="Times New Roman CYR" w:cs="Times New Roman CYR"/>
              </w:rPr>
              <w:t>и</w:t>
            </w:r>
            <w:r>
              <w:rPr>
                <w:rStyle w:val="1f7"/>
                <w:rFonts w:ascii="Times New Roman CYR" w:eastAsia="Times New Roman" w:hAnsi="Times New Roman CYR" w:cs="Times New Roman CYR"/>
              </w:rPr>
              <w:t>рующими деятельность школы:</w:t>
            </w:r>
          </w:p>
          <w:p w:rsidR="00D20F33" w:rsidRDefault="00D20F33" w:rsidP="00E03158">
            <w:pPr>
              <w:pStyle w:val="1f9"/>
              <w:numPr>
                <w:ilvl w:val="0"/>
                <w:numId w:val="238"/>
              </w:numPr>
              <w:suppressAutoHyphens w:val="0"/>
              <w:autoSpaceDE/>
              <w:autoSpaceDN w:val="0"/>
              <w:spacing w:after="200" w:line="276" w:lineRule="auto"/>
              <w:ind w:left="426" w:hanging="284"/>
            </w:pPr>
            <w:r>
              <w:rPr>
                <w:rStyle w:val="1f7"/>
                <w:rFonts w:ascii="Times New Roman CYR" w:eastAsia="Times New Roman" w:hAnsi="Times New Roman CYR" w:cs="Times New Roman CYR"/>
              </w:rPr>
              <w:t>Всеобщая декларация прав человека,</w:t>
            </w:r>
          </w:p>
          <w:p w:rsidR="00D20F33" w:rsidRDefault="00D20F33" w:rsidP="00E03158">
            <w:pPr>
              <w:pStyle w:val="1f9"/>
              <w:numPr>
                <w:ilvl w:val="0"/>
                <w:numId w:val="238"/>
              </w:numPr>
              <w:suppressAutoHyphens w:val="0"/>
              <w:autoSpaceDE/>
              <w:autoSpaceDN w:val="0"/>
              <w:spacing w:after="200" w:line="276" w:lineRule="auto"/>
              <w:ind w:left="426" w:hanging="284"/>
            </w:pPr>
            <w:r>
              <w:rPr>
                <w:rStyle w:val="1f7"/>
                <w:rFonts w:ascii="Times New Roman CYR" w:eastAsia="Times New Roman" w:hAnsi="Times New Roman CYR" w:cs="Times New Roman CYR"/>
              </w:rPr>
              <w:t>Декларация прав ребёнка,</w:t>
            </w:r>
          </w:p>
          <w:p w:rsidR="00D20F33" w:rsidRDefault="00D20F33" w:rsidP="00E03158">
            <w:pPr>
              <w:pStyle w:val="1f9"/>
              <w:numPr>
                <w:ilvl w:val="0"/>
                <w:numId w:val="238"/>
              </w:numPr>
              <w:suppressAutoHyphens w:val="0"/>
              <w:autoSpaceDE/>
              <w:autoSpaceDN w:val="0"/>
              <w:spacing w:after="200" w:line="276" w:lineRule="auto"/>
              <w:ind w:left="426" w:hanging="284"/>
            </w:pPr>
            <w:r>
              <w:rPr>
                <w:rStyle w:val="1f7"/>
                <w:rFonts w:ascii="Times New Roman CYR" w:eastAsia="Times New Roman" w:hAnsi="Times New Roman CYR" w:cs="Times New Roman CYR"/>
              </w:rPr>
              <w:t>Конвенция о правах ребёнка,</w:t>
            </w:r>
          </w:p>
          <w:p w:rsidR="00D20F33" w:rsidRDefault="00D20F33" w:rsidP="00E03158">
            <w:pPr>
              <w:pStyle w:val="1f9"/>
              <w:numPr>
                <w:ilvl w:val="0"/>
                <w:numId w:val="238"/>
              </w:numPr>
              <w:suppressAutoHyphens w:val="0"/>
              <w:autoSpaceDE/>
              <w:autoSpaceDN w:val="0"/>
              <w:spacing w:after="200" w:line="276" w:lineRule="auto"/>
              <w:ind w:left="426" w:hanging="284"/>
            </w:pPr>
            <w:r>
              <w:rPr>
                <w:rStyle w:val="1f7"/>
                <w:rFonts w:ascii="Times New Roman CYR" w:eastAsia="Times New Roman" w:hAnsi="Times New Roman CYR" w:cs="Times New Roman CYR"/>
              </w:rPr>
              <w:t>Конституция РФ,</w:t>
            </w:r>
          </w:p>
          <w:p w:rsidR="00D20F33" w:rsidRDefault="00D20F33" w:rsidP="00E03158">
            <w:pPr>
              <w:pStyle w:val="1f9"/>
              <w:numPr>
                <w:ilvl w:val="0"/>
                <w:numId w:val="238"/>
              </w:numPr>
              <w:suppressAutoHyphens w:val="0"/>
              <w:autoSpaceDE/>
              <w:autoSpaceDN w:val="0"/>
              <w:spacing w:after="200" w:line="276" w:lineRule="auto"/>
              <w:ind w:left="426" w:hanging="284"/>
            </w:pPr>
            <w:r>
              <w:rPr>
                <w:rStyle w:val="1f7"/>
                <w:rFonts w:ascii="Times New Roman CYR" w:eastAsia="Times New Roman" w:hAnsi="Times New Roman CYR" w:cs="Times New Roman CYR"/>
              </w:rPr>
              <w:t>Семейный кодекс,</w:t>
            </w:r>
          </w:p>
          <w:p w:rsidR="00D20F33" w:rsidRDefault="00D20F33" w:rsidP="00E03158">
            <w:pPr>
              <w:pStyle w:val="1f9"/>
              <w:numPr>
                <w:ilvl w:val="0"/>
                <w:numId w:val="238"/>
              </w:numPr>
              <w:suppressAutoHyphens w:val="0"/>
              <w:autoSpaceDE/>
              <w:autoSpaceDN w:val="0"/>
              <w:spacing w:after="200" w:line="276" w:lineRule="auto"/>
              <w:ind w:left="426" w:hanging="284"/>
            </w:pPr>
            <w:r>
              <w:rPr>
                <w:rStyle w:val="1f7"/>
                <w:rFonts w:ascii="Times New Roman CYR" w:eastAsia="Times New Roman" w:hAnsi="Times New Roman CYR" w:cs="Times New Roman CYR"/>
              </w:rPr>
              <w:t>Закон об образовании,</w:t>
            </w:r>
          </w:p>
          <w:p w:rsidR="00D20F33" w:rsidRDefault="00D20F33" w:rsidP="00E03158">
            <w:pPr>
              <w:pStyle w:val="1f9"/>
              <w:numPr>
                <w:ilvl w:val="0"/>
                <w:numId w:val="238"/>
              </w:numPr>
              <w:suppressAutoHyphens w:val="0"/>
              <w:autoSpaceDE/>
              <w:autoSpaceDN w:val="0"/>
              <w:spacing w:after="200" w:line="276" w:lineRule="auto"/>
              <w:ind w:left="426" w:hanging="284"/>
            </w:pPr>
            <w:r>
              <w:rPr>
                <w:rStyle w:val="1f7"/>
                <w:rFonts w:ascii="Times New Roman CYR" w:eastAsia="Times New Roman" w:hAnsi="Times New Roman CYR" w:cs="Times New Roman CYR"/>
                <w:bCs/>
              </w:rPr>
              <w:t xml:space="preserve">Устав </w:t>
            </w:r>
            <w:r>
              <w:rPr>
                <w:rStyle w:val="1f7"/>
                <w:rFonts w:ascii="Times New Roman CYR" w:eastAsia="Times New Roman" w:hAnsi="Times New Roman CYR" w:cs="Times New Roman CYR"/>
              </w:rPr>
              <w:t xml:space="preserve"> МБОУ СОШ № 38 .</w:t>
            </w:r>
          </w:p>
          <w:p w:rsidR="00D20F33" w:rsidRDefault="00D20F33" w:rsidP="00E03158">
            <w:pPr>
              <w:pStyle w:val="1f9"/>
              <w:numPr>
                <w:ilvl w:val="0"/>
                <w:numId w:val="237"/>
              </w:numPr>
              <w:suppressAutoHyphens w:val="0"/>
              <w:autoSpaceDE/>
              <w:autoSpaceDN w:val="0"/>
              <w:spacing w:after="200" w:line="276" w:lineRule="auto"/>
              <w:ind w:left="0" w:firstLine="142"/>
            </w:pPr>
            <w:r>
              <w:rPr>
                <w:rStyle w:val="1f7"/>
                <w:rFonts w:ascii="Times New Roman CYR" w:eastAsia="Times New Roman" w:hAnsi="Times New Roman CYR" w:cs="Times New Roman CYR"/>
              </w:rPr>
              <w:t xml:space="preserve">Работа </w:t>
            </w:r>
            <w:r>
              <w:rPr>
                <w:rStyle w:val="1f7"/>
                <w:rFonts w:ascii="Times New Roman CYR" w:eastAsia="Times New Roman" w:hAnsi="Times New Roman CYR" w:cs="Times New Roman CYR"/>
                <w:b/>
              </w:rPr>
              <w:t>родительского лектория</w:t>
            </w:r>
            <w:r>
              <w:rPr>
                <w:rStyle w:val="1f7"/>
                <w:rFonts w:ascii="Times New Roman CYR" w:eastAsia="Times New Roman" w:hAnsi="Times New Roman CYR" w:cs="Times New Roman CYR"/>
              </w:rPr>
              <w:t xml:space="preserve"> с привлечением специалистов: работников здравоохранения, психологов, социологов, работников МВД, прокуратуры, ПДН и др.</w:t>
            </w:r>
          </w:p>
          <w:p w:rsidR="00D20F33" w:rsidRDefault="00D20F33" w:rsidP="00E03158">
            <w:pPr>
              <w:pStyle w:val="1f9"/>
              <w:numPr>
                <w:ilvl w:val="0"/>
                <w:numId w:val="237"/>
              </w:numPr>
              <w:suppressAutoHyphens w:val="0"/>
              <w:autoSpaceDE/>
              <w:autoSpaceDN w:val="0"/>
              <w:spacing w:after="200" w:line="276" w:lineRule="auto"/>
              <w:ind w:left="0" w:firstLine="142"/>
            </w:pPr>
            <w:r>
              <w:rPr>
                <w:rStyle w:val="1f7"/>
                <w:rFonts w:ascii="Times New Roman CYR" w:eastAsia="Times New Roman" w:hAnsi="Times New Roman CYR" w:cs="Times New Roman CYR"/>
              </w:rPr>
              <w:t xml:space="preserve">Работа </w:t>
            </w:r>
            <w:r>
              <w:rPr>
                <w:rStyle w:val="1f7"/>
                <w:rFonts w:ascii="Times New Roman CYR" w:eastAsia="Times New Roman" w:hAnsi="Times New Roman CYR" w:cs="Times New Roman CYR"/>
                <w:b/>
              </w:rPr>
              <w:t>Малого педсовета</w:t>
            </w:r>
            <w:r>
              <w:rPr>
                <w:rStyle w:val="1f7"/>
                <w:rFonts w:ascii="Times New Roman CYR" w:eastAsia="Times New Roman" w:hAnsi="Times New Roman CYR" w:cs="Times New Roman CYR"/>
              </w:rPr>
              <w:t xml:space="preserve"> с участием родителей по коррекции поведения и усп</w:t>
            </w:r>
            <w:r>
              <w:rPr>
                <w:rStyle w:val="1f7"/>
                <w:rFonts w:ascii="Times New Roman CYR" w:eastAsia="Times New Roman" w:hAnsi="Times New Roman CYR" w:cs="Times New Roman CYR"/>
              </w:rPr>
              <w:t>е</w:t>
            </w:r>
            <w:r>
              <w:rPr>
                <w:rStyle w:val="1f7"/>
                <w:rFonts w:ascii="Times New Roman CYR" w:eastAsia="Times New Roman" w:hAnsi="Times New Roman CYR" w:cs="Times New Roman CYR"/>
              </w:rPr>
              <w:t>ваемости учащихся, склонных к нарушен</w:t>
            </w:r>
            <w:r>
              <w:rPr>
                <w:rStyle w:val="1f7"/>
                <w:rFonts w:ascii="Times New Roman CYR" w:eastAsia="Times New Roman" w:hAnsi="Times New Roman CYR" w:cs="Times New Roman CYR"/>
              </w:rPr>
              <w:t>и</w:t>
            </w:r>
            <w:r>
              <w:rPr>
                <w:rStyle w:val="1f7"/>
                <w:rFonts w:ascii="Times New Roman CYR" w:eastAsia="Times New Roman" w:hAnsi="Times New Roman CYR" w:cs="Times New Roman CYR"/>
              </w:rPr>
              <w:t xml:space="preserve">ям различного характера  </w:t>
            </w:r>
          </w:p>
          <w:p w:rsidR="00D20F33" w:rsidRDefault="00D20F33" w:rsidP="00E03158">
            <w:pPr>
              <w:pStyle w:val="1f9"/>
              <w:numPr>
                <w:ilvl w:val="0"/>
                <w:numId w:val="237"/>
              </w:numPr>
              <w:suppressAutoHyphens w:val="0"/>
              <w:autoSpaceDE/>
              <w:autoSpaceDN w:val="0"/>
              <w:spacing w:after="200" w:line="276" w:lineRule="auto"/>
              <w:ind w:left="0" w:firstLine="142"/>
              <w:jc w:val="both"/>
              <w:rPr>
                <w:rFonts w:ascii="Times New Roman CYR" w:eastAsia="Times New Roman" w:hAnsi="Times New Roman CYR" w:cs="Times New Roman CYR"/>
              </w:rPr>
            </w:pPr>
            <w:r>
              <w:rPr>
                <w:rFonts w:ascii="Times New Roman CYR" w:eastAsia="Times New Roman" w:hAnsi="Times New Roman CYR" w:cs="Times New Roman CYR"/>
              </w:rPr>
              <w:t>Консультации для родителей учащихся по вопросам воспитания, образов</w:t>
            </w:r>
            <w:r>
              <w:rPr>
                <w:rFonts w:ascii="Times New Roman CYR" w:eastAsia="Times New Roman" w:hAnsi="Times New Roman CYR" w:cs="Times New Roman CYR"/>
              </w:rPr>
              <w:t>а</w:t>
            </w:r>
            <w:r>
              <w:rPr>
                <w:rFonts w:ascii="Times New Roman CYR" w:eastAsia="Times New Roman" w:hAnsi="Times New Roman CYR" w:cs="Times New Roman CYR"/>
              </w:rPr>
              <w:t>ния, профориентации и др.</w:t>
            </w:r>
          </w:p>
          <w:p w:rsidR="00D20F33" w:rsidRDefault="00D20F33" w:rsidP="00E03158">
            <w:pPr>
              <w:pStyle w:val="1f9"/>
              <w:numPr>
                <w:ilvl w:val="0"/>
                <w:numId w:val="237"/>
              </w:numPr>
              <w:suppressAutoHyphens w:val="0"/>
              <w:autoSpaceDE/>
              <w:autoSpaceDN w:val="0"/>
              <w:spacing w:after="200" w:line="276" w:lineRule="auto"/>
              <w:ind w:left="0" w:firstLine="142"/>
              <w:jc w:val="both"/>
              <w:rPr>
                <w:rFonts w:ascii="Times New Roman CYR" w:eastAsia="Times New Roman" w:hAnsi="Times New Roman CYR" w:cs="Times New Roman CYR"/>
              </w:rPr>
            </w:pPr>
            <w:r>
              <w:rPr>
                <w:rFonts w:ascii="Times New Roman CYR" w:eastAsia="Times New Roman" w:hAnsi="Times New Roman CYR" w:cs="Times New Roman CYR"/>
              </w:rPr>
              <w:t>Посещение уроков представителями родительской общественности</w:t>
            </w:r>
          </w:p>
          <w:p w:rsidR="00D20F33" w:rsidRDefault="00D20F33" w:rsidP="00E03158">
            <w:pPr>
              <w:pStyle w:val="1f9"/>
              <w:numPr>
                <w:ilvl w:val="0"/>
                <w:numId w:val="237"/>
              </w:numPr>
              <w:suppressAutoHyphens w:val="0"/>
              <w:autoSpaceDE/>
              <w:autoSpaceDN w:val="0"/>
              <w:spacing w:after="200" w:line="276" w:lineRule="auto"/>
              <w:ind w:left="0" w:firstLine="142"/>
              <w:jc w:val="both"/>
              <w:rPr>
                <w:rFonts w:ascii="Times New Roman CYR" w:eastAsia="Times New Roman" w:hAnsi="Times New Roman CYR" w:cs="Times New Roman CYR"/>
              </w:rPr>
            </w:pPr>
            <w:r>
              <w:rPr>
                <w:rFonts w:ascii="Times New Roman CYR" w:eastAsia="Times New Roman" w:hAnsi="Times New Roman CYR" w:cs="Times New Roman CYR"/>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w:t>
            </w:r>
            <w:r>
              <w:rPr>
                <w:rFonts w:ascii="Times New Roman CYR" w:eastAsia="Times New Roman" w:hAnsi="Times New Roman CYR" w:cs="Times New Roman CYR"/>
              </w:rPr>
              <w:t>и</w:t>
            </w:r>
            <w:r>
              <w:rPr>
                <w:rFonts w:ascii="Times New Roman CYR" w:eastAsia="Times New Roman" w:hAnsi="Times New Roman CYR" w:cs="Times New Roman CYR"/>
              </w:rPr>
              <w:t>танности учащихся</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УВР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82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pPr>
            <w:r>
              <w:rPr>
                <w:rStyle w:val="1f7"/>
                <w:rFonts w:ascii="Times New Roman CYR" w:eastAsia="Times New Roman" w:hAnsi="Times New Roman CYR" w:cs="Times New Roman CYR"/>
              </w:rPr>
              <w:t>Проведение «Дня открытых дверей» для родителей с возможностью посещения уче</w:t>
            </w:r>
            <w:r>
              <w:rPr>
                <w:rStyle w:val="1f7"/>
                <w:rFonts w:ascii="Times New Roman CYR" w:eastAsia="Times New Roman" w:hAnsi="Times New Roman CYR" w:cs="Times New Roman CYR"/>
              </w:rPr>
              <w:t>б</w:t>
            </w:r>
            <w:r>
              <w:rPr>
                <w:rStyle w:val="1f7"/>
                <w:rFonts w:ascii="Times New Roman CYR" w:eastAsia="Times New Roman" w:hAnsi="Times New Roman CYR" w:cs="Times New Roman CYR"/>
              </w:rPr>
              <w:t>ных и внеклассных занятий</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по плану школы</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УВР</w:t>
            </w:r>
          </w:p>
          <w:p w:rsidR="00D20F33" w:rsidRDefault="00D20F33" w:rsidP="0096267A">
            <w:pPr>
              <w:pStyle w:val="1f9"/>
              <w:tabs>
                <w:tab w:val="left" w:pos="3390"/>
              </w:tabs>
              <w:suppressAutoHyphens w:val="0"/>
              <w:rPr>
                <w:rFonts w:eastAsia="Times New Roman" w:cs="Times New Roman"/>
              </w:rPr>
            </w:pPr>
            <w:r>
              <w:rPr>
                <w:rFonts w:eastAsia="Times New Roman" w:cs="Times New Roman"/>
              </w:rPr>
              <w:t xml:space="preserve"> Заместитель директора по ВР</w:t>
            </w:r>
          </w:p>
        </w:tc>
      </w:tr>
      <w:tr w:rsidR="00D20F33" w:rsidTr="0096267A">
        <w:tblPrEx>
          <w:tblCellMar>
            <w:top w:w="0" w:type="dxa"/>
            <w:bottom w:w="0" w:type="dxa"/>
          </w:tblCellMar>
        </w:tblPrEx>
        <w:trPr>
          <w:trHeight w:val="133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ascii="Times New Roman CYR" w:eastAsia="Times New Roman" w:hAnsi="Times New Roman CYR" w:cs="Times New Roman CYR"/>
              </w:rPr>
            </w:pPr>
            <w:r>
              <w:rPr>
                <w:rFonts w:ascii="Times New Roman CYR" w:eastAsia="Times New Roman" w:hAnsi="Times New Roman CYR" w:cs="Times New Roman CYR"/>
              </w:rPr>
              <w:t>Проведение родительских собраний разли</w:t>
            </w:r>
            <w:r>
              <w:rPr>
                <w:rFonts w:ascii="Times New Roman CYR" w:eastAsia="Times New Roman" w:hAnsi="Times New Roman CYR" w:cs="Times New Roman CYR"/>
              </w:rPr>
              <w:t>ч</w:t>
            </w:r>
            <w:r>
              <w:rPr>
                <w:rFonts w:ascii="Times New Roman CYR" w:eastAsia="Times New Roman" w:hAnsi="Times New Roman CYR" w:cs="Times New Roman CYR"/>
              </w:rPr>
              <w:t>ной воспитательной тематики:</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О внутришкольном распорядке</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О формировании  здорового  образа жизни</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 xml:space="preserve">О безопасном поведении учащихся в </w:t>
            </w:r>
            <w:r>
              <w:rPr>
                <w:rFonts w:ascii="Times New Roman CYR" w:eastAsia="Times New Roman" w:hAnsi="Times New Roman CYR" w:cs="Times New Roman CYR"/>
              </w:rPr>
              <w:lastRenderedPageBreak/>
              <w:t>школе, общественных местах и дома</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О психофизическом развитии детей и подростков</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О подготовке к итоговым аттестац</w:t>
            </w:r>
            <w:r>
              <w:rPr>
                <w:rFonts w:ascii="Times New Roman CYR" w:eastAsia="Times New Roman" w:hAnsi="Times New Roman CYR" w:cs="Times New Roman CYR"/>
              </w:rPr>
              <w:t>и</w:t>
            </w:r>
            <w:r>
              <w:rPr>
                <w:rFonts w:ascii="Times New Roman CYR" w:eastAsia="Times New Roman" w:hAnsi="Times New Roman CYR" w:cs="Times New Roman CYR"/>
              </w:rPr>
              <w:t>ям в режиме ЕГЭ и ГИА</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Участие несовершеннолетних в н</w:t>
            </w:r>
            <w:r>
              <w:rPr>
                <w:rFonts w:ascii="Times New Roman CYR" w:eastAsia="Times New Roman" w:hAnsi="Times New Roman CYR" w:cs="Times New Roman CYR"/>
              </w:rPr>
              <w:t>е</w:t>
            </w:r>
            <w:r>
              <w:rPr>
                <w:rFonts w:ascii="Times New Roman CYR" w:eastAsia="Times New Roman" w:hAnsi="Times New Roman CYR" w:cs="Times New Roman CYR"/>
              </w:rPr>
              <w:t>санкционированных митингах и акциях</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О режиме дня школьников</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О соблюдении принципов информ</w:t>
            </w:r>
            <w:r>
              <w:rPr>
                <w:rFonts w:ascii="Times New Roman CYR" w:eastAsia="Times New Roman" w:hAnsi="Times New Roman CYR" w:cs="Times New Roman CYR"/>
              </w:rPr>
              <w:t>а</w:t>
            </w:r>
            <w:r>
              <w:rPr>
                <w:rFonts w:ascii="Times New Roman CYR" w:eastAsia="Times New Roman" w:hAnsi="Times New Roman CYR" w:cs="Times New Roman CYR"/>
              </w:rPr>
              <w:t>ционной безопасности учащихся</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О школьном пропускном режиме и обеспечении безопасности детей, наход</w:t>
            </w:r>
            <w:r>
              <w:rPr>
                <w:rFonts w:ascii="Times New Roman CYR" w:eastAsia="Times New Roman" w:hAnsi="Times New Roman CYR" w:cs="Times New Roman CYR"/>
              </w:rPr>
              <w:t>я</w:t>
            </w:r>
            <w:r>
              <w:rPr>
                <w:rFonts w:ascii="Times New Roman CYR" w:eastAsia="Times New Roman" w:hAnsi="Times New Roman CYR" w:cs="Times New Roman CYR"/>
              </w:rPr>
              <w:t>щихся в школе</w:t>
            </w:r>
          </w:p>
          <w:p w:rsidR="00D20F33" w:rsidRDefault="00D20F33" w:rsidP="00E03158">
            <w:pPr>
              <w:pStyle w:val="1f9"/>
              <w:numPr>
                <w:ilvl w:val="0"/>
                <w:numId w:val="239"/>
              </w:numPr>
              <w:suppressAutoHyphens w:val="0"/>
              <w:autoSpaceDE/>
              <w:autoSpaceDN w:val="0"/>
              <w:spacing w:after="200" w:line="276" w:lineRule="auto"/>
              <w:ind w:left="0" w:firstLine="360"/>
              <w:rPr>
                <w:rFonts w:ascii="Times New Roman CYR" w:eastAsia="Times New Roman" w:hAnsi="Times New Roman CYR" w:cs="Times New Roman CYR"/>
              </w:rPr>
            </w:pPr>
            <w:r>
              <w:rPr>
                <w:rFonts w:ascii="Times New Roman CYR" w:eastAsia="Times New Roman" w:hAnsi="Times New Roman CYR" w:cs="Times New Roman CYR"/>
              </w:rPr>
              <w:t>О профилактике применения насилия в семье</w:t>
            </w:r>
          </w:p>
          <w:p w:rsidR="00D20F33" w:rsidRDefault="00D20F33" w:rsidP="00E03158">
            <w:pPr>
              <w:pStyle w:val="1f9"/>
              <w:numPr>
                <w:ilvl w:val="0"/>
                <w:numId w:val="239"/>
              </w:numPr>
              <w:suppressAutoHyphens w:val="0"/>
              <w:autoSpaceDE/>
              <w:autoSpaceDN w:val="0"/>
              <w:spacing w:after="200" w:line="276" w:lineRule="auto"/>
              <w:ind w:left="0" w:firstLine="360"/>
            </w:pPr>
            <w:r>
              <w:rPr>
                <w:rStyle w:val="1f7"/>
                <w:rFonts w:ascii="Times New Roman CYR" w:eastAsia="Times New Roman" w:hAnsi="Times New Roman CYR" w:cs="Times New Roman CYR"/>
              </w:rPr>
              <w:t>О родительском контроле за повед</w:t>
            </w:r>
            <w:r>
              <w:rPr>
                <w:rStyle w:val="1f7"/>
                <w:rFonts w:ascii="Times New Roman CYR" w:eastAsia="Times New Roman" w:hAnsi="Times New Roman CYR" w:cs="Times New Roman CYR"/>
              </w:rPr>
              <w:t>е</w:t>
            </w:r>
            <w:r>
              <w:rPr>
                <w:rStyle w:val="1f7"/>
                <w:rFonts w:ascii="Times New Roman CYR" w:eastAsia="Times New Roman" w:hAnsi="Times New Roman CYR" w:cs="Times New Roman CYR"/>
              </w:rPr>
              <w:t>нием несовершеннолетних</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lastRenderedPageBreak/>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Заместители директора по УВР</w:t>
            </w:r>
          </w:p>
          <w:p w:rsidR="00D20F33" w:rsidRDefault="00D20F33" w:rsidP="0096267A">
            <w:pPr>
              <w:pStyle w:val="1f9"/>
              <w:tabs>
                <w:tab w:val="left" w:pos="3390"/>
              </w:tabs>
              <w:suppressAutoHyphens w:val="0"/>
              <w:rPr>
                <w:rFonts w:eastAsia="Times New Roman" w:cs="Times New Roman"/>
              </w:rPr>
            </w:pPr>
            <w:r>
              <w:rPr>
                <w:rFonts w:eastAsia="Times New Roman" w:cs="Times New Roman"/>
              </w:rPr>
              <w:t xml:space="preserve"> 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79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ascii="Times New Roman CYR" w:eastAsia="Times New Roman" w:hAnsi="Times New Roman CYR" w:cs="Times New Roman CYR"/>
              </w:rPr>
            </w:pPr>
            <w:r>
              <w:rPr>
                <w:rFonts w:ascii="Times New Roman CYR" w:eastAsia="Times New Roman" w:hAnsi="Times New Roman CYR" w:cs="Times New Roman CYR"/>
              </w:rPr>
              <w:lastRenderedPageBreak/>
              <w:t>Контроль работы классных  и общешкол</w:t>
            </w:r>
            <w:r>
              <w:rPr>
                <w:rFonts w:ascii="Times New Roman CYR" w:eastAsia="Times New Roman" w:hAnsi="Times New Roman CYR" w:cs="Times New Roman CYR"/>
              </w:rPr>
              <w:t>ь</w:t>
            </w:r>
            <w:r>
              <w:rPr>
                <w:rFonts w:ascii="Times New Roman CYR" w:eastAsia="Times New Roman" w:hAnsi="Times New Roman CYR" w:cs="Times New Roman CYR"/>
              </w:rPr>
              <w:t>ного  родительских комитетов.</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УВР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51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ascii="Times New Roman CYR" w:eastAsia="Times New Roman" w:hAnsi="Times New Roman CYR" w:cs="Times New Roman CYR"/>
              </w:rPr>
            </w:pPr>
            <w:r>
              <w:rPr>
                <w:rFonts w:ascii="Times New Roman CYR" w:eastAsia="Times New Roman" w:hAnsi="Times New Roman CYR" w:cs="Times New Roman CYR"/>
              </w:rPr>
              <w:t>Работа родительских комитетов классов и школы:</w:t>
            </w:r>
          </w:p>
          <w:p w:rsidR="00D20F33" w:rsidRDefault="00D20F33" w:rsidP="00E03158">
            <w:pPr>
              <w:pStyle w:val="1f9"/>
              <w:numPr>
                <w:ilvl w:val="0"/>
                <w:numId w:val="240"/>
              </w:numPr>
              <w:suppressAutoHyphens w:val="0"/>
              <w:autoSpaceDE/>
              <w:autoSpaceDN w:val="0"/>
              <w:spacing w:after="200" w:line="276" w:lineRule="auto"/>
              <w:ind w:left="0" w:firstLine="284"/>
              <w:jc w:val="both"/>
              <w:rPr>
                <w:rFonts w:eastAsia="Times New Roman" w:cs="Times New Roman"/>
              </w:rPr>
            </w:pPr>
            <w:r>
              <w:rPr>
                <w:rFonts w:eastAsia="Times New Roman" w:cs="Times New Roman"/>
              </w:rPr>
              <w:t>Подготовка и проведение конфере</w:t>
            </w:r>
            <w:r>
              <w:rPr>
                <w:rFonts w:eastAsia="Times New Roman" w:cs="Times New Roman"/>
              </w:rPr>
              <w:t>н</w:t>
            </w:r>
            <w:r>
              <w:rPr>
                <w:rFonts w:eastAsia="Times New Roman" w:cs="Times New Roman"/>
              </w:rPr>
              <w:t>ции школьной родительской общественн</w:t>
            </w:r>
            <w:r>
              <w:rPr>
                <w:rFonts w:eastAsia="Times New Roman" w:cs="Times New Roman"/>
              </w:rPr>
              <w:t>о</w:t>
            </w:r>
            <w:r>
              <w:rPr>
                <w:rFonts w:eastAsia="Times New Roman" w:cs="Times New Roman"/>
              </w:rPr>
              <w:t xml:space="preserve">сти </w:t>
            </w:r>
          </w:p>
          <w:p w:rsidR="00D20F33" w:rsidRDefault="00D20F33" w:rsidP="00E03158">
            <w:pPr>
              <w:pStyle w:val="1f9"/>
              <w:numPr>
                <w:ilvl w:val="0"/>
                <w:numId w:val="240"/>
              </w:numPr>
              <w:suppressAutoHyphens w:val="0"/>
              <w:autoSpaceDE/>
              <w:autoSpaceDN w:val="0"/>
              <w:spacing w:after="200" w:line="276" w:lineRule="auto"/>
              <w:ind w:left="0" w:firstLine="284"/>
              <w:jc w:val="both"/>
              <w:rPr>
                <w:rFonts w:eastAsia="Times New Roman" w:cs="Times New Roman"/>
              </w:rPr>
            </w:pPr>
            <w:r>
              <w:rPr>
                <w:rFonts w:eastAsia="Times New Roman" w:cs="Times New Roman"/>
              </w:rPr>
              <w:t>Организация работы родительских университетов с участием специалистов в области юриспруденции, здравоохранения, педагогики, психологии.</w:t>
            </w:r>
          </w:p>
          <w:p w:rsidR="00D20F33" w:rsidRDefault="00D20F33" w:rsidP="00E03158">
            <w:pPr>
              <w:pStyle w:val="1f9"/>
              <w:numPr>
                <w:ilvl w:val="0"/>
                <w:numId w:val="240"/>
              </w:numPr>
              <w:suppressAutoHyphens w:val="0"/>
              <w:autoSpaceDE/>
              <w:autoSpaceDN w:val="0"/>
              <w:spacing w:after="200" w:line="276" w:lineRule="auto"/>
              <w:ind w:left="0" w:firstLine="284"/>
              <w:jc w:val="both"/>
              <w:rPr>
                <w:rFonts w:eastAsia="Times New Roman" w:cs="Times New Roman"/>
              </w:rPr>
            </w:pPr>
            <w:r>
              <w:rPr>
                <w:rFonts w:eastAsia="Times New Roman" w:cs="Times New Roman"/>
              </w:rPr>
              <w:t>Тематические беседы для педагог</w:t>
            </w:r>
            <w:r>
              <w:rPr>
                <w:rFonts w:eastAsia="Times New Roman" w:cs="Times New Roman"/>
              </w:rPr>
              <w:t>и</w:t>
            </w:r>
            <w:r>
              <w:rPr>
                <w:rFonts w:eastAsia="Times New Roman" w:cs="Times New Roman"/>
              </w:rPr>
              <w:t>ческого коллектива под общей темой «С</w:t>
            </w:r>
            <w:r>
              <w:rPr>
                <w:rFonts w:eastAsia="Times New Roman" w:cs="Times New Roman"/>
              </w:rPr>
              <w:t>е</w:t>
            </w:r>
            <w:r>
              <w:rPr>
                <w:rFonts w:eastAsia="Times New Roman" w:cs="Times New Roman"/>
              </w:rPr>
              <w:t>мья и законы»</w:t>
            </w:r>
          </w:p>
          <w:p w:rsidR="00D20F33" w:rsidRDefault="00D20F33" w:rsidP="00E03158">
            <w:pPr>
              <w:pStyle w:val="1f9"/>
              <w:numPr>
                <w:ilvl w:val="0"/>
                <w:numId w:val="240"/>
              </w:numPr>
              <w:suppressAutoHyphens w:val="0"/>
              <w:autoSpaceDE/>
              <w:autoSpaceDN w:val="0"/>
              <w:spacing w:after="200" w:line="276" w:lineRule="auto"/>
              <w:ind w:left="0" w:firstLine="284"/>
              <w:jc w:val="both"/>
              <w:rPr>
                <w:rFonts w:eastAsia="Times New Roman" w:cs="Times New Roman"/>
              </w:rPr>
            </w:pPr>
            <w:r>
              <w:rPr>
                <w:rFonts w:eastAsia="Times New Roman" w:cs="Times New Roman"/>
              </w:rPr>
              <w:t>Тематические родительские собр</w:t>
            </w:r>
            <w:r>
              <w:rPr>
                <w:rFonts w:eastAsia="Times New Roman" w:cs="Times New Roman"/>
              </w:rPr>
              <w:t>а</w:t>
            </w:r>
            <w:r>
              <w:rPr>
                <w:rFonts w:eastAsia="Times New Roman" w:cs="Times New Roman"/>
              </w:rPr>
              <w:t>ния, посвящённые вопросам безопасного поведения детей в рамках родительского всеобуча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p w:rsidR="00D20F33" w:rsidRDefault="00D20F33" w:rsidP="0096267A">
            <w:pPr>
              <w:pStyle w:val="1f9"/>
              <w:suppressAutoHyphens w:val="0"/>
              <w:ind w:right="56"/>
              <w:jc w:val="center"/>
              <w:rPr>
                <w:rFonts w:eastAsia="Times New Roman" w:cs="Times New Roman"/>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УВР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07"/>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8DB3E2"/>
            <w:tcMar>
              <w:top w:w="8" w:type="dxa"/>
              <w:left w:w="106" w:type="dxa"/>
              <w:bottom w:w="0" w:type="dxa"/>
              <w:right w:w="50" w:type="dxa"/>
            </w:tcMar>
            <w:vAlign w:val="center"/>
          </w:tcPr>
          <w:p w:rsidR="00D20F33" w:rsidRDefault="00D20F33" w:rsidP="0096267A">
            <w:pPr>
              <w:pStyle w:val="1f9"/>
              <w:suppressAutoHyphens w:val="0"/>
              <w:ind w:left="5"/>
              <w:jc w:val="center"/>
              <w:rPr>
                <w:rFonts w:eastAsia="Times New Roman" w:cs="Times New Roman"/>
                <w:b/>
              </w:rPr>
            </w:pPr>
            <w:r>
              <w:rPr>
                <w:rFonts w:eastAsia="Times New Roman" w:cs="Times New Roman"/>
                <w:b/>
              </w:rPr>
              <w:t>Модуль «Самоуправление»</w:t>
            </w:r>
          </w:p>
        </w:tc>
      </w:tr>
      <w:tr w:rsidR="00D20F33" w:rsidTr="0096267A">
        <w:tblPrEx>
          <w:tblCellMar>
            <w:top w:w="0" w:type="dxa"/>
            <w:bottom w:w="0" w:type="dxa"/>
          </w:tblCellMar>
        </w:tblPrEx>
        <w:trPr>
          <w:trHeight w:val="54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0"/>
              <w:jc w:val="center"/>
            </w:pPr>
            <w:r>
              <w:rPr>
                <w:rStyle w:val="1f7"/>
                <w:rFonts w:eastAsia="Times New Roman" w:cs="Times New Roman"/>
                <w:b/>
                <w:szCs w:val="22"/>
              </w:rPr>
              <w:t xml:space="preserve"> Дела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pPr>
            <w:r>
              <w:rPr>
                <w:rStyle w:val="1f7"/>
                <w:rFonts w:eastAsia="Times New Roman" w:cs="Times New Roman"/>
                <w:b/>
                <w:szCs w:val="22"/>
              </w:rPr>
              <w:t xml:space="preserve">Классы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106"/>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 xml:space="preserve">ведения </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5"/>
              <w:jc w:val="center"/>
            </w:pPr>
            <w:r>
              <w:rPr>
                <w:rStyle w:val="1f7"/>
                <w:rFonts w:eastAsia="Times New Roman" w:cs="Times New Roman"/>
                <w:b/>
                <w:szCs w:val="22"/>
              </w:rPr>
              <w:t xml:space="preserve"> Ответственные </w:t>
            </w:r>
          </w:p>
        </w:tc>
      </w:tr>
      <w:tr w:rsidR="00D20F33" w:rsidTr="0096267A">
        <w:tblPrEx>
          <w:tblCellMar>
            <w:top w:w="0" w:type="dxa"/>
            <w:bottom w:w="0" w:type="dxa"/>
          </w:tblCellMar>
        </w:tblPrEx>
        <w:trPr>
          <w:trHeight w:val="50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rPr>
                <w:rFonts w:eastAsia="Times New Roman" w:cs="Times New Roman"/>
                <w:sz w:val="22"/>
                <w:szCs w:val="22"/>
              </w:rPr>
            </w:pPr>
            <w:r>
              <w:rPr>
                <w:rFonts w:eastAsia="Times New Roman" w:cs="Times New Roman"/>
                <w:sz w:val="22"/>
                <w:szCs w:val="22"/>
              </w:rPr>
              <w:lastRenderedPageBreak/>
              <w:t>Заседания Совета старшеклассников</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8-9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ind w:right="19"/>
              <w:jc w:val="center"/>
              <w:rPr>
                <w:rFonts w:eastAsia="Times New Roman" w:cs="Times New Roman"/>
                <w:sz w:val="22"/>
                <w:szCs w:val="22"/>
              </w:rPr>
            </w:pPr>
            <w:r>
              <w:rPr>
                <w:rFonts w:eastAsia="Times New Roman" w:cs="Times New Roman"/>
                <w:sz w:val="22"/>
                <w:szCs w:val="22"/>
              </w:rPr>
              <w:t>1 раз в м</w:t>
            </w:r>
            <w:r>
              <w:rPr>
                <w:rFonts w:eastAsia="Times New Roman" w:cs="Times New Roman"/>
                <w:sz w:val="22"/>
                <w:szCs w:val="22"/>
              </w:rPr>
              <w:t>е</w:t>
            </w:r>
            <w:r>
              <w:rPr>
                <w:rFonts w:eastAsia="Times New Roman" w:cs="Times New Roman"/>
                <w:sz w:val="22"/>
                <w:szCs w:val="22"/>
              </w:rPr>
              <w:t>сяц</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21"/>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ind w:right="50"/>
              <w:jc w:val="center"/>
              <w:rPr>
                <w:rFonts w:eastAsia="Times New Roman" w:cs="Times New Roman"/>
              </w:rPr>
            </w:pPr>
            <w:r>
              <w:rPr>
                <w:rFonts w:eastAsia="Times New Roman" w:cs="Times New Roman"/>
              </w:rPr>
              <w:t>Совет, педагог- организатор</w:t>
            </w:r>
          </w:p>
        </w:tc>
      </w:tr>
      <w:tr w:rsidR="00D20F33" w:rsidTr="0096267A">
        <w:tblPrEx>
          <w:tblCellMar>
            <w:top w:w="0" w:type="dxa"/>
            <w:bottom w:w="0" w:type="dxa"/>
          </w:tblCellMar>
        </w:tblPrEx>
        <w:trPr>
          <w:trHeight w:val="53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rPr>
                <w:rFonts w:eastAsia="Times New Roman" w:cs="Times New Roman"/>
              </w:rPr>
            </w:pPr>
            <w:r>
              <w:rPr>
                <w:rFonts w:eastAsia="Times New Roman" w:cs="Times New Roman"/>
              </w:rPr>
              <w:t>Выборы кандидатов в Совет старшеклас</w:t>
            </w:r>
            <w:r>
              <w:rPr>
                <w:rFonts w:eastAsia="Times New Roman" w:cs="Times New Roman"/>
              </w:rPr>
              <w:t>с</w:t>
            </w:r>
            <w:r>
              <w:rPr>
                <w:rFonts w:eastAsia="Times New Roman" w:cs="Times New Roman"/>
              </w:rPr>
              <w:t>ников в классных коллективах</w:t>
            </w:r>
          </w:p>
          <w:p w:rsidR="00D20F33" w:rsidRDefault="00D20F33" w:rsidP="0096267A">
            <w:pPr>
              <w:pStyle w:val="1f9"/>
              <w:suppressAutoHyphens w:val="0"/>
              <w:ind w:left="720" w:right="111"/>
              <w:rPr>
                <w:rFonts w:eastAsia="Times New Roman" w:cs="Times New Roman"/>
                <w:sz w:val="22"/>
                <w:szCs w:val="22"/>
              </w:rPr>
            </w:pP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jc w:val="center"/>
              <w:rPr>
                <w:rFonts w:eastAsia="Times New Roman" w:cs="Times New Roman"/>
              </w:rPr>
            </w:pPr>
            <w:r>
              <w:rPr>
                <w:rFonts w:eastAsia="Times New Roman" w:cs="Times New Roman"/>
              </w:rPr>
              <w:t>7-9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ind w:left="229"/>
              <w:rPr>
                <w:rFonts w:eastAsia="Times New Roman" w:cs="Times New Roman"/>
                <w:sz w:val="22"/>
                <w:szCs w:val="22"/>
              </w:rPr>
            </w:pPr>
            <w:r>
              <w:rPr>
                <w:rFonts w:eastAsia="Times New Roman" w:cs="Times New Roman"/>
                <w:sz w:val="22"/>
                <w:szCs w:val="22"/>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vAlign w:val="center"/>
          </w:tcPr>
          <w:p w:rsidR="00D20F33" w:rsidRDefault="00D20F33" w:rsidP="0096267A">
            <w:pPr>
              <w:pStyle w:val="1f9"/>
              <w:suppressAutoHyphens w:val="0"/>
              <w:ind w:left="21"/>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ind w:right="50"/>
              <w:jc w:val="center"/>
              <w:rPr>
                <w:rFonts w:eastAsia="Times New Roman" w:cs="Times New Roman"/>
              </w:rPr>
            </w:pPr>
            <w:r>
              <w:rPr>
                <w:rFonts w:eastAsia="Times New Roman" w:cs="Times New Roman"/>
              </w:rPr>
              <w:t xml:space="preserve">Совет, педагог- организатор  </w:t>
            </w:r>
          </w:p>
        </w:tc>
      </w:tr>
      <w:tr w:rsidR="00D20F33" w:rsidTr="0096267A">
        <w:tblPrEx>
          <w:tblCellMar>
            <w:top w:w="0" w:type="dxa"/>
            <w:bottom w:w="0" w:type="dxa"/>
          </w:tblCellMar>
        </w:tblPrEx>
        <w:trPr>
          <w:trHeight w:val="46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rPr>
                <w:rFonts w:eastAsia="Times New Roman" w:cs="Times New Roman"/>
              </w:rPr>
            </w:pPr>
            <w:r>
              <w:rPr>
                <w:rFonts w:eastAsia="Times New Roman" w:cs="Times New Roman"/>
              </w:rPr>
              <w:t>Заседание Совета старшеклассников и пре</w:t>
            </w:r>
            <w:r>
              <w:rPr>
                <w:rFonts w:eastAsia="Times New Roman" w:cs="Times New Roman"/>
              </w:rPr>
              <w:t>д</w:t>
            </w:r>
            <w:r>
              <w:rPr>
                <w:rFonts w:eastAsia="Times New Roman" w:cs="Times New Roman"/>
              </w:rPr>
              <w:t>ставителей классов</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ind w:right="20"/>
              <w:jc w:val="center"/>
              <w:rPr>
                <w:rFonts w:eastAsia="Times New Roman" w:cs="Times New Roman"/>
                <w:sz w:val="22"/>
                <w:szCs w:val="22"/>
              </w:rPr>
            </w:pPr>
            <w:r>
              <w:rPr>
                <w:rFonts w:eastAsia="Times New Roman" w:cs="Times New Roman"/>
                <w:sz w:val="22"/>
                <w:szCs w:val="22"/>
              </w:rPr>
              <w:t>1 раз в м</w:t>
            </w:r>
            <w:r>
              <w:rPr>
                <w:rFonts w:eastAsia="Times New Roman" w:cs="Times New Roman"/>
                <w:sz w:val="22"/>
                <w:szCs w:val="22"/>
              </w:rPr>
              <w:t>е</w:t>
            </w:r>
            <w:r>
              <w:rPr>
                <w:rFonts w:eastAsia="Times New Roman" w:cs="Times New Roman"/>
                <w:sz w:val="22"/>
                <w:szCs w:val="22"/>
              </w:rPr>
              <w:t>сяц</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21"/>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ind w:right="50"/>
              <w:jc w:val="center"/>
              <w:rPr>
                <w:rFonts w:eastAsia="Times New Roman" w:cs="Times New Roman"/>
              </w:rPr>
            </w:pPr>
            <w:r>
              <w:rPr>
                <w:rFonts w:eastAsia="Times New Roman" w:cs="Times New Roman"/>
              </w:rPr>
              <w:t>Совет, педагог- организатор</w:t>
            </w:r>
          </w:p>
        </w:tc>
      </w:tr>
      <w:tr w:rsidR="00D20F33" w:rsidTr="0096267A">
        <w:tblPrEx>
          <w:tblCellMar>
            <w:top w:w="0" w:type="dxa"/>
            <w:bottom w:w="0" w:type="dxa"/>
          </w:tblCellMar>
        </w:tblPrEx>
        <w:trPr>
          <w:trHeight w:val="84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rPr>
                <w:rFonts w:eastAsia="Times New Roman" w:cs="Times New Roman"/>
              </w:rPr>
            </w:pPr>
            <w:r>
              <w:rPr>
                <w:rFonts w:eastAsia="Times New Roman" w:cs="Times New Roman"/>
              </w:rPr>
              <w:t>Сбор активов классов</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ind w:right="20"/>
              <w:jc w:val="center"/>
            </w:pPr>
            <w:r>
              <w:rPr>
                <w:rStyle w:val="1f7"/>
                <w:rFonts w:eastAsia="Times New Roman" w:cs="Times New Roman"/>
              </w:rPr>
              <w:t>По необх</w:t>
            </w:r>
            <w:r>
              <w:rPr>
                <w:rStyle w:val="1f7"/>
                <w:rFonts w:eastAsia="Times New Roman" w:cs="Times New Roman"/>
              </w:rPr>
              <w:t>о</w:t>
            </w:r>
            <w:r>
              <w:rPr>
                <w:rStyle w:val="1f7"/>
                <w:rFonts w:eastAsia="Times New Roman" w:cs="Times New Roman"/>
              </w:rPr>
              <w:t>димости</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vAlign w:val="center"/>
          </w:tcPr>
          <w:p w:rsidR="00D20F33" w:rsidRDefault="00D20F33" w:rsidP="0096267A">
            <w:pPr>
              <w:pStyle w:val="1f9"/>
              <w:suppressAutoHyphens w:val="0"/>
              <w:ind w:right="19"/>
              <w:jc w:val="center"/>
            </w:pPr>
            <w:r>
              <w:rPr>
                <w:rStyle w:val="1f7"/>
                <w:rFonts w:eastAsia="Times New Roman" w:cs="Times New Roman"/>
                <w:sz w:val="22"/>
                <w:szCs w:val="22"/>
              </w:rPr>
              <w:t>Классные руководители,</w:t>
            </w:r>
            <w:r>
              <w:rPr>
                <w:rStyle w:val="1f7"/>
                <w:rFonts w:eastAsia="Times New Roman" w:cs="Times New Roman"/>
              </w:rPr>
              <w:t xml:space="preserve">                    педагог- организатор</w:t>
            </w:r>
          </w:p>
        </w:tc>
      </w:tr>
      <w:tr w:rsidR="00D20F33" w:rsidTr="0096267A">
        <w:tblPrEx>
          <w:tblCellMar>
            <w:top w:w="0" w:type="dxa"/>
            <w:bottom w:w="0" w:type="dxa"/>
          </w:tblCellMar>
        </w:tblPrEx>
        <w:trPr>
          <w:trHeight w:val="83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szCs w:val="22"/>
              </w:rPr>
              <w:t>Участие в школьных мероприятиях и в м</w:t>
            </w:r>
            <w:r>
              <w:rPr>
                <w:rStyle w:val="1f7"/>
                <w:rFonts w:eastAsia="Times New Roman" w:cs="Times New Roman"/>
                <w:szCs w:val="22"/>
              </w:rPr>
              <w:t>е</w:t>
            </w:r>
            <w:r>
              <w:rPr>
                <w:rStyle w:val="1f7"/>
                <w:rFonts w:eastAsia="Times New Roman" w:cs="Times New Roman"/>
                <w:szCs w:val="22"/>
              </w:rPr>
              <w:t>роприятиях по плану района,города</w:t>
            </w:r>
          </w:p>
          <w:p w:rsidR="00D20F33" w:rsidRDefault="00D20F33" w:rsidP="0096267A">
            <w:pPr>
              <w:pStyle w:val="1f9"/>
              <w:suppressAutoHyphens w:val="0"/>
              <w:ind w:left="720"/>
              <w:rPr>
                <w:rFonts w:ascii="Calibri" w:eastAsia="Times New Roman" w:hAnsi="Calibri" w:cs="Times New Roman"/>
                <w:sz w:val="22"/>
                <w:szCs w:val="22"/>
              </w:rPr>
            </w:pP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 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50"/>
              <w:jc w:val="center"/>
              <w:rPr>
                <w:rFonts w:eastAsia="Times New Roman" w:cs="Times New Roman"/>
              </w:rPr>
            </w:pPr>
            <w:r>
              <w:rPr>
                <w:rFonts w:eastAsia="Times New Roman" w:cs="Times New Roman"/>
              </w:rPr>
              <w:t xml:space="preserve">Совет, Активы классов </w:t>
            </w:r>
          </w:p>
          <w:p w:rsidR="00D20F33" w:rsidRDefault="00D20F33" w:rsidP="0096267A">
            <w:pPr>
              <w:pStyle w:val="1f9"/>
              <w:suppressAutoHyphens w:val="0"/>
              <w:ind w:left="21"/>
              <w:jc w:val="center"/>
              <w:rPr>
                <w:rFonts w:eastAsia="Times New Roman" w:cs="Times New Roman"/>
              </w:rPr>
            </w:pPr>
            <w:r>
              <w:rPr>
                <w:rFonts w:eastAsia="Times New Roman" w:cs="Times New Roman"/>
              </w:rPr>
              <w:t>Заместитель директора по ВР,   педагог- организатор</w:t>
            </w:r>
          </w:p>
        </w:tc>
      </w:tr>
      <w:tr w:rsidR="00D20F33" w:rsidTr="0096267A">
        <w:tblPrEx>
          <w:tblCellMar>
            <w:top w:w="0" w:type="dxa"/>
            <w:bottom w:w="0" w:type="dxa"/>
          </w:tblCellMar>
        </w:tblPrEx>
        <w:trPr>
          <w:trHeight w:val="53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 xml:space="preserve">Участие в проектах РДШ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 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50"/>
              <w:jc w:val="center"/>
              <w:rPr>
                <w:rFonts w:eastAsia="Times New Roman" w:cs="Times New Roman"/>
              </w:rPr>
            </w:pPr>
            <w:r>
              <w:rPr>
                <w:rFonts w:eastAsia="Times New Roman" w:cs="Times New Roman"/>
              </w:rPr>
              <w:t>Совет , педагог- организатор</w:t>
            </w:r>
          </w:p>
        </w:tc>
      </w:tr>
      <w:tr w:rsidR="00D20F33" w:rsidTr="0096267A">
        <w:tblPrEx>
          <w:tblCellMar>
            <w:top w:w="0" w:type="dxa"/>
            <w:bottom w:w="0" w:type="dxa"/>
          </w:tblCellMar>
        </w:tblPrEx>
        <w:trPr>
          <w:trHeight w:val="537"/>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p>
          <w:p w:rsidR="00D20F33" w:rsidRDefault="00D20F33" w:rsidP="0096267A">
            <w:pPr>
              <w:pStyle w:val="1f9"/>
              <w:suppressAutoHyphens w:val="0"/>
              <w:ind w:right="50"/>
              <w:jc w:val="center"/>
            </w:pPr>
            <w:r>
              <w:rPr>
                <w:rStyle w:val="1f7"/>
                <w:rFonts w:cs="Times New Roman"/>
                <w:b/>
              </w:rPr>
              <w:t>Модуль «Детские общественные объединения»</w:t>
            </w:r>
          </w:p>
        </w:tc>
      </w:tr>
      <w:tr w:rsidR="00D20F33" w:rsidTr="0096267A">
        <w:tblPrEx>
          <w:tblCellMar>
            <w:top w:w="0" w:type="dxa"/>
            <w:bottom w:w="0" w:type="dxa"/>
          </w:tblCellMar>
        </w:tblPrEx>
        <w:trPr>
          <w:trHeight w:val="537"/>
        </w:trPr>
        <w:tc>
          <w:tcPr>
            <w:tcW w:w="4798"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80"/>
              <w:jc w:val="center"/>
              <w:rPr>
                <w:rFonts w:ascii="Calibri" w:eastAsia="Times New Roman" w:hAnsi="Calibri" w:cs="Times New Roman"/>
                <w:szCs w:val="22"/>
              </w:rPr>
            </w:pPr>
          </w:p>
          <w:p w:rsidR="00D20F33" w:rsidRDefault="00D20F33" w:rsidP="0096267A">
            <w:pPr>
              <w:pStyle w:val="1f9"/>
              <w:suppressAutoHyphens w:val="0"/>
              <w:ind w:left="16"/>
              <w:jc w:val="center"/>
            </w:pPr>
            <w:r>
              <w:rPr>
                <w:rStyle w:val="1f7"/>
                <w:rFonts w:eastAsia="Times New Roman" w:cs="Times New Roman"/>
                <w:b/>
                <w:szCs w:val="22"/>
              </w:rPr>
              <w:t>Дела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b/>
                <w:szCs w:val="22"/>
              </w:rPr>
              <w:t>Кла</w:t>
            </w:r>
            <w:r>
              <w:rPr>
                <w:rStyle w:val="1f7"/>
                <w:rFonts w:eastAsia="Times New Roman" w:cs="Times New Roman"/>
                <w:b/>
                <w:szCs w:val="22"/>
              </w:rPr>
              <w:t>с</w:t>
            </w:r>
            <w:r>
              <w:rPr>
                <w:rStyle w:val="1f7"/>
                <w:rFonts w:eastAsia="Times New Roman" w:cs="Times New Roman"/>
                <w:b/>
                <w:szCs w:val="22"/>
              </w:rPr>
              <w:t>сы</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106"/>
              <w:jc w:val="center"/>
            </w:pPr>
            <w:r>
              <w:rPr>
                <w:rStyle w:val="1f7"/>
                <w:rFonts w:eastAsia="Times New Roman" w:cs="Times New Roman"/>
                <w:b/>
                <w:szCs w:val="22"/>
              </w:rPr>
              <w:t>Время провед</w:t>
            </w:r>
            <w:r>
              <w:rPr>
                <w:rStyle w:val="1f7"/>
                <w:rFonts w:eastAsia="Times New Roman" w:cs="Times New Roman"/>
                <w:b/>
                <w:szCs w:val="22"/>
              </w:rPr>
              <w:t>е</w:t>
            </w:r>
            <w:r>
              <w:rPr>
                <w:rStyle w:val="1f7"/>
                <w:rFonts w:eastAsia="Times New Roman" w:cs="Times New Roman"/>
                <w:b/>
                <w:szCs w:val="22"/>
              </w:rPr>
              <w:t>ния</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85"/>
              <w:jc w:val="center"/>
              <w:rPr>
                <w:rFonts w:ascii="Calibri" w:eastAsia="Times New Roman" w:hAnsi="Calibri" w:cs="Times New Roman"/>
                <w:szCs w:val="22"/>
              </w:rPr>
            </w:pPr>
          </w:p>
          <w:p w:rsidR="00D20F33" w:rsidRDefault="00D20F33" w:rsidP="0096267A">
            <w:pPr>
              <w:pStyle w:val="1f9"/>
              <w:suppressAutoHyphens w:val="0"/>
              <w:ind w:left="29"/>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380"/>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vAlign w:val="center"/>
          </w:tcPr>
          <w:p w:rsidR="00D20F33" w:rsidRDefault="00D20F33" w:rsidP="0096267A">
            <w:pPr>
              <w:pStyle w:val="1f9"/>
              <w:suppressAutoHyphens w:val="0"/>
              <w:jc w:val="center"/>
              <w:rPr>
                <w:rFonts w:eastAsia="Times New Roman" w:cs="Times New Roman"/>
              </w:rPr>
            </w:pPr>
            <w:r>
              <w:rPr>
                <w:rFonts w:eastAsia="Times New Roman" w:cs="Times New Roman"/>
              </w:rPr>
              <w:t xml:space="preserve">Данный модуль реализуется в соответствии с планами работы общественных объединений </w:t>
            </w:r>
          </w:p>
        </w:tc>
      </w:tr>
      <w:tr w:rsidR="00D20F33" w:rsidTr="0096267A">
        <w:tblPrEx>
          <w:tblCellMar>
            <w:top w:w="0" w:type="dxa"/>
            <w:bottom w:w="0" w:type="dxa"/>
          </w:tblCellMar>
        </w:tblPrEx>
        <w:trPr>
          <w:trHeight w:val="380"/>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9CC2E5"/>
            <w:tcMar>
              <w:top w:w="8" w:type="dxa"/>
              <w:left w:w="106" w:type="dxa"/>
              <w:bottom w:w="0" w:type="dxa"/>
              <w:right w:w="50" w:type="dxa"/>
            </w:tcMar>
            <w:vAlign w:val="center"/>
          </w:tcPr>
          <w:p w:rsidR="00D20F33" w:rsidRDefault="00D20F33" w:rsidP="0096267A">
            <w:pPr>
              <w:pStyle w:val="1f9"/>
              <w:suppressAutoHyphens w:val="0"/>
              <w:ind w:left="5"/>
              <w:jc w:val="center"/>
              <w:rPr>
                <w:rFonts w:eastAsia="Times New Roman" w:cs="Times New Roman"/>
                <w:b/>
              </w:rPr>
            </w:pPr>
            <w:r>
              <w:rPr>
                <w:rFonts w:eastAsia="Times New Roman" w:cs="Times New Roman"/>
                <w:b/>
              </w:rPr>
              <w:t>Модуль «Работа с родителями»</w:t>
            </w:r>
          </w:p>
        </w:tc>
      </w:tr>
      <w:tr w:rsidR="00D20F33" w:rsidTr="0096267A">
        <w:tblPrEx>
          <w:tblCellMar>
            <w:top w:w="0" w:type="dxa"/>
            <w:bottom w:w="0" w:type="dxa"/>
          </w:tblCellMar>
        </w:tblPrEx>
        <w:trPr>
          <w:trHeight w:val="12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0"/>
              <w:jc w:val="center"/>
              <w:rPr>
                <w:rFonts w:ascii="Calibri" w:eastAsia="Times New Roman" w:hAnsi="Calibri" w:cs="Times New Roman"/>
                <w:szCs w:val="22"/>
              </w:rPr>
            </w:pPr>
          </w:p>
          <w:p w:rsidR="00D20F33" w:rsidRDefault="00D20F33" w:rsidP="0096267A">
            <w:pPr>
              <w:pStyle w:val="1f9"/>
              <w:suppressAutoHyphens w:val="0"/>
              <w:ind w:left="16"/>
              <w:jc w:val="center"/>
            </w:pPr>
            <w:r>
              <w:rPr>
                <w:rStyle w:val="1f7"/>
                <w:rFonts w:eastAsia="Times New Roman" w:cs="Times New Roman"/>
                <w:b/>
                <w:szCs w:val="22"/>
              </w:rPr>
              <w:t>Дела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pPr>
            <w:r>
              <w:rPr>
                <w:rStyle w:val="1f7"/>
                <w:rFonts w:eastAsia="Times New Roman" w:cs="Times New Roman"/>
                <w:b/>
                <w:szCs w:val="22"/>
              </w:rPr>
              <w:t>Классы</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106"/>
              <w:jc w:val="center"/>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ведения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5"/>
              <w:jc w:val="center"/>
              <w:rPr>
                <w:rFonts w:ascii="Calibri" w:eastAsia="Times New Roman" w:hAnsi="Calibri" w:cs="Times New Roman"/>
                <w:szCs w:val="22"/>
              </w:rPr>
            </w:pPr>
          </w:p>
          <w:p w:rsidR="00D20F33" w:rsidRDefault="00D20F33" w:rsidP="0096267A">
            <w:pPr>
              <w:pStyle w:val="1f9"/>
              <w:suppressAutoHyphens w:val="0"/>
              <w:ind w:left="29"/>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50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szCs w:val="22"/>
              </w:rPr>
              <w:t>Единый урок «Ты – предприниматель»</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апрель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67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bCs/>
                <w:shd w:val="clear" w:color="auto" w:fill="FFFFFF"/>
              </w:rPr>
              <w:t>Участие в федеральном проекте «Успех к</w:t>
            </w:r>
            <w:r>
              <w:rPr>
                <w:rStyle w:val="1f7"/>
                <w:rFonts w:eastAsia="Times New Roman" w:cs="Times New Roman"/>
                <w:bCs/>
                <w:shd w:val="clear" w:color="auto" w:fill="FFFFFF"/>
              </w:rPr>
              <w:t>а</w:t>
            </w:r>
            <w:r>
              <w:rPr>
                <w:rStyle w:val="1f7"/>
                <w:rFonts w:eastAsia="Times New Roman" w:cs="Times New Roman"/>
                <w:bCs/>
                <w:shd w:val="clear" w:color="auto" w:fill="FFFFFF"/>
              </w:rPr>
              <w:t>ждого ребенка» национального проекта «Образование» на портале «ПроеКТОриЯ»</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pPr>
            <w:r>
              <w:rPr>
                <w:rStyle w:val="1f7"/>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учителя предметники</w:t>
            </w:r>
          </w:p>
        </w:tc>
      </w:tr>
      <w:tr w:rsidR="00D20F33" w:rsidTr="0096267A">
        <w:tblPrEx>
          <w:tblCellMar>
            <w:top w:w="0" w:type="dxa"/>
            <w:bottom w:w="0" w:type="dxa"/>
          </w:tblCellMar>
        </w:tblPrEx>
        <w:trPr>
          <w:trHeight w:val="64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shd w:val="clear" w:color="auto" w:fill="FFFFFF"/>
              </w:rPr>
              <w:t>Всероссийская акция " Урок цифры"</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учителя информатики</w:t>
            </w:r>
          </w:p>
        </w:tc>
      </w:tr>
      <w:tr w:rsidR="00D20F33" w:rsidTr="0096267A">
        <w:tblPrEx>
          <w:tblCellMar>
            <w:top w:w="0" w:type="dxa"/>
            <w:bottom w:w="0" w:type="dxa"/>
          </w:tblCellMar>
        </w:tblPrEx>
        <w:trPr>
          <w:trHeight w:val="49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center" w:pos="663"/>
                <w:tab w:val="center" w:pos="2594"/>
              </w:tabs>
              <w:suppressAutoHyphens w:val="0"/>
            </w:pPr>
            <w:r>
              <w:rPr>
                <w:rStyle w:val="1f7"/>
                <w:rFonts w:cs="Times New Roman"/>
              </w:rPr>
              <w:tab/>
            </w:r>
            <w:r>
              <w:rPr>
                <w:rStyle w:val="1f7"/>
                <w:rFonts w:eastAsia="Times New Roman" w:cs="Times New Roman"/>
              </w:rPr>
              <w:t xml:space="preserve">Организация тематических классных часов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2"/>
              <w:jc w:val="center"/>
              <w:rPr>
                <w:rFonts w:eastAsia="Times New Roman" w:cs="Times New Roman"/>
              </w:rPr>
            </w:pPr>
            <w:r>
              <w:rPr>
                <w:rFonts w:eastAsia="Times New Roman" w:cs="Times New Roman"/>
              </w:rPr>
              <w:t>В течение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0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Поведение классных мероприятий «Профе</w:t>
            </w:r>
            <w:r>
              <w:rPr>
                <w:rFonts w:eastAsia="Times New Roman" w:cs="Times New Roman"/>
              </w:rPr>
              <w:t>с</w:t>
            </w:r>
            <w:r>
              <w:rPr>
                <w:rFonts w:eastAsia="Times New Roman" w:cs="Times New Roman"/>
              </w:rPr>
              <w:t>сии наших родителей»</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2"/>
              <w:jc w:val="center"/>
              <w:rPr>
                <w:rFonts w:eastAsia="Times New Roman" w:cs="Times New Roman"/>
              </w:rPr>
            </w:pPr>
            <w:r>
              <w:rPr>
                <w:rFonts w:eastAsia="Times New Roman" w:cs="Times New Roman"/>
              </w:rPr>
              <w:t>В течение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5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 xml:space="preserve">Оформление классных стендов о профессии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2"/>
              <w:jc w:val="center"/>
              <w:rPr>
                <w:rFonts w:eastAsia="Times New Roman" w:cs="Times New Roman"/>
              </w:rPr>
            </w:pPr>
            <w:r>
              <w:rPr>
                <w:rFonts w:eastAsia="Times New Roman" w:cs="Times New Roman"/>
              </w:rPr>
              <w:t>В течение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70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 xml:space="preserve">Организация и проведение экскурсий на различные предприятия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2"/>
              <w:jc w:val="center"/>
              <w:rPr>
                <w:rFonts w:eastAsia="Times New Roman" w:cs="Times New Roman"/>
              </w:rPr>
            </w:pPr>
            <w:r>
              <w:rPr>
                <w:rFonts w:eastAsia="Times New Roman" w:cs="Times New Roman"/>
              </w:rPr>
              <w:t>В течение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217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ascii="Times New Roman CYR" w:eastAsia="Times New Roman" w:hAnsi="Times New Roman CYR" w:cs="Times New Roman CYR"/>
              </w:rPr>
            </w:pPr>
            <w:r>
              <w:rPr>
                <w:rFonts w:ascii="Times New Roman CYR" w:eastAsia="Times New Roman" w:hAnsi="Times New Roman CYR" w:cs="Times New Roman CYR"/>
              </w:rPr>
              <w:t>Посещение районных и городских мер</w:t>
            </w:r>
            <w:r>
              <w:rPr>
                <w:rFonts w:ascii="Times New Roman CYR" w:eastAsia="Times New Roman" w:hAnsi="Times New Roman CYR" w:cs="Times New Roman CYR"/>
              </w:rPr>
              <w:t>о</w:t>
            </w:r>
            <w:r>
              <w:rPr>
                <w:rFonts w:ascii="Times New Roman CYR" w:eastAsia="Times New Roman" w:hAnsi="Times New Roman CYR" w:cs="Times New Roman CYR"/>
              </w:rPr>
              <w:t>приятий профориентационной направленн</w:t>
            </w:r>
            <w:r>
              <w:rPr>
                <w:rFonts w:ascii="Times New Roman CYR" w:eastAsia="Times New Roman" w:hAnsi="Times New Roman CYR" w:cs="Times New Roman CYR"/>
              </w:rPr>
              <w:t>о</w:t>
            </w:r>
            <w:r>
              <w:rPr>
                <w:rFonts w:ascii="Times New Roman CYR" w:eastAsia="Times New Roman" w:hAnsi="Times New Roman CYR" w:cs="Times New Roman CYR"/>
              </w:rPr>
              <w:t>сти:</w:t>
            </w:r>
          </w:p>
          <w:p w:rsidR="00D20F33" w:rsidRDefault="00D20F33" w:rsidP="00E03158">
            <w:pPr>
              <w:pStyle w:val="1f9"/>
              <w:numPr>
                <w:ilvl w:val="0"/>
                <w:numId w:val="241"/>
              </w:numPr>
              <w:suppressAutoHyphens w:val="0"/>
              <w:autoSpaceDE/>
              <w:autoSpaceDN w:val="0"/>
              <w:spacing w:after="200" w:line="276" w:lineRule="auto"/>
              <w:rPr>
                <w:rFonts w:ascii="Times New Roman CYR" w:eastAsia="Times New Roman" w:hAnsi="Times New Roman CYR" w:cs="Times New Roman CYR"/>
              </w:rPr>
            </w:pPr>
            <w:r>
              <w:rPr>
                <w:rFonts w:ascii="Times New Roman CYR" w:eastAsia="Times New Roman" w:hAnsi="Times New Roman CYR" w:cs="Times New Roman CYR"/>
              </w:rPr>
              <w:t>Ярмарка профессий</w:t>
            </w:r>
          </w:p>
          <w:p w:rsidR="00D20F33" w:rsidRDefault="00D20F33" w:rsidP="00E03158">
            <w:pPr>
              <w:pStyle w:val="1f9"/>
              <w:numPr>
                <w:ilvl w:val="0"/>
                <w:numId w:val="241"/>
              </w:numPr>
              <w:suppressAutoHyphens w:val="0"/>
              <w:autoSpaceDE/>
              <w:autoSpaceDN w:val="0"/>
              <w:spacing w:after="200" w:line="276" w:lineRule="auto"/>
              <w:rPr>
                <w:rFonts w:ascii="Times New Roman CYR" w:eastAsia="Times New Roman" w:hAnsi="Times New Roman CYR" w:cs="Times New Roman CYR"/>
              </w:rPr>
            </w:pPr>
            <w:r>
              <w:rPr>
                <w:rFonts w:ascii="Times New Roman CYR" w:eastAsia="Times New Roman" w:hAnsi="Times New Roman CYR" w:cs="Times New Roman CYR"/>
              </w:rPr>
              <w:t>Горизонты образования</w:t>
            </w:r>
          </w:p>
          <w:p w:rsidR="00D20F33" w:rsidRDefault="00D20F33" w:rsidP="00E03158">
            <w:pPr>
              <w:pStyle w:val="1f9"/>
              <w:numPr>
                <w:ilvl w:val="0"/>
                <w:numId w:val="241"/>
              </w:numPr>
              <w:suppressAutoHyphens w:val="0"/>
              <w:autoSpaceDE/>
              <w:autoSpaceDN w:val="0"/>
              <w:spacing w:after="200" w:line="276" w:lineRule="auto"/>
              <w:rPr>
                <w:rFonts w:ascii="Times New Roman CYR" w:eastAsia="Times New Roman" w:hAnsi="Times New Roman CYR" w:cs="Times New Roman CYR"/>
              </w:rPr>
            </w:pPr>
            <w:r>
              <w:rPr>
                <w:rFonts w:ascii="Times New Roman CYR" w:eastAsia="Times New Roman" w:hAnsi="Times New Roman CYR" w:cs="Times New Roman CYR"/>
              </w:rPr>
              <w:t>Мир профессий</w:t>
            </w:r>
          </w:p>
          <w:p w:rsidR="00D20F33" w:rsidRDefault="00D20F33" w:rsidP="00E03158">
            <w:pPr>
              <w:pStyle w:val="1f9"/>
              <w:numPr>
                <w:ilvl w:val="0"/>
                <w:numId w:val="241"/>
              </w:numPr>
              <w:suppressAutoHyphens w:val="0"/>
              <w:autoSpaceDE/>
              <w:autoSpaceDN w:val="0"/>
              <w:spacing w:after="200" w:line="276" w:lineRule="auto"/>
              <w:rPr>
                <w:rFonts w:ascii="Times New Roman CYR" w:eastAsia="Times New Roman" w:hAnsi="Times New Roman CYR" w:cs="Times New Roman CYR"/>
              </w:rPr>
            </w:pPr>
            <w:r>
              <w:rPr>
                <w:rFonts w:ascii="Times New Roman CYR" w:eastAsia="Times New Roman" w:hAnsi="Times New Roman CYR" w:cs="Times New Roman CYR"/>
              </w:rPr>
              <w:t xml:space="preserve">Знакомство с принципами работы </w:t>
            </w:r>
            <w:r>
              <w:rPr>
                <w:rFonts w:ascii="Times New Roman CYR" w:eastAsia="Times New Roman" w:hAnsi="Times New Roman CYR" w:cs="Times New Roman CYR"/>
              </w:rPr>
              <w:lastRenderedPageBreak/>
              <w:t>Биржи труда во Владикавказ.</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lastRenderedPageBreak/>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 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80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ascii="Times New Roman CYR" w:eastAsia="Times New Roman" w:hAnsi="Times New Roman CYR" w:cs="Times New Roman CYR"/>
              </w:rPr>
              <w:lastRenderedPageBreak/>
              <w:t>Посещение Дней открытых дверей в вед</w:t>
            </w:r>
            <w:r>
              <w:rPr>
                <w:rStyle w:val="1f7"/>
                <w:rFonts w:ascii="Times New Roman CYR" w:eastAsia="Times New Roman" w:hAnsi="Times New Roman CYR" w:cs="Times New Roman CYR"/>
              </w:rPr>
              <w:t>у</w:t>
            </w:r>
            <w:r>
              <w:rPr>
                <w:rStyle w:val="1f7"/>
                <w:rFonts w:ascii="Times New Roman CYR" w:eastAsia="Times New Roman" w:hAnsi="Times New Roman CYR" w:cs="Times New Roman CYR"/>
              </w:rPr>
              <w:t>щих ВУЗах Владикавказа встречи с профе</w:t>
            </w:r>
            <w:r>
              <w:rPr>
                <w:rStyle w:val="1f7"/>
                <w:rFonts w:ascii="Times New Roman CYR" w:eastAsia="Times New Roman" w:hAnsi="Times New Roman CYR" w:cs="Times New Roman CYR"/>
              </w:rPr>
              <w:t>с</w:t>
            </w:r>
            <w:r>
              <w:rPr>
                <w:rStyle w:val="1f7"/>
                <w:rFonts w:ascii="Times New Roman CYR" w:eastAsia="Times New Roman" w:hAnsi="Times New Roman CYR" w:cs="Times New Roman CYR"/>
              </w:rPr>
              <w:t>сорско-преподавательским составом</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p w:rsidR="00D20F33" w:rsidRDefault="00D20F33" w:rsidP="0096267A">
            <w:pPr>
              <w:pStyle w:val="1f9"/>
              <w:tabs>
                <w:tab w:val="left" w:pos="3390"/>
              </w:tabs>
              <w:suppressAutoHyphens w:val="0"/>
              <w:rPr>
                <w:rFonts w:eastAsia="Times New Roman" w:cs="Times New Roman"/>
              </w:rPr>
            </w:pP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50"/>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8DB3E2"/>
            <w:tcMar>
              <w:top w:w="8" w:type="dxa"/>
              <w:left w:w="106" w:type="dxa"/>
              <w:bottom w:w="0" w:type="dxa"/>
              <w:right w:w="50" w:type="dxa"/>
            </w:tcMar>
          </w:tcPr>
          <w:p w:rsidR="00D20F33" w:rsidRDefault="00D20F33" w:rsidP="0096267A">
            <w:pPr>
              <w:pStyle w:val="1f9"/>
              <w:suppressAutoHyphens w:val="0"/>
              <w:ind w:left="5"/>
              <w:jc w:val="center"/>
            </w:pPr>
            <w:r>
              <w:rPr>
                <w:rStyle w:val="1f7"/>
                <w:rFonts w:cs="Times New Roman"/>
                <w:b/>
              </w:rPr>
              <w:t xml:space="preserve">Модуль «Профилактика. Защита прав детства. Психолого-педагогическое сопровождение». </w:t>
            </w:r>
          </w:p>
        </w:tc>
      </w:tr>
      <w:tr w:rsidR="00D20F33" w:rsidTr="0096267A">
        <w:tblPrEx>
          <w:tblCellMar>
            <w:top w:w="0" w:type="dxa"/>
            <w:bottom w:w="0" w:type="dxa"/>
          </w:tblCellMar>
        </w:tblPrEx>
        <w:trPr>
          <w:trHeight w:val="42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0"/>
              <w:jc w:val="center"/>
              <w:rPr>
                <w:rFonts w:ascii="Calibri" w:eastAsia="Times New Roman" w:hAnsi="Calibri" w:cs="Times New Roman"/>
                <w:szCs w:val="22"/>
              </w:rPr>
            </w:pPr>
          </w:p>
          <w:p w:rsidR="00D20F33" w:rsidRDefault="00D20F33" w:rsidP="0096267A">
            <w:pPr>
              <w:pStyle w:val="1f9"/>
              <w:suppressAutoHyphens w:val="0"/>
              <w:ind w:left="16"/>
              <w:jc w:val="center"/>
            </w:pPr>
            <w:r>
              <w:rPr>
                <w:rStyle w:val="1f7"/>
                <w:rFonts w:eastAsia="Times New Roman" w:cs="Times New Roman"/>
                <w:b/>
                <w:szCs w:val="22"/>
              </w:rPr>
              <w:t>Дела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9"/>
              <w:jc w:val="center"/>
              <w:rPr>
                <w:rFonts w:ascii="Calibri" w:eastAsia="Times New Roman" w:hAnsi="Calibri" w:cs="Times New Roman"/>
                <w:szCs w:val="22"/>
              </w:rPr>
            </w:pPr>
          </w:p>
          <w:p w:rsidR="00D20F33" w:rsidRDefault="00D20F33" w:rsidP="0096267A">
            <w:pPr>
              <w:pStyle w:val="1f9"/>
              <w:suppressAutoHyphens w:val="0"/>
              <w:jc w:val="center"/>
            </w:pPr>
            <w:r>
              <w:rPr>
                <w:rStyle w:val="1f7"/>
                <w:rFonts w:eastAsia="Times New Roman" w:cs="Times New Roman"/>
                <w:b/>
                <w:szCs w:val="22"/>
              </w:rPr>
              <w:t>Классы</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106"/>
              <w:jc w:val="center"/>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ведения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5"/>
              <w:jc w:val="center"/>
              <w:rPr>
                <w:rFonts w:ascii="Calibri" w:eastAsia="Times New Roman" w:hAnsi="Calibri" w:cs="Times New Roman"/>
                <w:szCs w:val="22"/>
              </w:rPr>
            </w:pPr>
          </w:p>
          <w:p w:rsidR="00D20F33" w:rsidRDefault="00D20F33" w:rsidP="0096267A">
            <w:pPr>
              <w:pStyle w:val="1f9"/>
              <w:suppressAutoHyphens w:val="0"/>
              <w:ind w:left="29"/>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254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rPr>
              <w:t>Организация работы социальной службы школы:</w:t>
            </w:r>
          </w:p>
          <w:p w:rsidR="00D20F33" w:rsidRDefault="00D20F33" w:rsidP="00E03158">
            <w:pPr>
              <w:pStyle w:val="1f9"/>
              <w:numPr>
                <w:ilvl w:val="0"/>
                <w:numId w:val="242"/>
              </w:numPr>
              <w:suppressAutoHyphens w:val="0"/>
              <w:autoSpaceDE/>
              <w:autoSpaceDN w:val="0"/>
              <w:spacing w:after="200" w:line="276" w:lineRule="auto"/>
              <w:rPr>
                <w:rFonts w:eastAsia="Times New Roman" w:cs="Times New Roman"/>
              </w:rPr>
            </w:pPr>
            <w:r>
              <w:rPr>
                <w:rFonts w:eastAsia="Times New Roman" w:cs="Times New Roman"/>
              </w:rPr>
              <w:t>Утверждение плана работы педагога-психолога;</w:t>
            </w:r>
          </w:p>
          <w:p w:rsidR="00D20F33" w:rsidRDefault="00D20F33" w:rsidP="00E03158">
            <w:pPr>
              <w:pStyle w:val="1f9"/>
              <w:numPr>
                <w:ilvl w:val="0"/>
                <w:numId w:val="242"/>
              </w:numPr>
              <w:suppressAutoHyphens w:val="0"/>
              <w:autoSpaceDE/>
              <w:autoSpaceDN w:val="0"/>
              <w:spacing w:after="200" w:line="276" w:lineRule="auto"/>
              <w:rPr>
                <w:rFonts w:eastAsia="Times New Roman" w:cs="Times New Roman"/>
              </w:rPr>
            </w:pPr>
            <w:r>
              <w:rPr>
                <w:rFonts w:eastAsia="Times New Roman" w:cs="Times New Roman"/>
              </w:rPr>
              <w:t>Утверждение графика проведения мероприятий, направленных на с</w:t>
            </w:r>
            <w:r>
              <w:rPr>
                <w:rFonts w:eastAsia="Times New Roman" w:cs="Times New Roman"/>
              </w:rPr>
              <w:t>о</w:t>
            </w:r>
            <w:r>
              <w:rPr>
                <w:rFonts w:eastAsia="Times New Roman" w:cs="Times New Roman"/>
              </w:rPr>
              <w:t>хранение и улучшение социального климата в школьном коллективе</w:t>
            </w:r>
          </w:p>
          <w:p w:rsidR="00D20F33" w:rsidRDefault="00D20F33" w:rsidP="0096267A">
            <w:pPr>
              <w:pStyle w:val="1f9"/>
              <w:suppressAutoHyphens w:val="0"/>
            </w:pPr>
            <w:r>
              <w:rPr>
                <w:rStyle w:val="1f7"/>
                <w:rFonts w:eastAsia="Times New Roman" w:cs="Times New Roman"/>
              </w:rPr>
              <w:t>Составление социального паспорта школы на основании социальных паспортов классов</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Август-сентябрь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Педагог-психолог</w:t>
            </w:r>
          </w:p>
        </w:tc>
      </w:tr>
      <w:tr w:rsidR="00D20F33" w:rsidTr="0096267A">
        <w:tblPrEx>
          <w:tblCellMar>
            <w:top w:w="0" w:type="dxa"/>
            <w:bottom w:w="0" w:type="dxa"/>
          </w:tblCellMar>
        </w:tblPrEx>
        <w:trPr>
          <w:trHeight w:val="240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107" w:right="-151"/>
              <w:rPr>
                <w:rFonts w:eastAsia="Times New Roman" w:cs="Times New Roman"/>
                <w:b/>
                <w:szCs w:val="22"/>
              </w:rPr>
            </w:pPr>
            <w:r>
              <w:rPr>
                <w:rFonts w:eastAsia="Times New Roman" w:cs="Times New Roman"/>
                <w:b/>
                <w:szCs w:val="22"/>
              </w:rPr>
              <w:t>Декада информационно-просветительских мероприятий, направленных на против</w:t>
            </w:r>
            <w:r>
              <w:rPr>
                <w:rFonts w:eastAsia="Times New Roman" w:cs="Times New Roman"/>
                <w:b/>
                <w:szCs w:val="22"/>
              </w:rPr>
              <w:t>о</w:t>
            </w:r>
            <w:r>
              <w:rPr>
                <w:rFonts w:eastAsia="Times New Roman" w:cs="Times New Roman"/>
                <w:b/>
                <w:szCs w:val="22"/>
              </w:rPr>
              <w:t>действие терроризму, экстремизму, фаши</w:t>
            </w:r>
            <w:r>
              <w:rPr>
                <w:rFonts w:eastAsia="Times New Roman" w:cs="Times New Roman"/>
                <w:b/>
                <w:szCs w:val="22"/>
              </w:rPr>
              <w:t>з</w:t>
            </w:r>
            <w:r>
              <w:rPr>
                <w:rFonts w:eastAsia="Times New Roman" w:cs="Times New Roman"/>
                <w:b/>
                <w:szCs w:val="22"/>
              </w:rPr>
              <w:t>му.</w:t>
            </w:r>
          </w:p>
          <w:p w:rsidR="00D20F33" w:rsidRDefault="00D20F33" w:rsidP="0096267A">
            <w:pPr>
              <w:pStyle w:val="1f9"/>
              <w:suppressAutoHyphens w:val="0"/>
              <w:ind w:left="-107" w:right="-151"/>
            </w:pPr>
            <w:r>
              <w:rPr>
                <w:rStyle w:val="1f7"/>
                <w:rFonts w:eastAsia="Times New Roman" w:cs="Times New Roman"/>
                <w:szCs w:val="22"/>
              </w:rPr>
              <w:t>Урок-конференция «Терроризм – угроза общ</w:t>
            </w:r>
            <w:r>
              <w:rPr>
                <w:rStyle w:val="1f7"/>
                <w:rFonts w:eastAsia="Times New Roman" w:cs="Times New Roman"/>
                <w:szCs w:val="22"/>
              </w:rPr>
              <w:t>е</w:t>
            </w:r>
            <w:r>
              <w:rPr>
                <w:rStyle w:val="1f7"/>
                <w:rFonts w:eastAsia="Times New Roman" w:cs="Times New Roman"/>
                <w:szCs w:val="22"/>
              </w:rPr>
              <w:t>ству 21 века». (5-8 классы)</w:t>
            </w:r>
          </w:p>
          <w:p w:rsidR="00D20F33" w:rsidRDefault="00D20F33" w:rsidP="0096267A">
            <w:pPr>
              <w:pStyle w:val="1f9"/>
              <w:suppressAutoHyphens w:val="0"/>
              <w:ind w:left="-107" w:right="-151"/>
            </w:pPr>
            <w:r>
              <w:rPr>
                <w:rStyle w:val="1f7"/>
                <w:rFonts w:eastAsia="Times New Roman" w:cs="Times New Roman"/>
                <w:szCs w:val="22"/>
              </w:rPr>
              <w:t>Тематический урок «Понятие террор и терр</w:t>
            </w:r>
            <w:r>
              <w:rPr>
                <w:rStyle w:val="1f7"/>
                <w:rFonts w:eastAsia="Times New Roman" w:cs="Times New Roman"/>
                <w:szCs w:val="22"/>
              </w:rPr>
              <w:t>о</w:t>
            </w:r>
            <w:r>
              <w:rPr>
                <w:rStyle w:val="1f7"/>
                <w:rFonts w:eastAsia="Times New Roman" w:cs="Times New Roman"/>
                <w:szCs w:val="22"/>
              </w:rPr>
              <w:t>ризм» (9-11 классы)</w:t>
            </w:r>
          </w:p>
          <w:p w:rsidR="00D20F33" w:rsidRDefault="00D20F33" w:rsidP="0096267A">
            <w:pPr>
              <w:pStyle w:val="1f9"/>
              <w:suppressAutoHyphens w:val="0"/>
            </w:pPr>
            <w:r>
              <w:rPr>
                <w:rStyle w:val="1f7"/>
                <w:rFonts w:eastAsia="Times New Roman" w:cs="Times New Roman"/>
                <w:szCs w:val="22"/>
              </w:rPr>
              <w:t>Классный час «Осторожно, экстремизм» (5-11 классы)</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первая неделя се</w:t>
            </w:r>
            <w:r>
              <w:rPr>
                <w:rFonts w:eastAsia="Times New Roman" w:cs="Times New Roman"/>
              </w:rPr>
              <w:t>н</w:t>
            </w:r>
            <w:r>
              <w:rPr>
                <w:rFonts w:eastAsia="Times New Roman" w:cs="Times New Roman"/>
              </w:rPr>
              <w:t>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40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b/>
              </w:rPr>
            </w:pPr>
            <w:r>
              <w:rPr>
                <w:rFonts w:cs="Times New Roman"/>
                <w:b/>
              </w:rPr>
              <w:t>Неделя безопасности детей и подростков.</w:t>
            </w:r>
          </w:p>
          <w:p w:rsidR="00D20F33" w:rsidRDefault="00D20F33" w:rsidP="0096267A">
            <w:pPr>
              <w:pStyle w:val="1f9"/>
              <w:suppressAutoHyphens w:val="0"/>
              <w:rPr>
                <w:rFonts w:cs="Times New Roman"/>
              </w:rPr>
            </w:pPr>
            <w:r>
              <w:rPr>
                <w:rFonts w:cs="Times New Roman"/>
              </w:rPr>
              <w:t>Классный час «День Интернета в России» (1-11 классы)</w:t>
            </w:r>
          </w:p>
          <w:p w:rsidR="00D20F33" w:rsidRDefault="00D20F33" w:rsidP="0096267A">
            <w:pPr>
              <w:pStyle w:val="1f9"/>
              <w:suppressAutoHyphens w:val="0"/>
              <w:ind w:left="-5" w:right="-151"/>
            </w:pPr>
            <w:r>
              <w:rPr>
                <w:rStyle w:val="1f7"/>
                <w:rFonts w:cs="Times New Roman"/>
              </w:rPr>
              <w:t>Тематическое занятие «Безопасность нес</w:t>
            </w:r>
            <w:r>
              <w:rPr>
                <w:rStyle w:val="1f7"/>
                <w:rFonts w:cs="Times New Roman"/>
              </w:rPr>
              <w:t>о</w:t>
            </w:r>
            <w:r>
              <w:rPr>
                <w:rStyle w:val="1f7"/>
                <w:rFonts w:cs="Times New Roman"/>
              </w:rPr>
              <w:t>вершеннолетних в глобальной сети и соци</w:t>
            </w:r>
            <w:r>
              <w:rPr>
                <w:rStyle w:val="1f7"/>
                <w:rFonts w:cs="Times New Roman"/>
              </w:rPr>
              <w:t>у</w:t>
            </w:r>
            <w:r>
              <w:rPr>
                <w:rStyle w:val="1f7"/>
                <w:rFonts w:cs="Times New Roman"/>
              </w:rPr>
              <w:t>ме»</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первая неделя се</w:t>
            </w:r>
            <w:r>
              <w:rPr>
                <w:rFonts w:eastAsia="Times New Roman" w:cs="Times New Roman"/>
              </w:rPr>
              <w:t>н</w:t>
            </w:r>
            <w:r>
              <w:rPr>
                <w:rFonts w:eastAsia="Times New Roman" w:cs="Times New Roman"/>
              </w:rPr>
              <w:t>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88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b/>
                <w:szCs w:val="22"/>
              </w:rPr>
            </w:pPr>
            <w:r>
              <w:rPr>
                <w:rFonts w:eastAsia="Times New Roman" w:cs="Times New Roman"/>
                <w:b/>
                <w:szCs w:val="22"/>
              </w:rPr>
              <w:t>Оперативно – профилактическое мер</w:t>
            </w:r>
            <w:r>
              <w:rPr>
                <w:rFonts w:eastAsia="Times New Roman" w:cs="Times New Roman"/>
                <w:b/>
                <w:szCs w:val="22"/>
              </w:rPr>
              <w:t>о</w:t>
            </w:r>
            <w:r>
              <w:rPr>
                <w:rFonts w:eastAsia="Times New Roman" w:cs="Times New Roman"/>
                <w:b/>
                <w:szCs w:val="22"/>
              </w:rPr>
              <w:t>приятие «Школа»:</w:t>
            </w:r>
          </w:p>
          <w:p w:rsidR="00D20F33" w:rsidRDefault="00D20F33" w:rsidP="0096267A">
            <w:pPr>
              <w:pStyle w:val="1f9"/>
              <w:tabs>
                <w:tab w:val="left" w:pos="247"/>
              </w:tabs>
              <w:suppressAutoHyphens w:val="0"/>
              <w:rPr>
                <w:rFonts w:eastAsia="Times New Roman" w:cs="Times New Roman"/>
              </w:rPr>
            </w:pPr>
            <w:r>
              <w:rPr>
                <w:rFonts w:eastAsia="Times New Roman" w:cs="Times New Roman"/>
              </w:rPr>
              <w:t>Родительские собрания «Дети идут в шк</w:t>
            </w:r>
            <w:r>
              <w:rPr>
                <w:rFonts w:eastAsia="Times New Roman" w:cs="Times New Roman"/>
              </w:rPr>
              <w:t>о</w:t>
            </w:r>
            <w:r>
              <w:rPr>
                <w:rFonts w:eastAsia="Times New Roman" w:cs="Times New Roman"/>
              </w:rPr>
              <w:t>лу»</w:t>
            </w:r>
          </w:p>
          <w:p w:rsidR="00D20F33" w:rsidRDefault="00D20F33" w:rsidP="0096267A">
            <w:pPr>
              <w:pStyle w:val="1f9"/>
              <w:tabs>
                <w:tab w:val="left" w:pos="247"/>
              </w:tabs>
              <w:suppressAutoHyphens w:val="0"/>
            </w:pPr>
            <w:r>
              <w:rPr>
                <w:rStyle w:val="1f7"/>
                <w:rFonts w:eastAsia="Times New Roman" w:cs="Times New Roman"/>
              </w:rPr>
              <w:t>Классные часы «Как я готов к</w:t>
            </w:r>
            <w:r>
              <w:rPr>
                <w:rStyle w:val="1f7"/>
                <w:rFonts w:eastAsia="Times New Roman" w:cs="Times New Roman"/>
                <w:spacing w:val="2"/>
              </w:rPr>
              <w:t xml:space="preserve"> </w:t>
            </w:r>
            <w:r>
              <w:rPr>
                <w:rStyle w:val="1f7"/>
                <w:rFonts w:eastAsia="Times New Roman" w:cs="Times New Roman"/>
              </w:rPr>
              <w:t>школе»</w:t>
            </w:r>
          </w:p>
          <w:p w:rsidR="00D20F33" w:rsidRDefault="00D20F33" w:rsidP="0096267A">
            <w:pPr>
              <w:pStyle w:val="1f9"/>
              <w:tabs>
                <w:tab w:val="left" w:pos="247"/>
              </w:tabs>
              <w:suppressAutoHyphens w:val="0"/>
            </w:pPr>
            <w:r>
              <w:rPr>
                <w:rStyle w:val="1f7"/>
                <w:rFonts w:cs="Times New Roman"/>
              </w:rPr>
              <w:t>Рейд по проверке посещаемости, внешнего вида и готовности к</w:t>
            </w:r>
            <w:r>
              <w:rPr>
                <w:rStyle w:val="1f7"/>
                <w:rFonts w:cs="Times New Roman"/>
                <w:spacing w:val="-1"/>
              </w:rPr>
              <w:t xml:space="preserve"> </w:t>
            </w:r>
            <w:r>
              <w:rPr>
                <w:rStyle w:val="1f7"/>
                <w:rFonts w:cs="Times New Roman"/>
              </w:rPr>
              <w:t>занятиям.</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сентябрь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99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96"/>
              <w:rPr>
                <w:rFonts w:eastAsia="Times New Roman" w:cs="Times New Roman"/>
                <w:b/>
              </w:rPr>
            </w:pPr>
            <w:r>
              <w:rPr>
                <w:rFonts w:eastAsia="Times New Roman" w:cs="Times New Roman"/>
                <w:b/>
              </w:rPr>
              <w:lastRenderedPageBreak/>
              <w:t>Всероссийский урок безопасности школьников в сети Интернет:</w:t>
            </w:r>
          </w:p>
          <w:p w:rsidR="00D20F33" w:rsidRDefault="00D20F33" w:rsidP="0096267A">
            <w:pPr>
              <w:pStyle w:val="1f9"/>
              <w:tabs>
                <w:tab w:val="left" w:pos="3390"/>
              </w:tabs>
              <w:suppressAutoHyphens w:val="0"/>
              <w:rPr>
                <w:rFonts w:eastAsia="Times New Roman" w:cs="Times New Roman"/>
              </w:rPr>
            </w:pPr>
            <w:r>
              <w:rPr>
                <w:rFonts w:eastAsia="Times New Roman" w:cs="Times New Roman"/>
              </w:rPr>
              <w:t>Урок - беседа «10 правил безопасности в и</w:t>
            </w:r>
            <w:r>
              <w:rPr>
                <w:rFonts w:eastAsia="Times New Roman" w:cs="Times New Roman"/>
              </w:rPr>
              <w:t>н</w:t>
            </w:r>
            <w:r>
              <w:rPr>
                <w:rFonts w:eastAsia="Times New Roman" w:cs="Times New Roman"/>
              </w:rPr>
              <w:t>тернете» (5-8 классы)</w:t>
            </w:r>
          </w:p>
          <w:p w:rsidR="00D20F33" w:rsidRDefault="00D20F33" w:rsidP="0096267A">
            <w:pPr>
              <w:pStyle w:val="1f9"/>
              <w:suppressAutoHyphens w:val="0"/>
            </w:pPr>
            <w:r>
              <w:rPr>
                <w:rStyle w:val="1f7"/>
                <w:rFonts w:cs="Times New Roman"/>
              </w:rPr>
              <w:t>Тематическое занятие «Киберугрозы совр</w:t>
            </w:r>
            <w:r>
              <w:rPr>
                <w:rStyle w:val="1f7"/>
                <w:rFonts w:cs="Times New Roman"/>
              </w:rPr>
              <w:t>е</w:t>
            </w:r>
            <w:r>
              <w:rPr>
                <w:rStyle w:val="1f7"/>
                <w:rFonts w:cs="Times New Roman"/>
              </w:rPr>
              <w:t>менности: главные правила их распознав</w:t>
            </w:r>
            <w:r>
              <w:rPr>
                <w:rStyle w:val="1f7"/>
                <w:rFonts w:cs="Times New Roman"/>
              </w:rPr>
              <w:t>а</w:t>
            </w:r>
            <w:r>
              <w:rPr>
                <w:rStyle w:val="1f7"/>
                <w:rFonts w:cs="Times New Roman"/>
              </w:rPr>
              <w:t>ния и предотвращения» (9-11 классы)</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октябрь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p>
          <w:p w:rsidR="00D20F33" w:rsidRDefault="00D20F33" w:rsidP="0096267A">
            <w:pPr>
              <w:pStyle w:val="1f9"/>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34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pPr>
            <w:r>
              <w:rPr>
                <w:rStyle w:val="1f7"/>
                <w:rFonts w:eastAsia="Times New Roman" w:cs="Times New Roman"/>
                <w:szCs w:val="22"/>
              </w:rPr>
              <w:t>Социально-педагогическое тестирование</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октябрь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tc>
      </w:tr>
      <w:tr w:rsidR="00D20F33" w:rsidTr="0096267A">
        <w:tblPrEx>
          <w:tblCellMar>
            <w:top w:w="0" w:type="dxa"/>
            <w:bottom w:w="0" w:type="dxa"/>
          </w:tblCellMar>
        </w:tblPrEx>
        <w:trPr>
          <w:trHeight w:val="76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96"/>
            </w:pPr>
            <w:r>
              <w:rPr>
                <w:rStyle w:val="1f7"/>
                <w:rFonts w:cs="Times New Roman"/>
              </w:rPr>
              <w:t>Неделя толерантности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ноябрь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0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szCs w:val="22"/>
              </w:rPr>
            </w:pPr>
            <w:r>
              <w:rPr>
                <w:rFonts w:eastAsia="Times New Roman" w:cs="Times New Roman"/>
                <w:szCs w:val="22"/>
              </w:rPr>
              <w:t>Месяц правовых знаний</w:t>
            </w:r>
          </w:p>
          <w:p w:rsidR="00D20F33" w:rsidRDefault="00D20F33" w:rsidP="0096267A">
            <w:pPr>
              <w:pStyle w:val="1f9"/>
              <w:suppressAutoHyphens w:val="0"/>
              <w:rPr>
                <w:rFonts w:eastAsia="Times New Roman" w:cs="Times New Roman"/>
                <w:szCs w:val="22"/>
              </w:rPr>
            </w:pPr>
            <w:r>
              <w:rPr>
                <w:rFonts w:eastAsia="Times New Roman" w:cs="Times New Roman"/>
                <w:szCs w:val="22"/>
              </w:rPr>
              <w:t>Выставка в библиотеке «Правовая культура человека»</w:t>
            </w:r>
          </w:p>
          <w:p w:rsidR="00D20F33" w:rsidRDefault="00D20F33" w:rsidP="0096267A">
            <w:pPr>
              <w:pStyle w:val="1f9"/>
              <w:suppressAutoHyphens w:val="0"/>
              <w:rPr>
                <w:rFonts w:eastAsia="Times New Roman" w:cs="Times New Roman"/>
                <w:szCs w:val="22"/>
              </w:rPr>
            </w:pPr>
            <w:r>
              <w:rPr>
                <w:rFonts w:eastAsia="Times New Roman" w:cs="Times New Roman"/>
                <w:szCs w:val="22"/>
              </w:rPr>
              <w:t>Викторина «Твои права и обязанности»</w:t>
            </w:r>
          </w:p>
          <w:p w:rsidR="00D20F33" w:rsidRDefault="00D20F33" w:rsidP="0096267A">
            <w:pPr>
              <w:pStyle w:val="1f9"/>
              <w:suppressAutoHyphens w:val="0"/>
              <w:rPr>
                <w:rFonts w:eastAsia="Times New Roman" w:cs="Times New Roman"/>
                <w:szCs w:val="22"/>
              </w:rPr>
            </w:pPr>
            <w:r>
              <w:rPr>
                <w:rFonts w:eastAsia="Times New Roman" w:cs="Times New Roman"/>
                <w:szCs w:val="22"/>
              </w:rPr>
              <w:t>Дискуссия «Тревожная кнопка»</w:t>
            </w:r>
          </w:p>
          <w:p w:rsidR="00D20F33" w:rsidRDefault="00D20F33" w:rsidP="0096267A">
            <w:pPr>
              <w:pStyle w:val="1f9"/>
              <w:suppressAutoHyphens w:val="0"/>
              <w:rPr>
                <w:rFonts w:eastAsia="Times New Roman" w:cs="Times New Roman"/>
                <w:szCs w:val="22"/>
              </w:rPr>
            </w:pPr>
            <w:r>
              <w:rPr>
                <w:rFonts w:eastAsia="Times New Roman" w:cs="Times New Roman"/>
                <w:szCs w:val="22"/>
              </w:rPr>
              <w:t>Викторина «На страже порядка»</w:t>
            </w:r>
          </w:p>
          <w:p w:rsidR="00D20F33" w:rsidRDefault="00D20F33" w:rsidP="0096267A">
            <w:pPr>
              <w:pStyle w:val="1f9"/>
              <w:suppressAutoHyphens w:val="0"/>
              <w:rPr>
                <w:rFonts w:eastAsia="Times New Roman" w:cs="Times New Roman"/>
                <w:szCs w:val="22"/>
              </w:rPr>
            </w:pPr>
            <w:r>
              <w:rPr>
                <w:rFonts w:eastAsia="Times New Roman" w:cs="Times New Roman"/>
                <w:szCs w:val="22"/>
              </w:rPr>
              <w:t>День прав человека. «Уроки правовой гр</w:t>
            </w:r>
            <w:r>
              <w:rPr>
                <w:rFonts w:eastAsia="Times New Roman" w:cs="Times New Roman"/>
                <w:szCs w:val="22"/>
              </w:rPr>
              <w:t>а</w:t>
            </w:r>
            <w:r>
              <w:rPr>
                <w:rFonts w:eastAsia="Times New Roman" w:cs="Times New Roman"/>
                <w:szCs w:val="22"/>
              </w:rPr>
              <w:t>мотности»</w:t>
            </w:r>
          </w:p>
          <w:p w:rsidR="00D20F33" w:rsidRDefault="00D20F33" w:rsidP="0096267A">
            <w:pPr>
              <w:pStyle w:val="1f9"/>
              <w:suppressAutoHyphens w:val="0"/>
              <w:rPr>
                <w:rFonts w:eastAsia="Times New Roman" w:cs="Times New Roman"/>
                <w:szCs w:val="22"/>
              </w:rPr>
            </w:pPr>
            <w:r>
              <w:rPr>
                <w:rFonts w:eastAsia="Times New Roman" w:cs="Times New Roman"/>
                <w:szCs w:val="22"/>
              </w:rPr>
              <w:t>Классный час «День Конституции Росси</w:t>
            </w:r>
            <w:r>
              <w:rPr>
                <w:rFonts w:eastAsia="Times New Roman" w:cs="Times New Roman"/>
                <w:szCs w:val="22"/>
              </w:rPr>
              <w:t>й</w:t>
            </w:r>
            <w:r>
              <w:rPr>
                <w:rFonts w:eastAsia="Times New Roman" w:cs="Times New Roman"/>
                <w:szCs w:val="22"/>
              </w:rPr>
              <w:t>ской Федерации. Конституция – основной закон нашей жизни»</w:t>
            </w:r>
          </w:p>
          <w:p w:rsidR="00D20F33" w:rsidRDefault="00D20F33" w:rsidP="0096267A">
            <w:pPr>
              <w:pStyle w:val="1f9"/>
              <w:suppressAutoHyphens w:val="0"/>
              <w:rPr>
                <w:rFonts w:eastAsia="Times New Roman" w:cs="Times New Roman"/>
                <w:szCs w:val="22"/>
              </w:rPr>
            </w:pPr>
            <w:r>
              <w:rPr>
                <w:rFonts w:eastAsia="Times New Roman" w:cs="Times New Roman"/>
                <w:szCs w:val="22"/>
              </w:rPr>
              <w:t>Классный час «Международный день бор</w:t>
            </w:r>
            <w:r>
              <w:rPr>
                <w:rFonts w:eastAsia="Times New Roman" w:cs="Times New Roman"/>
                <w:szCs w:val="22"/>
              </w:rPr>
              <w:t>ь</w:t>
            </w:r>
            <w:r>
              <w:rPr>
                <w:rFonts w:eastAsia="Times New Roman" w:cs="Times New Roman"/>
                <w:szCs w:val="22"/>
              </w:rPr>
              <w:t>бы с коррупцией»</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 xml:space="preserve">ноябрь – </w:t>
            </w:r>
          </w:p>
          <w:p w:rsidR="00D20F33" w:rsidRDefault="00D20F33" w:rsidP="0096267A">
            <w:pPr>
              <w:pStyle w:val="1f9"/>
              <w:suppressAutoHyphens w:val="0"/>
              <w:jc w:val="center"/>
              <w:rPr>
                <w:rFonts w:eastAsia="Times New Roman" w:cs="Times New Roman"/>
              </w:rPr>
            </w:pPr>
            <w:r>
              <w:rPr>
                <w:rFonts w:eastAsia="Times New Roman" w:cs="Times New Roman"/>
              </w:rPr>
              <w:t>декабрь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2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szCs w:val="22"/>
              </w:rPr>
            </w:pPr>
            <w:r>
              <w:rPr>
                <w:rFonts w:eastAsia="Times New Roman" w:cs="Times New Roman"/>
                <w:szCs w:val="22"/>
              </w:rPr>
              <w:t>Международный день борьбы с коррупцией.</w:t>
            </w:r>
          </w:p>
          <w:p w:rsidR="00D20F33" w:rsidRDefault="00D20F33" w:rsidP="0096267A">
            <w:pPr>
              <w:pStyle w:val="1f9"/>
              <w:suppressAutoHyphens w:val="0"/>
            </w:pPr>
            <w:r>
              <w:rPr>
                <w:rStyle w:val="1f7"/>
                <w:rFonts w:eastAsia="Times New Roman" w:cs="Times New Roman"/>
                <w:szCs w:val="22"/>
              </w:rPr>
              <w:t>Тематические классные часы</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декабрь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84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Всероссийская акция «Час кода»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декабрь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Учителя информатики</w:t>
            </w:r>
          </w:p>
        </w:tc>
      </w:tr>
      <w:tr w:rsidR="00D20F33" w:rsidTr="0096267A">
        <w:tblPrEx>
          <w:tblCellMar>
            <w:top w:w="0" w:type="dxa"/>
            <w:bottom w:w="0" w:type="dxa"/>
          </w:tblCellMar>
        </w:tblPrEx>
        <w:trPr>
          <w:trHeight w:val="40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Международный день прав человека</w:t>
            </w:r>
          </w:p>
          <w:p w:rsidR="00D20F33" w:rsidRDefault="00D20F33" w:rsidP="0096267A">
            <w:pPr>
              <w:pStyle w:val="1f9"/>
              <w:suppressAutoHyphens w:val="0"/>
              <w:rPr>
                <w:rFonts w:eastAsia="Times New Roman" w:cs="Times New Roman"/>
              </w:rPr>
            </w:pP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10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54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Конституции Российской</w:t>
            </w:r>
          </w:p>
          <w:p w:rsidR="00D20F33" w:rsidRDefault="00D20F33" w:rsidP="0096267A">
            <w:pPr>
              <w:pStyle w:val="1f9"/>
              <w:suppressAutoHyphens w:val="0"/>
              <w:rPr>
                <w:rFonts w:eastAsia="Times New Roman" w:cs="Times New Roman"/>
              </w:rPr>
            </w:pPr>
            <w:r>
              <w:rPr>
                <w:rFonts w:eastAsia="Times New Roman" w:cs="Times New Roman"/>
              </w:rPr>
              <w:t xml:space="preserve">Федерации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12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125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Организация и проведение выставок:</w:t>
            </w:r>
          </w:p>
          <w:p w:rsidR="00D20F33" w:rsidRDefault="00D20F33" w:rsidP="00E03158">
            <w:pPr>
              <w:pStyle w:val="1f9"/>
              <w:numPr>
                <w:ilvl w:val="0"/>
                <w:numId w:val="243"/>
              </w:numPr>
              <w:suppressAutoHyphens w:val="0"/>
              <w:autoSpaceDE/>
              <w:autoSpaceDN w:val="0"/>
              <w:spacing w:after="200" w:line="276" w:lineRule="auto"/>
              <w:rPr>
                <w:rFonts w:eastAsia="Times New Roman" w:cs="Times New Roman"/>
              </w:rPr>
            </w:pPr>
            <w:r>
              <w:rPr>
                <w:rFonts w:eastAsia="Times New Roman" w:cs="Times New Roman"/>
              </w:rPr>
              <w:t>Презентаций на тему «Мы разные – мы вместе!»;</w:t>
            </w:r>
          </w:p>
          <w:p w:rsidR="00D20F33" w:rsidRDefault="00D20F33" w:rsidP="00E03158">
            <w:pPr>
              <w:pStyle w:val="1f9"/>
              <w:numPr>
                <w:ilvl w:val="0"/>
                <w:numId w:val="243"/>
              </w:numPr>
              <w:suppressAutoHyphens w:val="0"/>
              <w:autoSpaceDE/>
              <w:autoSpaceDN w:val="0"/>
              <w:spacing w:after="200" w:line="276" w:lineRule="auto"/>
              <w:rPr>
                <w:rFonts w:eastAsia="Times New Roman" w:cs="Times New Roman"/>
              </w:rPr>
            </w:pPr>
            <w:r>
              <w:rPr>
                <w:rFonts w:eastAsia="Times New Roman" w:cs="Times New Roman"/>
              </w:rPr>
              <w:t>Выставка поделок «Волшебный мир бумаги».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февраль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 Классные руководители</w:t>
            </w:r>
          </w:p>
        </w:tc>
      </w:tr>
      <w:tr w:rsidR="00D20F33" w:rsidTr="0096267A">
        <w:tblPrEx>
          <w:tblCellMar>
            <w:top w:w="0" w:type="dxa"/>
            <w:bottom w:w="0" w:type="dxa"/>
          </w:tblCellMar>
        </w:tblPrEx>
        <w:trPr>
          <w:trHeight w:val="240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109" w:right="313"/>
              <w:rPr>
                <w:rFonts w:eastAsia="Times New Roman" w:cs="Times New Roman"/>
                <w:szCs w:val="22"/>
              </w:rPr>
            </w:pPr>
            <w:r>
              <w:rPr>
                <w:rFonts w:eastAsia="Times New Roman" w:cs="Times New Roman"/>
                <w:szCs w:val="22"/>
              </w:rPr>
              <w:t>Неделя безопасного интернета «Без</w:t>
            </w:r>
            <w:r>
              <w:rPr>
                <w:rFonts w:eastAsia="Times New Roman" w:cs="Times New Roman"/>
                <w:szCs w:val="22"/>
              </w:rPr>
              <w:t>о</w:t>
            </w:r>
            <w:r>
              <w:rPr>
                <w:rFonts w:eastAsia="Times New Roman" w:cs="Times New Roman"/>
                <w:szCs w:val="22"/>
              </w:rPr>
              <w:t>пасность в глобальной сети»</w:t>
            </w:r>
          </w:p>
          <w:p w:rsidR="00D20F33" w:rsidRDefault="00D20F33" w:rsidP="0096267A">
            <w:pPr>
              <w:pStyle w:val="1f9"/>
              <w:suppressAutoHyphens w:val="0"/>
              <w:ind w:left="109"/>
              <w:rPr>
                <w:rFonts w:eastAsia="Times New Roman" w:cs="Times New Roman"/>
                <w:szCs w:val="22"/>
              </w:rPr>
            </w:pPr>
            <w:r>
              <w:rPr>
                <w:rFonts w:eastAsia="Times New Roman" w:cs="Times New Roman"/>
                <w:szCs w:val="22"/>
              </w:rPr>
              <w:t>Профилактическая беседа - диалог с учащимися «Безопасность в интернете» Пр</w:t>
            </w:r>
            <w:r>
              <w:rPr>
                <w:rFonts w:eastAsia="Times New Roman" w:cs="Times New Roman"/>
                <w:szCs w:val="22"/>
              </w:rPr>
              <w:t>о</w:t>
            </w:r>
            <w:r>
              <w:rPr>
                <w:rFonts w:eastAsia="Times New Roman" w:cs="Times New Roman"/>
                <w:szCs w:val="22"/>
              </w:rPr>
              <w:t>филактическая</w:t>
            </w:r>
            <w:r>
              <w:rPr>
                <w:rFonts w:eastAsia="Times New Roman" w:cs="Times New Roman"/>
                <w:szCs w:val="22"/>
              </w:rPr>
              <w:tab/>
              <w:t>беседа</w:t>
            </w:r>
            <w:r>
              <w:rPr>
                <w:rFonts w:eastAsia="Times New Roman" w:cs="Times New Roman"/>
                <w:szCs w:val="22"/>
              </w:rPr>
              <w:tab/>
              <w:t>безопасность. Административная и уголовная ответс</w:t>
            </w:r>
            <w:r>
              <w:rPr>
                <w:rFonts w:eastAsia="Times New Roman" w:cs="Times New Roman"/>
                <w:szCs w:val="22"/>
              </w:rPr>
              <w:t>т</w:t>
            </w:r>
            <w:r>
              <w:rPr>
                <w:rFonts w:eastAsia="Times New Roman" w:cs="Times New Roman"/>
                <w:szCs w:val="22"/>
              </w:rPr>
              <w:t>венность»</w:t>
            </w:r>
          </w:p>
          <w:p w:rsidR="00D20F33" w:rsidRDefault="00D20F33" w:rsidP="0096267A">
            <w:pPr>
              <w:pStyle w:val="1f9"/>
              <w:suppressAutoHyphens w:val="0"/>
              <w:ind w:left="109"/>
              <w:rPr>
                <w:rFonts w:eastAsia="Times New Roman" w:cs="Times New Roman"/>
                <w:szCs w:val="22"/>
              </w:rPr>
            </w:pPr>
            <w:r>
              <w:rPr>
                <w:rFonts w:eastAsia="Times New Roman" w:cs="Times New Roman"/>
                <w:szCs w:val="22"/>
              </w:rPr>
              <w:t>Тематический урок «Интернет – друг или враг?»</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февраль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02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szCs w:val="22"/>
              </w:rPr>
              <w:lastRenderedPageBreak/>
              <w:t>Декада</w:t>
            </w:r>
            <w:r>
              <w:rPr>
                <w:rStyle w:val="1f7"/>
                <w:rFonts w:eastAsia="Times New Roman" w:cs="Times New Roman"/>
                <w:spacing w:val="58"/>
                <w:szCs w:val="22"/>
              </w:rPr>
              <w:t xml:space="preserve"> </w:t>
            </w:r>
            <w:r>
              <w:rPr>
                <w:rStyle w:val="1f7"/>
                <w:rFonts w:eastAsia="Times New Roman" w:cs="Times New Roman"/>
                <w:szCs w:val="22"/>
              </w:rPr>
              <w:t>ЗОЖ</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апрель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 Педагог-психолог</w:t>
            </w:r>
          </w:p>
          <w:p w:rsidR="00D20F33" w:rsidRDefault="00D20F33" w:rsidP="0096267A">
            <w:pPr>
              <w:pStyle w:val="1f9"/>
              <w:suppressAutoHyphens w:val="0"/>
              <w:jc w:val="center"/>
              <w:rPr>
                <w:rFonts w:eastAsia="Times New Roman" w:cs="Times New Roman"/>
              </w:rPr>
            </w:pPr>
            <w:r>
              <w:rPr>
                <w:rFonts w:eastAsia="Times New Roman" w:cs="Times New Roman"/>
              </w:rPr>
              <w:t>Учителя физической культуры</w:t>
            </w:r>
          </w:p>
        </w:tc>
      </w:tr>
      <w:tr w:rsidR="00D20F33" w:rsidTr="0096267A">
        <w:tblPrEx>
          <w:tblCellMar>
            <w:top w:w="0" w:type="dxa"/>
            <w:bottom w:w="0" w:type="dxa"/>
          </w:tblCellMar>
        </w:tblPrEx>
        <w:trPr>
          <w:trHeight w:val="31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27" w:right="19"/>
              <w:rPr>
                <w:rFonts w:eastAsia="Times New Roman" w:cs="Times New Roman"/>
                <w:szCs w:val="22"/>
              </w:rPr>
            </w:pPr>
            <w:r>
              <w:rPr>
                <w:rFonts w:eastAsia="Times New Roman" w:cs="Times New Roman"/>
                <w:szCs w:val="22"/>
              </w:rPr>
              <w:t>Месячник медиации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апрель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124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ascii="Times New Roman CYR" w:eastAsia="Times New Roman" w:hAnsi="Times New Roman CYR" w:cs="Times New Roman CYR"/>
              </w:rPr>
              <w:t>Организация работы по формированию и развитию навыков здорового образа жизни в соответствии с целевыми программами РФ и РСО-Алания:</w:t>
            </w:r>
            <w:r>
              <w:rPr>
                <w:rStyle w:val="1f7"/>
                <w:rFonts w:eastAsia="Times New Roman" w:cs="Times New Roman"/>
              </w:rPr>
              <w:t xml:space="preserve"> </w:t>
            </w:r>
          </w:p>
          <w:p w:rsidR="00D20F33" w:rsidRDefault="00D20F33" w:rsidP="00E03158">
            <w:pPr>
              <w:pStyle w:val="1f9"/>
              <w:keepNext/>
              <w:keepLines/>
              <w:numPr>
                <w:ilvl w:val="0"/>
                <w:numId w:val="244"/>
              </w:numPr>
              <w:shd w:val="clear" w:color="auto" w:fill="FFFFFF"/>
              <w:suppressAutoHyphens w:val="0"/>
              <w:autoSpaceDE/>
              <w:autoSpaceDN w:val="0"/>
              <w:spacing w:after="200" w:line="276" w:lineRule="auto"/>
              <w:ind w:left="0" w:firstLine="0"/>
              <w:jc w:val="both"/>
            </w:pPr>
            <w:r>
              <w:rPr>
                <w:rStyle w:val="1f7"/>
                <w:rFonts w:eastAsia="Times New Roman" w:cs="Times New Roman"/>
              </w:rPr>
              <w:t>Закон РСО-Алания от 15.07.2009 № 30-РЗ «</w:t>
            </w:r>
            <w:r>
              <w:rPr>
                <w:rStyle w:val="1f7"/>
                <w:rFonts w:eastAsia="Times New Roman" w:cs="Times New Roman"/>
                <w:color w:val="444444"/>
                <w:lang w:eastAsia="en-US"/>
              </w:rPr>
              <w:t>О мерах по профилактике безнадзо</w:t>
            </w:r>
            <w:r>
              <w:rPr>
                <w:rStyle w:val="1f7"/>
                <w:rFonts w:eastAsia="Times New Roman" w:cs="Times New Roman"/>
                <w:color w:val="444444"/>
                <w:lang w:eastAsia="en-US"/>
              </w:rPr>
              <w:t>р</w:t>
            </w:r>
            <w:r>
              <w:rPr>
                <w:rStyle w:val="1f7"/>
                <w:rFonts w:eastAsia="Times New Roman" w:cs="Times New Roman"/>
                <w:color w:val="444444"/>
                <w:lang w:eastAsia="en-US"/>
              </w:rPr>
              <w:t>ности и правонарушений несовершенноле</w:t>
            </w:r>
            <w:r>
              <w:rPr>
                <w:rStyle w:val="1f7"/>
                <w:rFonts w:eastAsia="Times New Roman" w:cs="Times New Roman"/>
                <w:color w:val="444444"/>
                <w:lang w:eastAsia="en-US"/>
              </w:rPr>
              <w:t>т</w:t>
            </w:r>
            <w:r>
              <w:rPr>
                <w:rStyle w:val="1f7"/>
                <w:rFonts w:eastAsia="Times New Roman" w:cs="Times New Roman"/>
                <w:color w:val="444444"/>
                <w:lang w:eastAsia="en-US"/>
              </w:rPr>
              <w:t>них в Республике Северная Осетия-Алания» (в ред. От 10.06.2019г);</w:t>
            </w:r>
          </w:p>
          <w:p w:rsidR="00D20F33" w:rsidRDefault="00D20F33" w:rsidP="00E03158">
            <w:pPr>
              <w:pStyle w:val="1f9"/>
              <w:numPr>
                <w:ilvl w:val="0"/>
                <w:numId w:val="244"/>
              </w:numPr>
              <w:suppressAutoHyphens w:val="0"/>
              <w:autoSpaceDE/>
              <w:autoSpaceDN w:val="0"/>
              <w:spacing w:after="200" w:line="276" w:lineRule="auto"/>
              <w:ind w:left="0" w:firstLine="0"/>
              <w:jc w:val="both"/>
            </w:pPr>
            <w:r>
              <w:rPr>
                <w:rStyle w:val="1f7"/>
                <w:rFonts w:eastAsia="Times New Roman" w:cs="Times New Roman"/>
              </w:rPr>
              <w:t>Закон РСО-Алания от 23.11.2009 № 44 –РЗ «</w:t>
            </w:r>
            <w:r>
              <w:rPr>
                <w:rStyle w:val="1f7"/>
                <w:rFonts w:cs="Times New Roman"/>
                <w:color w:val="444444"/>
                <w:lang w:eastAsia="en-US"/>
              </w:rPr>
              <w:t>О мерах по защите нравственности и здоровья детей в Республике Северная Осетия-Алания» (в ред. от 29.03.2021г.)</w:t>
            </w:r>
          </w:p>
          <w:p w:rsidR="00D20F33" w:rsidRDefault="00D20F33" w:rsidP="00E03158">
            <w:pPr>
              <w:pStyle w:val="1f9"/>
              <w:numPr>
                <w:ilvl w:val="0"/>
                <w:numId w:val="244"/>
              </w:numPr>
              <w:shd w:val="clear" w:color="auto" w:fill="FFFFFF"/>
              <w:suppressAutoHyphens w:val="0"/>
              <w:autoSpaceDE/>
              <w:autoSpaceDN w:val="0"/>
              <w:spacing w:after="200" w:line="276" w:lineRule="auto"/>
              <w:ind w:left="0" w:firstLine="0"/>
              <w:jc w:val="both"/>
              <w:rPr>
                <w:rFonts w:eastAsia="Times New Roman" w:cs="Times New Roman"/>
              </w:rPr>
            </w:pPr>
            <w:r>
              <w:rPr>
                <w:rFonts w:eastAsia="Times New Roman" w:cs="Times New Roman"/>
              </w:rPr>
              <w:t>Постановление Правительства РСО-Алания от 25.06.2019 № 224 Об утвержд</w:t>
            </w:r>
            <w:r>
              <w:rPr>
                <w:rFonts w:eastAsia="Times New Roman" w:cs="Times New Roman"/>
              </w:rPr>
              <w:t>е</w:t>
            </w:r>
            <w:r>
              <w:rPr>
                <w:rFonts w:eastAsia="Times New Roman" w:cs="Times New Roman"/>
              </w:rPr>
              <w:t>нии государственной программы Республ</w:t>
            </w:r>
            <w:r>
              <w:rPr>
                <w:rFonts w:eastAsia="Times New Roman" w:cs="Times New Roman"/>
              </w:rPr>
              <w:t>и</w:t>
            </w:r>
            <w:r>
              <w:rPr>
                <w:rFonts w:eastAsia="Times New Roman" w:cs="Times New Roman"/>
              </w:rPr>
              <w:t>ки Северная Осетия-Алания «Развитие обр</w:t>
            </w:r>
            <w:r>
              <w:rPr>
                <w:rFonts w:eastAsia="Times New Roman" w:cs="Times New Roman"/>
              </w:rPr>
              <w:t>а</w:t>
            </w:r>
            <w:r>
              <w:rPr>
                <w:rFonts w:eastAsia="Times New Roman" w:cs="Times New Roman"/>
              </w:rPr>
              <w:t>зования Республики Северная Осетия-Алания» на 2020-2024 годы»</w:t>
            </w:r>
          </w:p>
          <w:p w:rsidR="00D20F33" w:rsidRDefault="00D20F33" w:rsidP="00E03158">
            <w:pPr>
              <w:pStyle w:val="1f9"/>
              <w:numPr>
                <w:ilvl w:val="0"/>
                <w:numId w:val="244"/>
              </w:numPr>
              <w:shd w:val="clear" w:color="auto" w:fill="FFFFFF"/>
              <w:suppressAutoHyphens w:val="0"/>
              <w:autoSpaceDE/>
              <w:autoSpaceDN w:val="0"/>
              <w:spacing w:after="200" w:line="276" w:lineRule="auto"/>
              <w:ind w:left="0" w:firstLine="0"/>
              <w:jc w:val="both"/>
            </w:pPr>
            <w:r>
              <w:rPr>
                <w:rStyle w:val="1f7"/>
                <w:rFonts w:cs="Times New Roman"/>
                <w:shd w:val="clear" w:color="auto" w:fill="FFFFFF"/>
                <w:lang w:eastAsia="en-US"/>
              </w:rPr>
              <w:t>Постановление Правительства Ре</w:t>
            </w:r>
            <w:r>
              <w:rPr>
                <w:rStyle w:val="1f7"/>
                <w:rFonts w:cs="Times New Roman"/>
                <w:shd w:val="clear" w:color="auto" w:fill="FFFFFF"/>
                <w:lang w:eastAsia="en-US"/>
              </w:rPr>
              <w:t>с</w:t>
            </w:r>
            <w:r>
              <w:rPr>
                <w:rStyle w:val="1f7"/>
                <w:rFonts w:cs="Times New Roman"/>
                <w:shd w:val="clear" w:color="auto" w:fill="FFFFFF"/>
                <w:lang w:eastAsia="en-US"/>
              </w:rPr>
              <w:t>публики Северная Осетия-Алания от 27 марта 2017 г. N 139 "О проведении Всеро</w:t>
            </w:r>
            <w:r>
              <w:rPr>
                <w:rStyle w:val="1f7"/>
                <w:rFonts w:cs="Times New Roman"/>
                <w:shd w:val="clear" w:color="auto" w:fill="FFFFFF"/>
                <w:lang w:eastAsia="en-US"/>
              </w:rPr>
              <w:t>с</w:t>
            </w:r>
            <w:r>
              <w:rPr>
                <w:rStyle w:val="1f7"/>
                <w:rFonts w:cs="Times New Roman"/>
                <w:shd w:val="clear" w:color="auto" w:fill="FFFFFF"/>
                <w:lang w:eastAsia="en-US"/>
              </w:rPr>
              <w:t>сийских спортивных соревнований школ</w:t>
            </w:r>
            <w:r>
              <w:rPr>
                <w:rStyle w:val="1f7"/>
                <w:rFonts w:cs="Times New Roman"/>
                <w:shd w:val="clear" w:color="auto" w:fill="FFFFFF"/>
                <w:lang w:eastAsia="en-US"/>
              </w:rPr>
              <w:t>ь</w:t>
            </w:r>
            <w:r>
              <w:rPr>
                <w:rStyle w:val="1f7"/>
                <w:rFonts w:cs="Times New Roman"/>
                <w:shd w:val="clear" w:color="auto" w:fill="FFFFFF"/>
                <w:lang w:eastAsia="en-US"/>
              </w:rPr>
              <w:t>ников "Президентские состязания" и Вс</w:t>
            </w:r>
            <w:r>
              <w:rPr>
                <w:rStyle w:val="1f7"/>
                <w:rFonts w:cs="Times New Roman"/>
                <w:shd w:val="clear" w:color="auto" w:fill="FFFFFF"/>
                <w:lang w:eastAsia="en-US"/>
              </w:rPr>
              <w:t>е</w:t>
            </w:r>
            <w:r>
              <w:rPr>
                <w:rStyle w:val="1f7"/>
                <w:rFonts w:cs="Times New Roman"/>
                <w:shd w:val="clear" w:color="auto" w:fill="FFFFFF"/>
                <w:lang w:eastAsia="en-US"/>
              </w:rPr>
              <w:t>российских спортивных игр школьников "Президентские спортивные игры" в Ре</w:t>
            </w:r>
            <w:r>
              <w:rPr>
                <w:rStyle w:val="1f7"/>
                <w:rFonts w:cs="Times New Roman"/>
                <w:shd w:val="clear" w:color="auto" w:fill="FFFFFF"/>
                <w:lang w:eastAsia="en-US"/>
              </w:rPr>
              <w:t>с</w:t>
            </w:r>
            <w:r>
              <w:rPr>
                <w:rStyle w:val="1f7"/>
                <w:rFonts w:cs="Times New Roman"/>
                <w:shd w:val="clear" w:color="auto" w:fill="FFFFFF"/>
                <w:lang w:eastAsia="en-US"/>
              </w:rPr>
              <w:t>публике Северная Осетия-Алания</w:t>
            </w:r>
            <w:r>
              <w:rPr>
                <w:rStyle w:val="1f7"/>
                <w:rFonts w:eastAsia="Times New Roman" w:cs="Times New Roman"/>
              </w:rPr>
              <w:t>»</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апрель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Педагог – психолог</w:t>
            </w:r>
          </w:p>
          <w:p w:rsidR="00D20F33" w:rsidRDefault="00D20F33" w:rsidP="0096267A">
            <w:pPr>
              <w:pStyle w:val="1f9"/>
              <w:suppressAutoHyphens w:val="0"/>
              <w:jc w:val="center"/>
              <w:rPr>
                <w:rFonts w:eastAsia="Times New Roman" w:cs="Times New Roman"/>
              </w:rPr>
            </w:pPr>
            <w:r>
              <w:rPr>
                <w:rFonts w:eastAsia="Times New Roman" w:cs="Times New Roman"/>
              </w:rPr>
              <w:t>Учителя физической культуры</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2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27" w:right="17"/>
              <w:rPr>
                <w:rFonts w:eastAsia="Times New Roman" w:cs="Times New Roman"/>
              </w:rPr>
            </w:pPr>
            <w:r>
              <w:rPr>
                <w:rFonts w:eastAsia="Times New Roman" w:cs="Times New Roman"/>
              </w:rPr>
              <w:t>Единый день детского телефона</w:t>
            </w:r>
          </w:p>
          <w:p w:rsidR="00D20F33" w:rsidRDefault="00D20F33" w:rsidP="0096267A">
            <w:pPr>
              <w:pStyle w:val="1f9"/>
              <w:suppressAutoHyphens w:val="0"/>
              <w:ind w:left="27" w:right="19"/>
              <w:rPr>
                <w:rFonts w:eastAsia="Times New Roman" w:cs="Times New Roman"/>
              </w:rPr>
            </w:pPr>
            <w:r>
              <w:rPr>
                <w:rFonts w:eastAsia="Times New Roman" w:cs="Times New Roman"/>
              </w:rPr>
              <w:t>доверия</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17 мая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48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szCs w:val="22"/>
              </w:rPr>
            </w:pPr>
            <w:r>
              <w:rPr>
                <w:rFonts w:eastAsia="Times New Roman" w:cs="Times New Roman"/>
                <w:szCs w:val="22"/>
              </w:rPr>
              <w:t>Акция «Внимание дети!»</w:t>
            </w:r>
          </w:p>
          <w:p w:rsidR="00D20F33" w:rsidRDefault="00D20F33" w:rsidP="0096267A">
            <w:pPr>
              <w:pStyle w:val="1f9"/>
              <w:suppressAutoHyphens w:val="0"/>
              <w:ind w:left="26" w:right="19"/>
              <w:rPr>
                <w:rFonts w:eastAsia="Times New Roman" w:cs="Times New Roman"/>
                <w:szCs w:val="22"/>
              </w:rPr>
            </w:pPr>
            <w:r>
              <w:rPr>
                <w:rFonts w:eastAsia="Times New Roman" w:cs="Times New Roman"/>
                <w:szCs w:val="22"/>
              </w:rPr>
              <w:t>Единый день детской дорожной безопасн</w:t>
            </w:r>
            <w:r>
              <w:rPr>
                <w:rFonts w:eastAsia="Times New Roman" w:cs="Times New Roman"/>
                <w:szCs w:val="22"/>
              </w:rPr>
              <w:t>о</w:t>
            </w:r>
            <w:r>
              <w:rPr>
                <w:rFonts w:eastAsia="Times New Roman" w:cs="Times New Roman"/>
                <w:szCs w:val="22"/>
              </w:rPr>
              <w:t>сти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май</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 ОБЖ</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91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ascii="Times New Roman CYR" w:eastAsia="Times New Roman" w:hAnsi="Times New Roman CYR" w:cs="Times New Roman CYR"/>
              </w:rPr>
            </w:pPr>
            <w:r>
              <w:rPr>
                <w:rFonts w:ascii="Times New Roman CYR" w:eastAsia="Times New Roman" w:hAnsi="Times New Roman CYR" w:cs="Times New Roman CYR"/>
              </w:rPr>
              <w:t>Поддержка неполных, многодетных и мал</w:t>
            </w:r>
            <w:r>
              <w:rPr>
                <w:rFonts w:ascii="Times New Roman CYR" w:eastAsia="Times New Roman" w:hAnsi="Times New Roman CYR" w:cs="Times New Roman CYR"/>
              </w:rPr>
              <w:t>о</w:t>
            </w:r>
            <w:r>
              <w:rPr>
                <w:rFonts w:ascii="Times New Roman CYR" w:eastAsia="Times New Roman" w:hAnsi="Times New Roman CYR" w:cs="Times New Roman CYR"/>
              </w:rPr>
              <w:t>обеспеченных семей:</w:t>
            </w:r>
          </w:p>
          <w:p w:rsidR="00D20F33" w:rsidRDefault="00D20F33" w:rsidP="00E03158">
            <w:pPr>
              <w:pStyle w:val="1f9"/>
              <w:numPr>
                <w:ilvl w:val="0"/>
                <w:numId w:val="245"/>
              </w:numPr>
              <w:suppressAutoHyphens w:val="0"/>
              <w:autoSpaceDE/>
              <w:autoSpaceDN w:val="0"/>
              <w:spacing w:after="200" w:line="276" w:lineRule="auto"/>
              <w:ind w:left="0" w:firstLine="142"/>
              <w:jc w:val="both"/>
              <w:rPr>
                <w:rFonts w:eastAsia="Times New Roman" w:cs="Times New Roman"/>
              </w:rPr>
            </w:pPr>
            <w:r>
              <w:rPr>
                <w:rFonts w:eastAsia="Times New Roman" w:cs="Times New Roman"/>
              </w:rPr>
              <w:t>Психологические консультации по вопросам семьи, воспитания детей, помощи в трудных жизненных ситуациях</w:t>
            </w:r>
          </w:p>
          <w:p w:rsidR="00D20F33" w:rsidRDefault="00D20F33" w:rsidP="00E03158">
            <w:pPr>
              <w:pStyle w:val="1f9"/>
              <w:numPr>
                <w:ilvl w:val="0"/>
                <w:numId w:val="245"/>
              </w:numPr>
              <w:suppressAutoHyphens w:val="0"/>
              <w:autoSpaceDE/>
              <w:autoSpaceDN w:val="0"/>
              <w:spacing w:after="200" w:line="276" w:lineRule="auto"/>
              <w:ind w:left="0" w:firstLine="142"/>
              <w:jc w:val="both"/>
              <w:rPr>
                <w:rFonts w:eastAsia="Times New Roman" w:cs="Times New Roman"/>
              </w:rPr>
            </w:pPr>
            <w:r>
              <w:rPr>
                <w:rFonts w:eastAsia="Times New Roman" w:cs="Times New Roman"/>
              </w:rPr>
              <w:t>Организация отдыха детей в дни школьных каникул</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62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lastRenderedPageBreak/>
              <w:t>Участие в мероприятиях профилактической направленности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62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81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Участие в районных и городских Круглых столах, посвящённых здоровьесберегающим технологиям</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p>
        </w:tc>
      </w:tr>
      <w:tr w:rsidR="00D20F33" w:rsidTr="0096267A">
        <w:tblPrEx>
          <w:tblCellMar>
            <w:top w:w="0" w:type="dxa"/>
            <w:bottom w:w="0" w:type="dxa"/>
          </w:tblCellMar>
        </w:tblPrEx>
        <w:trPr>
          <w:trHeight w:val="95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Совместная деятельность по формированию навыков здорового образа жизни, коррекции девиантного поведения, здоровьесберега</w:t>
            </w:r>
            <w:r>
              <w:rPr>
                <w:rFonts w:eastAsia="Times New Roman" w:cs="Times New Roman"/>
              </w:rPr>
              <w:t>ю</w:t>
            </w:r>
            <w:r>
              <w:rPr>
                <w:rFonts w:eastAsia="Times New Roman" w:cs="Times New Roman"/>
              </w:rPr>
              <w:t>щим технологиям</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81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Участие в мероприятиях КЦТТ профила</w:t>
            </w:r>
            <w:r>
              <w:rPr>
                <w:rFonts w:eastAsia="Times New Roman" w:cs="Times New Roman"/>
              </w:rPr>
              <w:t>к</w:t>
            </w:r>
            <w:r>
              <w:rPr>
                <w:rFonts w:eastAsia="Times New Roman" w:cs="Times New Roman"/>
              </w:rPr>
              <w:t>тической направленности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97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Психолого-педагогическое направление:</w:t>
            </w:r>
          </w:p>
          <w:p w:rsidR="00D20F33" w:rsidRDefault="00D20F33" w:rsidP="00E03158">
            <w:pPr>
              <w:pStyle w:val="1f9"/>
              <w:numPr>
                <w:ilvl w:val="0"/>
                <w:numId w:val="246"/>
              </w:numPr>
              <w:suppressAutoHyphens w:val="0"/>
              <w:autoSpaceDE/>
              <w:autoSpaceDN w:val="0"/>
              <w:spacing w:after="200" w:line="276" w:lineRule="auto"/>
              <w:ind w:left="284" w:firstLine="0"/>
              <w:rPr>
                <w:rFonts w:eastAsia="Times New Roman" w:cs="Times New Roman"/>
              </w:rPr>
            </w:pPr>
            <w:r>
              <w:rPr>
                <w:rFonts w:eastAsia="Times New Roman" w:cs="Times New Roman"/>
              </w:rPr>
              <w:t>Организация школьной прикладной психодиагностики для определения путей и форм оказания помощи детям, испыт</w:t>
            </w:r>
            <w:r>
              <w:rPr>
                <w:rFonts w:eastAsia="Times New Roman" w:cs="Times New Roman"/>
              </w:rPr>
              <w:t>ы</w:t>
            </w:r>
            <w:r>
              <w:rPr>
                <w:rFonts w:eastAsia="Times New Roman" w:cs="Times New Roman"/>
              </w:rPr>
              <w:t>вающим трудности в обучении и общ</w:t>
            </w:r>
            <w:r>
              <w:rPr>
                <w:rFonts w:eastAsia="Times New Roman" w:cs="Times New Roman"/>
              </w:rPr>
              <w:t>е</w:t>
            </w:r>
            <w:r>
              <w:rPr>
                <w:rFonts w:eastAsia="Times New Roman" w:cs="Times New Roman"/>
              </w:rPr>
              <w:t>нии</w:t>
            </w:r>
          </w:p>
          <w:p w:rsidR="00D20F33" w:rsidRDefault="00D20F33" w:rsidP="00E03158">
            <w:pPr>
              <w:pStyle w:val="1f9"/>
              <w:numPr>
                <w:ilvl w:val="0"/>
                <w:numId w:val="246"/>
              </w:numPr>
              <w:suppressAutoHyphens w:val="0"/>
              <w:autoSpaceDE/>
              <w:autoSpaceDN w:val="0"/>
              <w:spacing w:after="200" w:line="276" w:lineRule="auto"/>
              <w:ind w:left="284" w:firstLine="0"/>
              <w:rPr>
                <w:rFonts w:eastAsia="Times New Roman" w:cs="Times New Roman"/>
              </w:rPr>
            </w:pPr>
            <w:r>
              <w:rPr>
                <w:rFonts w:eastAsia="Times New Roman" w:cs="Times New Roman"/>
              </w:rPr>
              <w:t>Выбор средств и форм психологич</w:t>
            </w:r>
            <w:r>
              <w:rPr>
                <w:rFonts w:eastAsia="Times New Roman" w:cs="Times New Roman"/>
              </w:rPr>
              <w:t>е</w:t>
            </w:r>
            <w:r>
              <w:rPr>
                <w:rFonts w:eastAsia="Times New Roman" w:cs="Times New Roman"/>
              </w:rPr>
              <w:t>ского сопровождения школьников</w:t>
            </w:r>
          </w:p>
          <w:p w:rsidR="00D20F33" w:rsidRDefault="00D20F33" w:rsidP="00E03158">
            <w:pPr>
              <w:pStyle w:val="1f9"/>
              <w:numPr>
                <w:ilvl w:val="0"/>
                <w:numId w:val="246"/>
              </w:numPr>
              <w:suppressAutoHyphens w:val="0"/>
              <w:autoSpaceDE/>
              <w:autoSpaceDN w:val="0"/>
              <w:spacing w:after="200" w:line="276" w:lineRule="auto"/>
              <w:ind w:left="284" w:firstLine="0"/>
              <w:rPr>
                <w:rFonts w:eastAsia="Times New Roman" w:cs="Times New Roman"/>
              </w:rPr>
            </w:pPr>
            <w:r>
              <w:rPr>
                <w:rFonts w:eastAsia="Times New Roman" w:cs="Times New Roman"/>
              </w:rPr>
              <w:t>Психокоррекционная и развивающая работа со школьниками</w:t>
            </w:r>
          </w:p>
          <w:p w:rsidR="00D20F33" w:rsidRDefault="00D20F33" w:rsidP="00E03158">
            <w:pPr>
              <w:pStyle w:val="1f9"/>
              <w:numPr>
                <w:ilvl w:val="0"/>
                <w:numId w:val="246"/>
              </w:numPr>
              <w:suppressAutoHyphens w:val="0"/>
              <w:autoSpaceDE/>
              <w:autoSpaceDN w:val="0"/>
              <w:spacing w:after="200" w:line="276" w:lineRule="auto"/>
              <w:ind w:left="284" w:firstLine="0"/>
              <w:rPr>
                <w:rFonts w:eastAsia="Times New Roman" w:cs="Times New Roman"/>
              </w:rPr>
            </w:pPr>
            <w:r>
              <w:rPr>
                <w:rFonts w:eastAsia="Times New Roman" w:cs="Times New Roman"/>
              </w:rPr>
              <w:t>Консультирование и просвещение учащихся, педагогов и родителей</w:t>
            </w:r>
          </w:p>
          <w:p w:rsidR="00D20F33" w:rsidRDefault="00D20F33" w:rsidP="00E03158">
            <w:pPr>
              <w:pStyle w:val="1f9"/>
              <w:numPr>
                <w:ilvl w:val="0"/>
                <w:numId w:val="246"/>
              </w:numPr>
              <w:suppressAutoHyphens w:val="0"/>
              <w:autoSpaceDE/>
              <w:autoSpaceDN w:val="0"/>
              <w:spacing w:after="200" w:line="276" w:lineRule="auto"/>
              <w:ind w:left="284" w:firstLine="0"/>
              <w:rPr>
                <w:rFonts w:eastAsia="Times New Roman" w:cs="Times New Roman"/>
              </w:rPr>
            </w:pPr>
            <w:r>
              <w:rPr>
                <w:rFonts w:eastAsia="Times New Roman" w:cs="Times New Roman"/>
              </w:rPr>
              <w:t xml:space="preserve">Работа с одарёнными детьми </w:t>
            </w:r>
          </w:p>
          <w:p w:rsidR="00D20F33" w:rsidRDefault="00D20F33" w:rsidP="00E03158">
            <w:pPr>
              <w:pStyle w:val="1f9"/>
              <w:numPr>
                <w:ilvl w:val="0"/>
                <w:numId w:val="246"/>
              </w:numPr>
              <w:suppressAutoHyphens w:val="0"/>
              <w:autoSpaceDE/>
              <w:autoSpaceDN w:val="0"/>
              <w:spacing w:after="200" w:line="276" w:lineRule="auto"/>
              <w:ind w:left="284" w:firstLine="0"/>
              <w:rPr>
                <w:rFonts w:eastAsia="Times New Roman" w:cs="Times New Roman"/>
              </w:rPr>
            </w:pPr>
            <w:r>
              <w:rPr>
                <w:rFonts w:eastAsia="Times New Roman" w:cs="Times New Roman"/>
              </w:rPr>
              <w:t>Организация развивающих игр, тр</w:t>
            </w:r>
            <w:r>
              <w:rPr>
                <w:rFonts w:eastAsia="Times New Roman" w:cs="Times New Roman"/>
              </w:rPr>
              <w:t>е</w:t>
            </w:r>
            <w:r>
              <w:rPr>
                <w:rFonts w:eastAsia="Times New Roman" w:cs="Times New Roman"/>
              </w:rPr>
              <w:t xml:space="preserve">нингов, индивидуальных занятий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240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Медико-социальное направление:</w:t>
            </w:r>
          </w:p>
          <w:p w:rsidR="00D20F33" w:rsidRDefault="00D20F33" w:rsidP="00E03158">
            <w:pPr>
              <w:pStyle w:val="1f9"/>
              <w:numPr>
                <w:ilvl w:val="0"/>
                <w:numId w:val="247"/>
              </w:numPr>
              <w:suppressAutoHyphens w:val="0"/>
              <w:autoSpaceDE/>
              <w:autoSpaceDN w:val="0"/>
              <w:spacing w:after="200" w:line="276" w:lineRule="auto"/>
              <w:ind w:left="0" w:firstLine="66"/>
              <w:rPr>
                <w:rFonts w:eastAsia="Times New Roman" w:cs="Times New Roman"/>
              </w:rPr>
            </w:pPr>
            <w:r>
              <w:rPr>
                <w:rFonts w:eastAsia="Times New Roman" w:cs="Times New Roman"/>
              </w:rPr>
              <w:t>Организация профилактических б</w:t>
            </w:r>
            <w:r>
              <w:rPr>
                <w:rFonts w:eastAsia="Times New Roman" w:cs="Times New Roman"/>
              </w:rPr>
              <w:t>е</w:t>
            </w:r>
            <w:r>
              <w:rPr>
                <w:rFonts w:eastAsia="Times New Roman" w:cs="Times New Roman"/>
              </w:rPr>
              <w:t>сед с учащимися о формировании здорового образа жизни</w:t>
            </w:r>
          </w:p>
          <w:p w:rsidR="00D20F33" w:rsidRDefault="00D20F33" w:rsidP="00E03158">
            <w:pPr>
              <w:pStyle w:val="1f9"/>
              <w:numPr>
                <w:ilvl w:val="0"/>
                <w:numId w:val="247"/>
              </w:numPr>
              <w:suppressAutoHyphens w:val="0"/>
              <w:autoSpaceDE/>
              <w:autoSpaceDN w:val="0"/>
              <w:spacing w:after="200" w:line="276" w:lineRule="auto"/>
              <w:ind w:left="0" w:firstLine="66"/>
              <w:rPr>
                <w:rFonts w:eastAsia="Times New Roman" w:cs="Times New Roman"/>
              </w:rPr>
            </w:pPr>
            <w:r>
              <w:rPr>
                <w:rFonts w:eastAsia="Times New Roman" w:cs="Times New Roman"/>
              </w:rPr>
              <w:t>Беседы о привычках, полезных и вредных</w:t>
            </w:r>
          </w:p>
          <w:p w:rsidR="00D20F33" w:rsidRDefault="00D20F33" w:rsidP="00E03158">
            <w:pPr>
              <w:pStyle w:val="1f9"/>
              <w:numPr>
                <w:ilvl w:val="0"/>
                <w:numId w:val="247"/>
              </w:numPr>
              <w:suppressAutoHyphens w:val="0"/>
              <w:autoSpaceDE/>
              <w:autoSpaceDN w:val="0"/>
              <w:spacing w:after="200" w:line="276" w:lineRule="auto"/>
              <w:ind w:left="0" w:firstLine="66"/>
              <w:rPr>
                <w:rFonts w:eastAsia="Times New Roman" w:cs="Times New Roman"/>
              </w:rPr>
            </w:pPr>
            <w:r>
              <w:rPr>
                <w:rFonts w:eastAsia="Times New Roman" w:cs="Times New Roman"/>
              </w:rPr>
              <w:t>Беседы о режиме дня школьника</w:t>
            </w:r>
          </w:p>
          <w:p w:rsidR="00D20F33" w:rsidRDefault="00D20F33" w:rsidP="00E03158">
            <w:pPr>
              <w:pStyle w:val="1f9"/>
              <w:numPr>
                <w:ilvl w:val="0"/>
                <w:numId w:val="247"/>
              </w:numPr>
              <w:suppressAutoHyphens w:val="0"/>
              <w:autoSpaceDE/>
              <w:autoSpaceDN w:val="0"/>
              <w:spacing w:after="200" w:line="276" w:lineRule="auto"/>
              <w:ind w:left="0" w:firstLine="66"/>
              <w:rPr>
                <w:rFonts w:eastAsia="Times New Roman" w:cs="Times New Roman"/>
              </w:rPr>
            </w:pPr>
            <w:r>
              <w:rPr>
                <w:rFonts w:eastAsia="Times New Roman" w:cs="Times New Roman"/>
              </w:rPr>
              <w:t>Беседы и внеклассные мероприятия, посвящённые организации здорового пит</w:t>
            </w:r>
            <w:r>
              <w:rPr>
                <w:rFonts w:eastAsia="Times New Roman" w:cs="Times New Roman"/>
              </w:rPr>
              <w:t>а</w:t>
            </w:r>
            <w:r>
              <w:rPr>
                <w:rFonts w:eastAsia="Times New Roman" w:cs="Times New Roman"/>
              </w:rPr>
              <w:t>ния школьников</w:t>
            </w:r>
          </w:p>
          <w:p w:rsidR="00D20F33" w:rsidRDefault="00D20F33" w:rsidP="00E03158">
            <w:pPr>
              <w:pStyle w:val="1f9"/>
              <w:numPr>
                <w:ilvl w:val="0"/>
                <w:numId w:val="247"/>
              </w:numPr>
              <w:suppressAutoHyphens w:val="0"/>
              <w:autoSpaceDE/>
              <w:autoSpaceDN w:val="0"/>
              <w:spacing w:after="200" w:line="276" w:lineRule="auto"/>
              <w:ind w:left="0" w:firstLine="66"/>
              <w:rPr>
                <w:rFonts w:eastAsia="Times New Roman" w:cs="Times New Roman"/>
              </w:rPr>
            </w:pPr>
            <w:r>
              <w:rPr>
                <w:rFonts w:eastAsia="Times New Roman" w:cs="Times New Roman"/>
              </w:rPr>
              <w:t xml:space="preserve">Выпуск стенной газеты «Здоровье- </w:t>
            </w:r>
            <w:r>
              <w:rPr>
                <w:rFonts w:eastAsia="Times New Roman" w:cs="Times New Roman"/>
              </w:rPr>
              <w:lastRenderedPageBreak/>
              <w:t xml:space="preserve">это здорово!» </w:t>
            </w:r>
          </w:p>
          <w:p w:rsidR="00D20F33" w:rsidRDefault="00D20F33" w:rsidP="00E03158">
            <w:pPr>
              <w:pStyle w:val="1f9"/>
              <w:numPr>
                <w:ilvl w:val="0"/>
                <w:numId w:val="247"/>
              </w:numPr>
              <w:suppressAutoHyphens w:val="0"/>
              <w:autoSpaceDE/>
              <w:autoSpaceDN w:val="0"/>
              <w:spacing w:after="200" w:line="276" w:lineRule="auto"/>
              <w:ind w:left="0" w:firstLine="66"/>
            </w:pPr>
            <w:r>
              <w:rPr>
                <w:rStyle w:val="1f7"/>
                <w:rFonts w:eastAsia="Times New Roman" w:cs="Times New Roman"/>
              </w:rPr>
              <w:t xml:space="preserve">Профилактические мероприятия, направленные на предупреждение </w:t>
            </w:r>
            <w:r>
              <w:rPr>
                <w:rStyle w:val="1f7"/>
                <w:rFonts w:eastAsia="Times New Roman" w:cs="Times New Roman"/>
                <w:b/>
              </w:rPr>
              <w:t>девиантн</w:t>
            </w:r>
            <w:r>
              <w:rPr>
                <w:rStyle w:val="1f7"/>
                <w:rFonts w:eastAsia="Times New Roman" w:cs="Times New Roman"/>
                <w:b/>
              </w:rPr>
              <w:t>о</w:t>
            </w:r>
            <w:r>
              <w:rPr>
                <w:rStyle w:val="1f7"/>
                <w:rFonts w:eastAsia="Times New Roman" w:cs="Times New Roman"/>
                <w:b/>
              </w:rPr>
              <w:t>го</w:t>
            </w:r>
            <w:r>
              <w:rPr>
                <w:rStyle w:val="1f7"/>
                <w:rFonts w:eastAsia="Times New Roman" w:cs="Times New Roman"/>
              </w:rPr>
              <w:t xml:space="preserve"> поведения подростков</w:t>
            </w:r>
          </w:p>
          <w:p w:rsidR="00D20F33" w:rsidRDefault="00D20F33" w:rsidP="00E03158">
            <w:pPr>
              <w:pStyle w:val="1f9"/>
              <w:numPr>
                <w:ilvl w:val="0"/>
                <w:numId w:val="247"/>
              </w:numPr>
              <w:suppressAutoHyphens w:val="0"/>
              <w:autoSpaceDE/>
              <w:autoSpaceDN w:val="0"/>
              <w:spacing w:after="200" w:line="276" w:lineRule="auto"/>
              <w:ind w:left="0" w:firstLine="66"/>
              <w:rPr>
                <w:rFonts w:eastAsia="Times New Roman" w:cs="Times New Roman"/>
              </w:rPr>
            </w:pPr>
            <w:r>
              <w:rPr>
                <w:rFonts w:eastAsia="Times New Roman" w:cs="Times New Roman"/>
              </w:rPr>
              <w:t>Выявление учащихся, склонных к противоправному поведению, и коррекция дальнейшего поведения</w:t>
            </w:r>
          </w:p>
          <w:p w:rsidR="00D20F33" w:rsidRDefault="00D20F33" w:rsidP="00E03158">
            <w:pPr>
              <w:pStyle w:val="1f9"/>
              <w:numPr>
                <w:ilvl w:val="0"/>
                <w:numId w:val="247"/>
              </w:numPr>
              <w:suppressAutoHyphens w:val="0"/>
              <w:autoSpaceDE/>
              <w:autoSpaceDN w:val="0"/>
              <w:spacing w:after="200" w:line="276" w:lineRule="auto"/>
              <w:ind w:left="0" w:firstLine="66"/>
            </w:pPr>
            <w:r>
              <w:rPr>
                <w:rStyle w:val="1f7"/>
                <w:rFonts w:ascii="Times New Roman CYR" w:eastAsia="Times New Roman" w:hAnsi="Times New Roman CYR" w:cs="Times New Roman CYR"/>
              </w:rPr>
              <w:t xml:space="preserve">Организация работы </w:t>
            </w:r>
            <w:r>
              <w:rPr>
                <w:rStyle w:val="1f7"/>
                <w:rFonts w:ascii="Times New Roman CYR" w:eastAsia="Times New Roman" w:hAnsi="Times New Roman CYR" w:cs="Times New Roman CYR"/>
                <w:b/>
              </w:rPr>
              <w:t>Совета по пр</w:t>
            </w:r>
            <w:r>
              <w:rPr>
                <w:rStyle w:val="1f7"/>
                <w:rFonts w:ascii="Times New Roman CYR" w:eastAsia="Times New Roman" w:hAnsi="Times New Roman CYR" w:cs="Times New Roman CYR"/>
                <w:b/>
              </w:rPr>
              <w:t>о</w:t>
            </w:r>
            <w:r>
              <w:rPr>
                <w:rStyle w:val="1f7"/>
                <w:rFonts w:ascii="Times New Roman CYR" w:eastAsia="Times New Roman" w:hAnsi="Times New Roman CYR" w:cs="Times New Roman CYR"/>
                <w:b/>
              </w:rPr>
              <w:t>филактике правонарушений</w:t>
            </w:r>
            <w:r>
              <w:rPr>
                <w:rStyle w:val="1f7"/>
                <w:rFonts w:ascii="Times New Roman CYR" w:eastAsia="Times New Roman" w:hAnsi="Times New Roman CYR" w:cs="Times New Roman CYR"/>
              </w:rPr>
              <w:t xml:space="preserve"> несоверше</w:t>
            </w:r>
            <w:r>
              <w:rPr>
                <w:rStyle w:val="1f7"/>
                <w:rFonts w:ascii="Times New Roman CYR" w:eastAsia="Times New Roman" w:hAnsi="Times New Roman CYR" w:cs="Times New Roman CYR"/>
              </w:rPr>
              <w:t>н</w:t>
            </w:r>
            <w:r>
              <w:rPr>
                <w:rStyle w:val="1f7"/>
                <w:rFonts w:ascii="Times New Roman CYR" w:eastAsia="Times New Roman" w:hAnsi="Times New Roman CYR" w:cs="Times New Roman CYR"/>
              </w:rPr>
              <w:t>нолетних.</w:t>
            </w:r>
          </w:p>
          <w:p w:rsidR="00D20F33" w:rsidRDefault="00D20F33" w:rsidP="00E03158">
            <w:pPr>
              <w:pStyle w:val="1f9"/>
              <w:numPr>
                <w:ilvl w:val="0"/>
                <w:numId w:val="247"/>
              </w:numPr>
              <w:suppressAutoHyphens w:val="0"/>
              <w:autoSpaceDE/>
              <w:autoSpaceDN w:val="0"/>
              <w:spacing w:after="200" w:line="276" w:lineRule="auto"/>
              <w:ind w:left="0" w:firstLine="66"/>
            </w:pPr>
            <w:r>
              <w:rPr>
                <w:rStyle w:val="1f7"/>
                <w:rFonts w:ascii="Times New Roman CYR" w:eastAsia="Times New Roman" w:hAnsi="Times New Roman CYR" w:cs="Times New Roman CYR"/>
              </w:rPr>
              <w:t xml:space="preserve"> Ведение внутришкольного учета учащихся, склонных к девиантному повед</w:t>
            </w:r>
            <w:r>
              <w:rPr>
                <w:rStyle w:val="1f7"/>
                <w:rFonts w:ascii="Times New Roman CYR" w:eastAsia="Times New Roman" w:hAnsi="Times New Roman CYR" w:cs="Times New Roman CYR"/>
              </w:rPr>
              <w:t>е</w:t>
            </w:r>
            <w:r>
              <w:rPr>
                <w:rStyle w:val="1f7"/>
                <w:rFonts w:ascii="Times New Roman CYR" w:eastAsia="Times New Roman" w:hAnsi="Times New Roman CYR" w:cs="Times New Roman CYR"/>
              </w:rPr>
              <w:t>нию, коррекционные мероприятия по пр</w:t>
            </w:r>
            <w:r>
              <w:rPr>
                <w:rStyle w:val="1f7"/>
                <w:rFonts w:ascii="Times New Roman CYR" w:eastAsia="Times New Roman" w:hAnsi="Times New Roman CYR" w:cs="Times New Roman CYR"/>
              </w:rPr>
              <w:t>е</w:t>
            </w:r>
            <w:r>
              <w:rPr>
                <w:rStyle w:val="1f7"/>
                <w:rFonts w:ascii="Times New Roman CYR" w:eastAsia="Times New Roman" w:hAnsi="Times New Roman CYR" w:cs="Times New Roman CYR"/>
              </w:rPr>
              <w:t>дотвращению правонарушений</w:t>
            </w:r>
          </w:p>
          <w:p w:rsidR="00D20F33" w:rsidRDefault="00D20F33" w:rsidP="00E03158">
            <w:pPr>
              <w:pStyle w:val="1f9"/>
              <w:numPr>
                <w:ilvl w:val="0"/>
                <w:numId w:val="247"/>
              </w:numPr>
              <w:suppressAutoHyphens w:val="0"/>
              <w:autoSpaceDE/>
              <w:autoSpaceDN w:val="0"/>
              <w:spacing w:after="200" w:line="276" w:lineRule="auto"/>
              <w:ind w:left="0" w:firstLine="66"/>
            </w:pPr>
            <w:r>
              <w:rPr>
                <w:rStyle w:val="1f7"/>
                <w:rFonts w:ascii="Times New Roman CYR" w:eastAsia="Times New Roman" w:hAnsi="Times New Roman CYR" w:cs="Times New Roman CYR"/>
              </w:rPr>
              <w:t>Выявление неблагополучных семей и контроль за процессом внутрисемейного воспитания</w:t>
            </w:r>
          </w:p>
          <w:p w:rsidR="00D20F33" w:rsidRDefault="00D20F33" w:rsidP="00E03158">
            <w:pPr>
              <w:pStyle w:val="1f9"/>
              <w:numPr>
                <w:ilvl w:val="0"/>
                <w:numId w:val="247"/>
              </w:numPr>
              <w:suppressAutoHyphens w:val="0"/>
              <w:autoSpaceDE/>
              <w:autoSpaceDN w:val="0"/>
              <w:spacing w:after="200" w:line="276" w:lineRule="auto"/>
              <w:ind w:left="0" w:firstLine="66"/>
            </w:pPr>
            <w:r>
              <w:rPr>
                <w:rStyle w:val="1f7"/>
                <w:rFonts w:ascii="Times New Roman CYR" w:eastAsia="Times New Roman" w:hAnsi="Times New Roman CYR" w:cs="Times New Roman CYR"/>
              </w:rPr>
              <w:t>Проведение бесед с родителями и учащимися по правовым вопросам</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lastRenderedPageBreak/>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52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lastRenderedPageBreak/>
              <w:t>Программа асоциального поведения</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67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Реализация плана работы Совета по проф</w:t>
            </w:r>
            <w:r>
              <w:rPr>
                <w:rFonts w:eastAsia="Times New Roman" w:cs="Times New Roman"/>
              </w:rPr>
              <w:t>и</w:t>
            </w:r>
            <w:r>
              <w:rPr>
                <w:rFonts w:eastAsia="Times New Roman" w:cs="Times New Roman"/>
              </w:rPr>
              <w:t>лактике</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67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Реализация плана  работы Службы здоровья</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68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Реализация плана  работы Службы меди</w:t>
            </w:r>
            <w:r>
              <w:rPr>
                <w:rFonts w:eastAsia="Times New Roman" w:cs="Times New Roman"/>
              </w:rPr>
              <w:t>а</w:t>
            </w:r>
            <w:r>
              <w:rPr>
                <w:rFonts w:eastAsia="Times New Roman" w:cs="Times New Roman"/>
              </w:rPr>
              <w:t>ции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Педагог-психолог</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p w:rsidR="00D20F33" w:rsidRDefault="00D20F33" w:rsidP="0096267A">
            <w:pPr>
              <w:pStyle w:val="1f9"/>
              <w:tabs>
                <w:tab w:val="left" w:pos="3390"/>
              </w:tabs>
              <w:suppressAutoHyphens w:val="0"/>
              <w:jc w:val="center"/>
              <w:rPr>
                <w:rFonts w:eastAsia="Times New Roman" w:cs="Times New Roman"/>
              </w:rPr>
            </w:pPr>
          </w:p>
          <w:p w:rsidR="00D20F33" w:rsidRDefault="00D20F33" w:rsidP="0096267A">
            <w:pPr>
              <w:pStyle w:val="1f9"/>
              <w:tabs>
                <w:tab w:val="left" w:pos="3390"/>
              </w:tabs>
              <w:suppressAutoHyphens w:val="0"/>
              <w:rPr>
                <w:rFonts w:eastAsia="Times New Roman" w:cs="Times New Roman"/>
              </w:rPr>
            </w:pPr>
          </w:p>
        </w:tc>
      </w:tr>
      <w:tr w:rsidR="00D20F33" w:rsidTr="0096267A">
        <w:tblPrEx>
          <w:tblCellMar>
            <w:top w:w="0" w:type="dxa"/>
            <w:bottom w:w="0" w:type="dxa"/>
          </w:tblCellMar>
        </w:tblPrEx>
        <w:trPr>
          <w:trHeight w:val="399"/>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8DB3E2"/>
            <w:tcMar>
              <w:top w:w="8" w:type="dxa"/>
              <w:left w:w="106" w:type="dxa"/>
              <w:bottom w:w="0" w:type="dxa"/>
              <w:right w:w="50" w:type="dxa"/>
            </w:tcMar>
          </w:tcPr>
          <w:p w:rsidR="00D20F33" w:rsidRDefault="00D20F33" w:rsidP="0096267A">
            <w:pPr>
              <w:pStyle w:val="1f9"/>
            </w:pPr>
            <w:r>
              <w:rPr>
                <w:rStyle w:val="1f7"/>
                <w:rFonts w:eastAsia="Times New Roman" w:cs="Times New Roman"/>
                <w:b/>
              </w:rPr>
              <w:t xml:space="preserve">                          </w:t>
            </w:r>
            <w:r>
              <w:rPr>
                <w:rStyle w:val="1f7"/>
                <w:rFonts w:eastAsia="Times New Roman" w:cs="Times New Roman"/>
                <w:b/>
                <w:lang w:eastAsia="ko-KR"/>
              </w:rPr>
              <w:t>Модуль</w:t>
            </w:r>
            <w:r>
              <w:rPr>
                <w:rStyle w:val="1f7"/>
                <w:rFonts w:eastAsia="Times New Roman" w:cs="Times New Roman"/>
                <w:b/>
                <w:spacing w:val="-4"/>
                <w:lang w:eastAsia="ko-KR"/>
              </w:rPr>
              <w:t xml:space="preserve"> </w:t>
            </w:r>
            <w:r>
              <w:rPr>
                <w:rStyle w:val="1f7"/>
                <w:rFonts w:eastAsia="Times New Roman" w:cs="Times New Roman"/>
                <w:b/>
                <w:lang w:eastAsia="ko-KR"/>
              </w:rPr>
              <w:t>«Моя родина-Россия!»</w:t>
            </w:r>
          </w:p>
          <w:p w:rsidR="00D20F33" w:rsidRDefault="00D20F33" w:rsidP="0096267A">
            <w:pPr>
              <w:pStyle w:val="1f9"/>
              <w:suppressAutoHyphens w:val="0"/>
              <w:ind w:left="5"/>
              <w:jc w:val="center"/>
              <w:rPr>
                <w:rFonts w:eastAsia="Times New Roman" w:cs="Times New Roman"/>
                <w:b/>
              </w:rPr>
            </w:pPr>
          </w:p>
        </w:tc>
      </w:tr>
      <w:tr w:rsidR="00D20F33" w:rsidTr="0096267A">
        <w:tblPrEx>
          <w:tblCellMar>
            <w:top w:w="0" w:type="dxa"/>
            <w:bottom w:w="0" w:type="dxa"/>
          </w:tblCellMar>
        </w:tblPrEx>
        <w:trPr>
          <w:trHeight w:val="26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0"/>
              <w:jc w:val="center"/>
              <w:rPr>
                <w:rFonts w:ascii="Calibri" w:eastAsia="Times New Roman" w:hAnsi="Calibri" w:cs="Times New Roman"/>
                <w:szCs w:val="22"/>
              </w:rPr>
            </w:pPr>
          </w:p>
          <w:p w:rsidR="00D20F33" w:rsidRDefault="00D20F33" w:rsidP="0096267A">
            <w:pPr>
              <w:pStyle w:val="1f9"/>
              <w:suppressAutoHyphens w:val="0"/>
              <w:ind w:left="16"/>
              <w:jc w:val="center"/>
            </w:pPr>
            <w:r>
              <w:rPr>
                <w:rStyle w:val="1f7"/>
                <w:rFonts w:eastAsia="Times New Roman" w:cs="Times New Roman"/>
                <w:b/>
                <w:szCs w:val="22"/>
              </w:rPr>
              <w:t>Дела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9"/>
              <w:jc w:val="center"/>
              <w:rPr>
                <w:rFonts w:ascii="Calibri" w:eastAsia="Times New Roman" w:hAnsi="Calibri" w:cs="Times New Roman"/>
                <w:szCs w:val="22"/>
              </w:rPr>
            </w:pPr>
          </w:p>
          <w:p w:rsidR="00D20F33" w:rsidRDefault="00D20F33" w:rsidP="0096267A">
            <w:pPr>
              <w:pStyle w:val="1f9"/>
              <w:suppressAutoHyphens w:val="0"/>
              <w:jc w:val="center"/>
            </w:pPr>
            <w:r>
              <w:rPr>
                <w:rStyle w:val="1f7"/>
                <w:rFonts w:eastAsia="Times New Roman" w:cs="Times New Roman"/>
                <w:b/>
                <w:szCs w:val="22"/>
              </w:rPr>
              <w:t>Классы</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106"/>
              <w:jc w:val="center"/>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ведения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5"/>
              <w:jc w:val="center"/>
              <w:rPr>
                <w:rFonts w:ascii="Calibri" w:eastAsia="Times New Roman" w:hAnsi="Calibri" w:cs="Times New Roman"/>
                <w:szCs w:val="22"/>
              </w:rPr>
            </w:pPr>
          </w:p>
          <w:p w:rsidR="00D20F33" w:rsidRDefault="00D20F33" w:rsidP="0096267A">
            <w:pPr>
              <w:pStyle w:val="1f9"/>
              <w:suppressAutoHyphens w:val="0"/>
              <w:ind w:left="29"/>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54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День солидарности в борьбе</w:t>
            </w:r>
          </w:p>
          <w:p w:rsidR="00D20F33" w:rsidRDefault="00D20F33" w:rsidP="0096267A">
            <w:pPr>
              <w:pStyle w:val="1f9"/>
              <w:suppressAutoHyphens w:val="0"/>
              <w:ind w:right="58"/>
            </w:pPr>
            <w:r>
              <w:rPr>
                <w:rStyle w:val="1f7"/>
                <w:rFonts w:cs="Times New Roman"/>
              </w:rPr>
              <w:t>с терроризмом (3 сентября)</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2"/>
              <w:jc w:val="center"/>
              <w:rPr>
                <w:rFonts w:eastAsia="Times New Roman" w:cs="Times New Roman"/>
              </w:rPr>
            </w:pPr>
            <w:r>
              <w:rPr>
                <w:rFonts w:eastAsia="Times New Roman" w:cs="Times New Roman"/>
              </w:rPr>
              <w:t>3 сентября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5"/>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54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cs="Times New Roman"/>
              </w:rPr>
            </w:pPr>
            <w:r>
              <w:rPr>
                <w:rFonts w:cs="Times New Roman"/>
              </w:rPr>
              <w:t>День начала блокады Ленинграда</w:t>
            </w:r>
          </w:p>
          <w:p w:rsidR="00D20F33" w:rsidRDefault="00D20F33" w:rsidP="0096267A">
            <w:pPr>
              <w:pStyle w:val="1f9"/>
              <w:suppressAutoHyphens w:val="0"/>
              <w:rPr>
                <w:rFonts w:cs="Times New Roman"/>
              </w:rPr>
            </w:pP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2"/>
              <w:jc w:val="center"/>
            </w:pPr>
            <w:r>
              <w:rPr>
                <w:rStyle w:val="1f7"/>
                <w:rFonts w:cs="Times New Roman"/>
              </w:rPr>
              <w:t>8 сентября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5"/>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39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both"/>
              <w:rPr>
                <w:rFonts w:eastAsia="Times New Roman" w:cs="Times New Roman"/>
                <w:shd w:val="clear" w:color="auto" w:fill="FFFFFF"/>
              </w:rPr>
            </w:pPr>
            <w:r>
              <w:rPr>
                <w:rFonts w:eastAsia="Times New Roman" w:cs="Times New Roman"/>
                <w:shd w:val="clear" w:color="auto" w:fill="FFFFFF"/>
              </w:rPr>
              <w:t xml:space="preserve">Урок памяти </w:t>
            </w:r>
          </w:p>
          <w:p w:rsidR="00D20F33" w:rsidRDefault="00D20F33" w:rsidP="0096267A">
            <w:pPr>
              <w:pStyle w:val="1f9"/>
              <w:suppressAutoHyphens w:val="0"/>
              <w:jc w:val="both"/>
              <w:rPr>
                <w:rFonts w:eastAsia="Times New Roman" w:cs="Times New Roman"/>
                <w:shd w:val="clear" w:color="auto" w:fill="FFFFFF"/>
              </w:rPr>
            </w:pPr>
            <w:r>
              <w:rPr>
                <w:rFonts w:eastAsia="Times New Roman" w:cs="Times New Roman"/>
                <w:shd w:val="clear" w:color="auto" w:fill="FFFFFF"/>
              </w:rPr>
              <w:t>(День памяти политических репрессий)</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3-я неделя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Учителя истории</w:t>
            </w:r>
          </w:p>
        </w:tc>
      </w:tr>
      <w:tr w:rsidR="00D20F33" w:rsidTr="0096267A">
        <w:tblPrEx>
          <w:tblCellMar>
            <w:top w:w="0" w:type="dxa"/>
            <w:bottom w:w="0" w:type="dxa"/>
          </w:tblCellMar>
        </w:tblPrEx>
        <w:trPr>
          <w:trHeight w:val="43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неизвестного солдата</w:t>
            </w:r>
          </w:p>
          <w:p w:rsidR="00D20F33" w:rsidRDefault="00D20F33" w:rsidP="0096267A">
            <w:pPr>
              <w:pStyle w:val="1f9"/>
              <w:suppressAutoHyphens w:val="0"/>
              <w:rPr>
                <w:rFonts w:eastAsia="Times New Roman" w:cs="Times New Roman"/>
              </w:rPr>
            </w:pP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3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5"/>
              <w:jc w:val="center"/>
            </w:pPr>
            <w:r>
              <w:rPr>
                <w:rStyle w:val="1f7"/>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56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lastRenderedPageBreak/>
              <w:t>День Героев Отечества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9 декабря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62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снятия блокады Ленинграда</w:t>
            </w:r>
          </w:p>
          <w:p w:rsidR="00D20F33" w:rsidRDefault="00D20F33" w:rsidP="0096267A">
            <w:pPr>
              <w:pStyle w:val="1f9"/>
              <w:suppressAutoHyphens w:val="0"/>
              <w:rPr>
                <w:rFonts w:eastAsia="Times New Roman" w:cs="Times New Roman"/>
              </w:rPr>
            </w:pP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27 января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213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Организация и проведение выставок:</w:t>
            </w:r>
          </w:p>
          <w:p w:rsidR="00D20F33" w:rsidRDefault="00D20F33" w:rsidP="00E03158">
            <w:pPr>
              <w:pStyle w:val="1f9"/>
              <w:numPr>
                <w:ilvl w:val="0"/>
                <w:numId w:val="243"/>
              </w:numPr>
              <w:suppressAutoHyphens w:val="0"/>
              <w:autoSpaceDE/>
              <w:autoSpaceDN w:val="0"/>
              <w:spacing w:after="200" w:line="276" w:lineRule="auto"/>
              <w:rPr>
                <w:rFonts w:eastAsia="Times New Roman" w:cs="Times New Roman"/>
              </w:rPr>
            </w:pPr>
            <w:r>
              <w:rPr>
                <w:rFonts w:eastAsia="Times New Roman" w:cs="Times New Roman"/>
              </w:rPr>
              <w:t>Патриотического плаката</w:t>
            </w:r>
          </w:p>
          <w:p w:rsidR="00D20F33" w:rsidRDefault="00D20F33" w:rsidP="00E03158">
            <w:pPr>
              <w:pStyle w:val="1f9"/>
              <w:numPr>
                <w:ilvl w:val="0"/>
                <w:numId w:val="243"/>
              </w:numPr>
              <w:suppressAutoHyphens w:val="0"/>
              <w:autoSpaceDE/>
              <w:autoSpaceDN w:val="0"/>
              <w:spacing w:after="200" w:line="276" w:lineRule="auto"/>
              <w:rPr>
                <w:rFonts w:eastAsia="Times New Roman" w:cs="Times New Roman"/>
              </w:rPr>
            </w:pPr>
            <w:r>
              <w:rPr>
                <w:rFonts w:eastAsia="Times New Roman" w:cs="Times New Roman"/>
              </w:rPr>
              <w:t>Социальных проектов</w:t>
            </w:r>
          </w:p>
          <w:p w:rsidR="00D20F33" w:rsidRPr="00BB7C81" w:rsidRDefault="00D20F33" w:rsidP="00E03158">
            <w:pPr>
              <w:pStyle w:val="1f9"/>
              <w:numPr>
                <w:ilvl w:val="0"/>
                <w:numId w:val="243"/>
              </w:numPr>
              <w:suppressAutoHyphens w:val="0"/>
              <w:autoSpaceDE/>
              <w:autoSpaceDN w:val="0"/>
              <w:spacing w:after="200" w:line="276" w:lineRule="auto"/>
              <w:rPr>
                <w:rFonts w:eastAsia="Times New Roman" w:cs="Times New Roman"/>
              </w:rPr>
            </w:pPr>
            <w:r w:rsidRPr="00BB7C81">
              <w:rPr>
                <w:rFonts w:eastAsia="Times New Roman" w:cs="Times New Roman"/>
              </w:rPr>
              <w:t xml:space="preserve"> «Оставим п</w:t>
            </w:r>
            <w:r w:rsidRPr="00BB7C81">
              <w:rPr>
                <w:rFonts w:eastAsia="Times New Roman" w:cs="Times New Roman"/>
              </w:rPr>
              <w:t>о</w:t>
            </w:r>
            <w:r w:rsidRPr="00BB7C81">
              <w:rPr>
                <w:rFonts w:eastAsia="Times New Roman" w:cs="Times New Roman"/>
              </w:rPr>
              <w:t>томкам своим!»</w:t>
            </w:r>
          </w:p>
          <w:p w:rsidR="00D20F33" w:rsidRDefault="00D20F33" w:rsidP="00E03158">
            <w:pPr>
              <w:pStyle w:val="1f9"/>
              <w:numPr>
                <w:ilvl w:val="1"/>
                <w:numId w:val="248"/>
              </w:numPr>
              <w:suppressAutoHyphens w:val="0"/>
              <w:autoSpaceDE/>
              <w:autoSpaceDN w:val="0"/>
              <w:spacing w:after="200" w:line="276" w:lineRule="auto"/>
              <w:rPr>
                <w:rFonts w:eastAsia="Times New Roman" w:cs="Times New Roman"/>
              </w:rPr>
            </w:pPr>
            <w:r>
              <w:rPr>
                <w:rFonts w:eastAsia="Times New Roman" w:cs="Times New Roman"/>
              </w:rPr>
              <w:t>классы)</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январь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jc w:val="center"/>
              <w:rPr>
                <w:rFonts w:eastAsia="Times New Roman" w:cs="Times New Roman"/>
              </w:rPr>
            </w:pPr>
          </w:p>
        </w:tc>
      </w:tr>
      <w:tr w:rsidR="00D20F33" w:rsidTr="0096267A">
        <w:tblPrEx>
          <w:tblCellMar>
            <w:top w:w="0" w:type="dxa"/>
            <w:bottom w:w="0" w:type="dxa"/>
          </w:tblCellMar>
        </w:tblPrEx>
        <w:trPr>
          <w:trHeight w:val="58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Неделя памяти блокады Ленинграда.</w:t>
            </w:r>
          </w:p>
          <w:p w:rsidR="00D20F33" w:rsidRDefault="00D20F33" w:rsidP="0096267A">
            <w:pPr>
              <w:pStyle w:val="1f9"/>
              <w:suppressAutoHyphens w:val="0"/>
              <w:rPr>
                <w:rFonts w:eastAsia="Times New Roman" w:cs="Times New Roman"/>
              </w:rPr>
            </w:pPr>
            <w:r>
              <w:rPr>
                <w:rFonts w:eastAsia="Times New Roman" w:cs="Times New Roman"/>
              </w:rPr>
              <w:t>Уроки мужества ко дню снятия блокады Л</w:t>
            </w:r>
            <w:r>
              <w:rPr>
                <w:rFonts w:eastAsia="Times New Roman" w:cs="Times New Roman"/>
              </w:rPr>
              <w:t>е</w:t>
            </w:r>
            <w:r>
              <w:rPr>
                <w:rFonts w:eastAsia="Times New Roman" w:cs="Times New Roman"/>
              </w:rPr>
              <w:t>нинграда.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январь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13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szCs w:val="22"/>
              </w:rPr>
            </w:pPr>
            <w:r>
              <w:rPr>
                <w:rFonts w:eastAsia="Times New Roman" w:cs="Times New Roman"/>
                <w:szCs w:val="22"/>
              </w:rPr>
              <w:t>Неделя воинской славы</w:t>
            </w:r>
          </w:p>
          <w:p w:rsidR="00D20F33" w:rsidRDefault="00D20F33" w:rsidP="0096267A">
            <w:pPr>
              <w:pStyle w:val="1f9"/>
              <w:suppressAutoHyphens w:val="0"/>
              <w:ind w:right="313"/>
              <w:rPr>
                <w:rFonts w:eastAsia="Times New Roman" w:cs="Times New Roman"/>
                <w:szCs w:val="22"/>
              </w:rPr>
            </w:pPr>
            <w:r>
              <w:rPr>
                <w:rFonts w:eastAsia="Times New Roman" w:cs="Times New Roman"/>
                <w:szCs w:val="22"/>
              </w:rPr>
              <w:t>День памяти о россиянах, исполнявших служебный долг за пределами Отечества.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февраль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7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День воссоединения Крыма</w:t>
            </w:r>
          </w:p>
          <w:p w:rsidR="00D20F33" w:rsidRDefault="00D20F33" w:rsidP="0096267A">
            <w:pPr>
              <w:pStyle w:val="1f9"/>
              <w:suppressAutoHyphens w:val="0"/>
              <w:rPr>
                <w:rFonts w:eastAsia="Times New Roman" w:cs="Times New Roman"/>
              </w:rPr>
            </w:pPr>
            <w:r>
              <w:rPr>
                <w:rFonts w:eastAsia="Times New Roman" w:cs="Times New Roman"/>
              </w:rPr>
              <w:t xml:space="preserve">с Россией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18 марта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113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ascii="Times New Roman CYR" w:eastAsia="Times New Roman" w:hAnsi="Times New Roman CYR" w:cs="Times New Roman CYR"/>
              </w:rPr>
            </w:pPr>
            <w:r>
              <w:rPr>
                <w:rFonts w:ascii="Times New Roman CYR" w:eastAsia="Times New Roman" w:hAnsi="Times New Roman CYR" w:cs="Times New Roman CYR"/>
              </w:rPr>
              <w:t>Проведение цикла мероприятий гражда</w:t>
            </w:r>
            <w:r>
              <w:rPr>
                <w:rFonts w:ascii="Times New Roman CYR" w:eastAsia="Times New Roman" w:hAnsi="Times New Roman CYR" w:cs="Times New Roman CYR"/>
              </w:rPr>
              <w:t>н</w:t>
            </w:r>
            <w:r>
              <w:rPr>
                <w:rFonts w:ascii="Times New Roman CYR" w:eastAsia="Times New Roman" w:hAnsi="Times New Roman CYR" w:cs="Times New Roman CYR"/>
              </w:rPr>
              <w:t>ско-патриотической направленности:</w:t>
            </w:r>
          </w:p>
          <w:p w:rsidR="00D20F33" w:rsidRDefault="00D20F33" w:rsidP="00E03158">
            <w:pPr>
              <w:pStyle w:val="1f9"/>
              <w:numPr>
                <w:ilvl w:val="0"/>
                <w:numId w:val="249"/>
              </w:numPr>
              <w:suppressAutoHyphens w:val="0"/>
              <w:autoSpaceDE/>
              <w:autoSpaceDN w:val="0"/>
              <w:spacing w:after="200" w:line="276" w:lineRule="auto"/>
              <w:ind w:left="0" w:firstLine="207"/>
            </w:pPr>
            <w:r>
              <w:rPr>
                <w:rStyle w:val="1f7"/>
                <w:rFonts w:ascii="Times New Roman CYR" w:eastAsia="Times New Roman" w:hAnsi="Times New Roman CYR" w:cs="Times New Roman CYR"/>
              </w:rPr>
              <w:t>Проведение тематических экскурсий «Дорогами Победы»</w:t>
            </w:r>
          </w:p>
          <w:p w:rsidR="00D20F33" w:rsidRDefault="00D20F33" w:rsidP="00E03158">
            <w:pPr>
              <w:pStyle w:val="1f9"/>
              <w:numPr>
                <w:ilvl w:val="0"/>
                <w:numId w:val="249"/>
              </w:numPr>
              <w:suppressAutoHyphens w:val="0"/>
              <w:autoSpaceDE/>
              <w:autoSpaceDN w:val="0"/>
              <w:spacing w:after="200" w:line="276" w:lineRule="auto"/>
              <w:ind w:left="0" w:firstLine="207"/>
            </w:pPr>
            <w:r>
              <w:rPr>
                <w:rStyle w:val="1f7"/>
                <w:rFonts w:ascii="Times New Roman CYR" w:eastAsia="Times New Roman" w:hAnsi="Times New Roman CYR" w:cs="Times New Roman CYR"/>
              </w:rPr>
              <w:t>Проведение ученических историч</w:t>
            </w:r>
            <w:r>
              <w:rPr>
                <w:rStyle w:val="1f7"/>
                <w:rFonts w:ascii="Times New Roman CYR" w:eastAsia="Times New Roman" w:hAnsi="Times New Roman CYR" w:cs="Times New Roman CYR"/>
              </w:rPr>
              <w:t>е</w:t>
            </w:r>
            <w:r>
              <w:rPr>
                <w:rStyle w:val="1f7"/>
                <w:rFonts w:ascii="Times New Roman CYR" w:eastAsia="Times New Roman" w:hAnsi="Times New Roman CYR" w:cs="Times New Roman CYR"/>
              </w:rPr>
              <w:t>ских чтений «История моей семьи в истории моей страны», подготовка к участию в ра</w:t>
            </w:r>
            <w:r>
              <w:rPr>
                <w:rStyle w:val="1f7"/>
                <w:rFonts w:ascii="Times New Roman CYR" w:eastAsia="Times New Roman" w:hAnsi="Times New Roman CYR" w:cs="Times New Roman CYR"/>
              </w:rPr>
              <w:t>й</w:t>
            </w:r>
            <w:r>
              <w:rPr>
                <w:rStyle w:val="1f7"/>
                <w:rFonts w:ascii="Times New Roman CYR" w:eastAsia="Times New Roman" w:hAnsi="Times New Roman CYR" w:cs="Times New Roman CYR"/>
              </w:rPr>
              <w:t xml:space="preserve">онном конкурсе исследовательских работ учащихся </w:t>
            </w:r>
          </w:p>
          <w:p w:rsidR="00D20F33" w:rsidRDefault="00D20F33" w:rsidP="00E03158">
            <w:pPr>
              <w:pStyle w:val="1f9"/>
              <w:numPr>
                <w:ilvl w:val="0"/>
                <w:numId w:val="249"/>
              </w:numPr>
              <w:suppressAutoHyphens w:val="0"/>
              <w:autoSpaceDE/>
              <w:autoSpaceDN w:val="0"/>
              <w:spacing w:after="200" w:line="276" w:lineRule="auto"/>
              <w:ind w:left="0" w:firstLine="207"/>
            </w:pPr>
            <w:r>
              <w:rPr>
                <w:rStyle w:val="1f7"/>
                <w:rFonts w:ascii="Times New Roman CYR" w:eastAsia="Times New Roman" w:hAnsi="Times New Roman CYR" w:cs="Times New Roman CYR"/>
              </w:rPr>
              <w:t>Проведение встреч с ветеранами и участниками Великой Отечественной Во</w:t>
            </w:r>
            <w:r>
              <w:rPr>
                <w:rStyle w:val="1f7"/>
                <w:rFonts w:ascii="Times New Roman CYR" w:eastAsia="Times New Roman" w:hAnsi="Times New Roman CYR" w:cs="Times New Roman CYR"/>
              </w:rPr>
              <w:t>й</w:t>
            </w:r>
            <w:r>
              <w:rPr>
                <w:rStyle w:val="1f7"/>
                <w:rFonts w:ascii="Times New Roman CYR" w:eastAsia="Times New Roman" w:hAnsi="Times New Roman CYR" w:cs="Times New Roman CYR"/>
              </w:rPr>
              <w:t>ны</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апрель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 xml:space="preserve">Заместитель директора по ВР </w:t>
            </w:r>
          </w:p>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95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ascii="Times New Roman CYR" w:eastAsia="Times New Roman" w:hAnsi="Times New Roman CYR" w:cs="Times New Roman CYR"/>
              </w:rPr>
            </w:pPr>
            <w:r>
              <w:rPr>
                <w:rFonts w:ascii="Times New Roman CYR" w:eastAsia="Times New Roman" w:hAnsi="Times New Roman CYR" w:cs="Times New Roman CYR"/>
              </w:rPr>
              <w:t>Реализация плана по антитеррористическ</w:t>
            </w:r>
            <w:r>
              <w:rPr>
                <w:rFonts w:ascii="Times New Roman CYR" w:eastAsia="Times New Roman" w:hAnsi="Times New Roman CYR" w:cs="Times New Roman CYR"/>
              </w:rPr>
              <w:t>о</w:t>
            </w:r>
            <w:r>
              <w:rPr>
                <w:rFonts w:ascii="Times New Roman CYR" w:eastAsia="Times New Roman" w:hAnsi="Times New Roman CYR" w:cs="Times New Roman CYR"/>
              </w:rPr>
              <w:t>му просвещению</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 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8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8"/>
            </w:pPr>
            <w:r>
              <w:rPr>
                <w:rStyle w:val="1f7"/>
                <w:rFonts w:cs="Times New Roman"/>
              </w:rPr>
              <w:t>Акция «Чистый город»</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2"/>
              <w:jc w:val="center"/>
              <w:rPr>
                <w:rFonts w:eastAsia="Times New Roman" w:cs="Times New Roman"/>
              </w:rPr>
            </w:pPr>
            <w:r>
              <w:rPr>
                <w:rFonts w:eastAsia="Times New Roman" w:cs="Times New Roman"/>
              </w:rPr>
              <w:t>сентябрь, апрель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5"/>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6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8"/>
            </w:pPr>
            <w:r>
              <w:rPr>
                <w:rStyle w:val="1f7"/>
                <w:rFonts w:cs="Times New Roman"/>
                <w:bCs/>
                <w:shd w:val="clear" w:color="auto" w:fill="FFFFFF"/>
              </w:rPr>
              <w:t>Всемирный день защиты животных</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2"/>
              <w:jc w:val="center"/>
              <w:rPr>
                <w:rFonts w:eastAsia="Times New Roman" w:cs="Times New Roman"/>
              </w:rPr>
            </w:pPr>
            <w:r>
              <w:rPr>
                <w:rFonts w:eastAsia="Times New Roman" w:cs="Times New Roman"/>
              </w:rPr>
              <w:t>4 октября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5"/>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0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rPr>
                <w:rFonts w:eastAsia="Times New Roman" w:cs="Times New Roman"/>
                <w:shd w:val="clear" w:color="auto" w:fill="FFFFFF"/>
              </w:rPr>
            </w:pPr>
            <w:r>
              <w:rPr>
                <w:rFonts w:eastAsia="Times New Roman" w:cs="Times New Roman"/>
                <w:shd w:val="clear" w:color="auto" w:fill="FFFFFF"/>
              </w:rPr>
              <w:t>Акция «Их именами названы улицы»</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декабрь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537"/>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Международный день добровольцев в Ро</w:t>
            </w:r>
            <w:r>
              <w:rPr>
                <w:rFonts w:eastAsia="Times New Roman" w:cs="Times New Roman"/>
              </w:rPr>
              <w:t>с</w:t>
            </w:r>
            <w:r>
              <w:rPr>
                <w:rFonts w:eastAsia="Times New Roman" w:cs="Times New Roman"/>
              </w:rPr>
              <w:t>сии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декабрь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45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center" w:pos="597"/>
                <w:tab w:val="center" w:pos="1930"/>
                <w:tab w:val="center" w:pos="3083"/>
              </w:tabs>
              <w:suppressAutoHyphens w:val="0"/>
            </w:pPr>
            <w:r>
              <w:rPr>
                <w:rStyle w:val="1f7"/>
                <w:rFonts w:cs="Times New Roman"/>
                <w:sz w:val="22"/>
                <w:szCs w:val="22"/>
              </w:rPr>
              <w:tab/>
            </w:r>
            <w:r>
              <w:rPr>
                <w:rStyle w:val="1f7"/>
                <w:rFonts w:eastAsia="Times New Roman" w:cs="Times New Roman"/>
                <w:szCs w:val="22"/>
              </w:rPr>
              <w:t xml:space="preserve">Обучающие новогодние мастер-классы.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7-9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109"/>
              <w:jc w:val="center"/>
            </w:pPr>
            <w:r>
              <w:rPr>
                <w:rStyle w:val="1f7"/>
                <w:rFonts w:eastAsia="Times New Roman" w:cs="Times New Roman"/>
                <w:szCs w:val="22"/>
              </w:rPr>
              <w:t xml:space="preserve">декабрь </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16"/>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892"/>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szCs w:val="22"/>
              </w:rPr>
              <w:lastRenderedPageBreak/>
              <w:t>Акция «Письмо ветерану»</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январь, а</w:t>
            </w:r>
            <w:r>
              <w:rPr>
                <w:rFonts w:eastAsia="Times New Roman" w:cs="Times New Roman"/>
              </w:rPr>
              <w:t>п</w:t>
            </w:r>
            <w:r>
              <w:rPr>
                <w:rFonts w:eastAsia="Times New Roman" w:cs="Times New Roman"/>
              </w:rPr>
              <w:t>рель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21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pPr>
            <w:r>
              <w:rPr>
                <w:rStyle w:val="1f7"/>
                <w:rFonts w:eastAsia="Times New Roman" w:cs="Times New Roman"/>
                <w:szCs w:val="22"/>
              </w:rPr>
              <w:t xml:space="preserve">Участие в акции «Почетный караул»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pPr>
            <w:r>
              <w:rPr>
                <w:rStyle w:val="1f7"/>
                <w:rFonts w:eastAsia="Times New Roman" w:cs="Times New Roman"/>
              </w:rPr>
              <w:t>8-9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111"/>
              <w:jc w:val="center"/>
            </w:pPr>
            <w:r>
              <w:rPr>
                <w:rStyle w:val="1f7"/>
                <w:rFonts w:eastAsia="Times New Roman" w:cs="Times New Roman"/>
                <w:szCs w:val="22"/>
              </w:rPr>
              <w:t xml:space="preserve">январь </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101"/>
              <w:jc w:val="center"/>
            </w:pPr>
            <w:r>
              <w:rPr>
                <w:rStyle w:val="1f7"/>
                <w:rFonts w:eastAsia="Times New Roman" w:cs="Times New Roman"/>
                <w:szCs w:val="22"/>
              </w:rPr>
              <w:t xml:space="preserve">Педагог-организатор ОБЖ </w:t>
            </w:r>
          </w:p>
        </w:tc>
      </w:tr>
      <w:tr w:rsidR="00D20F33" w:rsidTr="0096267A">
        <w:tblPrEx>
          <w:tblCellMar>
            <w:top w:w="0" w:type="dxa"/>
            <w:bottom w:w="0" w:type="dxa"/>
          </w:tblCellMar>
        </w:tblPrEx>
        <w:trPr>
          <w:trHeight w:val="473"/>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Акция «Свеча памяти».</w:t>
            </w:r>
          </w:p>
          <w:p w:rsidR="00D20F33" w:rsidRDefault="00D20F33" w:rsidP="0096267A">
            <w:pPr>
              <w:pStyle w:val="1f9"/>
              <w:suppressAutoHyphens w:val="0"/>
              <w:rPr>
                <w:rFonts w:eastAsia="Times New Roman" w:cs="Times New Roman"/>
              </w:rPr>
            </w:pPr>
            <w:r>
              <w:rPr>
                <w:rFonts w:eastAsia="Times New Roman" w:cs="Times New Roman"/>
              </w:rPr>
              <w:t>Акция «Блокадный трамвай»</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февраль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48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szCs w:val="22"/>
              </w:rPr>
            </w:pPr>
            <w:r>
              <w:rPr>
                <w:rFonts w:eastAsia="Times New Roman" w:cs="Times New Roman"/>
                <w:szCs w:val="22"/>
              </w:rPr>
              <w:t>Акция «Забота!»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февраль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tabs>
                <w:tab w:val="left" w:pos="3390"/>
              </w:tabs>
              <w:suppressAutoHyphens w:val="0"/>
              <w:jc w:val="center"/>
              <w:rPr>
                <w:rFonts w:eastAsia="Times New Roman" w:cs="Times New Roman"/>
              </w:rPr>
            </w:pPr>
            <w:r>
              <w:rPr>
                <w:rFonts w:eastAsia="Times New Roman" w:cs="Times New Roman"/>
              </w:rPr>
              <w:t>Заместитель директора по ВР, Классные руководители</w:t>
            </w:r>
          </w:p>
        </w:tc>
      </w:tr>
      <w:tr w:rsidR="00D20F33" w:rsidTr="0096267A">
        <w:tblPrEx>
          <w:tblCellMar>
            <w:top w:w="0" w:type="dxa"/>
            <w:bottom w:w="0" w:type="dxa"/>
          </w:tblCellMar>
        </w:tblPrEx>
        <w:trPr>
          <w:trHeight w:val="400"/>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8DB3E2"/>
            <w:tcMar>
              <w:top w:w="8" w:type="dxa"/>
              <w:left w:w="106" w:type="dxa"/>
              <w:bottom w:w="0" w:type="dxa"/>
              <w:right w:w="50" w:type="dxa"/>
            </w:tcMar>
            <w:vAlign w:val="center"/>
          </w:tcPr>
          <w:p w:rsidR="00D20F33" w:rsidRDefault="00D20F33" w:rsidP="0096267A">
            <w:pPr>
              <w:pStyle w:val="1f9"/>
              <w:suppressAutoHyphens w:val="0"/>
              <w:ind w:left="5"/>
              <w:jc w:val="center"/>
              <w:rPr>
                <w:rFonts w:eastAsia="Times New Roman" w:cs="Times New Roman"/>
                <w:b/>
              </w:rPr>
            </w:pPr>
            <w:r>
              <w:rPr>
                <w:rFonts w:eastAsia="Times New Roman" w:cs="Times New Roman"/>
                <w:b/>
              </w:rPr>
              <w:t>Модуль «Экскурсии, экспедиции, походы»</w:t>
            </w:r>
          </w:p>
        </w:tc>
      </w:tr>
      <w:tr w:rsidR="00D20F33" w:rsidTr="0096267A">
        <w:tblPrEx>
          <w:tblCellMar>
            <w:top w:w="0" w:type="dxa"/>
            <w:bottom w:w="0" w:type="dxa"/>
          </w:tblCellMar>
        </w:tblPrEx>
        <w:trPr>
          <w:trHeight w:val="421"/>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0"/>
              <w:jc w:val="center"/>
            </w:pPr>
            <w:r>
              <w:rPr>
                <w:rStyle w:val="1f7"/>
                <w:rFonts w:eastAsia="Times New Roman" w:cs="Times New Roman"/>
                <w:b/>
                <w:szCs w:val="22"/>
              </w:rPr>
              <w:t xml:space="preserve"> </w:t>
            </w:r>
          </w:p>
          <w:p w:rsidR="00D20F33" w:rsidRDefault="00D20F33" w:rsidP="0096267A">
            <w:pPr>
              <w:pStyle w:val="1f9"/>
              <w:suppressAutoHyphens w:val="0"/>
              <w:ind w:left="16"/>
              <w:jc w:val="center"/>
            </w:pPr>
            <w:r>
              <w:rPr>
                <w:rStyle w:val="1f7"/>
                <w:rFonts w:eastAsia="Times New Roman" w:cs="Times New Roman"/>
                <w:b/>
                <w:szCs w:val="22"/>
              </w:rPr>
              <w:t xml:space="preserve">Дела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9"/>
              <w:jc w:val="center"/>
            </w:pPr>
            <w:r>
              <w:rPr>
                <w:rStyle w:val="1f7"/>
                <w:rFonts w:eastAsia="Times New Roman" w:cs="Times New Roman"/>
                <w:b/>
                <w:szCs w:val="22"/>
              </w:rPr>
              <w:t xml:space="preserve"> </w:t>
            </w:r>
          </w:p>
          <w:p w:rsidR="00D20F33" w:rsidRDefault="00D20F33" w:rsidP="0096267A">
            <w:pPr>
              <w:pStyle w:val="1f9"/>
              <w:suppressAutoHyphens w:val="0"/>
            </w:pPr>
            <w:r>
              <w:rPr>
                <w:rStyle w:val="1f7"/>
                <w:rFonts w:eastAsia="Times New Roman" w:cs="Times New Roman"/>
                <w:b/>
                <w:szCs w:val="22"/>
              </w:rPr>
              <w:t xml:space="preserve">Классы </w:t>
            </w:r>
          </w:p>
        </w:tc>
        <w:tc>
          <w:tcPr>
            <w:tcW w:w="1963"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106"/>
              <w:jc w:val="center"/>
            </w:pPr>
            <w:r>
              <w:rPr>
                <w:rStyle w:val="1f7"/>
                <w:rFonts w:eastAsia="Times New Roman" w:cs="Times New Roman"/>
                <w:b/>
                <w:szCs w:val="22"/>
              </w:rPr>
              <w:t>Время провед</w:t>
            </w:r>
            <w:r>
              <w:rPr>
                <w:rStyle w:val="1f7"/>
                <w:rFonts w:eastAsia="Times New Roman" w:cs="Times New Roman"/>
                <w:b/>
                <w:szCs w:val="22"/>
              </w:rPr>
              <w:t>е</w:t>
            </w:r>
            <w:r>
              <w:rPr>
                <w:rStyle w:val="1f7"/>
                <w:rFonts w:eastAsia="Times New Roman" w:cs="Times New Roman"/>
                <w:b/>
                <w:szCs w:val="22"/>
              </w:rPr>
              <w:t>ния</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5"/>
              <w:jc w:val="center"/>
            </w:pPr>
            <w:r>
              <w:rPr>
                <w:rStyle w:val="1f7"/>
                <w:rFonts w:eastAsia="Times New Roman" w:cs="Times New Roman"/>
                <w:b/>
                <w:szCs w:val="22"/>
              </w:rPr>
              <w:t xml:space="preserve"> </w:t>
            </w:r>
          </w:p>
          <w:p w:rsidR="00D20F33" w:rsidRDefault="00D20F33" w:rsidP="0096267A">
            <w:pPr>
              <w:pStyle w:val="1f9"/>
              <w:suppressAutoHyphens w:val="0"/>
              <w:ind w:left="29"/>
              <w:jc w:val="center"/>
            </w:pPr>
            <w:r>
              <w:rPr>
                <w:rStyle w:val="1f7"/>
                <w:rFonts w:eastAsia="Times New Roman" w:cs="Times New Roman"/>
                <w:b/>
                <w:szCs w:val="22"/>
              </w:rPr>
              <w:t xml:space="preserve">Ответственные </w:t>
            </w:r>
          </w:p>
        </w:tc>
      </w:tr>
      <w:tr w:rsidR="00D20F33" w:rsidTr="0096267A">
        <w:tblPrEx>
          <w:tblCellMar>
            <w:top w:w="0" w:type="dxa"/>
            <w:bottom w:w="0" w:type="dxa"/>
          </w:tblCellMar>
        </w:tblPrEx>
        <w:trPr>
          <w:trHeight w:val="3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8"/>
            </w:pPr>
            <w:r>
              <w:rPr>
                <w:rStyle w:val="1f7"/>
                <w:rFonts w:cs="Times New Roman"/>
              </w:rPr>
              <w:t>Организация экскурсий и классных часов краеведческой тематики</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963"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2"/>
              <w:jc w:val="center"/>
              <w:rPr>
                <w:rFonts w:eastAsia="Times New Roman" w:cs="Times New Roman"/>
              </w:rPr>
            </w:pPr>
            <w:r>
              <w:rPr>
                <w:rFonts w:eastAsia="Times New Roman" w:cs="Times New Roman"/>
              </w:rPr>
              <w:t>В течение уче</w:t>
            </w:r>
            <w:r>
              <w:rPr>
                <w:rFonts w:eastAsia="Times New Roman" w:cs="Times New Roman"/>
              </w:rPr>
              <w:t>б</w:t>
            </w:r>
            <w:r>
              <w:rPr>
                <w:rFonts w:eastAsia="Times New Roman" w:cs="Times New Roman"/>
              </w:rPr>
              <w:t>ного года по и</w:t>
            </w:r>
            <w:r>
              <w:rPr>
                <w:rFonts w:eastAsia="Times New Roman" w:cs="Times New Roman"/>
              </w:rPr>
              <w:t>н</w:t>
            </w:r>
            <w:r>
              <w:rPr>
                <w:rFonts w:eastAsia="Times New Roman" w:cs="Times New Roman"/>
              </w:rPr>
              <w:t>дивидуальному плану классных руководителей</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left="5"/>
              <w:jc w:val="center"/>
              <w:rPr>
                <w:rFonts w:eastAsia="Times New Roman" w:cs="Times New Roman"/>
              </w:rPr>
            </w:pPr>
            <w:r>
              <w:rPr>
                <w:rFonts w:eastAsia="Times New Roman" w:cs="Times New Roman"/>
              </w:rPr>
              <w:t>Заместителиь директора по УВР</w:t>
            </w:r>
          </w:p>
          <w:p w:rsidR="00D20F33" w:rsidRDefault="00D20F33" w:rsidP="0096267A">
            <w:pPr>
              <w:pStyle w:val="1f9"/>
              <w:suppressAutoHyphens w:val="0"/>
              <w:ind w:left="5"/>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ind w:left="5"/>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103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rPr>
                <w:rFonts w:eastAsia="Times New Roman" w:cs="Times New Roman"/>
              </w:rPr>
            </w:pPr>
            <w:r>
              <w:rPr>
                <w:rFonts w:eastAsia="Times New Roman" w:cs="Times New Roman"/>
              </w:rPr>
              <w:t xml:space="preserve">Посещение театров и выставок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963"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в соответствии</w:t>
            </w:r>
          </w:p>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 с планом клас</w:t>
            </w:r>
            <w:r>
              <w:rPr>
                <w:rFonts w:eastAsia="Times New Roman" w:cs="Times New Roman"/>
              </w:rPr>
              <w:t>с</w:t>
            </w:r>
            <w:r>
              <w:rPr>
                <w:rFonts w:eastAsia="Times New Roman" w:cs="Times New Roman"/>
              </w:rPr>
              <w:t>ных руковод</w:t>
            </w:r>
            <w:r>
              <w:rPr>
                <w:rFonts w:eastAsia="Times New Roman" w:cs="Times New Roman"/>
              </w:rPr>
              <w:t>и</w:t>
            </w:r>
            <w:r>
              <w:rPr>
                <w:rFonts w:eastAsia="Times New Roman" w:cs="Times New Roman"/>
              </w:rPr>
              <w:t xml:space="preserve">телей </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978"/>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38"/>
              <w:rPr>
                <w:rFonts w:eastAsia="Times New Roman" w:cs="Times New Roman"/>
              </w:rPr>
            </w:pPr>
            <w:r>
              <w:rPr>
                <w:rFonts w:eastAsia="Times New Roman" w:cs="Times New Roman"/>
              </w:rPr>
              <w:t>Экскурсии в музеи, знакомство с достопр</w:t>
            </w:r>
            <w:r>
              <w:rPr>
                <w:rFonts w:eastAsia="Times New Roman" w:cs="Times New Roman"/>
              </w:rPr>
              <w:t>и</w:t>
            </w:r>
            <w:r>
              <w:rPr>
                <w:rFonts w:eastAsia="Times New Roman" w:cs="Times New Roman"/>
              </w:rPr>
              <w:t xml:space="preserve">мечательностями города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5-9</w:t>
            </w:r>
          </w:p>
        </w:tc>
        <w:tc>
          <w:tcPr>
            <w:tcW w:w="1963"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ind w:right="56"/>
              <w:jc w:val="center"/>
              <w:rPr>
                <w:rFonts w:eastAsia="Times New Roman" w:cs="Times New Roman"/>
              </w:rPr>
            </w:pPr>
            <w:r>
              <w:rPr>
                <w:rFonts w:eastAsia="Times New Roman" w:cs="Times New Roman"/>
              </w:rPr>
              <w:t xml:space="preserve">в соответствии </w:t>
            </w:r>
          </w:p>
          <w:p w:rsidR="00D20F33" w:rsidRDefault="00D20F33" w:rsidP="0096267A">
            <w:pPr>
              <w:pStyle w:val="1f9"/>
              <w:suppressAutoHyphens w:val="0"/>
              <w:ind w:right="56"/>
              <w:jc w:val="center"/>
              <w:rPr>
                <w:rFonts w:eastAsia="Times New Roman" w:cs="Times New Roman"/>
              </w:rPr>
            </w:pPr>
            <w:r>
              <w:rPr>
                <w:rFonts w:eastAsia="Times New Roman" w:cs="Times New Roman"/>
              </w:rPr>
              <w:t>с планом клас</w:t>
            </w:r>
            <w:r>
              <w:rPr>
                <w:rFonts w:eastAsia="Times New Roman" w:cs="Times New Roman"/>
              </w:rPr>
              <w:t>с</w:t>
            </w:r>
            <w:r>
              <w:rPr>
                <w:rFonts w:eastAsia="Times New Roman" w:cs="Times New Roman"/>
              </w:rPr>
              <w:t>ных руковод</w:t>
            </w:r>
            <w:r>
              <w:rPr>
                <w:rFonts w:eastAsia="Times New Roman" w:cs="Times New Roman"/>
              </w:rPr>
              <w:t>и</w:t>
            </w:r>
            <w:r>
              <w:rPr>
                <w:rFonts w:eastAsia="Times New Roman" w:cs="Times New Roman"/>
              </w:rPr>
              <w:t xml:space="preserve">телей </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bottom w:w="0" w:type="dxa"/>
              <w:right w:w="50" w:type="dxa"/>
            </w:tcMar>
          </w:tcPr>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325"/>
        </w:trPr>
        <w:tc>
          <w:tcPr>
            <w:tcW w:w="10590" w:type="dxa"/>
            <w:gridSpan w:val="8"/>
            <w:tcBorders>
              <w:top w:val="single" w:sz="4" w:space="0" w:color="000000"/>
              <w:left w:val="single" w:sz="4" w:space="0" w:color="000000"/>
              <w:bottom w:val="single" w:sz="4" w:space="0" w:color="000000"/>
              <w:right w:val="single" w:sz="4" w:space="0" w:color="000000"/>
            </w:tcBorders>
            <w:shd w:val="clear" w:color="auto" w:fill="8DB3E2"/>
            <w:tcMar>
              <w:top w:w="8" w:type="dxa"/>
              <w:left w:w="106" w:type="dxa"/>
              <w:bottom w:w="0" w:type="dxa"/>
              <w:right w:w="50" w:type="dxa"/>
            </w:tcMar>
          </w:tcPr>
          <w:p w:rsidR="00D20F33" w:rsidRDefault="00D20F33" w:rsidP="0096267A">
            <w:pPr>
              <w:pStyle w:val="1f9"/>
              <w:suppressAutoHyphens w:val="0"/>
              <w:ind w:left="5"/>
              <w:jc w:val="center"/>
              <w:rPr>
                <w:rFonts w:eastAsia="Times New Roman" w:cs="Times New Roman"/>
                <w:b/>
              </w:rPr>
            </w:pPr>
            <w:r>
              <w:rPr>
                <w:rFonts w:eastAsia="Times New Roman" w:cs="Times New Roman"/>
                <w:b/>
              </w:rPr>
              <w:t>Модуль «Школьные медиа»</w:t>
            </w:r>
          </w:p>
        </w:tc>
      </w:tr>
      <w:tr w:rsidR="00D20F33" w:rsidTr="0096267A">
        <w:tblPrEx>
          <w:tblCellMar>
            <w:top w:w="0" w:type="dxa"/>
            <w:bottom w:w="0" w:type="dxa"/>
          </w:tblCellMar>
        </w:tblPrEx>
        <w:trPr>
          <w:trHeight w:val="41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0"/>
              <w:jc w:val="center"/>
              <w:rPr>
                <w:rFonts w:ascii="Calibri" w:eastAsia="Times New Roman" w:hAnsi="Calibri" w:cs="Times New Roman"/>
                <w:szCs w:val="22"/>
              </w:rPr>
            </w:pPr>
          </w:p>
          <w:p w:rsidR="00D20F33" w:rsidRDefault="00D20F33" w:rsidP="0096267A">
            <w:pPr>
              <w:pStyle w:val="1f9"/>
              <w:suppressAutoHyphens w:val="0"/>
              <w:ind w:left="16"/>
              <w:jc w:val="center"/>
            </w:pPr>
            <w:r>
              <w:rPr>
                <w:rStyle w:val="1f7"/>
                <w:rFonts w:eastAsia="Times New Roman" w:cs="Times New Roman"/>
                <w:b/>
                <w:szCs w:val="22"/>
              </w:rPr>
              <w:t>Дела</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jc w:val="center"/>
            </w:pPr>
            <w:r>
              <w:rPr>
                <w:rStyle w:val="1f7"/>
                <w:rFonts w:eastAsia="Times New Roman" w:cs="Times New Roman"/>
                <w:b/>
                <w:szCs w:val="22"/>
              </w:rPr>
              <w:t>Классы</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right="106"/>
              <w:jc w:val="center"/>
            </w:pPr>
            <w:r>
              <w:rPr>
                <w:rStyle w:val="1f7"/>
                <w:rFonts w:eastAsia="Times New Roman" w:cs="Times New Roman"/>
                <w:b/>
                <w:szCs w:val="22"/>
              </w:rPr>
              <w:t>Время пр</w:t>
            </w:r>
            <w:r>
              <w:rPr>
                <w:rStyle w:val="1f7"/>
                <w:rFonts w:eastAsia="Times New Roman" w:cs="Times New Roman"/>
                <w:b/>
                <w:szCs w:val="22"/>
              </w:rPr>
              <w:t>о</w:t>
            </w:r>
            <w:r>
              <w:rPr>
                <w:rStyle w:val="1f7"/>
                <w:rFonts w:eastAsia="Times New Roman" w:cs="Times New Roman"/>
                <w:b/>
                <w:szCs w:val="22"/>
              </w:rPr>
              <w:t>ведения</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0" w:type="dxa"/>
              <w:bottom w:w="0" w:type="dxa"/>
              <w:right w:w="0" w:type="dxa"/>
            </w:tcMar>
          </w:tcPr>
          <w:p w:rsidR="00D20F33" w:rsidRDefault="00D20F33" w:rsidP="0096267A">
            <w:pPr>
              <w:pStyle w:val="1f9"/>
              <w:suppressAutoHyphens w:val="0"/>
              <w:ind w:left="85"/>
              <w:jc w:val="center"/>
              <w:rPr>
                <w:rFonts w:ascii="Calibri" w:eastAsia="Times New Roman" w:hAnsi="Calibri" w:cs="Times New Roman"/>
                <w:szCs w:val="22"/>
              </w:rPr>
            </w:pPr>
          </w:p>
          <w:p w:rsidR="00D20F33" w:rsidRDefault="00D20F33" w:rsidP="0096267A">
            <w:pPr>
              <w:pStyle w:val="1f9"/>
              <w:suppressAutoHyphens w:val="0"/>
              <w:ind w:left="29"/>
              <w:jc w:val="center"/>
            </w:pPr>
            <w:r>
              <w:rPr>
                <w:rStyle w:val="1f7"/>
                <w:rFonts w:eastAsia="Times New Roman" w:cs="Times New Roman"/>
                <w:b/>
                <w:szCs w:val="22"/>
              </w:rPr>
              <w:t>Ответственные</w:t>
            </w:r>
          </w:p>
        </w:tc>
      </w:tr>
      <w:tr w:rsidR="00D20F33" w:rsidTr="0096267A">
        <w:tblPrEx>
          <w:tblCellMar>
            <w:top w:w="0" w:type="dxa"/>
            <w:bottom w:w="0" w:type="dxa"/>
          </w:tblCellMar>
        </w:tblPrEx>
        <w:trPr>
          <w:trHeight w:val="60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rPr>
                <w:rFonts w:eastAsia="Times New Roman" w:cs="Times New Roman"/>
              </w:rPr>
            </w:pPr>
            <w:r>
              <w:rPr>
                <w:rFonts w:eastAsia="Times New Roman" w:cs="Times New Roman"/>
              </w:rPr>
              <w:t>Выпуск стенгазет в классах</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21"/>
              <w:jc w:val="center"/>
              <w:rPr>
                <w:rFonts w:eastAsia="Times New Roman" w:cs="Times New Roman"/>
              </w:rPr>
            </w:pPr>
            <w:r>
              <w:rPr>
                <w:rFonts w:eastAsia="Times New Roman" w:cs="Times New Roman"/>
              </w:rPr>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110"/>
              <w:jc w:val="center"/>
              <w:rPr>
                <w:rFonts w:eastAsia="Times New Roman" w:cs="Times New Roman"/>
              </w:rPr>
            </w:pPr>
            <w:r>
              <w:rPr>
                <w:rFonts w:eastAsia="Times New Roman" w:cs="Times New Roman"/>
              </w:rPr>
              <w:t>в течение 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86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rPr>
                <w:rFonts w:eastAsia="Times New Roman" w:cs="Times New Roman"/>
              </w:rPr>
            </w:pPr>
            <w:r>
              <w:rPr>
                <w:rFonts w:eastAsia="Times New Roman" w:cs="Times New Roman"/>
              </w:rPr>
              <w:t>Выпуск тематических стенгазет, посвяще</w:t>
            </w:r>
            <w:r>
              <w:rPr>
                <w:rFonts w:eastAsia="Times New Roman" w:cs="Times New Roman"/>
              </w:rPr>
              <w:t>н</w:t>
            </w:r>
            <w:r>
              <w:rPr>
                <w:rFonts w:eastAsia="Times New Roman" w:cs="Times New Roman"/>
              </w:rPr>
              <w:t>ных знаменательным датам и значимым с</w:t>
            </w:r>
            <w:r>
              <w:rPr>
                <w:rFonts w:eastAsia="Times New Roman" w:cs="Times New Roman"/>
              </w:rPr>
              <w:t>о</w:t>
            </w:r>
            <w:r>
              <w:rPr>
                <w:rFonts w:eastAsia="Times New Roman" w:cs="Times New Roman"/>
              </w:rPr>
              <w:t>бытиям школы.</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21"/>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110"/>
              <w:jc w:val="center"/>
              <w:rPr>
                <w:rFonts w:eastAsia="Times New Roman" w:cs="Times New Roman"/>
              </w:rPr>
            </w:pPr>
            <w:r>
              <w:rPr>
                <w:rFonts w:eastAsia="Times New Roman" w:cs="Times New Roman"/>
              </w:rPr>
              <w:t>в течение учебного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864"/>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rPr>
                <w:rFonts w:eastAsia="Times New Roman" w:cs="Times New Roman"/>
              </w:rPr>
            </w:pPr>
            <w:r>
              <w:rPr>
                <w:rFonts w:eastAsia="Times New Roman" w:cs="Times New Roman"/>
              </w:rPr>
              <w:t xml:space="preserve">Выпуск школьной газеты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21"/>
              <w:jc w:val="center"/>
              <w:rPr>
                <w:rFonts w:eastAsia="Times New Roman" w:cs="Times New Roman"/>
              </w:rPr>
            </w:pPr>
            <w:r>
              <w:rPr>
                <w:rFonts w:eastAsia="Times New Roman" w:cs="Times New Roman"/>
              </w:rPr>
              <w:t>5-9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110"/>
              <w:jc w:val="center"/>
              <w:rPr>
                <w:rFonts w:eastAsia="Times New Roman" w:cs="Times New Roman"/>
              </w:rPr>
            </w:pPr>
            <w:r>
              <w:rPr>
                <w:rFonts w:eastAsia="Times New Roman" w:cs="Times New Roman"/>
              </w:rPr>
              <w:t>один раз в четверть</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Совет старшеклассников</w:t>
            </w:r>
          </w:p>
        </w:tc>
      </w:tr>
      <w:tr w:rsidR="00D20F33" w:rsidTr="0096267A">
        <w:tblPrEx>
          <w:tblCellMar>
            <w:top w:w="0" w:type="dxa"/>
            <w:bottom w:w="0" w:type="dxa"/>
          </w:tblCellMar>
        </w:tblPrEx>
        <w:trPr>
          <w:trHeight w:val="1050"/>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rPr>
                <w:rFonts w:eastAsia="Times New Roman" w:cs="Times New Roman"/>
              </w:rPr>
            </w:pPr>
          </w:p>
          <w:p w:rsidR="00D20F33" w:rsidRDefault="00D20F33" w:rsidP="0096267A">
            <w:pPr>
              <w:pStyle w:val="1f9"/>
              <w:suppressAutoHyphens w:val="0"/>
              <w:rPr>
                <w:rFonts w:eastAsia="Times New Roman" w:cs="Times New Roman"/>
              </w:rPr>
            </w:pPr>
            <w:r>
              <w:rPr>
                <w:rFonts w:eastAsia="Times New Roman" w:cs="Times New Roman"/>
              </w:rPr>
              <w:t>Подготовка и размещение видеоматериалов в инфозоне</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right="103"/>
              <w:jc w:val="center"/>
              <w:rPr>
                <w:rFonts w:eastAsia="Times New Roman" w:cs="Times New Roman"/>
              </w:rPr>
            </w:pPr>
            <w:r>
              <w:rPr>
                <w:rFonts w:eastAsia="Times New Roman" w:cs="Times New Roman"/>
              </w:rPr>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 учебного г</w:t>
            </w:r>
            <w:r>
              <w:rPr>
                <w:rFonts w:eastAsia="Times New Roman" w:cs="Times New Roman"/>
              </w:rPr>
              <w:t>о</w:t>
            </w:r>
            <w:r>
              <w:rPr>
                <w:rFonts w:eastAsia="Times New Roman" w:cs="Times New Roman"/>
              </w:rPr>
              <w:t>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224"/>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ind w:left="224"/>
              <w:jc w:val="center"/>
              <w:rPr>
                <w:rFonts w:eastAsia="Times New Roman" w:cs="Times New Roman"/>
              </w:rPr>
            </w:pPr>
            <w:r>
              <w:rPr>
                <w:rFonts w:eastAsia="Times New Roman" w:cs="Times New Roman"/>
              </w:rPr>
              <w:t>Ответственный за ИЗ</w:t>
            </w:r>
          </w:p>
        </w:tc>
      </w:tr>
      <w:tr w:rsidR="00D20F33" w:rsidTr="0096267A">
        <w:tblPrEx>
          <w:tblCellMar>
            <w:top w:w="0" w:type="dxa"/>
            <w:bottom w:w="0" w:type="dxa"/>
          </w:tblCellMar>
        </w:tblPrEx>
        <w:trPr>
          <w:trHeight w:val="866"/>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rPr>
                <w:rFonts w:eastAsia="Times New Roman" w:cs="Times New Roman"/>
              </w:rPr>
            </w:pPr>
            <w:r>
              <w:rPr>
                <w:rFonts w:eastAsia="Times New Roman" w:cs="Times New Roman"/>
              </w:rPr>
              <w:t>Съёмки социальных видеороликов и коро</w:t>
            </w:r>
            <w:r>
              <w:rPr>
                <w:rFonts w:eastAsia="Times New Roman" w:cs="Times New Roman"/>
              </w:rPr>
              <w:t>т</w:t>
            </w:r>
            <w:r>
              <w:rPr>
                <w:rFonts w:eastAsia="Times New Roman" w:cs="Times New Roman"/>
              </w:rPr>
              <w:t xml:space="preserve">кометражных фильмов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right="103"/>
              <w:jc w:val="center"/>
              <w:rPr>
                <w:rFonts w:eastAsia="Times New Roman" w:cs="Times New Roman"/>
              </w:rPr>
            </w:pPr>
            <w:r>
              <w:rPr>
                <w:rFonts w:eastAsia="Times New Roman" w:cs="Times New Roman"/>
              </w:rPr>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 учебного г</w:t>
            </w:r>
            <w:r>
              <w:rPr>
                <w:rFonts w:eastAsia="Times New Roman" w:cs="Times New Roman"/>
              </w:rPr>
              <w:t>о</w:t>
            </w:r>
            <w:r>
              <w:rPr>
                <w:rFonts w:eastAsia="Times New Roman" w:cs="Times New Roman"/>
              </w:rPr>
              <w:t>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224"/>
              <w:jc w:val="center"/>
              <w:rPr>
                <w:rFonts w:eastAsia="Times New Roman" w:cs="Times New Roman"/>
              </w:rPr>
            </w:pPr>
            <w:r>
              <w:rPr>
                <w:rFonts w:eastAsia="Times New Roman" w:cs="Times New Roman"/>
              </w:rPr>
              <w:t>Заместитель директора по ВР</w:t>
            </w:r>
          </w:p>
          <w:p w:rsidR="00D20F33" w:rsidRDefault="00D20F33" w:rsidP="0096267A">
            <w:pPr>
              <w:pStyle w:val="1f9"/>
              <w:suppressAutoHyphens w:val="0"/>
              <w:ind w:left="224" w:right="29"/>
              <w:jc w:val="center"/>
              <w:rPr>
                <w:rFonts w:eastAsia="Times New Roman" w:cs="Times New Roman"/>
              </w:rPr>
            </w:pPr>
            <w:r>
              <w:rPr>
                <w:rFonts w:eastAsia="Times New Roman" w:cs="Times New Roman"/>
              </w:rPr>
              <w:t>Классные руководители</w:t>
            </w:r>
          </w:p>
        </w:tc>
      </w:tr>
      <w:tr w:rsidR="00D20F33" w:rsidTr="0096267A">
        <w:tblPrEx>
          <w:tblCellMar>
            <w:top w:w="0" w:type="dxa"/>
            <w:bottom w:w="0" w:type="dxa"/>
          </w:tblCellMar>
        </w:tblPrEx>
        <w:trPr>
          <w:trHeight w:val="335"/>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rPr>
                <w:rFonts w:eastAsia="Times New Roman" w:cs="Times New Roman"/>
              </w:rPr>
            </w:pPr>
            <w:r>
              <w:rPr>
                <w:rFonts w:eastAsia="Times New Roman" w:cs="Times New Roman"/>
              </w:rPr>
              <w:t xml:space="preserve">Фоторепортажи со значимых событий школы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right="103"/>
              <w:jc w:val="center"/>
              <w:rPr>
                <w:rFonts w:eastAsia="Times New Roman" w:cs="Times New Roman"/>
              </w:rPr>
            </w:pPr>
            <w:r>
              <w:rPr>
                <w:rFonts w:eastAsia="Times New Roman" w:cs="Times New Roman"/>
              </w:rPr>
              <w:t xml:space="preserve">6-9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224"/>
              <w:jc w:val="center"/>
              <w:rPr>
                <w:rFonts w:eastAsia="Times New Roman" w:cs="Times New Roman"/>
              </w:rPr>
            </w:pPr>
            <w:r>
              <w:rPr>
                <w:rFonts w:eastAsia="Times New Roman" w:cs="Times New Roman"/>
              </w:rPr>
              <w:t>Заместитель директора по ВР, Учитель информатики</w:t>
            </w:r>
          </w:p>
        </w:tc>
      </w:tr>
      <w:tr w:rsidR="00D20F33" w:rsidTr="0096267A">
        <w:tblPrEx>
          <w:tblCellMar>
            <w:top w:w="0" w:type="dxa"/>
            <w:bottom w:w="0" w:type="dxa"/>
          </w:tblCellMar>
        </w:tblPrEx>
        <w:trPr>
          <w:trHeight w:val="689"/>
        </w:trPr>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rPr>
                <w:rFonts w:eastAsia="Times New Roman" w:cs="Times New Roman"/>
              </w:rPr>
            </w:pPr>
            <w:r>
              <w:rPr>
                <w:rFonts w:eastAsia="Times New Roman" w:cs="Times New Roman"/>
              </w:rPr>
              <w:t xml:space="preserve">Размещение информации на сайте школы и в социальных сетях </w:t>
            </w:r>
          </w:p>
        </w:tc>
        <w:tc>
          <w:tcPr>
            <w:tcW w:w="8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right="103"/>
              <w:jc w:val="center"/>
              <w:rPr>
                <w:rFonts w:eastAsia="Times New Roman" w:cs="Times New Roman"/>
              </w:rPr>
            </w:pPr>
            <w:r>
              <w:rPr>
                <w:rFonts w:eastAsia="Times New Roman" w:cs="Times New Roman"/>
              </w:rPr>
              <w:t xml:space="preserve">5-9  </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jc w:val="center"/>
              <w:rPr>
                <w:rFonts w:eastAsia="Times New Roman" w:cs="Times New Roman"/>
              </w:rPr>
            </w:pPr>
            <w:r>
              <w:rPr>
                <w:rFonts w:eastAsia="Times New Roman" w:cs="Times New Roman"/>
              </w:rPr>
              <w:t>в течение года</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20F33" w:rsidRDefault="00D20F33" w:rsidP="0096267A">
            <w:pPr>
              <w:pStyle w:val="1f9"/>
              <w:suppressAutoHyphens w:val="0"/>
              <w:ind w:left="224"/>
              <w:jc w:val="center"/>
              <w:rPr>
                <w:rFonts w:eastAsia="Times New Roman" w:cs="Times New Roman"/>
              </w:rPr>
            </w:pPr>
            <w:r>
              <w:rPr>
                <w:rFonts w:eastAsia="Times New Roman" w:cs="Times New Roman"/>
              </w:rPr>
              <w:t>Заместитель директора по ВР</w:t>
            </w:r>
          </w:p>
        </w:tc>
      </w:tr>
    </w:tbl>
    <w:p w:rsidR="00D20F33" w:rsidRDefault="00D20F33" w:rsidP="00D20F33">
      <w:pPr>
        <w:sectPr w:rsidR="00D20F33">
          <w:pgSz w:w="11906" w:h="16838"/>
          <w:pgMar w:top="426" w:right="748" w:bottom="519" w:left="962" w:header="720" w:footer="720" w:gutter="0"/>
          <w:cols w:space="720"/>
        </w:sectPr>
      </w:pPr>
    </w:p>
    <w:p w:rsidR="002B0758" w:rsidRDefault="002B0758" w:rsidP="00D20F33">
      <w:pPr>
        <w:suppressAutoHyphens/>
        <w:autoSpaceDN w:val="0"/>
        <w:contextualSpacing/>
        <w:jc w:val="both"/>
        <w:textAlignment w:val="baseline"/>
        <w:rPr>
          <w:sz w:val="28"/>
          <w:szCs w:val="28"/>
        </w:rPr>
      </w:pPr>
    </w:p>
    <w:sectPr w:rsidR="002B0758" w:rsidSect="00792140">
      <w:headerReference w:type="default" r:id="rId34"/>
      <w:footerReference w:type="default" r:id="rId35"/>
      <w:pgSz w:w="11906" w:h="16838"/>
      <w:pgMar w:top="1134" w:right="707"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158" w:rsidRDefault="00E03158" w:rsidP="00791D7E">
      <w:r>
        <w:separator/>
      </w:r>
    </w:p>
  </w:endnote>
  <w:endnote w:type="continuationSeparator" w:id="1">
    <w:p w:rsidR="00E03158" w:rsidRDefault="00E03158" w:rsidP="00791D7E">
      <w:r>
        <w:continuationSeparator/>
      </w:r>
    </w:p>
  </w:endnote>
  <w:endnote w:id="2">
    <w:p w:rsidR="00AC746D" w:rsidRDefault="00AC746D" w:rsidP="00791D7E">
      <w:pPr>
        <w:pStyle w:val="aff6"/>
      </w:pPr>
      <w:r>
        <w:rPr>
          <w:rFonts w:ascii="Arial" w:hAnsi="Arial" w:cs="Arial"/>
          <w:sz w:val="18"/>
          <w:szCs w:val="18"/>
        </w:rPr>
        <w:t xml:space="preserve">, </w:t>
      </w:r>
    </w:p>
  </w:endnote>
  <w:endnote w:id="3">
    <w:p w:rsidR="00AC746D" w:rsidRPr="00EF4BF3" w:rsidRDefault="00AC746D" w:rsidP="00791D7E">
      <w:pPr>
        <w:pStyle w:val="afff9"/>
        <w:ind w:firstLine="120"/>
        <w:jc w:val="both"/>
        <w:rPr>
          <w:lang w:val="ru-RU"/>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ndale Sans UI">
    <w:altName w:val="Arial Unicode MS"/>
    <w:charset w:val="00"/>
    <w:family w:val="auto"/>
    <w:pitch w:val="variable"/>
    <w:sig w:usb0="00000000" w:usb1="00000000" w:usb2="00000000" w:usb3="00000000" w:csb0="00000000" w:csb1="00000000"/>
  </w:font>
  <w:font w:name="Calibri Light">
    <w:charset w:val="00"/>
    <w:family w:val="swiss"/>
    <w:pitch w:val="variable"/>
    <w:sig w:usb0="E0002AFF" w:usb1="C000247B" w:usb2="00000009" w:usb3="00000000" w:csb0="000001FF" w:csb1="00000000"/>
  </w:font>
  <w:font w:name="Microsoft YaHei">
    <w:charset w:val="86"/>
    <w:family w:val="swiss"/>
    <w:pitch w:val="variable"/>
    <w:sig w:usb0="80000287" w:usb1="2ACF3C50" w:usb2="00000016" w:usb3="00000000" w:csb0="0004001F" w:csb1="00000000"/>
  </w:font>
  <w:font w:name="№Е">
    <w:charset w:val="00"/>
    <w:family w:val="roman"/>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93141"/>
    </w:sdtPr>
    <w:sdtContent>
      <w:p w:rsidR="00AC746D" w:rsidRDefault="00DF4FC7">
        <w:pPr>
          <w:pStyle w:val="a4"/>
          <w:jc w:val="center"/>
        </w:pPr>
        <w:fldSimple w:instr=" PAGE   \* MERGEFORMAT ">
          <w:r w:rsidR="00D20F33">
            <w:rPr>
              <w:noProof/>
            </w:rPr>
            <w:t>2</w:t>
          </w:r>
        </w:fldSimple>
      </w:p>
    </w:sdtContent>
  </w:sdt>
  <w:p w:rsidR="00AC746D" w:rsidRDefault="00AC746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6D" w:rsidRDefault="00DF4FC7" w:rsidP="00791D7E">
    <w:pPr>
      <w:pStyle w:val="a4"/>
      <w:framePr w:wrap="around" w:vAnchor="text" w:hAnchor="margin" w:xAlign="right" w:y="1"/>
      <w:rPr>
        <w:rStyle w:val="a6"/>
      </w:rPr>
    </w:pPr>
    <w:r>
      <w:rPr>
        <w:rStyle w:val="a6"/>
      </w:rPr>
      <w:fldChar w:fldCharType="begin"/>
    </w:r>
    <w:r w:rsidR="00AC746D">
      <w:rPr>
        <w:rStyle w:val="a6"/>
      </w:rPr>
      <w:instrText xml:space="preserve">PAGE  </w:instrText>
    </w:r>
    <w:r>
      <w:rPr>
        <w:rStyle w:val="a6"/>
      </w:rPr>
      <w:fldChar w:fldCharType="end"/>
    </w:r>
  </w:p>
  <w:p w:rsidR="00AC746D" w:rsidRDefault="00AC746D" w:rsidP="00791D7E">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4584"/>
    </w:sdtPr>
    <w:sdtContent>
      <w:p w:rsidR="00AC746D" w:rsidRDefault="00DF4FC7">
        <w:pPr>
          <w:pStyle w:val="a4"/>
          <w:jc w:val="center"/>
        </w:pPr>
        <w:fldSimple w:instr=" PAGE   \* MERGEFORMAT ">
          <w:r w:rsidR="00D20F33">
            <w:rPr>
              <w:noProof/>
            </w:rPr>
            <w:t>331</w:t>
          </w:r>
        </w:fldSimple>
      </w:p>
    </w:sdtContent>
  </w:sdt>
  <w:p w:rsidR="00AC746D" w:rsidRPr="0008080D" w:rsidRDefault="00AC746D" w:rsidP="00791D7E">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6D" w:rsidRDefault="00DF4FC7">
    <w:pPr>
      <w:pStyle w:val="a4"/>
      <w:jc w:val="center"/>
    </w:pPr>
    <w:fldSimple w:instr=" PAGE   \* MERGEFORMAT ">
      <w:r w:rsidR="00D20F33">
        <w:rPr>
          <w:noProof/>
        </w:rPr>
        <w:t>333</w:t>
      </w:r>
    </w:fldSimple>
  </w:p>
  <w:p w:rsidR="00AC746D" w:rsidRDefault="00AC746D">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158" w:rsidRDefault="00E03158" w:rsidP="00791D7E">
      <w:r>
        <w:separator/>
      </w:r>
    </w:p>
  </w:footnote>
  <w:footnote w:type="continuationSeparator" w:id="1">
    <w:p w:rsidR="00E03158" w:rsidRDefault="00E03158" w:rsidP="00791D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6D" w:rsidRDefault="00AC746D">
    <w:pPr>
      <w:spacing w:line="14" w:lineRule="auto"/>
      <w:rPr>
        <w:sz w:val="20"/>
        <w:szCs w:val="20"/>
      </w:rPr>
    </w:pPr>
    <w:r>
      <w:rPr>
        <w:noProof/>
      </w:rPr>
      <w:drawing>
        <wp:anchor distT="0" distB="0" distL="114300" distR="114300" simplePos="0" relativeHeight="251659264" behindDoc="1" locked="0" layoutInCell="1" allowOverlap="1">
          <wp:simplePos x="0" y="0"/>
          <wp:positionH relativeFrom="page">
            <wp:posOffset>1133475</wp:posOffset>
          </wp:positionH>
          <wp:positionV relativeFrom="page">
            <wp:posOffset>2794000</wp:posOffset>
          </wp:positionV>
          <wp:extent cx="5289550" cy="5104765"/>
          <wp:effectExtent l="0" t="0" r="6350" b="63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9550" cy="510476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8Num16"/>
    <w:lvl w:ilvl="0">
      <w:start w:val="65535"/>
      <w:numFmt w:val="bullet"/>
      <w:lvlText w:val="–"/>
      <w:lvlJc w:val="left"/>
      <w:pPr>
        <w:tabs>
          <w:tab w:val="num" w:pos="0"/>
        </w:tabs>
        <w:ind w:left="720" w:hanging="360"/>
      </w:pPr>
      <w:rPr>
        <w:rFonts w:ascii="Times New Roman" w:hAnsi="Times New Roman" w:cs="Times New Roman"/>
        <w:strike w:val="0"/>
        <w:dstrike w:val="0"/>
        <w:color w:val="auto"/>
        <w:spacing w:val="10"/>
        <w:u w:val="none"/>
        <w:effect w:val="none"/>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singleLevel"/>
    <w:tmpl w:val="00000003"/>
    <w:name w:val="WW8Num3"/>
    <w:lvl w:ilvl="0">
      <w:start w:val="1"/>
      <w:numFmt w:val="decimal"/>
      <w:lvlText w:val="%1."/>
      <w:lvlJc w:val="left"/>
      <w:pPr>
        <w:tabs>
          <w:tab w:val="num" w:pos="927"/>
        </w:tabs>
        <w:ind w:left="927" w:hanging="360"/>
      </w:pPr>
    </w:lvl>
  </w:abstractNum>
  <w:abstractNum w:abstractNumId="3">
    <w:nsid w:val="00000006"/>
    <w:multiLevelType w:val="singleLevel"/>
    <w:tmpl w:val="00000006"/>
    <w:name w:val="WW8Num37"/>
    <w:lvl w:ilvl="0">
      <w:start w:val="1"/>
      <w:numFmt w:val="bullet"/>
      <w:lvlText w:val=""/>
      <w:lvlJc w:val="left"/>
      <w:pPr>
        <w:tabs>
          <w:tab w:val="num" w:pos="0"/>
        </w:tabs>
        <w:ind w:left="720" w:hanging="360"/>
      </w:pPr>
      <w:rPr>
        <w:rFonts w:ascii="Symbol" w:hAnsi="Symbol"/>
      </w:rPr>
    </w:lvl>
  </w:abstractNum>
  <w:abstractNum w:abstractNumId="4">
    <w:nsid w:val="00000007"/>
    <w:multiLevelType w:val="singleLevel"/>
    <w:tmpl w:val="00000007"/>
    <w:name w:val="WW8Num38"/>
    <w:lvl w:ilvl="0">
      <w:start w:val="1"/>
      <w:numFmt w:val="bullet"/>
      <w:lvlText w:val=""/>
      <w:lvlJc w:val="left"/>
      <w:pPr>
        <w:tabs>
          <w:tab w:val="num" w:pos="0"/>
        </w:tabs>
        <w:ind w:left="720" w:hanging="360"/>
      </w:pPr>
      <w:rPr>
        <w:rFonts w:ascii="Wingdings" w:hAnsi="Wingdings"/>
      </w:rPr>
    </w:lvl>
  </w:abstractNum>
  <w:abstractNum w:abstractNumId="5">
    <w:nsid w:val="00000014"/>
    <w:multiLevelType w:val="multilevel"/>
    <w:tmpl w:val="00000014"/>
    <w:name w:val="WW8Num20"/>
    <w:lvl w:ilvl="0">
      <w:start w:val="1"/>
      <w:numFmt w:val="decimal"/>
      <w:lvlText w:val="%1"/>
      <w:lvlJc w:val="left"/>
      <w:pPr>
        <w:tabs>
          <w:tab w:val="num" w:pos="0"/>
        </w:tabs>
        <w:ind w:left="9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1D"/>
    <w:multiLevelType w:val="singleLevel"/>
    <w:tmpl w:val="0000001D"/>
    <w:name w:val="WW8Num29"/>
    <w:lvl w:ilvl="0">
      <w:start w:val="4"/>
      <w:numFmt w:val="decimal"/>
      <w:lvlText w:val="%1."/>
      <w:lvlJc w:val="left"/>
      <w:pPr>
        <w:tabs>
          <w:tab w:val="num" w:pos="0"/>
        </w:tabs>
        <w:ind w:left="720" w:hanging="360"/>
      </w:pPr>
    </w:lvl>
  </w:abstractNum>
  <w:abstractNum w:abstractNumId="7">
    <w:nsid w:val="00000028"/>
    <w:multiLevelType w:val="multilevel"/>
    <w:tmpl w:val="00000028"/>
    <w:name w:val="WW8Num40"/>
    <w:lvl w:ilvl="0">
      <w:start w:val="1"/>
      <w:numFmt w:val="decimal"/>
      <w:lvlText w:val="%1"/>
      <w:lvlJc w:val="left"/>
      <w:pPr>
        <w:tabs>
          <w:tab w:val="num" w:pos="0"/>
        </w:tabs>
        <w:ind w:left="9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9042E4"/>
    <w:multiLevelType w:val="hybridMultilevel"/>
    <w:tmpl w:val="E8DCCC2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011B175E"/>
    <w:multiLevelType w:val="hybridMultilevel"/>
    <w:tmpl w:val="41FE346E"/>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1222DAD"/>
    <w:multiLevelType w:val="multilevel"/>
    <w:tmpl w:val="24EE398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01A410FC"/>
    <w:multiLevelType w:val="hybridMultilevel"/>
    <w:tmpl w:val="B1989702"/>
    <w:lvl w:ilvl="0" w:tplc="97C4A064">
      <w:start w:val="1"/>
      <w:numFmt w:val="bullet"/>
      <w:lvlText w:val=""/>
      <w:lvlJc w:val="left"/>
      <w:pPr>
        <w:ind w:left="1518" w:hanging="351"/>
      </w:pPr>
      <w:rPr>
        <w:rFonts w:ascii="Symbol" w:eastAsia="Times New Roman" w:hAnsi="Symbol" w:hint="default"/>
        <w:w w:val="99"/>
        <w:sz w:val="24"/>
      </w:rPr>
    </w:lvl>
    <w:lvl w:ilvl="1" w:tplc="8632BE1A">
      <w:start w:val="1"/>
      <w:numFmt w:val="bullet"/>
      <w:lvlText w:val="•"/>
      <w:lvlJc w:val="left"/>
      <w:pPr>
        <w:ind w:left="2352" w:hanging="351"/>
      </w:pPr>
      <w:rPr>
        <w:rFonts w:hint="default"/>
      </w:rPr>
    </w:lvl>
    <w:lvl w:ilvl="2" w:tplc="6C7E953A">
      <w:start w:val="1"/>
      <w:numFmt w:val="bullet"/>
      <w:lvlText w:val="•"/>
      <w:lvlJc w:val="left"/>
      <w:pPr>
        <w:ind w:left="3186" w:hanging="351"/>
      </w:pPr>
      <w:rPr>
        <w:rFonts w:hint="default"/>
      </w:rPr>
    </w:lvl>
    <w:lvl w:ilvl="3" w:tplc="6B7C0484">
      <w:start w:val="1"/>
      <w:numFmt w:val="bullet"/>
      <w:lvlText w:val="•"/>
      <w:lvlJc w:val="left"/>
      <w:pPr>
        <w:ind w:left="4020" w:hanging="351"/>
      </w:pPr>
      <w:rPr>
        <w:rFonts w:hint="default"/>
      </w:rPr>
    </w:lvl>
    <w:lvl w:ilvl="4" w:tplc="79EAA388">
      <w:start w:val="1"/>
      <w:numFmt w:val="bullet"/>
      <w:lvlText w:val="•"/>
      <w:lvlJc w:val="left"/>
      <w:pPr>
        <w:ind w:left="4855" w:hanging="351"/>
      </w:pPr>
      <w:rPr>
        <w:rFonts w:hint="default"/>
      </w:rPr>
    </w:lvl>
    <w:lvl w:ilvl="5" w:tplc="1FD45C9A">
      <w:start w:val="1"/>
      <w:numFmt w:val="bullet"/>
      <w:lvlText w:val="•"/>
      <w:lvlJc w:val="left"/>
      <w:pPr>
        <w:ind w:left="5689" w:hanging="351"/>
      </w:pPr>
      <w:rPr>
        <w:rFonts w:hint="default"/>
      </w:rPr>
    </w:lvl>
    <w:lvl w:ilvl="6" w:tplc="DF9CE41E">
      <w:start w:val="1"/>
      <w:numFmt w:val="bullet"/>
      <w:lvlText w:val="•"/>
      <w:lvlJc w:val="left"/>
      <w:pPr>
        <w:ind w:left="6523" w:hanging="351"/>
      </w:pPr>
      <w:rPr>
        <w:rFonts w:hint="default"/>
      </w:rPr>
    </w:lvl>
    <w:lvl w:ilvl="7" w:tplc="CDAE2B84">
      <w:start w:val="1"/>
      <w:numFmt w:val="bullet"/>
      <w:lvlText w:val="•"/>
      <w:lvlJc w:val="left"/>
      <w:pPr>
        <w:ind w:left="7357" w:hanging="351"/>
      </w:pPr>
      <w:rPr>
        <w:rFonts w:hint="default"/>
      </w:rPr>
    </w:lvl>
    <w:lvl w:ilvl="8" w:tplc="EB6E6534">
      <w:start w:val="1"/>
      <w:numFmt w:val="bullet"/>
      <w:lvlText w:val="•"/>
      <w:lvlJc w:val="left"/>
      <w:pPr>
        <w:ind w:left="8191" w:hanging="351"/>
      </w:pPr>
      <w:rPr>
        <w:rFonts w:hint="default"/>
      </w:rPr>
    </w:lvl>
  </w:abstractNum>
  <w:abstractNum w:abstractNumId="12">
    <w:nsid w:val="01AE0C8B"/>
    <w:multiLevelType w:val="multilevel"/>
    <w:tmpl w:val="CF9AE3D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01B80F7E"/>
    <w:multiLevelType w:val="hybridMultilevel"/>
    <w:tmpl w:val="FBBCE682"/>
    <w:lvl w:ilvl="0" w:tplc="B8EA6300">
      <w:start w:val="1"/>
      <w:numFmt w:val="bullet"/>
      <w:lvlText w:val="•"/>
      <w:lvlJc w:val="left"/>
      <w:pPr>
        <w:ind w:left="104" w:hanging="144"/>
      </w:pPr>
      <w:rPr>
        <w:rFonts w:ascii="Times New Roman" w:eastAsia="Times New Roman" w:hAnsi="Times New Roman" w:hint="default"/>
        <w:w w:val="99"/>
        <w:sz w:val="24"/>
      </w:rPr>
    </w:lvl>
    <w:lvl w:ilvl="1" w:tplc="73BC7FAC">
      <w:start w:val="1"/>
      <w:numFmt w:val="bullet"/>
      <w:lvlText w:val="•"/>
      <w:lvlJc w:val="left"/>
      <w:pPr>
        <w:ind w:left="501" w:hanging="144"/>
      </w:pPr>
      <w:rPr>
        <w:rFonts w:hint="default"/>
      </w:rPr>
    </w:lvl>
    <w:lvl w:ilvl="2" w:tplc="4B92B2BC">
      <w:start w:val="1"/>
      <w:numFmt w:val="bullet"/>
      <w:lvlText w:val="•"/>
      <w:lvlJc w:val="left"/>
      <w:pPr>
        <w:ind w:left="897" w:hanging="144"/>
      </w:pPr>
      <w:rPr>
        <w:rFonts w:hint="default"/>
      </w:rPr>
    </w:lvl>
    <w:lvl w:ilvl="3" w:tplc="83665E38">
      <w:start w:val="1"/>
      <w:numFmt w:val="bullet"/>
      <w:lvlText w:val="•"/>
      <w:lvlJc w:val="left"/>
      <w:pPr>
        <w:ind w:left="1293" w:hanging="144"/>
      </w:pPr>
      <w:rPr>
        <w:rFonts w:hint="default"/>
      </w:rPr>
    </w:lvl>
    <w:lvl w:ilvl="4" w:tplc="FA70687C">
      <w:start w:val="1"/>
      <w:numFmt w:val="bullet"/>
      <w:lvlText w:val="•"/>
      <w:lvlJc w:val="left"/>
      <w:pPr>
        <w:ind w:left="1690" w:hanging="144"/>
      </w:pPr>
      <w:rPr>
        <w:rFonts w:hint="default"/>
      </w:rPr>
    </w:lvl>
    <w:lvl w:ilvl="5" w:tplc="E0CA38BA">
      <w:start w:val="1"/>
      <w:numFmt w:val="bullet"/>
      <w:lvlText w:val="•"/>
      <w:lvlJc w:val="left"/>
      <w:pPr>
        <w:ind w:left="2086" w:hanging="144"/>
      </w:pPr>
      <w:rPr>
        <w:rFonts w:hint="default"/>
      </w:rPr>
    </w:lvl>
    <w:lvl w:ilvl="6" w:tplc="C00C193E">
      <w:start w:val="1"/>
      <w:numFmt w:val="bullet"/>
      <w:lvlText w:val="•"/>
      <w:lvlJc w:val="left"/>
      <w:pPr>
        <w:ind w:left="2482" w:hanging="144"/>
      </w:pPr>
      <w:rPr>
        <w:rFonts w:hint="default"/>
      </w:rPr>
    </w:lvl>
    <w:lvl w:ilvl="7" w:tplc="D062ED60">
      <w:start w:val="1"/>
      <w:numFmt w:val="bullet"/>
      <w:lvlText w:val="•"/>
      <w:lvlJc w:val="left"/>
      <w:pPr>
        <w:ind w:left="2879" w:hanging="144"/>
      </w:pPr>
      <w:rPr>
        <w:rFonts w:hint="default"/>
      </w:rPr>
    </w:lvl>
    <w:lvl w:ilvl="8" w:tplc="21FADD7A">
      <w:start w:val="1"/>
      <w:numFmt w:val="bullet"/>
      <w:lvlText w:val="•"/>
      <w:lvlJc w:val="left"/>
      <w:pPr>
        <w:ind w:left="3275" w:hanging="144"/>
      </w:pPr>
      <w:rPr>
        <w:rFonts w:hint="default"/>
      </w:rPr>
    </w:lvl>
  </w:abstractNum>
  <w:abstractNum w:abstractNumId="14">
    <w:nsid w:val="0216227E"/>
    <w:multiLevelType w:val="hybridMultilevel"/>
    <w:tmpl w:val="DCFAF546"/>
    <w:lvl w:ilvl="0" w:tplc="0E542D94">
      <w:start w:val="1"/>
      <w:numFmt w:val="bullet"/>
      <w:lvlText w:val="•"/>
      <w:lvlJc w:val="left"/>
      <w:pPr>
        <w:ind w:left="104" w:hanging="144"/>
      </w:pPr>
      <w:rPr>
        <w:rFonts w:ascii="Times New Roman" w:eastAsia="Times New Roman" w:hAnsi="Times New Roman" w:hint="default"/>
        <w:w w:val="99"/>
        <w:sz w:val="24"/>
      </w:rPr>
    </w:lvl>
    <w:lvl w:ilvl="1" w:tplc="FD0C4AE4">
      <w:start w:val="1"/>
      <w:numFmt w:val="bullet"/>
      <w:lvlText w:val="•"/>
      <w:lvlJc w:val="left"/>
      <w:pPr>
        <w:ind w:left="501" w:hanging="144"/>
      </w:pPr>
      <w:rPr>
        <w:rFonts w:hint="default"/>
      </w:rPr>
    </w:lvl>
    <w:lvl w:ilvl="2" w:tplc="92AC7C74">
      <w:start w:val="1"/>
      <w:numFmt w:val="bullet"/>
      <w:lvlText w:val="•"/>
      <w:lvlJc w:val="left"/>
      <w:pPr>
        <w:ind w:left="897" w:hanging="144"/>
      </w:pPr>
      <w:rPr>
        <w:rFonts w:hint="default"/>
      </w:rPr>
    </w:lvl>
    <w:lvl w:ilvl="3" w:tplc="EF320A7A">
      <w:start w:val="1"/>
      <w:numFmt w:val="bullet"/>
      <w:lvlText w:val="•"/>
      <w:lvlJc w:val="left"/>
      <w:pPr>
        <w:ind w:left="1293" w:hanging="144"/>
      </w:pPr>
      <w:rPr>
        <w:rFonts w:hint="default"/>
      </w:rPr>
    </w:lvl>
    <w:lvl w:ilvl="4" w:tplc="43E0394A">
      <w:start w:val="1"/>
      <w:numFmt w:val="bullet"/>
      <w:lvlText w:val="•"/>
      <w:lvlJc w:val="left"/>
      <w:pPr>
        <w:ind w:left="1690" w:hanging="144"/>
      </w:pPr>
      <w:rPr>
        <w:rFonts w:hint="default"/>
      </w:rPr>
    </w:lvl>
    <w:lvl w:ilvl="5" w:tplc="4A5287D6">
      <w:start w:val="1"/>
      <w:numFmt w:val="bullet"/>
      <w:lvlText w:val="•"/>
      <w:lvlJc w:val="left"/>
      <w:pPr>
        <w:ind w:left="2086" w:hanging="144"/>
      </w:pPr>
      <w:rPr>
        <w:rFonts w:hint="default"/>
      </w:rPr>
    </w:lvl>
    <w:lvl w:ilvl="6" w:tplc="A0FA456E">
      <w:start w:val="1"/>
      <w:numFmt w:val="bullet"/>
      <w:lvlText w:val="•"/>
      <w:lvlJc w:val="left"/>
      <w:pPr>
        <w:ind w:left="2482" w:hanging="144"/>
      </w:pPr>
      <w:rPr>
        <w:rFonts w:hint="default"/>
      </w:rPr>
    </w:lvl>
    <w:lvl w:ilvl="7" w:tplc="20DE4C9A">
      <w:start w:val="1"/>
      <w:numFmt w:val="bullet"/>
      <w:lvlText w:val="•"/>
      <w:lvlJc w:val="left"/>
      <w:pPr>
        <w:ind w:left="2879" w:hanging="144"/>
      </w:pPr>
      <w:rPr>
        <w:rFonts w:hint="default"/>
      </w:rPr>
    </w:lvl>
    <w:lvl w:ilvl="8" w:tplc="434E5584">
      <w:start w:val="1"/>
      <w:numFmt w:val="bullet"/>
      <w:lvlText w:val="•"/>
      <w:lvlJc w:val="left"/>
      <w:pPr>
        <w:ind w:left="3275" w:hanging="144"/>
      </w:pPr>
      <w:rPr>
        <w:rFonts w:hint="default"/>
      </w:rPr>
    </w:lvl>
  </w:abstractNum>
  <w:abstractNum w:abstractNumId="15">
    <w:nsid w:val="02EE225D"/>
    <w:multiLevelType w:val="multilevel"/>
    <w:tmpl w:val="ED381B9E"/>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16">
    <w:nsid w:val="04A72D53"/>
    <w:multiLevelType w:val="hybridMultilevel"/>
    <w:tmpl w:val="0AD87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3D32EE"/>
    <w:multiLevelType w:val="multilevel"/>
    <w:tmpl w:val="3EA24B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056A5F26"/>
    <w:multiLevelType w:val="multilevel"/>
    <w:tmpl w:val="F0E87F78"/>
    <w:styleLink w:val="WWNum2"/>
    <w:lvl w:ilvl="0">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
    <w:nsid w:val="05C7521B"/>
    <w:multiLevelType w:val="hybridMultilevel"/>
    <w:tmpl w:val="47DC2956"/>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60775ED"/>
    <w:multiLevelType w:val="multilevel"/>
    <w:tmpl w:val="AC74737C"/>
    <w:styleLink w:val="WWNum16"/>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6AB0D53"/>
    <w:multiLevelType w:val="multilevel"/>
    <w:tmpl w:val="BC70BC60"/>
    <w:styleLink w:val="WWNum44"/>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nsid w:val="07615433"/>
    <w:multiLevelType w:val="hybridMultilevel"/>
    <w:tmpl w:val="BA98FACA"/>
    <w:lvl w:ilvl="0" w:tplc="ACC47540">
      <w:start w:val="1"/>
      <w:numFmt w:val="bullet"/>
      <w:lvlText w:val="•"/>
      <w:lvlJc w:val="left"/>
      <w:pPr>
        <w:ind w:left="99" w:hanging="149"/>
      </w:pPr>
      <w:rPr>
        <w:rFonts w:ascii="Times New Roman" w:eastAsia="Times New Roman" w:hAnsi="Times New Roman" w:hint="default"/>
        <w:i/>
        <w:w w:val="99"/>
        <w:sz w:val="24"/>
      </w:rPr>
    </w:lvl>
    <w:lvl w:ilvl="1" w:tplc="918C1322">
      <w:start w:val="1"/>
      <w:numFmt w:val="bullet"/>
      <w:lvlText w:val="•"/>
      <w:lvlJc w:val="left"/>
      <w:pPr>
        <w:ind w:left="485" w:hanging="149"/>
      </w:pPr>
      <w:rPr>
        <w:rFonts w:hint="default"/>
      </w:rPr>
    </w:lvl>
    <w:lvl w:ilvl="2" w:tplc="82A0A3F6">
      <w:start w:val="1"/>
      <w:numFmt w:val="bullet"/>
      <w:lvlText w:val="•"/>
      <w:lvlJc w:val="left"/>
      <w:pPr>
        <w:ind w:left="871" w:hanging="149"/>
      </w:pPr>
      <w:rPr>
        <w:rFonts w:hint="default"/>
      </w:rPr>
    </w:lvl>
    <w:lvl w:ilvl="3" w:tplc="C1EE7602">
      <w:start w:val="1"/>
      <w:numFmt w:val="bullet"/>
      <w:lvlText w:val="•"/>
      <w:lvlJc w:val="left"/>
      <w:pPr>
        <w:ind w:left="1257" w:hanging="149"/>
      </w:pPr>
      <w:rPr>
        <w:rFonts w:hint="default"/>
      </w:rPr>
    </w:lvl>
    <w:lvl w:ilvl="4" w:tplc="B3FA2C90">
      <w:start w:val="1"/>
      <w:numFmt w:val="bullet"/>
      <w:lvlText w:val="•"/>
      <w:lvlJc w:val="left"/>
      <w:pPr>
        <w:ind w:left="1643" w:hanging="149"/>
      </w:pPr>
      <w:rPr>
        <w:rFonts w:hint="default"/>
      </w:rPr>
    </w:lvl>
    <w:lvl w:ilvl="5" w:tplc="DA0815E4">
      <w:start w:val="1"/>
      <w:numFmt w:val="bullet"/>
      <w:lvlText w:val="•"/>
      <w:lvlJc w:val="left"/>
      <w:pPr>
        <w:ind w:left="2028" w:hanging="149"/>
      </w:pPr>
      <w:rPr>
        <w:rFonts w:hint="default"/>
      </w:rPr>
    </w:lvl>
    <w:lvl w:ilvl="6" w:tplc="3B689252">
      <w:start w:val="1"/>
      <w:numFmt w:val="bullet"/>
      <w:lvlText w:val="•"/>
      <w:lvlJc w:val="left"/>
      <w:pPr>
        <w:ind w:left="2414" w:hanging="149"/>
      </w:pPr>
      <w:rPr>
        <w:rFonts w:hint="default"/>
      </w:rPr>
    </w:lvl>
    <w:lvl w:ilvl="7" w:tplc="D678703C">
      <w:start w:val="1"/>
      <w:numFmt w:val="bullet"/>
      <w:lvlText w:val="•"/>
      <w:lvlJc w:val="left"/>
      <w:pPr>
        <w:ind w:left="2800" w:hanging="149"/>
      </w:pPr>
      <w:rPr>
        <w:rFonts w:hint="default"/>
      </w:rPr>
    </w:lvl>
    <w:lvl w:ilvl="8" w:tplc="1E9A4C26">
      <w:start w:val="1"/>
      <w:numFmt w:val="bullet"/>
      <w:lvlText w:val="•"/>
      <w:lvlJc w:val="left"/>
      <w:pPr>
        <w:ind w:left="3186" w:hanging="149"/>
      </w:pPr>
      <w:rPr>
        <w:rFonts w:hint="default"/>
      </w:rPr>
    </w:lvl>
  </w:abstractNum>
  <w:abstractNum w:abstractNumId="24">
    <w:nsid w:val="07A4612B"/>
    <w:multiLevelType w:val="multilevel"/>
    <w:tmpl w:val="01D4732E"/>
    <w:styleLink w:val="WWNum63"/>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nsid w:val="08624C5F"/>
    <w:multiLevelType w:val="hybridMultilevel"/>
    <w:tmpl w:val="3960A8D6"/>
    <w:lvl w:ilvl="0" w:tplc="A41AFC0E">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9F5328E"/>
    <w:multiLevelType w:val="hybridMultilevel"/>
    <w:tmpl w:val="61DEF10C"/>
    <w:name w:val="WW8Num2"/>
    <w:lvl w:ilvl="0" w:tplc="1B0AD33C">
      <w:start w:val="1"/>
      <w:numFmt w:val="bullet"/>
      <w:lvlText w:val="•"/>
      <w:lvlJc w:val="left"/>
      <w:pPr>
        <w:tabs>
          <w:tab w:val="num" w:pos="720"/>
        </w:tabs>
        <w:ind w:left="720" w:hanging="360"/>
      </w:pPr>
      <w:rPr>
        <w:rFonts w:ascii="Times New Roman" w:hAnsi="Times New Roman" w:cs="Times New Roman" w:hint="default"/>
        <w:sz w:val="40"/>
        <w:szCs w:val="4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0B880CBA"/>
    <w:multiLevelType w:val="multilevel"/>
    <w:tmpl w:val="D7C685A4"/>
    <w:styleLink w:val="WWNum11"/>
    <w:lvl w:ilvl="0">
      <w:start w:val="1"/>
      <w:numFmt w:val="decimal"/>
      <w:lvlText w:val="%1."/>
      <w:lvlJc w:val="left"/>
      <w:pPr>
        <w:ind w:left="720" w:hanging="360"/>
      </w:pPr>
      <w:rPr>
        <w:rFonts w:eastAsia="Times New Roman" w:cs="Times New Roman"/>
        <w:b/>
        <w:bCs/>
        <w:i/>
        <w:iCs/>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nsid w:val="0BA266C6"/>
    <w:multiLevelType w:val="multilevel"/>
    <w:tmpl w:val="2D069B24"/>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0BED35DF"/>
    <w:multiLevelType w:val="multilevel"/>
    <w:tmpl w:val="E236C7BC"/>
    <w:styleLink w:val="WWNum50"/>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nsid w:val="0C8B6BFB"/>
    <w:multiLevelType w:val="hybridMultilevel"/>
    <w:tmpl w:val="832C8CD8"/>
    <w:lvl w:ilvl="0" w:tplc="B1F217B8">
      <w:start w:val="1"/>
      <w:numFmt w:val="bullet"/>
      <w:lvlText w:val="•"/>
      <w:lvlJc w:val="left"/>
      <w:pPr>
        <w:ind w:left="104" w:hanging="144"/>
      </w:pPr>
      <w:rPr>
        <w:rFonts w:ascii="Times New Roman" w:eastAsia="Times New Roman" w:hAnsi="Times New Roman" w:hint="default"/>
        <w:w w:val="99"/>
        <w:sz w:val="24"/>
      </w:rPr>
    </w:lvl>
    <w:lvl w:ilvl="1" w:tplc="60D2D82C">
      <w:start w:val="1"/>
      <w:numFmt w:val="bullet"/>
      <w:lvlText w:val="•"/>
      <w:lvlJc w:val="left"/>
      <w:pPr>
        <w:ind w:left="501" w:hanging="144"/>
      </w:pPr>
      <w:rPr>
        <w:rFonts w:hint="default"/>
      </w:rPr>
    </w:lvl>
    <w:lvl w:ilvl="2" w:tplc="89061F36">
      <w:start w:val="1"/>
      <w:numFmt w:val="bullet"/>
      <w:lvlText w:val="•"/>
      <w:lvlJc w:val="left"/>
      <w:pPr>
        <w:ind w:left="897" w:hanging="144"/>
      </w:pPr>
      <w:rPr>
        <w:rFonts w:hint="default"/>
      </w:rPr>
    </w:lvl>
    <w:lvl w:ilvl="3" w:tplc="B868042C">
      <w:start w:val="1"/>
      <w:numFmt w:val="bullet"/>
      <w:lvlText w:val="•"/>
      <w:lvlJc w:val="left"/>
      <w:pPr>
        <w:ind w:left="1293" w:hanging="144"/>
      </w:pPr>
      <w:rPr>
        <w:rFonts w:hint="default"/>
      </w:rPr>
    </w:lvl>
    <w:lvl w:ilvl="4" w:tplc="69A2F4DE">
      <w:start w:val="1"/>
      <w:numFmt w:val="bullet"/>
      <w:lvlText w:val="•"/>
      <w:lvlJc w:val="left"/>
      <w:pPr>
        <w:ind w:left="1690" w:hanging="144"/>
      </w:pPr>
      <w:rPr>
        <w:rFonts w:hint="default"/>
      </w:rPr>
    </w:lvl>
    <w:lvl w:ilvl="5" w:tplc="9C20F24E">
      <w:start w:val="1"/>
      <w:numFmt w:val="bullet"/>
      <w:lvlText w:val="•"/>
      <w:lvlJc w:val="left"/>
      <w:pPr>
        <w:ind w:left="2086" w:hanging="144"/>
      </w:pPr>
      <w:rPr>
        <w:rFonts w:hint="default"/>
      </w:rPr>
    </w:lvl>
    <w:lvl w:ilvl="6" w:tplc="47284514">
      <w:start w:val="1"/>
      <w:numFmt w:val="bullet"/>
      <w:lvlText w:val="•"/>
      <w:lvlJc w:val="left"/>
      <w:pPr>
        <w:ind w:left="2482" w:hanging="144"/>
      </w:pPr>
      <w:rPr>
        <w:rFonts w:hint="default"/>
      </w:rPr>
    </w:lvl>
    <w:lvl w:ilvl="7" w:tplc="A27CD868">
      <w:start w:val="1"/>
      <w:numFmt w:val="bullet"/>
      <w:lvlText w:val="•"/>
      <w:lvlJc w:val="left"/>
      <w:pPr>
        <w:ind w:left="2879" w:hanging="144"/>
      </w:pPr>
      <w:rPr>
        <w:rFonts w:hint="default"/>
      </w:rPr>
    </w:lvl>
    <w:lvl w:ilvl="8" w:tplc="AD48381E">
      <w:start w:val="1"/>
      <w:numFmt w:val="bullet"/>
      <w:lvlText w:val="•"/>
      <w:lvlJc w:val="left"/>
      <w:pPr>
        <w:ind w:left="3275" w:hanging="144"/>
      </w:pPr>
      <w:rPr>
        <w:rFonts w:hint="default"/>
      </w:rPr>
    </w:lvl>
  </w:abstractNum>
  <w:abstractNum w:abstractNumId="31">
    <w:nsid w:val="0D011A32"/>
    <w:multiLevelType w:val="hybridMultilevel"/>
    <w:tmpl w:val="1A14E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4F4D33"/>
    <w:multiLevelType w:val="hybridMultilevel"/>
    <w:tmpl w:val="E928685E"/>
    <w:lvl w:ilvl="0" w:tplc="734A50A4">
      <w:start w:val="1"/>
      <w:numFmt w:val="bullet"/>
      <w:lvlText w:val="•"/>
      <w:lvlJc w:val="left"/>
      <w:pPr>
        <w:ind w:left="104" w:hanging="144"/>
      </w:pPr>
      <w:rPr>
        <w:rFonts w:ascii="Times New Roman" w:eastAsia="Times New Roman" w:hAnsi="Times New Roman" w:hint="default"/>
        <w:w w:val="99"/>
        <w:sz w:val="24"/>
      </w:rPr>
    </w:lvl>
    <w:lvl w:ilvl="1" w:tplc="3ABE1B66">
      <w:start w:val="1"/>
      <w:numFmt w:val="bullet"/>
      <w:lvlText w:val="•"/>
      <w:lvlJc w:val="left"/>
      <w:pPr>
        <w:ind w:left="501" w:hanging="144"/>
      </w:pPr>
      <w:rPr>
        <w:rFonts w:hint="default"/>
      </w:rPr>
    </w:lvl>
    <w:lvl w:ilvl="2" w:tplc="666A8B94">
      <w:start w:val="1"/>
      <w:numFmt w:val="bullet"/>
      <w:lvlText w:val="•"/>
      <w:lvlJc w:val="left"/>
      <w:pPr>
        <w:ind w:left="897" w:hanging="144"/>
      </w:pPr>
      <w:rPr>
        <w:rFonts w:hint="default"/>
      </w:rPr>
    </w:lvl>
    <w:lvl w:ilvl="3" w:tplc="4C6E68E2">
      <w:start w:val="1"/>
      <w:numFmt w:val="bullet"/>
      <w:lvlText w:val="•"/>
      <w:lvlJc w:val="left"/>
      <w:pPr>
        <w:ind w:left="1293" w:hanging="144"/>
      </w:pPr>
      <w:rPr>
        <w:rFonts w:hint="default"/>
      </w:rPr>
    </w:lvl>
    <w:lvl w:ilvl="4" w:tplc="4498DB52">
      <w:start w:val="1"/>
      <w:numFmt w:val="bullet"/>
      <w:lvlText w:val="•"/>
      <w:lvlJc w:val="left"/>
      <w:pPr>
        <w:ind w:left="1690" w:hanging="144"/>
      </w:pPr>
      <w:rPr>
        <w:rFonts w:hint="default"/>
      </w:rPr>
    </w:lvl>
    <w:lvl w:ilvl="5" w:tplc="8EE44FBC">
      <w:start w:val="1"/>
      <w:numFmt w:val="bullet"/>
      <w:lvlText w:val="•"/>
      <w:lvlJc w:val="left"/>
      <w:pPr>
        <w:ind w:left="2086" w:hanging="144"/>
      </w:pPr>
      <w:rPr>
        <w:rFonts w:hint="default"/>
      </w:rPr>
    </w:lvl>
    <w:lvl w:ilvl="6" w:tplc="34B68816">
      <w:start w:val="1"/>
      <w:numFmt w:val="bullet"/>
      <w:lvlText w:val="•"/>
      <w:lvlJc w:val="left"/>
      <w:pPr>
        <w:ind w:left="2482" w:hanging="144"/>
      </w:pPr>
      <w:rPr>
        <w:rFonts w:hint="default"/>
      </w:rPr>
    </w:lvl>
    <w:lvl w:ilvl="7" w:tplc="146CDBB2">
      <w:start w:val="1"/>
      <w:numFmt w:val="bullet"/>
      <w:lvlText w:val="•"/>
      <w:lvlJc w:val="left"/>
      <w:pPr>
        <w:ind w:left="2879" w:hanging="144"/>
      </w:pPr>
      <w:rPr>
        <w:rFonts w:hint="default"/>
      </w:rPr>
    </w:lvl>
    <w:lvl w:ilvl="8" w:tplc="DE1C5410">
      <w:start w:val="1"/>
      <w:numFmt w:val="bullet"/>
      <w:lvlText w:val="•"/>
      <w:lvlJc w:val="left"/>
      <w:pPr>
        <w:ind w:left="3275" w:hanging="144"/>
      </w:pPr>
      <w:rPr>
        <w:rFonts w:hint="default"/>
      </w:rPr>
    </w:lvl>
  </w:abstractNum>
  <w:abstractNum w:abstractNumId="33">
    <w:nsid w:val="0D565623"/>
    <w:multiLevelType w:val="multilevel"/>
    <w:tmpl w:val="989048B0"/>
    <w:styleLink w:val="WWNum1"/>
    <w:lvl w:ilvl="0">
      <w:start w:val="1"/>
      <w:numFmt w:val="decimal"/>
      <w:lvlText w:val="3.%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4">
    <w:nsid w:val="0D790F24"/>
    <w:multiLevelType w:val="hybridMultilevel"/>
    <w:tmpl w:val="EF74E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8A2962"/>
    <w:multiLevelType w:val="hybridMultilevel"/>
    <w:tmpl w:val="8E9211C2"/>
    <w:lvl w:ilvl="0" w:tplc="8EB89E82">
      <w:start w:val="1"/>
      <w:numFmt w:val="bullet"/>
      <w:lvlText w:val="•"/>
      <w:lvlJc w:val="left"/>
      <w:pPr>
        <w:ind w:left="104" w:hanging="144"/>
      </w:pPr>
      <w:rPr>
        <w:rFonts w:ascii="Times New Roman" w:eastAsia="Times New Roman" w:hAnsi="Times New Roman" w:hint="default"/>
        <w:w w:val="99"/>
        <w:sz w:val="24"/>
      </w:rPr>
    </w:lvl>
    <w:lvl w:ilvl="1" w:tplc="5EAC6A50">
      <w:start w:val="1"/>
      <w:numFmt w:val="bullet"/>
      <w:lvlText w:val="•"/>
      <w:lvlJc w:val="left"/>
      <w:pPr>
        <w:ind w:left="501" w:hanging="144"/>
      </w:pPr>
      <w:rPr>
        <w:rFonts w:hint="default"/>
      </w:rPr>
    </w:lvl>
    <w:lvl w:ilvl="2" w:tplc="FECEF1EC">
      <w:start w:val="1"/>
      <w:numFmt w:val="bullet"/>
      <w:lvlText w:val="•"/>
      <w:lvlJc w:val="left"/>
      <w:pPr>
        <w:ind w:left="897" w:hanging="144"/>
      </w:pPr>
      <w:rPr>
        <w:rFonts w:hint="default"/>
      </w:rPr>
    </w:lvl>
    <w:lvl w:ilvl="3" w:tplc="92B8004A">
      <w:start w:val="1"/>
      <w:numFmt w:val="bullet"/>
      <w:lvlText w:val="•"/>
      <w:lvlJc w:val="left"/>
      <w:pPr>
        <w:ind w:left="1293" w:hanging="144"/>
      </w:pPr>
      <w:rPr>
        <w:rFonts w:hint="default"/>
      </w:rPr>
    </w:lvl>
    <w:lvl w:ilvl="4" w:tplc="873C9540">
      <w:start w:val="1"/>
      <w:numFmt w:val="bullet"/>
      <w:lvlText w:val="•"/>
      <w:lvlJc w:val="left"/>
      <w:pPr>
        <w:ind w:left="1690" w:hanging="144"/>
      </w:pPr>
      <w:rPr>
        <w:rFonts w:hint="default"/>
      </w:rPr>
    </w:lvl>
    <w:lvl w:ilvl="5" w:tplc="29BEECDC">
      <w:start w:val="1"/>
      <w:numFmt w:val="bullet"/>
      <w:lvlText w:val="•"/>
      <w:lvlJc w:val="left"/>
      <w:pPr>
        <w:ind w:left="2086" w:hanging="144"/>
      </w:pPr>
      <w:rPr>
        <w:rFonts w:hint="default"/>
      </w:rPr>
    </w:lvl>
    <w:lvl w:ilvl="6" w:tplc="5B322042">
      <w:start w:val="1"/>
      <w:numFmt w:val="bullet"/>
      <w:lvlText w:val="•"/>
      <w:lvlJc w:val="left"/>
      <w:pPr>
        <w:ind w:left="2482" w:hanging="144"/>
      </w:pPr>
      <w:rPr>
        <w:rFonts w:hint="default"/>
      </w:rPr>
    </w:lvl>
    <w:lvl w:ilvl="7" w:tplc="D71A7E7A">
      <w:start w:val="1"/>
      <w:numFmt w:val="bullet"/>
      <w:lvlText w:val="•"/>
      <w:lvlJc w:val="left"/>
      <w:pPr>
        <w:ind w:left="2879" w:hanging="144"/>
      </w:pPr>
      <w:rPr>
        <w:rFonts w:hint="default"/>
      </w:rPr>
    </w:lvl>
    <w:lvl w:ilvl="8" w:tplc="94C0FE8A">
      <w:start w:val="1"/>
      <w:numFmt w:val="bullet"/>
      <w:lvlText w:val="•"/>
      <w:lvlJc w:val="left"/>
      <w:pPr>
        <w:ind w:left="3275" w:hanging="144"/>
      </w:pPr>
      <w:rPr>
        <w:rFonts w:hint="default"/>
      </w:rPr>
    </w:lvl>
  </w:abstractNum>
  <w:abstractNum w:abstractNumId="36">
    <w:nsid w:val="0DB57A21"/>
    <w:multiLevelType w:val="hybridMultilevel"/>
    <w:tmpl w:val="501A73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0DF46C4F"/>
    <w:multiLevelType w:val="multilevel"/>
    <w:tmpl w:val="A1EA2AC0"/>
    <w:styleLink w:val="WWNum66"/>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nsid w:val="0E9A695A"/>
    <w:multiLevelType w:val="hybridMultilevel"/>
    <w:tmpl w:val="D6FAC4C8"/>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0F433EC3"/>
    <w:multiLevelType w:val="hybridMultilevel"/>
    <w:tmpl w:val="EA207BA8"/>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0FA55D87"/>
    <w:multiLevelType w:val="multilevel"/>
    <w:tmpl w:val="88A6B050"/>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1">
    <w:nsid w:val="0FC6549C"/>
    <w:multiLevelType w:val="multilevel"/>
    <w:tmpl w:val="50BCB94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10361C1D"/>
    <w:multiLevelType w:val="multilevel"/>
    <w:tmpl w:val="5A4C6808"/>
    <w:styleLink w:val="WWNum38"/>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nsid w:val="110B18AB"/>
    <w:multiLevelType w:val="hybridMultilevel"/>
    <w:tmpl w:val="280824D0"/>
    <w:lvl w:ilvl="0" w:tplc="8B0E027C">
      <w:start w:val="1"/>
      <w:numFmt w:val="bullet"/>
      <w:lvlText w:val="•"/>
      <w:lvlJc w:val="left"/>
      <w:pPr>
        <w:ind w:left="104" w:hanging="144"/>
      </w:pPr>
      <w:rPr>
        <w:rFonts w:ascii="Times New Roman" w:eastAsia="Times New Roman" w:hAnsi="Times New Roman" w:hint="default"/>
        <w:w w:val="99"/>
        <w:sz w:val="24"/>
      </w:rPr>
    </w:lvl>
    <w:lvl w:ilvl="1" w:tplc="A4B09A7A">
      <w:start w:val="1"/>
      <w:numFmt w:val="bullet"/>
      <w:lvlText w:val="•"/>
      <w:lvlJc w:val="left"/>
      <w:pPr>
        <w:ind w:left="501" w:hanging="144"/>
      </w:pPr>
      <w:rPr>
        <w:rFonts w:hint="default"/>
      </w:rPr>
    </w:lvl>
    <w:lvl w:ilvl="2" w:tplc="A9384AA6">
      <w:start w:val="1"/>
      <w:numFmt w:val="bullet"/>
      <w:lvlText w:val="•"/>
      <w:lvlJc w:val="left"/>
      <w:pPr>
        <w:ind w:left="897" w:hanging="144"/>
      </w:pPr>
      <w:rPr>
        <w:rFonts w:hint="default"/>
      </w:rPr>
    </w:lvl>
    <w:lvl w:ilvl="3" w:tplc="49BC159C">
      <w:start w:val="1"/>
      <w:numFmt w:val="bullet"/>
      <w:lvlText w:val="•"/>
      <w:lvlJc w:val="left"/>
      <w:pPr>
        <w:ind w:left="1293" w:hanging="144"/>
      </w:pPr>
      <w:rPr>
        <w:rFonts w:hint="default"/>
      </w:rPr>
    </w:lvl>
    <w:lvl w:ilvl="4" w:tplc="77FC7A28">
      <w:start w:val="1"/>
      <w:numFmt w:val="bullet"/>
      <w:lvlText w:val="•"/>
      <w:lvlJc w:val="left"/>
      <w:pPr>
        <w:ind w:left="1690" w:hanging="144"/>
      </w:pPr>
      <w:rPr>
        <w:rFonts w:hint="default"/>
      </w:rPr>
    </w:lvl>
    <w:lvl w:ilvl="5" w:tplc="BDC48696">
      <w:start w:val="1"/>
      <w:numFmt w:val="bullet"/>
      <w:lvlText w:val="•"/>
      <w:lvlJc w:val="left"/>
      <w:pPr>
        <w:ind w:left="2086" w:hanging="144"/>
      </w:pPr>
      <w:rPr>
        <w:rFonts w:hint="default"/>
      </w:rPr>
    </w:lvl>
    <w:lvl w:ilvl="6" w:tplc="AC4A38B4">
      <w:start w:val="1"/>
      <w:numFmt w:val="bullet"/>
      <w:lvlText w:val="•"/>
      <w:lvlJc w:val="left"/>
      <w:pPr>
        <w:ind w:left="2482" w:hanging="144"/>
      </w:pPr>
      <w:rPr>
        <w:rFonts w:hint="default"/>
      </w:rPr>
    </w:lvl>
    <w:lvl w:ilvl="7" w:tplc="E3A491C0">
      <w:start w:val="1"/>
      <w:numFmt w:val="bullet"/>
      <w:lvlText w:val="•"/>
      <w:lvlJc w:val="left"/>
      <w:pPr>
        <w:ind w:left="2879" w:hanging="144"/>
      </w:pPr>
      <w:rPr>
        <w:rFonts w:hint="default"/>
      </w:rPr>
    </w:lvl>
    <w:lvl w:ilvl="8" w:tplc="1FB6D526">
      <w:start w:val="1"/>
      <w:numFmt w:val="bullet"/>
      <w:lvlText w:val="•"/>
      <w:lvlJc w:val="left"/>
      <w:pPr>
        <w:ind w:left="3275" w:hanging="144"/>
      </w:pPr>
      <w:rPr>
        <w:rFonts w:hint="default"/>
      </w:rPr>
    </w:lvl>
  </w:abstractNum>
  <w:abstractNum w:abstractNumId="44">
    <w:nsid w:val="11DA0BB2"/>
    <w:multiLevelType w:val="multilevel"/>
    <w:tmpl w:val="B0C02A44"/>
    <w:styleLink w:val="WWNum8"/>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nsid w:val="12613785"/>
    <w:multiLevelType w:val="multilevel"/>
    <w:tmpl w:val="6E1A3C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34B4E1E"/>
    <w:multiLevelType w:val="multilevel"/>
    <w:tmpl w:val="919CB014"/>
    <w:lvl w:ilvl="0">
      <w:start w:val="1"/>
      <w:numFmt w:val="decimal"/>
      <w:lvlText w:val="%1."/>
      <w:lvlJc w:val="left"/>
      <w:pPr>
        <w:ind w:left="360" w:hanging="360"/>
      </w:pPr>
      <w:rPr>
        <w:b w:val="0"/>
      </w:rPr>
    </w:lvl>
    <w:lvl w:ilvl="1">
      <w:start w:va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8">
    <w:nsid w:val="1398692C"/>
    <w:multiLevelType w:val="hybridMultilevel"/>
    <w:tmpl w:val="03CC244C"/>
    <w:lvl w:ilvl="0" w:tplc="FF8C6746">
      <w:start w:val="1"/>
      <w:numFmt w:val="bullet"/>
      <w:lvlText w:val="•"/>
      <w:lvlJc w:val="left"/>
      <w:pPr>
        <w:ind w:left="104" w:hanging="144"/>
      </w:pPr>
      <w:rPr>
        <w:rFonts w:ascii="Times New Roman" w:eastAsia="Times New Roman" w:hAnsi="Times New Roman" w:hint="default"/>
        <w:w w:val="99"/>
        <w:sz w:val="24"/>
      </w:rPr>
    </w:lvl>
    <w:lvl w:ilvl="1" w:tplc="5ECE9EA0">
      <w:start w:val="1"/>
      <w:numFmt w:val="bullet"/>
      <w:lvlText w:val="•"/>
      <w:lvlJc w:val="left"/>
      <w:pPr>
        <w:ind w:left="501" w:hanging="144"/>
      </w:pPr>
      <w:rPr>
        <w:rFonts w:hint="default"/>
      </w:rPr>
    </w:lvl>
    <w:lvl w:ilvl="2" w:tplc="117E7F88">
      <w:start w:val="1"/>
      <w:numFmt w:val="bullet"/>
      <w:lvlText w:val="•"/>
      <w:lvlJc w:val="left"/>
      <w:pPr>
        <w:ind w:left="897" w:hanging="144"/>
      </w:pPr>
      <w:rPr>
        <w:rFonts w:hint="default"/>
      </w:rPr>
    </w:lvl>
    <w:lvl w:ilvl="3" w:tplc="1D68A0D8">
      <w:start w:val="1"/>
      <w:numFmt w:val="bullet"/>
      <w:lvlText w:val="•"/>
      <w:lvlJc w:val="left"/>
      <w:pPr>
        <w:ind w:left="1293" w:hanging="144"/>
      </w:pPr>
      <w:rPr>
        <w:rFonts w:hint="default"/>
      </w:rPr>
    </w:lvl>
    <w:lvl w:ilvl="4" w:tplc="038A0398">
      <w:start w:val="1"/>
      <w:numFmt w:val="bullet"/>
      <w:lvlText w:val="•"/>
      <w:lvlJc w:val="left"/>
      <w:pPr>
        <w:ind w:left="1690" w:hanging="144"/>
      </w:pPr>
      <w:rPr>
        <w:rFonts w:hint="default"/>
      </w:rPr>
    </w:lvl>
    <w:lvl w:ilvl="5" w:tplc="2C6A6B5C">
      <w:start w:val="1"/>
      <w:numFmt w:val="bullet"/>
      <w:lvlText w:val="•"/>
      <w:lvlJc w:val="left"/>
      <w:pPr>
        <w:ind w:left="2086" w:hanging="144"/>
      </w:pPr>
      <w:rPr>
        <w:rFonts w:hint="default"/>
      </w:rPr>
    </w:lvl>
    <w:lvl w:ilvl="6" w:tplc="1A7C80D4">
      <w:start w:val="1"/>
      <w:numFmt w:val="bullet"/>
      <w:lvlText w:val="•"/>
      <w:lvlJc w:val="left"/>
      <w:pPr>
        <w:ind w:left="2482" w:hanging="144"/>
      </w:pPr>
      <w:rPr>
        <w:rFonts w:hint="default"/>
      </w:rPr>
    </w:lvl>
    <w:lvl w:ilvl="7" w:tplc="E80A833A">
      <w:start w:val="1"/>
      <w:numFmt w:val="bullet"/>
      <w:lvlText w:val="•"/>
      <w:lvlJc w:val="left"/>
      <w:pPr>
        <w:ind w:left="2879" w:hanging="144"/>
      </w:pPr>
      <w:rPr>
        <w:rFonts w:hint="default"/>
      </w:rPr>
    </w:lvl>
    <w:lvl w:ilvl="8" w:tplc="BA409D1A">
      <w:start w:val="1"/>
      <w:numFmt w:val="bullet"/>
      <w:lvlText w:val="•"/>
      <w:lvlJc w:val="left"/>
      <w:pPr>
        <w:ind w:left="3275" w:hanging="144"/>
      </w:pPr>
      <w:rPr>
        <w:rFonts w:hint="default"/>
      </w:rPr>
    </w:lvl>
  </w:abstractNum>
  <w:abstractNum w:abstractNumId="49">
    <w:nsid w:val="13FC50C8"/>
    <w:multiLevelType w:val="hybridMultilevel"/>
    <w:tmpl w:val="C35E609C"/>
    <w:lvl w:ilvl="0" w:tplc="ADAEA1B0">
      <w:start w:val="1"/>
      <w:numFmt w:val="bullet"/>
      <w:lvlText w:val="•"/>
      <w:lvlJc w:val="left"/>
      <w:pPr>
        <w:ind w:left="104" w:hanging="144"/>
      </w:pPr>
      <w:rPr>
        <w:rFonts w:ascii="Times New Roman" w:eastAsia="Times New Roman" w:hAnsi="Times New Roman" w:hint="default"/>
        <w:w w:val="99"/>
        <w:sz w:val="24"/>
      </w:rPr>
    </w:lvl>
    <w:lvl w:ilvl="1" w:tplc="78DE4808">
      <w:start w:val="1"/>
      <w:numFmt w:val="bullet"/>
      <w:lvlText w:val="•"/>
      <w:lvlJc w:val="left"/>
      <w:pPr>
        <w:ind w:left="501" w:hanging="144"/>
      </w:pPr>
      <w:rPr>
        <w:rFonts w:hint="default"/>
      </w:rPr>
    </w:lvl>
    <w:lvl w:ilvl="2" w:tplc="B0F08558">
      <w:start w:val="1"/>
      <w:numFmt w:val="bullet"/>
      <w:lvlText w:val="•"/>
      <w:lvlJc w:val="left"/>
      <w:pPr>
        <w:ind w:left="897" w:hanging="144"/>
      </w:pPr>
      <w:rPr>
        <w:rFonts w:hint="default"/>
      </w:rPr>
    </w:lvl>
    <w:lvl w:ilvl="3" w:tplc="2A767290">
      <w:start w:val="1"/>
      <w:numFmt w:val="bullet"/>
      <w:lvlText w:val="•"/>
      <w:lvlJc w:val="left"/>
      <w:pPr>
        <w:ind w:left="1293" w:hanging="144"/>
      </w:pPr>
      <w:rPr>
        <w:rFonts w:hint="default"/>
      </w:rPr>
    </w:lvl>
    <w:lvl w:ilvl="4" w:tplc="87C2B406">
      <w:start w:val="1"/>
      <w:numFmt w:val="bullet"/>
      <w:lvlText w:val="•"/>
      <w:lvlJc w:val="left"/>
      <w:pPr>
        <w:ind w:left="1690" w:hanging="144"/>
      </w:pPr>
      <w:rPr>
        <w:rFonts w:hint="default"/>
      </w:rPr>
    </w:lvl>
    <w:lvl w:ilvl="5" w:tplc="EBB07DEE">
      <w:start w:val="1"/>
      <w:numFmt w:val="bullet"/>
      <w:lvlText w:val="•"/>
      <w:lvlJc w:val="left"/>
      <w:pPr>
        <w:ind w:left="2086" w:hanging="144"/>
      </w:pPr>
      <w:rPr>
        <w:rFonts w:hint="default"/>
      </w:rPr>
    </w:lvl>
    <w:lvl w:ilvl="6" w:tplc="A3AEEF3C">
      <w:start w:val="1"/>
      <w:numFmt w:val="bullet"/>
      <w:lvlText w:val="•"/>
      <w:lvlJc w:val="left"/>
      <w:pPr>
        <w:ind w:left="2482" w:hanging="144"/>
      </w:pPr>
      <w:rPr>
        <w:rFonts w:hint="default"/>
      </w:rPr>
    </w:lvl>
    <w:lvl w:ilvl="7" w:tplc="548039F8">
      <w:start w:val="1"/>
      <w:numFmt w:val="bullet"/>
      <w:lvlText w:val="•"/>
      <w:lvlJc w:val="left"/>
      <w:pPr>
        <w:ind w:left="2879" w:hanging="144"/>
      </w:pPr>
      <w:rPr>
        <w:rFonts w:hint="default"/>
      </w:rPr>
    </w:lvl>
    <w:lvl w:ilvl="8" w:tplc="39586C44">
      <w:start w:val="1"/>
      <w:numFmt w:val="bullet"/>
      <w:lvlText w:val="•"/>
      <w:lvlJc w:val="left"/>
      <w:pPr>
        <w:ind w:left="3275" w:hanging="144"/>
      </w:pPr>
      <w:rPr>
        <w:rFonts w:hint="default"/>
      </w:rPr>
    </w:lvl>
  </w:abstractNum>
  <w:abstractNum w:abstractNumId="50">
    <w:nsid w:val="14220F6D"/>
    <w:multiLevelType w:val="multilevel"/>
    <w:tmpl w:val="D15C4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5534DBB"/>
    <w:multiLevelType w:val="hybridMultilevel"/>
    <w:tmpl w:val="AC1AF308"/>
    <w:styleLink w:val="WWNum331"/>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17890F9B"/>
    <w:multiLevelType w:val="multilevel"/>
    <w:tmpl w:val="B67C6A26"/>
    <w:styleLink w:val="WWNum51"/>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3">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82D3132"/>
    <w:multiLevelType w:val="hybridMultilevel"/>
    <w:tmpl w:val="2AECF364"/>
    <w:lvl w:ilvl="0" w:tplc="D2629CC0">
      <w:start w:val="1"/>
      <w:numFmt w:val="bullet"/>
      <w:lvlText w:val="•"/>
      <w:lvlJc w:val="left"/>
      <w:pPr>
        <w:ind w:left="99" w:hanging="149"/>
      </w:pPr>
      <w:rPr>
        <w:rFonts w:ascii="Times New Roman" w:eastAsia="Times New Roman" w:hAnsi="Times New Roman" w:hint="default"/>
        <w:i/>
        <w:w w:val="99"/>
        <w:sz w:val="24"/>
      </w:rPr>
    </w:lvl>
    <w:lvl w:ilvl="1" w:tplc="E9367520">
      <w:start w:val="1"/>
      <w:numFmt w:val="bullet"/>
      <w:lvlText w:val="•"/>
      <w:lvlJc w:val="left"/>
      <w:pPr>
        <w:ind w:left="485" w:hanging="149"/>
      </w:pPr>
      <w:rPr>
        <w:rFonts w:hint="default"/>
      </w:rPr>
    </w:lvl>
    <w:lvl w:ilvl="2" w:tplc="B2DC222C">
      <w:start w:val="1"/>
      <w:numFmt w:val="bullet"/>
      <w:lvlText w:val="•"/>
      <w:lvlJc w:val="left"/>
      <w:pPr>
        <w:ind w:left="871" w:hanging="149"/>
      </w:pPr>
      <w:rPr>
        <w:rFonts w:hint="default"/>
      </w:rPr>
    </w:lvl>
    <w:lvl w:ilvl="3" w:tplc="41FE0878">
      <w:start w:val="1"/>
      <w:numFmt w:val="bullet"/>
      <w:lvlText w:val="•"/>
      <w:lvlJc w:val="left"/>
      <w:pPr>
        <w:ind w:left="1257" w:hanging="149"/>
      </w:pPr>
      <w:rPr>
        <w:rFonts w:hint="default"/>
      </w:rPr>
    </w:lvl>
    <w:lvl w:ilvl="4" w:tplc="36B05EFC">
      <w:start w:val="1"/>
      <w:numFmt w:val="bullet"/>
      <w:lvlText w:val="•"/>
      <w:lvlJc w:val="left"/>
      <w:pPr>
        <w:ind w:left="1643" w:hanging="149"/>
      </w:pPr>
      <w:rPr>
        <w:rFonts w:hint="default"/>
      </w:rPr>
    </w:lvl>
    <w:lvl w:ilvl="5" w:tplc="7DDCE946">
      <w:start w:val="1"/>
      <w:numFmt w:val="bullet"/>
      <w:lvlText w:val="•"/>
      <w:lvlJc w:val="left"/>
      <w:pPr>
        <w:ind w:left="2028" w:hanging="149"/>
      </w:pPr>
      <w:rPr>
        <w:rFonts w:hint="default"/>
      </w:rPr>
    </w:lvl>
    <w:lvl w:ilvl="6" w:tplc="CA743F02">
      <w:start w:val="1"/>
      <w:numFmt w:val="bullet"/>
      <w:lvlText w:val="•"/>
      <w:lvlJc w:val="left"/>
      <w:pPr>
        <w:ind w:left="2414" w:hanging="149"/>
      </w:pPr>
      <w:rPr>
        <w:rFonts w:hint="default"/>
      </w:rPr>
    </w:lvl>
    <w:lvl w:ilvl="7" w:tplc="A73AC666">
      <w:start w:val="1"/>
      <w:numFmt w:val="bullet"/>
      <w:lvlText w:val="•"/>
      <w:lvlJc w:val="left"/>
      <w:pPr>
        <w:ind w:left="2800" w:hanging="149"/>
      </w:pPr>
      <w:rPr>
        <w:rFonts w:hint="default"/>
      </w:rPr>
    </w:lvl>
    <w:lvl w:ilvl="8" w:tplc="E0B2A182">
      <w:start w:val="1"/>
      <w:numFmt w:val="bullet"/>
      <w:lvlText w:val="•"/>
      <w:lvlJc w:val="left"/>
      <w:pPr>
        <w:ind w:left="3186" w:hanging="149"/>
      </w:pPr>
      <w:rPr>
        <w:rFonts w:hint="default"/>
      </w:rPr>
    </w:lvl>
  </w:abstractNum>
  <w:abstractNum w:abstractNumId="55">
    <w:nsid w:val="18BA3DF9"/>
    <w:multiLevelType w:val="hybridMultilevel"/>
    <w:tmpl w:val="571E732A"/>
    <w:lvl w:ilvl="0" w:tplc="87124A2A">
      <w:start w:val="1"/>
      <w:numFmt w:val="bullet"/>
      <w:lvlText w:val=""/>
      <w:lvlJc w:val="left"/>
      <w:pPr>
        <w:ind w:left="720" w:hanging="360"/>
      </w:pPr>
      <w:rPr>
        <w:rFonts w:ascii="Symbol" w:hAnsi="Symbol" w:hint="default"/>
      </w:rPr>
    </w:lvl>
    <w:lvl w:ilvl="1" w:tplc="9AB47578">
      <w:start w:val="1"/>
      <w:numFmt w:val="decimal"/>
      <w:lvlText w:val="%2."/>
      <w:lvlJc w:val="left"/>
      <w:pPr>
        <w:tabs>
          <w:tab w:val="num" w:pos="1440"/>
        </w:tabs>
        <w:ind w:left="1440" w:hanging="360"/>
      </w:pPr>
    </w:lvl>
    <w:lvl w:ilvl="2" w:tplc="012A2AFE">
      <w:start w:val="1"/>
      <w:numFmt w:val="decimal"/>
      <w:lvlText w:val="%3."/>
      <w:lvlJc w:val="left"/>
      <w:pPr>
        <w:tabs>
          <w:tab w:val="num" w:pos="2160"/>
        </w:tabs>
        <w:ind w:left="2160" w:hanging="360"/>
      </w:pPr>
    </w:lvl>
    <w:lvl w:ilvl="3" w:tplc="D47894AA">
      <w:start w:val="1"/>
      <w:numFmt w:val="decimal"/>
      <w:lvlText w:val="%4."/>
      <w:lvlJc w:val="left"/>
      <w:pPr>
        <w:tabs>
          <w:tab w:val="num" w:pos="2880"/>
        </w:tabs>
        <w:ind w:left="2880" w:hanging="360"/>
      </w:pPr>
    </w:lvl>
    <w:lvl w:ilvl="4" w:tplc="C67ACBBE">
      <w:start w:val="1"/>
      <w:numFmt w:val="decimal"/>
      <w:lvlText w:val="%5."/>
      <w:lvlJc w:val="left"/>
      <w:pPr>
        <w:tabs>
          <w:tab w:val="num" w:pos="3600"/>
        </w:tabs>
        <w:ind w:left="3600" w:hanging="360"/>
      </w:pPr>
    </w:lvl>
    <w:lvl w:ilvl="5" w:tplc="C9A66324">
      <w:start w:val="1"/>
      <w:numFmt w:val="decimal"/>
      <w:lvlText w:val="%6."/>
      <w:lvlJc w:val="left"/>
      <w:pPr>
        <w:tabs>
          <w:tab w:val="num" w:pos="4320"/>
        </w:tabs>
        <w:ind w:left="4320" w:hanging="360"/>
      </w:pPr>
    </w:lvl>
    <w:lvl w:ilvl="6" w:tplc="D28A80C8">
      <w:start w:val="1"/>
      <w:numFmt w:val="decimal"/>
      <w:lvlText w:val="%7."/>
      <w:lvlJc w:val="left"/>
      <w:pPr>
        <w:tabs>
          <w:tab w:val="num" w:pos="5040"/>
        </w:tabs>
        <w:ind w:left="5040" w:hanging="360"/>
      </w:pPr>
    </w:lvl>
    <w:lvl w:ilvl="7" w:tplc="DF32232E">
      <w:start w:val="1"/>
      <w:numFmt w:val="decimal"/>
      <w:lvlText w:val="%8."/>
      <w:lvlJc w:val="left"/>
      <w:pPr>
        <w:tabs>
          <w:tab w:val="num" w:pos="5760"/>
        </w:tabs>
        <w:ind w:left="5760" w:hanging="360"/>
      </w:pPr>
    </w:lvl>
    <w:lvl w:ilvl="8" w:tplc="EFAC30DE">
      <w:start w:val="1"/>
      <w:numFmt w:val="decimal"/>
      <w:lvlText w:val="%9."/>
      <w:lvlJc w:val="left"/>
      <w:pPr>
        <w:tabs>
          <w:tab w:val="num" w:pos="6480"/>
        </w:tabs>
        <w:ind w:left="6480" w:hanging="360"/>
      </w:pPr>
    </w:lvl>
  </w:abstractNum>
  <w:abstractNum w:abstractNumId="56">
    <w:nsid w:val="18D43823"/>
    <w:multiLevelType w:val="multilevel"/>
    <w:tmpl w:val="A8149F1E"/>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nsid w:val="18F514B3"/>
    <w:multiLevelType w:val="multilevel"/>
    <w:tmpl w:val="948EB980"/>
    <w:styleLink w:val="WWNum58"/>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nsid w:val="196743A8"/>
    <w:multiLevelType w:val="multilevel"/>
    <w:tmpl w:val="ABD0E284"/>
    <w:styleLink w:val="WWNum55"/>
    <w:lvl w:ilvl="0">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9">
    <w:nsid w:val="199B0B3A"/>
    <w:multiLevelType w:val="multilevel"/>
    <w:tmpl w:val="AB5A1D9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nsid w:val="1B7F0EF1"/>
    <w:multiLevelType w:val="hybridMultilevel"/>
    <w:tmpl w:val="B59EF222"/>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BAE2885"/>
    <w:multiLevelType w:val="hybridMultilevel"/>
    <w:tmpl w:val="4AA028BA"/>
    <w:lvl w:ilvl="0" w:tplc="EE302546">
      <w:start w:val="1"/>
      <w:numFmt w:val="bullet"/>
      <w:lvlText w:val="•"/>
      <w:lvlJc w:val="left"/>
      <w:pPr>
        <w:ind w:left="99" w:hanging="149"/>
      </w:pPr>
      <w:rPr>
        <w:rFonts w:ascii="Times New Roman" w:eastAsia="Times New Roman" w:hAnsi="Times New Roman" w:hint="default"/>
        <w:i/>
        <w:w w:val="99"/>
        <w:sz w:val="24"/>
      </w:rPr>
    </w:lvl>
    <w:lvl w:ilvl="1" w:tplc="4C26A148">
      <w:start w:val="1"/>
      <w:numFmt w:val="bullet"/>
      <w:lvlText w:val="•"/>
      <w:lvlJc w:val="left"/>
      <w:pPr>
        <w:ind w:left="485" w:hanging="149"/>
      </w:pPr>
      <w:rPr>
        <w:rFonts w:hint="default"/>
      </w:rPr>
    </w:lvl>
    <w:lvl w:ilvl="2" w:tplc="B16644CA">
      <w:start w:val="1"/>
      <w:numFmt w:val="bullet"/>
      <w:lvlText w:val="•"/>
      <w:lvlJc w:val="left"/>
      <w:pPr>
        <w:ind w:left="871" w:hanging="149"/>
      </w:pPr>
      <w:rPr>
        <w:rFonts w:hint="default"/>
      </w:rPr>
    </w:lvl>
    <w:lvl w:ilvl="3" w:tplc="5E00B050">
      <w:start w:val="1"/>
      <w:numFmt w:val="bullet"/>
      <w:lvlText w:val="•"/>
      <w:lvlJc w:val="left"/>
      <w:pPr>
        <w:ind w:left="1257" w:hanging="149"/>
      </w:pPr>
      <w:rPr>
        <w:rFonts w:hint="default"/>
      </w:rPr>
    </w:lvl>
    <w:lvl w:ilvl="4" w:tplc="679E96F2">
      <w:start w:val="1"/>
      <w:numFmt w:val="bullet"/>
      <w:lvlText w:val="•"/>
      <w:lvlJc w:val="left"/>
      <w:pPr>
        <w:ind w:left="1643" w:hanging="149"/>
      </w:pPr>
      <w:rPr>
        <w:rFonts w:hint="default"/>
      </w:rPr>
    </w:lvl>
    <w:lvl w:ilvl="5" w:tplc="5CACCDC4">
      <w:start w:val="1"/>
      <w:numFmt w:val="bullet"/>
      <w:lvlText w:val="•"/>
      <w:lvlJc w:val="left"/>
      <w:pPr>
        <w:ind w:left="2028" w:hanging="149"/>
      </w:pPr>
      <w:rPr>
        <w:rFonts w:hint="default"/>
      </w:rPr>
    </w:lvl>
    <w:lvl w:ilvl="6" w:tplc="50843E9E">
      <w:start w:val="1"/>
      <w:numFmt w:val="bullet"/>
      <w:lvlText w:val="•"/>
      <w:lvlJc w:val="left"/>
      <w:pPr>
        <w:ind w:left="2414" w:hanging="149"/>
      </w:pPr>
      <w:rPr>
        <w:rFonts w:hint="default"/>
      </w:rPr>
    </w:lvl>
    <w:lvl w:ilvl="7" w:tplc="9FF88138">
      <w:start w:val="1"/>
      <w:numFmt w:val="bullet"/>
      <w:lvlText w:val="•"/>
      <w:lvlJc w:val="left"/>
      <w:pPr>
        <w:ind w:left="2800" w:hanging="149"/>
      </w:pPr>
      <w:rPr>
        <w:rFonts w:hint="default"/>
      </w:rPr>
    </w:lvl>
    <w:lvl w:ilvl="8" w:tplc="A61C2FD2">
      <w:start w:val="1"/>
      <w:numFmt w:val="bullet"/>
      <w:lvlText w:val="•"/>
      <w:lvlJc w:val="left"/>
      <w:pPr>
        <w:ind w:left="3186" w:hanging="149"/>
      </w:pPr>
      <w:rPr>
        <w:rFonts w:hint="default"/>
      </w:rPr>
    </w:lvl>
  </w:abstractNum>
  <w:abstractNum w:abstractNumId="62">
    <w:nsid w:val="1BD86A22"/>
    <w:multiLevelType w:val="multilevel"/>
    <w:tmpl w:val="CCC42208"/>
    <w:styleLink w:val="WWNum30"/>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3">
    <w:nsid w:val="1C092C1F"/>
    <w:multiLevelType w:val="hybridMultilevel"/>
    <w:tmpl w:val="1AFA7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CAB7FE9"/>
    <w:multiLevelType w:val="hybridMultilevel"/>
    <w:tmpl w:val="B1384F4C"/>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CAF11B3"/>
    <w:multiLevelType w:val="hybridMultilevel"/>
    <w:tmpl w:val="8B1E6D9E"/>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E350705"/>
    <w:multiLevelType w:val="multilevel"/>
    <w:tmpl w:val="042A267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EAA1FE7"/>
    <w:multiLevelType w:val="multilevel"/>
    <w:tmpl w:val="554231B4"/>
    <w:styleLink w:val="WWNum62"/>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9">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FA417A8"/>
    <w:multiLevelType w:val="hybridMultilevel"/>
    <w:tmpl w:val="71262184"/>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71">
    <w:nsid w:val="1FB405C4"/>
    <w:multiLevelType w:val="multilevel"/>
    <w:tmpl w:val="A0B2707A"/>
    <w:styleLink w:val="WWNum45"/>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nsid w:val="204B0B4C"/>
    <w:multiLevelType w:val="hybridMultilevel"/>
    <w:tmpl w:val="4A60C28E"/>
    <w:lvl w:ilvl="0" w:tplc="505EB64C">
      <w:start w:val="1"/>
      <w:numFmt w:val="bullet"/>
      <w:lvlText w:val="•"/>
      <w:lvlJc w:val="left"/>
      <w:pPr>
        <w:ind w:left="104" w:hanging="144"/>
      </w:pPr>
      <w:rPr>
        <w:rFonts w:ascii="Times New Roman" w:eastAsia="Times New Roman" w:hAnsi="Times New Roman" w:hint="default"/>
        <w:w w:val="99"/>
        <w:sz w:val="24"/>
      </w:rPr>
    </w:lvl>
    <w:lvl w:ilvl="1" w:tplc="095C8420">
      <w:start w:val="1"/>
      <w:numFmt w:val="bullet"/>
      <w:lvlText w:val="•"/>
      <w:lvlJc w:val="left"/>
      <w:pPr>
        <w:ind w:left="501" w:hanging="144"/>
      </w:pPr>
      <w:rPr>
        <w:rFonts w:hint="default"/>
      </w:rPr>
    </w:lvl>
    <w:lvl w:ilvl="2" w:tplc="337C7A16">
      <w:start w:val="1"/>
      <w:numFmt w:val="bullet"/>
      <w:lvlText w:val="•"/>
      <w:lvlJc w:val="left"/>
      <w:pPr>
        <w:ind w:left="897" w:hanging="144"/>
      </w:pPr>
      <w:rPr>
        <w:rFonts w:hint="default"/>
      </w:rPr>
    </w:lvl>
    <w:lvl w:ilvl="3" w:tplc="44F86D3A">
      <w:start w:val="1"/>
      <w:numFmt w:val="bullet"/>
      <w:lvlText w:val="•"/>
      <w:lvlJc w:val="left"/>
      <w:pPr>
        <w:ind w:left="1293" w:hanging="144"/>
      </w:pPr>
      <w:rPr>
        <w:rFonts w:hint="default"/>
      </w:rPr>
    </w:lvl>
    <w:lvl w:ilvl="4" w:tplc="C77C97DE">
      <w:start w:val="1"/>
      <w:numFmt w:val="bullet"/>
      <w:lvlText w:val="•"/>
      <w:lvlJc w:val="left"/>
      <w:pPr>
        <w:ind w:left="1690" w:hanging="144"/>
      </w:pPr>
      <w:rPr>
        <w:rFonts w:hint="default"/>
      </w:rPr>
    </w:lvl>
    <w:lvl w:ilvl="5" w:tplc="A70625E4">
      <w:start w:val="1"/>
      <w:numFmt w:val="bullet"/>
      <w:lvlText w:val="•"/>
      <w:lvlJc w:val="left"/>
      <w:pPr>
        <w:ind w:left="2086" w:hanging="144"/>
      </w:pPr>
      <w:rPr>
        <w:rFonts w:hint="default"/>
      </w:rPr>
    </w:lvl>
    <w:lvl w:ilvl="6" w:tplc="1B365904">
      <w:start w:val="1"/>
      <w:numFmt w:val="bullet"/>
      <w:lvlText w:val="•"/>
      <w:lvlJc w:val="left"/>
      <w:pPr>
        <w:ind w:left="2482" w:hanging="144"/>
      </w:pPr>
      <w:rPr>
        <w:rFonts w:hint="default"/>
      </w:rPr>
    </w:lvl>
    <w:lvl w:ilvl="7" w:tplc="7E5617D4">
      <w:start w:val="1"/>
      <w:numFmt w:val="bullet"/>
      <w:lvlText w:val="•"/>
      <w:lvlJc w:val="left"/>
      <w:pPr>
        <w:ind w:left="2879" w:hanging="144"/>
      </w:pPr>
      <w:rPr>
        <w:rFonts w:hint="default"/>
      </w:rPr>
    </w:lvl>
    <w:lvl w:ilvl="8" w:tplc="8C2009FA">
      <w:start w:val="1"/>
      <w:numFmt w:val="bullet"/>
      <w:lvlText w:val="•"/>
      <w:lvlJc w:val="left"/>
      <w:pPr>
        <w:ind w:left="3275" w:hanging="144"/>
      </w:pPr>
      <w:rPr>
        <w:rFonts w:hint="default"/>
      </w:rPr>
    </w:lvl>
  </w:abstractNum>
  <w:abstractNum w:abstractNumId="73">
    <w:nsid w:val="21AC09C1"/>
    <w:multiLevelType w:val="hybridMultilevel"/>
    <w:tmpl w:val="A1D4CD6A"/>
    <w:lvl w:ilvl="0" w:tplc="A41AFC0E">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1D22FBD"/>
    <w:multiLevelType w:val="multilevel"/>
    <w:tmpl w:val="2138BBAA"/>
    <w:styleLink w:val="WWNum13"/>
    <w:lvl w:ilvl="0">
      <w:start w:val="5"/>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5">
    <w:nsid w:val="229A2917"/>
    <w:multiLevelType w:val="multilevel"/>
    <w:tmpl w:val="37028FF4"/>
    <w:lvl w:ilvl="0">
      <w:numFmt w:val="bullet"/>
      <w:lvlText w:val=""/>
      <w:lvlJc w:val="left"/>
      <w:pPr>
        <w:ind w:left="1140" w:hanging="360"/>
      </w:pPr>
      <w:rPr>
        <w:rFonts w:ascii="Wingdings" w:hAnsi="Wingdings"/>
      </w:r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76">
    <w:nsid w:val="231172AB"/>
    <w:multiLevelType w:val="hybridMultilevel"/>
    <w:tmpl w:val="C2DC1C80"/>
    <w:lvl w:ilvl="0" w:tplc="9D2C212E">
      <w:start w:val="1"/>
      <w:numFmt w:val="bullet"/>
      <w:lvlText w:val="•"/>
      <w:lvlJc w:val="left"/>
      <w:pPr>
        <w:ind w:left="104" w:hanging="144"/>
      </w:pPr>
      <w:rPr>
        <w:rFonts w:ascii="Times New Roman" w:eastAsia="Times New Roman" w:hAnsi="Times New Roman" w:hint="default"/>
        <w:w w:val="99"/>
        <w:sz w:val="24"/>
      </w:rPr>
    </w:lvl>
    <w:lvl w:ilvl="1" w:tplc="6046D80C">
      <w:start w:val="1"/>
      <w:numFmt w:val="bullet"/>
      <w:lvlText w:val="•"/>
      <w:lvlJc w:val="left"/>
      <w:pPr>
        <w:ind w:left="501" w:hanging="144"/>
      </w:pPr>
      <w:rPr>
        <w:rFonts w:hint="default"/>
      </w:rPr>
    </w:lvl>
    <w:lvl w:ilvl="2" w:tplc="E140EFBC">
      <w:start w:val="1"/>
      <w:numFmt w:val="bullet"/>
      <w:lvlText w:val="•"/>
      <w:lvlJc w:val="left"/>
      <w:pPr>
        <w:ind w:left="897" w:hanging="144"/>
      </w:pPr>
      <w:rPr>
        <w:rFonts w:hint="default"/>
      </w:rPr>
    </w:lvl>
    <w:lvl w:ilvl="3" w:tplc="84FAF3E6">
      <w:start w:val="1"/>
      <w:numFmt w:val="bullet"/>
      <w:lvlText w:val="•"/>
      <w:lvlJc w:val="left"/>
      <w:pPr>
        <w:ind w:left="1293" w:hanging="144"/>
      </w:pPr>
      <w:rPr>
        <w:rFonts w:hint="default"/>
      </w:rPr>
    </w:lvl>
    <w:lvl w:ilvl="4" w:tplc="7B88A8E4">
      <w:start w:val="1"/>
      <w:numFmt w:val="bullet"/>
      <w:lvlText w:val="•"/>
      <w:lvlJc w:val="left"/>
      <w:pPr>
        <w:ind w:left="1690" w:hanging="144"/>
      </w:pPr>
      <w:rPr>
        <w:rFonts w:hint="default"/>
      </w:rPr>
    </w:lvl>
    <w:lvl w:ilvl="5" w:tplc="B132767E">
      <w:start w:val="1"/>
      <w:numFmt w:val="bullet"/>
      <w:lvlText w:val="•"/>
      <w:lvlJc w:val="left"/>
      <w:pPr>
        <w:ind w:left="2086" w:hanging="144"/>
      </w:pPr>
      <w:rPr>
        <w:rFonts w:hint="default"/>
      </w:rPr>
    </w:lvl>
    <w:lvl w:ilvl="6" w:tplc="4DA40242">
      <w:start w:val="1"/>
      <w:numFmt w:val="bullet"/>
      <w:lvlText w:val="•"/>
      <w:lvlJc w:val="left"/>
      <w:pPr>
        <w:ind w:left="2482" w:hanging="144"/>
      </w:pPr>
      <w:rPr>
        <w:rFonts w:hint="default"/>
      </w:rPr>
    </w:lvl>
    <w:lvl w:ilvl="7" w:tplc="0BCAB0EC">
      <w:start w:val="1"/>
      <w:numFmt w:val="bullet"/>
      <w:lvlText w:val="•"/>
      <w:lvlJc w:val="left"/>
      <w:pPr>
        <w:ind w:left="2879" w:hanging="144"/>
      </w:pPr>
      <w:rPr>
        <w:rFonts w:hint="default"/>
      </w:rPr>
    </w:lvl>
    <w:lvl w:ilvl="8" w:tplc="F258D170">
      <w:start w:val="1"/>
      <w:numFmt w:val="bullet"/>
      <w:lvlText w:val="•"/>
      <w:lvlJc w:val="left"/>
      <w:pPr>
        <w:ind w:left="3275" w:hanging="144"/>
      </w:pPr>
      <w:rPr>
        <w:rFonts w:hint="default"/>
      </w:rPr>
    </w:lvl>
  </w:abstractNum>
  <w:abstractNum w:abstractNumId="77">
    <w:nsid w:val="233A1E67"/>
    <w:multiLevelType w:val="multilevel"/>
    <w:tmpl w:val="0366D83A"/>
    <w:lvl w:ilvl="0">
      <w:start w:val="1"/>
      <w:numFmt w:val="bullet"/>
      <w:pStyle w:val="a"/>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78">
    <w:nsid w:val="23827221"/>
    <w:multiLevelType w:val="multilevel"/>
    <w:tmpl w:val="709CB124"/>
    <w:styleLink w:val="WWNum27"/>
    <w:lvl w:ilvl="0">
      <w:start w:val="3"/>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9">
    <w:nsid w:val="23C204B7"/>
    <w:multiLevelType w:val="multilevel"/>
    <w:tmpl w:val="297848C0"/>
    <w:styleLink w:val="WWNum3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0">
    <w:nsid w:val="24365353"/>
    <w:multiLevelType w:val="multilevel"/>
    <w:tmpl w:val="CB425B70"/>
    <w:styleLink w:val="WWNum12"/>
    <w:lvl w:ilvl="0">
      <w:start w:val="2"/>
      <w:numFmt w:val="decimal"/>
      <w:lvlText w:val="%1."/>
      <w:lvlJc w:val="left"/>
      <w:pPr>
        <w:ind w:left="720" w:hanging="360"/>
      </w:pPr>
      <w:rPr>
        <w:rFonts w:eastAsia="Times New Roman" w:cs="Times New Roman"/>
        <w:b/>
        <w:bCs/>
        <w:i/>
        <w:iCs/>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1">
    <w:nsid w:val="24C301D0"/>
    <w:multiLevelType w:val="multilevel"/>
    <w:tmpl w:val="652CC1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24D07E46"/>
    <w:multiLevelType w:val="multilevel"/>
    <w:tmpl w:val="1560448A"/>
    <w:styleLink w:val="WWNum64"/>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nsid w:val="255A2CCD"/>
    <w:multiLevelType w:val="hybridMultilevel"/>
    <w:tmpl w:val="03FAD972"/>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84">
    <w:nsid w:val="25DA6062"/>
    <w:multiLevelType w:val="multilevel"/>
    <w:tmpl w:val="95B6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5E903BA"/>
    <w:multiLevelType w:val="multilevel"/>
    <w:tmpl w:val="62F244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262B03C3"/>
    <w:multiLevelType w:val="hybridMultilevel"/>
    <w:tmpl w:val="DF543B46"/>
    <w:lvl w:ilvl="0" w:tplc="4132ADEC">
      <w:start w:val="1"/>
      <w:numFmt w:val="bullet"/>
      <w:lvlText w:val="•"/>
      <w:lvlJc w:val="left"/>
      <w:pPr>
        <w:ind w:left="99" w:hanging="144"/>
      </w:pPr>
      <w:rPr>
        <w:rFonts w:ascii="Times New Roman" w:eastAsia="Times New Roman" w:hAnsi="Times New Roman" w:hint="default"/>
        <w:w w:val="99"/>
        <w:sz w:val="24"/>
      </w:rPr>
    </w:lvl>
    <w:lvl w:ilvl="1" w:tplc="B94E7880">
      <w:start w:val="1"/>
      <w:numFmt w:val="bullet"/>
      <w:lvlText w:val="•"/>
      <w:lvlJc w:val="left"/>
      <w:pPr>
        <w:ind w:left="485" w:hanging="144"/>
      </w:pPr>
      <w:rPr>
        <w:rFonts w:hint="default"/>
      </w:rPr>
    </w:lvl>
    <w:lvl w:ilvl="2" w:tplc="5ABE9F8E">
      <w:start w:val="1"/>
      <w:numFmt w:val="bullet"/>
      <w:lvlText w:val="•"/>
      <w:lvlJc w:val="left"/>
      <w:pPr>
        <w:ind w:left="871" w:hanging="144"/>
      </w:pPr>
      <w:rPr>
        <w:rFonts w:hint="default"/>
      </w:rPr>
    </w:lvl>
    <w:lvl w:ilvl="3" w:tplc="B11024DA">
      <w:start w:val="1"/>
      <w:numFmt w:val="bullet"/>
      <w:lvlText w:val="•"/>
      <w:lvlJc w:val="left"/>
      <w:pPr>
        <w:ind w:left="1257" w:hanging="144"/>
      </w:pPr>
      <w:rPr>
        <w:rFonts w:hint="default"/>
      </w:rPr>
    </w:lvl>
    <w:lvl w:ilvl="4" w:tplc="3282F068">
      <w:start w:val="1"/>
      <w:numFmt w:val="bullet"/>
      <w:lvlText w:val="•"/>
      <w:lvlJc w:val="left"/>
      <w:pPr>
        <w:ind w:left="1643" w:hanging="144"/>
      </w:pPr>
      <w:rPr>
        <w:rFonts w:hint="default"/>
      </w:rPr>
    </w:lvl>
    <w:lvl w:ilvl="5" w:tplc="45F07E76">
      <w:start w:val="1"/>
      <w:numFmt w:val="bullet"/>
      <w:lvlText w:val="•"/>
      <w:lvlJc w:val="left"/>
      <w:pPr>
        <w:ind w:left="2028" w:hanging="144"/>
      </w:pPr>
      <w:rPr>
        <w:rFonts w:hint="default"/>
      </w:rPr>
    </w:lvl>
    <w:lvl w:ilvl="6" w:tplc="07CA28F4">
      <w:start w:val="1"/>
      <w:numFmt w:val="bullet"/>
      <w:lvlText w:val="•"/>
      <w:lvlJc w:val="left"/>
      <w:pPr>
        <w:ind w:left="2414" w:hanging="144"/>
      </w:pPr>
      <w:rPr>
        <w:rFonts w:hint="default"/>
      </w:rPr>
    </w:lvl>
    <w:lvl w:ilvl="7" w:tplc="5B2C3C5A">
      <w:start w:val="1"/>
      <w:numFmt w:val="bullet"/>
      <w:lvlText w:val="•"/>
      <w:lvlJc w:val="left"/>
      <w:pPr>
        <w:ind w:left="2800" w:hanging="144"/>
      </w:pPr>
      <w:rPr>
        <w:rFonts w:hint="default"/>
      </w:rPr>
    </w:lvl>
    <w:lvl w:ilvl="8" w:tplc="CE485F6A">
      <w:start w:val="1"/>
      <w:numFmt w:val="bullet"/>
      <w:lvlText w:val="•"/>
      <w:lvlJc w:val="left"/>
      <w:pPr>
        <w:ind w:left="3186" w:hanging="144"/>
      </w:pPr>
      <w:rPr>
        <w:rFonts w:hint="default"/>
      </w:rPr>
    </w:lvl>
  </w:abstractNum>
  <w:abstractNum w:abstractNumId="87">
    <w:nsid w:val="26943ACD"/>
    <w:multiLevelType w:val="multilevel"/>
    <w:tmpl w:val="0EF63A0E"/>
    <w:styleLink w:val="WWNum70"/>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nsid w:val="28AB5310"/>
    <w:multiLevelType w:val="multilevel"/>
    <w:tmpl w:val="BCA48DA4"/>
    <w:styleLink w:val="WWNum19"/>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9">
    <w:nsid w:val="29C40742"/>
    <w:multiLevelType w:val="multilevel"/>
    <w:tmpl w:val="4F9EC4E6"/>
    <w:styleLink w:val="WWNum18"/>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0">
    <w:nsid w:val="2A32706C"/>
    <w:multiLevelType w:val="multilevel"/>
    <w:tmpl w:val="82D0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AFB1E27"/>
    <w:multiLevelType w:val="hybridMultilevel"/>
    <w:tmpl w:val="DCC02BAC"/>
    <w:lvl w:ilvl="0" w:tplc="BFC2F33A">
      <w:start w:val="1"/>
      <w:numFmt w:val="bullet"/>
      <w:lvlText w:val="•"/>
      <w:lvlJc w:val="left"/>
      <w:pPr>
        <w:ind w:left="104" w:hanging="144"/>
      </w:pPr>
      <w:rPr>
        <w:rFonts w:ascii="Times New Roman" w:eastAsia="Times New Roman" w:hAnsi="Times New Roman" w:hint="default"/>
        <w:w w:val="99"/>
        <w:sz w:val="24"/>
      </w:rPr>
    </w:lvl>
    <w:lvl w:ilvl="1" w:tplc="AC304744">
      <w:start w:val="1"/>
      <w:numFmt w:val="bullet"/>
      <w:lvlText w:val="•"/>
      <w:lvlJc w:val="left"/>
      <w:pPr>
        <w:ind w:left="501" w:hanging="144"/>
      </w:pPr>
      <w:rPr>
        <w:rFonts w:hint="default"/>
      </w:rPr>
    </w:lvl>
    <w:lvl w:ilvl="2" w:tplc="70586C6E">
      <w:start w:val="1"/>
      <w:numFmt w:val="bullet"/>
      <w:lvlText w:val="•"/>
      <w:lvlJc w:val="left"/>
      <w:pPr>
        <w:ind w:left="897" w:hanging="144"/>
      </w:pPr>
      <w:rPr>
        <w:rFonts w:hint="default"/>
      </w:rPr>
    </w:lvl>
    <w:lvl w:ilvl="3" w:tplc="3724D4D4">
      <w:start w:val="1"/>
      <w:numFmt w:val="bullet"/>
      <w:lvlText w:val="•"/>
      <w:lvlJc w:val="left"/>
      <w:pPr>
        <w:ind w:left="1293" w:hanging="144"/>
      </w:pPr>
      <w:rPr>
        <w:rFonts w:hint="default"/>
      </w:rPr>
    </w:lvl>
    <w:lvl w:ilvl="4" w:tplc="41BA07AC">
      <w:start w:val="1"/>
      <w:numFmt w:val="bullet"/>
      <w:lvlText w:val="•"/>
      <w:lvlJc w:val="left"/>
      <w:pPr>
        <w:ind w:left="1690" w:hanging="144"/>
      </w:pPr>
      <w:rPr>
        <w:rFonts w:hint="default"/>
      </w:rPr>
    </w:lvl>
    <w:lvl w:ilvl="5" w:tplc="99F837F4">
      <w:start w:val="1"/>
      <w:numFmt w:val="bullet"/>
      <w:lvlText w:val="•"/>
      <w:lvlJc w:val="left"/>
      <w:pPr>
        <w:ind w:left="2086" w:hanging="144"/>
      </w:pPr>
      <w:rPr>
        <w:rFonts w:hint="default"/>
      </w:rPr>
    </w:lvl>
    <w:lvl w:ilvl="6" w:tplc="0C160916">
      <w:start w:val="1"/>
      <w:numFmt w:val="bullet"/>
      <w:lvlText w:val="•"/>
      <w:lvlJc w:val="left"/>
      <w:pPr>
        <w:ind w:left="2482" w:hanging="144"/>
      </w:pPr>
      <w:rPr>
        <w:rFonts w:hint="default"/>
      </w:rPr>
    </w:lvl>
    <w:lvl w:ilvl="7" w:tplc="0FEAF932">
      <w:start w:val="1"/>
      <w:numFmt w:val="bullet"/>
      <w:lvlText w:val="•"/>
      <w:lvlJc w:val="left"/>
      <w:pPr>
        <w:ind w:left="2879" w:hanging="144"/>
      </w:pPr>
      <w:rPr>
        <w:rFonts w:hint="default"/>
      </w:rPr>
    </w:lvl>
    <w:lvl w:ilvl="8" w:tplc="B49AECA8">
      <w:start w:val="1"/>
      <w:numFmt w:val="bullet"/>
      <w:lvlText w:val="•"/>
      <w:lvlJc w:val="left"/>
      <w:pPr>
        <w:ind w:left="3275" w:hanging="144"/>
      </w:pPr>
      <w:rPr>
        <w:rFonts w:hint="default"/>
      </w:rPr>
    </w:lvl>
  </w:abstractNum>
  <w:abstractNum w:abstractNumId="92">
    <w:nsid w:val="2B0921E7"/>
    <w:multiLevelType w:val="multilevel"/>
    <w:tmpl w:val="8E2A8414"/>
    <w:styleLink w:val="WWNum25"/>
    <w:lvl w:ilvl="0">
      <w:start w:val="4"/>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3">
    <w:nsid w:val="2B5177D5"/>
    <w:multiLevelType w:val="multilevel"/>
    <w:tmpl w:val="DBB0B0FA"/>
    <w:styleLink w:val="WWNum47"/>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4">
    <w:nsid w:val="2EEE0AFE"/>
    <w:multiLevelType w:val="multilevel"/>
    <w:tmpl w:val="E386167A"/>
    <w:styleLink w:val="WWNum20"/>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5">
    <w:nsid w:val="2FB147C6"/>
    <w:multiLevelType w:val="hybridMultilevel"/>
    <w:tmpl w:val="56C42F12"/>
    <w:lvl w:ilvl="0" w:tplc="40C2B9D4">
      <w:start w:val="1"/>
      <w:numFmt w:val="bullet"/>
      <w:lvlText w:val="•"/>
      <w:lvlJc w:val="left"/>
      <w:pPr>
        <w:ind w:left="104" w:hanging="144"/>
      </w:pPr>
      <w:rPr>
        <w:rFonts w:ascii="Times New Roman" w:eastAsia="Times New Roman" w:hAnsi="Times New Roman" w:hint="default"/>
        <w:w w:val="99"/>
        <w:sz w:val="24"/>
      </w:rPr>
    </w:lvl>
    <w:lvl w:ilvl="1" w:tplc="7330929E">
      <w:start w:val="1"/>
      <w:numFmt w:val="bullet"/>
      <w:lvlText w:val="•"/>
      <w:lvlJc w:val="left"/>
      <w:pPr>
        <w:ind w:left="501" w:hanging="144"/>
      </w:pPr>
      <w:rPr>
        <w:rFonts w:hint="default"/>
      </w:rPr>
    </w:lvl>
    <w:lvl w:ilvl="2" w:tplc="22907484">
      <w:start w:val="1"/>
      <w:numFmt w:val="bullet"/>
      <w:lvlText w:val="•"/>
      <w:lvlJc w:val="left"/>
      <w:pPr>
        <w:ind w:left="897" w:hanging="144"/>
      </w:pPr>
      <w:rPr>
        <w:rFonts w:hint="default"/>
      </w:rPr>
    </w:lvl>
    <w:lvl w:ilvl="3" w:tplc="5024C3D0">
      <w:start w:val="1"/>
      <w:numFmt w:val="bullet"/>
      <w:lvlText w:val="•"/>
      <w:lvlJc w:val="left"/>
      <w:pPr>
        <w:ind w:left="1293" w:hanging="144"/>
      </w:pPr>
      <w:rPr>
        <w:rFonts w:hint="default"/>
      </w:rPr>
    </w:lvl>
    <w:lvl w:ilvl="4" w:tplc="7EA630D0">
      <w:start w:val="1"/>
      <w:numFmt w:val="bullet"/>
      <w:lvlText w:val="•"/>
      <w:lvlJc w:val="left"/>
      <w:pPr>
        <w:ind w:left="1690" w:hanging="144"/>
      </w:pPr>
      <w:rPr>
        <w:rFonts w:hint="default"/>
      </w:rPr>
    </w:lvl>
    <w:lvl w:ilvl="5" w:tplc="F7DE808C">
      <w:start w:val="1"/>
      <w:numFmt w:val="bullet"/>
      <w:lvlText w:val="•"/>
      <w:lvlJc w:val="left"/>
      <w:pPr>
        <w:ind w:left="2086" w:hanging="144"/>
      </w:pPr>
      <w:rPr>
        <w:rFonts w:hint="default"/>
      </w:rPr>
    </w:lvl>
    <w:lvl w:ilvl="6" w:tplc="EF564508">
      <w:start w:val="1"/>
      <w:numFmt w:val="bullet"/>
      <w:lvlText w:val="•"/>
      <w:lvlJc w:val="left"/>
      <w:pPr>
        <w:ind w:left="2482" w:hanging="144"/>
      </w:pPr>
      <w:rPr>
        <w:rFonts w:hint="default"/>
      </w:rPr>
    </w:lvl>
    <w:lvl w:ilvl="7" w:tplc="B52A8814">
      <w:start w:val="1"/>
      <w:numFmt w:val="bullet"/>
      <w:lvlText w:val="•"/>
      <w:lvlJc w:val="left"/>
      <w:pPr>
        <w:ind w:left="2879" w:hanging="144"/>
      </w:pPr>
      <w:rPr>
        <w:rFonts w:hint="default"/>
      </w:rPr>
    </w:lvl>
    <w:lvl w:ilvl="8" w:tplc="DB58467E">
      <w:start w:val="1"/>
      <w:numFmt w:val="bullet"/>
      <w:lvlText w:val="•"/>
      <w:lvlJc w:val="left"/>
      <w:pPr>
        <w:ind w:left="3275" w:hanging="144"/>
      </w:pPr>
      <w:rPr>
        <w:rFonts w:hint="default"/>
      </w:rPr>
    </w:lvl>
  </w:abstractNum>
  <w:abstractNum w:abstractNumId="96">
    <w:nsid w:val="30363A0B"/>
    <w:multiLevelType w:val="hybridMultilevel"/>
    <w:tmpl w:val="D71CF894"/>
    <w:lvl w:ilvl="0" w:tplc="F50678D2">
      <w:start w:val="1"/>
      <w:numFmt w:val="bullet"/>
      <w:lvlText w:val="•"/>
      <w:lvlJc w:val="left"/>
      <w:pPr>
        <w:ind w:left="104" w:hanging="144"/>
      </w:pPr>
      <w:rPr>
        <w:rFonts w:ascii="Times New Roman" w:eastAsia="Times New Roman" w:hAnsi="Times New Roman" w:hint="default"/>
        <w:w w:val="99"/>
        <w:sz w:val="24"/>
      </w:rPr>
    </w:lvl>
    <w:lvl w:ilvl="1" w:tplc="852EC8E6">
      <w:start w:val="1"/>
      <w:numFmt w:val="bullet"/>
      <w:lvlText w:val="•"/>
      <w:lvlJc w:val="left"/>
      <w:pPr>
        <w:ind w:left="501" w:hanging="144"/>
      </w:pPr>
      <w:rPr>
        <w:rFonts w:hint="default"/>
      </w:rPr>
    </w:lvl>
    <w:lvl w:ilvl="2" w:tplc="D7A43780">
      <w:start w:val="1"/>
      <w:numFmt w:val="bullet"/>
      <w:lvlText w:val="•"/>
      <w:lvlJc w:val="left"/>
      <w:pPr>
        <w:ind w:left="897" w:hanging="144"/>
      </w:pPr>
      <w:rPr>
        <w:rFonts w:hint="default"/>
      </w:rPr>
    </w:lvl>
    <w:lvl w:ilvl="3" w:tplc="7D7ED094">
      <w:start w:val="1"/>
      <w:numFmt w:val="bullet"/>
      <w:lvlText w:val="•"/>
      <w:lvlJc w:val="left"/>
      <w:pPr>
        <w:ind w:left="1293" w:hanging="144"/>
      </w:pPr>
      <w:rPr>
        <w:rFonts w:hint="default"/>
      </w:rPr>
    </w:lvl>
    <w:lvl w:ilvl="4" w:tplc="73588E30">
      <w:start w:val="1"/>
      <w:numFmt w:val="bullet"/>
      <w:lvlText w:val="•"/>
      <w:lvlJc w:val="left"/>
      <w:pPr>
        <w:ind w:left="1690" w:hanging="144"/>
      </w:pPr>
      <w:rPr>
        <w:rFonts w:hint="default"/>
      </w:rPr>
    </w:lvl>
    <w:lvl w:ilvl="5" w:tplc="2C88C038">
      <w:start w:val="1"/>
      <w:numFmt w:val="bullet"/>
      <w:lvlText w:val="•"/>
      <w:lvlJc w:val="left"/>
      <w:pPr>
        <w:ind w:left="2086" w:hanging="144"/>
      </w:pPr>
      <w:rPr>
        <w:rFonts w:hint="default"/>
      </w:rPr>
    </w:lvl>
    <w:lvl w:ilvl="6" w:tplc="E05247D8">
      <w:start w:val="1"/>
      <w:numFmt w:val="bullet"/>
      <w:lvlText w:val="•"/>
      <w:lvlJc w:val="left"/>
      <w:pPr>
        <w:ind w:left="2482" w:hanging="144"/>
      </w:pPr>
      <w:rPr>
        <w:rFonts w:hint="default"/>
      </w:rPr>
    </w:lvl>
    <w:lvl w:ilvl="7" w:tplc="7BD8A414">
      <w:start w:val="1"/>
      <w:numFmt w:val="bullet"/>
      <w:lvlText w:val="•"/>
      <w:lvlJc w:val="left"/>
      <w:pPr>
        <w:ind w:left="2879" w:hanging="144"/>
      </w:pPr>
      <w:rPr>
        <w:rFonts w:hint="default"/>
      </w:rPr>
    </w:lvl>
    <w:lvl w:ilvl="8" w:tplc="4168A794">
      <w:start w:val="1"/>
      <w:numFmt w:val="bullet"/>
      <w:lvlText w:val="•"/>
      <w:lvlJc w:val="left"/>
      <w:pPr>
        <w:ind w:left="3275" w:hanging="144"/>
      </w:pPr>
      <w:rPr>
        <w:rFonts w:hint="default"/>
      </w:rPr>
    </w:lvl>
  </w:abstractNum>
  <w:abstractNum w:abstractNumId="97">
    <w:nsid w:val="305D1C4F"/>
    <w:multiLevelType w:val="hybridMultilevel"/>
    <w:tmpl w:val="94FE3DD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13E495A"/>
    <w:multiLevelType w:val="multilevel"/>
    <w:tmpl w:val="A61C0432"/>
    <w:styleLink w:val="WWNum24"/>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9">
    <w:nsid w:val="317A5C18"/>
    <w:multiLevelType w:val="hybridMultilevel"/>
    <w:tmpl w:val="BD04F3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31B77D0B"/>
    <w:multiLevelType w:val="hybridMultilevel"/>
    <w:tmpl w:val="C7745DA0"/>
    <w:lvl w:ilvl="0" w:tplc="379CDDF0">
      <w:start w:val="1"/>
      <w:numFmt w:val="bullet"/>
      <w:lvlText w:val="•"/>
      <w:lvlJc w:val="left"/>
      <w:pPr>
        <w:ind w:left="104" w:hanging="144"/>
      </w:pPr>
      <w:rPr>
        <w:rFonts w:ascii="Times New Roman" w:eastAsia="Times New Roman" w:hAnsi="Times New Roman" w:hint="default"/>
        <w:w w:val="99"/>
        <w:sz w:val="24"/>
      </w:rPr>
    </w:lvl>
    <w:lvl w:ilvl="1" w:tplc="BF4EBBE4">
      <w:start w:val="1"/>
      <w:numFmt w:val="bullet"/>
      <w:lvlText w:val="•"/>
      <w:lvlJc w:val="left"/>
      <w:pPr>
        <w:ind w:left="501" w:hanging="144"/>
      </w:pPr>
      <w:rPr>
        <w:rFonts w:hint="default"/>
      </w:rPr>
    </w:lvl>
    <w:lvl w:ilvl="2" w:tplc="8A4C2C5C">
      <w:start w:val="1"/>
      <w:numFmt w:val="bullet"/>
      <w:lvlText w:val="•"/>
      <w:lvlJc w:val="left"/>
      <w:pPr>
        <w:ind w:left="897" w:hanging="144"/>
      </w:pPr>
      <w:rPr>
        <w:rFonts w:hint="default"/>
      </w:rPr>
    </w:lvl>
    <w:lvl w:ilvl="3" w:tplc="3856B3F4">
      <w:start w:val="1"/>
      <w:numFmt w:val="bullet"/>
      <w:lvlText w:val="•"/>
      <w:lvlJc w:val="left"/>
      <w:pPr>
        <w:ind w:left="1293" w:hanging="144"/>
      </w:pPr>
      <w:rPr>
        <w:rFonts w:hint="default"/>
      </w:rPr>
    </w:lvl>
    <w:lvl w:ilvl="4" w:tplc="34AE770A">
      <w:start w:val="1"/>
      <w:numFmt w:val="bullet"/>
      <w:lvlText w:val="•"/>
      <w:lvlJc w:val="left"/>
      <w:pPr>
        <w:ind w:left="1690" w:hanging="144"/>
      </w:pPr>
      <w:rPr>
        <w:rFonts w:hint="default"/>
      </w:rPr>
    </w:lvl>
    <w:lvl w:ilvl="5" w:tplc="59720370">
      <w:start w:val="1"/>
      <w:numFmt w:val="bullet"/>
      <w:lvlText w:val="•"/>
      <w:lvlJc w:val="left"/>
      <w:pPr>
        <w:ind w:left="2086" w:hanging="144"/>
      </w:pPr>
      <w:rPr>
        <w:rFonts w:hint="default"/>
      </w:rPr>
    </w:lvl>
    <w:lvl w:ilvl="6" w:tplc="4F1EA31A">
      <w:start w:val="1"/>
      <w:numFmt w:val="bullet"/>
      <w:lvlText w:val="•"/>
      <w:lvlJc w:val="left"/>
      <w:pPr>
        <w:ind w:left="2482" w:hanging="144"/>
      </w:pPr>
      <w:rPr>
        <w:rFonts w:hint="default"/>
      </w:rPr>
    </w:lvl>
    <w:lvl w:ilvl="7" w:tplc="C9CE95DA">
      <w:start w:val="1"/>
      <w:numFmt w:val="bullet"/>
      <w:lvlText w:val="•"/>
      <w:lvlJc w:val="left"/>
      <w:pPr>
        <w:ind w:left="2879" w:hanging="144"/>
      </w:pPr>
      <w:rPr>
        <w:rFonts w:hint="default"/>
      </w:rPr>
    </w:lvl>
    <w:lvl w:ilvl="8" w:tplc="75E411F0">
      <w:start w:val="1"/>
      <w:numFmt w:val="bullet"/>
      <w:lvlText w:val="•"/>
      <w:lvlJc w:val="left"/>
      <w:pPr>
        <w:ind w:left="3275" w:hanging="144"/>
      </w:pPr>
      <w:rPr>
        <w:rFonts w:hint="default"/>
      </w:rPr>
    </w:lvl>
  </w:abstractNum>
  <w:abstractNum w:abstractNumId="101">
    <w:nsid w:val="32231A7C"/>
    <w:multiLevelType w:val="multilevel"/>
    <w:tmpl w:val="989AE7B6"/>
    <w:styleLink w:val="WWNum6"/>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nsid w:val="32262264"/>
    <w:multiLevelType w:val="multilevel"/>
    <w:tmpl w:val="2A4E7314"/>
    <w:styleLink w:val="WWNum23"/>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3">
    <w:nsid w:val="329A07EC"/>
    <w:multiLevelType w:val="multilevel"/>
    <w:tmpl w:val="44B64B82"/>
    <w:lvl w:ilvl="0">
      <w:start w:val="9"/>
      <w:numFmt w:val="decimal"/>
      <w:lvlText w:val="(%1"/>
      <w:lvlJc w:val="left"/>
      <w:pPr>
        <w:ind w:left="510" w:hanging="510"/>
      </w:pPr>
    </w:lvl>
    <w:lvl w:ilvl="1">
      <w:start w:val="1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04">
    <w:nsid w:val="32D312BD"/>
    <w:multiLevelType w:val="multilevel"/>
    <w:tmpl w:val="3364F2E6"/>
    <w:styleLink w:val="WWNum10"/>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5">
    <w:nsid w:val="331B4C47"/>
    <w:multiLevelType w:val="multilevel"/>
    <w:tmpl w:val="F9F6053E"/>
    <w:styleLink w:val="WWNum3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6">
    <w:nsid w:val="33656D9B"/>
    <w:multiLevelType w:val="multilevel"/>
    <w:tmpl w:val="5DE48F32"/>
    <w:styleLink w:val="WWNum67"/>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7">
    <w:nsid w:val="33F744F5"/>
    <w:multiLevelType w:val="multilevel"/>
    <w:tmpl w:val="4E104EC8"/>
    <w:styleLink w:val="WWNum28"/>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8">
    <w:nsid w:val="35C92AB8"/>
    <w:multiLevelType w:val="hybridMultilevel"/>
    <w:tmpl w:val="35847816"/>
    <w:lvl w:ilvl="0" w:tplc="824AD3EE">
      <w:start w:val="1"/>
      <w:numFmt w:val="bullet"/>
      <w:lvlText w:val="•"/>
      <w:lvlJc w:val="left"/>
      <w:pPr>
        <w:ind w:left="104" w:hanging="144"/>
      </w:pPr>
      <w:rPr>
        <w:rFonts w:ascii="Times New Roman" w:eastAsia="Times New Roman" w:hAnsi="Times New Roman" w:hint="default"/>
        <w:w w:val="99"/>
        <w:sz w:val="24"/>
      </w:rPr>
    </w:lvl>
    <w:lvl w:ilvl="1" w:tplc="F386E6A6">
      <w:start w:val="1"/>
      <w:numFmt w:val="bullet"/>
      <w:lvlText w:val="•"/>
      <w:lvlJc w:val="left"/>
      <w:pPr>
        <w:ind w:left="501" w:hanging="144"/>
      </w:pPr>
      <w:rPr>
        <w:rFonts w:hint="default"/>
      </w:rPr>
    </w:lvl>
    <w:lvl w:ilvl="2" w:tplc="F4E80346">
      <w:start w:val="1"/>
      <w:numFmt w:val="bullet"/>
      <w:lvlText w:val="•"/>
      <w:lvlJc w:val="left"/>
      <w:pPr>
        <w:ind w:left="897" w:hanging="144"/>
      </w:pPr>
      <w:rPr>
        <w:rFonts w:hint="default"/>
      </w:rPr>
    </w:lvl>
    <w:lvl w:ilvl="3" w:tplc="D8EEE18C">
      <w:start w:val="1"/>
      <w:numFmt w:val="bullet"/>
      <w:lvlText w:val="•"/>
      <w:lvlJc w:val="left"/>
      <w:pPr>
        <w:ind w:left="1293" w:hanging="144"/>
      </w:pPr>
      <w:rPr>
        <w:rFonts w:hint="default"/>
      </w:rPr>
    </w:lvl>
    <w:lvl w:ilvl="4" w:tplc="3C5CEB8A">
      <w:start w:val="1"/>
      <w:numFmt w:val="bullet"/>
      <w:lvlText w:val="•"/>
      <w:lvlJc w:val="left"/>
      <w:pPr>
        <w:ind w:left="1690" w:hanging="144"/>
      </w:pPr>
      <w:rPr>
        <w:rFonts w:hint="default"/>
      </w:rPr>
    </w:lvl>
    <w:lvl w:ilvl="5" w:tplc="B8983C6C">
      <w:start w:val="1"/>
      <w:numFmt w:val="bullet"/>
      <w:lvlText w:val="•"/>
      <w:lvlJc w:val="left"/>
      <w:pPr>
        <w:ind w:left="2086" w:hanging="144"/>
      </w:pPr>
      <w:rPr>
        <w:rFonts w:hint="default"/>
      </w:rPr>
    </w:lvl>
    <w:lvl w:ilvl="6" w:tplc="5908F848">
      <w:start w:val="1"/>
      <w:numFmt w:val="bullet"/>
      <w:lvlText w:val="•"/>
      <w:lvlJc w:val="left"/>
      <w:pPr>
        <w:ind w:left="2482" w:hanging="144"/>
      </w:pPr>
      <w:rPr>
        <w:rFonts w:hint="default"/>
      </w:rPr>
    </w:lvl>
    <w:lvl w:ilvl="7" w:tplc="7012F3CC">
      <w:start w:val="1"/>
      <w:numFmt w:val="bullet"/>
      <w:lvlText w:val="•"/>
      <w:lvlJc w:val="left"/>
      <w:pPr>
        <w:ind w:left="2879" w:hanging="144"/>
      </w:pPr>
      <w:rPr>
        <w:rFonts w:hint="default"/>
      </w:rPr>
    </w:lvl>
    <w:lvl w:ilvl="8" w:tplc="9572C704">
      <w:start w:val="1"/>
      <w:numFmt w:val="bullet"/>
      <w:lvlText w:val="•"/>
      <w:lvlJc w:val="left"/>
      <w:pPr>
        <w:ind w:left="3275" w:hanging="144"/>
      </w:pPr>
      <w:rPr>
        <w:rFonts w:hint="default"/>
      </w:rPr>
    </w:lvl>
  </w:abstractNum>
  <w:abstractNum w:abstractNumId="109">
    <w:nsid w:val="36371E67"/>
    <w:multiLevelType w:val="multilevel"/>
    <w:tmpl w:val="09766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838069A"/>
    <w:multiLevelType w:val="hybridMultilevel"/>
    <w:tmpl w:val="FC76FE0E"/>
    <w:lvl w:ilvl="0" w:tplc="EF02A01E">
      <w:start w:val="1"/>
      <w:numFmt w:val="bullet"/>
      <w:lvlText w:val="•"/>
      <w:lvlJc w:val="left"/>
      <w:pPr>
        <w:ind w:left="104" w:hanging="144"/>
      </w:pPr>
      <w:rPr>
        <w:rFonts w:ascii="Times New Roman" w:eastAsia="Times New Roman" w:hAnsi="Times New Roman" w:hint="default"/>
        <w:w w:val="99"/>
        <w:sz w:val="24"/>
      </w:rPr>
    </w:lvl>
    <w:lvl w:ilvl="1" w:tplc="2F0C4356">
      <w:start w:val="1"/>
      <w:numFmt w:val="bullet"/>
      <w:lvlText w:val="•"/>
      <w:lvlJc w:val="left"/>
      <w:pPr>
        <w:ind w:left="501" w:hanging="144"/>
      </w:pPr>
      <w:rPr>
        <w:rFonts w:hint="default"/>
      </w:rPr>
    </w:lvl>
    <w:lvl w:ilvl="2" w:tplc="AA8E837C">
      <w:start w:val="1"/>
      <w:numFmt w:val="bullet"/>
      <w:lvlText w:val="•"/>
      <w:lvlJc w:val="left"/>
      <w:pPr>
        <w:ind w:left="897" w:hanging="144"/>
      </w:pPr>
      <w:rPr>
        <w:rFonts w:hint="default"/>
      </w:rPr>
    </w:lvl>
    <w:lvl w:ilvl="3" w:tplc="D11E060C">
      <w:start w:val="1"/>
      <w:numFmt w:val="bullet"/>
      <w:lvlText w:val="•"/>
      <w:lvlJc w:val="left"/>
      <w:pPr>
        <w:ind w:left="1293" w:hanging="144"/>
      </w:pPr>
      <w:rPr>
        <w:rFonts w:hint="default"/>
      </w:rPr>
    </w:lvl>
    <w:lvl w:ilvl="4" w:tplc="6FBAC626">
      <w:start w:val="1"/>
      <w:numFmt w:val="bullet"/>
      <w:lvlText w:val="•"/>
      <w:lvlJc w:val="left"/>
      <w:pPr>
        <w:ind w:left="1690" w:hanging="144"/>
      </w:pPr>
      <w:rPr>
        <w:rFonts w:hint="default"/>
      </w:rPr>
    </w:lvl>
    <w:lvl w:ilvl="5" w:tplc="547A5E34">
      <w:start w:val="1"/>
      <w:numFmt w:val="bullet"/>
      <w:lvlText w:val="•"/>
      <w:lvlJc w:val="left"/>
      <w:pPr>
        <w:ind w:left="2086" w:hanging="144"/>
      </w:pPr>
      <w:rPr>
        <w:rFonts w:hint="default"/>
      </w:rPr>
    </w:lvl>
    <w:lvl w:ilvl="6" w:tplc="8C7CFA82">
      <w:start w:val="1"/>
      <w:numFmt w:val="bullet"/>
      <w:lvlText w:val="•"/>
      <w:lvlJc w:val="left"/>
      <w:pPr>
        <w:ind w:left="2482" w:hanging="144"/>
      </w:pPr>
      <w:rPr>
        <w:rFonts w:hint="default"/>
      </w:rPr>
    </w:lvl>
    <w:lvl w:ilvl="7" w:tplc="06509E3E">
      <w:start w:val="1"/>
      <w:numFmt w:val="bullet"/>
      <w:lvlText w:val="•"/>
      <w:lvlJc w:val="left"/>
      <w:pPr>
        <w:ind w:left="2879" w:hanging="144"/>
      </w:pPr>
      <w:rPr>
        <w:rFonts w:hint="default"/>
      </w:rPr>
    </w:lvl>
    <w:lvl w:ilvl="8" w:tplc="4C6C270A">
      <w:start w:val="1"/>
      <w:numFmt w:val="bullet"/>
      <w:lvlText w:val="•"/>
      <w:lvlJc w:val="left"/>
      <w:pPr>
        <w:ind w:left="3275" w:hanging="144"/>
      </w:pPr>
      <w:rPr>
        <w:rFonts w:hint="default"/>
      </w:rPr>
    </w:lvl>
  </w:abstractNum>
  <w:abstractNum w:abstractNumId="111">
    <w:nsid w:val="38D32348"/>
    <w:multiLevelType w:val="hybridMultilevel"/>
    <w:tmpl w:val="81FADE9E"/>
    <w:lvl w:ilvl="0" w:tplc="D51C2AD6">
      <w:start w:val="1"/>
      <w:numFmt w:val="bullet"/>
      <w:lvlText w:val="•"/>
      <w:lvlJc w:val="left"/>
      <w:pPr>
        <w:ind w:left="99" w:hanging="144"/>
      </w:pPr>
      <w:rPr>
        <w:rFonts w:ascii="Times New Roman" w:eastAsia="Times New Roman" w:hAnsi="Times New Roman" w:hint="default"/>
        <w:w w:val="99"/>
        <w:sz w:val="24"/>
      </w:rPr>
    </w:lvl>
    <w:lvl w:ilvl="1" w:tplc="9BEC541C">
      <w:start w:val="1"/>
      <w:numFmt w:val="bullet"/>
      <w:lvlText w:val="•"/>
      <w:lvlJc w:val="left"/>
      <w:pPr>
        <w:ind w:left="99" w:hanging="149"/>
      </w:pPr>
      <w:rPr>
        <w:rFonts w:ascii="Times New Roman" w:eastAsia="Times New Roman" w:hAnsi="Times New Roman" w:hint="default"/>
        <w:i/>
        <w:w w:val="99"/>
        <w:sz w:val="24"/>
      </w:rPr>
    </w:lvl>
    <w:lvl w:ilvl="2" w:tplc="4B22B58E">
      <w:start w:val="1"/>
      <w:numFmt w:val="bullet"/>
      <w:lvlText w:val="•"/>
      <w:lvlJc w:val="left"/>
      <w:pPr>
        <w:ind w:left="871" w:hanging="149"/>
      </w:pPr>
      <w:rPr>
        <w:rFonts w:hint="default"/>
      </w:rPr>
    </w:lvl>
    <w:lvl w:ilvl="3" w:tplc="B5A2A996">
      <w:start w:val="1"/>
      <w:numFmt w:val="bullet"/>
      <w:lvlText w:val="•"/>
      <w:lvlJc w:val="left"/>
      <w:pPr>
        <w:ind w:left="1257" w:hanging="149"/>
      </w:pPr>
      <w:rPr>
        <w:rFonts w:hint="default"/>
      </w:rPr>
    </w:lvl>
    <w:lvl w:ilvl="4" w:tplc="8B92C9A4">
      <w:start w:val="1"/>
      <w:numFmt w:val="bullet"/>
      <w:lvlText w:val="•"/>
      <w:lvlJc w:val="left"/>
      <w:pPr>
        <w:ind w:left="1643" w:hanging="149"/>
      </w:pPr>
      <w:rPr>
        <w:rFonts w:hint="default"/>
      </w:rPr>
    </w:lvl>
    <w:lvl w:ilvl="5" w:tplc="476EADCC">
      <w:start w:val="1"/>
      <w:numFmt w:val="bullet"/>
      <w:lvlText w:val="•"/>
      <w:lvlJc w:val="left"/>
      <w:pPr>
        <w:ind w:left="2028" w:hanging="149"/>
      </w:pPr>
      <w:rPr>
        <w:rFonts w:hint="default"/>
      </w:rPr>
    </w:lvl>
    <w:lvl w:ilvl="6" w:tplc="206631CA">
      <w:start w:val="1"/>
      <w:numFmt w:val="bullet"/>
      <w:lvlText w:val="•"/>
      <w:lvlJc w:val="left"/>
      <w:pPr>
        <w:ind w:left="2414" w:hanging="149"/>
      </w:pPr>
      <w:rPr>
        <w:rFonts w:hint="default"/>
      </w:rPr>
    </w:lvl>
    <w:lvl w:ilvl="7" w:tplc="8AD69982">
      <w:start w:val="1"/>
      <w:numFmt w:val="bullet"/>
      <w:lvlText w:val="•"/>
      <w:lvlJc w:val="left"/>
      <w:pPr>
        <w:ind w:left="2800" w:hanging="149"/>
      </w:pPr>
      <w:rPr>
        <w:rFonts w:hint="default"/>
      </w:rPr>
    </w:lvl>
    <w:lvl w:ilvl="8" w:tplc="A91627D4">
      <w:start w:val="1"/>
      <w:numFmt w:val="bullet"/>
      <w:lvlText w:val="•"/>
      <w:lvlJc w:val="left"/>
      <w:pPr>
        <w:ind w:left="3186" w:hanging="149"/>
      </w:pPr>
      <w:rPr>
        <w:rFonts w:hint="default"/>
      </w:rPr>
    </w:lvl>
  </w:abstractNum>
  <w:abstractNum w:abstractNumId="112">
    <w:nsid w:val="38E159DD"/>
    <w:multiLevelType w:val="hybridMultilevel"/>
    <w:tmpl w:val="7A9ACE50"/>
    <w:lvl w:ilvl="0" w:tplc="5CD0F806">
      <w:start w:val="1"/>
      <w:numFmt w:val="bullet"/>
      <w:lvlText w:val="•"/>
      <w:lvlJc w:val="left"/>
      <w:pPr>
        <w:ind w:left="104" w:hanging="144"/>
      </w:pPr>
      <w:rPr>
        <w:rFonts w:ascii="Times New Roman" w:eastAsia="Times New Roman" w:hAnsi="Times New Roman" w:hint="default"/>
        <w:w w:val="99"/>
        <w:sz w:val="24"/>
      </w:rPr>
    </w:lvl>
    <w:lvl w:ilvl="1" w:tplc="A1D4E594">
      <w:start w:val="1"/>
      <w:numFmt w:val="bullet"/>
      <w:lvlText w:val="•"/>
      <w:lvlJc w:val="left"/>
      <w:pPr>
        <w:ind w:left="501" w:hanging="144"/>
      </w:pPr>
      <w:rPr>
        <w:rFonts w:hint="default"/>
      </w:rPr>
    </w:lvl>
    <w:lvl w:ilvl="2" w:tplc="E12602FE">
      <w:start w:val="1"/>
      <w:numFmt w:val="bullet"/>
      <w:lvlText w:val="•"/>
      <w:lvlJc w:val="left"/>
      <w:pPr>
        <w:ind w:left="897" w:hanging="144"/>
      </w:pPr>
      <w:rPr>
        <w:rFonts w:hint="default"/>
      </w:rPr>
    </w:lvl>
    <w:lvl w:ilvl="3" w:tplc="3A240590">
      <w:start w:val="1"/>
      <w:numFmt w:val="bullet"/>
      <w:lvlText w:val="•"/>
      <w:lvlJc w:val="left"/>
      <w:pPr>
        <w:ind w:left="1293" w:hanging="144"/>
      </w:pPr>
      <w:rPr>
        <w:rFonts w:hint="default"/>
      </w:rPr>
    </w:lvl>
    <w:lvl w:ilvl="4" w:tplc="A440CCAA">
      <w:start w:val="1"/>
      <w:numFmt w:val="bullet"/>
      <w:lvlText w:val="•"/>
      <w:lvlJc w:val="left"/>
      <w:pPr>
        <w:ind w:left="1690" w:hanging="144"/>
      </w:pPr>
      <w:rPr>
        <w:rFonts w:hint="default"/>
      </w:rPr>
    </w:lvl>
    <w:lvl w:ilvl="5" w:tplc="4B4032EA">
      <w:start w:val="1"/>
      <w:numFmt w:val="bullet"/>
      <w:lvlText w:val="•"/>
      <w:lvlJc w:val="left"/>
      <w:pPr>
        <w:ind w:left="2086" w:hanging="144"/>
      </w:pPr>
      <w:rPr>
        <w:rFonts w:hint="default"/>
      </w:rPr>
    </w:lvl>
    <w:lvl w:ilvl="6" w:tplc="A42CDB00">
      <w:start w:val="1"/>
      <w:numFmt w:val="bullet"/>
      <w:lvlText w:val="•"/>
      <w:lvlJc w:val="left"/>
      <w:pPr>
        <w:ind w:left="2482" w:hanging="144"/>
      </w:pPr>
      <w:rPr>
        <w:rFonts w:hint="default"/>
      </w:rPr>
    </w:lvl>
    <w:lvl w:ilvl="7" w:tplc="3B0A7986">
      <w:start w:val="1"/>
      <w:numFmt w:val="bullet"/>
      <w:lvlText w:val="•"/>
      <w:lvlJc w:val="left"/>
      <w:pPr>
        <w:ind w:left="2879" w:hanging="144"/>
      </w:pPr>
      <w:rPr>
        <w:rFonts w:hint="default"/>
      </w:rPr>
    </w:lvl>
    <w:lvl w:ilvl="8" w:tplc="6C4E8C9C">
      <w:start w:val="1"/>
      <w:numFmt w:val="bullet"/>
      <w:lvlText w:val="•"/>
      <w:lvlJc w:val="left"/>
      <w:pPr>
        <w:ind w:left="3275" w:hanging="144"/>
      </w:pPr>
      <w:rPr>
        <w:rFonts w:hint="default"/>
      </w:rPr>
    </w:lvl>
  </w:abstractNum>
  <w:abstractNum w:abstractNumId="113">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9616CE4"/>
    <w:multiLevelType w:val="multilevel"/>
    <w:tmpl w:val="456C9082"/>
    <w:styleLink w:val="WWNum26"/>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5">
    <w:nsid w:val="3ADB28FF"/>
    <w:multiLevelType w:val="multilevel"/>
    <w:tmpl w:val="E70084EE"/>
    <w:styleLink w:val="WWNum43"/>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6">
    <w:nsid w:val="3B265061"/>
    <w:multiLevelType w:val="hybridMultilevel"/>
    <w:tmpl w:val="D7D487B6"/>
    <w:lvl w:ilvl="0" w:tplc="A41AFC0E">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B9D332B"/>
    <w:multiLevelType w:val="hybridMultilevel"/>
    <w:tmpl w:val="9152A362"/>
    <w:lvl w:ilvl="0" w:tplc="953476D8">
      <w:start w:val="1"/>
      <w:numFmt w:val="bullet"/>
      <w:lvlText w:val="•"/>
      <w:lvlJc w:val="left"/>
      <w:pPr>
        <w:ind w:left="104" w:hanging="149"/>
      </w:pPr>
      <w:rPr>
        <w:rFonts w:ascii="Times New Roman" w:eastAsia="Times New Roman" w:hAnsi="Times New Roman" w:hint="default"/>
        <w:w w:val="99"/>
        <w:sz w:val="24"/>
      </w:rPr>
    </w:lvl>
    <w:lvl w:ilvl="1" w:tplc="E1FAC5B6">
      <w:start w:val="1"/>
      <w:numFmt w:val="bullet"/>
      <w:lvlText w:val="•"/>
      <w:lvlJc w:val="left"/>
      <w:pPr>
        <w:ind w:left="501" w:hanging="149"/>
      </w:pPr>
      <w:rPr>
        <w:rFonts w:hint="default"/>
      </w:rPr>
    </w:lvl>
    <w:lvl w:ilvl="2" w:tplc="61F8DF58">
      <w:start w:val="1"/>
      <w:numFmt w:val="bullet"/>
      <w:lvlText w:val="•"/>
      <w:lvlJc w:val="left"/>
      <w:pPr>
        <w:ind w:left="897" w:hanging="149"/>
      </w:pPr>
      <w:rPr>
        <w:rFonts w:hint="default"/>
      </w:rPr>
    </w:lvl>
    <w:lvl w:ilvl="3" w:tplc="DE40EE0C">
      <w:start w:val="1"/>
      <w:numFmt w:val="bullet"/>
      <w:lvlText w:val="•"/>
      <w:lvlJc w:val="left"/>
      <w:pPr>
        <w:ind w:left="1293" w:hanging="149"/>
      </w:pPr>
      <w:rPr>
        <w:rFonts w:hint="default"/>
      </w:rPr>
    </w:lvl>
    <w:lvl w:ilvl="4" w:tplc="E3CCC104">
      <w:start w:val="1"/>
      <w:numFmt w:val="bullet"/>
      <w:lvlText w:val="•"/>
      <w:lvlJc w:val="left"/>
      <w:pPr>
        <w:ind w:left="1690" w:hanging="149"/>
      </w:pPr>
      <w:rPr>
        <w:rFonts w:hint="default"/>
      </w:rPr>
    </w:lvl>
    <w:lvl w:ilvl="5" w:tplc="38C425CE">
      <w:start w:val="1"/>
      <w:numFmt w:val="bullet"/>
      <w:lvlText w:val="•"/>
      <w:lvlJc w:val="left"/>
      <w:pPr>
        <w:ind w:left="2086" w:hanging="149"/>
      </w:pPr>
      <w:rPr>
        <w:rFonts w:hint="default"/>
      </w:rPr>
    </w:lvl>
    <w:lvl w:ilvl="6" w:tplc="D33ACF74">
      <w:start w:val="1"/>
      <w:numFmt w:val="bullet"/>
      <w:lvlText w:val="•"/>
      <w:lvlJc w:val="left"/>
      <w:pPr>
        <w:ind w:left="2482" w:hanging="149"/>
      </w:pPr>
      <w:rPr>
        <w:rFonts w:hint="default"/>
      </w:rPr>
    </w:lvl>
    <w:lvl w:ilvl="7" w:tplc="348A114A">
      <w:start w:val="1"/>
      <w:numFmt w:val="bullet"/>
      <w:lvlText w:val="•"/>
      <w:lvlJc w:val="left"/>
      <w:pPr>
        <w:ind w:left="2879" w:hanging="149"/>
      </w:pPr>
      <w:rPr>
        <w:rFonts w:hint="default"/>
      </w:rPr>
    </w:lvl>
    <w:lvl w:ilvl="8" w:tplc="8D824B7A">
      <w:start w:val="1"/>
      <w:numFmt w:val="bullet"/>
      <w:lvlText w:val="•"/>
      <w:lvlJc w:val="left"/>
      <w:pPr>
        <w:ind w:left="3275" w:hanging="149"/>
      </w:pPr>
      <w:rPr>
        <w:rFonts w:hint="default"/>
      </w:rPr>
    </w:lvl>
  </w:abstractNum>
  <w:abstractNum w:abstractNumId="118">
    <w:nsid w:val="3C8042D0"/>
    <w:multiLevelType w:val="hybridMultilevel"/>
    <w:tmpl w:val="F2DC73FE"/>
    <w:lvl w:ilvl="0" w:tplc="4C0E2780">
      <w:start w:val="1"/>
      <w:numFmt w:val="bullet"/>
      <w:lvlText w:val="•"/>
      <w:lvlJc w:val="left"/>
      <w:pPr>
        <w:ind w:left="104" w:hanging="144"/>
      </w:pPr>
      <w:rPr>
        <w:rFonts w:ascii="Times New Roman" w:eastAsia="Times New Roman" w:hAnsi="Times New Roman" w:hint="default"/>
        <w:w w:val="99"/>
        <w:sz w:val="24"/>
      </w:rPr>
    </w:lvl>
    <w:lvl w:ilvl="1" w:tplc="E3A6E6A4">
      <w:start w:val="1"/>
      <w:numFmt w:val="bullet"/>
      <w:lvlText w:val="•"/>
      <w:lvlJc w:val="left"/>
      <w:pPr>
        <w:ind w:left="501" w:hanging="144"/>
      </w:pPr>
      <w:rPr>
        <w:rFonts w:hint="default"/>
      </w:rPr>
    </w:lvl>
    <w:lvl w:ilvl="2" w:tplc="D24083AC">
      <w:start w:val="1"/>
      <w:numFmt w:val="bullet"/>
      <w:lvlText w:val="•"/>
      <w:lvlJc w:val="left"/>
      <w:pPr>
        <w:ind w:left="897" w:hanging="144"/>
      </w:pPr>
      <w:rPr>
        <w:rFonts w:hint="default"/>
      </w:rPr>
    </w:lvl>
    <w:lvl w:ilvl="3" w:tplc="E30CE4E0">
      <w:start w:val="1"/>
      <w:numFmt w:val="bullet"/>
      <w:lvlText w:val="•"/>
      <w:lvlJc w:val="left"/>
      <w:pPr>
        <w:ind w:left="1293" w:hanging="144"/>
      </w:pPr>
      <w:rPr>
        <w:rFonts w:hint="default"/>
      </w:rPr>
    </w:lvl>
    <w:lvl w:ilvl="4" w:tplc="F94EAB6E">
      <w:start w:val="1"/>
      <w:numFmt w:val="bullet"/>
      <w:lvlText w:val="•"/>
      <w:lvlJc w:val="left"/>
      <w:pPr>
        <w:ind w:left="1690" w:hanging="144"/>
      </w:pPr>
      <w:rPr>
        <w:rFonts w:hint="default"/>
      </w:rPr>
    </w:lvl>
    <w:lvl w:ilvl="5" w:tplc="3962EB46">
      <w:start w:val="1"/>
      <w:numFmt w:val="bullet"/>
      <w:lvlText w:val="•"/>
      <w:lvlJc w:val="left"/>
      <w:pPr>
        <w:ind w:left="2086" w:hanging="144"/>
      </w:pPr>
      <w:rPr>
        <w:rFonts w:hint="default"/>
      </w:rPr>
    </w:lvl>
    <w:lvl w:ilvl="6" w:tplc="78F0EB36">
      <w:start w:val="1"/>
      <w:numFmt w:val="bullet"/>
      <w:lvlText w:val="•"/>
      <w:lvlJc w:val="left"/>
      <w:pPr>
        <w:ind w:left="2482" w:hanging="144"/>
      </w:pPr>
      <w:rPr>
        <w:rFonts w:hint="default"/>
      </w:rPr>
    </w:lvl>
    <w:lvl w:ilvl="7" w:tplc="3F82AD9A">
      <w:start w:val="1"/>
      <w:numFmt w:val="bullet"/>
      <w:lvlText w:val="•"/>
      <w:lvlJc w:val="left"/>
      <w:pPr>
        <w:ind w:left="2879" w:hanging="144"/>
      </w:pPr>
      <w:rPr>
        <w:rFonts w:hint="default"/>
      </w:rPr>
    </w:lvl>
    <w:lvl w:ilvl="8" w:tplc="6B74BB72">
      <w:start w:val="1"/>
      <w:numFmt w:val="bullet"/>
      <w:lvlText w:val="•"/>
      <w:lvlJc w:val="left"/>
      <w:pPr>
        <w:ind w:left="3275" w:hanging="144"/>
      </w:pPr>
      <w:rPr>
        <w:rFonts w:hint="default"/>
      </w:rPr>
    </w:lvl>
  </w:abstractNum>
  <w:abstractNum w:abstractNumId="119">
    <w:nsid w:val="3C943B4A"/>
    <w:multiLevelType w:val="multilevel"/>
    <w:tmpl w:val="AEA22CCA"/>
    <w:styleLink w:val="WWNum3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20">
    <w:nsid w:val="3CCB0603"/>
    <w:multiLevelType w:val="hybridMultilevel"/>
    <w:tmpl w:val="26A87BCA"/>
    <w:lvl w:ilvl="0" w:tplc="0419000D">
      <w:start w:val="1"/>
      <w:numFmt w:val="bullet"/>
      <w:lvlText w:val=""/>
      <w:lvlJc w:val="left"/>
      <w:pPr>
        <w:ind w:left="720" w:hanging="360"/>
      </w:pPr>
      <w:rPr>
        <w:rFonts w:ascii="Wingdings" w:hAnsi="Wingdings" w:hint="default"/>
      </w:rPr>
    </w:lvl>
    <w:lvl w:ilvl="1" w:tplc="50FAD6C2">
      <w:numFmt w:val="bullet"/>
      <w:lvlText w:val=""/>
      <w:lvlJc w:val="left"/>
      <w:pPr>
        <w:ind w:left="1440" w:hanging="360"/>
      </w:pPr>
      <w:rPr>
        <w:rFonts w:ascii="Cambria" w:eastAsia="Times New Roman" w:hAnsi="Cambria"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3E3716FC"/>
    <w:multiLevelType w:val="hybridMultilevel"/>
    <w:tmpl w:val="11FEA020"/>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E823041"/>
    <w:multiLevelType w:val="hybridMultilevel"/>
    <w:tmpl w:val="AEA22CD0"/>
    <w:lvl w:ilvl="0" w:tplc="B6E2B13A">
      <w:start w:val="1"/>
      <w:numFmt w:val="bullet"/>
      <w:lvlText w:val="•"/>
      <w:lvlJc w:val="left"/>
      <w:pPr>
        <w:ind w:left="112" w:hanging="356"/>
      </w:pPr>
      <w:rPr>
        <w:rFonts w:ascii="Times New Roman" w:eastAsia="Times New Roman" w:hAnsi="Times New Roman" w:hint="default"/>
        <w:sz w:val="23"/>
      </w:rPr>
    </w:lvl>
    <w:lvl w:ilvl="1" w:tplc="8B8A8E8C">
      <w:start w:val="1"/>
      <w:numFmt w:val="bullet"/>
      <w:lvlText w:val="•"/>
      <w:lvlJc w:val="left"/>
      <w:pPr>
        <w:ind w:left="1332" w:hanging="303"/>
      </w:pPr>
      <w:rPr>
        <w:rFonts w:ascii="Times New Roman" w:eastAsia="Times New Roman" w:hAnsi="Times New Roman" w:hint="default"/>
        <w:sz w:val="23"/>
      </w:rPr>
    </w:lvl>
    <w:lvl w:ilvl="2" w:tplc="06DA5300">
      <w:start w:val="1"/>
      <w:numFmt w:val="bullet"/>
      <w:lvlText w:val="•"/>
      <w:lvlJc w:val="left"/>
      <w:pPr>
        <w:ind w:left="2277" w:hanging="303"/>
      </w:pPr>
      <w:rPr>
        <w:rFonts w:hint="default"/>
      </w:rPr>
    </w:lvl>
    <w:lvl w:ilvl="3" w:tplc="8EF860E0">
      <w:start w:val="1"/>
      <w:numFmt w:val="bullet"/>
      <w:lvlText w:val="•"/>
      <w:lvlJc w:val="left"/>
      <w:pPr>
        <w:ind w:left="3222" w:hanging="303"/>
      </w:pPr>
      <w:rPr>
        <w:rFonts w:hint="default"/>
      </w:rPr>
    </w:lvl>
    <w:lvl w:ilvl="4" w:tplc="DC040F2A">
      <w:start w:val="1"/>
      <w:numFmt w:val="bullet"/>
      <w:lvlText w:val="•"/>
      <w:lvlJc w:val="left"/>
      <w:pPr>
        <w:ind w:left="4168" w:hanging="303"/>
      </w:pPr>
      <w:rPr>
        <w:rFonts w:hint="default"/>
      </w:rPr>
    </w:lvl>
    <w:lvl w:ilvl="5" w:tplc="27427DEA">
      <w:start w:val="1"/>
      <w:numFmt w:val="bullet"/>
      <w:lvlText w:val="•"/>
      <w:lvlJc w:val="left"/>
      <w:pPr>
        <w:ind w:left="5113" w:hanging="303"/>
      </w:pPr>
      <w:rPr>
        <w:rFonts w:hint="default"/>
      </w:rPr>
    </w:lvl>
    <w:lvl w:ilvl="6" w:tplc="213ED03C">
      <w:start w:val="1"/>
      <w:numFmt w:val="bullet"/>
      <w:lvlText w:val="•"/>
      <w:lvlJc w:val="left"/>
      <w:pPr>
        <w:ind w:left="6058" w:hanging="303"/>
      </w:pPr>
      <w:rPr>
        <w:rFonts w:hint="default"/>
      </w:rPr>
    </w:lvl>
    <w:lvl w:ilvl="7" w:tplc="2CB6C184">
      <w:start w:val="1"/>
      <w:numFmt w:val="bullet"/>
      <w:lvlText w:val="•"/>
      <w:lvlJc w:val="left"/>
      <w:pPr>
        <w:ind w:left="7004" w:hanging="303"/>
      </w:pPr>
      <w:rPr>
        <w:rFonts w:hint="default"/>
      </w:rPr>
    </w:lvl>
    <w:lvl w:ilvl="8" w:tplc="8EF49D60">
      <w:start w:val="1"/>
      <w:numFmt w:val="bullet"/>
      <w:lvlText w:val="•"/>
      <w:lvlJc w:val="left"/>
      <w:pPr>
        <w:ind w:left="7949" w:hanging="303"/>
      </w:pPr>
      <w:rPr>
        <w:rFonts w:hint="default"/>
      </w:rPr>
    </w:lvl>
  </w:abstractNum>
  <w:abstractNum w:abstractNumId="123">
    <w:nsid w:val="3EA4596E"/>
    <w:multiLevelType w:val="hybridMultilevel"/>
    <w:tmpl w:val="0F92CE22"/>
    <w:lvl w:ilvl="0" w:tplc="9806CB3E">
      <w:start w:val="1"/>
      <w:numFmt w:val="bullet"/>
      <w:lvlText w:val="•"/>
      <w:lvlJc w:val="left"/>
      <w:pPr>
        <w:ind w:left="104" w:hanging="144"/>
      </w:pPr>
      <w:rPr>
        <w:rFonts w:ascii="Times New Roman" w:eastAsia="Times New Roman" w:hAnsi="Times New Roman" w:hint="default"/>
        <w:w w:val="99"/>
        <w:sz w:val="24"/>
      </w:rPr>
    </w:lvl>
    <w:lvl w:ilvl="1" w:tplc="A26EEE98">
      <w:start w:val="1"/>
      <w:numFmt w:val="bullet"/>
      <w:lvlText w:val="•"/>
      <w:lvlJc w:val="left"/>
      <w:pPr>
        <w:ind w:left="501" w:hanging="144"/>
      </w:pPr>
      <w:rPr>
        <w:rFonts w:hint="default"/>
      </w:rPr>
    </w:lvl>
    <w:lvl w:ilvl="2" w:tplc="E5208CD8">
      <w:start w:val="1"/>
      <w:numFmt w:val="bullet"/>
      <w:lvlText w:val="•"/>
      <w:lvlJc w:val="left"/>
      <w:pPr>
        <w:ind w:left="897" w:hanging="144"/>
      </w:pPr>
      <w:rPr>
        <w:rFonts w:hint="default"/>
      </w:rPr>
    </w:lvl>
    <w:lvl w:ilvl="3" w:tplc="E4901CD4">
      <w:start w:val="1"/>
      <w:numFmt w:val="bullet"/>
      <w:lvlText w:val="•"/>
      <w:lvlJc w:val="left"/>
      <w:pPr>
        <w:ind w:left="1293" w:hanging="144"/>
      </w:pPr>
      <w:rPr>
        <w:rFonts w:hint="default"/>
      </w:rPr>
    </w:lvl>
    <w:lvl w:ilvl="4" w:tplc="4714353E">
      <w:start w:val="1"/>
      <w:numFmt w:val="bullet"/>
      <w:lvlText w:val="•"/>
      <w:lvlJc w:val="left"/>
      <w:pPr>
        <w:ind w:left="1690" w:hanging="144"/>
      </w:pPr>
      <w:rPr>
        <w:rFonts w:hint="default"/>
      </w:rPr>
    </w:lvl>
    <w:lvl w:ilvl="5" w:tplc="DE82A802">
      <w:start w:val="1"/>
      <w:numFmt w:val="bullet"/>
      <w:lvlText w:val="•"/>
      <w:lvlJc w:val="left"/>
      <w:pPr>
        <w:ind w:left="2086" w:hanging="144"/>
      </w:pPr>
      <w:rPr>
        <w:rFonts w:hint="default"/>
      </w:rPr>
    </w:lvl>
    <w:lvl w:ilvl="6" w:tplc="0136F536">
      <w:start w:val="1"/>
      <w:numFmt w:val="bullet"/>
      <w:lvlText w:val="•"/>
      <w:lvlJc w:val="left"/>
      <w:pPr>
        <w:ind w:left="2482" w:hanging="144"/>
      </w:pPr>
      <w:rPr>
        <w:rFonts w:hint="default"/>
      </w:rPr>
    </w:lvl>
    <w:lvl w:ilvl="7" w:tplc="BC6CF6BA">
      <w:start w:val="1"/>
      <w:numFmt w:val="bullet"/>
      <w:lvlText w:val="•"/>
      <w:lvlJc w:val="left"/>
      <w:pPr>
        <w:ind w:left="2879" w:hanging="144"/>
      </w:pPr>
      <w:rPr>
        <w:rFonts w:hint="default"/>
      </w:rPr>
    </w:lvl>
    <w:lvl w:ilvl="8" w:tplc="070A67A8">
      <w:start w:val="1"/>
      <w:numFmt w:val="bullet"/>
      <w:lvlText w:val="•"/>
      <w:lvlJc w:val="left"/>
      <w:pPr>
        <w:ind w:left="3275" w:hanging="144"/>
      </w:pPr>
      <w:rPr>
        <w:rFonts w:hint="default"/>
      </w:rPr>
    </w:lvl>
  </w:abstractNum>
  <w:abstractNum w:abstractNumId="124">
    <w:nsid w:val="3EE22C1B"/>
    <w:multiLevelType w:val="hybridMultilevel"/>
    <w:tmpl w:val="635AF210"/>
    <w:lvl w:ilvl="0" w:tplc="0568D958">
      <w:start w:val="1"/>
      <w:numFmt w:val="bullet"/>
      <w:lvlText w:val="•"/>
      <w:lvlJc w:val="left"/>
      <w:pPr>
        <w:ind w:left="104" w:hanging="144"/>
      </w:pPr>
      <w:rPr>
        <w:rFonts w:ascii="Times New Roman" w:eastAsia="Times New Roman" w:hAnsi="Times New Roman" w:hint="default"/>
        <w:w w:val="99"/>
        <w:sz w:val="24"/>
      </w:rPr>
    </w:lvl>
    <w:lvl w:ilvl="1" w:tplc="7D1AB662">
      <w:start w:val="1"/>
      <w:numFmt w:val="bullet"/>
      <w:lvlText w:val="•"/>
      <w:lvlJc w:val="left"/>
      <w:pPr>
        <w:ind w:left="501" w:hanging="144"/>
      </w:pPr>
      <w:rPr>
        <w:rFonts w:hint="default"/>
      </w:rPr>
    </w:lvl>
    <w:lvl w:ilvl="2" w:tplc="57AA8C10">
      <w:start w:val="1"/>
      <w:numFmt w:val="bullet"/>
      <w:lvlText w:val="•"/>
      <w:lvlJc w:val="left"/>
      <w:pPr>
        <w:ind w:left="897" w:hanging="144"/>
      </w:pPr>
      <w:rPr>
        <w:rFonts w:hint="default"/>
      </w:rPr>
    </w:lvl>
    <w:lvl w:ilvl="3" w:tplc="B166255C">
      <w:start w:val="1"/>
      <w:numFmt w:val="bullet"/>
      <w:lvlText w:val="•"/>
      <w:lvlJc w:val="left"/>
      <w:pPr>
        <w:ind w:left="1293" w:hanging="144"/>
      </w:pPr>
      <w:rPr>
        <w:rFonts w:hint="default"/>
      </w:rPr>
    </w:lvl>
    <w:lvl w:ilvl="4" w:tplc="8BF4ABDE">
      <w:start w:val="1"/>
      <w:numFmt w:val="bullet"/>
      <w:lvlText w:val="•"/>
      <w:lvlJc w:val="left"/>
      <w:pPr>
        <w:ind w:left="1690" w:hanging="144"/>
      </w:pPr>
      <w:rPr>
        <w:rFonts w:hint="default"/>
      </w:rPr>
    </w:lvl>
    <w:lvl w:ilvl="5" w:tplc="D10C6EA8">
      <w:start w:val="1"/>
      <w:numFmt w:val="bullet"/>
      <w:lvlText w:val="•"/>
      <w:lvlJc w:val="left"/>
      <w:pPr>
        <w:ind w:left="2086" w:hanging="144"/>
      </w:pPr>
      <w:rPr>
        <w:rFonts w:hint="default"/>
      </w:rPr>
    </w:lvl>
    <w:lvl w:ilvl="6" w:tplc="BB72BE92">
      <w:start w:val="1"/>
      <w:numFmt w:val="bullet"/>
      <w:lvlText w:val="•"/>
      <w:lvlJc w:val="left"/>
      <w:pPr>
        <w:ind w:left="2482" w:hanging="144"/>
      </w:pPr>
      <w:rPr>
        <w:rFonts w:hint="default"/>
      </w:rPr>
    </w:lvl>
    <w:lvl w:ilvl="7" w:tplc="9746F75C">
      <w:start w:val="1"/>
      <w:numFmt w:val="bullet"/>
      <w:lvlText w:val="•"/>
      <w:lvlJc w:val="left"/>
      <w:pPr>
        <w:ind w:left="2879" w:hanging="144"/>
      </w:pPr>
      <w:rPr>
        <w:rFonts w:hint="default"/>
      </w:rPr>
    </w:lvl>
    <w:lvl w:ilvl="8" w:tplc="258832BC">
      <w:start w:val="1"/>
      <w:numFmt w:val="bullet"/>
      <w:lvlText w:val="•"/>
      <w:lvlJc w:val="left"/>
      <w:pPr>
        <w:ind w:left="3275" w:hanging="144"/>
      </w:pPr>
      <w:rPr>
        <w:rFonts w:hint="default"/>
      </w:rPr>
    </w:lvl>
  </w:abstractNum>
  <w:abstractNum w:abstractNumId="125">
    <w:nsid w:val="3F0A1509"/>
    <w:multiLevelType w:val="multilevel"/>
    <w:tmpl w:val="37865E90"/>
    <w:styleLink w:val="WWNum49"/>
    <w:lvl w:ilvl="0">
      <w:start w:val="5"/>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6">
    <w:nsid w:val="3FDC09FA"/>
    <w:multiLevelType w:val="multilevel"/>
    <w:tmpl w:val="67826B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40D268CA"/>
    <w:multiLevelType w:val="hybridMultilevel"/>
    <w:tmpl w:val="AB00D34A"/>
    <w:lvl w:ilvl="0" w:tplc="47B2E3B8">
      <w:start w:val="1"/>
      <w:numFmt w:val="bullet"/>
      <w:lvlText w:val="•"/>
      <w:lvlJc w:val="left"/>
      <w:pPr>
        <w:ind w:left="104" w:hanging="144"/>
      </w:pPr>
      <w:rPr>
        <w:rFonts w:ascii="Times New Roman" w:eastAsia="Times New Roman" w:hAnsi="Times New Roman" w:hint="default"/>
        <w:w w:val="99"/>
        <w:sz w:val="24"/>
      </w:rPr>
    </w:lvl>
    <w:lvl w:ilvl="1" w:tplc="9EA21D30">
      <w:start w:val="1"/>
      <w:numFmt w:val="bullet"/>
      <w:lvlText w:val="•"/>
      <w:lvlJc w:val="left"/>
      <w:pPr>
        <w:ind w:left="501" w:hanging="144"/>
      </w:pPr>
      <w:rPr>
        <w:rFonts w:hint="default"/>
      </w:rPr>
    </w:lvl>
    <w:lvl w:ilvl="2" w:tplc="32E874FE">
      <w:start w:val="1"/>
      <w:numFmt w:val="bullet"/>
      <w:lvlText w:val="•"/>
      <w:lvlJc w:val="left"/>
      <w:pPr>
        <w:ind w:left="897" w:hanging="144"/>
      </w:pPr>
      <w:rPr>
        <w:rFonts w:hint="default"/>
      </w:rPr>
    </w:lvl>
    <w:lvl w:ilvl="3" w:tplc="97F63C8A">
      <w:start w:val="1"/>
      <w:numFmt w:val="bullet"/>
      <w:lvlText w:val="•"/>
      <w:lvlJc w:val="left"/>
      <w:pPr>
        <w:ind w:left="1293" w:hanging="144"/>
      </w:pPr>
      <w:rPr>
        <w:rFonts w:hint="default"/>
      </w:rPr>
    </w:lvl>
    <w:lvl w:ilvl="4" w:tplc="DA56D500">
      <w:start w:val="1"/>
      <w:numFmt w:val="bullet"/>
      <w:lvlText w:val="•"/>
      <w:lvlJc w:val="left"/>
      <w:pPr>
        <w:ind w:left="1690" w:hanging="144"/>
      </w:pPr>
      <w:rPr>
        <w:rFonts w:hint="default"/>
      </w:rPr>
    </w:lvl>
    <w:lvl w:ilvl="5" w:tplc="1D8A845A">
      <w:start w:val="1"/>
      <w:numFmt w:val="bullet"/>
      <w:lvlText w:val="•"/>
      <w:lvlJc w:val="left"/>
      <w:pPr>
        <w:ind w:left="2086" w:hanging="144"/>
      </w:pPr>
      <w:rPr>
        <w:rFonts w:hint="default"/>
      </w:rPr>
    </w:lvl>
    <w:lvl w:ilvl="6" w:tplc="1360BF46">
      <w:start w:val="1"/>
      <w:numFmt w:val="bullet"/>
      <w:lvlText w:val="•"/>
      <w:lvlJc w:val="left"/>
      <w:pPr>
        <w:ind w:left="2482" w:hanging="144"/>
      </w:pPr>
      <w:rPr>
        <w:rFonts w:hint="default"/>
      </w:rPr>
    </w:lvl>
    <w:lvl w:ilvl="7" w:tplc="7AB8655C">
      <w:start w:val="1"/>
      <w:numFmt w:val="bullet"/>
      <w:lvlText w:val="•"/>
      <w:lvlJc w:val="left"/>
      <w:pPr>
        <w:ind w:left="2879" w:hanging="144"/>
      </w:pPr>
      <w:rPr>
        <w:rFonts w:hint="default"/>
      </w:rPr>
    </w:lvl>
    <w:lvl w:ilvl="8" w:tplc="D8CA3E68">
      <w:start w:val="1"/>
      <w:numFmt w:val="bullet"/>
      <w:lvlText w:val="•"/>
      <w:lvlJc w:val="left"/>
      <w:pPr>
        <w:ind w:left="3275" w:hanging="144"/>
      </w:pPr>
      <w:rPr>
        <w:rFonts w:hint="default"/>
      </w:rPr>
    </w:lvl>
  </w:abstractNum>
  <w:abstractNum w:abstractNumId="128">
    <w:nsid w:val="411B7750"/>
    <w:multiLevelType w:val="hybridMultilevel"/>
    <w:tmpl w:val="1EBEE8DA"/>
    <w:lvl w:ilvl="0" w:tplc="819CA470">
      <w:start w:val="1"/>
      <w:numFmt w:val="bullet"/>
      <w:lvlText w:val="•"/>
      <w:lvlJc w:val="left"/>
      <w:pPr>
        <w:ind w:left="104" w:hanging="144"/>
      </w:pPr>
      <w:rPr>
        <w:rFonts w:ascii="Times New Roman" w:eastAsia="Times New Roman" w:hAnsi="Times New Roman" w:hint="default"/>
        <w:w w:val="99"/>
        <w:sz w:val="24"/>
      </w:rPr>
    </w:lvl>
    <w:lvl w:ilvl="1" w:tplc="DEEE0712">
      <w:start w:val="1"/>
      <w:numFmt w:val="bullet"/>
      <w:lvlText w:val="•"/>
      <w:lvlJc w:val="left"/>
      <w:pPr>
        <w:ind w:left="501" w:hanging="144"/>
      </w:pPr>
      <w:rPr>
        <w:rFonts w:hint="default"/>
      </w:rPr>
    </w:lvl>
    <w:lvl w:ilvl="2" w:tplc="B0C03F94">
      <w:start w:val="1"/>
      <w:numFmt w:val="bullet"/>
      <w:lvlText w:val="•"/>
      <w:lvlJc w:val="left"/>
      <w:pPr>
        <w:ind w:left="897" w:hanging="144"/>
      </w:pPr>
      <w:rPr>
        <w:rFonts w:hint="default"/>
      </w:rPr>
    </w:lvl>
    <w:lvl w:ilvl="3" w:tplc="A64C28DC">
      <w:start w:val="1"/>
      <w:numFmt w:val="bullet"/>
      <w:lvlText w:val="•"/>
      <w:lvlJc w:val="left"/>
      <w:pPr>
        <w:ind w:left="1293" w:hanging="144"/>
      </w:pPr>
      <w:rPr>
        <w:rFonts w:hint="default"/>
      </w:rPr>
    </w:lvl>
    <w:lvl w:ilvl="4" w:tplc="0B865C28">
      <w:start w:val="1"/>
      <w:numFmt w:val="bullet"/>
      <w:lvlText w:val="•"/>
      <w:lvlJc w:val="left"/>
      <w:pPr>
        <w:ind w:left="1690" w:hanging="144"/>
      </w:pPr>
      <w:rPr>
        <w:rFonts w:hint="default"/>
      </w:rPr>
    </w:lvl>
    <w:lvl w:ilvl="5" w:tplc="D3028E9A">
      <w:start w:val="1"/>
      <w:numFmt w:val="bullet"/>
      <w:lvlText w:val="•"/>
      <w:lvlJc w:val="left"/>
      <w:pPr>
        <w:ind w:left="2086" w:hanging="144"/>
      </w:pPr>
      <w:rPr>
        <w:rFonts w:hint="default"/>
      </w:rPr>
    </w:lvl>
    <w:lvl w:ilvl="6" w:tplc="103A06FC">
      <w:start w:val="1"/>
      <w:numFmt w:val="bullet"/>
      <w:lvlText w:val="•"/>
      <w:lvlJc w:val="left"/>
      <w:pPr>
        <w:ind w:left="2482" w:hanging="144"/>
      </w:pPr>
      <w:rPr>
        <w:rFonts w:hint="default"/>
      </w:rPr>
    </w:lvl>
    <w:lvl w:ilvl="7" w:tplc="692E9F5C">
      <w:start w:val="1"/>
      <w:numFmt w:val="bullet"/>
      <w:lvlText w:val="•"/>
      <w:lvlJc w:val="left"/>
      <w:pPr>
        <w:ind w:left="2879" w:hanging="144"/>
      </w:pPr>
      <w:rPr>
        <w:rFonts w:hint="default"/>
      </w:rPr>
    </w:lvl>
    <w:lvl w:ilvl="8" w:tplc="0106BF06">
      <w:start w:val="1"/>
      <w:numFmt w:val="bullet"/>
      <w:lvlText w:val="•"/>
      <w:lvlJc w:val="left"/>
      <w:pPr>
        <w:ind w:left="3275" w:hanging="144"/>
      </w:pPr>
      <w:rPr>
        <w:rFonts w:hint="default"/>
      </w:rPr>
    </w:lvl>
  </w:abstractNum>
  <w:abstractNum w:abstractNumId="129">
    <w:nsid w:val="412623BD"/>
    <w:multiLevelType w:val="hybridMultilevel"/>
    <w:tmpl w:val="8284870E"/>
    <w:lvl w:ilvl="0" w:tplc="C494F44A">
      <w:start w:val="1"/>
      <w:numFmt w:val="bullet"/>
      <w:lvlText w:val="•"/>
      <w:lvlJc w:val="left"/>
      <w:pPr>
        <w:ind w:left="104" w:hanging="144"/>
      </w:pPr>
      <w:rPr>
        <w:rFonts w:ascii="Times New Roman" w:eastAsia="Times New Roman" w:hAnsi="Times New Roman" w:hint="default"/>
        <w:w w:val="99"/>
        <w:sz w:val="24"/>
      </w:rPr>
    </w:lvl>
    <w:lvl w:ilvl="1" w:tplc="7B6A1258">
      <w:start w:val="1"/>
      <w:numFmt w:val="bullet"/>
      <w:lvlText w:val="•"/>
      <w:lvlJc w:val="left"/>
      <w:pPr>
        <w:ind w:left="501" w:hanging="144"/>
      </w:pPr>
      <w:rPr>
        <w:rFonts w:hint="default"/>
      </w:rPr>
    </w:lvl>
    <w:lvl w:ilvl="2" w:tplc="21A41D1A">
      <w:start w:val="1"/>
      <w:numFmt w:val="bullet"/>
      <w:lvlText w:val="•"/>
      <w:lvlJc w:val="left"/>
      <w:pPr>
        <w:ind w:left="897" w:hanging="144"/>
      </w:pPr>
      <w:rPr>
        <w:rFonts w:hint="default"/>
      </w:rPr>
    </w:lvl>
    <w:lvl w:ilvl="3" w:tplc="BFA8294E">
      <w:start w:val="1"/>
      <w:numFmt w:val="bullet"/>
      <w:lvlText w:val="•"/>
      <w:lvlJc w:val="left"/>
      <w:pPr>
        <w:ind w:left="1293" w:hanging="144"/>
      </w:pPr>
      <w:rPr>
        <w:rFonts w:hint="default"/>
      </w:rPr>
    </w:lvl>
    <w:lvl w:ilvl="4" w:tplc="1C3A60B8">
      <w:start w:val="1"/>
      <w:numFmt w:val="bullet"/>
      <w:lvlText w:val="•"/>
      <w:lvlJc w:val="left"/>
      <w:pPr>
        <w:ind w:left="1690" w:hanging="144"/>
      </w:pPr>
      <w:rPr>
        <w:rFonts w:hint="default"/>
      </w:rPr>
    </w:lvl>
    <w:lvl w:ilvl="5" w:tplc="F3CC7E68">
      <w:start w:val="1"/>
      <w:numFmt w:val="bullet"/>
      <w:lvlText w:val="•"/>
      <w:lvlJc w:val="left"/>
      <w:pPr>
        <w:ind w:left="2086" w:hanging="144"/>
      </w:pPr>
      <w:rPr>
        <w:rFonts w:hint="default"/>
      </w:rPr>
    </w:lvl>
    <w:lvl w:ilvl="6" w:tplc="C9848ADC">
      <w:start w:val="1"/>
      <w:numFmt w:val="bullet"/>
      <w:lvlText w:val="•"/>
      <w:lvlJc w:val="left"/>
      <w:pPr>
        <w:ind w:left="2482" w:hanging="144"/>
      </w:pPr>
      <w:rPr>
        <w:rFonts w:hint="default"/>
      </w:rPr>
    </w:lvl>
    <w:lvl w:ilvl="7" w:tplc="8930775C">
      <w:start w:val="1"/>
      <w:numFmt w:val="bullet"/>
      <w:lvlText w:val="•"/>
      <w:lvlJc w:val="left"/>
      <w:pPr>
        <w:ind w:left="2879" w:hanging="144"/>
      </w:pPr>
      <w:rPr>
        <w:rFonts w:hint="default"/>
      </w:rPr>
    </w:lvl>
    <w:lvl w:ilvl="8" w:tplc="6666E4E4">
      <w:start w:val="1"/>
      <w:numFmt w:val="bullet"/>
      <w:lvlText w:val="•"/>
      <w:lvlJc w:val="left"/>
      <w:pPr>
        <w:ind w:left="3275" w:hanging="144"/>
      </w:pPr>
      <w:rPr>
        <w:rFonts w:hint="default"/>
      </w:rPr>
    </w:lvl>
  </w:abstractNum>
  <w:abstractNum w:abstractNumId="130">
    <w:nsid w:val="41325EB5"/>
    <w:multiLevelType w:val="multilevel"/>
    <w:tmpl w:val="3F1A4B0E"/>
    <w:styleLink w:val="WWNum73"/>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1">
    <w:nsid w:val="41C73D33"/>
    <w:multiLevelType w:val="hybridMultilevel"/>
    <w:tmpl w:val="40208F18"/>
    <w:lvl w:ilvl="0" w:tplc="EEB07B08">
      <w:start w:val="1"/>
      <w:numFmt w:val="bullet"/>
      <w:lvlText w:val="•"/>
      <w:lvlJc w:val="left"/>
      <w:pPr>
        <w:ind w:left="104" w:hanging="144"/>
      </w:pPr>
      <w:rPr>
        <w:rFonts w:ascii="Times New Roman" w:eastAsia="Times New Roman" w:hAnsi="Times New Roman" w:hint="default"/>
        <w:w w:val="99"/>
        <w:sz w:val="24"/>
      </w:rPr>
    </w:lvl>
    <w:lvl w:ilvl="1" w:tplc="75F84D4E">
      <w:start w:val="1"/>
      <w:numFmt w:val="bullet"/>
      <w:lvlText w:val="•"/>
      <w:lvlJc w:val="left"/>
      <w:pPr>
        <w:ind w:left="501" w:hanging="144"/>
      </w:pPr>
      <w:rPr>
        <w:rFonts w:hint="default"/>
      </w:rPr>
    </w:lvl>
    <w:lvl w:ilvl="2" w:tplc="102A9026">
      <w:start w:val="1"/>
      <w:numFmt w:val="bullet"/>
      <w:lvlText w:val="•"/>
      <w:lvlJc w:val="left"/>
      <w:pPr>
        <w:ind w:left="897" w:hanging="144"/>
      </w:pPr>
      <w:rPr>
        <w:rFonts w:hint="default"/>
      </w:rPr>
    </w:lvl>
    <w:lvl w:ilvl="3" w:tplc="7E4C8C34">
      <w:start w:val="1"/>
      <w:numFmt w:val="bullet"/>
      <w:lvlText w:val="•"/>
      <w:lvlJc w:val="left"/>
      <w:pPr>
        <w:ind w:left="1293" w:hanging="144"/>
      </w:pPr>
      <w:rPr>
        <w:rFonts w:hint="default"/>
      </w:rPr>
    </w:lvl>
    <w:lvl w:ilvl="4" w:tplc="2196DF90">
      <w:start w:val="1"/>
      <w:numFmt w:val="bullet"/>
      <w:lvlText w:val="•"/>
      <w:lvlJc w:val="left"/>
      <w:pPr>
        <w:ind w:left="1690" w:hanging="144"/>
      </w:pPr>
      <w:rPr>
        <w:rFonts w:hint="default"/>
      </w:rPr>
    </w:lvl>
    <w:lvl w:ilvl="5" w:tplc="407ADFAA">
      <w:start w:val="1"/>
      <w:numFmt w:val="bullet"/>
      <w:lvlText w:val="•"/>
      <w:lvlJc w:val="left"/>
      <w:pPr>
        <w:ind w:left="2086" w:hanging="144"/>
      </w:pPr>
      <w:rPr>
        <w:rFonts w:hint="default"/>
      </w:rPr>
    </w:lvl>
    <w:lvl w:ilvl="6" w:tplc="1EBEC14C">
      <w:start w:val="1"/>
      <w:numFmt w:val="bullet"/>
      <w:lvlText w:val="•"/>
      <w:lvlJc w:val="left"/>
      <w:pPr>
        <w:ind w:left="2482" w:hanging="144"/>
      </w:pPr>
      <w:rPr>
        <w:rFonts w:hint="default"/>
      </w:rPr>
    </w:lvl>
    <w:lvl w:ilvl="7" w:tplc="27E6EED4">
      <w:start w:val="1"/>
      <w:numFmt w:val="bullet"/>
      <w:lvlText w:val="•"/>
      <w:lvlJc w:val="left"/>
      <w:pPr>
        <w:ind w:left="2879" w:hanging="144"/>
      </w:pPr>
      <w:rPr>
        <w:rFonts w:hint="default"/>
      </w:rPr>
    </w:lvl>
    <w:lvl w:ilvl="8" w:tplc="E5A216D4">
      <w:start w:val="1"/>
      <w:numFmt w:val="bullet"/>
      <w:lvlText w:val="•"/>
      <w:lvlJc w:val="left"/>
      <w:pPr>
        <w:ind w:left="3275" w:hanging="144"/>
      </w:pPr>
      <w:rPr>
        <w:rFonts w:hint="default"/>
      </w:rPr>
    </w:lvl>
  </w:abstractNum>
  <w:abstractNum w:abstractNumId="132">
    <w:nsid w:val="42311E36"/>
    <w:multiLevelType w:val="multilevel"/>
    <w:tmpl w:val="63A06E8C"/>
    <w:styleLink w:val="WWNum42"/>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3">
    <w:nsid w:val="424A47D6"/>
    <w:multiLevelType w:val="hybridMultilevel"/>
    <w:tmpl w:val="2BE2075A"/>
    <w:lvl w:ilvl="0" w:tplc="500EA2D0">
      <w:start w:val="1"/>
      <w:numFmt w:val="bullet"/>
      <w:lvlText w:val="•"/>
      <w:lvlJc w:val="left"/>
      <w:pPr>
        <w:ind w:left="104" w:hanging="144"/>
      </w:pPr>
      <w:rPr>
        <w:rFonts w:ascii="Times New Roman" w:eastAsia="Times New Roman" w:hAnsi="Times New Roman" w:hint="default"/>
        <w:w w:val="99"/>
        <w:sz w:val="24"/>
      </w:rPr>
    </w:lvl>
    <w:lvl w:ilvl="1" w:tplc="83D03DA8">
      <w:start w:val="1"/>
      <w:numFmt w:val="bullet"/>
      <w:lvlText w:val="•"/>
      <w:lvlJc w:val="left"/>
      <w:pPr>
        <w:ind w:left="501" w:hanging="144"/>
      </w:pPr>
      <w:rPr>
        <w:rFonts w:hint="default"/>
      </w:rPr>
    </w:lvl>
    <w:lvl w:ilvl="2" w:tplc="C53626C4">
      <w:start w:val="1"/>
      <w:numFmt w:val="bullet"/>
      <w:lvlText w:val="•"/>
      <w:lvlJc w:val="left"/>
      <w:pPr>
        <w:ind w:left="897" w:hanging="144"/>
      </w:pPr>
      <w:rPr>
        <w:rFonts w:hint="default"/>
      </w:rPr>
    </w:lvl>
    <w:lvl w:ilvl="3" w:tplc="A6106536">
      <w:start w:val="1"/>
      <w:numFmt w:val="bullet"/>
      <w:lvlText w:val="•"/>
      <w:lvlJc w:val="left"/>
      <w:pPr>
        <w:ind w:left="1293" w:hanging="144"/>
      </w:pPr>
      <w:rPr>
        <w:rFonts w:hint="default"/>
      </w:rPr>
    </w:lvl>
    <w:lvl w:ilvl="4" w:tplc="484E422C">
      <w:start w:val="1"/>
      <w:numFmt w:val="bullet"/>
      <w:lvlText w:val="•"/>
      <w:lvlJc w:val="left"/>
      <w:pPr>
        <w:ind w:left="1690" w:hanging="144"/>
      </w:pPr>
      <w:rPr>
        <w:rFonts w:hint="default"/>
      </w:rPr>
    </w:lvl>
    <w:lvl w:ilvl="5" w:tplc="0564422A">
      <w:start w:val="1"/>
      <w:numFmt w:val="bullet"/>
      <w:lvlText w:val="•"/>
      <w:lvlJc w:val="left"/>
      <w:pPr>
        <w:ind w:left="2086" w:hanging="144"/>
      </w:pPr>
      <w:rPr>
        <w:rFonts w:hint="default"/>
      </w:rPr>
    </w:lvl>
    <w:lvl w:ilvl="6" w:tplc="A6CE9DDC">
      <w:start w:val="1"/>
      <w:numFmt w:val="bullet"/>
      <w:lvlText w:val="•"/>
      <w:lvlJc w:val="left"/>
      <w:pPr>
        <w:ind w:left="2482" w:hanging="144"/>
      </w:pPr>
      <w:rPr>
        <w:rFonts w:hint="default"/>
      </w:rPr>
    </w:lvl>
    <w:lvl w:ilvl="7" w:tplc="8CBA6312">
      <w:start w:val="1"/>
      <w:numFmt w:val="bullet"/>
      <w:lvlText w:val="•"/>
      <w:lvlJc w:val="left"/>
      <w:pPr>
        <w:ind w:left="2879" w:hanging="144"/>
      </w:pPr>
      <w:rPr>
        <w:rFonts w:hint="default"/>
      </w:rPr>
    </w:lvl>
    <w:lvl w:ilvl="8" w:tplc="1A94F988">
      <w:start w:val="1"/>
      <w:numFmt w:val="bullet"/>
      <w:lvlText w:val="•"/>
      <w:lvlJc w:val="left"/>
      <w:pPr>
        <w:ind w:left="3275" w:hanging="144"/>
      </w:pPr>
      <w:rPr>
        <w:rFonts w:hint="default"/>
      </w:rPr>
    </w:lvl>
  </w:abstractNum>
  <w:abstractNum w:abstractNumId="134">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435A032B"/>
    <w:multiLevelType w:val="multilevel"/>
    <w:tmpl w:val="7160FF40"/>
    <w:styleLink w:val="WWNum56"/>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6">
    <w:nsid w:val="451F6ED9"/>
    <w:multiLevelType w:val="multilevel"/>
    <w:tmpl w:val="84D460F0"/>
    <w:styleLink w:val="WWNum46"/>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7">
    <w:nsid w:val="45B33831"/>
    <w:multiLevelType w:val="multilevel"/>
    <w:tmpl w:val="FF82CD8C"/>
    <w:styleLink w:val="WWNum40"/>
    <w:lvl w:ilvl="0">
      <w:start w:val="5"/>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8">
    <w:nsid w:val="4623692F"/>
    <w:multiLevelType w:val="hybridMultilevel"/>
    <w:tmpl w:val="0F2677EC"/>
    <w:lvl w:ilvl="0" w:tplc="03342858">
      <w:start w:val="1"/>
      <w:numFmt w:val="bullet"/>
      <w:lvlText w:val="•"/>
      <w:lvlJc w:val="left"/>
      <w:pPr>
        <w:ind w:left="99" w:hanging="149"/>
      </w:pPr>
      <w:rPr>
        <w:rFonts w:ascii="Times New Roman" w:eastAsia="Times New Roman" w:hAnsi="Times New Roman" w:hint="default"/>
        <w:i/>
        <w:w w:val="99"/>
        <w:sz w:val="24"/>
      </w:rPr>
    </w:lvl>
    <w:lvl w:ilvl="1" w:tplc="462A3BEA">
      <w:start w:val="1"/>
      <w:numFmt w:val="bullet"/>
      <w:lvlText w:val="•"/>
      <w:lvlJc w:val="left"/>
      <w:pPr>
        <w:ind w:left="485" w:hanging="149"/>
      </w:pPr>
      <w:rPr>
        <w:rFonts w:hint="default"/>
      </w:rPr>
    </w:lvl>
    <w:lvl w:ilvl="2" w:tplc="E5162384">
      <w:start w:val="1"/>
      <w:numFmt w:val="bullet"/>
      <w:lvlText w:val="•"/>
      <w:lvlJc w:val="left"/>
      <w:pPr>
        <w:ind w:left="871" w:hanging="149"/>
      </w:pPr>
      <w:rPr>
        <w:rFonts w:hint="default"/>
      </w:rPr>
    </w:lvl>
    <w:lvl w:ilvl="3" w:tplc="DA600F20">
      <w:start w:val="1"/>
      <w:numFmt w:val="bullet"/>
      <w:lvlText w:val="•"/>
      <w:lvlJc w:val="left"/>
      <w:pPr>
        <w:ind w:left="1257" w:hanging="149"/>
      </w:pPr>
      <w:rPr>
        <w:rFonts w:hint="default"/>
      </w:rPr>
    </w:lvl>
    <w:lvl w:ilvl="4" w:tplc="9B186BEE">
      <w:start w:val="1"/>
      <w:numFmt w:val="bullet"/>
      <w:lvlText w:val="•"/>
      <w:lvlJc w:val="left"/>
      <w:pPr>
        <w:ind w:left="1643" w:hanging="149"/>
      </w:pPr>
      <w:rPr>
        <w:rFonts w:hint="default"/>
      </w:rPr>
    </w:lvl>
    <w:lvl w:ilvl="5" w:tplc="E55A7486">
      <w:start w:val="1"/>
      <w:numFmt w:val="bullet"/>
      <w:lvlText w:val="•"/>
      <w:lvlJc w:val="left"/>
      <w:pPr>
        <w:ind w:left="2028" w:hanging="149"/>
      </w:pPr>
      <w:rPr>
        <w:rFonts w:hint="default"/>
      </w:rPr>
    </w:lvl>
    <w:lvl w:ilvl="6" w:tplc="92AA0F94">
      <w:start w:val="1"/>
      <w:numFmt w:val="bullet"/>
      <w:lvlText w:val="•"/>
      <w:lvlJc w:val="left"/>
      <w:pPr>
        <w:ind w:left="2414" w:hanging="149"/>
      </w:pPr>
      <w:rPr>
        <w:rFonts w:hint="default"/>
      </w:rPr>
    </w:lvl>
    <w:lvl w:ilvl="7" w:tplc="0BA65CBE">
      <w:start w:val="1"/>
      <w:numFmt w:val="bullet"/>
      <w:lvlText w:val="•"/>
      <w:lvlJc w:val="left"/>
      <w:pPr>
        <w:ind w:left="2800" w:hanging="149"/>
      </w:pPr>
      <w:rPr>
        <w:rFonts w:hint="default"/>
      </w:rPr>
    </w:lvl>
    <w:lvl w:ilvl="8" w:tplc="3C667F04">
      <w:start w:val="1"/>
      <w:numFmt w:val="bullet"/>
      <w:lvlText w:val="•"/>
      <w:lvlJc w:val="left"/>
      <w:pPr>
        <w:ind w:left="3186" w:hanging="149"/>
      </w:pPr>
      <w:rPr>
        <w:rFonts w:hint="default"/>
      </w:rPr>
    </w:lvl>
  </w:abstractNum>
  <w:abstractNum w:abstractNumId="139">
    <w:nsid w:val="463B08B5"/>
    <w:multiLevelType w:val="hybridMultilevel"/>
    <w:tmpl w:val="969435B0"/>
    <w:lvl w:ilvl="0" w:tplc="A41AFC0E">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start w:val="1"/>
      <w:numFmt w:val="decimal"/>
      <w:lvlText w:val="%2."/>
      <w:lvlJc w:val="left"/>
      <w:pPr>
        <w:tabs>
          <w:tab w:val="num" w:pos="1440"/>
        </w:tabs>
        <w:ind w:left="1440" w:hanging="360"/>
      </w:pPr>
    </w:lvl>
    <w:lvl w:ilvl="2" w:tplc="AA9EE1CE">
      <w:start w:val="1"/>
      <w:numFmt w:val="decimal"/>
      <w:lvlText w:val="%3."/>
      <w:lvlJc w:val="left"/>
      <w:pPr>
        <w:tabs>
          <w:tab w:val="num" w:pos="2160"/>
        </w:tabs>
        <w:ind w:left="2160" w:hanging="360"/>
      </w:pPr>
    </w:lvl>
    <w:lvl w:ilvl="3" w:tplc="1F3EF6B6">
      <w:start w:val="1"/>
      <w:numFmt w:val="decimal"/>
      <w:lvlText w:val="%4."/>
      <w:lvlJc w:val="left"/>
      <w:pPr>
        <w:tabs>
          <w:tab w:val="num" w:pos="2880"/>
        </w:tabs>
        <w:ind w:left="2880" w:hanging="360"/>
      </w:pPr>
    </w:lvl>
    <w:lvl w:ilvl="4" w:tplc="2FC0544E">
      <w:start w:val="1"/>
      <w:numFmt w:val="decimal"/>
      <w:lvlText w:val="%5."/>
      <w:lvlJc w:val="left"/>
      <w:pPr>
        <w:tabs>
          <w:tab w:val="num" w:pos="3600"/>
        </w:tabs>
        <w:ind w:left="3600" w:hanging="360"/>
      </w:pPr>
    </w:lvl>
    <w:lvl w:ilvl="5" w:tplc="B590CAA8">
      <w:start w:val="1"/>
      <w:numFmt w:val="decimal"/>
      <w:lvlText w:val="%6."/>
      <w:lvlJc w:val="left"/>
      <w:pPr>
        <w:tabs>
          <w:tab w:val="num" w:pos="4320"/>
        </w:tabs>
        <w:ind w:left="4320" w:hanging="360"/>
      </w:pPr>
    </w:lvl>
    <w:lvl w:ilvl="6" w:tplc="4344EB50">
      <w:start w:val="1"/>
      <w:numFmt w:val="decimal"/>
      <w:lvlText w:val="%7."/>
      <w:lvlJc w:val="left"/>
      <w:pPr>
        <w:tabs>
          <w:tab w:val="num" w:pos="5040"/>
        </w:tabs>
        <w:ind w:left="5040" w:hanging="360"/>
      </w:pPr>
    </w:lvl>
    <w:lvl w:ilvl="7" w:tplc="19EE0000">
      <w:start w:val="1"/>
      <w:numFmt w:val="decimal"/>
      <w:lvlText w:val="%8."/>
      <w:lvlJc w:val="left"/>
      <w:pPr>
        <w:tabs>
          <w:tab w:val="num" w:pos="5760"/>
        </w:tabs>
        <w:ind w:left="5760" w:hanging="360"/>
      </w:pPr>
    </w:lvl>
    <w:lvl w:ilvl="8" w:tplc="42260186">
      <w:start w:val="1"/>
      <w:numFmt w:val="decimal"/>
      <w:lvlText w:val="%9."/>
      <w:lvlJc w:val="left"/>
      <w:pPr>
        <w:tabs>
          <w:tab w:val="num" w:pos="6480"/>
        </w:tabs>
        <w:ind w:left="6480" w:hanging="360"/>
      </w:pPr>
    </w:lvl>
  </w:abstractNum>
  <w:abstractNum w:abstractNumId="141">
    <w:nsid w:val="474B5C08"/>
    <w:multiLevelType w:val="hybridMultilevel"/>
    <w:tmpl w:val="CB1C8AA4"/>
    <w:lvl w:ilvl="0" w:tplc="455896A0">
      <w:start w:val="1"/>
      <w:numFmt w:val="bullet"/>
      <w:lvlText w:val="•"/>
      <w:lvlJc w:val="left"/>
      <w:pPr>
        <w:ind w:left="104" w:hanging="144"/>
      </w:pPr>
      <w:rPr>
        <w:rFonts w:ascii="Times New Roman" w:eastAsia="Times New Roman" w:hAnsi="Times New Roman" w:hint="default"/>
        <w:w w:val="99"/>
        <w:sz w:val="24"/>
      </w:rPr>
    </w:lvl>
    <w:lvl w:ilvl="1" w:tplc="FD38D348">
      <w:start w:val="1"/>
      <w:numFmt w:val="bullet"/>
      <w:lvlText w:val="•"/>
      <w:lvlJc w:val="left"/>
      <w:pPr>
        <w:ind w:left="501" w:hanging="144"/>
      </w:pPr>
      <w:rPr>
        <w:rFonts w:hint="default"/>
      </w:rPr>
    </w:lvl>
    <w:lvl w:ilvl="2" w:tplc="12E8AA62">
      <w:start w:val="1"/>
      <w:numFmt w:val="bullet"/>
      <w:lvlText w:val="•"/>
      <w:lvlJc w:val="left"/>
      <w:pPr>
        <w:ind w:left="897" w:hanging="144"/>
      </w:pPr>
      <w:rPr>
        <w:rFonts w:hint="default"/>
      </w:rPr>
    </w:lvl>
    <w:lvl w:ilvl="3" w:tplc="F5D694B6">
      <w:start w:val="1"/>
      <w:numFmt w:val="bullet"/>
      <w:lvlText w:val="•"/>
      <w:lvlJc w:val="left"/>
      <w:pPr>
        <w:ind w:left="1293" w:hanging="144"/>
      </w:pPr>
      <w:rPr>
        <w:rFonts w:hint="default"/>
      </w:rPr>
    </w:lvl>
    <w:lvl w:ilvl="4" w:tplc="77FC9BB4">
      <w:start w:val="1"/>
      <w:numFmt w:val="bullet"/>
      <w:lvlText w:val="•"/>
      <w:lvlJc w:val="left"/>
      <w:pPr>
        <w:ind w:left="1690" w:hanging="144"/>
      </w:pPr>
      <w:rPr>
        <w:rFonts w:hint="default"/>
      </w:rPr>
    </w:lvl>
    <w:lvl w:ilvl="5" w:tplc="D5F00E22">
      <w:start w:val="1"/>
      <w:numFmt w:val="bullet"/>
      <w:lvlText w:val="•"/>
      <w:lvlJc w:val="left"/>
      <w:pPr>
        <w:ind w:left="2086" w:hanging="144"/>
      </w:pPr>
      <w:rPr>
        <w:rFonts w:hint="default"/>
      </w:rPr>
    </w:lvl>
    <w:lvl w:ilvl="6" w:tplc="84C62860">
      <w:start w:val="1"/>
      <w:numFmt w:val="bullet"/>
      <w:lvlText w:val="•"/>
      <w:lvlJc w:val="left"/>
      <w:pPr>
        <w:ind w:left="2482" w:hanging="144"/>
      </w:pPr>
      <w:rPr>
        <w:rFonts w:hint="default"/>
      </w:rPr>
    </w:lvl>
    <w:lvl w:ilvl="7" w:tplc="5FB665B4">
      <w:start w:val="1"/>
      <w:numFmt w:val="bullet"/>
      <w:lvlText w:val="•"/>
      <w:lvlJc w:val="left"/>
      <w:pPr>
        <w:ind w:left="2879" w:hanging="144"/>
      </w:pPr>
      <w:rPr>
        <w:rFonts w:hint="default"/>
      </w:rPr>
    </w:lvl>
    <w:lvl w:ilvl="8" w:tplc="1F0436FA">
      <w:start w:val="1"/>
      <w:numFmt w:val="bullet"/>
      <w:lvlText w:val="•"/>
      <w:lvlJc w:val="left"/>
      <w:pPr>
        <w:ind w:left="3275" w:hanging="144"/>
      </w:pPr>
      <w:rPr>
        <w:rFonts w:hint="default"/>
      </w:rPr>
    </w:lvl>
  </w:abstractNum>
  <w:abstractNum w:abstractNumId="142">
    <w:nsid w:val="47F25CC8"/>
    <w:multiLevelType w:val="hybridMultilevel"/>
    <w:tmpl w:val="3B3A9CB0"/>
    <w:lvl w:ilvl="0" w:tplc="9314DC1E">
      <w:start w:val="1"/>
      <w:numFmt w:val="bullet"/>
      <w:lvlText w:val="•"/>
      <w:lvlJc w:val="left"/>
      <w:pPr>
        <w:ind w:left="104" w:hanging="144"/>
      </w:pPr>
      <w:rPr>
        <w:rFonts w:ascii="Times New Roman" w:eastAsia="Times New Roman" w:hAnsi="Times New Roman" w:hint="default"/>
        <w:w w:val="99"/>
        <w:sz w:val="24"/>
      </w:rPr>
    </w:lvl>
    <w:lvl w:ilvl="1" w:tplc="0EA65E3A">
      <w:start w:val="1"/>
      <w:numFmt w:val="bullet"/>
      <w:lvlText w:val="•"/>
      <w:lvlJc w:val="left"/>
      <w:pPr>
        <w:ind w:left="501" w:hanging="144"/>
      </w:pPr>
      <w:rPr>
        <w:rFonts w:hint="default"/>
      </w:rPr>
    </w:lvl>
    <w:lvl w:ilvl="2" w:tplc="5212E3CA">
      <w:start w:val="1"/>
      <w:numFmt w:val="bullet"/>
      <w:lvlText w:val="•"/>
      <w:lvlJc w:val="left"/>
      <w:pPr>
        <w:ind w:left="897" w:hanging="144"/>
      </w:pPr>
      <w:rPr>
        <w:rFonts w:hint="default"/>
      </w:rPr>
    </w:lvl>
    <w:lvl w:ilvl="3" w:tplc="7ED41EA6">
      <w:start w:val="1"/>
      <w:numFmt w:val="bullet"/>
      <w:lvlText w:val="•"/>
      <w:lvlJc w:val="left"/>
      <w:pPr>
        <w:ind w:left="1293" w:hanging="144"/>
      </w:pPr>
      <w:rPr>
        <w:rFonts w:hint="default"/>
      </w:rPr>
    </w:lvl>
    <w:lvl w:ilvl="4" w:tplc="179AE8F2">
      <w:start w:val="1"/>
      <w:numFmt w:val="bullet"/>
      <w:lvlText w:val="•"/>
      <w:lvlJc w:val="left"/>
      <w:pPr>
        <w:ind w:left="1690" w:hanging="144"/>
      </w:pPr>
      <w:rPr>
        <w:rFonts w:hint="default"/>
      </w:rPr>
    </w:lvl>
    <w:lvl w:ilvl="5" w:tplc="10527468">
      <w:start w:val="1"/>
      <w:numFmt w:val="bullet"/>
      <w:lvlText w:val="•"/>
      <w:lvlJc w:val="left"/>
      <w:pPr>
        <w:ind w:left="2086" w:hanging="144"/>
      </w:pPr>
      <w:rPr>
        <w:rFonts w:hint="default"/>
      </w:rPr>
    </w:lvl>
    <w:lvl w:ilvl="6" w:tplc="3DC635E0">
      <w:start w:val="1"/>
      <w:numFmt w:val="bullet"/>
      <w:lvlText w:val="•"/>
      <w:lvlJc w:val="left"/>
      <w:pPr>
        <w:ind w:left="2482" w:hanging="144"/>
      </w:pPr>
      <w:rPr>
        <w:rFonts w:hint="default"/>
      </w:rPr>
    </w:lvl>
    <w:lvl w:ilvl="7" w:tplc="5CEA07E2">
      <w:start w:val="1"/>
      <w:numFmt w:val="bullet"/>
      <w:lvlText w:val="•"/>
      <w:lvlJc w:val="left"/>
      <w:pPr>
        <w:ind w:left="2879" w:hanging="144"/>
      </w:pPr>
      <w:rPr>
        <w:rFonts w:hint="default"/>
      </w:rPr>
    </w:lvl>
    <w:lvl w:ilvl="8" w:tplc="C75A6BD6">
      <w:start w:val="1"/>
      <w:numFmt w:val="bullet"/>
      <w:lvlText w:val="•"/>
      <w:lvlJc w:val="left"/>
      <w:pPr>
        <w:ind w:left="3275" w:hanging="144"/>
      </w:pPr>
      <w:rPr>
        <w:rFonts w:hint="default"/>
      </w:rPr>
    </w:lvl>
  </w:abstractNum>
  <w:abstractNum w:abstractNumId="143">
    <w:nsid w:val="48116FD6"/>
    <w:multiLevelType w:val="hybridMultilevel"/>
    <w:tmpl w:val="884662CE"/>
    <w:lvl w:ilvl="0" w:tplc="DE924626">
      <w:start w:val="1"/>
      <w:numFmt w:val="bullet"/>
      <w:lvlText w:val="•"/>
      <w:lvlJc w:val="left"/>
      <w:pPr>
        <w:ind w:left="104" w:hanging="144"/>
      </w:pPr>
      <w:rPr>
        <w:rFonts w:ascii="Times New Roman" w:eastAsia="Times New Roman" w:hAnsi="Times New Roman" w:hint="default"/>
        <w:w w:val="99"/>
        <w:sz w:val="24"/>
      </w:rPr>
    </w:lvl>
    <w:lvl w:ilvl="1" w:tplc="B6BE128C">
      <w:start w:val="1"/>
      <w:numFmt w:val="bullet"/>
      <w:lvlText w:val="•"/>
      <w:lvlJc w:val="left"/>
      <w:pPr>
        <w:ind w:left="501" w:hanging="144"/>
      </w:pPr>
      <w:rPr>
        <w:rFonts w:hint="default"/>
      </w:rPr>
    </w:lvl>
    <w:lvl w:ilvl="2" w:tplc="C1CC62FE">
      <w:start w:val="1"/>
      <w:numFmt w:val="bullet"/>
      <w:lvlText w:val="•"/>
      <w:lvlJc w:val="left"/>
      <w:pPr>
        <w:ind w:left="897" w:hanging="144"/>
      </w:pPr>
      <w:rPr>
        <w:rFonts w:hint="default"/>
      </w:rPr>
    </w:lvl>
    <w:lvl w:ilvl="3" w:tplc="2FF646EA">
      <w:start w:val="1"/>
      <w:numFmt w:val="bullet"/>
      <w:lvlText w:val="•"/>
      <w:lvlJc w:val="left"/>
      <w:pPr>
        <w:ind w:left="1293" w:hanging="144"/>
      </w:pPr>
      <w:rPr>
        <w:rFonts w:hint="default"/>
      </w:rPr>
    </w:lvl>
    <w:lvl w:ilvl="4" w:tplc="D5387E64">
      <w:start w:val="1"/>
      <w:numFmt w:val="bullet"/>
      <w:lvlText w:val="•"/>
      <w:lvlJc w:val="left"/>
      <w:pPr>
        <w:ind w:left="1690" w:hanging="144"/>
      </w:pPr>
      <w:rPr>
        <w:rFonts w:hint="default"/>
      </w:rPr>
    </w:lvl>
    <w:lvl w:ilvl="5" w:tplc="37D41520">
      <w:start w:val="1"/>
      <w:numFmt w:val="bullet"/>
      <w:lvlText w:val="•"/>
      <w:lvlJc w:val="left"/>
      <w:pPr>
        <w:ind w:left="2086" w:hanging="144"/>
      </w:pPr>
      <w:rPr>
        <w:rFonts w:hint="default"/>
      </w:rPr>
    </w:lvl>
    <w:lvl w:ilvl="6" w:tplc="B316E0E2">
      <w:start w:val="1"/>
      <w:numFmt w:val="bullet"/>
      <w:lvlText w:val="•"/>
      <w:lvlJc w:val="left"/>
      <w:pPr>
        <w:ind w:left="2482" w:hanging="144"/>
      </w:pPr>
      <w:rPr>
        <w:rFonts w:hint="default"/>
      </w:rPr>
    </w:lvl>
    <w:lvl w:ilvl="7" w:tplc="B988262E">
      <w:start w:val="1"/>
      <w:numFmt w:val="bullet"/>
      <w:lvlText w:val="•"/>
      <w:lvlJc w:val="left"/>
      <w:pPr>
        <w:ind w:left="2879" w:hanging="144"/>
      </w:pPr>
      <w:rPr>
        <w:rFonts w:hint="default"/>
      </w:rPr>
    </w:lvl>
    <w:lvl w:ilvl="8" w:tplc="04B2912C">
      <w:start w:val="1"/>
      <w:numFmt w:val="bullet"/>
      <w:lvlText w:val="•"/>
      <w:lvlJc w:val="left"/>
      <w:pPr>
        <w:ind w:left="3275" w:hanging="144"/>
      </w:pPr>
      <w:rPr>
        <w:rFonts w:hint="default"/>
      </w:rPr>
    </w:lvl>
  </w:abstractNum>
  <w:abstractNum w:abstractNumId="144">
    <w:nsid w:val="48790286"/>
    <w:multiLevelType w:val="multilevel"/>
    <w:tmpl w:val="0F6276F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nsid w:val="4898411A"/>
    <w:multiLevelType w:val="hybridMultilevel"/>
    <w:tmpl w:val="88521428"/>
    <w:lvl w:ilvl="0" w:tplc="A41AFC0E">
      <w:start w:val="1"/>
      <w:numFmt w:val="bullet"/>
      <w:lvlText w:val=""/>
      <w:lvlJc w:val="left"/>
      <w:pPr>
        <w:tabs>
          <w:tab w:val="num" w:pos="360"/>
        </w:tabs>
        <w:ind w:left="36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49807555"/>
    <w:multiLevelType w:val="hybridMultilevel"/>
    <w:tmpl w:val="65D8670C"/>
    <w:lvl w:ilvl="0" w:tplc="BF84A454">
      <w:start w:val="1"/>
      <w:numFmt w:val="decimal"/>
      <w:lvlText w:val="%1."/>
      <w:lvlJc w:val="left"/>
      <w:pPr>
        <w:ind w:left="1070" w:hanging="360"/>
      </w:pPr>
      <w:rPr>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AB13765"/>
    <w:multiLevelType w:val="multilevel"/>
    <w:tmpl w:val="A81845F6"/>
    <w:styleLink w:val="WWNum69"/>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8">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start w:val="1"/>
      <w:numFmt w:val="decimal"/>
      <w:lvlText w:val="%2."/>
      <w:lvlJc w:val="left"/>
      <w:pPr>
        <w:tabs>
          <w:tab w:val="num" w:pos="1440"/>
        </w:tabs>
        <w:ind w:left="1440" w:hanging="360"/>
      </w:pPr>
    </w:lvl>
    <w:lvl w:ilvl="2" w:tplc="1FF0B7DE">
      <w:start w:val="1"/>
      <w:numFmt w:val="decimal"/>
      <w:lvlText w:val="%3."/>
      <w:lvlJc w:val="left"/>
      <w:pPr>
        <w:tabs>
          <w:tab w:val="num" w:pos="2160"/>
        </w:tabs>
        <w:ind w:left="2160" w:hanging="360"/>
      </w:pPr>
    </w:lvl>
    <w:lvl w:ilvl="3" w:tplc="78DACD42">
      <w:start w:val="1"/>
      <w:numFmt w:val="decimal"/>
      <w:lvlText w:val="%4."/>
      <w:lvlJc w:val="left"/>
      <w:pPr>
        <w:tabs>
          <w:tab w:val="num" w:pos="2880"/>
        </w:tabs>
        <w:ind w:left="2880" w:hanging="360"/>
      </w:pPr>
    </w:lvl>
    <w:lvl w:ilvl="4" w:tplc="0024CC1A">
      <w:start w:val="1"/>
      <w:numFmt w:val="decimal"/>
      <w:lvlText w:val="%5."/>
      <w:lvlJc w:val="left"/>
      <w:pPr>
        <w:tabs>
          <w:tab w:val="num" w:pos="3600"/>
        </w:tabs>
        <w:ind w:left="3600" w:hanging="360"/>
      </w:pPr>
    </w:lvl>
    <w:lvl w:ilvl="5" w:tplc="83B2D722">
      <w:start w:val="1"/>
      <w:numFmt w:val="decimal"/>
      <w:lvlText w:val="%6."/>
      <w:lvlJc w:val="left"/>
      <w:pPr>
        <w:tabs>
          <w:tab w:val="num" w:pos="4320"/>
        </w:tabs>
        <w:ind w:left="4320" w:hanging="360"/>
      </w:pPr>
    </w:lvl>
    <w:lvl w:ilvl="6" w:tplc="D5F48BA0">
      <w:start w:val="1"/>
      <w:numFmt w:val="decimal"/>
      <w:lvlText w:val="%7."/>
      <w:lvlJc w:val="left"/>
      <w:pPr>
        <w:tabs>
          <w:tab w:val="num" w:pos="5040"/>
        </w:tabs>
        <w:ind w:left="5040" w:hanging="360"/>
      </w:pPr>
    </w:lvl>
    <w:lvl w:ilvl="7" w:tplc="F1DACF46">
      <w:start w:val="1"/>
      <w:numFmt w:val="decimal"/>
      <w:lvlText w:val="%8."/>
      <w:lvlJc w:val="left"/>
      <w:pPr>
        <w:tabs>
          <w:tab w:val="num" w:pos="5760"/>
        </w:tabs>
        <w:ind w:left="5760" w:hanging="360"/>
      </w:pPr>
    </w:lvl>
    <w:lvl w:ilvl="8" w:tplc="64965ABC">
      <w:start w:val="1"/>
      <w:numFmt w:val="decimal"/>
      <w:lvlText w:val="%9."/>
      <w:lvlJc w:val="left"/>
      <w:pPr>
        <w:tabs>
          <w:tab w:val="num" w:pos="6480"/>
        </w:tabs>
        <w:ind w:left="6480" w:hanging="360"/>
      </w:pPr>
    </w:lvl>
  </w:abstractNum>
  <w:abstractNum w:abstractNumId="149">
    <w:nsid w:val="4B9F57BB"/>
    <w:multiLevelType w:val="multilevel"/>
    <w:tmpl w:val="B88EA2B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nsid w:val="4C9067E9"/>
    <w:multiLevelType w:val="hybridMultilevel"/>
    <w:tmpl w:val="4F96B4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4C9B1158"/>
    <w:multiLevelType w:val="hybridMultilevel"/>
    <w:tmpl w:val="39E675F6"/>
    <w:lvl w:ilvl="0" w:tplc="E0B4FFC0">
      <w:start w:val="1"/>
      <w:numFmt w:val="bullet"/>
      <w:lvlText w:val="•"/>
      <w:lvlJc w:val="left"/>
      <w:pPr>
        <w:ind w:left="104" w:hanging="144"/>
      </w:pPr>
      <w:rPr>
        <w:rFonts w:ascii="Times New Roman" w:eastAsia="Times New Roman" w:hAnsi="Times New Roman" w:hint="default"/>
        <w:w w:val="99"/>
        <w:sz w:val="24"/>
      </w:rPr>
    </w:lvl>
    <w:lvl w:ilvl="1" w:tplc="3476FC6E">
      <w:start w:val="1"/>
      <w:numFmt w:val="bullet"/>
      <w:lvlText w:val="•"/>
      <w:lvlJc w:val="left"/>
      <w:pPr>
        <w:ind w:left="501" w:hanging="144"/>
      </w:pPr>
      <w:rPr>
        <w:rFonts w:hint="default"/>
      </w:rPr>
    </w:lvl>
    <w:lvl w:ilvl="2" w:tplc="A9164CAC">
      <w:start w:val="1"/>
      <w:numFmt w:val="bullet"/>
      <w:lvlText w:val="•"/>
      <w:lvlJc w:val="left"/>
      <w:pPr>
        <w:ind w:left="897" w:hanging="144"/>
      </w:pPr>
      <w:rPr>
        <w:rFonts w:hint="default"/>
      </w:rPr>
    </w:lvl>
    <w:lvl w:ilvl="3" w:tplc="D56ABB12">
      <w:start w:val="1"/>
      <w:numFmt w:val="bullet"/>
      <w:lvlText w:val="•"/>
      <w:lvlJc w:val="left"/>
      <w:pPr>
        <w:ind w:left="1293" w:hanging="144"/>
      </w:pPr>
      <w:rPr>
        <w:rFonts w:hint="default"/>
      </w:rPr>
    </w:lvl>
    <w:lvl w:ilvl="4" w:tplc="3112C7C4">
      <w:start w:val="1"/>
      <w:numFmt w:val="bullet"/>
      <w:lvlText w:val="•"/>
      <w:lvlJc w:val="left"/>
      <w:pPr>
        <w:ind w:left="1690" w:hanging="144"/>
      </w:pPr>
      <w:rPr>
        <w:rFonts w:hint="default"/>
      </w:rPr>
    </w:lvl>
    <w:lvl w:ilvl="5" w:tplc="35963582">
      <w:start w:val="1"/>
      <w:numFmt w:val="bullet"/>
      <w:lvlText w:val="•"/>
      <w:lvlJc w:val="left"/>
      <w:pPr>
        <w:ind w:left="2086" w:hanging="144"/>
      </w:pPr>
      <w:rPr>
        <w:rFonts w:hint="default"/>
      </w:rPr>
    </w:lvl>
    <w:lvl w:ilvl="6" w:tplc="052487FA">
      <w:start w:val="1"/>
      <w:numFmt w:val="bullet"/>
      <w:lvlText w:val="•"/>
      <w:lvlJc w:val="left"/>
      <w:pPr>
        <w:ind w:left="2482" w:hanging="144"/>
      </w:pPr>
      <w:rPr>
        <w:rFonts w:hint="default"/>
      </w:rPr>
    </w:lvl>
    <w:lvl w:ilvl="7" w:tplc="EAFEB1AC">
      <w:start w:val="1"/>
      <w:numFmt w:val="bullet"/>
      <w:lvlText w:val="•"/>
      <w:lvlJc w:val="left"/>
      <w:pPr>
        <w:ind w:left="2879" w:hanging="144"/>
      </w:pPr>
      <w:rPr>
        <w:rFonts w:hint="default"/>
      </w:rPr>
    </w:lvl>
    <w:lvl w:ilvl="8" w:tplc="A016F4B8">
      <w:start w:val="1"/>
      <w:numFmt w:val="bullet"/>
      <w:lvlText w:val="•"/>
      <w:lvlJc w:val="left"/>
      <w:pPr>
        <w:ind w:left="3275" w:hanging="144"/>
      </w:pPr>
      <w:rPr>
        <w:rFonts w:hint="default"/>
      </w:rPr>
    </w:lvl>
  </w:abstractNum>
  <w:abstractNum w:abstractNumId="152">
    <w:nsid w:val="4D463BA6"/>
    <w:multiLevelType w:val="hybridMultilevel"/>
    <w:tmpl w:val="278C95E0"/>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4DC3085D"/>
    <w:multiLevelType w:val="hybridMultilevel"/>
    <w:tmpl w:val="F1420C9C"/>
    <w:lvl w:ilvl="0" w:tplc="1D2ED3AE">
      <w:start w:val="1"/>
      <w:numFmt w:val="bullet"/>
      <w:lvlText w:val="•"/>
      <w:lvlJc w:val="left"/>
      <w:pPr>
        <w:ind w:left="704" w:hanging="144"/>
      </w:pPr>
      <w:rPr>
        <w:rFonts w:ascii="Times New Roman" w:eastAsia="Times New Roman" w:hAnsi="Times New Roman" w:hint="default"/>
        <w:w w:val="99"/>
        <w:sz w:val="24"/>
      </w:rPr>
    </w:lvl>
    <w:lvl w:ilvl="1" w:tplc="569AE8F8">
      <w:start w:val="1"/>
      <w:numFmt w:val="bullet"/>
      <w:lvlText w:val="•"/>
      <w:lvlJc w:val="left"/>
      <w:pPr>
        <w:ind w:left="1041" w:hanging="144"/>
      </w:pPr>
      <w:rPr>
        <w:rFonts w:hint="default"/>
      </w:rPr>
    </w:lvl>
    <w:lvl w:ilvl="2" w:tplc="063C95A4">
      <w:start w:val="1"/>
      <w:numFmt w:val="bullet"/>
      <w:lvlText w:val="•"/>
      <w:lvlJc w:val="left"/>
      <w:pPr>
        <w:ind w:left="1377" w:hanging="144"/>
      </w:pPr>
      <w:rPr>
        <w:rFonts w:hint="default"/>
      </w:rPr>
    </w:lvl>
    <w:lvl w:ilvl="3" w:tplc="1C0C66DE">
      <w:start w:val="1"/>
      <w:numFmt w:val="bullet"/>
      <w:lvlText w:val="•"/>
      <w:lvlJc w:val="left"/>
      <w:pPr>
        <w:ind w:left="1713" w:hanging="144"/>
      </w:pPr>
      <w:rPr>
        <w:rFonts w:hint="default"/>
      </w:rPr>
    </w:lvl>
    <w:lvl w:ilvl="4" w:tplc="D5081D4C">
      <w:start w:val="1"/>
      <w:numFmt w:val="bullet"/>
      <w:lvlText w:val="•"/>
      <w:lvlJc w:val="left"/>
      <w:pPr>
        <w:ind w:left="2050" w:hanging="144"/>
      </w:pPr>
      <w:rPr>
        <w:rFonts w:hint="default"/>
      </w:rPr>
    </w:lvl>
    <w:lvl w:ilvl="5" w:tplc="2BFEF42C">
      <w:start w:val="1"/>
      <w:numFmt w:val="bullet"/>
      <w:lvlText w:val="•"/>
      <w:lvlJc w:val="left"/>
      <w:pPr>
        <w:ind w:left="2386" w:hanging="144"/>
      </w:pPr>
      <w:rPr>
        <w:rFonts w:hint="default"/>
      </w:rPr>
    </w:lvl>
    <w:lvl w:ilvl="6" w:tplc="E8CC7292">
      <w:start w:val="1"/>
      <w:numFmt w:val="bullet"/>
      <w:lvlText w:val="•"/>
      <w:lvlJc w:val="left"/>
      <w:pPr>
        <w:ind w:left="2722" w:hanging="144"/>
      </w:pPr>
      <w:rPr>
        <w:rFonts w:hint="default"/>
      </w:rPr>
    </w:lvl>
    <w:lvl w:ilvl="7" w:tplc="ECA8B1EA">
      <w:start w:val="1"/>
      <w:numFmt w:val="bullet"/>
      <w:lvlText w:val="•"/>
      <w:lvlJc w:val="left"/>
      <w:pPr>
        <w:ind w:left="3059" w:hanging="144"/>
      </w:pPr>
      <w:rPr>
        <w:rFonts w:hint="default"/>
      </w:rPr>
    </w:lvl>
    <w:lvl w:ilvl="8" w:tplc="13B6A5CC">
      <w:start w:val="1"/>
      <w:numFmt w:val="bullet"/>
      <w:lvlText w:val="•"/>
      <w:lvlJc w:val="left"/>
      <w:pPr>
        <w:ind w:left="3395" w:hanging="144"/>
      </w:pPr>
      <w:rPr>
        <w:rFonts w:hint="default"/>
      </w:rPr>
    </w:lvl>
  </w:abstractNum>
  <w:abstractNum w:abstractNumId="154">
    <w:nsid w:val="4ECC1E9F"/>
    <w:multiLevelType w:val="multilevel"/>
    <w:tmpl w:val="C4F81A7E"/>
    <w:styleLink w:val="WWNum71"/>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5">
    <w:nsid w:val="4ECF2D9D"/>
    <w:multiLevelType w:val="hybridMultilevel"/>
    <w:tmpl w:val="10F49F86"/>
    <w:lvl w:ilvl="0" w:tplc="0419000F">
      <w:start w:val="1"/>
      <w:numFmt w:val="decimal"/>
      <w:lvlText w:val="%1."/>
      <w:lvlJc w:val="left"/>
      <w:pPr>
        <w:tabs>
          <w:tab w:val="num" w:pos="360"/>
        </w:tabs>
        <w:ind w:left="360" w:hanging="360"/>
      </w:pPr>
    </w:lvl>
    <w:lvl w:ilvl="1" w:tplc="58EE2388">
      <w:start w:val="1"/>
      <w:numFmt w:val="decimal"/>
      <w:lvlText w:val="%2."/>
      <w:lvlJc w:val="left"/>
      <w:pPr>
        <w:tabs>
          <w:tab w:val="num" w:pos="1440"/>
        </w:tabs>
        <w:ind w:left="144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156">
    <w:nsid w:val="4F1638CA"/>
    <w:multiLevelType w:val="multilevel"/>
    <w:tmpl w:val="9B103FA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7">
    <w:nsid w:val="4F983277"/>
    <w:multiLevelType w:val="multilevel"/>
    <w:tmpl w:val="9EF249EE"/>
    <w:styleLink w:val="WWNum60"/>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8">
    <w:nsid w:val="503F39CD"/>
    <w:multiLevelType w:val="multilevel"/>
    <w:tmpl w:val="467E9CFE"/>
    <w:lvl w:ilvl="0">
      <w:numFmt w:val="bullet"/>
      <w:lvlText w:val=""/>
      <w:lvlJc w:val="left"/>
      <w:pPr>
        <w:ind w:left="644"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nsid w:val="50714A80"/>
    <w:multiLevelType w:val="multilevel"/>
    <w:tmpl w:val="CBB20DC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0">
    <w:nsid w:val="51520064"/>
    <w:multiLevelType w:val="multilevel"/>
    <w:tmpl w:val="48D4805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nsid w:val="51520155"/>
    <w:multiLevelType w:val="multilevel"/>
    <w:tmpl w:val="89146494"/>
    <w:styleLink w:val="WWNum21"/>
    <w:lvl w:ilvl="0">
      <w:start w:val="10"/>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2">
    <w:nsid w:val="51B4207F"/>
    <w:multiLevelType w:val="multilevel"/>
    <w:tmpl w:val="DDD4D2A0"/>
    <w:styleLink w:val="WWNum52"/>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3">
    <w:nsid w:val="546D2FCE"/>
    <w:multiLevelType w:val="hybridMultilevel"/>
    <w:tmpl w:val="7C66C83A"/>
    <w:lvl w:ilvl="0" w:tplc="F0E8BEBC">
      <w:start w:val="1"/>
      <w:numFmt w:val="bullet"/>
      <w:lvlText w:val="•"/>
      <w:lvlJc w:val="left"/>
      <w:pPr>
        <w:ind w:left="104" w:hanging="144"/>
      </w:pPr>
      <w:rPr>
        <w:rFonts w:ascii="Times New Roman" w:eastAsia="Times New Roman" w:hAnsi="Times New Roman" w:hint="default"/>
        <w:w w:val="99"/>
        <w:sz w:val="24"/>
      </w:rPr>
    </w:lvl>
    <w:lvl w:ilvl="1" w:tplc="A79E0C5C">
      <w:start w:val="1"/>
      <w:numFmt w:val="bullet"/>
      <w:lvlText w:val="•"/>
      <w:lvlJc w:val="left"/>
      <w:pPr>
        <w:ind w:left="501" w:hanging="144"/>
      </w:pPr>
      <w:rPr>
        <w:rFonts w:hint="default"/>
      </w:rPr>
    </w:lvl>
    <w:lvl w:ilvl="2" w:tplc="83FCE0AA">
      <w:start w:val="1"/>
      <w:numFmt w:val="bullet"/>
      <w:lvlText w:val="•"/>
      <w:lvlJc w:val="left"/>
      <w:pPr>
        <w:ind w:left="897" w:hanging="144"/>
      </w:pPr>
      <w:rPr>
        <w:rFonts w:hint="default"/>
      </w:rPr>
    </w:lvl>
    <w:lvl w:ilvl="3" w:tplc="66C880EA">
      <w:start w:val="1"/>
      <w:numFmt w:val="bullet"/>
      <w:lvlText w:val="•"/>
      <w:lvlJc w:val="left"/>
      <w:pPr>
        <w:ind w:left="1293" w:hanging="144"/>
      </w:pPr>
      <w:rPr>
        <w:rFonts w:hint="default"/>
      </w:rPr>
    </w:lvl>
    <w:lvl w:ilvl="4" w:tplc="F96E9248">
      <w:start w:val="1"/>
      <w:numFmt w:val="bullet"/>
      <w:lvlText w:val="•"/>
      <w:lvlJc w:val="left"/>
      <w:pPr>
        <w:ind w:left="1690" w:hanging="144"/>
      </w:pPr>
      <w:rPr>
        <w:rFonts w:hint="default"/>
      </w:rPr>
    </w:lvl>
    <w:lvl w:ilvl="5" w:tplc="658C41D6">
      <w:start w:val="1"/>
      <w:numFmt w:val="bullet"/>
      <w:lvlText w:val="•"/>
      <w:lvlJc w:val="left"/>
      <w:pPr>
        <w:ind w:left="2086" w:hanging="144"/>
      </w:pPr>
      <w:rPr>
        <w:rFonts w:hint="default"/>
      </w:rPr>
    </w:lvl>
    <w:lvl w:ilvl="6" w:tplc="2DC8CF4A">
      <w:start w:val="1"/>
      <w:numFmt w:val="bullet"/>
      <w:lvlText w:val="•"/>
      <w:lvlJc w:val="left"/>
      <w:pPr>
        <w:ind w:left="2482" w:hanging="144"/>
      </w:pPr>
      <w:rPr>
        <w:rFonts w:hint="default"/>
      </w:rPr>
    </w:lvl>
    <w:lvl w:ilvl="7" w:tplc="FB98B21C">
      <w:start w:val="1"/>
      <w:numFmt w:val="bullet"/>
      <w:lvlText w:val="•"/>
      <w:lvlJc w:val="left"/>
      <w:pPr>
        <w:ind w:left="2879" w:hanging="144"/>
      </w:pPr>
      <w:rPr>
        <w:rFonts w:hint="default"/>
      </w:rPr>
    </w:lvl>
    <w:lvl w:ilvl="8" w:tplc="6AE66EE6">
      <w:start w:val="1"/>
      <w:numFmt w:val="bullet"/>
      <w:lvlText w:val="•"/>
      <w:lvlJc w:val="left"/>
      <w:pPr>
        <w:ind w:left="3275" w:hanging="144"/>
      </w:pPr>
      <w:rPr>
        <w:rFonts w:hint="default"/>
      </w:rPr>
    </w:lvl>
  </w:abstractNum>
  <w:abstractNum w:abstractNumId="164">
    <w:nsid w:val="55043CCF"/>
    <w:multiLevelType w:val="hybridMultilevel"/>
    <w:tmpl w:val="097085BE"/>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554741E6"/>
    <w:multiLevelType w:val="multilevel"/>
    <w:tmpl w:val="CBB0B0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start w:val="1"/>
      <w:numFmt w:val="decimal"/>
      <w:lvlText w:val="%2."/>
      <w:lvlJc w:val="left"/>
      <w:pPr>
        <w:tabs>
          <w:tab w:val="num" w:pos="1440"/>
        </w:tabs>
        <w:ind w:left="1440" w:hanging="360"/>
      </w:pPr>
    </w:lvl>
    <w:lvl w:ilvl="2" w:tplc="9346558E">
      <w:start w:val="1"/>
      <w:numFmt w:val="decimal"/>
      <w:lvlText w:val="%3."/>
      <w:lvlJc w:val="left"/>
      <w:pPr>
        <w:tabs>
          <w:tab w:val="num" w:pos="2160"/>
        </w:tabs>
        <w:ind w:left="2160" w:hanging="360"/>
      </w:pPr>
    </w:lvl>
    <w:lvl w:ilvl="3" w:tplc="A178EF34">
      <w:start w:val="1"/>
      <w:numFmt w:val="decimal"/>
      <w:lvlText w:val="%4."/>
      <w:lvlJc w:val="left"/>
      <w:pPr>
        <w:tabs>
          <w:tab w:val="num" w:pos="2880"/>
        </w:tabs>
        <w:ind w:left="2880" w:hanging="360"/>
      </w:pPr>
    </w:lvl>
    <w:lvl w:ilvl="4" w:tplc="28AA6144">
      <w:start w:val="1"/>
      <w:numFmt w:val="decimal"/>
      <w:lvlText w:val="%5."/>
      <w:lvlJc w:val="left"/>
      <w:pPr>
        <w:tabs>
          <w:tab w:val="num" w:pos="3600"/>
        </w:tabs>
        <w:ind w:left="3600" w:hanging="360"/>
      </w:pPr>
    </w:lvl>
    <w:lvl w:ilvl="5" w:tplc="E494A1C4">
      <w:start w:val="1"/>
      <w:numFmt w:val="decimal"/>
      <w:lvlText w:val="%6."/>
      <w:lvlJc w:val="left"/>
      <w:pPr>
        <w:tabs>
          <w:tab w:val="num" w:pos="4320"/>
        </w:tabs>
        <w:ind w:left="4320" w:hanging="360"/>
      </w:pPr>
    </w:lvl>
    <w:lvl w:ilvl="6" w:tplc="8F3A0ED4">
      <w:start w:val="1"/>
      <w:numFmt w:val="decimal"/>
      <w:lvlText w:val="%7."/>
      <w:lvlJc w:val="left"/>
      <w:pPr>
        <w:tabs>
          <w:tab w:val="num" w:pos="5040"/>
        </w:tabs>
        <w:ind w:left="5040" w:hanging="360"/>
      </w:pPr>
    </w:lvl>
    <w:lvl w:ilvl="7" w:tplc="5ED8E34A">
      <w:start w:val="1"/>
      <w:numFmt w:val="decimal"/>
      <w:lvlText w:val="%8."/>
      <w:lvlJc w:val="left"/>
      <w:pPr>
        <w:tabs>
          <w:tab w:val="num" w:pos="5760"/>
        </w:tabs>
        <w:ind w:left="5760" w:hanging="360"/>
      </w:pPr>
    </w:lvl>
    <w:lvl w:ilvl="8" w:tplc="4BBA6B6E">
      <w:start w:val="1"/>
      <w:numFmt w:val="decimal"/>
      <w:lvlText w:val="%9."/>
      <w:lvlJc w:val="left"/>
      <w:pPr>
        <w:tabs>
          <w:tab w:val="num" w:pos="6480"/>
        </w:tabs>
        <w:ind w:left="6480" w:hanging="360"/>
      </w:pPr>
    </w:lvl>
  </w:abstractNum>
  <w:abstractNum w:abstractNumId="167">
    <w:nsid w:val="562E6E15"/>
    <w:multiLevelType w:val="hybridMultilevel"/>
    <w:tmpl w:val="EA043AC6"/>
    <w:lvl w:ilvl="0" w:tplc="1B88A18C">
      <w:start w:val="1"/>
      <w:numFmt w:val="bullet"/>
      <w:lvlText w:val="•"/>
      <w:lvlJc w:val="left"/>
      <w:pPr>
        <w:ind w:left="104" w:hanging="144"/>
      </w:pPr>
      <w:rPr>
        <w:rFonts w:ascii="Times New Roman" w:eastAsia="Times New Roman" w:hAnsi="Times New Roman" w:hint="default"/>
        <w:w w:val="99"/>
        <w:sz w:val="24"/>
      </w:rPr>
    </w:lvl>
    <w:lvl w:ilvl="1" w:tplc="F32EDB54">
      <w:start w:val="1"/>
      <w:numFmt w:val="bullet"/>
      <w:lvlText w:val="•"/>
      <w:lvlJc w:val="left"/>
      <w:pPr>
        <w:ind w:left="501" w:hanging="144"/>
      </w:pPr>
      <w:rPr>
        <w:rFonts w:hint="default"/>
      </w:rPr>
    </w:lvl>
    <w:lvl w:ilvl="2" w:tplc="D358798A">
      <w:start w:val="1"/>
      <w:numFmt w:val="bullet"/>
      <w:lvlText w:val="•"/>
      <w:lvlJc w:val="left"/>
      <w:pPr>
        <w:ind w:left="897" w:hanging="144"/>
      </w:pPr>
      <w:rPr>
        <w:rFonts w:hint="default"/>
      </w:rPr>
    </w:lvl>
    <w:lvl w:ilvl="3" w:tplc="163673C6">
      <w:start w:val="1"/>
      <w:numFmt w:val="bullet"/>
      <w:lvlText w:val="•"/>
      <w:lvlJc w:val="left"/>
      <w:pPr>
        <w:ind w:left="1293" w:hanging="144"/>
      </w:pPr>
      <w:rPr>
        <w:rFonts w:hint="default"/>
      </w:rPr>
    </w:lvl>
    <w:lvl w:ilvl="4" w:tplc="F16436E0">
      <w:start w:val="1"/>
      <w:numFmt w:val="bullet"/>
      <w:lvlText w:val="•"/>
      <w:lvlJc w:val="left"/>
      <w:pPr>
        <w:ind w:left="1690" w:hanging="144"/>
      </w:pPr>
      <w:rPr>
        <w:rFonts w:hint="default"/>
      </w:rPr>
    </w:lvl>
    <w:lvl w:ilvl="5" w:tplc="BC548550">
      <w:start w:val="1"/>
      <w:numFmt w:val="bullet"/>
      <w:lvlText w:val="•"/>
      <w:lvlJc w:val="left"/>
      <w:pPr>
        <w:ind w:left="2086" w:hanging="144"/>
      </w:pPr>
      <w:rPr>
        <w:rFonts w:hint="default"/>
      </w:rPr>
    </w:lvl>
    <w:lvl w:ilvl="6" w:tplc="E62E097A">
      <w:start w:val="1"/>
      <w:numFmt w:val="bullet"/>
      <w:lvlText w:val="•"/>
      <w:lvlJc w:val="left"/>
      <w:pPr>
        <w:ind w:left="2482" w:hanging="144"/>
      </w:pPr>
      <w:rPr>
        <w:rFonts w:hint="default"/>
      </w:rPr>
    </w:lvl>
    <w:lvl w:ilvl="7" w:tplc="04B62BFC">
      <w:start w:val="1"/>
      <w:numFmt w:val="bullet"/>
      <w:lvlText w:val="•"/>
      <w:lvlJc w:val="left"/>
      <w:pPr>
        <w:ind w:left="2879" w:hanging="144"/>
      </w:pPr>
      <w:rPr>
        <w:rFonts w:hint="default"/>
      </w:rPr>
    </w:lvl>
    <w:lvl w:ilvl="8" w:tplc="C8A261E2">
      <w:start w:val="1"/>
      <w:numFmt w:val="bullet"/>
      <w:lvlText w:val="•"/>
      <w:lvlJc w:val="left"/>
      <w:pPr>
        <w:ind w:left="3275" w:hanging="144"/>
      </w:pPr>
      <w:rPr>
        <w:rFonts w:hint="default"/>
      </w:rPr>
    </w:lvl>
  </w:abstractNum>
  <w:abstractNum w:abstractNumId="168">
    <w:nsid w:val="563C16DC"/>
    <w:multiLevelType w:val="multilevel"/>
    <w:tmpl w:val="4F46B0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56BE0206"/>
    <w:multiLevelType w:val="multilevel"/>
    <w:tmpl w:val="9466841E"/>
    <w:styleLink w:val="WWNum32"/>
    <w:lvl w:ilvl="0">
      <w:start w:val="3"/>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0">
    <w:nsid w:val="5755103A"/>
    <w:multiLevelType w:val="multilevel"/>
    <w:tmpl w:val="6C78CB84"/>
    <w:styleLink w:val="WWNum29"/>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1">
    <w:nsid w:val="5757654A"/>
    <w:multiLevelType w:val="multilevel"/>
    <w:tmpl w:val="11FE895A"/>
    <w:styleLink w:val="WWNum36"/>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2">
    <w:nsid w:val="57577C3D"/>
    <w:multiLevelType w:val="hybridMultilevel"/>
    <w:tmpl w:val="10E0AC54"/>
    <w:lvl w:ilvl="0" w:tplc="8D28B1DE">
      <w:start w:val="1"/>
      <w:numFmt w:val="bullet"/>
      <w:lvlText w:val="•"/>
      <w:lvlJc w:val="left"/>
      <w:pPr>
        <w:ind w:left="104" w:hanging="144"/>
      </w:pPr>
      <w:rPr>
        <w:rFonts w:ascii="Times New Roman" w:eastAsia="Times New Roman" w:hAnsi="Times New Roman" w:hint="default"/>
        <w:w w:val="99"/>
        <w:sz w:val="24"/>
      </w:rPr>
    </w:lvl>
    <w:lvl w:ilvl="1" w:tplc="17FEB1D6">
      <w:start w:val="1"/>
      <w:numFmt w:val="bullet"/>
      <w:lvlText w:val="•"/>
      <w:lvlJc w:val="left"/>
      <w:pPr>
        <w:ind w:left="501" w:hanging="144"/>
      </w:pPr>
      <w:rPr>
        <w:rFonts w:hint="default"/>
      </w:rPr>
    </w:lvl>
    <w:lvl w:ilvl="2" w:tplc="01C07E80">
      <w:start w:val="1"/>
      <w:numFmt w:val="bullet"/>
      <w:lvlText w:val="•"/>
      <w:lvlJc w:val="left"/>
      <w:pPr>
        <w:ind w:left="897" w:hanging="144"/>
      </w:pPr>
      <w:rPr>
        <w:rFonts w:hint="default"/>
      </w:rPr>
    </w:lvl>
    <w:lvl w:ilvl="3" w:tplc="788E654C">
      <w:start w:val="1"/>
      <w:numFmt w:val="bullet"/>
      <w:lvlText w:val="•"/>
      <w:lvlJc w:val="left"/>
      <w:pPr>
        <w:ind w:left="1293" w:hanging="144"/>
      </w:pPr>
      <w:rPr>
        <w:rFonts w:hint="default"/>
      </w:rPr>
    </w:lvl>
    <w:lvl w:ilvl="4" w:tplc="AB68317C">
      <w:start w:val="1"/>
      <w:numFmt w:val="bullet"/>
      <w:lvlText w:val="•"/>
      <w:lvlJc w:val="left"/>
      <w:pPr>
        <w:ind w:left="1690" w:hanging="144"/>
      </w:pPr>
      <w:rPr>
        <w:rFonts w:hint="default"/>
      </w:rPr>
    </w:lvl>
    <w:lvl w:ilvl="5" w:tplc="DBB2DD0E">
      <w:start w:val="1"/>
      <w:numFmt w:val="bullet"/>
      <w:lvlText w:val="•"/>
      <w:lvlJc w:val="left"/>
      <w:pPr>
        <w:ind w:left="2086" w:hanging="144"/>
      </w:pPr>
      <w:rPr>
        <w:rFonts w:hint="default"/>
      </w:rPr>
    </w:lvl>
    <w:lvl w:ilvl="6" w:tplc="0AC80F62">
      <w:start w:val="1"/>
      <w:numFmt w:val="bullet"/>
      <w:lvlText w:val="•"/>
      <w:lvlJc w:val="left"/>
      <w:pPr>
        <w:ind w:left="2482" w:hanging="144"/>
      </w:pPr>
      <w:rPr>
        <w:rFonts w:hint="default"/>
      </w:rPr>
    </w:lvl>
    <w:lvl w:ilvl="7" w:tplc="701A18E0">
      <w:start w:val="1"/>
      <w:numFmt w:val="bullet"/>
      <w:lvlText w:val="•"/>
      <w:lvlJc w:val="left"/>
      <w:pPr>
        <w:ind w:left="2879" w:hanging="144"/>
      </w:pPr>
      <w:rPr>
        <w:rFonts w:hint="default"/>
      </w:rPr>
    </w:lvl>
    <w:lvl w:ilvl="8" w:tplc="B0C02D44">
      <w:start w:val="1"/>
      <w:numFmt w:val="bullet"/>
      <w:lvlText w:val="•"/>
      <w:lvlJc w:val="left"/>
      <w:pPr>
        <w:ind w:left="3275" w:hanging="144"/>
      </w:pPr>
      <w:rPr>
        <w:rFonts w:hint="default"/>
      </w:rPr>
    </w:lvl>
  </w:abstractNum>
  <w:abstractNum w:abstractNumId="173">
    <w:nsid w:val="57965C2C"/>
    <w:multiLevelType w:val="multilevel"/>
    <w:tmpl w:val="A954660A"/>
    <w:styleLink w:val="WWNum3"/>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4">
    <w:nsid w:val="58B6779C"/>
    <w:multiLevelType w:val="multilevel"/>
    <w:tmpl w:val="EA926EC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5">
    <w:nsid w:val="58E34853"/>
    <w:multiLevelType w:val="hybridMultilevel"/>
    <w:tmpl w:val="D9343D18"/>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176">
    <w:nsid w:val="596F4962"/>
    <w:multiLevelType w:val="multilevel"/>
    <w:tmpl w:val="09BCEAB8"/>
    <w:styleLink w:val="WWNum37"/>
    <w:lvl w:ilvl="0">
      <w:start w:val="2"/>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7">
    <w:nsid w:val="5A9F46F3"/>
    <w:multiLevelType w:val="multilevel"/>
    <w:tmpl w:val="3C90AC82"/>
    <w:styleLink w:val="WWNum34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8">
    <w:nsid w:val="5B547FD7"/>
    <w:multiLevelType w:val="hybridMultilevel"/>
    <w:tmpl w:val="71262184"/>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79">
    <w:nsid w:val="5BB62DAC"/>
    <w:multiLevelType w:val="hybridMultilevel"/>
    <w:tmpl w:val="3D7C4578"/>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5BC72A9E"/>
    <w:multiLevelType w:val="multilevel"/>
    <w:tmpl w:val="3F9A843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1">
    <w:nsid w:val="5C36468A"/>
    <w:multiLevelType w:val="hybridMultilevel"/>
    <w:tmpl w:val="B660178A"/>
    <w:lvl w:ilvl="0" w:tplc="9112CCDA">
      <w:start w:val="1"/>
      <w:numFmt w:val="bullet"/>
      <w:lvlText w:val="•"/>
      <w:lvlJc w:val="left"/>
      <w:pPr>
        <w:ind w:left="104" w:hanging="144"/>
      </w:pPr>
      <w:rPr>
        <w:rFonts w:ascii="Times New Roman" w:eastAsia="Times New Roman" w:hAnsi="Times New Roman" w:hint="default"/>
        <w:w w:val="99"/>
        <w:sz w:val="24"/>
      </w:rPr>
    </w:lvl>
    <w:lvl w:ilvl="1" w:tplc="6C24FE54">
      <w:start w:val="1"/>
      <w:numFmt w:val="bullet"/>
      <w:lvlText w:val="•"/>
      <w:lvlJc w:val="left"/>
      <w:pPr>
        <w:ind w:left="501" w:hanging="144"/>
      </w:pPr>
      <w:rPr>
        <w:rFonts w:hint="default"/>
      </w:rPr>
    </w:lvl>
    <w:lvl w:ilvl="2" w:tplc="A71A17DE">
      <w:start w:val="1"/>
      <w:numFmt w:val="bullet"/>
      <w:lvlText w:val="•"/>
      <w:lvlJc w:val="left"/>
      <w:pPr>
        <w:ind w:left="897" w:hanging="144"/>
      </w:pPr>
      <w:rPr>
        <w:rFonts w:hint="default"/>
      </w:rPr>
    </w:lvl>
    <w:lvl w:ilvl="3" w:tplc="1A24420A">
      <w:start w:val="1"/>
      <w:numFmt w:val="bullet"/>
      <w:lvlText w:val="•"/>
      <w:lvlJc w:val="left"/>
      <w:pPr>
        <w:ind w:left="1293" w:hanging="144"/>
      </w:pPr>
      <w:rPr>
        <w:rFonts w:hint="default"/>
      </w:rPr>
    </w:lvl>
    <w:lvl w:ilvl="4" w:tplc="0AB2BCF0">
      <w:start w:val="1"/>
      <w:numFmt w:val="bullet"/>
      <w:lvlText w:val="•"/>
      <w:lvlJc w:val="left"/>
      <w:pPr>
        <w:ind w:left="1690" w:hanging="144"/>
      </w:pPr>
      <w:rPr>
        <w:rFonts w:hint="default"/>
      </w:rPr>
    </w:lvl>
    <w:lvl w:ilvl="5" w:tplc="E9586608">
      <w:start w:val="1"/>
      <w:numFmt w:val="bullet"/>
      <w:lvlText w:val="•"/>
      <w:lvlJc w:val="left"/>
      <w:pPr>
        <w:ind w:left="2086" w:hanging="144"/>
      </w:pPr>
      <w:rPr>
        <w:rFonts w:hint="default"/>
      </w:rPr>
    </w:lvl>
    <w:lvl w:ilvl="6" w:tplc="D630956C">
      <w:start w:val="1"/>
      <w:numFmt w:val="bullet"/>
      <w:lvlText w:val="•"/>
      <w:lvlJc w:val="left"/>
      <w:pPr>
        <w:ind w:left="2482" w:hanging="144"/>
      </w:pPr>
      <w:rPr>
        <w:rFonts w:hint="default"/>
      </w:rPr>
    </w:lvl>
    <w:lvl w:ilvl="7" w:tplc="FCDAFAAA">
      <w:start w:val="1"/>
      <w:numFmt w:val="bullet"/>
      <w:lvlText w:val="•"/>
      <w:lvlJc w:val="left"/>
      <w:pPr>
        <w:ind w:left="2879" w:hanging="144"/>
      </w:pPr>
      <w:rPr>
        <w:rFonts w:hint="default"/>
      </w:rPr>
    </w:lvl>
    <w:lvl w:ilvl="8" w:tplc="D4FEBC24">
      <w:start w:val="1"/>
      <w:numFmt w:val="bullet"/>
      <w:lvlText w:val="•"/>
      <w:lvlJc w:val="left"/>
      <w:pPr>
        <w:ind w:left="3275" w:hanging="144"/>
      </w:pPr>
      <w:rPr>
        <w:rFonts w:hint="default"/>
      </w:rPr>
    </w:lvl>
  </w:abstractNum>
  <w:abstractNum w:abstractNumId="182">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start w:val="1"/>
      <w:numFmt w:val="decimal"/>
      <w:lvlText w:val="%2."/>
      <w:lvlJc w:val="left"/>
      <w:pPr>
        <w:tabs>
          <w:tab w:val="num" w:pos="1440"/>
        </w:tabs>
        <w:ind w:left="1440" w:hanging="360"/>
      </w:pPr>
    </w:lvl>
    <w:lvl w:ilvl="2" w:tplc="2644412A">
      <w:start w:val="1"/>
      <w:numFmt w:val="decimal"/>
      <w:lvlText w:val="%3."/>
      <w:lvlJc w:val="left"/>
      <w:pPr>
        <w:tabs>
          <w:tab w:val="num" w:pos="2160"/>
        </w:tabs>
        <w:ind w:left="2160" w:hanging="360"/>
      </w:pPr>
    </w:lvl>
    <w:lvl w:ilvl="3" w:tplc="69DA40FC">
      <w:start w:val="1"/>
      <w:numFmt w:val="decimal"/>
      <w:lvlText w:val="%4."/>
      <w:lvlJc w:val="left"/>
      <w:pPr>
        <w:tabs>
          <w:tab w:val="num" w:pos="2880"/>
        </w:tabs>
        <w:ind w:left="2880" w:hanging="360"/>
      </w:pPr>
    </w:lvl>
    <w:lvl w:ilvl="4" w:tplc="5FFE2550">
      <w:start w:val="1"/>
      <w:numFmt w:val="decimal"/>
      <w:lvlText w:val="%5."/>
      <w:lvlJc w:val="left"/>
      <w:pPr>
        <w:tabs>
          <w:tab w:val="num" w:pos="3600"/>
        </w:tabs>
        <w:ind w:left="3600" w:hanging="360"/>
      </w:pPr>
    </w:lvl>
    <w:lvl w:ilvl="5" w:tplc="D2EE715C">
      <w:start w:val="1"/>
      <w:numFmt w:val="decimal"/>
      <w:lvlText w:val="%6."/>
      <w:lvlJc w:val="left"/>
      <w:pPr>
        <w:tabs>
          <w:tab w:val="num" w:pos="4320"/>
        </w:tabs>
        <w:ind w:left="4320" w:hanging="360"/>
      </w:pPr>
    </w:lvl>
    <w:lvl w:ilvl="6" w:tplc="69847D4C">
      <w:start w:val="1"/>
      <w:numFmt w:val="decimal"/>
      <w:lvlText w:val="%7."/>
      <w:lvlJc w:val="left"/>
      <w:pPr>
        <w:tabs>
          <w:tab w:val="num" w:pos="5040"/>
        </w:tabs>
        <w:ind w:left="5040" w:hanging="360"/>
      </w:pPr>
    </w:lvl>
    <w:lvl w:ilvl="7" w:tplc="40E4D046">
      <w:start w:val="1"/>
      <w:numFmt w:val="decimal"/>
      <w:lvlText w:val="%8."/>
      <w:lvlJc w:val="left"/>
      <w:pPr>
        <w:tabs>
          <w:tab w:val="num" w:pos="5760"/>
        </w:tabs>
        <w:ind w:left="5760" w:hanging="360"/>
      </w:pPr>
    </w:lvl>
    <w:lvl w:ilvl="8" w:tplc="84D2DAF6">
      <w:start w:val="1"/>
      <w:numFmt w:val="decimal"/>
      <w:lvlText w:val="%9."/>
      <w:lvlJc w:val="left"/>
      <w:pPr>
        <w:tabs>
          <w:tab w:val="num" w:pos="6480"/>
        </w:tabs>
        <w:ind w:left="6480" w:hanging="360"/>
      </w:pPr>
    </w:lvl>
  </w:abstractNum>
  <w:abstractNum w:abstractNumId="183">
    <w:nsid w:val="5D2B01D2"/>
    <w:multiLevelType w:val="hybridMultilevel"/>
    <w:tmpl w:val="24148E38"/>
    <w:lvl w:ilvl="0" w:tplc="A59C0414">
      <w:start w:val="1"/>
      <w:numFmt w:val="bullet"/>
      <w:lvlText w:val=""/>
      <w:lvlJc w:val="left"/>
      <w:pPr>
        <w:ind w:left="928" w:hanging="481"/>
      </w:pPr>
      <w:rPr>
        <w:rFonts w:ascii="Symbol" w:eastAsia="Times New Roman" w:hAnsi="Symbol" w:hint="default"/>
        <w:w w:val="99"/>
        <w:sz w:val="24"/>
      </w:rPr>
    </w:lvl>
    <w:lvl w:ilvl="1" w:tplc="AE568DD4">
      <w:start w:val="1"/>
      <w:numFmt w:val="bullet"/>
      <w:lvlText w:val="•"/>
      <w:lvlJc w:val="left"/>
      <w:pPr>
        <w:ind w:left="1903" w:hanging="481"/>
      </w:pPr>
      <w:rPr>
        <w:rFonts w:hint="default"/>
      </w:rPr>
    </w:lvl>
    <w:lvl w:ilvl="2" w:tplc="920695E0">
      <w:start w:val="1"/>
      <w:numFmt w:val="bullet"/>
      <w:lvlText w:val="•"/>
      <w:lvlJc w:val="left"/>
      <w:pPr>
        <w:ind w:left="2878" w:hanging="481"/>
      </w:pPr>
      <w:rPr>
        <w:rFonts w:hint="default"/>
      </w:rPr>
    </w:lvl>
    <w:lvl w:ilvl="3" w:tplc="2312C072">
      <w:start w:val="1"/>
      <w:numFmt w:val="bullet"/>
      <w:lvlText w:val="•"/>
      <w:lvlJc w:val="left"/>
      <w:pPr>
        <w:ind w:left="3853" w:hanging="481"/>
      </w:pPr>
      <w:rPr>
        <w:rFonts w:hint="default"/>
      </w:rPr>
    </w:lvl>
    <w:lvl w:ilvl="4" w:tplc="47BC6B10">
      <w:start w:val="1"/>
      <w:numFmt w:val="bullet"/>
      <w:lvlText w:val="•"/>
      <w:lvlJc w:val="left"/>
      <w:pPr>
        <w:ind w:left="4828" w:hanging="481"/>
      </w:pPr>
      <w:rPr>
        <w:rFonts w:hint="default"/>
      </w:rPr>
    </w:lvl>
    <w:lvl w:ilvl="5" w:tplc="BE52FDFA">
      <w:start w:val="1"/>
      <w:numFmt w:val="bullet"/>
      <w:lvlText w:val="•"/>
      <w:lvlJc w:val="left"/>
      <w:pPr>
        <w:ind w:left="5804" w:hanging="481"/>
      </w:pPr>
      <w:rPr>
        <w:rFonts w:hint="default"/>
      </w:rPr>
    </w:lvl>
    <w:lvl w:ilvl="6" w:tplc="013CB17C">
      <w:start w:val="1"/>
      <w:numFmt w:val="bullet"/>
      <w:lvlText w:val="•"/>
      <w:lvlJc w:val="left"/>
      <w:pPr>
        <w:ind w:left="6779" w:hanging="481"/>
      </w:pPr>
      <w:rPr>
        <w:rFonts w:hint="default"/>
      </w:rPr>
    </w:lvl>
    <w:lvl w:ilvl="7" w:tplc="506E1FAC">
      <w:start w:val="1"/>
      <w:numFmt w:val="bullet"/>
      <w:lvlText w:val="•"/>
      <w:lvlJc w:val="left"/>
      <w:pPr>
        <w:ind w:left="7754" w:hanging="481"/>
      </w:pPr>
      <w:rPr>
        <w:rFonts w:hint="default"/>
      </w:rPr>
    </w:lvl>
    <w:lvl w:ilvl="8" w:tplc="9478651E">
      <w:start w:val="1"/>
      <w:numFmt w:val="bullet"/>
      <w:lvlText w:val="•"/>
      <w:lvlJc w:val="left"/>
      <w:pPr>
        <w:ind w:left="8729" w:hanging="481"/>
      </w:pPr>
      <w:rPr>
        <w:rFonts w:hint="default"/>
      </w:rPr>
    </w:lvl>
  </w:abstractNum>
  <w:abstractNum w:abstractNumId="184">
    <w:nsid w:val="5DA83873"/>
    <w:multiLevelType w:val="hybridMultilevel"/>
    <w:tmpl w:val="A7226340"/>
    <w:lvl w:ilvl="0" w:tplc="073E2C94">
      <w:start w:val="1"/>
      <w:numFmt w:val="bullet"/>
      <w:lvlText w:val="•"/>
      <w:lvlJc w:val="left"/>
      <w:pPr>
        <w:ind w:left="704" w:hanging="144"/>
      </w:pPr>
      <w:rPr>
        <w:rFonts w:ascii="Times New Roman" w:eastAsia="Times New Roman" w:hAnsi="Times New Roman" w:hint="default"/>
        <w:w w:val="99"/>
        <w:sz w:val="24"/>
      </w:rPr>
    </w:lvl>
    <w:lvl w:ilvl="1" w:tplc="74EE6F40">
      <w:start w:val="1"/>
      <w:numFmt w:val="bullet"/>
      <w:lvlText w:val="•"/>
      <w:lvlJc w:val="left"/>
      <w:pPr>
        <w:ind w:left="1041" w:hanging="144"/>
      </w:pPr>
      <w:rPr>
        <w:rFonts w:hint="default"/>
      </w:rPr>
    </w:lvl>
    <w:lvl w:ilvl="2" w:tplc="713ECEEA">
      <w:start w:val="1"/>
      <w:numFmt w:val="bullet"/>
      <w:lvlText w:val="•"/>
      <w:lvlJc w:val="left"/>
      <w:pPr>
        <w:ind w:left="1377" w:hanging="144"/>
      </w:pPr>
      <w:rPr>
        <w:rFonts w:hint="default"/>
      </w:rPr>
    </w:lvl>
    <w:lvl w:ilvl="3" w:tplc="6EB4562A">
      <w:start w:val="1"/>
      <w:numFmt w:val="bullet"/>
      <w:lvlText w:val="•"/>
      <w:lvlJc w:val="left"/>
      <w:pPr>
        <w:ind w:left="1713" w:hanging="144"/>
      </w:pPr>
      <w:rPr>
        <w:rFonts w:hint="default"/>
      </w:rPr>
    </w:lvl>
    <w:lvl w:ilvl="4" w:tplc="0066C7F2">
      <w:start w:val="1"/>
      <w:numFmt w:val="bullet"/>
      <w:lvlText w:val="•"/>
      <w:lvlJc w:val="left"/>
      <w:pPr>
        <w:ind w:left="2050" w:hanging="144"/>
      </w:pPr>
      <w:rPr>
        <w:rFonts w:hint="default"/>
      </w:rPr>
    </w:lvl>
    <w:lvl w:ilvl="5" w:tplc="3370AE7A">
      <w:start w:val="1"/>
      <w:numFmt w:val="bullet"/>
      <w:lvlText w:val="•"/>
      <w:lvlJc w:val="left"/>
      <w:pPr>
        <w:ind w:left="2386" w:hanging="144"/>
      </w:pPr>
      <w:rPr>
        <w:rFonts w:hint="default"/>
      </w:rPr>
    </w:lvl>
    <w:lvl w:ilvl="6" w:tplc="33D61C8E">
      <w:start w:val="1"/>
      <w:numFmt w:val="bullet"/>
      <w:lvlText w:val="•"/>
      <w:lvlJc w:val="left"/>
      <w:pPr>
        <w:ind w:left="2722" w:hanging="144"/>
      </w:pPr>
      <w:rPr>
        <w:rFonts w:hint="default"/>
      </w:rPr>
    </w:lvl>
    <w:lvl w:ilvl="7" w:tplc="CEAAEA02">
      <w:start w:val="1"/>
      <w:numFmt w:val="bullet"/>
      <w:lvlText w:val="•"/>
      <w:lvlJc w:val="left"/>
      <w:pPr>
        <w:ind w:left="3059" w:hanging="144"/>
      </w:pPr>
      <w:rPr>
        <w:rFonts w:hint="default"/>
      </w:rPr>
    </w:lvl>
    <w:lvl w:ilvl="8" w:tplc="12AE043E">
      <w:start w:val="1"/>
      <w:numFmt w:val="bullet"/>
      <w:lvlText w:val="•"/>
      <w:lvlJc w:val="left"/>
      <w:pPr>
        <w:ind w:left="3395" w:hanging="144"/>
      </w:pPr>
      <w:rPr>
        <w:rFonts w:hint="default"/>
      </w:rPr>
    </w:lvl>
  </w:abstractNum>
  <w:abstractNum w:abstractNumId="185">
    <w:nsid w:val="5E22791F"/>
    <w:multiLevelType w:val="hybridMultilevel"/>
    <w:tmpl w:val="D67497D8"/>
    <w:lvl w:ilvl="0" w:tplc="D53046B2">
      <w:start w:val="1"/>
      <w:numFmt w:val="bullet"/>
      <w:lvlText w:val="•"/>
      <w:lvlJc w:val="left"/>
      <w:pPr>
        <w:ind w:left="104" w:hanging="144"/>
      </w:pPr>
      <w:rPr>
        <w:rFonts w:ascii="Times New Roman" w:eastAsia="Times New Roman" w:hAnsi="Times New Roman" w:hint="default"/>
        <w:w w:val="99"/>
        <w:sz w:val="24"/>
      </w:rPr>
    </w:lvl>
    <w:lvl w:ilvl="1" w:tplc="8A984AA2">
      <w:start w:val="1"/>
      <w:numFmt w:val="bullet"/>
      <w:lvlText w:val="•"/>
      <w:lvlJc w:val="left"/>
      <w:pPr>
        <w:ind w:left="501" w:hanging="144"/>
      </w:pPr>
      <w:rPr>
        <w:rFonts w:hint="default"/>
      </w:rPr>
    </w:lvl>
    <w:lvl w:ilvl="2" w:tplc="8AC40A7A">
      <w:start w:val="1"/>
      <w:numFmt w:val="bullet"/>
      <w:lvlText w:val="•"/>
      <w:lvlJc w:val="left"/>
      <w:pPr>
        <w:ind w:left="897" w:hanging="144"/>
      </w:pPr>
      <w:rPr>
        <w:rFonts w:hint="default"/>
      </w:rPr>
    </w:lvl>
    <w:lvl w:ilvl="3" w:tplc="62667D76">
      <w:start w:val="1"/>
      <w:numFmt w:val="bullet"/>
      <w:lvlText w:val="•"/>
      <w:lvlJc w:val="left"/>
      <w:pPr>
        <w:ind w:left="1293" w:hanging="144"/>
      </w:pPr>
      <w:rPr>
        <w:rFonts w:hint="default"/>
      </w:rPr>
    </w:lvl>
    <w:lvl w:ilvl="4" w:tplc="7A26A860">
      <w:start w:val="1"/>
      <w:numFmt w:val="bullet"/>
      <w:lvlText w:val="•"/>
      <w:lvlJc w:val="left"/>
      <w:pPr>
        <w:ind w:left="1690" w:hanging="144"/>
      </w:pPr>
      <w:rPr>
        <w:rFonts w:hint="default"/>
      </w:rPr>
    </w:lvl>
    <w:lvl w:ilvl="5" w:tplc="1D942EEC">
      <w:start w:val="1"/>
      <w:numFmt w:val="bullet"/>
      <w:lvlText w:val="•"/>
      <w:lvlJc w:val="left"/>
      <w:pPr>
        <w:ind w:left="2086" w:hanging="144"/>
      </w:pPr>
      <w:rPr>
        <w:rFonts w:hint="default"/>
      </w:rPr>
    </w:lvl>
    <w:lvl w:ilvl="6" w:tplc="94D40CA2">
      <w:start w:val="1"/>
      <w:numFmt w:val="bullet"/>
      <w:lvlText w:val="•"/>
      <w:lvlJc w:val="left"/>
      <w:pPr>
        <w:ind w:left="2482" w:hanging="144"/>
      </w:pPr>
      <w:rPr>
        <w:rFonts w:hint="default"/>
      </w:rPr>
    </w:lvl>
    <w:lvl w:ilvl="7" w:tplc="0262C48C">
      <w:start w:val="1"/>
      <w:numFmt w:val="bullet"/>
      <w:lvlText w:val="•"/>
      <w:lvlJc w:val="left"/>
      <w:pPr>
        <w:ind w:left="2879" w:hanging="144"/>
      </w:pPr>
      <w:rPr>
        <w:rFonts w:hint="default"/>
      </w:rPr>
    </w:lvl>
    <w:lvl w:ilvl="8" w:tplc="B7E0820C">
      <w:start w:val="1"/>
      <w:numFmt w:val="bullet"/>
      <w:lvlText w:val="•"/>
      <w:lvlJc w:val="left"/>
      <w:pPr>
        <w:ind w:left="3275" w:hanging="144"/>
      </w:pPr>
      <w:rPr>
        <w:rFonts w:hint="default"/>
      </w:rPr>
    </w:lvl>
  </w:abstractNum>
  <w:abstractNum w:abstractNumId="186">
    <w:nsid w:val="5ED25A7D"/>
    <w:multiLevelType w:val="hybridMultilevel"/>
    <w:tmpl w:val="82D22244"/>
    <w:lvl w:ilvl="0" w:tplc="96FE0140">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5F871632"/>
    <w:multiLevelType w:val="hybridMultilevel"/>
    <w:tmpl w:val="837EE314"/>
    <w:lvl w:ilvl="0" w:tplc="19CC1A9E">
      <w:start w:val="1"/>
      <w:numFmt w:val="bullet"/>
      <w:lvlText w:val="•"/>
      <w:lvlJc w:val="left"/>
      <w:pPr>
        <w:ind w:left="104" w:hanging="144"/>
      </w:pPr>
      <w:rPr>
        <w:rFonts w:ascii="Times New Roman" w:eastAsia="Times New Roman" w:hAnsi="Times New Roman" w:hint="default"/>
        <w:w w:val="99"/>
        <w:sz w:val="24"/>
      </w:rPr>
    </w:lvl>
    <w:lvl w:ilvl="1" w:tplc="82C40A7A">
      <w:start w:val="1"/>
      <w:numFmt w:val="bullet"/>
      <w:lvlText w:val="•"/>
      <w:lvlJc w:val="left"/>
      <w:pPr>
        <w:ind w:left="501" w:hanging="144"/>
      </w:pPr>
      <w:rPr>
        <w:rFonts w:hint="default"/>
      </w:rPr>
    </w:lvl>
    <w:lvl w:ilvl="2" w:tplc="6C5C5F46">
      <w:start w:val="1"/>
      <w:numFmt w:val="bullet"/>
      <w:lvlText w:val="•"/>
      <w:lvlJc w:val="left"/>
      <w:pPr>
        <w:ind w:left="897" w:hanging="144"/>
      </w:pPr>
      <w:rPr>
        <w:rFonts w:hint="default"/>
      </w:rPr>
    </w:lvl>
    <w:lvl w:ilvl="3" w:tplc="83F24800">
      <w:start w:val="1"/>
      <w:numFmt w:val="bullet"/>
      <w:lvlText w:val="•"/>
      <w:lvlJc w:val="left"/>
      <w:pPr>
        <w:ind w:left="1293" w:hanging="144"/>
      </w:pPr>
      <w:rPr>
        <w:rFonts w:hint="default"/>
      </w:rPr>
    </w:lvl>
    <w:lvl w:ilvl="4" w:tplc="B382FC54">
      <w:start w:val="1"/>
      <w:numFmt w:val="bullet"/>
      <w:lvlText w:val="•"/>
      <w:lvlJc w:val="left"/>
      <w:pPr>
        <w:ind w:left="1690" w:hanging="144"/>
      </w:pPr>
      <w:rPr>
        <w:rFonts w:hint="default"/>
      </w:rPr>
    </w:lvl>
    <w:lvl w:ilvl="5" w:tplc="E8A00316">
      <w:start w:val="1"/>
      <w:numFmt w:val="bullet"/>
      <w:lvlText w:val="•"/>
      <w:lvlJc w:val="left"/>
      <w:pPr>
        <w:ind w:left="2086" w:hanging="144"/>
      </w:pPr>
      <w:rPr>
        <w:rFonts w:hint="default"/>
      </w:rPr>
    </w:lvl>
    <w:lvl w:ilvl="6" w:tplc="B3682D70">
      <w:start w:val="1"/>
      <w:numFmt w:val="bullet"/>
      <w:lvlText w:val="•"/>
      <w:lvlJc w:val="left"/>
      <w:pPr>
        <w:ind w:left="2482" w:hanging="144"/>
      </w:pPr>
      <w:rPr>
        <w:rFonts w:hint="default"/>
      </w:rPr>
    </w:lvl>
    <w:lvl w:ilvl="7" w:tplc="9EA23D44">
      <w:start w:val="1"/>
      <w:numFmt w:val="bullet"/>
      <w:lvlText w:val="•"/>
      <w:lvlJc w:val="left"/>
      <w:pPr>
        <w:ind w:left="2879" w:hanging="144"/>
      </w:pPr>
      <w:rPr>
        <w:rFonts w:hint="default"/>
      </w:rPr>
    </w:lvl>
    <w:lvl w:ilvl="8" w:tplc="AD029186">
      <w:start w:val="1"/>
      <w:numFmt w:val="bullet"/>
      <w:lvlText w:val="•"/>
      <w:lvlJc w:val="left"/>
      <w:pPr>
        <w:ind w:left="3275" w:hanging="144"/>
      </w:pPr>
      <w:rPr>
        <w:rFonts w:hint="default"/>
      </w:rPr>
    </w:lvl>
  </w:abstractNum>
  <w:abstractNum w:abstractNumId="188">
    <w:nsid w:val="60B249E7"/>
    <w:multiLevelType w:val="multilevel"/>
    <w:tmpl w:val="C1767F9C"/>
    <w:styleLink w:val="WWNum65"/>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9">
    <w:nsid w:val="610E33D0"/>
    <w:multiLevelType w:val="multilevel"/>
    <w:tmpl w:val="D69482CE"/>
    <w:styleLink w:val="WWNum72"/>
    <w:lvl w:ilvl="0">
      <w:start w:val="6"/>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0">
    <w:nsid w:val="613443DC"/>
    <w:multiLevelType w:val="multilevel"/>
    <w:tmpl w:val="280EFE2C"/>
    <w:styleLink w:val="WWNum5"/>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1">
    <w:nsid w:val="61D863A9"/>
    <w:multiLevelType w:val="multilevel"/>
    <w:tmpl w:val="37784520"/>
    <w:styleLink w:val="WWNum61"/>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2">
    <w:nsid w:val="628C62DC"/>
    <w:multiLevelType w:val="multilevel"/>
    <w:tmpl w:val="E0268F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62A06372"/>
    <w:multiLevelType w:val="hybridMultilevel"/>
    <w:tmpl w:val="8B409FC8"/>
    <w:lvl w:ilvl="0" w:tplc="3124877A">
      <w:start w:val="1"/>
      <w:numFmt w:val="bullet"/>
      <w:lvlText w:val="•"/>
      <w:lvlJc w:val="left"/>
      <w:pPr>
        <w:ind w:left="104" w:hanging="144"/>
      </w:pPr>
      <w:rPr>
        <w:rFonts w:ascii="Times New Roman" w:eastAsia="Times New Roman" w:hAnsi="Times New Roman" w:hint="default"/>
        <w:w w:val="99"/>
        <w:sz w:val="24"/>
      </w:rPr>
    </w:lvl>
    <w:lvl w:ilvl="1" w:tplc="E250A574">
      <w:start w:val="1"/>
      <w:numFmt w:val="bullet"/>
      <w:lvlText w:val="•"/>
      <w:lvlJc w:val="left"/>
      <w:pPr>
        <w:ind w:left="501" w:hanging="144"/>
      </w:pPr>
      <w:rPr>
        <w:rFonts w:hint="default"/>
      </w:rPr>
    </w:lvl>
    <w:lvl w:ilvl="2" w:tplc="E9482060">
      <w:start w:val="1"/>
      <w:numFmt w:val="bullet"/>
      <w:lvlText w:val="•"/>
      <w:lvlJc w:val="left"/>
      <w:pPr>
        <w:ind w:left="897" w:hanging="144"/>
      </w:pPr>
      <w:rPr>
        <w:rFonts w:hint="default"/>
      </w:rPr>
    </w:lvl>
    <w:lvl w:ilvl="3" w:tplc="6D5CC68A">
      <w:start w:val="1"/>
      <w:numFmt w:val="bullet"/>
      <w:lvlText w:val="•"/>
      <w:lvlJc w:val="left"/>
      <w:pPr>
        <w:ind w:left="1293" w:hanging="144"/>
      </w:pPr>
      <w:rPr>
        <w:rFonts w:hint="default"/>
      </w:rPr>
    </w:lvl>
    <w:lvl w:ilvl="4" w:tplc="0E008802">
      <w:start w:val="1"/>
      <w:numFmt w:val="bullet"/>
      <w:lvlText w:val="•"/>
      <w:lvlJc w:val="left"/>
      <w:pPr>
        <w:ind w:left="1690" w:hanging="144"/>
      </w:pPr>
      <w:rPr>
        <w:rFonts w:hint="default"/>
      </w:rPr>
    </w:lvl>
    <w:lvl w:ilvl="5" w:tplc="4320AAC4">
      <w:start w:val="1"/>
      <w:numFmt w:val="bullet"/>
      <w:lvlText w:val="•"/>
      <w:lvlJc w:val="left"/>
      <w:pPr>
        <w:ind w:left="2086" w:hanging="144"/>
      </w:pPr>
      <w:rPr>
        <w:rFonts w:hint="default"/>
      </w:rPr>
    </w:lvl>
    <w:lvl w:ilvl="6" w:tplc="A9408FC2">
      <w:start w:val="1"/>
      <w:numFmt w:val="bullet"/>
      <w:lvlText w:val="•"/>
      <w:lvlJc w:val="left"/>
      <w:pPr>
        <w:ind w:left="2482" w:hanging="144"/>
      </w:pPr>
      <w:rPr>
        <w:rFonts w:hint="default"/>
      </w:rPr>
    </w:lvl>
    <w:lvl w:ilvl="7" w:tplc="78B2D024">
      <w:start w:val="1"/>
      <w:numFmt w:val="bullet"/>
      <w:lvlText w:val="•"/>
      <w:lvlJc w:val="left"/>
      <w:pPr>
        <w:ind w:left="2879" w:hanging="144"/>
      </w:pPr>
      <w:rPr>
        <w:rFonts w:hint="default"/>
      </w:rPr>
    </w:lvl>
    <w:lvl w:ilvl="8" w:tplc="899A7D48">
      <w:start w:val="1"/>
      <w:numFmt w:val="bullet"/>
      <w:lvlText w:val="•"/>
      <w:lvlJc w:val="left"/>
      <w:pPr>
        <w:ind w:left="3275" w:hanging="144"/>
      </w:pPr>
      <w:rPr>
        <w:rFonts w:hint="default"/>
      </w:rPr>
    </w:lvl>
  </w:abstractNum>
  <w:abstractNum w:abstractNumId="194">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64B5310D"/>
    <w:multiLevelType w:val="hybridMultilevel"/>
    <w:tmpl w:val="0A4EB11C"/>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64FA1D44"/>
    <w:multiLevelType w:val="hybridMultilevel"/>
    <w:tmpl w:val="F9668228"/>
    <w:lvl w:ilvl="0" w:tplc="B2EEFE7C">
      <w:start w:val="1"/>
      <w:numFmt w:val="bullet"/>
      <w:lvlText w:val="•"/>
      <w:lvlJc w:val="left"/>
      <w:pPr>
        <w:ind w:left="104" w:hanging="144"/>
      </w:pPr>
      <w:rPr>
        <w:rFonts w:ascii="Times New Roman" w:eastAsia="Times New Roman" w:hAnsi="Times New Roman" w:hint="default"/>
        <w:w w:val="99"/>
        <w:sz w:val="24"/>
      </w:rPr>
    </w:lvl>
    <w:lvl w:ilvl="1" w:tplc="79063DFA">
      <w:start w:val="1"/>
      <w:numFmt w:val="bullet"/>
      <w:lvlText w:val="•"/>
      <w:lvlJc w:val="left"/>
      <w:pPr>
        <w:ind w:left="501" w:hanging="144"/>
      </w:pPr>
      <w:rPr>
        <w:rFonts w:hint="default"/>
      </w:rPr>
    </w:lvl>
    <w:lvl w:ilvl="2" w:tplc="FE1C2462">
      <w:start w:val="1"/>
      <w:numFmt w:val="bullet"/>
      <w:lvlText w:val="•"/>
      <w:lvlJc w:val="left"/>
      <w:pPr>
        <w:ind w:left="897" w:hanging="144"/>
      </w:pPr>
      <w:rPr>
        <w:rFonts w:hint="default"/>
      </w:rPr>
    </w:lvl>
    <w:lvl w:ilvl="3" w:tplc="11901C2C">
      <w:start w:val="1"/>
      <w:numFmt w:val="bullet"/>
      <w:lvlText w:val="•"/>
      <w:lvlJc w:val="left"/>
      <w:pPr>
        <w:ind w:left="1293" w:hanging="144"/>
      </w:pPr>
      <w:rPr>
        <w:rFonts w:hint="default"/>
      </w:rPr>
    </w:lvl>
    <w:lvl w:ilvl="4" w:tplc="4E2EC072">
      <w:start w:val="1"/>
      <w:numFmt w:val="bullet"/>
      <w:lvlText w:val="•"/>
      <w:lvlJc w:val="left"/>
      <w:pPr>
        <w:ind w:left="1690" w:hanging="144"/>
      </w:pPr>
      <w:rPr>
        <w:rFonts w:hint="default"/>
      </w:rPr>
    </w:lvl>
    <w:lvl w:ilvl="5" w:tplc="7B5AA6F8">
      <w:start w:val="1"/>
      <w:numFmt w:val="bullet"/>
      <w:lvlText w:val="•"/>
      <w:lvlJc w:val="left"/>
      <w:pPr>
        <w:ind w:left="2086" w:hanging="144"/>
      </w:pPr>
      <w:rPr>
        <w:rFonts w:hint="default"/>
      </w:rPr>
    </w:lvl>
    <w:lvl w:ilvl="6" w:tplc="1C30D0FA">
      <w:start w:val="1"/>
      <w:numFmt w:val="bullet"/>
      <w:lvlText w:val="•"/>
      <w:lvlJc w:val="left"/>
      <w:pPr>
        <w:ind w:left="2482" w:hanging="144"/>
      </w:pPr>
      <w:rPr>
        <w:rFonts w:hint="default"/>
      </w:rPr>
    </w:lvl>
    <w:lvl w:ilvl="7" w:tplc="BEC62870">
      <w:start w:val="1"/>
      <w:numFmt w:val="bullet"/>
      <w:lvlText w:val="•"/>
      <w:lvlJc w:val="left"/>
      <w:pPr>
        <w:ind w:left="2879" w:hanging="144"/>
      </w:pPr>
      <w:rPr>
        <w:rFonts w:hint="default"/>
      </w:rPr>
    </w:lvl>
    <w:lvl w:ilvl="8" w:tplc="CB82C3AE">
      <w:start w:val="1"/>
      <w:numFmt w:val="bullet"/>
      <w:lvlText w:val="•"/>
      <w:lvlJc w:val="left"/>
      <w:pPr>
        <w:ind w:left="3275" w:hanging="144"/>
      </w:pPr>
      <w:rPr>
        <w:rFonts w:hint="default"/>
      </w:rPr>
    </w:lvl>
  </w:abstractNum>
  <w:abstractNum w:abstractNumId="197">
    <w:nsid w:val="655F4B91"/>
    <w:multiLevelType w:val="multilevel"/>
    <w:tmpl w:val="9DF8DBCE"/>
    <w:styleLink w:val="WWNum7"/>
    <w:lvl w:ilvl="0">
      <w:start w:val="1"/>
      <w:numFmt w:val="decimal"/>
      <w:lvlText w:val="3.%1."/>
      <w:lvlJc w:val="left"/>
      <w:pPr>
        <w:ind w:left="3762" w:hanging="360"/>
      </w:pPr>
      <w:rPr>
        <w:rFonts w:eastAsia="Times New Roman" w:cs="Times New Roman"/>
        <w:b/>
        <w:bCs/>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8">
    <w:nsid w:val="659D0F84"/>
    <w:multiLevelType w:val="hybridMultilevel"/>
    <w:tmpl w:val="0ED69B78"/>
    <w:lvl w:ilvl="0" w:tplc="EAC87DFC">
      <w:start w:val="1"/>
      <w:numFmt w:val="bullet"/>
      <w:lvlText w:val=""/>
      <w:lvlJc w:val="left"/>
      <w:pPr>
        <w:tabs>
          <w:tab w:val="num" w:pos="2520"/>
        </w:tabs>
        <w:ind w:left="25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65D155ED"/>
    <w:multiLevelType w:val="hybridMultilevel"/>
    <w:tmpl w:val="7578EFC2"/>
    <w:lvl w:ilvl="0" w:tplc="991C6968">
      <w:start w:val="1"/>
      <w:numFmt w:val="bullet"/>
      <w:lvlText w:val="•"/>
      <w:lvlJc w:val="left"/>
      <w:pPr>
        <w:ind w:left="99" w:hanging="149"/>
      </w:pPr>
      <w:rPr>
        <w:rFonts w:ascii="Times New Roman" w:eastAsia="Times New Roman" w:hAnsi="Times New Roman" w:hint="default"/>
        <w:i/>
        <w:w w:val="99"/>
        <w:sz w:val="24"/>
      </w:rPr>
    </w:lvl>
    <w:lvl w:ilvl="1" w:tplc="1840BD0C">
      <w:start w:val="1"/>
      <w:numFmt w:val="bullet"/>
      <w:lvlText w:val="•"/>
      <w:lvlJc w:val="left"/>
      <w:pPr>
        <w:ind w:left="485" w:hanging="149"/>
      </w:pPr>
      <w:rPr>
        <w:rFonts w:hint="default"/>
      </w:rPr>
    </w:lvl>
    <w:lvl w:ilvl="2" w:tplc="071AB468">
      <w:start w:val="1"/>
      <w:numFmt w:val="bullet"/>
      <w:lvlText w:val="•"/>
      <w:lvlJc w:val="left"/>
      <w:pPr>
        <w:ind w:left="871" w:hanging="149"/>
      </w:pPr>
      <w:rPr>
        <w:rFonts w:hint="default"/>
      </w:rPr>
    </w:lvl>
    <w:lvl w:ilvl="3" w:tplc="8FD8FD96">
      <w:start w:val="1"/>
      <w:numFmt w:val="bullet"/>
      <w:lvlText w:val="•"/>
      <w:lvlJc w:val="left"/>
      <w:pPr>
        <w:ind w:left="1257" w:hanging="149"/>
      </w:pPr>
      <w:rPr>
        <w:rFonts w:hint="default"/>
      </w:rPr>
    </w:lvl>
    <w:lvl w:ilvl="4" w:tplc="F44EF8AC">
      <w:start w:val="1"/>
      <w:numFmt w:val="bullet"/>
      <w:lvlText w:val="•"/>
      <w:lvlJc w:val="left"/>
      <w:pPr>
        <w:ind w:left="1643" w:hanging="149"/>
      </w:pPr>
      <w:rPr>
        <w:rFonts w:hint="default"/>
      </w:rPr>
    </w:lvl>
    <w:lvl w:ilvl="5" w:tplc="5F7ECB84">
      <w:start w:val="1"/>
      <w:numFmt w:val="bullet"/>
      <w:lvlText w:val="•"/>
      <w:lvlJc w:val="left"/>
      <w:pPr>
        <w:ind w:left="2028" w:hanging="149"/>
      </w:pPr>
      <w:rPr>
        <w:rFonts w:hint="default"/>
      </w:rPr>
    </w:lvl>
    <w:lvl w:ilvl="6" w:tplc="3D9C19D8">
      <w:start w:val="1"/>
      <w:numFmt w:val="bullet"/>
      <w:lvlText w:val="•"/>
      <w:lvlJc w:val="left"/>
      <w:pPr>
        <w:ind w:left="2414" w:hanging="149"/>
      </w:pPr>
      <w:rPr>
        <w:rFonts w:hint="default"/>
      </w:rPr>
    </w:lvl>
    <w:lvl w:ilvl="7" w:tplc="CCC2B6C2">
      <w:start w:val="1"/>
      <w:numFmt w:val="bullet"/>
      <w:lvlText w:val="•"/>
      <w:lvlJc w:val="left"/>
      <w:pPr>
        <w:ind w:left="2800" w:hanging="149"/>
      </w:pPr>
      <w:rPr>
        <w:rFonts w:hint="default"/>
      </w:rPr>
    </w:lvl>
    <w:lvl w:ilvl="8" w:tplc="A0964882">
      <w:start w:val="1"/>
      <w:numFmt w:val="bullet"/>
      <w:lvlText w:val="•"/>
      <w:lvlJc w:val="left"/>
      <w:pPr>
        <w:ind w:left="3186" w:hanging="149"/>
      </w:pPr>
      <w:rPr>
        <w:rFonts w:hint="default"/>
      </w:rPr>
    </w:lvl>
  </w:abstractNum>
  <w:abstractNum w:abstractNumId="200">
    <w:nsid w:val="676904B0"/>
    <w:multiLevelType w:val="hybridMultilevel"/>
    <w:tmpl w:val="0DBA09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68ED2129"/>
    <w:multiLevelType w:val="hybridMultilevel"/>
    <w:tmpl w:val="B4B8729A"/>
    <w:lvl w:ilvl="0" w:tplc="F1805B8E">
      <w:start w:val="1"/>
      <w:numFmt w:val="bullet"/>
      <w:lvlText w:val="•"/>
      <w:lvlJc w:val="left"/>
      <w:pPr>
        <w:ind w:left="104" w:hanging="144"/>
      </w:pPr>
      <w:rPr>
        <w:rFonts w:ascii="Times New Roman" w:eastAsia="Times New Roman" w:hAnsi="Times New Roman" w:hint="default"/>
        <w:w w:val="99"/>
        <w:sz w:val="24"/>
      </w:rPr>
    </w:lvl>
    <w:lvl w:ilvl="1" w:tplc="CA12A382">
      <w:start w:val="1"/>
      <w:numFmt w:val="bullet"/>
      <w:lvlText w:val="•"/>
      <w:lvlJc w:val="left"/>
      <w:pPr>
        <w:ind w:left="501" w:hanging="144"/>
      </w:pPr>
      <w:rPr>
        <w:rFonts w:hint="default"/>
      </w:rPr>
    </w:lvl>
    <w:lvl w:ilvl="2" w:tplc="58FC1888">
      <w:start w:val="1"/>
      <w:numFmt w:val="bullet"/>
      <w:lvlText w:val="•"/>
      <w:lvlJc w:val="left"/>
      <w:pPr>
        <w:ind w:left="897" w:hanging="144"/>
      </w:pPr>
      <w:rPr>
        <w:rFonts w:hint="default"/>
      </w:rPr>
    </w:lvl>
    <w:lvl w:ilvl="3" w:tplc="8046627E">
      <w:start w:val="1"/>
      <w:numFmt w:val="bullet"/>
      <w:lvlText w:val="•"/>
      <w:lvlJc w:val="left"/>
      <w:pPr>
        <w:ind w:left="1293" w:hanging="144"/>
      </w:pPr>
      <w:rPr>
        <w:rFonts w:hint="default"/>
      </w:rPr>
    </w:lvl>
    <w:lvl w:ilvl="4" w:tplc="D012CD14">
      <w:start w:val="1"/>
      <w:numFmt w:val="bullet"/>
      <w:lvlText w:val="•"/>
      <w:lvlJc w:val="left"/>
      <w:pPr>
        <w:ind w:left="1690" w:hanging="144"/>
      </w:pPr>
      <w:rPr>
        <w:rFonts w:hint="default"/>
      </w:rPr>
    </w:lvl>
    <w:lvl w:ilvl="5" w:tplc="FA6C94E4">
      <w:start w:val="1"/>
      <w:numFmt w:val="bullet"/>
      <w:lvlText w:val="•"/>
      <w:lvlJc w:val="left"/>
      <w:pPr>
        <w:ind w:left="2086" w:hanging="144"/>
      </w:pPr>
      <w:rPr>
        <w:rFonts w:hint="default"/>
      </w:rPr>
    </w:lvl>
    <w:lvl w:ilvl="6" w:tplc="6D56F0EA">
      <w:start w:val="1"/>
      <w:numFmt w:val="bullet"/>
      <w:lvlText w:val="•"/>
      <w:lvlJc w:val="left"/>
      <w:pPr>
        <w:ind w:left="2482" w:hanging="144"/>
      </w:pPr>
      <w:rPr>
        <w:rFonts w:hint="default"/>
      </w:rPr>
    </w:lvl>
    <w:lvl w:ilvl="7" w:tplc="D1AE92AA">
      <w:start w:val="1"/>
      <w:numFmt w:val="bullet"/>
      <w:lvlText w:val="•"/>
      <w:lvlJc w:val="left"/>
      <w:pPr>
        <w:ind w:left="2879" w:hanging="144"/>
      </w:pPr>
      <w:rPr>
        <w:rFonts w:hint="default"/>
      </w:rPr>
    </w:lvl>
    <w:lvl w:ilvl="8" w:tplc="1F44FD7E">
      <w:start w:val="1"/>
      <w:numFmt w:val="bullet"/>
      <w:lvlText w:val="•"/>
      <w:lvlJc w:val="left"/>
      <w:pPr>
        <w:ind w:left="3275" w:hanging="144"/>
      </w:pPr>
      <w:rPr>
        <w:rFonts w:hint="default"/>
      </w:rPr>
    </w:lvl>
  </w:abstractNum>
  <w:abstractNum w:abstractNumId="202">
    <w:nsid w:val="69B938B8"/>
    <w:multiLevelType w:val="hybridMultilevel"/>
    <w:tmpl w:val="60E228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6A75624C"/>
    <w:multiLevelType w:val="hybridMultilevel"/>
    <w:tmpl w:val="7C4E280C"/>
    <w:lvl w:ilvl="0" w:tplc="D1B6B468">
      <w:start w:val="1"/>
      <w:numFmt w:val="bullet"/>
      <w:lvlText w:val="•"/>
      <w:lvlJc w:val="left"/>
      <w:pPr>
        <w:ind w:left="104" w:hanging="144"/>
      </w:pPr>
      <w:rPr>
        <w:rFonts w:ascii="Times New Roman" w:eastAsia="Times New Roman" w:hAnsi="Times New Roman" w:hint="default"/>
        <w:w w:val="99"/>
        <w:sz w:val="24"/>
      </w:rPr>
    </w:lvl>
    <w:lvl w:ilvl="1" w:tplc="8D6853E6">
      <w:start w:val="1"/>
      <w:numFmt w:val="bullet"/>
      <w:lvlText w:val="•"/>
      <w:lvlJc w:val="left"/>
      <w:pPr>
        <w:ind w:left="501" w:hanging="144"/>
      </w:pPr>
      <w:rPr>
        <w:rFonts w:hint="default"/>
      </w:rPr>
    </w:lvl>
    <w:lvl w:ilvl="2" w:tplc="26C6C6F6">
      <w:start w:val="1"/>
      <w:numFmt w:val="bullet"/>
      <w:lvlText w:val="•"/>
      <w:lvlJc w:val="left"/>
      <w:pPr>
        <w:ind w:left="897" w:hanging="144"/>
      </w:pPr>
      <w:rPr>
        <w:rFonts w:hint="default"/>
      </w:rPr>
    </w:lvl>
    <w:lvl w:ilvl="3" w:tplc="50E2733A">
      <w:start w:val="1"/>
      <w:numFmt w:val="bullet"/>
      <w:lvlText w:val="•"/>
      <w:lvlJc w:val="left"/>
      <w:pPr>
        <w:ind w:left="1293" w:hanging="144"/>
      </w:pPr>
      <w:rPr>
        <w:rFonts w:hint="default"/>
      </w:rPr>
    </w:lvl>
    <w:lvl w:ilvl="4" w:tplc="E53A992E">
      <w:start w:val="1"/>
      <w:numFmt w:val="bullet"/>
      <w:lvlText w:val="•"/>
      <w:lvlJc w:val="left"/>
      <w:pPr>
        <w:ind w:left="1690" w:hanging="144"/>
      </w:pPr>
      <w:rPr>
        <w:rFonts w:hint="default"/>
      </w:rPr>
    </w:lvl>
    <w:lvl w:ilvl="5" w:tplc="FC468EBA">
      <w:start w:val="1"/>
      <w:numFmt w:val="bullet"/>
      <w:lvlText w:val="•"/>
      <w:lvlJc w:val="left"/>
      <w:pPr>
        <w:ind w:left="2086" w:hanging="144"/>
      </w:pPr>
      <w:rPr>
        <w:rFonts w:hint="default"/>
      </w:rPr>
    </w:lvl>
    <w:lvl w:ilvl="6" w:tplc="1FE84D6E">
      <w:start w:val="1"/>
      <w:numFmt w:val="bullet"/>
      <w:lvlText w:val="•"/>
      <w:lvlJc w:val="left"/>
      <w:pPr>
        <w:ind w:left="2482" w:hanging="144"/>
      </w:pPr>
      <w:rPr>
        <w:rFonts w:hint="default"/>
      </w:rPr>
    </w:lvl>
    <w:lvl w:ilvl="7" w:tplc="C94014AA">
      <w:start w:val="1"/>
      <w:numFmt w:val="bullet"/>
      <w:lvlText w:val="•"/>
      <w:lvlJc w:val="left"/>
      <w:pPr>
        <w:ind w:left="2879" w:hanging="144"/>
      </w:pPr>
      <w:rPr>
        <w:rFonts w:hint="default"/>
      </w:rPr>
    </w:lvl>
    <w:lvl w:ilvl="8" w:tplc="FD761C7E">
      <w:start w:val="1"/>
      <w:numFmt w:val="bullet"/>
      <w:lvlText w:val="•"/>
      <w:lvlJc w:val="left"/>
      <w:pPr>
        <w:ind w:left="3275" w:hanging="144"/>
      </w:pPr>
      <w:rPr>
        <w:rFonts w:hint="default"/>
      </w:rPr>
    </w:lvl>
  </w:abstractNum>
  <w:abstractNum w:abstractNumId="204">
    <w:nsid w:val="6AC5516F"/>
    <w:multiLevelType w:val="multilevel"/>
    <w:tmpl w:val="A628F402"/>
    <w:styleLink w:val="WWNum68"/>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5">
    <w:nsid w:val="6B22368D"/>
    <w:multiLevelType w:val="multilevel"/>
    <w:tmpl w:val="025013C2"/>
    <w:styleLink w:val="WWNum22"/>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6">
    <w:nsid w:val="6B416F74"/>
    <w:multiLevelType w:val="hybridMultilevel"/>
    <w:tmpl w:val="0D8299C6"/>
    <w:lvl w:ilvl="0" w:tplc="8466DDF6">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6BC23FC0"/>
    <w:multiLevelType w:val="multilevel"/>
    <w:tmpl w:val="D108C7E6"/>
    <w:styleLink w:val="WWNum9"/>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8">
    <w:nsid w:val="6C3D258C"/>
    <w:multiLevelType w:val="hybridMultilevel"/>
    <w:tmpl w:val="63C6F896"/>
    <w:lvl w:ilvl="0" w:tplc="55A89BEE">
      <w:start w:val="1"/>
      <w:numFmt w:val="decimal"/>
      <w:lvlText w:val="%1."/>
      <w:lvlJc w:val="left"/>
      <w:pPr>
        <w:tabs>
          <w:tab w:val="num" w:pos="360"/>
        </w:tabs>
        <w:ind w:left="360" w:hanging="360"/>
      </w:pPr>
      <w:rPr>
        <w:b w:val="0"/>
      </w:rPr>
    </w:lvl>
    <w:lvl w:ilvl="1" w:tplc="459CE32E">
      <w:start w:val="1"/>
      <w:numFmt w:val="decimal"/>
      <w:lvlText w:val="%2."/>
      <w:lvlJc w:val="left"/>
      <w:pPr>
        <w:tabs>
          <w:tab w:val="num" w:pos="1440"/>
        </w:tabs>
        <w:ind w:left="1440" w:hanging="360"/>
      </w:pPr>
    </w:lvl>
    <w:lvl w:ilvl="2" w:tplc="E7F08810">
      <w:start w:val="1"/>
      <w:numFmt w:val="decimal"/>
      <w:lvlText w:val="%3."/>
      <w:lvlJc w:val="left"/>
      <w:pPr>
        <w:tabs>
          <w:tab w:val="num" w:pos="2160"/>
        </w:tabs>
        <w:ind w:left="2160" w:hanging="360"/>
      </w:pPr>
    </w:lvl>
    <w:lvl w:ilvl="3" w:tplc="320680A6">
      <w:start w:val="1"/>
      <w:numFmt w:val="decimal"/>
      <w:lvlText w:val="%4."/>
      <w:lvlJc w:val="left"/>
      <w:pPr>
        <w:tabs>
          <w:tab w:val="num" w:pos="2880"/>
        </w:tabs>
        <w:ind w:left="2880" w:hanging="360"/>
      </w:pPr>
    </w:lvl>
    <w:lvl w:ilvl="4" w:tplc="E13C48A0">
      <w:start w:val="1"/>
      <w:numFmt w:val="decimal"/>
      <w:lvlText w:val="%5."/>
      <w:lvlJc w:val="left"/>
      <w:pPr>
        <w:tabs>
          <w:tab w:val="num" w:pos="3600"/>
        </w:tabs>
        <w:ind w:left="3600" w:hanging="360"/>
      </w:pPr>
    </w:lvl>
    <w:lvl w:ilvl="5" w:tplc="6FB85616">
      <w:start w:val="1"/>
      <w:numFmt w:val="decimal"/>
      <w:lvlText w:val="%6."/>
      <w:lvlJc w:val="left"/>
      <w:pPr>
        <w:tabs>
          <w:tab w:val="num" w:pos="4320"/>
        </w:tabs>
        <w:ind w:left="4320" w:hanging="360"/>
      </w:pPr>
    </w:lvl>
    <w:lvl w:ilvl="6" w:tplc="1EFE3F3E">
      <w:start w:val="1"/>
      <w:numFmt w:val="decimal"/>
      <w:lvlText w:val="%7."/>
      <w:lvlJc w:val="left"/>
      <w:pPr>
        <w:tabs>
          <w:tab w:val="num" w:pos="5040"/>
        </w:tabs>
        <w:ind w:left="5040" w:hanging="360"/>
      </w:pPr>
    </w:lvl>
    <w:lvl w:ilvl="7" w:tplc="7896A788">
      <w:start w:val="1"/>
      <w:numFmt w:val="decimal"/>
      <w:lvlText w:val="%8."/>
      <w:lvlJc w:val="left"/>
      <w:pPr>
        <w:tabs>
          <w:tab w:val="num" w:pos="5760"/>
        </w:tabs>
        <w:ind w:left="5760" w:hanging="360"/>
      </w:pPr>
    </w:lvl>
    <w:lvl w:ilvl="8" w:tplc="9952872E">
      <w:start w:val="1"/>
      <w:numFmt w:val="decimal"/>
      <w:lvlText w:val="%9."/>
      <w:lvlJc w:val="left"/>
      <w:pPr>
        <w:tabs>
          <w:tab w:val="num" w:pos="6480"/>
        </w:tabs>
        <w:ind w:left="6480" w:hanging="360"/>
      </w:pPr>
    </w:lvl>
  </w:abstractNum>
  <w:abstractNum w:abstractNumId="209">
    <w:nsid w:val="6CE846BE"/>
    <w:multiLevelType w:val="multilevel"/>
    <w:tmpl w:val="7354C3A6"/>
    <w:styleLink w:val="WWNum57"/>
    <w:lvl w:ilvl="0">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0">
    <w:nsid w:val="6D702FD6"/>
    <w:multiLevelType w:val="hybridMultilevel"/>
    <w:tmpl w:val="B6DA7BF8"/>
    <w:lvl w:ilvl="0" w:tplc="3E8E62C0">
      <w:start w:val="1"/>
      <w:numFmt w:val="bullet"/>
      <w:lvlText w:val="•"/>
      <w:lvlJc w:val="left"/>
      <w:pPr>
        <w:ind w:left="104" w:hanging="144"/>
      </w:pPr>
      <w:rPr>
        <w:rFonts w:ascii="Times New Roman" w:eastAsia="Times New Roman" w:hAnsi="Times New Roman" w:hint="default"/>
        <w:w w:val="99"/>
        <w:sz w:val="24"/>
      </w:rPr>
    </w:lvl>
    <w:lvl w:ilvl="1" w:tplc="CEAC3634">
      <w:start w:val="1"/>
      <w:numFmt w:val="bullet"/>
      <w:lvlText w:val="•"/>
      <w:lvlJc w:val="left"/>
      <w:pPr>
        <w:ind w:left="501" w:hanging="144"/>
      </w:pPr>
      <w:rPr>
        <w:rFonts w:hint="default"/>
      </w:rPr>
    </w:lvl>
    <w:lvl w:ilvl="2" w:tplc="FBA8DDD8">
      <w:start w:val="1"/>
      <w:numFmt w:val="bullet"/>
      <w:lvlText w:val="•"/>
      <w:lvlJc w:val="left"/>
      <w:pPr>
        <w:ind w:left="897" w:hanging="144"/>
      </w:pPr>
      <w:rPr>
        <w:rFonts w:hint="default"/>
      </w:rPr>
    </w:lvl>
    <w:lvl w:ilvl="3" w:tplc="5A8E5A50">
      <w:start w:val="1"/>
      <w:numFmt w:val="bullet"/>
      <w:lvlText w:val="•"/>
      <w:lvlJc w:val="left"/>
      <w:pPr>
        <w:ind w:left="1293" w:hanging="144"/>
      </w:pPr>
      <w:rPr>
        <w:rFonts w:hint="default"/>
      </w:rPr>
    </w:lvl>
    <w:lvl w:ilvl="4" w:tplc="196C998A">
      <w:start w:val="1"/>
      <w:numFmt w:val="bullet"/>
      <w:lvlText w:val="•"/>
      <w:lvlJc w:val="left"/>
      <w:pPr>
        <w:ind w:left="1690" w:hanging="144"/>
      </w:pPr>
      <w:rPr>
        <w:rFonts w:hint="default"/>
      </w:rPr>
    </w:lvl>
    <w:lvl w:ilvl="5" w:tplc="E10ADE50">
      <w:start w:val="1"/>
      <w:numFmt w:val="bullet"/>
      <w:lvlText w:val="•"/>
      <w:lvlJc w:val="left"/>
      <w:pPr>
        <w:ind w:left="2086" w:hanging="144"/>
      </w:pPr>
      <w:rPr>
        <w:rFonts w:hint="default"/>
      </w:rPr>
    </w:lvl>
    <w:lvl w:ilvl="6" w:tplc="3A705B28">
      <w:start w:val="1"/>
      <w:numFmt w:val="bullet"/>
      <w:lvlText w:val="•"/>
      <w:lvlJc w:val="left"/>
      <w:pPr>
        <w:ind w:left="2482" w:hanging="144"/>
      </w:pPr>
      <w:rPr>
        <w:rFonts w:hint="default"/>
      </w:rPr>
    </w:lvl>
    <w:lvl w:ilvl="7" w:tplc="6F8CED7A">
      <w:start w:val="1"/>
      <w:numFmt w:val="bullet"/>
      <w:lvlText w:val="•"/>
      <w:lvlJc w:val="left"/>
      <w:pPr>
        <w:ind w:left="2879" w:hanging="144"/>
      </w:pPr>
      <w:rPr>
        <w:rFonts w:hint="default"/>
      </w:rPr>
    </w:lvl>
    <w:lvl w:ilvl="8" w:tplc="0DE8F8C8">
      <w:start w:val="1"/>
      <w:numFmt w:val="bullet"/>
      <w:lvlText w:val="•"/>
      <w:lvlJc w:val="left"/>
      <w:pPr>
        <w:ind w:left="3275" w:hanging="144"/>
      </w:pPr>
      <w:rPr>
        <w:rFonts w:hint="default"/>
      </w:rPr>
    </w:lvl>
  </w:abstractNum>
  <w:abstractNum w:abstractNumId="211">
    <w:nsid w:val="6E6C747C"/>
    <w:multiLevelType w:val="multilevel"/>
    <w:tmpl w:val="37DA1832"/>
    <w:styleLink w:val="WWNum59"/>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2">
    <w:nsid w:val="6F2A793F"/>
    <w:multiLevelType w:val="hybridMultilevel"/>
    <w:tmpl w:val="683066CA"/>
    <w:lvl w:ilvl="0" w:tplc="C1E8927C">
      <w:start w:val="1"/>
      <w:numFmt w:val="bullet"/>
      <w:lvlText w:val="•"/>
      <w:lvlJc w:val="left"/>
      <w:pPr>
        <w:ind w:left="104" w:hanging="144"/>
      </w:pPr>
      <w:rPr>
        <w:rFonts w:ascii="Times New Roman" w:eastAsia="Times New Roman" w:hAnsi="Times New Roman" w:hint="default"/>
        <w:w w:val="99"/>
        <w:sz w:val="24"/>
      </w:rPr>
    </w:lvl>
    <w:lvl w:ilvl="1" w:tplc="14DA6BFE">
      <w:start w:val="1"/>
      <w:numFmt w:val="bullet"/>
      <w:lvlText w:val="•"/>
      <w:lvlJc w:val="left"/>
      <w:pPr>
        <w:ind w:left="501" w:hanging="144"/>
      </w:pPr>
      <w:rPr>
        <w:rFonts w:hint="default"/>
      </w:rPr>
    </w:lvl>
    <w:lvl w:ilvl="2" w:tplc="7C30CA18">
      <w:start w:val="1"/>
      <w:numFmt w:val="bullet"/>
      <w:lvlText w:val="•"/>
      <w:lvlJc w:val="left"/>
      <w:pPr>
        <w:ind w:left="897" w:hanging="144"/>
      </w:pPr>
      <w:rPr>
        <w:rFonts w:hint="default"/>
      </w:rPr>
    </w:lvl>
    <w:lvl w:ilvl="3" w:tplc="7FE4E646">
      <w:start w:val="1"/>
      <w:numFmt w:val="bullet"/>
      <w:lvlText w:val="•"/>
      <w:lvlJc w:val="left"/>
      <w:pPr>
        <w:ind w:left="1293" w:hanging="144"/>
      </w:pPr>
      <w:rPr>
        <w:rFonts w:hint="default"/>
      </w:rPr>
    </w:lvl>
    <w:lvl w:ilvl="4" w:tplc="8C7A8848">
      <w:start w:val="1"/>
      <w:numFmt w:val="bullet"/>
      <w:lvlText w:val="•"/>
      <w:lvlJc w:val="left"/>
      <w:pPr>
        <w:ind w:left="1690" w:hanging="144"/>
      </w:pPr>
      <w:rPr>
        <w:rFonts w:hint="default"/>
      </w:rPr>
    </w:lvl>
    <w:lvl w:ilvl="5" w:tplc="C6E6E008">
      <w:start w:val="1"/>
      <w:numFmt w:val="bullet"/>
      <w:lvlText w:val="•"/>
      <w:lvlJc w:val="left"/>
      <w:pPr>
        <w:ind w:left="2086" w:hanging="144"/>
      </w:pPr>
      <w:rPr>
        <w:rFonts w:hint="default"/>
      </w:rPr>
    </w:lvl>
    <w:lvl w:ilvl="6" w:tplc="152474E2">
      <w:start w:val="1"/>
      <w:numFmt w:val="bullet"/>
      <w:lvlText w:val="•"/>
      <w:lvlJc w:val="left"/>
      <w:pPr>
        <w:ind w:left="2482" w:hanging="144"/>
      </w:pPr>
      <w:rPr>
        <w:rFonts w:hint="default"/>
      </w:rPr>
    </w:lvl>
    <w:lvl w:ilvl="7" w:tplc="7C50A366">
      <w:start w:val="1"/>
      <w:numFmt w:val="bullet"/>
      <w:lvlText w:val="•"/>
      <w:lvlJc w:val="left"/>
      <w:pPr>
        <w:ind w:left="2879" w:hanging="144"/>
      </w:pPr>
      <w:rPr>
        <w:rFonts w:hint="default"/>
      </w:rPr>
    </w:lvl>
    <w:lvl w:ilvl="8" w:tplc="16807012">
      <w:start w:val="1"/>
      <w:numFmt w:val="bullet"/>
      <w:lvlText w:val="•"/>
      <w:lvlJc w:val="left"/>
      <w:pPr>
        <w:ind w:left="3275" w:hanging="144"/>
      </w:pPr>
      <w:rPr>
        <w:rFonts w:hint="default"/>
      </w:rPr>
    </w:lvl>
  </w:abstractNum>
  <w:abstractNum w:abstractNumId="213">
    <w:nsid w:val="6F7939EB"/>
    <w:multiLevelType w:val="hybridMultilevel"/>
    <w:tmpl w:val="5F1C3656"/>
    <w:styleLink w:val="WWNum281"/>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6FA017E8"/>
    <w:multiLevelType w:val="hybridMultilevel"/>
    <w:tmpl w:val="941ED67E"/>
    <w:lvl w:ilvl="0" w:tplc="4178FB4C">
      <w:start w:val="1"/>
      <w:numFmt w:val="bullet"/>
      <w:lvlText w:val="•"/>
      <w:lvlJc w:val="left"/>
      <w:pPr>
        <w:ind w:left="104" w:hanging="144"/>
      </w:pPr>
      <w:rPr>
        <w:rFonts w:ascii="Times New Roman" w:eastAsia="Times New Roman" w:hAnsi="Times New Roman" w:hint="default"/>
        <w:w w:val="99"/>
        <w:sz w:val="24"/>
      </w:rPr>
    </w:lvl>
    <w:lvl w:ilvl="1" w:tplc="4B4C22F8">
      <w:start w:val="1"/>
      <w:numFmt w:val="bullet"/>
      <w:lvlText w:val="•"/>
      <w:lvlJc w:val="left"/>
      <w:pPr>
        <w:ind w:left="501" w:hanging="144"/>
      </w:pPr>
      <w:rPr>
        <w:rFonts w:hint="default"/>
      </w:rPr>
    </w:lvl>
    <w:lvl w:ilvl="2" w:tplc="E4DC7A46">
      <w:start w:val="1"/>
      <w:numFmt w:val="bullet"/>
      <w:lvlText w:val="•"/>
      <w:lvlJc w:val="left"/>
      <w:pPr>
        <w:ind w:left="897" w:hanging="144"/>
      </w:pPr>
      <w:rPr>
        <w:rFonts w:hint="default"/>
      </w:rPr>
    </w:lvl>
    <w:lvl w:ilvl="3" w:tplc="6ECE55BC">
      <w:start w:val="1"/>
      <w:numFmt w:val="bullet"/>
      <w:lvlText w:val="•"/>
      <w:lvlJc w:val="left"/>
      <w:pPr>
        <w:ind w:left="1293" w:hanging="144"/>
      </w:pPr>
      <w:rPr>
        <w:rFonts w:hint="default"/>
      </w:rPr>
    </w:lvl>
    <w:lvl w:ilvl="4" w:tplc="87EE2668">
      <w:start w:val="1"/>
      <w:numFmt w:val="bullet"/>
      <w:lvlText w:val="•"/>
      <w:lvlJc w:val="left"/>
      <w:pPr>
        <w:ind w:left="1690" w:hanging="144"/>
      </w:pPr>
      <w:rPr>
        <w:rFonts w:hint="default"/>
      </w:rPr>
    </w:lvl>
    <w:lvl w:ilvl="5" w:tplc="B55C0754">
      <w:start w:val="1"/>
      <w:numFmt w:val="bullet"/>
      <w:lvlText w:val="•"/>
      <w:lvlJc w:val="left"/>
      <w:pPr>
        <w:ind w:left="2086" w:hanging="144"/>
      </w:pPr>
      <w:rPr>
        <w:rFonts w:hint="default"/>
      </w:rPr>
    </w:lvl>
    <w:lvl w:ilvl="6" w:tplc="A01261D0">
      <w:start w:val="1"/>
      <w:numFmt w:val="bullet"/>
      <w:lvlText w:val="•"/>
      <w:lvlJc w:val="left"/>
      <w:pPr>
        <w:ind w:left="2482" w:hanging="144"/>
      </w:pPr>
      <w:rPr>
        <w:rFonts w:hint="default"/>
      </w:rPr>
    </w:lvl>
    <w:lvl w:ilvl="7" w:tplc="D660C80C">
      <w:start w:val="1"/>
      <w:numFmt w:val="bullet"/>
      <w:lvlText w:val="•"/>
      <w:lvlJc w:val="left"/>
      <w:pPr>
        <w:ind w:left="2879" w:hanging="144"/>
      </w:pPr>
      <w:rPr>
        <w:rFonts w:hint="default"/>
      </w:rPr>
    </w:lvl>
    <w:lvl w:ilvl="8" w:tplc="3074399A">
      <w:start w:val="1"/>
      <w:numFmt w:val="bullet"/>
      <w:lvlText w:val="•"/>
      <w:lvlJc w:val="left"/>
      <w:pPr>
        <w:ind w:left="3275" w:hanging="144"/>
      </w:pPr>
      <w:rPr>
        <w:rFonts w:hint="default"/>
      </w:rPr>
    </w:lvl>
  </w:abstractNum>
  <w:abstractNum w:abstractNumId="215">
    <w:nsid w:val="71050C91"/>
    <w:multiLevelType w:val="multilevel"/>
    <w:tmpl w:val="7B20F248"/>
    <w:styleLink w:val="WWNum17"/>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6">
    <w:nsid w:val="715C2DED"/>
    <w:multiLevelType w:val="hybridMultilevel"/>
    <w:tmpl w:val="23480AB8"/>
    <w:lvl w:ilvl="0" w:tplc="AF362550">
      <w:start w:val="1"/>
      <w:numFmt w:val="bullet"/>
      <w:lvlText w:val="•"/>
      <w:lvlJc w:val="left"/>
      <w:pPr>
        <w:ind w:left="104" w:hanging="144"/>
      </w:pPr>
      <w:rPr>
        <w:rFonts w:ascii="Times New Roman" w:eastAsia="Times New Roman" w:hAnsi="Times New Roman" w:hint="default"/>
        <w:w w:val="99"/>
        <w:sz w:val="24"/>
      </w:rPr>
    </w:lvl>
    <w:lvl w:ilvl="1" w:tplc="F6723B1E">
      <w:start w:val="1"/>
      <w:numFmt w:val="bullet"/>
      <w:lvlText w:val="•"/>
      <w:lvlJc w:val="left"/>
      <w:pPr>
        <w:ind w:left="501" w:hanging="144"/>
      </w:pPr>
      <w:rPr>
        <w:rFonts w:hint="default"/>
      </w:rPr>
    </w:lvl>
    <w:lvl w:ilvl="2" w:tplc="563A83D2">
      <w:start w:val="1"/>
      <w:numFmt w:val="bullet"/>
      <w:lvlText w:val="•"/>
      <w:lvlJc w:val="left"/>
      <w:pPr>
        <w:ind w:left="897" w:hanging="144"/>
      </w:pPr>
      <w:rPr>
        <w:rFonts w:hint="default"/>
      </w:rPr>
    </w:lvl>
    <w:lvl w:ilvl="3" w:tplc="96B05EE4">
      <w:start w:val="1"/>
      <w:numFmt w:val="bullet"/>
      <w:lvlText w:val="•"/>
      <w:lvlJc w:val="left"/>
      <w:pPr>
        <w:ind w:left="1293" w:hanging="144"/>
      </w:pPr>
      <w:rPr>
        <w:rFonts w:hint="default"/>
      </w:rPr>
    </w:lvl>
    <w:lvl w:ilvl="4" w:tplc="D1789598">
      <w:start w:val="1"/>
      <w:numFmt w:val="bullet"/>
      <w:lvlText w:val="•"/>
      <w:lvlJc w:val="left"/>
      <w:pPr>
        <w:ind w:left="1690" w:hanging="144"/>
      </w:pPr>
      <w:rPr>
        <w:rFonts w:hint="default"/>
      </w:rPr>
    </w:lvl>
    <w:lvl w:ilvl="5" w:tplc="55504082">
      <w:start w:val="1"/>
      <w:numFmt w:val="bullet"/>
      <w:lvlText w:val="•"/>
      <w:lvlJc w:val="left"/>
      <w:pPr>
        <w:ind w:left="2086" w:hanging="144"/>
      </w:pPr>
      <w:rPr>
        <w:rFonts w:hint="default"/>
      </w:rPr>
    </w:lvl>
    <w:lvl w:ilvl="6" w:tplc="1E2605EC">
      <w:start w:val="1"/>
      <w:numFmt w:val="bullet"/>
      <w:lvlText w:val="•"/>
      <w:lvlJc w:val="left"/>
      <w:pPr>
        <w:ind w:left="2482" w:hanging="144"/>
      </w:pPr>
      <w:rPr>
        <w:rFonts w:hint="default"/>
      </w:rPr>
    </w:lvl>
    <w:lvl w:ilvl="7" w:tplc="7D328140">
      <w:start w:val="1"/>
      <w:numFmt w:val="bullet"/>
      <w:lvlText w:val="•"/>
      <w:lvlJc w:val="left"/>
      <w:pPr>
        <w:ind w:left="2879" w:hanging="144"/>
      </w:pPr>
      <w:rPr>
        <w:rFonts w:hint="default"/>
      </w:rPr>
    </w:lvl>
    <w:lvl w:ilvl="8" w:tplc="1A601FAA">
      <w:start w:val="1"/>
      <w:numFmt w:val="bullet"/>
      <w:lvlText w:val="•"/>
      <w:lvlJc w:val="left"/>
      <w:pPr>
        <w:ind w:left="3275" w:hanging="144"/>
      </w:pPr>
      <w:rPr>
        <w:rFonts w:hint="default"/>
      </w:rPr>
    </w:lvl>
  </w:abstractNum>
  <w:abstractNum w:abstractNumId="217">
    <w:nsid w:val="71BE5A6E"/>
    <w:multiLevelType w:val="multilevel"/>
    <w:tmpl w:val="D6922DDE"/>
    <w:styleLink w:val="WWNum15"/>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8">
    <w:nsid w:val="72F32DC4"/>
    <w:multiLevelType w:val="hybridMultilevel"/>
    <w:tmpl w:val="81262F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73A130CB"/>
    <w:multiLevelType w:val="hybridMultilevel"/>
    <w:tmpl w:val="4948A512"/>
    <w:lvl w:ilvl="0" w:tplc="2F44A4AA">
      <w:start w:val="1"/>
      <w:numFmt w:val="bullet"/>
      <w:lvlText w:val="•"/>
      <w:lvlJc w:val="left"/>
      <w:pPr>
        <w:ind w:left="104" w:hanging="144"/>
      </w:pPr>
      <w:rPr>
        <w:rFonts w:ascii="Times New Roman" w:eastAsia="Times New Roman" w:hAnsi="Times New Roman" w:hint="default"/>
        <w:w w:val="99"/>
        <w:sz w:val="24"/>
      </w:rPr>
    </w:lvl>
    <w:lvl w:ilvl="1" w:tplc="8FCE5248">
      <w:start w:val="1"/>
      <w:numFmt w:val="bullet"/>
      <w:lvlText w:val="•"/>
      <w:lvlJc w:val="left"/>
      <w:pPr>
        <w:ind w:left="501" w:hanging="144"/>
      </w:pPr>
      <w:rPr>
        <w:rFonts w:hint="default"/>
      </w:rPr>
    </w:lvl>
    <w:lvl w:ilvl="2" w:tplc="F3ACC8AA">
      <w:start w:val="1"/>
      <w:numFmt w:val="bullet"/>
      <w:lvlText w:val="•"/>
      <w:lvlJc w:val="left"/>
      <w:pPr>
        <w:ind w:left="897" w:hanging="144"/>
      </w:pPr>
      <w:rPr>
        <w:rFonts w:hint="default"/>
      </w:rPr>
    </w:lvl>
    <w:lvl w:ilvl="3" w:tplc="9A728176">
      <w:start w:val="1"/>
      <w:numFmt w:val="bullet"/>
      <w:lvlText w:val="•"/>
      <w:lvlJc w:val="left"/>
      <w:pPr>
        <w:ind w:left="1293" w:hanging="144"/>
      </w:pPr>
      <w:rPr>
        <w:rFonts w:hint="default"/>
      </w:rPr>
    </w:lvl>
    <w:lvl w:ilvl="4" w:tplc="0908BA20">
      <w:start w:val="1"/>
      <w:numFmt w:val="bullet"/>
      <w:lvlText w:val="•"/>
      <w:lvlJc w:val="left"/>
      <w:pPr>
        <w:ind w:left="1690" w:hanging="144"/>
      </w:pPr>
      <w:rPr>
        <w:rFonts w:hint="default"/>
      </w:rPr>
    </w:lvl>
    <w:lvl w:ilvl="5" w:tplc="DB96CDB4">
      <w:start w:val="1"/>
      <w:numFmt w:val="bullet"/>
      <w:lvlText w:val="•"/>
      <w:lvlJc w:val="left"/>
      <w:pPr>
        <w:ind w:left="2086" w:hanging="144"/>
      </w:pPr>
      <w:rPr>
        <w:rFonts w:hint="default"/>
      </w:rPr>
    </w:lvl>
    <w:lvl w:ilvl="6" w:tplc="2BC208A0">
      <w:start w:val="1"/>
      <w:numFmt w:val="bullet"/>
      <w:lvlText w:val="•"/>
      <w:lvlJc w:val="left"/>
      <w:pPr>
        <w:ind w:left="2482" w:hanging="144"/>
      </w:pPr>
      <w:rPr>
        <w:rFonts w:hint="default"/>
      </w:rPr>
    </w:lvl>
    <w:lvl w:ilvl="7" w:tplc="27460038">
      <w:start w:val="1"/>
      <w:numFmt w:val="bullet"/>
      <w:lvlText w:val="•"/>
      <w:lvlJc w:val="left"/>
      <w:pPr>
        <w:ind w:left="2879" w:hanging="144"/>
      </w:pPr>
      <w:rPr>
        <w:rFonts w:hint="default"/>
      </w:rPr>
    </w:lvl>
    <w:lvl w:ilvl="8" w:tplc="DABABE92">
      <w:start w:val="1"/>
      <w:numFmt w:val="bullet"/>
      <w:lvlText w:val="•"/>
      <w:lvlJc w:val="left"/>
      <w:pPr>
        <w:ind w:left="3275" w:hanging="144"/>
      </w:pPr>
      <w:rPr>
        <w:rFonts w:hint="default"/>
      </w:rPr>
    </w:lvl>
  </w:abstractNum>
  <w:abstractNum w:abstractNumId="221">
    <w:nsid w:val="73D45B92"/>
    <w:multiLevelType w:val="hybridMultilevel"/>
    <w:tmpl w:val="71FE849A"/>
    <w:lvl w:ilvl="0" w:tplc="AEC8DD4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2">
    <w:nsid w:val="745C3AF9"/>
    <w:multiLevelType w:val="hybridMultilevel"/>
    <w:tmpl w:val="43B61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4885248"/>
    <w:multiLevelType w:val="multilevel"/>
    <w:tmpl w:val="DB56255E"/>
    <w:lvl w:ilvl="0">
      <w:start w:val="2"/>
      <w:numFmt w:val="decimal"/>
      <w:lvlText w:val="%1"/>
      <w:lvlJc w:val="left"/>
      <w:pPr>
        <w:ind w:left="765" w:hanging="653"/>
      </w:pPr>
      <w:rPr>
        <w:rFonts w:cs="Times New Roman" w:hint="default"/>
      </w:rPr>
    </w:lvl>
    <w:lvl w:ilvl="1">
      <w:start w:val="2"/>
      <w:numFmt w:val="decimal"/>
      <w:lvlText w:val="%1.%2"/>
      <w:lvlJc w:val="left"/>
      <w:pPr>
        <w:ind w:left="765" w:hanging="653"/>
      </w:pPr>
      <w:rPr>
        <w:rFonts w:cs="Times New Roman" w:hint="default"/>
      </w:rPr>
    </w:lvl>
    <w:lvl w:ilvl="2">
      <w:start w:val="1"/>
      <w:numFmt w:val="decimal"/>
      <w:lvlText w:val="%1.%2.%3."/>
      <w:lvlJc w:val="left"/>
      <w:pPr>
        <w:ind w:left="112" w:hanging="653"/>
      </w:pPr>
      <w:rPr>
        <w:rFonts w:ascii="Times New Roman" w:eastAsia="Times New Roman" w:hAnsi="Times New Roman" w:cs="Times New Roman" w:hint="default"/>
        <w:b/>
        <w:bCs/>
        <w:w w:val="99"/>
        <w:sz w:val="26"/>
        <w:szCs w:val="26"/>
      </w:rPr>
    </w:lvl>
    <w:lvl w:ilvl="3">
      <w:start w:val="1"/>
      <w:numFmt w:val="decimal"/>
      <w:lvlText w:val="%4)"/>
      <w:lvlJc w:val="left"/>
      <w:pPr>
        <w:ind w:left="112" w:hanging="264"/>
      </w:pPr>
      <w:rPr>
        <w:rFonts w:ascii="Times New Roman" w:eastAsia="Times New Roman" w:hAnsi="Times New Roman" w:cs="Times New Roman" w:hint="default"/>
        <w:w w:val="99"/>
        <w:sz w:val="24"/>
        <w:szCs w:val="24"/>
      </w:rPr>
    </w:lvl>
    <w:lvl w:ilvl="4">
      <w:start w:val="1"/>
      <w:numFmt w:val="bullet"/>
      <w:lvlText w:val="•"/>
      <w:lvlJc w:val="left"/>
      <w:pPr>
        <w:ind w:left="3803" w:hanging="264"/>
      </w:pPr>
      <w:rPr>
        <w:rFonts w:hint="default"/>
      </w:rPr>
    </w:lvl>
    <w:lvl w:ilvl="5">
      <w:start w:val="1"/>
      <w:numFmt w:val="bullet"/>
      <w:lvlText w:val="•"/>
      <w:lvlJc w:val="left"/>
      <w:pPr>
        <w:ind w:left="4816" w:hanging="264"/>
      </w:pPr>
      <w:rPr>
        <w:rFonts w:hint="default"/>
      </w:rPr>
    </w:lvl>
    <w:lvl w:ilvl="6">
      <w:start w:val="1"/>
      <w:numFmt w:val="bullet"/>
      <w:lvlText w:val="•"/>
      <w:lvlJc w:val="left"/>
      <w:pPr>
        <w:ind w:left="5829" w:hanging="264"/>
      </w:pPr>
      <w:rPr>
        <w:rFonts w:hint="default"/>
      </w:rPr>
    </w:lvl>
    <w:lvl w:ilvl="7">
      <w:start w:val="1"/>
      <w:numFmt w:val="bullet"/>
      <w:lvlText w:val="•"/>
      <w:lvlJc w:val="left"/>
      <w:pPr>
        <w:ind w:left="6841" w:hanging="264"/>
      </w:pPr>
      <w:rPr>
        <w:rFonts w:hint="default"/>
      </w:rPr>
    </w:lvl>
    <w:lvl w:ilvl="8">
      <w:start w:val="1"/>
      <w:numFmt w:val="bullet"/>
      <w:lvlText w:val="•"/>
      <w:lvlJc w:val="left"/>
      <w:pPr>
        <w:ind w:left="7854" w:hanging="264"/>
      </w:pPr>
      <w:rPr>
        <w:rFonts w:hint="default"/>
      </w:rPr>
    </w:lvl>
  </w:abstractNum>
  <w:abstractNum w:abstractNumId="224">
    <w:nsid w:val="74CF728C"/>
    <w:multiLevelType w:val="multilevel"/>
    <w:tmpl w:val="5A3C1C36"/>
    <w:styleLink w:val="WWNum4"/>
    <w:lvl w:ilvl="0">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position w:val="0"/>
        <w:sz w:val="22"/>
        <w:szCs w:val="22"/>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5">
    <w:nsid w:val="75267B73"/>
    <w:multiLevelType w:val="multilevel"/>
    <w:tmpl w:val="8AF8B6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75B91B03"/>
    <w:multiLevelType w:val="multilevel"/>
    <w:tmpl w:val="06A8D7DA"/>
    <w:styleLink w:val="WWNum48"/>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8">
    <w:nsid w:val="75BD21A3"/>
    <w:multiLevelType w:val="hybridMultilevel"/>
    <w:tmpl w:val="6AE08952"/>
    <w:styleLink w:val="WWNum391"/>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nsid w:val="76212703"/>
    <w:multiLevelType w:val="multilevel"/>
    <w:tmpl w:val="C4BA873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0">
    <w:nsid w:val="763B07E9"/>
    <w:multiLevelType w:val="multilevel"/>
    <w:tmpl w:val="37284A88"/>
    <w:styleLink w:val="WWNum74"/>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1">
    <w:nsid w:val="7697528B"/>
    <w:multiLevelType w:val="multilevel"/>
    <w:tmpl w:val="CF86D074"/>
    <w:styleLink w:val="WWNum35"/>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2">
    <w:nsid w:val="76EA3013"/>
    <w:multiLevelType w:val="hybridMultilevel"/>
    <w:tmpl w:val="213C7B18"/>
    <w:lvl w:ilvl="0" w:tplc="D70EECD2">
      <w:start w:val="1"/>
      <w:numFmt w:val="bullet"/>
      <w:lvlText w:val="•"/>
      <w:lvlJc w:val="left"/>
      <w:pPr>
        <w:ind w:left="104" w:hanging="144"/>
      </w:pPr>
      <w:rPr>
        <w:rFonts w:ascii="Times New Roman" w:eastAsia="Times New Roman" w:hAnsi="Times New Roman" w:hint="default"/>
        <w:w w:val="99"/>
        <w:sz w:val="24"/>
      </w:rPr>
    </w:lvl>
    <w:lvl w:ilvl="1" w:tplc="D262A52E">
      <w:start w:val="1"/>
      <w:numFmt w:val="bullet"/>
      <w:lvlText w:val="•"/>
      <w:lvlJc w:val="left"/>
      <w:pPr>
        <w:ind w:left="501" w:hanging="144"/>
      </w:pPr>
      <w:rPr>
        <w:rFonts w:hint="default"/>
      </w:rPr>
    </w:lvl>
    <w:lvl w:ilvl="2" w:tplc="451A5566">
      <w:start w:val="1"/>
      <w:numFmt w:val="bullet"/>
      <w:lvlText w:val="•"/>
      <w:lvlJc w:val="left"/>
      <w:pPr>
        <w:ind w:left="897" w:hanging="144"/>
      </w:pPr>
      <w:rPr>
        <w:rFonts w:hint="default"/>
      </w:rPr>
    </w:lvl>
    <w:lvl w:ilvl="3" w:tplc="8DD0EF86">
      <w:start w:val="1"/>
      <w:numFmt w:val="bullet"/>
      <w:lvlText w:val="•"/>
      <w:lvlJc w:val="left"/>
      <w:pPr>
        <w:ind w:left="1293" w:hanging="144"/>
      </w:pPr>
      <w:rPr>
        <w:rFonts w:hint="default"/>
      </w:rPr>
    </w:lvl>
    <w:lvl w:ilvl="4" w:tplc="8648FB0A">
      <w:start w:val="1"/>
      <w:numFmt w:val="bullet"/>
      <w:lvlText w:val="•"/>
      <w:lvlJc w:val="left"/>
      <w:pPr>
        <w:ind w:left="1690" w:hanging="144"/>
      </w:pPr>
      <w:rPr>
        <w:rFonts w:hint="default"/>
      </w:rPr>
    </w:lvl>
    <w:lvl w:ilvl="5" w:tplc="38F44F8E">
      <w:start w:val="1"/>
      <w:numFmt w:val="bullet"/>
      <w:lvlText w:val="•"/>
      <w:lvlJc w:val="left"/>
      <w:pPr>
        <w:ind w:left="2086" w:hanging="144"/>
      </w:pPr>
      <w:rPr>
        <w:rFonts w:hint="default"/>
      </w:rPr>
    </w:lvl>
    <w:lvl w:ilvl="6" w:tplc="7690D078">
      <w:start w:val="1"/>
      <w:numFmt w:val="bullet"/>
      <w:lvlText w:val="•"/>
      <w:lvlJc w:val="left"/>
      <w:pPr>
        <w:ind w:left="2482" w:hanging="144"/>
      </w:pPr>
      <w:rPr>
        <w:rFonts w:hint="default"/>
      </w:rPr>
    </w:lvl>
    <w:lvl w:ilvl="7" w:tplc="376CAFD8">
      <w:start w:val="1"/>
      <w:numFmt w:val="bullet"/>
      <w:lvlText w:val="•"/>
      <w:lvlJc w:val="left"/>
      <w:pPr>
        <w:ind w:left="2879" w:hanging="144"/>
      </w:pPr>
      <w:rPr>
        <w:rFonts w:hint="default"/>
      </w:rPr>
    </w:lvl>
    <w:lvl w:ilvl="8" w:tplc="A8206AE4">
      <w:start w:val="1"/>
      <w:numFmt w:val="bullet"/>
      <w:lvlText w:val="•"/>
      <w:lvlJc w:val="left"/>
      <w:pPr>
        <w:ind w:left="3275" w:hanging="144"/>
      </w:pPr>
      <w:rPr>
        <w:rFonts w:hint="default"/>
      </w:rPr>
    </w:lvl>
  </w:abstractNum>
  <w:abstractNum w:abstractNumId="233">
    <w:nsid w:val="772B0E93"/>
    <w:multiLevelType w:val="multilevel"/>
    <w:tmpl w:val="AD58AF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77C03FDE"/>
    <w:multiLevelType w:val="multilevel"/>
    <w:tmpl w:val="D2D6E89C"/>
    <w:styleLink w:val="WWNum54"/>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5">
    <w:nsid w:val="78080F83"/>
    <w:multiLevelType w:val="multilevel"/>
    <w:tmpl w:val="6BD062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6">
    <w:nsid w:val="78C619DF"/>
    <w:multiLevelType w:val="hybridMultilevel"/>
    <w:tmpl w:val="790AD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8">
    <w:nsid w:val="7A9F70CB"/>
    <w:multiLevelType w:val="multilevel"/>
    <w:tmpl w:val="F4DA0F04"/>
    <w:styleLink w:val="WWNum41"/>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9">
    <w:nsid w:val="7B135F2D"/>
    <w:multiLevelType w:val="multilevel"/>
    <w:tmpl w:val="3892CAC2"/>
    <w:styleLink w:val="WWNum53"/>
    <w:lvl w:ilvl="0">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0">
    <w:nsid w:val="7B54141D"/>
    <w:multiLevelType w:val="hybridMultilevel"/>
    <w:tmpl w:val="894A7EAA"/>
    <w:lvl w:ilvl="0" w:tplc="A8ECFD20">
      <w:start w:val="1"/>
      <w:numFmt w:val="bullet"/>
      <w:lvlText w:val="•"/>
      <w:lvlJc w:val="left"/>
      <w:pPr>
        <w:ind w:left="704" w:hanging="144"/>
      </w:pPr>
      <w:rPr>
        <w:rFonts w:ascii="Times New Roman" w:eastAsia="Times New Roman" w:hAnsi="Times New Roman" w:hint="default"/>
        <w:w w:val="99"/>
        <w:sz w:val="24"/>
      </w:rPr>
    </w:lvl>
    <w:lvl w:ilvl="1" w:tplc="63147612">
      <w:start w:val="1"/>
      <w:numFmt w:val="bullet"/>
      <w:lvlText w:val="•"/>
      <w:lvlJc w:val="left"/>
      <w:pPr>
        <w:ind w:left="1041" w:hanging="144"/>
      </w:pPr>
      <w:rPr>
        <w:rFonts w:hint="default"/>
      </w:rPr>
    </w:lvl>
    <w:lvl w:ilvl="2" w:tplc="1326E9E6">
      <w:start w:val="1"/>
      <w:numFmt w:val="bullet"/>
      <w:lvlText w:val="•"/>
      <w:lvlJc w:val="left"/>
      <w:pPr>
        <w:ind w:left="1377" w:hanging="144"/>
      </w:pPr>
      <w:rPr>
        <w:rFonts w:hint="default"/>
      </w:rPr>
    </w:lvl>
    <w:lvl w:ilvl="3" w:tplc="C28AAD6A">
      <w:start w:val="1"/>
      <w:numFmt w:val="bullet"/>
      <w:lvlText w:val="•"/>
      <w:lvlJc w:val="left"/>
      <w:pPr>
        <w:ind w:left="1713" w:hanging="144"/>
      </w:pPr>
      <w:rPr>
        <w:rFonts w:hint="default"/>
      </w:rPr>
    </w:lvl>
    <w:lvl w:ilvl="4" w:tplc="2970020C">
      <w:start w:val="1"/>
      <w:numFmt w:val="bullet"/>
      <w:lvlText w:val="•"/>
      <w:lvlJc w:val="left"/>
      <w:pPr>
        <w:ind w:left="2050" w:hanging="144"/>
      </w:pPr>
      <w:rPr>
        <w:rFonts w:hint="default"/>
      </w:rPr>
    </w:lvl>
    <w:lvl w:ilvl="5" w:tplc="EA126214">
      <w:start w:val="1"/>
      <w:numFmt w:val="bullet"/>
      <w:lvlText w:val="•"/>
      <w:lvlJc w:val="left"/>
      <w:pPr>
        <w:ind w:left="2386" w:hanging="144"/>
      </w:pPr>
      <w:rPr>
        <w:rFonts w:hint="default"/>
      </w:rPr>
    </w:lvl>
    <w:lvl w:ilvl="6" w:tplc="17823424">
      <w:start w:val="1"/>
      <w:numFmt w:val="bullet"/>
      <w:lvlText w:val="•"/>
      <w:lvlJc w:val="left"/>
      <w:pPr>
        <w:ind w:left="2722" w:hanging="144"/>
      </w:pPr>
      <w:rPr>
        <w:rFonts w:hint="default"/>
      </w:rPr>
    </w:lvl>
    <w:lvl w:ilvl="7" w:tplc="AF3C259E">
      <w:start w:val="1"/>
      <w:numFmt w:val="bullet"/>
      <w:lvlText w:val="•"/>
      <w:lvlJc w:val="left"/>
      <w:pPr>
        <w:ind w:left="3059" w:hanging="144"/>
      </w:pPr>
      <w:rPr>
        <w:rFonts w:hint="default"/>
      </w:rPr>
    </w:lvl>
    <w:lvl w:ilvl="8" w:tplc="7206DB28">
      <w:start w:val="1"/>
      <w:numFmt w:val="bullet"/>
      <w:lvlText w:val="•"/>
      <w:lvlJc w:val="left"/>
      <w:pPr>
        <w:ind w:left="3395" w:hanging="144"/>
      </w:pPr>
      <w:rPr>
        <w:rFonts w:hint="default"/>
      </w:rPr>
    </w:lvl>
  </w:abstractNum>
  <w:abstractNum w:abstractNumId="241">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nsid w:val="7C3A7F66"/>
    <w:multiLevelType w:val="multilevel"/>
    <w:tmpl w:val="A2C86010"/>
    <w:styleLink w:val="WWNum31"/>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3">
    <w:nsid w:val="7D7B23D4"/>
    <w:multiLevelType w:val="multilevel"/>
    <w:tmpl w:val="8FB0E7C2"/>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44">
    <w:nsid w:val="7D877C18"/>
    <w:multiLevelType w:val="hybridMultilevel"/>
    <w:tmpl w:val="D7D817CA"/>
    <w:lvl w:ilvl="0" w:tplc="F0D6FD88">
      <w:start w:val="1"/>
      <w:numFmt w:val="bullet"/>
      <w:lvlText w:val="•"/>
      <w:lvlJc w:val="left"/>
      <w:pPr>
        <w:ind w:left="104" w:hanging="144"/>
      </w:pPr>
      <w:rPr>
        <w:rFonts w:ascii="Times New Roman" w:eastAsia="Times New Roman" w:hAnsi="Times New Roman" w:hint="default"/>
        <w:w w:val="99"/>
        <w:sz w:val="24"/>
      </w:rPr>
    </w:lvl>
    <w:lvl w:ilvl="1" w:tplc="0C6036F6">
      <w:start w:val="1"/>
      <w:numFmt w:val="bullet"/>
      <w:lvlText w:val="•"/>
      <w:lvlJc w:val="left"/>
      <w:pPr>
        <w:ind w:left="501" w:hanging="144"/>
      </w:pPr>
      <w:rPr>
        <w:rFonts w:hint="default"/>
      </w:rPr>
    </w:lvl>
    <w:lvl w:ilvl="2" w:tplc="0882DE3E">
      <w:start w:val="1"/>
      <w:numFmt w:val="bullet"/>
      <w:lvlText w:val="•"/>
      <w:lvlJc w:val="left"/>
      <w:pPr>
        <w:ind w:left="897" w:hanging="144"/>
      </w:pPr>
      <w:rPr>
        <w:rFonts w:hint="default"/>
      </w:rPr>
    </w:lvl>
    <w:lvl w:ilvl="3" w:tplc="90021E96">
      <w:start w:val="1"/>
      <w:numFmt w:val="bullet"/>
      <w:lvlText w:val="•"/>
      <w:lvlJc w:val="left"/>
      <w:pPr>
        <w:ind w:left="1293" w:hanging="144"/>
      </w:pPr>
      <w:rPr>
        <w:rFonts w:hint="default"/>
      </w:rPr>
    </w:lvl>
    <w:lvl w:ilvl="4" w:tplc="B01E1CD6">
      <w:start w:val="1"/>
      <w:numFmt w:val="bullet"/>
      <w:lvlText w:val="•"/>
      <w:lvlJc w:val="left"/>
      <w:pPr>
        <w:ind w:left="1690" w:hanging="144"/>
      </w:pPr>
      <w:rPr>
        <w:rFonts w:hint="default"/>
      </w:rPr>
    </w:lvl>
    <w:lvl w:ilvl="5" w:tplc="845C62B0">
      <w:start w:val="1"/>
      <w:numFmt w:val="bullet"/>
      <w:lvlText w:val="•"/>
      <w:lvlJc w:val="left"/>
      <w:pPr>
        <w:ind w:left="2086" w:hanging="144"/>
      </w:pPr>
      <w:rPr>
        <w:rFonts w:hint="default"/>
      </w:rPr>
    </w:lvl>
    <w:lvl w:ilvl="6" w:tplc="8EA029C8">
      <w:start w:val="1"/>
      <w:numFmt w:val="bullet"/>
      <w:lvlText w:val="•"/>
      <w:lvlJc w:val="left"/>
      <w:pPr>
        <w:ind w:left="2482" w:hanging="144"/>
      </w:pPr>
      <w:rPr>
        <w:rFonts w:hint="default"/>
      </w:rPr>
    </w:lvl>
    <w:lvl w:ilvl="7" w:tplc="306024A6">
      <w:start w:val="1"/>
      <w:numFmt w:val="bullet"/>
      <w:lvlText w:val="•"/>
      <w:lvlJc w:val="left"/>
      <w:pPr>
        <w:ind w:left="2879" w:hanging="144"/>
      </w:pPr>
      <w:rPr>
        <w:rFonts w:hint="default"/>
      </w:rPr>
    </w:lvl>
    <w:lvl w:ilvl="8" w:tplc="7A882990">
      <w:start w:val="1"/>
      <w:numFmt w:val="bullet"/>
      <w:lvlText w:val="•"/>
      <w:lvlJc w:val="left"/>
      <w:pPr>
        <w:ind w:left="3275" w:hanging="144"/>
      </w:pPr>
      <w:rPr>
        <w:rFonts w:hint="default"/>
      </w:rPr>
    </w:lvl>
  </w:abstractNum>
  <w:abstractNum w:abstractNumId="245">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7F261C01"/>
    <w:multiLevelType w:val="hybridMultilevel"/>
    <w:tmpl w:val="EE0260F4"/>
    <w:lvl w:ilvl="0" w:tplc="A41AFC0E">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7">
    <w:nsid w:val="7F430696"/>
    <w:multiLevelType w:val="multilevel"/>
    <w:tmpl w:val="D3F27DFE"/>
    <w:styleLink w:val="WWNum14"/>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8"/>
  </w:num>
  <w:num w:numId="8">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183"/>
  </w:num>
  <w:num w:numId="48">
    <w:abstractNumId w:val="167"/>
  </w:num>
  <w:num w:numId="49">
    <w:abstractNumId w:val="118"/>
  </w:num>
  <w:num w:numId="50">
    <w:abstractNumId w:val="184"/>
  </w:num>
  <w:num w:numId="51">
    <w:abstractNumId w:val="72"/>
  </w:num>
  <w:num w:numId="52">
    <w:abstractNumId w:val="240"/>
  </w:num>
  <w:num w:numId="53">
    <w:abstractNumId w:val="54"/>
  </w:num>
  <w:num w:numId="54">
    <w:abstractNumId w:val="110"/>
  </w:num>
  <w:num w:numId="55">
    <w:abstractNumId w:val="35"/>
  </w:num>
  <w:num w:numId="56">
    <w:abstractNumId w:val="220"/>
  </w:num>
  <w:num w:numId="57">
    <w:abstractNumId w:val="138"/>
  </w:num>
  <w:num w:numId="58">
    <w:abstractNumId w:val="96"/>
  </w:num>
  <w:num w:numId="59">
    <w:abstractNumId w:val="133"/>
  </w:num>
  <w:num w:numId="60">
    <w:abstractNumId w:val="127"/>
  </w:num>
  <w:num w:numId="61">
    <w:abstractNumId w:val="131"/>
  </w:num>
  <w:num w:numId="62">
    <w:abstractNumId w:val="13"/>
  </w:num>
  <w:num w:numId="63">
    <w:abstractNumId w:val="32"/>
  </w:num>
  <w:num w:numId="64">
    <w:abstractNumId w:val="111"/>
  </w:num>
  <w:num w:numId="65">
    <w:abstractNumId w:val="61"/>
  </w:num>
  <w:num w:numId="66">
    <w:abstractNumId w:val="23"/>
  </w:num>
  <w:num w:numId="67">
    <w:abstractNumId w:val="193"/>
  </w:num>
  <w:num w:numId="68">
    <w:abstractNumId w:val="142"/>
  </w:num>
  <w:num w:numId="69">
    <w:abstractNumId w:val="143"/>
  </w:num>
  <w:num w:numId="70">
    <w:abstractNumId w:val="163"/>
  </w:num>
  <w:num w:numId="71">
    <w:abstractNumId w:val="196"/>
  </w:num>
  <w:num w:numId="72">
    <w:abstractNumId w:val="117"/>
  </w:num>
  <w:num w:numId="73">
    <w:abstractNumId w:val="86"/>
  </w:num>
  <w:num w:numId="74">
    <w:abstractNumId w:val="199"/>
  </w:num>
  <w:num w:numId="75">
    <w:abstractNumId w:val="49"/>
  </w:num>
  <w:num w:numId="76">
    <w:abstractNumId w:val="210"/>
  </w:num>
  <w:num w:numId="77">
    <w:abstractNumId w:val="181"/>
  </w:num>
  <w:num w:numId="78">
    <w:abstractNumId w:val="76"/>
  </w:num>
  <w:num w:numId="79">
    <w:abstractNumId w:val="95"/>
  </w:num>
  <w:num w:numId="80">
    <w:abstractNumId w:val="216"/>
  </w:num>
  <w:num w:numId="81">
    <w:abstractNumId w:val="14"/>
  </w:num>
  <w:num w:numId="82">
    <w:abstractNumId w:val="244"/>
  </w:num>
  <w:num w:numId="83">
    <w:abstractNumId w:val="203"/>
  </w:num>
  <w:num w:numId="84">
    <w:abstractNumId w:val="112"/>
  </w:num>
  <w:num w:numId="85">
    <w:abstractNumId w:val="212"/>
  </w:num>
  <w:num w:numId="86">
    <w:abstractNumId w:val="201"/>
  </w:num>
  <w:num w:numId="87">
    <w:abstractNumId w:val="128"/>
  </w:num>
  <w:num w:numId="88">
    <w:abstractNumId w:val="187"/>
  </w:num>
  <w:num w:numId="89">
    <w:abstractNumId w:val="108"/>
  </w:num>
  <w:num w:numId="90">
    <w:abstractNumId w:val="151"/>
  </w:num>
  <w:num w:numId="91">
    <w:abstractNumId w:val="185"/>
  </w:num>
  <w:num w:numId="92">
    <w:abstractNumId w:val="153"/>
  </w:num>
  <w:num w:numId="93">
    <w:abstractNumId w:val="48"/>
  </w:num>
  <w:num w:numId="94">
    <w:abstractNumId w:val="100"/>
  </w:num>
  <w:num w:numId="95">
    <w:abstractNumId w:val="123"/>
  </w:num>
  <w:num w:numId="96">
    <w:abstractNumId w:val="232"/>
  </w:num>
  <w:num w:numId="97">
    <w:abstractNumId w:val="129"/>
  </w:num>
  <w:num w:numId="98">
    <w:abstractNumId w:val="124"/>
  </w:num>
  <w:num w:numId="99">
    <w:abstractNumId w:val="214"/>
  </w:num>
  <w:num w:numId="100">
    <w:abstractNumId w:val="43"/>
  </w:num>
  <w:num w:numId="101">
    <w:abstractNumId w:val="172"/>
  </w:num>
  <w:num w:numId="102">
    <w:abstractNumId w:val="30"/>
  </w:num>
  <w:num w:numId="103">
    <w:abstractNumId w:val="91"/>
  </w:num>
  <w:num w:numId="104">
    <w:abstractNumId w:val="141"/>
  </w:num>
  <w:num w:numId="105">
    <w:abstractNumId w:val="122"/>
  </w:num>
  <w:num w:numId="106">
    <w:abstractNumId w:val="11"/>
  </w:num>
  <w:num w:numId="107">
    <w:abstractNumId w:val="223"/>
  </w:num>
  <w:num w:numId="108">
    <w:abstractNumId w:val="1"/>
  </w:num>
  <w:num w:numId="109">
    <w:abstractNumId w:val="1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7"/>
  </w:num>
  <w:num w:numId="129">
    <w:abstractNumId w:val="79"/>
  </w:num>
  <w:num w:numId="130">
    <w:abstractNumId w:val="105"/>
  </w:num>
  <w:num w:numId="131">
    <w:abstractNumId w:val="119"/>
  </w:num>
  <w:num w:numId="132">
    <w:abstractNumId w:val="51"/>
  </w:num>
  <w:num w:numId="133">
    <w:abstractNumId w:val="213"/>
  </w:num>
  <w:num w:numId="134">
    <w:abstractNumId w:val="228"/>
  </w:num>
  <w:num w:numId="135">
    <w:abstractNumId w:val="16"/>
  </w:num>
  <w:num w:numId="136">
    <w:abstractNumId w:val="34"/>
  </w:num>
  <w:num w:numId="137">
    <w:abstractNumId w:val="63"/>
  </w:num>
  <w:num w:numId="138">
    <w:abstractNumId w:val="31"/>
  </w:num>
  <w:num w:numId="139">
    <w:abstractNumId w:val="222"/>
  </w:num>
  <w:num w:numId="140">
    <w:abstractNumId w:val="235"/>
  </w:num>
  <w:num w:numId="141">
    <w:abstractNumId w:val="77"/>
  </w:num>
  <w:num w:numId="142">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0"/>
  </w:num>
  <w:num w:numId="144">
    <w:abstractNumId w:val="84"/>
  </w:num>
  <w:num w:numId="145">
    <w:abstractNumId w:val="50"/>
  </w:num>
  <w:num w:numId="146">
    <w:abstractNumId w:val="236"/>
  </w:num>
  <w:num w:numId="147">
    <w:abstractNumId w:val="5"/>
  </w:num>
  <w:num w:numId="148">
    <w:abstractNumId w:val="6"/>
  </w:num>
  <w:num w:numId="149">
    <w:abstractNumId w:val="7"/>
  </w:num>
  <w:num w:numId="150">
    <w:abstractNumId w:val="70"/>
  </w:num>
  <w:num w:numId="151">
    <w:abstractNumId w:val="178"/>
  </w:num>
  <w:num w:numId="152">
    <w:abstractNumId w:val="33"/>
  </w:num>
  <w:num w:numId="153">
    <w:abstractNumId w:val="18"/>
  </w:num>
  <w:num w:numId="154">
    <w:abstractNumId w:val="173"/>
  </w:num>
  <w:num w:numId="155">
    <w:abstractNumId w:val="224"/>
  </w:num>
  <w:num w:numId="156">
    <w:abstractNumId w:val="190"/>
  </w:num>
  <w:num w:numId="157">
    <w:abstractNumId w:val="101"/>
  </w:num>
  <w:num w:numId="158">
    <w:abstractNumId w:val="197"/>
  </w:num>
  <w:num w:numId="159">
    <w:abstractNumId w:val="44"/>
  </w:num>
  <w:num w:numId="160">
    <w:abstractNumId w:val="207"/>
  </w:num>
  <w:num w:numId="161">
    <w:abstractNumId w:val="104"/>
  </w:num>
  <w:num w:numId="162">
    <w:abstractNumId w:val="27"/>
  </w:num>
  <w:num w:numId="163">
    <w:abstractNumId w:val="80"/>
  </w:num>
  <w:num w:numId="164">
    <w:abstractNumId w:val="74"/>
  </w:num>
  <w:num w:numId="165">
    <w:abstractNumId w:val="247"/>
  </w:num>
  <w:num w:numId="166">
    <w:abstractNumId w:val="217"/>
  </w:num>
  <w:num w:numId="167">
    <w:abstractNumId w:val="20"/>
  </w:num>
  <w:num w:numId="168">
    <w:abstractNumId w:val="215"/>
  </w:num>
  <w:num w:numId="169">
    <w:abstractNumId w:val="89"/>
  </w:num>
  <w:num w:numId="170">
    <w:abstractNumId w:val="88"/>
  </w:num>
  <w:num w:numId="171">
    <w:abstractNumId w:val="94"/>
  </w:num>
  <w:num w:numId="172">
    <w:abstractNumId w:val="161"/>
  </w:num>
  <w:num w:numId="173">
    <w:abstractNumId w:val="205"/>
  </w:num>
  <w:num w:numId="174">
    <w:abstractNumId w:val="102"/>
  </w:num>
  <w:num w:numId="175">
    <w:abstractNumId w:val="98"/>
  </w:num>
  <w:num w:numId="176">
    <w:abstractNumId w:val="92"/>
  </w:num>
  <w:num w:numId="177">
    <w:abstractNumId w:val="114"/>
  </w:num>
  <w:num w:numId="178">
    <w:abstractNumId w:val="78"/>
  </w:num>
  <w:num w:numId="179">
    <w:abstractNumId w:val="107"/>
  </w:num>
  <w:num w:numId="180">
    <w:abstractNumId w:val="170"/>
  </w:num>
  <w:num w:numId="181">
    <w:abstractNumId w:val="62"/>
  </w:num>
  <w:num w:numId="182">
    <w:abstractNumId w:val="242"/>
  </w:num>
  <w:num w:numId="183">
    <w:abstractNumId w:val="169"/>
  </w:num>
  <w:num w:numId="184">
    <w:abstractNumId w:val="231"/>
  </w:num>
  <w:num w:numId="185">
    <w:abstractNumId w:val="171"/>
  </w:num>
  <w:num w:numId="186">
    <w:abstractNumId w:val="176"/>
  </w:num>
  <w:num w:numId="187">
    <w:abstractNumId w:val="42"/>
  </w:num>
  <w:num w:numId="188">
    <w:abstractNumId w:val="137"/>
  </w:num>
  <w:num w:numId="189">
    <w:abstractNumId w:val="238"/>
  </w:num>
  <w:num w:numId="190">
    <w:abstractNumId w:val="132"/>
  </w:num>
  <w:num w:numId="191">
    <w:abstractNumId w:val="115"/>
  </w:num>
  <w:num w:numId="192">
    <w:abstractNumId w:val="22"/>
  </w:num>
  <w:num w:numId="193">
    <w:abstractNumId w:val="71"/>
  </w:num>
  <w:num w:numId="194">
    <w:abstractNumId w:val="136"/>
  </w:num>
  <w:num w:numId="195">
    <w:abstractNumId w:val="93"/>
  </w:num>
  <w:num w:numId="196">
    <w:abstractNumId w:val="227"/>
  </w:num>
  <w:num w:numId="197">
    <w:abstractNumId w:val="125"/>
  </w:num>
  <w:num w:numId="198">
    <w:abstractNumId w:val="29"/>
  </w:num>
  <w:num w:numId="199">
    <w:abstractNumId w:val="52"/>
  </w:num>
  <w:num w:numId="200">
    <w:abstractNumId w:val="162"/>
  </w:num>
  <w:num w:numId="201">
    <w:abstractNumId w:val="239"/>
  </w:num>
  <w:num w:numId="202">
    <w:abstractNumId w:val="234"/>
  </w:num>
  <w:num w:numId="203">
    <w:abstractNumId w:val="58"/>
  </w:num>
  <w:num w:numId="204">
    <w:abstractNumId w:val="135"/>
  </w:num>
  <w:num w:numId="205">
    <w:abstractNumId w:val="209"/>
  </w:num>
  <w:num w:numId="206">
    <w:abstractNumId w:val="57"/>
  </w:num>
  <w:num w:numId="207">
    <w:abstractNumId w:val="211"/>
  </w:num>
  <w:num w:numId="208">
    <w:abstractNumId w:val="157"/>
  </w:num>
  <w:num w:numId="209">
    <w:abstractNumId w:val="191"/>
  </w:num>
  <w:num w:numId="210">
    <w:abstractNumId w:val="68"/>
  </w:num>
  <w:num w:numId="211">
    <w:abstractNumId w:val="24"/>
  </w:num>
  <w:num w:numId="212">
    <w:abstractNumId w:val="82"/>
  </w:num>
  <w:num w:numId="213">
    <w:abstractNumId w:val="188"/>
  </w:num>
  <w:num w:numId="214">
    <w:abstractNumId w:val="37"/>
  </w:num>
  <w:num w:numId="215">
    <w:abstractNumId w:val="106"/>
  </w:num>
  <w:num w:numId="216">
    <w:abstractNumId w:val="204"/>
  </w:num>
  <w:num w:numId="217">
    <w:abstractNumId w:val="147"/>
  </w:num>
  <w:num w:numId="218">
    <w:abstractNumId w:val="87"/>
  </w:num>
  <w:num w:numId="219">
    <w:abstractNumId w:val="154"/>
  </w:num>
  <w:num w:numId="220">
    <w:abstractNumId w:val="189"/>
  </w:num>
  <w:num w:numId="221">
    <w:abstractNumId w:val="130"/>
  </w:num>
  <w:num w:numId="222">
    <w:abstractNumId w:val="230"/>
  </w:num>
  <w:num w:numId="223">
    <w:abstractNumId w:val="18"/>
    <w:lvlOverride w:ilvl="0"/>
  </w:num>
  <w:num w:numId="224">
    <w:abstractNumId w:val="224"/>
    <w:lvlOverride w:ilvl="0"/>
  </w:num>
  <w:num w:numId="225">
    <w:abstractNumId w:val="190"/>
    <w:lvlOverride w:ilvl="0">
      <w:startOverride w:val="1"/>
    </w:lvlOverride>
  </w:num>
  <w:num w:numId="226">
    <w:abstractNumId w:val="101"/>
    <w:lvlOverride w:ilvl="0">
      <w:startOverride w:val="1"/>
    </w:lvlOverride>
  </w:num>
  <w:num w:numId="227">
    <w:abstractNumId w:val="159"/>
  </w:num>
  <w:num w:numId="228">
    <w:abstractNumId w:val="56"/>
  </w:num>
  <w:num w:numId="229">
    <w:abstractNumId w:val="12"/>
  </w:num>
  <w:num w:numId="230">
    <w:abstractNumId w:val="28"/>
  </w:num>
  <w:num w:numId="231">
    <w:abstractNumId w:val="59"/>
  </w:num>
  <w:num w:numId="232">
    <w:abstractNumId w:val="10"/>
  </w:num>
  <w:num w:numId="233">
    <w:abstractNumId w:val="41"/>
  </w:num>
  <w:num w:numId="234">
    <w:abstractNumId w:val="66"/>
  </w:num>
  <w:num w:numId="235">
    <w:abstractNumId w:val="243"/>
  </w:num>
  <w:num w:numId="236">
    <w:abstractNumId w:val="156"/>
  </w:num>
  <w:num w:numId="237">
    <w:abstractNumId w:val="160"/>
  </w:num>
  <w:num w:numId="238">
    <w:abstractNumId w:val="15"/>
  </w:num>
  <w:num w:numId="239">
    <w:abstractNumId w:val="17"/>
  </w:num>
  <w:num w:numId="240">
    <w:abstractNumId w:val="75"/>
  </w:num>
  <w:num w:numId="241">
    <w:abstractNumId w:val="144"/>
  </w:num>
  <w:num w:numId="242">
    <w:abstractNumId w:val="149"/>
  </w:num>
  <w:num w:numId="243">
    <w:abstractNumId w:val="158"/>
  </w:num>
  <w:num w:numId="244">
    <w:abstractNumId w:val="174"/>
  </w:num>
  <w:num w:numId="245">
    <w:abstractNumId w:val="40"/>
  </w:num>
  <w:num w:numId="246">
    <w:abstractNumId w:val="180"/>
  </w:num>
  <w:num w:numId="247">
    <w:abstractNumId w:val="229"/>
  </w:num>
  <w:num w:numId="248">
    <w:abstractNumId w:val="103"/>
  </w:num>
  <w:num w:numId="249">
    <w:abstractNumId w:val="85"/>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4210"/>
  </w:hdrShapeDefaults>
  <w:footnotePr>
    <w:footnote w:id="0"/>
    <w:footnote w:id="1"/>
  </w:footnotePr>
  <w:endnotePr>
    <w:endnote w:id="0"/>
    <w:endnote w:id="1"/>
  </w:endnotePr>
  <w:compat/>
  <w:rsids>
    <w:rsidRoot w:val="00A80A25"/>
    <w:rsid w:val="000116C6"/>
    <w:rsid w:val="00012134"/>
    <w:rsid w:val="00015AEA"/>
    <w:rsid w:val="00016268"/>
    <w:rsid w:val="00020E55"/>
    <w:rsid w:val="00023BDF"/>
    <w:rsid w:val="00023E1F"/>
    <w:rsid w:val="000241B8"/>
    <w:rsid w:val="00034D50"/>
    <w:rsid w:val="00050C6E"/>
    <w:rsid w:val="00051082"/>
    <w:rsid w:val="0007176A"/>
    <w:rsid w:val="00072243"/>
    <w:rsid w:val="00074383"/>
    <w:rsid w:val="0007520B"/>
    <w:rsid w:val="00085ADD"/>
    <w:rsid w:val="00090C5B"/>
    <w:rsid w:val="000A273E"/>
    <w:rsid w:val="000A649A"/>
    <w:rsid w:val="000B32FE"/>
    <w:rsid w:val="000B444C"/>
    <w:rsid w:val="000D064C"/>
    <w:rsid w:val="00105C20"/>
    <w:rsid w:val="0010618D"/>
    <w:rsid w:val="001129DC"/>
    <w:rsid w:val="00116677"/>
    <w:rsid w:val="00137312"/>
    <w:rsid w:val="0015448B"/>
    <w:rsid w:val="00164EBB"/>
    <w:rsid w:val="00177018"/>
    <w:rsid w:val="001775FA"/>
    <w:rsid w:val="00182148"/>
    <w:rsid w:val="00183E1A"/>
    <w:rsid w:val="001850D4"/>
    <w:rsid w:val="001900FF"/>
    <w:rsid w:val="00196239"/>
    <w:rsid w:val="00197FF5"/>
    <w:rsid w:val="001A1002"/>
    <w:rsid w:val="001A7A88"/>
    <w:rsid w:val="001B205B"/>
    <w:rsid w:val="001B690C"/>
    <w:rsid w:val="001D0B84"/>
    <w:rsid w:val="001E0533"/>
    <w:rsid w:val="001F141C"/>
    <w:rsid w:val="001F3672"/>
    <w:rsid w:val="00200838"/>
    <w:rsid w:val="002074D1"/>
    <w:rsid w:val="002169AF"/>
    <w:rsid w:val="00227E51"/>
    <w:rsid w:val="002339A1"/>
    <w:rsid w:val="00240CEE"/>
    <w:rsid w:val="00242A35"/>
    <w:rsid w:val="002508DB"/>
    <w:rsid w:val="00292D89"/>
    <w:rsid w:val="00297CF0"/>
    <w:rsid w:val="002B0758"/>
    <w:rsid w:val="002B35E3"/>
    <w:rsid w:val="002B3E5C"/>
    <w:rsid w:val="002C0065"/>
    <w:rsid w:val="002E102F"/>
    <w:rsid w:val="00322CE6"/>
    <w:rsid w:val="00322F87"/>
    <w:rsid w:val="0032666A"/>
    <w:rsid w:val="0034505D"/>
    <w:rsid w:val="00387410"/>
    <w:rsid w:val="003A0249"/>
    <w:rsid w:val="003A2BAB"/>
    <w:rsid w:val="003A44D2"/>
    <w:rsid w:val="003A6882"/>
    <w:rsid w:val="003C22F4"/>
    <w:rsid w:val="003D7278"/>
    <w:rsid w:val="003E7B33"/>
    <w:rsid w:val="003F4437"/>
    <w:rsid w:val="003F4BEC"/>
    <w:rsid w:val="003F68C9"/>
    <w:rsid w:val="004103A9"/>
    <w:rsid w:val="00416650"/>
    <w:rsid w:val="00423E98"/>
    <w:rsid w:val="00424C7C"/>
    <w:rsid w:val="00433EA5"/>
    <w:rsid w:val="0043467C"/>
    <w:rsid w:val="004360CF"/>
    <w:rsid w:val="004363BE"/>
    <w:rsid w:val="00447504"/>
    <w:rsid w:val="004511FB"/>
    <w:rsid w:val="004518DF"/>
    <w:rsid w:val="004519B4"/>
    <w:rsid w:val="00460DA7"/>
    <w:rsid w:val="004617FD"/>
    <w:rsid w:val="00463787"/>
    <w:rsid w:val="00467071"/>
    <w:rsid w:val="004824BE"/>
    <w:rsid w:val="004A17A2"/>
    <w:rsid w:val="004B7B08"/>
    <w:rsid w:val="004C15A2"/>
    <w:rsid w:val="004D3886"/>
    <w:rsid w:val="004E0566"/>
    <w:rsid w:val="004E1C43"/>
    <w:rsid w:val="00507882"/>
    <w:rsid w:val="00521649"/>
    <w:rsid w:val="005272C9"/>
    <w:rsid w:val="00527F86"/>
    <w:rsid w:val="00534870"/>
    <w:rsid w:val="00534EC2"/>
    <w:rsid w:val="005546AA"/>
    <w:rsid w:val="00554E4D"/>
    <w:rsid w:val="005571BC"/>
    <w:rsid w:val="00563FFF"/>
    <w:rsid w:val="0058013B"/>
    <w:rsid w:val="0058521C"/>
    <w:rsid w:val="00592656"/>
    <w:rsid w:val="005A3E62"/>
    <w:rsid w:val="005B5F52"/>
    <w:rsid w:val="005C7D00"/>
    <w:rsid w:val="005D03A7"/>
    <w:rsid w:val="005D6CD5"/>
    <w:rsid w:val="005F7E92"/>
    <w:rsid w:val="006075ED"/>
    <w:rsid w:val="00610049"/>
    <w:rsid w:val="00614BB5"/>
    <w:rsid w:val="006164A3"/>
    <w:rsid w:val="0062095C"/>
    <w:rsid w:val="006431B3"/>
    <w:rsid w:val="0064631E"/>
    <w:rsid w:val="0066000D"/>
    <w:rsid w:val="00670415"/>
    <w:rsid w:val="006752CB"/>
    <w:rsid w:val="00680FC4"/>
    <w:rsid w:val="00684C22"/>
    <w:rsid w:val="00690406"/>
    <w:rsid w:val="00692F0B"/>
    <w:rsid w:val="00697BE7"/>
    <w:rsid w:val="006A3C5A"/>
    <w:rsid w:val="006B6351"/>
    <w:rsid w:val="006E164D"/>
    <w:rsid w:val="006F29E9"/>
    <w:rsid w:val="006F5671"/>
    <w:rsid w:val="00707BF5"/>
    <w:rsid w:val="007133E6"/>
    <w:rsid w:val="00723BF3"/>
    <w:rsid w:val="00725302"/>
    <w:rsid w:val="00725329"/>
    <w:rsid w:val="00726A5C"/>
    <w:rsid w:val="00734381"/>
    <w:rsid w:val="00772D55"/>
    <w:rsid w:val="00791D7E"/>
    <w:rsid w:val="00792140"/>
    <w:rsid w:val="00794667"/>
    <w:rsid w:val="00796403"/>
    <w:rsid w:val="007A42B4"/>
    <w:rsid w:val="007C1072"/>
    <w:rsid w:val="007C24B0"/>
    <w:rsid w:val="007C340B"/>
    <w:rsid w:val="007D416B"/>
    <w:rsid w:val="007D7847"/>
    <w:rsid w:val="007E1EE0"/>
    <w:rsid w:val="007E4A27"/>
    <w:rsid w:val="007F12DC"/>
    <w:rsid w:val="007F2EA7"/>
    <w:rsid w:val="007F7A08"/>
    <w:rsid w:val="00804A5F"/>
    <w:rsid w:val="00807AA0"/>
    <w:rsid w:val="00815A4B"/>
    <w:rsid w:val="00820714"/>
    <w:rsid w:val="00824CD5"/>
    <w:rsid w:val="008258BD"/>
    <w:rsid w:val="00831AC2"/>
    <w:rsid w:val="00832975"/>
    <w:rsid w:val="00842D83"/>
    <w:rsid w:val="00842F43"/>
    <w:rsid w:val="008439C3"/>
    <w:rsid w:val="00865C24"/>
    <w:rsid w:val="00871A32"/>
    <w:rsid w:val="008725DD"/>
    <w:rsid w:val="00876D56"/>
    <w:rsid w:val="00881E0B"/>
    <w:rsid w:val="0088412A"/>
    <w:rsid w:val="00895ECC"/>
    <w:rsid w:val="008A6CCF"/>
    <w:rsid w:val="008A6E56"/>
    <w:rsid w:val="008D577B"/>
    <w:rsid w:val="008D5F8C"/>
    <w:rsid w:val="008F59BD"/>
    <w:rsid w:val="00922037"/>
    <w:rsid w:val="009265F3"/>
    <w:rsid w:val="009441E7"/>
    <w:rsid w:val="00956460"/>
    <w:rsid w:val="009843E5"/>
    <w:rsid w:val="00990067"/>
    <w:rsid w:val="0099759E"/>
    <w:rsid w:val="009A7238"/>
    <w:rsid w:val="009C3F75"/>
    <w:rsid w:val="009C4659"/>
    <w:rsid w:val="009C4CD0"/>
    <w:rsid w:val="009C4FE5"/>
    <w:rsid w:val="009C5F64"/>
    <w:rsid w:val="009D0C85"/>
    <w:rsid w:val="009E1118"/>
    <w:rsid w:val="009E1E9D"/>
    <w:rsid w:val="009F6A66"/>
    <w:rsid w:val="009F747F"/>
    <w:rsid w:val="00A12823"/>
    <w:rsid w:val="00A1727D"/>
    <w:rsid w:val="00A27496"/>
    <w:rsid w:val="00A32991"/>
    <w:rsid w:val="00A348A5"/>
    <w:rsid w:val="00A350F2"/>
    <w:rsid w:val="00A52901"/>
    <w:rsid w:val="00A618A6"/>
    <w:rsid w:val="00A728F7"/>
    <w:rsid w:val="00A80A25"/>
    <w:rsid w:val="00A81A57"/>
    <w:rsid w:val="00AA113F"/>
    <w:rsid w:val="00AA4E84"/>
    <w:rsid w:val="00AC746D"/>
    <w:rsid w:val="00AD3A8D"/>
    <w:rsid w:val="00AD61F6"/>
    <w:rsid w:val="00AE553E"/>
    <w:rsid w:val="00AE6F3A"/>
    <w:rsid w:val="00AF3DAF"/>
    <w:rsid w:val="00B00068"/>
    <w:rsid w:val="00B0183A"/>
    <w:rsid w:val="00B1130C"/>
    <w:rsid w:val="00B1192B"/>
    <w:rsid w:val="00B13A92"/>
    <w:rsid w:val="00B148AE"/>
    <w:rsid w:val="00B163AF"/>
    <w:rsid w:val="00B2029B"/>
    <w:rsid w:val="00B46B1F"/>
    <w:rsid w:val="00B522F9"/>
    <w:rsid w:val="00B55BCF"/>
    <w:rsid w:val="00B5684D"/>
    <w:rsid w:val="00B731EA"/>
    <w:rsid w:val="00B928FC"/>
    <w:rsid w:val="00B96040"/>
    <w:rsid w:val="00BA0B37"/>
    <w:rsid w:val="00BA47A7"/>
    <w:rsid w:val="00BA4B0E"/>
    <w:rsid w:val="00BC06CD"/>
    <w:rsid w:val="00BD05D4"/>
    <w:rsid w:val="00BD1682"/>
    <w:rsid w:val="00BD49A5"/>
    <w:rsid w:val="00BD6D9D"/>
    <w:rsid w:val="00BF7535"/>
    <w:rsid w:val="00C01096"/>
    <w:rsid w:val="00C024C6"/>
    <w:rsid w:val="00C10212"/>
    <w:rsid w:val="00C1082E"/>
    <w:rsid w:val="00C134C1"/>
    <w:rsid w:val="00C16EE2"/>
    <w:rsid w:val="00C24C19"/>
    <w:rsid w:val="00C45B9C"/>
    <w:rsid w:val="00C511BD"/>
    <w:rsid w:val="00C526A0"/>
    <w:rsid w:val="00C53F9E"/>
    <w:rsid w:val="00C62DF9"/>
    <w:rsid w:val="00C63BE3"/>
    <w:rsid w:val="00C83017"/>
    <w:rsid w:val="00C94305"/>
    <w:rsid w:val="00C97CBF"/>
    <w:rsid w:val="00CD7E03"/>
    <w:rsid w:val="00CE767C"/>
    <w:rsid w:val="00CF7721"/>
    <w:rsid w:val="00D00C3E"/>
    <w:rsid w:val="00D0781C"/>
    <w:rsid w:val="00D11DCA"/>
    <w:rsid w:val="00D129D8"/>
    <w:rsid w:val="00D2081F"/>
    <w:rsid w:val="00D20F33"/>
    <w:rsid w:val="00D215A0"/>
    <w:rsid w:val="00D278E9"/>
    <w:rsid w:val="00D34F51"/>
    <w:rsid w:val="00D4333F"/>
    <w:rsid w:val="00D51168"/>
    <w:rsid w:val="00D54255"/>
    <w:rsid w:val="00D559EF"/>
    <w:rsid w:val="00D56C3A"/>
    <w:rsid w:val="00D702F2"/>
    <w:rsid w:val="00D71B8D"/>
    <w:rsid w:val="00D74071"/>
    <w:rsid w:val="00D81370"/>
    <w:rsid w:val="00DB5551"/>
    <w:rsid w:val="00DC15EC"/>
    <w:rsid w:val="00DD344E"/>
    <w:rsid w:val="00DE5CCF"/>
    <w:rsid w:val="00DE7700"/>
    <w:rsid w:val="00DF4FC7"/>
    <w:rsid w:val="00E03158"/>
    <w:rsid w:val="00E051F7"/>
    <w:rsid w:val="00E1420F"/>
    <w:rsid w:val="00E14D07"/>
    <w:rsid w:val="00E33934"/>
    <w:rsid w:val="00E36443"/>
    <w:rsid w:val="00E444F5"/>
    <w:rsid w:val="00E52DA8"/>
    <w:rsid w:val="00E548A7"/>
    <w:rsid w:val="00E713FD"/>
    <w:rsid w:val="00E72CDD"/>
    <w:rsid w:val="00E733DE"/>
    <w:rsid w:val="00E80B31"/>
    <w:rsid w:val="00E92718"/>
    <w:rsid w:val="00EA3733"/>
    <w:rsid w:val="00EA3B00"/>
    <w:rsid w:val="00EA5D0E"/>
    <w:rsid w:val="00EA60C2"/>
    <w:rsid w:val="00EA6250"/>
    <w:rsid w:val="00EB468E"/>
    <w:rsid w:val="00EC461E"/>
    <w:rsid w:val="00EC6667"/>
    <w:rsid w:val="00EE21C6"/>
    <w:rsid w:val="00EF4BF3"/>
    <w:rsid w:val="00F164CF"/>
    <w:rsid w:val="00F17CD4"/>
    <w:rsid w:val="00F203C4"/>
    <w:rsid w:val="00F2440D"/>
    <w:rsid w:val="00F2682F"/>
    <w:rsid w:val="00F37396"/>
    <w:rsid w:val="00F56CBD"/>
    <w:rsid w:val="00F675C4"/>
    <w:rsid w:val="00F77081"/>
    <w:rsid w:val="00F9410E"/>
    <w:rsid w:val="00FA1DCB"/>
    <w:rsid w:val="00FC6959"/>
    <w:rsid w:val="00FF1C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rules v:ext="edit">
        <o:r id="V:Rule14" type="connector" idref="#Прямая со стрелкой 79"/>
        <o:r id="V:Rule15" type="connector" idref="#Прямая со стрелкой 82"/>
        <o:r id="V:Rule16" type="connector" idref="#Прямая со стрелкой 80"/>
        <o:r id="V:Rule17" type="connector" idref="#Прямая со стрелкой 83"/>
        <o:r id="V:Rule18" type="connector" idref="#Прямая со стрелкой 75"/>
        <o:r id="V:Rule19" type="connector" idref="#Прямая со стрелкой 74"/>
        <o:r id="V:Rule20" type="connector" idref="#Прямая со стрелкой 78"/>
        <o:r id="V:Rule21" type="connector" idref="#Соединительная линия уступом 1"/>
        <o:r id="V:Rule22" type="connector" idref="#Прямая со стрелкой 81"/>
        <o:r id="V:Rule23" type="connector" idref="#Прямая со стрелкой 77"/>
        <o:r id="V:Rule24" type="connector" idref="#Соединительная линия уступом 2"/>
        <o:r id="V:Rule25" type="connector" idref="#Прямая со стрелкой 76"/>
        <o:r id="V:Rule26" type="connector" idref="#Прямая со стрелкой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A80A2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1"/>
    <w:qFormat/>
    <w:rsid w:val="00791D7E"/>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791D7E"/>
    <w:pPr>
      <w:keepNext/>
      <w:spacing w:before="240" w:after="60"/>
      <w:outlineLvl w:val="1"/>
    </w:pPr>
    <w:rPr>
      <w:rFonts w:cs="Arial"/>
      <w:b/>
      <w:bCs/>
      <w:iCs/>
      <w:sz w:val="28"/>
      <w:szCs w:val="28"/>
    </w:rPr>
  </w:style>
  <w:style w:type="paragraph" w:styleId="3">
    <w:name w:val="heading 3"/>
    <w:basedOn w:val="a0"/>
    <w:next w:val="a0"/>
    <w:link w:val="30"/>
    <w:qFormat/>
    <w:rsid w:val="00791D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791D7E"/>
    <w:pPr>
      <w:keepNext/>
      <w:spacing w:before="240" w:after="60"/>
      <w:outlineLvl w:val="3"/>
    </w:pPr>
    <w:rPr>
      <w:rFonts w:eastAsia="Calibri"/>
      <w:b/>
      <w:bCs/>
      <w:sz w:val="28"/>
      <w:szCs w:val="28"/>
      <w:lang w:val="de-DE"/>
    </w:rPr>
  </w:style>
  <w:style w:type="paragraph" w:styleId="5">
    <w:name w:val="heading 5"/>
    <w:basedOn w:val="a0"/>
    <w:next w:val="a0"/>
    <w:link w:val="50"/>
    <w:qFormat/>
    <w:rsid w:val="00791D7E"/>
    <w:pPr>
      <w:spacing w:before="240" w:after="60"/>
      <w:ind w:firstLine="709"/>
      <w:jc w:val="both"/>
      <w:outlineLvl w:val="4"/>
    </w:pPr>
    <w:rPr>
      <w:rFonts w:eastAsia="Calibri"/>
      <w:b/>
      <w:bCs/>
      <w:i/>
      <w:iCs/>
      <w:sz w:val="26"/>
      <w:szCs w:val="26"/>
      <w:lang w:eastAsia="en-US"/>
    </w:rPr>
  </w:style>
  <w:style w:type="paragraph" w:styleId="6">
    <w:name w:val="heading 6"/>
    <w:basedOn w:val="a0"/>
    <w:next w:val="a0"/>
    <w:link w:val="60"/>
    <w:qFormat/>
    <w:rsid w:val="00791D7E"/>
    <w:pPr>
      <w:spacing w:before="240" w:after="60"/>
      <w:ind w:firstLine="709"/>
      <w:jc w:val="both"/>
      <w:outlineLvl w:val="5"/>
    </w:pPr>
    <w:rPr>
      <w:rFonts w:eastAsia="Calibri"/>
      <w:b/>
      <w:bCs/>
      <w:sz w:val="22"/>
      <w:szCs w:val="22"/>
      <w:lang w:eastAsia="en-US"/>
    </w:rPr>
  </w:style>
  <w:style w:type="paragraph" w:styleId="7">
    <w:name w:val="heading 7"/>
    <w:basedOn w:val="a0"/>
    <w:next w:val="a0"/>
    <w:link w:val="70"/>
    <w:qFormat/>
    <w:rsid w:val="00791D7E"/>
    <w:pPr>
      <w:spacing w:before="240" w:after="60"/>
      <w:ind w:firstLine="709"/>
      <w:jc w:val="both"/>
      <w:outlineLvl w:val="6"/>
    </w:pPr>
    <w:rPr>
      <w:rFonts w:eastAsia="Calibri"/>
      <w:lang w:eastAsia="en-US"/>
    </w:rPr>
  </w:style>
  <w:style w:type="paragraph" w:styleId="8">
    <w:name w:val="heading 8"/>
    <w:basedOn w:val="a0"/>
    <w:next w:val="a0"/>
    <w:link w:val="80"/>
    <w:qFormat/>
    <w:rsid w:val="00791D7E"/>
    <w:pPr>
      <w:spacing w:before="240" w:after="60"/>
      <w:ind w:firstLine="709"/>
      <w:jc w:val="both"/>
      <w:outlineLvl w:val="7"/>
    </w:pPr>
    <w:rPr>
      <w:rFonts w:eastAsia="Calibri"/>
      <w:i/>
      <w:iCs/>
      <w:lang w:eastAsia="en-US"/>
    </w:rPr>
  </w:style>
  <w:style w:type="paragraph" w:styleId="9">
    <w:name w:val="heading 9"/>
    <w:basedOn w:val="a0"/>
    <w:next w:val="a0"/>
    <w:link w:val="90"/>
    <w:qFormat/>
    <w:rsid w:val="00791D7E"/>
    <w:pPr>
      <w:spacing w:before="240" w:after="60"/>
      <w:ind w:firstLine="709"/>
      <w:jc w:val="both"/>
      <w:outlineLvl w:val="8"/>
    </w:pPr>
    <w:rPr>
      <w:rFonts w:ascii="Arial" w:eastAsia="Calibri" w:hAnsi="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rsid w:val="00CF7721"/>
    <w:pPr>
      <w:tabs>
        <w:tab w:val="center" w:pos="4677"/>
        <w:tab w:val="right" w:pos="9355"/>
      </w:tabs>
    </w:pPr>
  </w:style>
  <w:style w:type="character" w:customStyle="1" w:styleId="a5">
    <w:name w:val="Нижний колонтитул Знак"/>
    <w:basedOn w:val="a1"/>
    <w:link w:val="a4"/>
    <w:rsid w:val="00CF7721"/>
    <w:rPr>
      <w:rFonts w:ascii="Times New Roman" w:eastAsia="Times New Roman" w:hAnsi="Times New Roman" w:cs="Times New Roman"/>
      <w:sz w:val="24"/>
      <w:szCs w:val="24"/>
      <w:lang w:eastAsia="ru-RU"/>
    </w:rPr>
  </w:style>
  <w:style w:type="character" w:styleId="a6">
    <w:name w:val="page number"/>
    <w:rsid w:val="00CF7721"/>
    <w:rPr>
      <w:rFonts w:cs="Times New Roman"/>
    </w:rPr>
  </w:style>
  <w:style w:type="paragraph" w:styleId="a7">
    <w:name w:val="List Paragraph"/>
    <w:basedOn w:val="a0"/>
    <w:uiPriority w:val="34"/>
    <w:qFormat/>
    <w:rsid w:val="00CF7721"/>
    <w:pPr>
      <w:ind w:left="720"/>
      <w:contextualSpacing/>
    </w:pPr>
  </w:style>
  <w:style w:type="character" w:customStyle="1" w:styleId="10">
    <w:name w:val="Заголовок 1 Знак"/>
    <w:basedOn w:val="a1"/>
    <w:rsid w:val="00791D7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791D7E"/>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791D7E"/>
    <w:rPr>
      <w:rFonts w:ascii="Arial" w:eastAsia="Calibri" w:hAnsi="Arial" w:cs="Times New Roman"/>
      <w:b/>
      <w:bCs/>
      <w:sz w:val="26"/>
      <w:szCs w:val="26"/>
      <w:lang w:eastAsia="ru-RU"/>
    </w:rPr>
  </w:style>
  <w:style w:type="character" w:customStyle="1" w:styleId="40">
    <w:name w:val="Заголовок 4 Знак"/>
    <w:basedOn w:val="a1"/>
    <w:link w:val="4"/>
    <w:rsid w:val="00791D7E"/>
    <w:rPr>
      <w:rFonts w:ascii="Times New Roman" w:eastAsia="Calibri" w:hAnsi="Times New Roman" w:cs="Times New Roman"/>
      <w:b/>
      <w:bCs/>
      <w:sz w:val="28"/>
      <w:szCs w:val="28"/>
      <w:lang w:val="de-DE" w:eastAsia="ru-RU"/>
    </w:rPr>
  </w:style>
  <w:style w:type="character" w:customStyle="1" w:styleId="50">
    <w:name w:val="Заголовок 5 Знак"/>
    <w:basedOn w:val="a1"/>
    <w:link w:val="5"/>
    <w:rsid w:val="00791D7E"/>
    <w:rPr>
      <w:rFonts w:ascii="Times New Roman" w:eastAsia="Calibri" w:hAnsi="Times New Roman" w:cs="Times New Roman"/>
      <w:b/>
      <w:bCs/>
      <w:i/>
      <w:iCs/>
      <w:sz w:val="26"/>
      <w:szCs w:val="26"/>
    </w:rPr>
  </w:style>
  <w:style w:type="character" w:customStyle="1" w:styleId="60">
    <w:name w:val="Заголовок 6 Знак"/>
    <w:basedOn w:val="a1"/>
    <w:link w:val="6"/>
    <w:rsid w:val="00791D7E"/>
    <w:rPr>
      <w:rFonts w:ascii="Times New Roman" w:eastAsia="Calibri" w:hAnsi="Times New Roman" w:cs="Times New Roman"/>
      <w:b/>
      <w:bCs/>
    </w:rPr>
  </w:style>
  <w:style w:type="character" w:customStyle="1" w:styleId="70">
    <w:name w:val="Заголовок 7 Знак"/>
    <w:basedOn w:val="a1"/>
    <w:link w:val="7"/>
    <w:rsid w:val="00791D7E"/>
    <w:rPr>
      <w:rFonts w:ascii="Times New Roman" w:eastAsia="Calibri" w:hAnsi="Times New Roman" w:cs="Times New Roman"/>
      <w:sz w:val="24"/>
      <w:szCs w:val="24"/>
    </w:rPr>
  </w:style>
  <w:style w:type="character" w:customStyle="1" w:styleId="80">
    <w:name w:val="Заголовок 8 Знак"/>
    <w:basedOn w:val="a1"/>
    <w:link w:val="8"/>
    <w:rsid w:val="00791D7E"/>
    <w:rPr>
      <w:rFonts w:ascii="Times New Roman" w:eastAsia="Calibri" w:hAnsi="Times New Roman" w:cs="Times New Roman"/>
      <w:i/>
      <w:iCs/>
      <w:sz w:val="24"/>
      <w:szCs w:val="24"/>
    </w:rPr>
  </w:style>
  <w:style w:type="character" w:customStyle="1" w:styleId="90">
    <w:name w:val="Заголовок 9 Знак"/>
    <w:basedOn w:val="a1"/>
    <w:link w:val="9"/>
    <w:rsid w:val="00791D7E"/>
    <w:rPr>
      <w:rFonts w:ascii="Arial" w:eastAsia="Calibri" w:hAnsi="Arial" w:cs="Times New Roman"/>
    </w:rPr>
  </w:style>
  <w:style w:type="numbering" w:customStyle="1" w:styleId="12">
    <w:name w:val="Нет списка1"/>
    <w:next w:val="a3"/>
    <w:semiHidden/>
    <w:rsid w:val="00791D7E"/>
  </w:style>
  <w:style w:type="character" w:customStyle="1" w:styleId="11">
    <w:name w:val="Заголовок 1 Знак1"/>
    <w:link w:val="1"/>
    <w:locked/>
    <w:rsid w:val="00791D7E"/>
    <w:rPr>
      <w:rFonts w:ascii="Arial" w:eastAsia="Times New Roman" w:hAnsi="Arial" w:cs="Arial"/>
      <w:b/>
      <w:bCs/>
      <w:kern w:val="32"/>
      <w:sz w:val="32"/>
      <w:szCs w:val="32"/>
      <w:lang w:eastAsia="ru-RU"/>
    </w:rPr>
  </w:style>
  <w:style w:type="character" w:styleId="a8">
    <w:name w:val="Hyperlink"/>
    <w:unhideWhenUsed/>
    <w:rsid w:val="00791D7E"/>
    <w:rPr>
      <w:color w:val="0000FF"/>
      <w:u w:val="single"/>
    </w:rPr>
  </w:style>
  <w:style w:type="paragraph" w:styleId="a9">
    <w:name w:val="TOC Heading"/>
    <w:basedOn w:val="1"/>
    <w:next w:val="a0"/>
    <w:qFormat/>
    <w:rsid w:val="00791D7E"/>
    <w:pPr>
      <w:keepLines/>
      <w:spacing w:before="480" w:after="0" w:line="276" w:lineRule="auto"/>
      <w:outlineLvl w:val="9"/>
    </w:pPr>
    <w:rPr>
      <w:rFonts w:ascii="Cambria" w:hAnsi="Cambria" w:cs="Times New Roman"/>
      <w:color w:val="365F91"/>
      <w:kern w:val="0"/>
      <w:sz w:val="28"/>
      <w:szCs w:val="28"/>
      <w:lang w:eastAsia="en-US"/>
    </w:rPr>
  </w:style>
  <w:style w:type="paragraph" w:styleId="21">
    <w:name w:val="toc 2"/>
    <w:basedOn w:val="a0"/>
    <w:next w:val="a0"/>
    <w:autoRedefine/>
    <w:unhideWhenUsed/>
    <w:rsid w:val="00791D7E"/>
    <w:pPr>
      <w:spacing w:after="100"/>
      <w:ind w:left="240"/>
    </w:p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b"/>
    <w:rsid w:val="00791D7E"/>
    <w:pPr>
      <w:suppressAutoHyphens/>
      <w:spacing w:after="120"/>
    </w:pPr>
    <w:rPr>
      <w:lang w:eastAsia="zh-CN"/>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a"/>
    <w:rsid w:val="00791D7E"/>
    <w:rPr>
      <w:rFonts w:ascii="Times New Roman" w:eastAsia="Times New Roman" w:hAnsi="Times New Roman" w:cs="Times New Roman"/>
      <w:sz w:val="24"/>
      <w:szCs w:val="24"/>
      <w:lang w:eastAsia="zh-CN"/>
    </w:rPr>
  </w:style>
  <w:style w:type="paragraph" w:styleId="22">
    <w:name w:val="Body Text Indent 2"/>
    <w:basedOn w:val="a0"/>
    <w:link w:val="23"/>
    <w:rsid w:val="00791D7E"/>
    <w:pPr>
      <w:suppressAutoHyphens/>
      <w:spacing w:after="120" w:line="480" w:lineRule="auto"/>
      <w:ind w:left="283"/>
    </w:pPr>
    <w:rPr>
      <w:lang w:eastAsia="ar-SA"/>
    </w:rPr>
  </w:style>
  <w:style w:type="character" w:customStyle="1" w:styleId="23">
    <w:name w:val="Основной текст с отступом 2 Знак"/>
    <w:basedOn w:val="a1"/>
    <w:link w:val="22"/>
    <w:rsid w:val="00791D7E"/>
    <w:rPr>
      <w:rFonts w:ascii="Times New Roman" w:eastAsia="Times New Roman" w:hAnsi="Times New Roman" w:cs="Times New Roman"/>
      <w:sz w:val="24"/>
      <w:szCs w:val="24"/>
      <w:lang w:eastAsia="ar-SA"/>
    </w:rPr>
  </w:style>
  <w:style w:type="paragraph" w:customStyle="1" w:styleId="Style4">
    <w:name w:val="Style4"/>
    <w:basedOn w:val="a0"/>
    <w:uiPriority w:val="99"/>
    <w:rsid w:val="00791D7E"/>
    <w:pPr>
      <w:widowControl w:val="0"/>
      <w:autoSpaceDE w:val="0"/>
      <w:autoSpaceDN w:val="0"/>
      <w:adjustRightInd w:val="0"/>
      <w:spacing w:line="220" w:lineRule="exact"/>
      <w:ind w:firstLine="514"/>
      <w:jc w:val="both"/>
    </w:pPr>
  </w:style>
  <w:style w:type="character" w:customStyle="1" w:styleId="FontStyle43">
    <w:name w:val="Font Style43"/>
    <w:rsid w:val="00791D7E"/>
    <w:rPr>
      <w:rFonts w:ascii="Times New Roman" w:hAnsi="Times New Roman" w:cs="Times New Roman" w:hint="default"/>
      <w:sz w:val="18"/>
      <w:szCs w:val="18"/>
    </w:rPr>
  </w:style>
  <w:style w:type="character" w:customStyle="1" w:styleId="13">
    <w:name w:val="Заголовок №1_"/>
    <w:link w:val="110"/>
    <w:locked/>
    <w:rsid w:val="00791D7E"/>
    <w:rPr>
      <w:rFonts w:ascii="Calibri" w:hAnsi="Calibri"/>
      <w:sz w:val="34"/>
      <w:szCs w:val="34"/>
      <w:shd w:val="clear" w:color="auto" w:fill="FFFFFF"/>
    </w:rPr>
  </w:style>
  <w:style w:type="paragraph" w:customStyle="1" w:styleId="110">
    <w:name w:val="Заголовок №11"/>
    <w:basedOn w:val="a0"/>
    <w:link w:val="13"/>
    <w:rsid w:val="00791D7E"/>
    <w:pPr>
      <w:shd w:val="clear" w:color="auto" w:fill="FFFFFF"/>
      <w:spacing w:after="300" w:line="240" w:lineRule="atLeast"/>
      <w:outlineLvl w:val="0"/>
    </w:pPr>
    <w:rPr>
      <w:rFonts w:ascii="Calibri" w:eastAsiaTheme="minorHAnsi" w:hAnsi="Calibri" w:cstheme="minorBidi"/>
      <w:sz w:val="34"/>
      <w:szCs w:val="34"/>
      <w:shd w:val="clear" w:color="auto" w:fill="FFFFFF"/>
      <w:lang w:eastAsia="en-US"/>
    </w:rPr>
  </w:style>
  <w:style w:type="character" w:customStyle="1" w:styleId="31">
    <w:name w:val="Заголовок №3_"/>
    <w:link w:val="310"/>
    <w:locked/>
    <w:rsid w:val="00791D7E"/>
    <w:rPr>
      <w:b/>
      <w:bCs/>
      <w:shd w:val="clear" w:color="auto" w:fill="FFFFFF"/>
    </w:rPr>
  </w:style>
  <w:style w:type="paragraph" w:customStyle="1" w:styleId="310">
    <w:name w:val="Заголовок №31"/>
    <w:basedOn w:val="a0"/>
    <w:link w:val="31"/>
    <w:rsid w:val="00791D7E"/>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130">
    <w:name w:val="Основной текст (13)_"/>
    <w:link w:val="131"/>
    <w:locked/>
    <w:rsid w:val="00791D7E"/>
    <w:rPr>
      <w:rFonts w:ascii="Calibri" w:hAnsi="Calibri"/>
      <w:sz w:val="34"/>
      <w:szCs w:val="34"/>
      <w:shd w:val="clear" w:color="auto" w:fill="FFFFFF"/>
    </w:rPr>
  </w:style>
  <w:style w:type="paragraph" w:customStyle="1" w:styleId="131">
    <w:name w:val="Основной текст (13)1"/>
    <w:basedOn w:val="a0"/>
    <w:link w:val="130"/>
    <w:rsid w:val="00791D7E"/>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14">
    <w:name w:val="Заголовок №1"/>
    <w:basedOn w:val="13"/>
    <w:rsid w:val="00791D7E"/>
    <w:rPr>
      <w:rFonts w:ascii="Calibri" w:hAnsi="Calibri"/>
      <w:sz w:val="34"/>
      <w:szCs w:val="34"/>
      <w:shd w:val="clear" w:color="auto" w:fill="FFFFFF"/>
    </w:rPr>
  </w:style>
  <w:style w:type="character" w:customStyle="1" w:styleId="dash041e0431044b0447043d044b0439char1">
    <w:name w:val="dash041e_0431_044b_0447_043d_044b_0439__char1"/>
    <w:rsid w:val="00791D7E"/>
    <w:rPr>
      <w:rFonts w:ascii="Times New Roman" w:hAnsi="Times New Roman" w:cs="Times New Roman" w:hint="default"/>
      <w:strike w:val="0"/>
      <w:dstrike w:val="0"/>
      <w:sz w:val="24"/>
      <w:szCs w:val="24"/>
      <w:u w:val="none"/>
      <w:effect w:val="none"/>
    </w:rPr>
  </w:style>
  <w:style w:type="character" w:customStyle="1" w:styleId="49">
    <w:name w:val="Основной текст + Полужирный49"/>
    <w:rsid w:val="00791D7E"/>
    <w:rPr>
      <w:rFonts w:ascii="Times New Roman" w:hAnsi="Times New Roman" w:cs="Times New Roman" w:hint="default"/>
      <w:b/>
      <w:bCs/>
      <w:spacing w:val="0"/>
      <w:sz w:val="22"/>
      <w:szCs w:val="22"/>
      <w:shd w:val="clear" w:color="auto" w:fill="FFFFFF"/>
      <w:lang w:bidi="ar-SA"/>
    </w:rPr>
  </w:style>
  <w:style w:type="character" w:customStyle="1" w:styleId="32">
    <w:name w:val="Заголовок №3 + Не полужирный"/>
    <w:basedOn w:val="31"/>
    <w:rsid w:val="00791D7E"/>
    <w:rPr>
      <w:b/>
      <w:bCs/>
      <w:shd w:val="clear" w:color="auto" w:fill="FFFFFF"/>
    </w:rPr>
  </w:style>
  <w:style w:type="character" w:customStyle="1" w:styleId="39">
    <w:name w:val="Заголовок №3 + Не полужирный9"/>
    <w:rsid w:val="00791D7E"/>
    <w:rPr>
      <w:b/>
      <w:bCs/>
      <w:noProof/>
      <w:sz w:val="22"/>
      <w:szCs w:val="22"/>
      <w:lang w:bidi="ar-SA"/>
    </w:rPr>
  </w:style>
  <w:style w:type="character" w:customStyle="1" w:styleId="317">
    <w:name w:val="Заголовок №317"/>
    <w:rsid w:val="00791D7E"/>
    <w:rPr>
      <w:b/>
      <w:bCs/>
      <w:noProof/>
      <w:sz w:val="22"/>
      <w:szCs w:val="22"/>
      <w:lang w:bidi="ar-SA"/>
    </w:rPr>
  </w:style>
  <w:style w:type="character" w:customStyle="1" w:styleId="316">
    <w:name w:val="Заголовок №316"/>
    <w:basedOn w:val="31"/>
    <w:rsid w:val="00791D7E"/>
    <w:rPr>
      <w:b/>
      <w:bCs/>
      <w:shd w:val="clear" w:color="auto" w:fill="FFFFFF"/>
    </w:rPr>
  </w:style>
  <w:style w:type="character" w:customStyle="1" w:styleId="ac">
    <w:name w:val="Основной текст + Курсив"/>
    <w:rsid w:val="00791D7E"/>
    <w:rPr>
      <w:rFonts w:ascii="Times New Roman" w:hAnsi="Times New Roman" w:cs="Times New Roman" w:hint="default"/>
      <w:i/>
      <w:iCs/>
      <w:spacing w:val="0"/>
      <w:sz w:val="22"/>
      <w:szCs w:val="22"/>
      <w:shd w:val="clear" w:color="auto" w:fill="FFFFFF"/>
      <w:lang w:bidi="ar-SA"/>
    </w:rPr>
  </w:style>
  <w:style w:type="character" w:customStyle="1" w:styleId="62">
    <w:name w:val="Основной текст + Курсив62"/>
    <w:rsid w:val="00791D7E"/>
    <w:rPr>
      <w:rFonts w:ascii="Times New Roman" w:hAnsi="Times New Roman" w:cs="Times New Roman" w:hint="default"/>
      <w:i/>
      <w:iCs/>
      <w:noProof/>
      <w:spacing w:val="0"/>
      <w:sz w:val="22"/>
      <w:szCs w:val="22"/>
      <w:shd w:val="clear" w:color="auto" w:fill="FFFFFF"/>
      <w:lang w:bidi="ar-SA"/>
    </w:rPr>
  </w:style>
  <w:style w:type="character" w:customStyle="1" w:styleId="61">
    <w:name w:val="Основной текст + Курсив61"/>
    <w:rsid w:val="00791D7E"/>
    <w:rPr>
      <w:rFonts w:ascii="Times New Roman" w:hAnsi="Times New Roman" w:cs="Times New Roman" w:hint="default"/>
      <w:i/>
      <w:iCs/>
      <w:spacing w:val="0"/>
      <w:sz w:val="22"/>
      <w:szCs w:val="22"/>
      <w:shd w:val="clear" w:color="auto" w:fill="FFFFFF"/>
      <w:lang w:bidi="ar-SA"/>
    </w:rPr>
  </w:style>
  <w:style w:type="character" w:customStyle="1" w:styleId="47">
    <w:name w:val="Основной текст + Полужирный47"/>
    <w:aliases w:val="Курсив"/>
    <w:rsid w:val="00791D7E"/>
    <w:rPr>
      <w:rFonts w:ascii="Times New Roman" w:hAnsi="Times New Roman" w:cs="Times New Roman" w:hint="default"/>
      <w:b/>
      <w:bCs/>
      <w:i/>
      <w:iCs/>
      <w:spacing w:val="0"/>
      <w:sz w:val="22"/>
      <w:szCs w:val="22"/>
      <w:shd w:val="clear" w:color="auto" w:fill="FFFFFF"/>
      <w:lang w:bidi="ar-SA"/>
    </w:rPr>
  </w:style>
  <w:style w:type="character" w:customStyle="1" w:styleId="46">
    <w:name w:val="Основной текст + Полужирный46"/>
    <w:aliases w:val="Курсив30"/>
    <w:rsid w:val="00791D7E"/>
    <w:rPr>
      <w:rFonts w:ascii="Times New Roman" w:hAnsi="Times New Roman" w:cs="Times New Roman" w:hint="default"/>
      <w:b/>
      <w:bCs/>
      <w:i/>
      <w:iCs/>
      <w:noProof/>
      <w:spacing w:val="0"/>
      <w:sz w:val="22"/>
      <w:szCs w:val="22"/>
      <w:shd w:val="clear" w:color="auto" w:fill="FFFFFF"/>
      <w:lang w:bidi="ar-SA"/>
    </w:rPr>
  </w:style>
  <w:style w:type="character" w:customStyle="1" w:styleId="HTML">
    <w:name w:val="Стандартный HTML Знак"/>
    <w:link w:val="HTML0"/>
    <w:semiHidden/>
    <w:locked/>
    <w:rsid w:val="00791D7E"/>
    <w:rPr>
      <w:rFonts w:ascii="Courier New" w:eastAsia="Calibri" w:hAnsi="Courier New" w:cs="Courier New"/>
      <w:lang w:eastAsia="ru-RU"/>
    </w:rPr>
  </w:style>
  <w:style w:type="paragraph" w:styleId="HTML0">
    <w:name w:val="HTML Preformatted"/>
    <w:basedOn w:val="a0"/>
    <w:link w:val="HTML"/>
    <w:semiHidden/>
    <w:rsid w:val="0079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rPr>
  </w:style>
  <w:style w:type="character" w:customStyle="1" w:styleId="HTML1">
    <w:name w:val="Стандартный HTML Знак1"/>
    <w:basedOn w:val="a1"/>
    <w:uiPriority w:val="99"/>
    <w:semiHidden/>
    <w:rsid w:val="00791D7E"/>
    <w:rPr>
      <w:rFonts w:ascii="Consolas" w:eastAsia="Times New Roman" w:hAnsi="Consolas" w:cs="Consolas"/>
      <w:sz w:val="20"/>
      <w:szCs w:val="20"/>
      <w:lang w:eastAsia="ru-RU"/>
    </w:rPr>
  </w:style>
  <w:style w:type="character" w:customStyle="1" w:styleId="ad">
    <w:name w:val="Текст сноски Знак"/>
    <w:aliases w:val="Знак6 Знак1,F1 Знак"/>
    <w:link w:val="ae"/>
    <w:locked/>
    <w:rsid w:val="00791D7E"/>
    <w:rPr>
      <w:rFonts w:ascii="SimSun" w:eastAsia="SimSun" w:hAnsi="SimSun" w:cs="Lucida Sans"/>
      <w:kern w:val="2"/>
      <w:lang w:eastAsia="hi-IN" w:bidi="hi-IN"/>
    </w:rPr>
  </w:style>
  <w:style w:type="paragraph" w:styleId="ae">
    <w:name w:val="footnote text"/>
    <w:aliases w:val="Знак6,F1"/>
    <w:basedOn w:val="a0"/>
    <w:link w:val="ad"/>
    <w:rsid w:val="00791D7E"/>
    <w:pPr>
      <w:widowControl w:val="0"/>
      <w:suppressLineNumbers/>
      <w:suppressAutoHyphens/>
      <w:ind w:left="283" w:hanging="283"/>
    </w:pPr>
    <w:rPr>
      <w:rFonts w:ascii="SimSun" w:eastAsia="SimSun" w:hAnsi="SimSun" w:cs="Lucida Sans"/>
      <w:kern w:val="2"/>
      <w:sz w:val="22"/>
      <w:szCs w:val="22"/>
      <w:lang w:eastAsia="hi-IN" w:bidi="hi-IN"/>
    </w:rPr>
  </w:style>
  <w:style w:type="character" w:customStyle="1" w:styleId="15">
    <w:name w:val="Текст сноски Знак1"/>
    <w:basedOn w:val="a1"/>
    <w:uiPriority w:val="99"/>
    <w:semiHidden/>
    <w:rsid w:val="00791D7E"/>
    <w:rPr>
      <w:rFonts w:ascii="Times New Roman" w:eastAsia="Times New Roman" w:hAnsi="Times New Roman" w:cs="Times New Roman"/>
      <w:sz w:val="20"/>
      <w:szCs w:val="20"/>
      <w:lang w:eastAsia="ru-RU"/>
    </w:rPr>
  </w:style>
  <w:style w:type="character" w:customStyle="1" w:styleId="af">
    <w:name w:val="Текст примечания Знак"/>
    <w:link w:val="af0"/>
    <w:semiHidden/>
    <w:locked/>
    <w:rsid w:val="00791D7E"/>
    <w:rPr>
      <w:rFonts w:ascii="Calibri" w:eastAsia="Calibri" w:hAnsi="Calibri"/>
      <w:lang w:eastAsia="ru-RU"/>
    </w:rPr>
  </w:style>
  <w:style w:type="paragraph" w:styleId="af0">
    <w:name w:val="annotation text"/>
    <w:basedOn w:val="a0"/>
    <w:link w:val="af"/>
    <w:semiHidden/>
    <w:rsid w:val="00791D7E"/>
    <w:rPr>
      <w:rFonts w:ascii="Calibri" w:eastAsia="Calibri" w:hAnsi="Calibri" w:cstheme="minorBidi"/>
      <w:sz w:val="22"/>
      <w:szCs w:val="22"/>
    </w:rPr>
  </w:style>
  <w:style w:type="character" w:customStyle="1" w:styleId="16">
    <w:name w:val="Текст примечания Знак1"/>
    <w:basedOn w:val="a1"/>
    <w:uiPriority w:val="99"/>
    <w:semiHidden/>
    <w:rsid w:val="00791D7E"/>
    <w:rPr>
      <w:rFonts w:ascii="Times New Roman" w:eastAsia="Times New Roman" w:hAnsi="Times New Roman" w:cs="Times New Roman"/>
      <w:sz w:val="20"/>
      <w:szCs w:val="20"/>
      <w:lang w:eastAsia="ru-RU"/>
    </w:rPr>
  </w:style>
  <w:style w:type="character" w:customStyle="1" w:styleId="af1">
    <w:name w:val="Верхний колонтитул Знак"/>
    <w:link w:val="af2"/>
    <w:locked/>
    <w:rsid w:val="00791D7E"/>
    <w:rPr>
      <w:sz w:val="24"/>
      <w:szCs w:val="24"/>
      <w:lang w:val="en-US" w:eastAsia="ru-RU"/>
    </w:rPr>
  </w:style>
  <w:style w:type="paragraph" w:styleId="af2">
    <w:name w:val="header"/>
    <w:basedOn w:val="a0"/>
    <w:link w:val="af1"/>
    <w:rsid w:val="00791D7E"/>
    <w:pPr>
      <w:widowControl w:val="0"/>
      <w:tabs>
        <w:tab w:val="center" w:pos="4677"/>
        <w:tab w:val="right" w:pos="9355"/>
      </w:tabs>
      <w:autoSpaceDE w:val="0"/>
      <w:autoSpaceDN w:val="0"/>
      <w:adjustRightInd w:val="0"/>
    </w:pPr>
    <w:rPr>
      <w:rFonts w:asciiTheme="minorHAnsi" w:eastAsiaTheme="minorHAnsi" w:hAnsiTheme="minorHAnsi" w:cstheme="minorBidi"/>
      <w:lang w:val="en-US"/>
    </w:rPr>
  </w:style>
  <w:style w:type="character" w:customStyle="1" w:styleId="17">
    <w:name w:val="Верхний колонтитул Знак1"/>
    <w:basedOn w:val="a1"/>
    <w:uiPriority w:val="99"/>
    <w:semiHidden/>
    <w:rsid w:val="00791D7E"/>
    <w:rPr>
      <w:rFonts w:ascii="Times New Roman" w:eastAsia="Times New Roman" w:hAnsi="Times New Roman" w:cs="Times New Roman"/>
      <w:sz w:val="24"/>
      <w:szCs w:val="24"/>
      <w:lang w:eastAsia="ru-RU"/>
    </w:rPr>
  </w:style>
  <w:style w:type="paragraph" w:styleId="24">
    <w:name w:val="List Bullet 2"/>
    <w:basedOn w:val="a0"/>
    <w:autoRedefine/>
    <w:semiHidden/>
    <w:rsid w:val="00791D7E"/>
    <w:pPr>
      <w:spacing w:before="60" w:after="60"/>
      <w:ind w:firstLine="720"/>
      <w:jc w:val="both"/>
    </w:pPr>
    <w:rPr>
      <w:rFonts w:eastAsia="Calibri"/>
    </w:rPr>
  </w:style>
  <w:style w:type="character" w:customStyle="1" w:styleId="18">
    <w:name w:val="Название Знак1"/>
    <w:link w:val="af3"/>
    <w:locked/>
    <w:rsid w:val="00791D7E"/>
    <w:rPr>
      <w:rFonts w:ascii="Calibri" w:eastAsia="Calibri" w:hAnsi="Calibri"/>
      <w:b/>
      <w:sz w:val="24"/>
      <w:lang w:eastAsia="ru-RU"/>
    </w:rPr>
  </w:style>
  <w:style w:type="paragraph" w:styleId="af3">
    <w:name w:val="Title"/>
    <w:basedOn w:val="a0"/>
    <w:link w:val="18"/>
    <w:qFormat/>
    <w:rsid w:val="00791D7E"/>
    <w:pPr>
      <w:ind w:left="-993" w:right="-285"/>
      <w:jc w:val="center"/>
    </w:pPr>
    <w:rPr>
      <w:rFonts w:ascii="Calibri" w:eastAsia="Calibri" w:hAnsi="Calibri" w:cstheme="minorBidi"/>
      <w:b/>
      <w:szCs w:val="22"/>
    </w:rPr>
  </w:style>
  <w:style w:type="character" w:customStyle="1" w:styleId="af4">
    <w:name w:val="Название Знак"/>
    <w:basedOn w:val="a1"/>
    <w:rsid w:val="00791D7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5">
    <w:name w:val="Основной текст с отступом Знак"/>
    <w:link w:val="af6"/>
    <w:locked/>
    <w:rsid w:val="00791D7E"/>
    <w:rPr>
      <w:rFonts w:ascii="SimSun" w:eastAsia="SimSun" w:hAnsi="SimSun" w:cs="Lucida Sans"/>
      <w:kern w:val="2"/>
      <w:sz w:val="24"/>
      <w:szCs w:val="24"/>
      <w:lang w:eastAsia="hi-IN" w:bidi="hi-IN"/>
    </w:rPr>
  </w:style>
  <w:style w:type="paragraph" w:styleId="af6">
    <w:name w:val="Body Text Indent"/>
    <w:basedOn w:val="a0"/>
    <w:link w:val="af5"/>
    <w:rsid w:val="00791D7E"/>
    <w:pPr>
      <w:suppressAutoHyphens/>
      <w:spacing w:after="120" w:line="100" w:lineRule="atLeast"/>
      <w:ind w:left="283"/>
    </w:pPr>
    <w:rPr>
      <w:rFonts w:ascii="SimSun" w:eastAsia="SimSun" w:hAnsi="SimSun" w:cs="Lucida Sans"/>
      <w:kern w:val="2"/>
      <w:lang w:eastAsia="hi-IN" w:bidi="hi-IN"/>
    </w:rPr>
  </w:style>
  <w:style w:type="character" w:customStyle="1" w:styleId="19">
    <w:name w:val="Основной текст с отступом Знак1"/>
    <w:basedOn w:val="a1"/>
    <w:rsid w:val="00791D7E"/>
    <w:rPr>
      <w:rFonts w:ascii="Times New Roman" w:eastAsia="Times New Roman" w:hAnsi="Times New Roman" w:cs="Times New Roman"/>
      <w:sz w:val="24"/>
      <w:szCs w:val="24"/>
      <w:lang w:eastAsia="ru-RU"/>
    </w:rPr>
  </w:style>
  <w:style w:type="character" w:customStyle="1" w:styleId="1a">
    <w:name w:val="Подзаголовок Знак1"/>
    <w:link w:val="af7"/>
    <w:locked/>
    <w:rsid w:val="00791D7E"/>
    <w:rPr>
      <w:rFonts w:ascii="Arial" w:eastAsia="Calibri" w:hAnsi="Arial" w:cs="Arial"/>
      <w:sz w:val="24"/>
      <w:szCs w:val="24"/>
      <w:lang w:eastAsia="ru-RU"/>
    </w:rPr>
  </w:style>
  <w:style w:type="paragraph" w:styleId="af7">
    <w:name w:val="Subtitle"/>
    <w:basedOn w:val="a0"/>
    <w:next w:val="a0"/>
    <w:link w:val="1a"/>
    <w:qFormat/>
    <w:rsid w:val="00791D7E"/>
    <w:pPr>
      <w:spacing w:after="60"/>
      <w:ind w:firstLine="709"/>
      <w:jc w:val="center"/>
      <w:outlineLvl w:val="1"/>
    </w:pPr>
    <w:rPr>
      <w:rFonts w:ascii="Arial" w:eastAsia="Calibri" w:hAnsi="Arial" w:cs="Arial"/>
    </w:rPr>
  </w:style>
  <w:style w:type="character" w:customStyle="1" w:styleId="af8">
    <w:name w:val="Подзаголовок Знак"/>
    <w:basedOn w:val="a1"/>
    <w:rsid w:val="00791D7E"/>
    <w:rPr>
      <w:rFonts w:asciiTheme="majorHAnsi" w:eastAsiaTheme="majorEastAsia" w:hAnsiTheme="majorHAnsi" w:cstheme="majorBidi"/>
      <w:i/>
      <w:iCs/>
      <w:color w:val="4F81BD" w:themeColor="accent1"/>
      <w:spacing w:val="15"/>
      <w:sz w:val="24"/>
      <w:szCs w:val="24"/>
      <w:lang w:eastAsia="ru-RU"/>
    </w:rPr>
  </w:style>
  <w:style w:type="character" w:customStyle="1" w:styleId="25">
    <w:name w:val="Основной текст 2 Знак"/>
    <w:link w:val="26"/>
    <w:locked/>
    <w:rsid w:val="00791D7E"/>
    <w:rPr>
      <w:rFonts w:ascii="Calibri" w:eastAsia="Calibri" w:hAnsi="Calibri"/>
      <w:sz w:val="24"/>
      <w:szCs w:val="24"/>
      <w:lang w:eastAsia="ru-RU"/>
    </w:rPr>
  </w:style>
  <w:style w:type="paragraph" w:styleId="26">
    <w:name w:val="Body Text 2"/>
    <w:basedOn w:val="a0"/>
    <w:link w:val="25"/>
    <w:rsid w:val="00791D7E"/>
    <w:pPr>
      <w:spacing w:after="120" w:line="480" w:lineRule="auto"/>
    </w:pPr>
    <w:rPr>
      <w:rFonts w:ascii="Calibri" w:eastAsia="Calibri" w:hAnsi="Calibri" w:cstheme="minorBidi"/>
    </w:rPr>
  </w:style>
  <w:style w:type="character" w:customStyle="1" w:styleId="210">
    <w:name w:val="Основной текст 2 Знак1"/>
    <w:basedOn w:val="a1"/>
    <w:uiPriority w:val="99"/>
    <w:semiHidden/>
    <w:rsid w:val="00791D7E"/>
    <w:rPr>
      <w:rFonts w:ascii="Times New Roman" w:eastAsia="Times New Roman" w:hAnsi="Times New Roman" w:cs="Times New Roman"/>
      <w:sz w:val="24"/>
      <w:szCs w:val="24"/>
      <w:lang w:eastAsia="ru-RU"/>
    </w:rPr>
  </w:style>
  <w:style w:type="character" w:customStyle="1" w:styleId="33">
    <w:name w:val="Основной текст 3 Знак"/>
    <w:link w:val="34"/>
    <w:semiHidden/>
    <w:locked/>
    <w:rsid w:val="00791D7E"/>
    <w:rPr>
      <w:rFonts w:ascii="Calibri" w:eastAsia="Calibri" w:hAnsi="Calibri"/>
      <w:sz w:val="16"/>
      <w:szCs w:val="16"/>
      <w:lang w:val="de-DE" w:eastAsia="ru-RU"/>
    </w:rPr>
  </w:style>
  <w:style w:type="paragraph" w:styleId="34">
    <w:name w:val="Body Text 3"/>
    <w:basedOn w:val="a0"/>
    <w:link w:val="33"/>
    <w:rsid w:val="00791D7E"/>
    <w:pPr>
      <w:spacing w:after="120"/>
    </w:pPr>
    <w:rPr>
      <w:rFonts w:ascii="Calibri" w:eastAsia="Calibri" w:hAnsi="Calibri" w:cstheme="minorBidi"/>
      <w:sz w:val="16"/>
      <w:szCs w:val="16"/>
      <w:lang w:val="de-DE"/>
    </w:rPr>
  </w:style>
  <w:style w:type="character" w:customStyle="1" w:styleId="311">
    <w:name w:val="Основной текст 3 Знак1"/>
    <w:basedOn w:val="a1"/>
    <w:uiPriority w:val="99"/>
    <w:semiHidden/>
    <w:rsid w:val="00791D7E"/>
    <w:rPr>
      <w:rFonts w:ascii="Times New Roman" w:eastAsia="Times New Roman" w:hAnsi="Times New Roman" w:cs="Times New Roman"/>
      <w:sz w:val="16"/>
      <w:szCs w:val="16"/>
      <w:lang w:eastAsia="ru-RU"/>
    </w:rPr>
  </w:style>
  <w:style w:type="character" w:customStyle="1" w:styleId="35">
    <w:name w:val="Основной текст с отступом 3 Знак"/>
    <w:link w:val="36"/>
    <w:locked/>
    <w:rsid w:val="00791D7E"/>
    <w:rPr>
      <w:rFonts w:ascii="Calibri" w:eastAsia="Calibri" w:hAnsi="Calibri"/>
      <w:sz w:val="16"/>
      <w:szCs w:val="16"/>
      <w:lang w:eastAsia="ru-RU"/>
    </w:rPr>
  </w:style>
  <w:style w:type="paragraph" w:styleId="36">
    <w:name w:val="Body Text Indent 3"/>
    <w:basedOn w:val="a0"/>
    <w:link w:val="35"/>
    <w:rsid w:val="00791D7E"/>
    <w:pPr>
      <w:spacing w:after="120"/>
      <w:ind w:left="283"/>
    </w:pPr>
    <w:rPr>
      <w:rFonts w:ascii="Calibri" w:eastAsia="Calibri" w:hAnsi="Calibri" w:cstheme="minorBidi"/>
      <w:sz w:val="16"/>
      <w:szCs w:val="16"/>
    </w:rPr>
  </w:style>
  <w:style w:type="character" w:customStyle="1" w:styleId="312">
    <w:name w:val="Основной текст с отступом 3 Знак1"/>
    <w:basedOn w:val="a1"/>
    <w:uiPriority w:val="99"/>
    <w:semiHidden/>
    <w:rsid w:val="00791D7E"/>
    <w:rPr>
      <w:rFonts w:ascii="Times New Roman" w:eastAsia="Times New Roman" w:hAnsi="Times New Roman" w:cs="Times New Roman"/>
      <w:sz w:val="16"/>
      <w:szCs w:val="16"/>
      <w:lang w:eastAsia="ru-RU"/>
    </w:rPr>
  </w:style>
  <w:style w:type="character" w:customStyle="1" w:styleId="af9">
    <w:name w:val="Схема документа Знак"/>
    <w:link w:val="afa"/>
    <w:semiHidden/>
    <w:locked/>
    <w:rsid w:val="00791D7E"/>
    <w:rPr>
      <w:rFonts w:ascii="Arial" w:hAnsi="Arial" w:cs="Arial"/>
      <w:b/>
      <w:bCs/>
      <w:sz w:val="28"/>
      <w:szCs w:val="26"/>
      <w:lang w:eastAsia="ru-RU"/>
    </w:rPr>
  </w:style>
  <w:style w:type="paragraph" w:styleId="afa">
    <w:name w:val="Document Map"/>
    <w:basedOn w:val="a0"/>
    <w:link w:val="af9"/>
    <w:semiHidden/>
    <w:rsid w:val="00791D7E"/>
    <w:pPr>
      <w:ind w:firstLine="709"/>
      <w:jc w:val="both"/>
    </w:pPr>
    <w:rPr>
      <w:rFonts w:ascii="Arial" w:eastAsiaTheme="minorHAnsi" w:hAnsi="Arial" w:cs="Arial"/>
      <w:b/>
      <w:bCs/>
      <w:sz w:val="28"/>
      <w:szCs w:val="26"/>
    </w:rPr>
  </w:style>
  <w:style w:type="character" w:customStyle="1" w:styleId="1b">
    <w:name w:val="Схема документа Знак1"/>
    <w:basedOn w:val="a1"/>
    <w:uiPriority w:val="99"/>
    <w:semiHidden/>
    <w:rsid w:val="00791D7E"/>
    <w:rPr>
      <w:rFonts w:ascii="Tahoma" w:eastAsia="Times New Roman" w:hAnsi="Tahoma" w:cs="Tahoma"/>
      <w:sz w:val="16"/>
      <w:szCs w:val="16"/>
      <w:lang w:eastAsia="ru-RU"/>
    </w:rPr>
  </w:style>
  <w:style w:type="character" w:customStyle="1" w:styleId="afb">
    <w:name w:val="Текст Знак"/>
    <w:link w:val="afc"/>
    <w:locked/>
    <w:rsid w:val="00791D7E"/>
    <w:rPr>
      <w:rFonts w:ascii="Courier New" w:eastAsia="Calibri" w:hAnsi="Courier New" w:cs="Courier New"/>
      <w:lang w:eastAsia="ru-RU"/>
    </w:rPr>
  </w:style>
  <w:style w:type="paragraph" w:styleId="afc">
    <w:name w:val="Plain Text"/>
    <w:basedOn w:val="a0"/>
    <w:link w:val="afb"/>
    <w:rsid w:val="00791D7E"/>
    <w:rPr>
      <w:rFonts w:ascii="Courier New" w:eastAsia="Calibri" w:hAnsi="Courier New" w:cs="Courier New"/>
      <w:sz w:val="22"/>
      <w:szCs w:val="22"/>
    </w:rPr>
  </w:style>
  <w:style w:type="character" w:customStyle="1" w:styleId="1c">
    <w:name w:val="Текст Знак1"/>
    <w:basedOn w:val="a1"/>
    <w:uiPriority w:val="99"/>
    <w:semiHidden/>
    <w:rsid w:val="00791D7E"/>
    <w:rPr>
      <w:rFonts w:ascii="Consolas" w:eastAsia="Times New Roman" w:hAnsi="Consolas" w:cs="Consolas"/>
      <w:sz w:val="21"/>
      <w:szCs w:val="21"/>
      <w:lang w:eastAsia="ru-RU"/>
    </w:rPr>
  </w:style>
  <w:style w:type="character" w:customStyle="1" w:styleId="afd">
    <w:name w:val="Текст выноски Знак"/>
    <w:link w:val="afe"/>
    <w:locked/>
    <w:rsid w:val="00791D7E"/>
    <w:rPr>
      <w:rFonts w:ascii="Tahoma" w:eastAsia="Calibri" w:hAnsi="Tahoma" w:cs="Tahoma"/>
      <w:sz w:val="16"/>
      <w:szCs w:val="16"/>
    </w:rPr>
  </w:style>
  <w:style w:type="paragraph" w:styleId="afe">
    <w:name w:val="Balloon Text"/>
    <w:basedOn w:val="a0"/>
    <w:link w:val="afd"/>
    <w:semiHidden/>
    <w:rsid w:val="00791D7E"/>
    <w:pPr>
      <w:ind w:firstLine="709"/>
      <w:jc w:val="both"/>
    </w:pPr>
    <w:rPr>
      <w:rFonts w:ascii="Tahoma" w:eastAsia="Calibri" w:hAnsi="Tahoma" w:cs="Tahoma"/>
      <w:sz w:val="16"/>
      <w:szCs w:val="16"/>
      <w:lang w:eastAsia="en-US"/>
    </w:rPr>
  </w:style>
  <w:style w:type="character" w:customStyle="1" w:styleId="1d">
    <w:name w:val="Текст выноски Знак1"/>
    <w:basedOn w:val="a1"/>
    <w:uiPriority w:val="99"/>
    <w:semiHidden/>
    <w:rsid w:val="00791D7E"/>
    <w:rPr>
      <w:rFonts w:ascii="Tahoma" w:eastAsia="Times New Roman" w:hAnsi="Tahoma" w:cs="Tahoma"/>
      <w:sz w:val="16"/>
      <w:szCs w:val="16"/>
      <w:lang w:eastAsia="ru-RU"/>
    </w:rPr>
  </w:style>
  <w:style w:type="character" w:customStyle="1" w:styleId="QuoteChar">
    <w:name w:val="Quote Char"/>
    <w:link w:val="211"/>
    <w:locked/>
    <w:rsid w:val="00791D7E"/>
    <w:rPr>
      <w:rFonts w:ascii="Calibri" w:eastAsia="Calibri" w:hAnsi="Calibri"/>
      <w:i/>
      <w:sz w:val="24"/>
      <w:szCs w:val="24"/>
    </w:rPr>
  </w:style>
  <w:style w:type="paragraph" w:customStyle="1" w:styleId="211">
    <w:name w:val="Цитата 21"/>
    <w:basedOn w:val="a0"/>
    <w:next w:val="a0"/>
    <w:link w:val="QuoteChar"/>
    <w:rsid w:val="00791D7E"/>
    <w:pPr>
      <w:ind w:firstLine="709"/>
      <w:jc w:val="both"/>
    </w:pPr>
    <w:rPr>
      <w:rFonts w:ascii="Calibri" w:eastAsia="Calibri" w:hAnsi="Calibri" w:cstheme="minorBidi"/>
      <w:i/>
      <w:lang w:eastAsia="en-US"/>
    </w:rPr>
  </w:style>
  <w:style w:type="character" w:customStyle="1" w:styleId="IntenseQuoteChar">
    <w:name w:val="Intense Quote Char"/>
    <w:link w:val="1e"/>
    <w:locked/>
    <w:rsid w:val="00791D7E"/>
    <w:rPr>
      <w:rFonts w:ascii="Calibri" w:eastAsia="Calibri" w:hAnsi="Calibri"/>
      <w:b/>
      <w:i/>
      <w:sz w:val="24"/>
    </w:rPr>
  </w:style>
  <w:style w:type="paragraph" w:customStyle="1" w:styleId="1e">
    <w:name w:val="Выделенная цитата1"/>
    <w:basedOn w:val="a0"/>
    <w:next w:val="a0"/>
    <w:link w:val="IntenseQuoteChar"/>
    <w:rsid w:val="00791D7E"/>
    <w:pPr>
      <w:ind w:left="720" w:right="720" w:firstLine="709"/>
      <w:jc w:val="both"/>
    </w:pPr>
    <w:rPr>
      <w:rFonts w:ascii="Calibri" w:eastAsia="Calibri" w:hAnsi="Calibri" w:cstheme="minorBidi"/>
      <w:b/>
      <w:i/>
      <w:szCs w:val="22"/>
      <w:lang w:eastAsia="en-US"/>
    </w:rPr>
  </w:style>
  <w:style w:type="character" w:customStyle="1" w:styleId="aff">
    <w:name w:val="А_основной Знак"/>
    <w:link w:val="aff0"/>
    <w:locked/>
    <w:rsid w:val="00791D7E"/>
    <w:rPr>
      <w:sz w:val="28"/>
    </w:rPr>
  </w:style>
  <w:style w:type="paragraph" w:customStyle="1" w:styleId="aff0">
    <w:name w:val="А_основной"/>
    <w:basedOn w:val="a0"/>
    <w:link w:val="aff"/>
    <w:rsid w:val="00791D7E"/>
    <w:pPr>
      <w:spacing w:line="360" w:lineRule="auto"/>
      <w:ind w:firstLine="454"/>
      <w:jc w:val="both"/>
    </w:pPr>
    <w:rPr>
      <w:rFonts w:asciiTheme="minorHAnsi" w:eastAsiaTheme="minorHAnsi" w:hAnsiTheme="minorHAnsi" w:cstheme="minorBidi"/>
      <w:sz w:val="28"/>
      <w:szCs w:val="22"/>
      <w:lang w:eastAsia="en-US"/>
    </w:rPr>
  </w:style>
  <w:style w:type="character" w:customStyle="1" w:styleId="Abstract">
    <w:name w:val="Abstract Знак"/>
    <w:link w:val="Abstract0"/>
    <w:semiHidden/>
    <w:locked/>
    <w:rsid w:val="00791D7E"/>
    <w:rPr>
      <w:rFonts w:ascii="@Arial Unicode MS" w:eastAsia="@Arial Unicode MS" w:hAnsi="@Arial Unicode MS" w:cs="@Arial Unicode MS"/>
      <w:sz w:val="28"/>
    </w:rPr>
  </w:style>
  <w:style w:type="paragraph" w:customStyle="1" w:styleId="Abstract0">
    <w:name w:val="Abstract"/>
    <w:basedOn w:val="a0"/>
    <w:link w:val="Abstract"/>
    <w:semiHidden/>
    <w:rsid w:val="00791D7E"/>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2"/>
      <w:lang w:eastAsia="en-US"/>
    </w:rPr>
  </w:style>
  <w:style w:type="paragraph" w:customStyle="1" w:styleId="aff1">
    <w:name w:val="a"/>
    <w:basedOn w:val="a0"/>
    <w:semiHidden/>
    <w:rsid w:val="00791D7E"/>
    <w:pPr>
      <w:spacing w:before="100" w:beforeAutospacing="1" w:after="100" w:afterAutospacing="1"/>
    </w:pPr>
    <w:rPr>
      <w:rFonts w:eastAsia="Calibri"/>
    </w:rPr>
  </w:style>
  <w:style w:type="paragraph" w:customStyle="1" w:styleId="27">
    <w:name w:val="Номер 2"/>
    <w:basedOn w:val="3"/>
    <w:rsid w:val="00791D7E"/>
    <w:pPr>
      <w:spacing w:before="120" w:after="120" w:line="360" w:lineRule="auto"/>
      <w:jc w:val="center"/>
    </w:pPr>
    <w:rPr>
      <w:rFonts w:ascii="Times New Roman" w:hAnsi="Times New Roman"/>
      <w:sz w:val="28"/>
      <w:szCs w:val="28"/>
    </w:rPr>
  </w:style>
  <w:style w:type="paragraph" w:customStyle="1" w:styleId="aff2">
    <w:name w:val="Содержимое таблицы"/>
    <w:basedOn w:val="a0"/>
    <w:semiHidden/>
    <w:rsid w:val="00791D7E"/>
    <w:pPr>
      <w:widowControl w:val="0"/>
      <w:suppressLineNumbers/>
      <w:suppressAutoHyphens/>
    </w:pPr>
    <w:rPr>
      <w:kern w:val="2"/>
    </w:rPr>
  </w:style>
  <w:style w:type="paragraph" w:customStyle="1" w:styleId="1f">
    <w:name w:val="Стиль1"/>
    <w:link w:val="1f0"/>
    <w:rsid w:val="00791D7E"/>
    <w:pPr>
      <w:spacing w:after="0" w:line="360" w:lineRule="auto"/>
      <w:ind w:firstLine="720"/>
      <w:jc w:val="both"/>
    </w:pPr>
    <w:rPr>
      <w:rFonts w:ascii="Times New Roman" w:eastAsia="Calibri" w:hAnsi="Times New Roman" w:cs="Times New Roman"/>
      <w:sz w:val="24"/>
      <w:szCs w:val="20"/>
      <w:lang w:eastAsia="ru-RU"/>
    </w:rPr>
  </w:style>
  <w:style w:type="paragraph" w:customStyle="1" w:styleId="msonormalcxspmiddle">
    <w:name w:val="msonormalcxspmiddle"/>
    <w:basedOn w:val="a0"/>
    <w:rsid w:val="00791D7E"/>
    <w:pPr>
      <w:widowControl w:val="0"/>
      <w:suppressAutoHyphens/>
      <w:spacing w:before="280" w:after="280"/>
    </w:pPr>
    <w:rPr>
      <w:rFonts w:cs="Tahoma"/>
      <w:color w:val="000000"/>
      <w:lang w:val="en-US" w:eastAsia="ar-SA"/>
    </w:rPr>
  </w:style>
  <w:style w:type="character" w:customStyle="1" w:styleId="aff3">
    <w:name w:val="А_осн Знак"/>
    <w:link w:val="aff4"/>
    <w:semiHidden/>
    <w:locked/>
    <w:rsid w:val="00791D7E"/>
    <w:rPr>
      <w:rFonts w:ascii="@Arial Unicode MS" w:eastAsia="@Arial Unicode MS" w:hAnsi="@Arial Unicode MS" w:cs="@Arial Unicode MS"/>
      <w:sz w:val="28"/>
    </w:rPr>
  </w:style>
  <w:style w:type="paragraph" w:customStyle="1" w:styleId="aff4">
    <w:name w:val="А_осн"/>
    <w:basedOn w:val="Abstract0"/>
    <w:link w:val="aff3"/>
    <w:semiHidden/>
    <w:rsid w:val="00791D7E"/>
  </w:style>
  <w:style w:type="character" w:customStyle="1" w:styleId="aff5">
    <w:name w:val="А_сноска Знак"/>
    <w:link w:val="aff6"/>
    <w:semiHidden/>
    <w:locked/>
    <w:rsid w:val="00791D7E"/>
    <w:rPr>
      <w:kern w:val="2"/>
      <w:sz w:val="24"/>
    </w:rPr>
  </w:style>
  <w:style w:type="paragraph" w:customStyle="1" w:styleId="aff6">
    <w:name w:val="А_сноска"/>
    <w:basedOn w:val="ae"/>
    <w:link w:val="aff5"/>
    <w:semiHidden/>
    <w:rsid w:val="00791D7E"/>
    <w:pPr>
      <w:suppressLineNumbers w:val="0"/>
      <w:suppressAutoHyphens w:val="0"/>
      <w:ind w:left="0" w:firstLine="400"/>
      <w:jc w:val="both"/>
    </w:pPr>
    <w:rPr>
      <w:rFonts w:asciiTheme="minorHAnsi" w:eastAsiaTheme="minorHAnsi" w:hAnsiTheme="minorHAnsi" w:cstheme="minorBidi"/>
      <w:sz w:val="24"/>
      <w:lang w:eastAsia="en-US" w:bidi="ar-SA"/>
    </w:rPr>
  </w:style>
  <w:style w:type="character" w:styleId="aff7">
    <w:name w:val="footnote reference"/>
    <w:rsid w:val="00791D7E"/>
    <w:rPr>
      <w:rFonts w:ascii="Times New Roman" w:hAnsi="Times New Roman" w:cs="Times New Roman" w:hint="default"/>
    </w:rPr>
  </w:style>
  <w:style w:type="character" w:customStyle="1" w:styleId="1f1">
    <w:name w:val="Слабое выделение1"/>
    <w:rsid w:val="00791D7E"/>
    <w:rPr>
      <w:i/>
      <w:iCs w:val="0"/>
      <w:color w:val="5A5A5A"/>
    </w:rPr>
  </w:style>
  <w:style w:type="character" w:customStyle="1" w:styleId="1f2">
    <w:name w:val="Сильное выделение1"/>
    <w:rsid w:val="00791D7E"/>
    <w:rPr>
      <w:b/>
      <w:bCs w:val="0"/>
      <w:i/>
      <w:iCs w:val="0"/>
      <w:sz w:val="24"/>
      <w:u w:val="single"/>
    </w:rPr>
  </w:style>
  <w:style w:type="character" w:customStyle="1" w:styleId="1f3">
    <w:name w:val="Слабая ссылка1"/>
    <w:rsid w:val="00791D7E"/>
    <w:rPr>
      <w:sz w:val="24"/>
      <w:u w:val="single"/>
    </w:rPr>
  </w:style>
  <w:style w:type="character" w:customStyle="1" w:styleId="1f4">
    <w:name w:val="Сильная ссылка1"/>
    <w:rsid w:val="00791D7E"/>
    <w:rPr>
      <w:b/>
      <w:bCs w:val="0"/>
      <w:sz w:val="24"/>
      <w:u w:val="single"/>
    </w:rPr>
  </w:style>
  <w:style w:type="character" w:customStyle="1" w:styleId="1f5">
    <w:name w:val="Название книги1"/>
    <w:rsid w:val="00791D7E"/>
    <w:rPr>
      <w:rFonts w:ascii="Arial" w:hAnsi="Arial" w:cs="Arial" w:hint="default"/>
      <w:b/>
      <w:bCs w:val="0"/>
      <w:i/>
      <w:iCs w:val="0"/>
      <w:sz w:val="24"/>
    </w:rPr>
  </w:style>
  <w:style w:type="character" w:customStyle="1" w:styleId="aff8">
    <w:name w:val="Символ сноски"/>
    <w:rsid w:val="00791D7E"/>
    <w:rPr>
      <w:vertAlign w:val="superscript"/>
    </w:rPr>
  </w:style>
  <w:style w:type="character" w:customStyle="1" w:styleId="WW-">
    <w:name w:val="WW-Символ сноски"/>
    <w:rsid w:val="00791D7E"/>
  </w:style>
  <w:style w:type="character" w:customStyle="1" w:styleId="Zag11">
    <w:name w:val="Zag_11"/>
    <w:rsid w:val="00791D7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91D7E"/>
    <w:rPr>
      <w:rFonts w:ascii="Times New Roman" w:hAnsi="Times New Roman" w:cs="Times New Roman" w:hint="default"/>
      <w:strike w:val="0"/>
      <w:dstrike w:val="0"/>
      <w:sz w:val="24"/>
      <w:u w:val="none"/>
      <w:effect w:val="none"/>
    </w:rPr>
  </w:style>
  <w:style w:type="character" w:customStyle="1" w:styleId="dash0417043d0430043a00200441043d043e0441043a0438char">
    <w:name w:val="dash0417_043d_0430_043a_0020_0441_043d_043e_0441_043a_0438__char"/>
    <w:rsid w:val="00791D7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91D7E"/>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791D7E"/>
    <w:rPr>
      <w:rFonts w:ascii="Arial" w:hAnsi="Arial" w:cs="Arial" w:hint="default"/>
      <w:sz w:val="22"/>
    </w:rPr>
  </w:style>
  <w:style w:type="character" w:customStyle="1" w:styleId="212">
    <w:name w:val="Заголовок 2 Знак1"/>
    <w:rsid w:val="00791D7E"/>
    <w:rPr>
      <w:rFonts w:ascii="Cambria" w:hAnsi="Cambria" w:hint="default"/>
      <w:b/>
      <w:bCs w:val="0"/>
      <w:color w:val="4F81BD"/>
      <w:sz w:val="26"/>
      <w:lang w:eastAsia="ru-RU"/>
    </w:rPr>
  </w:style>
  <w:style w:type="character" w:customStyle="1" w:styleId="Osnova1">
    <w:name w:val="Osnova1"/>
    <w:rsid w:val="00791D7E"/>
  </w:style>
  <w:style w:type="character" w:customStyle="1" w:styleId="Zag21">
    <w:name w:val="Zag_21"/>
    <w:rsid w:val="00791D7E"/>
  </w:style>
  <w:style w:type="character" w:customStyle="1" w:styleId="Zag31">
    <w:name w:val="Zag_31"/>
    <w:rsid w:val="00791D7E"/>
  </w:style>
  <w:style w:type="character" w:customStyle="1" w:styleId="spelle">
    <w:name w:val="spelle"/>
    <w:rsid w:val="00791D7E"/>
  </w:style>
  <w:style w:type="character" w:customStyle="1" w:styleId="grame">
    <w:name w:val="grame"/>
    <w:rsid w:val="00791D7E"/>
  </w:style>
  <w:style w:type="character" w:customStyle="1" w:styleId="normalchar1">
    <w:name w:val="normal__char1"/>
    <w:rsid w:val="00791D7E"/>
    <w:rPr>
      <w:rFonts w:ascii="Calibri" w:hAnsi="Calibri" w:hint="default"/>
      <w:sz w:val="22"/>
    </w:rPr>
  </w:style>
  <w:style w:type="character" w:customStyle="1" w:styleId="FontStyle37">
    <w:name w:val="Font Style37"/>
    <w:rsid w:val="00791D7E"/>
    <w:rPr>
      <w:rFonts w:ascii="Times New Roman" w:hAnsi="Times New Roman" w:cs="Times New Roman" w:hint="default"/>
      <w:sz w:val="20"/>
    </w:rPr>
  </w:style>
  <w:style w:type="character" w:customStyle="1" w:styleId="aff9">
    <w:name w:val="Без интервала Знак"/>
    <w:aliases w:val="основа Знак"/>
    <w:rsid w:val="00791D7E"/>
    <w:rPr>
      <w:sz w:val="32"/>
    </w:rPr>
  </w:style>
  <w:style w:type="character" w:customStyle="1" w:styleId="apple-style-span">
    <w:name w:val="apple-style-span"/>
    <w:rsid w:val="00791D7E"/>
  </w:style>
  <w:style w:type="character" w:customStyle="1" w:styleId="affa">
    <w:name w:val="Методика подзаголовок"/>
    <w:rsid w:val="00791D7E"/>
    <w:rPr>
      <w:rFonts w:ascii="Times New Roman" w:hAnsi="Times New Roman" w:cs="Times New Roman" w:hint="default"/>
      <w:b/>
      <w:bCs w:val="0"/>
      <w:spacing w:val="30"/>
    </w:rPr>
  </w:style>
  <w:style w:type="character" w:customStyle="1" w:styleId="180">
    <w:name w:val="Знак Знак18"/>
    <w:rsid w:val="00791D7E"/>
    <w:rPr>
      <w:rFonts w:ascii="Arial" w:hAnsi="Arial" w:cs="Arial" w:hint="default"/>
      <w:b/>
      <w:bCs w:val="0"/>
      <w:kern w:val="32"/>
      <w:sz w:val="32"/>
    </w:rPr>
  </w:style>
  <w:style w:type="character" w:customStyle="1" w:styleId="170">
    <w:name w:val="Знак Знак17"/>
    <w:rsid w:val="00791D7E"/>
    <w:rPr>
      <w:rFonts w:ascii="Arial" w:hAnsi="Arial" w:cs="Arial" w:hint="default"/>
      <w:b/>
      <w:bCs w:val="0"/>
      <w:sz w:val="28"/>
    </w:rPr>
  </w:style>
  <w:style w:type="character" w:customStyle="1" w:styleId="160">
    <w:name w:val="Знак Знак16"/>
    <w:rsid w:val="00791D7E"/>
    <w:rPr>
      <w:rFonts w:ascii="Arial" w:hAnsi="Arial" w:cs="Arial" w:hint="default"/>
      <w:b/>
      <w:bCs w:val="0"/>
      <w:sz w:val="26"/>
    </w:rPr>
  </w:style>
  <w:style w:type="character" w:customStyle="1" w:styleId="post-authorvcard">
    <w:name w:val="post-author vcard"/>
    <w:rsid w:val="00791D7E"/>
  </w:style>
  <w:style w:type="character" w:customStyle="1" w:styleId="fn">
    <w:name w:val="fn"/>
    <w:rsid w:val="00791D7E"/>
  </w:style>
  <w:style w:type="character" w:customStyle="1" w:styleId="post-timestamp2">
    <w:name w:val="post-timestamp2"/>
    <w:rsid w:val="00791D7E"/>
    <w:rPr>
      <w:color w:val="999966"/>
    </w:rPr>
  </w:style>
  <w:style w:type="character" w:customStyle="1" w:styleId="post-comment-link">
    <w:name w:val="post-comment-link"/>
    <w:rsid w:val="00791D7E"/>
  </w:style>
  <w:style w:type="character" w:customStyle="1" w:styleId="item-controlblog-adminpid-1744177254">
    <w:name w:val="item-control blog-admin pid-1744177254"/>
    <w:rsid w:val="00791D7E"/>
  </w:style>
  <w:style w:type="character" w:customStyle="1" w:styleId="zippytoggle-open">
    <w:name w:val="zippy toggle-open"/>
    <w:rsid w:val="00791D7E"/>
  </w:style>
  <w:style w:type="character" w:customStyle="1" w:styleId="post-count">
    <w:name w:val="post-count"/>
    <w:rsid w:val="00791D7E"/>
  </w:style>
  <w:style w:type="character" w:customStyle="1" w:styleId="zippy">
    <w:name w:val="zippy"/>
    <w:rsid w:val="00791D7E"/>
  </w:style>
  <w:style w:type="character" w:customStyle="1" w:styleId="item-controlblog-admin">
    <w:name w:val="item-control blog-admin"/>
    <w:rsid w:val="00791D7E"/>
  </w:style>
  <w:style w:type="character" w:customStyle="1" w:styleId="1f6">
    <w:name w:val="Знак Знак1"/>
    <w:locked/>
    <w:rsid w:val="00791D7E"/>
    <w:rPr>
      <w:rFonts w:ascii="Arial" w:hAnsi="Arial" w:cs="Arial" w:hint="default"/>
      <w:b/>
      <w:bCs w:val="0"/>
      <w:sz w:val="26"/>
      <w:lang w:val="ru-RU" w:eastAsia="ru-RU"/>
    </w:rPr>
  </w:style>
  <w:style w:type="character" w:customStyle="1" w:styleId="Heading3Char">
    <w:name w:val="Heading 3 Char"/>
    <w:locked/>
    <w:rsid w:val="00791D7E"/>
    <w:rPr>
      <w:rFonts w:ascii="Arial" w:hAnsi="Arial" w:cs="Arial" w:hint="default"/>
      <w:b/>
      <w:bCs w:val="0"/>
      <w:sz w:val="26"/>
      <w:lang w:eastAsia="ru-RU"/>
    </w:rPr>
  </w:style>
  <w:style w:type="character" w:customStyle="1" w:styleId="list0020paragraphchar1">
    <w:name w:val="list_0020paragraph__char1"/>
    <w:rsid w:val="00791D7E"/>
    <w:rPr>
      <w:rFonts w:ascii="Times New Roman" w:hAnsi="Times New Roman" w:cs="Times New Roman" w:hint="default"/>
      <w:sz w:val="24"/>
    </w:rPr>
  </w:style>
  <w:style w:type="character" w:customStyle="1" w:styleId="1f7">
    <w:name w:val="Основной шрифт абзаца1"/>
    <w:rsid w:val="00791D7E"/>
  </w:style>
  <w:style w:type="character" w:customStyle="1" w:styleId="dash041e005f0431005f044b005f0447005f043d005f044b005f0439005f005fchar1char1">
    <w:name w:val="dash041e_005f0431_005f044b_005f0447_005f043d_005f044b_005f0439_005f_005fchar1__char1"/>
    <w:rsid w:val="00791D7E"/>
    <w:rPr>
      <w:rFonts w:ascii="Times New Roman" w:hAnsi="Times New Roman" w:cs="Times New Roman" w:hint="default"/>
      <w:strike w:val="0"/>
      <w:dstrike w:val="0"/>
      <w:sz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91D7E"/>
    <w:rPr>
      <w:rFonts w:ascii="Times New Roman" w:hAnsi="Times New Roman" w:cs="Times New Roman" w:hint="default"/>
      <w:strike w:val="0"/>
      <w:dstrike w:val="0"/>
      <w:sz w:val="24"/>
      <w:u w:val="none"/>
      <w:effect w:val="none"/>
    </w:rPr>
  </w:style>
  <w:style w:type="character" w:customStyle="1" w:styleId="dash041e005f0431005f044b005f0447005f043d005f044b005f0439char1">
    <w:name w:val="dash041e_005f0431_005f044b_005f0447_005f043d_005f044b_005f0439__char1"/>
    <w:rsid w:val="00791D7E"/>
    <w:rPr>
      <w:rFonts w:ascii="Times New Roman" w:hAnsi="Times New Roman" w:cs="Times New Roman" w:hint="default"/>
      <w:strike w:val="0"/>
      <w:dstrike w:val="0"/>
      <w:sz w:val="24"/>
      <w:u w:val="none"/>
      <w:effect w:val="none"/>
    </w:rPr>
  </w:style>
  <w:style w:type="character" w:customStyle="1" w:styleId="maintext1">
    <w:name w:val="maintext1"/>
    <w:rsid w:val="00791D7E"/>
    <w:rPr>
      <w:vanish/>
      <w:webHidden w:val="0"/>
      <w:sz w:val="24"/>
      <w:specVanish w:val="0"/>
    </w:rPr>
  </w:style>
  <w:style w:type="character" w:customStyle="1" w:styleId="default005f005fchar1char1">
    <w:name w:val="default_005f_005fchar1__char1"/>
    <w:rsid w:val="00791D7E"/>
    <w:rPr>
      <w:rFonts w:ascii="Times New Roman" w:hAnsi="Times New Roman" w:cs="Times New Roman" w:hint="default"/>
      <w:strike w:val="0"/>
      <w:dstrike w:val="0"/>
      <w:sz w:val="24"/>
      <w:u w:val="none"/>
      <w:effect w:val="none"/>
    </w:rPr>
  </w:style>
  <w:style w:type="character" w:customStyle="1" w:styleId="apple-converted-space">
    <w:name w:val="apple-converted-space"/>
    <w:rsid w:val="00791D7E"/>
  </w:style>
  <w:style w:type="character" w:customStyle="1" w:styleId="style23">
    <w:name w:val="style23"/>
    <w:rsid w:val="00791D7E"/>
  </w:style>
  <w:style w:type="paragraph" w:customStyle="1" w:styleId="dash041e0431044b0447043d044b0439">
    <w:name w:val="dash041e_0431_044b_0447_043d_044b_0439"/>
    <w:basedOn w:val="a0"/>
    <w:rsid w:val="00791D7E"/>
  </w:style>
  <w:style w:type="character" w:customStyle="1" w:styleId="affb">
    <w:name w:val="Знак Знак"/>
    <w:semiHidden/>
    <w:locked/>
    <w:rsid w:val="00791D7E"/>
    <w:rPr>
      <w:rFonts w:ascii="Cambria" w:hAnsi="Cambria"/>
      <w:b/>
      <w:color w:val="4F81BD"/>
      <w:sz w:val="26"/>
      <w:szCs w:val="26"/>
      <w:lang w:val="ru-RU" w:eastAsia="ru-RU" w:bidi="ar-SA"/>
    </w:rPr>
  </w:style>
  <w:style w:type="paragraph" w:customStyle="1" w:styleId="1f8">
    <w:name w:val="Без интервала1"/>
    <w:aliases w:val="No Spacing,основа"/>
    <w:link w:val="NoSpacingChar"/>
    <w:qFormat/>
    <w:rsid w:val="00791D7E"/>
    <w:pPr>
      <w:spacing w:after="0" w:line="240" w:lineRule="auto"/>
    </w:pPr>
    <w:rPr>
      <w:rFonts w:ascii="Calibri" w:eastAsia="Times New Roman" w:hAnsi="Calibri" w:cs="Times New Roman"/>
      <w:lang w:eastAsia="ru-RU"/>
    </w:rPr>
  </w:style>
  <w:style w:type="paragraph" w:customStyle="1" w:styleId="affc">
    <w:name w:val="Знак"/>
    <w:basedOn w:val="a0"/>
    <w:rsid w:val="00791D7E"/>
    <w:pPr>
      <w:spacing w:after="160" w:line="240" w:lineRule="exact"/>
    </w:pPr>
    <w:rPr>
      <w:rFonts w:ascii="Verdana" w:hAnsi="Verdana"/>
      <w:sz w:val="20"/>
      <w:szCs w:val="20"/>
      <w:lang w:val="en-US" w:eastAsia="en-US"/>
    </w:rPr>
  </w:style>
  <w:style w:type="paragraph" w:customStyle="1" w:styleId="c10c0">
    <w:name w:val="c10 c0"/>
    <w:basedOn w:val="a0"/>
    <w:rsid w:val="00791D7E"/>
    <w:pPr>
      <w:spacing w:before="100" w:beforeAutospacing="1" w:after="100" w:afterAutospacing="1"/>
    </w:pPr>
  </w:style>
  <w:style w:type="character" w:styleId="affd">
    <w:name w:val="Strong"/>
    <w:qFormat/>
    <w:rsid w:val="00791D7E"/>
    <w:rPr>
      <w:b/>
      <w:bCs/>
    </w:rPr>
  </w:style>
  <w:style w:type="paragraph" w:customStyle="1" w:styleId="1f9">
    <w:name w:val="Обычный1"/>
    <w:rsid w:val="00791D7E"/>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WW-Normal1">
    <w:name w:val="WW-Normal1"/>
    <w:rsid w:val="00791D7E"/>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Heading2Char">
    <w:name w:val="Heading 2 Char"/>
    <w:locked/>
    <w:rsid w:val="00791D7E"/>
    <w:rPr>
      <w:rFonts w:ascii="Times New Roman" w:hAnsi="Times New Roman" w:cs="Times New Roman"/>
      <w:b/>
      <w:bCs/>
      <w:sz w:val="26"/>
      <w:szCs w:val="26"/>
      <w:lang w:val="en-US"/>
    </w:rPr>
  </w:style>
  <w:style w:type="character" w:customStyle="1" w:styleId="BodyTextChar">
    <w:name w:val="Body Text Char"/>
    <w:locked/>
    <w:rsid w:val="00791D7E"/>
    <w:rPr>
      <w:rFonts w:ascii="Times New Roman" w:hAnsi="Times New Roman" w:cs="Times New Roman"/>
      <w:sz w:val="24"/>
      <w:szCs w:val="24"/>
      <w:lang w:val="en-US"/>
    </w:rPr>
  </w:style>
  <w:style w:type="paragraph" w:styleId="1fa">
    <w:name w:val="toc 1"/>
    <w:basedOn w:val="a0"/>
    <w:rsid w:val="00791D7E"/>
    <w:pPr>
      <w:widowControl w:val="0"/>
      <w:spacing w:before="360"/>
      <w:ind w:left="387" w:hanging="268"/>
    </w:pPr>
    <w:rPr>
      <w:rFonts w:ascii="Arial" w:hAnsi="Arial"/>
      <w:b/>
      <w:bCs/>
      <w:lang w:val="en-US" w:eastAsia="en-US"/>
    </w:rPr>
  </w:style>
  <w:style w:type="paragraph" w:styleId="37">
    <w:name w:val="toc 3"/>
    <w:basedOn w:val="a0"/>
    <w:rsid w:val="00791D7E"/>
    <w:pPr>
      <w:widowControl w:val="0"/>
      <w:ind w:left="862" w:hanging="503"/>
    </w:pPr>
    <w:rPr>
      <w:rFonts w:eastAsia="Calibri"/>
      <w:sz w:val="20"/>
      <w:szCs w:val="20"/>
      <w:lang w:val="en-US" w:eastAsia="en-US"/>
    </w:rPr>
  </w:style>
  <w:style w:type="paragraph" w:customStyle="1" w:styleId="1fb">
    <w:name w:val="Абзац списка1"/>
    <w:basedOn w:val="a0"/>
    <w:rsid w:val="00791D7E"/>
    <w:pPr>
      <w:widowControl w:val="0"/>
    </w:pPr>
    <w:rPr>
      <w:rFonts w:ascii="Calibri" w:hAnsi="Calibri"/>
      <w:sz w:val="22"/>
      <w:szCs w:val="22"/>
      <w:lang w:val="en-US" w:eastAsia="en-US"/>
    </w:rPr>
  </w:style>
  <w:style w:type="paragraph" w:customStyle="1" w:styleId="TableParagraph">
    <w:name w:val="Table Paragraph"/>
    <w:basedOn w:val="a0"/>
    <w:rsid w:val="00791D7E"/>
    <w:pPr>
      <w:widowControl w:val="0"/>
    </w:pPr>
    <w:rPr>
      <w:rFonts w:ascii="Calibri" w:hAnsi="Calibri"/>
      <w:sz w:val="22"/>
      <w:szCs w:val="22"/>
      <w:lang w:val="en-US" w:eastAsia="en-US"/>
    </w:rPr>
  </w:style>
  <w:style w:type="table" w:styleId="affe">
    <w:name w:val="Table Grid"/>
    <w:basedOn w:val="a2"/>
    <w:uiPriority w:val="59"/>
    <w:rsid w:val="00791D7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8">
    <w:name w:val="Без интервала2"/>
    <w:rsid w:val="00791D7E"/>
    <w:pPr>
      <w:spacing w:after="0" w:line="240" w:lineRule="auto"/>
    </w:pPr>
    <w:rPr>
      <w:rFonts w:ascii="Calibri" w:eastAsia="Calibri" w:hAnsi="Calibri" w:cs="Times New Roman"/>
      <w:lang w:eastAsia="ru-RU"/>
    </w:rPr>
  </w:style>
  <w:style w:type="paragraph" w:customStyle="1" w:styleId="ConsPlusNormal">
    <w:name w:val="ConsPlusNormal"/>
    <w:rsid w:val="00791D7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ff">
    <w:name w:val="Normal (Web)"/>
    <w:aliases w:val="Обычный (Web)"/>
    <w:basedOn w:val="a0"/>
    <w:uiPriority w:val="99"/>
    <w:rsid w:val="00791D7E"/>
    <w:pPr>
      <w:spacing w:before="100" w:beforeAutospacing="1" w:after="100" w:afterAutospacing="1"/>
    </w:pPr>
  </w:style>
  <w:style w:type="paragraph" w:customStyle="1" w:styleId="213">
    <w:name w:val="21"/>
    <w:basedOn w:val="a0"/>
    <w:rsid w:val="00791D7E"/>
    <w:pPr>
      <w:spacing w:before="100" w:beforeAutospacing="1" w:after="100" w:afterAutospacing="1"/>
    </w:pPr>
  </w:style>
  <w:style w:type="paragraph" w:customStyle="1" w:styleId="1fc">
    <w:name w:val="1"/>
    <w:basedOn w:val="a0"/>
    <w:rsid w:val="00791D7E"/>
    <w:pPr>
      <w:spacing w:before="100" w:beforeAutospacing="1" w:after="100" w:afterAutospacing="1"/>
    </w:pPr>
  </w:style>
  <w:style w:type="paragraph" w:customStyle="1" w:styleId="FR3">
    <w:name w:val="FR3"/>
    <w:rsid w:val="00791D7E"/>
    <w:pPr>
      <w:widowControl w:val="0"/>
      <w:suppressAutoHyphens/>
      <w:spacing w:after="0" w:line="256" w:lineRule="auto"/>
      <w:ind w:firstLine="300"/>
      <w:jc w:val="both"/>
    </w:pPr>
    <w:rPr>
      <w:rFonts w:ascii="Arial" w:eastAsia="Arial" w:hAnsi="Arial" w:cs="Times New Roman"/>
      <w:sz w:val="18"/>
      <w:szCs w:val="20"/>
      <w:lang w:eastAsia="ar-SA"/>
    </w:rPr>
  </w:style>
  <w:style w:type="character" w:customStyle="1" w:styleId="dash041e005f0431005f044b005f0447005f043d005f044b005f0439005f005fchar1char10">
    <w:name w:val="dash041e005f0431005f044b005f0447005f043d005f044b005f0439005f005fchar1char1"/>
    <w:basedOn w:val="a1"/>
    <w:rsid w:val="00791D7E"/>
  </w:style>
  <w:style w:type="character" w:customStyle="1" w:styleId="dash041e005f0431005f044b005f0447005f043d005f044b005f0439char10">
    <w:name w:val="dash041e005f0431005f044b005f0447005f043d005f044b005f0439char1"/>
    <w:basedOn w:val="a1"/>
    <w:rsid w:val="00791D7E"/>
  </w:style>
  <w:style w:type="paragraph" w:customStyle="1" w:styleId="Default">
    <w:name w:val="Default"/>
    <w:rsid w:val="00791D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ash041e005f0431005f044b005f0447005f043d005f044b005f0439">
    <w:name w:val="dash041e_005f0431_005f044b_005f0447_005f043d_005f044b_005f0439"/>
    <w:basedOn w:val="a0"/>
    <w:rsid w:val="00791D7E"/>
  </w:style>
  <w:style w:type="character" w:customStyle="1" w:styleId="200">
    <w:name w:val="Основной текст (20)_"/>
    <w:link w:val="201"/>
    <w:locked/>
    <w:rsid w:val="00791D7E"/>
    <w:rPr>
      <w:b/>
      <w:bCs/>
      <w:sz w:val="25"/>
      <w:szCs w:val="25"/>
      <w:shd w:val="clear" w:color="auto" w:fill="FFFFFF"/>
    </w:rPr>
  </w:style>
  <w:style w:type="paragraph" w:customStyle="1" w:styleId="201">
    <w:name w:val="Основной текст (20)1"/>
    <w:basedOn w:val="a0"/>
    <w:link w:val="200"/>
    <w:rsid w:val="00791D7E"/>
    <w:pPr>
      <w:shd w:val="clear" w:color="auto" w:fill="FFFFFF"/>
      <w:spacing w:after="60" w:line="283" w:lineRule="exact"/>
    </w:pPr>
    <w:rPr>
      <w:rFonts w:asciiTheme="minorHAnsi" w:eastAsiaTheme="minorHAnsi" w:hAnsiTheme="minorHAnsi" w:cstheme="minorBidi"/>
      <w:b/>
      <w:bCs/>
      <w:sz w:val="25"/>
      <w:szCs w:val="25"/>
      <w:shd w:val="clear" w:color="auto" w:fill="FFFFFF"/>
      <w:lang w:eastAsia="en-US"/>
    </w:rPr>
  </w:style>
  <w:style w:type="character" w:customStyle="1" w:styleId="202">
    <w:name w:val="Основной текст (20)"/>
    <w:basedOn w:val="200"/>
    <w:rsid w:val="00791D7E"/>
    <w:rPr>
      <w:b/>
      <w:bCs/>
      <w:sz w:val="25"/>
      <w:szCs w:val="25"/>
      <w:shd w:val="clear" w:color="auto" w:fill="FFFFFF"/>
    </w:rPr>
  </w:style>
  <w:style w:type="character" w:customStyle="1" w:styleId="2020">
    <w:name w:val="Основной текст (20)2"/>
    <w:rsid w:val="00791D7E"/>
    <w:rPr>
      <w:b/>
      <w:bCs/>
      <w:noProof/>
      <w:sz w:val="25"/>
      <w:szCs w:val="25"/>
      <w:lang w:bidi="ar-SA"/>
    </w:rPr>
  </w:style>
  <w:style w:type="character" w:customStyle="1" w:styleId="41">
    <w:name w:val="Подпись к таблице4"/>
    <w:rsid w:val="00791D7E"/>
    <w:rPr>
      <w:rFonts w:ascii="Times New Roman" w:hAnsi="Times New Roman" w:cs="Times New Roman" w:hint="default"/>
      <w:b/>
      <w:bCs/>
      <w:spacing w:val="0"/>
      <w:sz w:val="20"/>
      <w:szCs w:val="20"/>
      <w:lang w:bidi="ar-SA"/>
    </w:rPr>
  </w:style>
  <w:style w:type="character" w:customStyle="1" w:styleId="38">
    <w:name w:val="Подпись к таблице3"/>
    <w:rsid w:val="00791D7E"/>
    <w:rPr>
      <w:rFonts w:ascii="Times New Roman" w:hAnsi="Times New Roman" w:cs="Times New Roman" w:hint="default"/>
      <w:b/>
      <w:bCs/>
      <w:noProof/>
      <w:spacing w:val="0"/>
      <w:sz w:val="20"/>
      <w:szCs w:val="20"/>
      <w:lang w:bidi="ar-SA"/>
    </w:rPr>
  </w:style>
  <w:style w:type="character" w:styleId="afff0">
    <w:name w:val="FollowedHyperlink"/>
    <w:semiHidden/>
    <w:rsid w:val="00791D7E"/>
    <w:rPr>
      <w:color w:val="800080"/>
      <w:u w:val="single"/>
    </w:rPr>
  </w:style>
  <w:style w:type="character" w:customStyle="1" w:styleId="42">
    <w:name w:val="Знак Знак4"/>
    <w:locked/>
    <w:rsid w:val="00791D7E"/>
    <w:rPr>
      <w:b/>
      <w:bCs/>
      <w:kern w:val="36"/>
      <w:sz w:val="48"/>
      <w:szCs w:val="48"/>
      <w:lang w:val="ru-RU" w:eastAsia="ru-RU" w:bidi="ar-SA"/>
    </w:rPr>
  </w:style>
  <w:style w:type="character" w:customStyle="1" w:styleId="63">
    <w:name w:val="Знак6 Знак"/>
    <w:aliases w:val="F1 Знак Знак"/>
    <w:locked/>
    <w:rsid w:val="00791D7E"/>
    <w:rPr>
      <w:rFonts w:ascii="Calibri" w:eastAsia="Calibri" w:hAnsi="Calibri"/>
      <w:lang w:val="ru-RU" w:eastAsia="en-US" w:bidi="ar-SA"/>
    </w:rPr>
  </w:style>
  <w:style w:type="character" w:customStyle="1" w:styleId="3a">
    <w:name w:val="Знак Знак3"/>
    <w:locked/>
    <w:rsid w:val="00791D7E"/>
    <w:rPr>
      <w:shd w:val="clear" w:color="auto" w:fill="FFFFFF"/>
      <w:lang w:bidi="ar-SA"/>
    </w:rPr>
  </w:style>
  <w:style w:type="character" w:customStyle="1" w:styleId="29">
    <w:name w:val="Знак Знак2"/>
    <w:semiHidden/>
    <w:locked/>
    <w:rsid w:val="00791D7E"/>
    <w:rPr>
      <w:rFonts w:ascii="Tahoma" w:eastAsia="Calibri" w:hAnsi="Tahoma" w:cs="Tahoma"/>
      <w:sz w:val="16"/>
      <w:szCs w:val="16"/>
      <w:lang w:val="ru-RU" w:eastAsia="en-US" w:bidi="ar-SA"/>
    </w:rPr>
  </w:style>
  <w:style w:type="character" w:customStyle="1" w:styleId="190">
    <w:name w:val="Основной текст (19)_"/>
    <w:link w:val="191"/>
    <w:locked/>
    <w:rsid w:val="00791D7E"/>
    <w:rPr>
      <w:b/>
      <w:bCs/>
      <w:shd w:val="clear" w:color="auto" w:fill="FFFFFF"/>
    </w:rPr>
  </w:style>
  <w:style w:type="paragraph" w:customStyle="1" w:styleId="191">
    <w:name w:val="Основной текст (19)1"/>
    <w:basedOn w:val="a0"/>
    <w:link w:val="190"/>
    <w:rsid w:val="00791D7E"/>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20">
    <w:name w:val="Основной текст (12)_"/>
    <w:link w:val="121"/>
    <w:locked/>
    <w:rsid w:val="00791D7E"/>
    <w:rPr>
      <w:sz w:val="19"/>
      <w:szCs w:val="19"/>
      <w:shd w:val="clear" w:color="auto" w:fill="FFFFFF"/>
    </w:rPr>
  </w:style>
  <w:style w:type="paragraph" w:customStyle="1" w:styleId="121">
    <w:name w:val="Основной текст (12)1"/>
    <w:basedOn w:val="a0"/>
    <w:link w:val="120"/>
    <w:rsid w:val="00791D7E"/>
    <w:pPr>
      <w:shd w:val="clear" w:color="auto" w:fill="FFFFFF"/>
      <w:spacing w:before="240" w:line="192" w:lineRule="exact"/>
    </w:pPr>
    <w:rPr>
      <w:rFonts w:asciiTheme="minorHAnsi" w:eastAsiaTheme="minorHAnsi" w:hAnsiTheme="minorHAnsi" w:cstheme="minorBidi"/>
      <w:sz w:val="19"/>
      <w:szCs w:val="19"/>
      <w:shd w:val="clear" w:color="auto" w:fill="FFFFFF"/>
      <w:lang w:eastAsia="en-US"/>
    </w:rPr>
  </w:style>
  <w:style w:type="character" w:customStyle="1" w:styleId="afff1">
    <w:name w:val="Подпись к таблице_"/>
    <w:link w:val="1fd"/>
    <w:locked/>
    <w:rsid w:val="00791D7E"/>
    <w:rPr>
      <w:b/>
      <w:bCs/>
      <w:shd w:val="clear" w:color="auto" w:fill="FFFFFF"/>
    </w:rPr>
  </w:style>
  <w:style w:type="paragraph" w:customStyle="1" w:styleId="1fd">
    <w:name w:val="Подпись к таблице1"/>
    <w:basedOn w:val="a0"/>
    <w:link w:val="afff1"/>
    <w:rsid w:val="00791D7E"/>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2a">
    <w:name w:val="Подпись к таблице (2)_"/>
    <w:link w:val="214"/>
    <w:locked/>
    <w:rsid w:val="00791D7E"/>
    <w:rPr>
      <w:sz w:val="19"/>
      <w:szCs w:val="19"/>
      <w:shd w:val="clear" w:color="auto" w:fill="FFFFFF"/>
    </w:rPr>
  </w:style>
  <w:style w:type="paragraph" w:customStyle="1" w:styleId="214">
    <w:name w:val="Подпись к таблице (2)1"/>
    <w:basedOn w:val="a0"/>
    <w:link w:val="2a"/>
    <w:rsid w:val="00791D7E"/>
    <w:pPr>
      <w:shd w:val="clear" w:color="auto" w:fill="FFFFFF"/>
      <w:spacing w:line="192" w:lineRule="exact"/>
      <w:jc w:val="both"/>
    </w:pPr>
    <w:rPr>
      <w:rFonts w:asciiTheme="minorHAnsi" w:eastAsiaTheme="minorHAnsi" w:hAnsiTheme="minorHAnsi" w:cstheme="minorBidi"/>
      <w:sz w:val="19"/>
      <w:szCs w:val="19"/>
      <w:shd w:val="clear" w:color="auto" w:fill="FFFFFF"/>
      <w:lang w:eastAsia="en-US"/>
    </w:rPr>
  </w:style>
  <w:style w:type="paragraph" w:customStyle="1" w:styleId="s3">
    <w:name w:val="s_3"/>
    <w:basedOn w:val="a0"/>
    <w:rsid w:val="00791D7E"/>
    <w:pPr>
      <w:spacing w:before="100" w:beforeAutospacing="1" w:after="100" w:afterAutospacing="1"/>
    </w:pPr>
  </w:style>
  <w:style w:type="paragraph" w:customStyle="1" w:styleId="s1">
    <w:name w:val="s_1"/>
    <w:basedOn w:val="a0"/>
    <w:rsid w:val="00791D7E"/>
    <w:pPr>
      <w:spacing w:before="100" w:beforeAutospacing="1" w:after="100" w:afterAutospacing="1"/>
    </w:pPr>
  </w:style>
  <w:style w:type="paragraph" w:customStyle="1" w:styleId="default0">
    <w:name w:val="default"/>
    <w:basedOn w:val="a0"/>
    <w:rsid w:val="00791D7E"/>
  </w:style>
  <w:style w:type="character" w:customStyle="1" w:styleId="220">
    <w:name w:val="Заголовок №2 (2)_"/>
    <w:link w:val="221"/>
    <w:locked/>
    <w:rsid w:val="00791D7E"/>
    <w:rPr>
      <w:b/>
      <w:bCs/>
      <w:sz w:val="25"/>
      <w:szCs w:val="25"/>
      <w:shd w:val="clear" w:color="auto" w:fill="FFFFFF"/>
    </w:rPr>
  </w:style>
  <w:style w:type="paragraph" w:customStyle="1" w:styleId="221">
    <w:name w:val="Заголовок №2 (2)1"/>
    <w:basedOn w:val="a0"/>
    <w:link w:val="220"/>
    <w:rsid w:val="00791D7E"/>
    <w:pPr>
      <w:shd w:val="clear" w:color="auto" w:fill="FFFFFF"/>
      <w:spacing w:before="180" w:after="180" w:line="240" w:lineRule="atLeast"/>
      <w:jc w:val="both"/>
      <w:outlineLvl w:val="1"/>
    </w:pPr>
    <w:rPr>
      <w:rFonts w:asciiTheme="minorHAnsi" w:eastAsiaTheme="minorHAnsi" w:hAnsiTheme="minorHAnsi" w:cstheme="minorBidi"/>
      <w:b/>
      <w:bCs/>
      <w:sz w:val="25"/>
      <w:szCs w:val="25"/>
      <w:shd w:val="clear" w:color="auto" w:fill="FFFFFF"/>
      <w:lang w:eastAsia="en-US"/>
    </w:rPr>
  </w:style>
  <w:style w:type="character" w:customStyle="1" w:styleId="360">
    <w:name w:val="Заголовок №3 (6)_"/>
    <w:link w:val="361"/>
    <w:locked/>
    <w:rsid w:val="00791D7E"/>
    <w:rPr>
      <w:shd w:val="clear" w:color="auto" w:fill="FFFFFF"/>
    </w:rPr>
  </w:style>
  <w:style w:type="paragraph" w:customStyle="1" w:styleId="361">
    <w:name w:val="Заголовок №3 (6)1"/>
    <w:basedOn w:val="a0"/>
    <w:link w:val="360"/>
    <w:rsid w:val="00791D7E"/>
    <w:pPr>
      <w:shd w:val="clear" w:color="auto" w:fill="FFFFFF"/>
      <w:spacing w:line="211" w:lineRule="exact"/>
      <w:jc w:val="both"/>
      <w:outlineLvl w:val="2"/>
    </w:pPr>
    <w:rPr>
      <w:rFonts w:asciiTheme="minorHAnsi" w:eastAsiaTheme="minorHAnsi" w:hAnsiTheme="minorHAnsi" w:cstheme="minorBidi"/>
      <w:sz w:val="22"/>
      <w:szCs w:val="22"/>
      <w:shd w:val="clear" w:color="auto" w:fill="FFFFFF"/>
      <w:lang w:eastAsia="en-US"/>
    </w:rPr>
  </w:style>
  <w:style w:type="paragraph" w:customStyle="1" w:styleId="Standard">
    <w:name w:val="Standard"/>
    <w:rsid w:val="00791D7E"/>
    <w:pPr>
      <w:suppressAutoHyphens/>
      <w:autoSpaceDN w:val="0"/>
    </w:pPr>
    <w:rPr>
      <w:rFonts w:ascii="Calibri" w:eastAsia="SimSun" w:hAnsi="Calibri" w:cs="Calibri"/>
      <w:kern w:val="3"/>
    </w:rPr>
  </w:style>
  <w:style w:type="paragraph" w:customStyle="1" w:styleId="p3">
    <w:name w:val="p3"/>
    <w:basedOn w:val="Standard"/>
    <w:rsid w:val="00791D7E"/>
    <w:pPr>
      <w:spacing w:before="28" w:after="28" w:line="240" w:lineRule="auto"/>
    </w:pPr>
    <w:rPr>
      <w:rFonts w:ascii="Times New Roman" w:hAnsi="Times New Roman"/>
      <w:sz w:val="24"/>
      <w:szCs w:val="24"/>
    </w:rPr>
  </w:style>
  <w:style w:type="paragraph" w:customStyle="1" w:styleId="p2">
    <w:name w:val="p2"/>
    <w:basedOn w:val="Standard"/>
    <w:rsid w:val="00791D7E"/>
    <w:pPr>
      <w:spacing w:before="28" w:after="28" w:line="240" w:lineRule="auto"/>
    </w:pPr>
    <w:rPr>
      <w:rFonts w:ascii="Times New Roman" w:hAnsi="Times New Roman"/>
      <w:sz w:val="24"/>
      <w:szCs w:val="24"/>
    </w:rPr>
  </w:style>
  <w:style w:type="paragraph" w:customStyle="1" w:styleId="Textbody">
    <w:name w:val="Text body"/>
    <w:basedOn w:val="Standard"/>
    <w:rsid w:val="00791D7E"/>
    <w:pPr>
      <w:shd w:val="clear" w:color="auto" w:fill="FFFFFF"/>
      <w:spacing w:after="120" w:line="211" w:lineRule="exact"/>
      <w:jc w:val="right"/>
    </w:pPr>
  </w:style>
  <w:style w:type="character" w:customStyle="1" w:styleId="afff2">
    <w:name w:val="Основной текст + Полужирный"/>
    <w:rsid w:val="00791D7E"/>
    <w:rPr>
      <w:b/>
      <w:bCs/>
      <w:sz w:val="22"/>
      <w:szCs w:val="22"/>
      <w:lang w:bidi="ar-SA"/>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791D7E"/>
    <w:rPr>
      <w:rFonts w:ascii="Times New Roman" w:hAnsi="Times New Roman" w:cs="Times New Roman" w:hint="default"/>
      <w:strike w:val="0"/>
      <w:dstrike w:val="0"/>
      <w:sz w:val="24"/>
      <w:szCs w:val="24"/>
      <w:u w:val="none"/>
      <w:effect w:val="none"/>
    </w:rPr>
  </w:style>
  <w:style w:type="character" w:customStyle="1" w:styleId="1241">
    <w:name w:val="Основной текст (12)41"/>
    <w:rsid w:val="00791D7E"/>
    <w:rPr>
      <w:rFonts w:ascii="Times New Roman" w:hAnsi="Times New Roman" w:cs="Times New Roman" w:hint="default"/>
      <w:spacing w:val="0"/>
      <w:sz w:val="19"/>
      <w:szCs w:val="19"/>
      <w:lang w:bidi="ar-SA"/>
    </w:rPr>
  </w:style>
  <w:style w:type="character" w:customStyle="1" w:styleId="1240">
    <w:name w:val="Основной текст (12)40"/>
    <w:rsid w:val="00791D7E"/>
    <w:rPr>
      <w:rFonts w:ascii="Times New Roman" w:hAnsi="Times New Roman" w:cs="Times New Roman" w:hint="default"/>
      <w:noProof/>
      <w:spacing w:val="0"/>
      <w:sz w:val="19"/>
      <w:szCs w:val="19"/>
      <w:lang w:bidi="ar-SA"/>
    </w:rPr>
  </w:style>
  <w:style w:type="character" w:customStyle="1" w:styleId="1930">
    <w:name w:val="Основной текст (19)30"/>
    <w:basedOn w:val="190"/>
    <w:rsid w:val="00791D7E"/>
    <w:rPr>
      <w:b/>
      <w:bCs/>
      <w:shd w:val="clear" w:color="auto" w:fill="FFFFFF"/>
    </w:rPr>
  </w:style>
  <w:style w:type="character" w:customStyle="1" w:styleId="2b">
    <w:name w:val="Подпись к таблице2"/>
    <w:rsid w:val="00791D7E"/>
    <w:rPr>
      <w:rFonts w:ascii="Times New Roman" w:hAnsi="Times New Roman" w:cs="Times New Roman" w:hint="default"/>
      <w:b w:val="0"/>
      <w:bCs w:val="0"/>
      <w:spacing w:val="0"/>
      <w:sz w:val="20"/>
      <w:szCs w:val="20"/>
      <w:lang w:bidi="ar-SA"/>
    </w:rPr>
  </w:style>
  <w:style w:type="character" w:customStyle="1" w:styleId="222">
    <w:name w:val="Подпись к таблице (2)2"/>
    <w:basedOn w:val="2a"/>
    <w:rsid w:val="00791D7E"/>
    <w:rPr>
      <w:sz w:val="19"/>
      <w:szCs w:val="19"/>
      <w:shd w:val="clear" w:color="auto" w:fill="FFFFFF"/>
    </w:rPr>
  </w:style>
  <w:style w:type="character" w:customStyle="1" w:styleId="1927">
    <w:name w:val="Основной текст (19)27"/>
    <w:rsid w:val="00791D7E"/>
    <w:rPr>
      <w:rFonts w:ascii="Times New Roman" w:hAnsi="Times New Roman" w:cs="Times New Roman" w:hint="default"/>
      <w:b w:val="0"/>
      <w:bCs w:val="0"/>
      <w:spacing w:val="0"/>
      <w:sz w:val="20"/>
      <w:szCs w:val="20"/>
      <w:lang w:bidi="ar-SA"/>
    </w:rPr>
  </w:style>
  <w:style w:type="character" w:customStyle="1" w:styleId="1237">
    <w:name w:val="Основной текст (12)37"/>
    <w:rsid w:val="00791D7E"/>
    <w:rPr>
      <w:rFonts w:ascii="Times New Roman" w:hAnsi="Times New Roman" w:cs="Times New Roman" w:hint="default"/>
      <w:spacing w:val="0"/>
      <w:sz w:val="19"/>
      <w:szCs w:val="19"/>
      <w:lang w:bidi="ar-SA"/>
    </w:rPr>
  </w:style>
  <w:style w:type="character" w:customStyle="1" w:styleId="1236">
    <w:name w:val="Основной текст (12)36"/>
    <w:rsid w:val="00791D7E"/>
    <w:rPr>
      <w:rFonts w:ascii="Times New Roman" w:hAnsi="Times New Roman" w:cs="Times New Roman" w:hint="default"/>
      <w:spacing w:val="0"/>
      <w:sz w:val="19"/>
      <w:szCs w:val="19"/>
      <w:lang w:bidi="ar-SA"/>
    </w:rPr>
  </w:style>
  <w:style w:type="character" w:customStyle="1" w:styleId="1235">
    <w:name w:val="Основной текст (12)35"/>
    <w:rsid w:val="00791D7E"/>
    <w:rPr>
      <w:rFonts w:ascii="Times New Roman" w:hAnsi="Times New Roman" w:cs="Times New Roman" w:hint="default"/>
      <w:spacing w:val="0"/>
      <w:sz w:val="19"/>
      <w:szCs w:val="19"/>
      <w:lang w:bidi="ar-SA"/>
    </w:rPr>
  </w:style>
  <w:style w:type="character" w:customStyle="1" w:styleId="1234">
    <w:name w:val="Основной текст (12)34"/>
    <w:rsid w:val="00791D7E"/>
    <w:rPr>
      <w:rFonts w:ascii="Times New Roman" w:hAnsi="Times New Roman" w:cs="Times New Roman" w:hint="default"/>
      <w:spacing w:val="0"/>
      <w:sz w:val="19"/>
      <w:szCs w:val="19"/>
      <w:lang w:bidi="ar-SA"/>
    </w:rPr>
  </w:style>
  <w:style w:type="character" w:customStyle="1" w:styleId="12-1pt">
    <w:name w:val="Основной текст (12) + Интервал -1 pt"/>
    <w:rsid w:val="00791D7E"/>
    <w:rPr>
      <w:rFonts w:ascii="Times New Roman" w:hAnsi="Times New Roman" w:cs="Times New Roman" w:hint="default"/>
      <w:spacing w:val="-20"/>
      <w:sz w:val="19"/>
      <w:szCs w:val="19"/>
      <w:lang w:bidi="ar-SA"/>
    </w:rPr>
  </w:style>
  <w:style w:type="character" w:customStyle="1" w:styleId="1233">
    <w:name w:val="Основной текст (12)33"/>
    <w:rsid w:val="00791D7E"/>
    <w:rPr>
      <w:rFonts w:ascii="Times New Roman" w:hAnsi="Times New Roman" w:cs="Times New Roman" w:hint="default"/>
      <w:spacing w:val="0"/>
      <w:sz w:val="19"/>
      <w:szCs w:val="19"/>
      <w:lang w:bidi="ar-SA"/>
    </w:rPr>
  </w:style>
  <w:style w:type="character" w:customStyle="1" w:styleId="1232">
    <w:name w:val="Основной текст (12)32"/>
    <w:rsid w:val="00791D7E"/>
    <w:rPr>
      <w:rFonts w:ascii="Times New Roman" w:hAnsi="Times New Roman" w:cs="Times New Roman" w:hint="default"/>
      <w:spacing w:val="0"/>
      <w:sz w:val="19"/>
      <w:szCs w:val="19"/>
      <w:lang w:bidi="ar-SA"/>
    </w:rPr>
  </w:style>
  <w:style w:type="character" w:customStyle="1" w:styleId="1231">
    <w:name w:val="Основной текст (12)31"/>
    <w:rsid w:val="00791D7E"/>
    <w:rPr>
      <w:rFonts w:ascii="Times New Roman" w:hAnsi="Times New Roman" w:cs="Times New Roman" w:hint="default"/>
      <w:spacing w:val="0"/>
      <w:sz w:val="19"/>
      <w:szCs w:val="19"/>
      <w:lang w:bidi="ar-SA"/>
    </w:rPr>
  </w:style>
  <w:style w:type="character" w:customStyle="1" w:styleId="1230">
    <w:name w:val="Основной текст (12)30"/>
    <w:rsid w:val="00791D7E"/>
    <w:rPr>
      <w:rFonts w:ascii="Times New Roman" w:hAnsi="Times New Roman" w:cs="Times New Roman" w:hint="default"/>
      <w:spacing w:val="0"/>
      <w:sz w:val="19"/>
      <w:szCs w:val="19"/>
      <w:lang w:bidi="ar-SA"/>
    </w:rPr>
  </w:style>
  <w:style w:type="character" w:customStyle="1" w:styleId="1229">
    <w:name w:val="Основной текст (12)29"/>
    <w:rsid w:val="00791D7E"/>
    <w:rPr>
      <w:rFonts w:ascii="Times New Roman" w:hAnsi="Times New Roman" w:cs="Times New Roman" w:hint="default"/>
      <w:spacing w:val="0"/>
      <w:sz w:val="19"/>
      <w:szCs w:val="19"/>
      <w:lang w:bidi="ar-SA"/>
    </w:rPr>
  </w:style>
  <w:style w:type="character" w:customStyle="1" w:styleId="1228">
    <w:name w:val="Основной текст (12)28"/>
    <w:rsid w:val="00791D7E"/>
    <w:rPr>
      <w:rFonts w:ascii="Times New Roman" w:hAnsi="Times New Roman" w:cs="Times New Roman" w:hint="default"/>
      <w:spacing w:val="0"/>
      <w:sz w:val="19"/>
      <w:szCs w:val="19"/>
      <w:lang w:bidi="ar-SA"/>
    </w:rPr>
  </w:style>
  <w:style w:type="character" w:customStyle="1" w:styleId="1227">
    <w:name w:val="Основной текст (12)27"/>
    <w:rsid w:val="00791D7E"/>
    <w:rPr>
      <w:rFonts w:ascii="Times New Roman" w:hAnsi="Times New Roman" w:cs="Times New Roman" w:hint="default"/>
      <w:spacing w:val="0"/>
      <w:sz w:val="19"/>
      <w:szCs w:val="19"/>
      <w:lang w:bidi="ar-SA"/>
    </w:rPr>
  </w:style>
  <w:style w:type="character" w:customStyle="1" w:styleId="1921">
    <w:name w:val="Основной текст (19)21"/>
    <w:rsid w:val="00791D7E"/>
    <w:rPr>
      <w:rFonts w:ascii="Times New Roman" w:hAnsi="Times New Roman" w:cs="Times New Roman" w:hint="default"/>
      <w:b w:val="0"/>
      <w:bCs w:val="0"/>
      <w:spacing w:val="0"/>
      <w:sz w:val="20"/>
      <w:szCs w:val="20"/>
      <w:lang w:bidi="ar-SA"/>
    </w:rPr>
  </w:style>
  <w:style w:type="character" w:customStyle="1" w:styleId="submenu-table">
    <w:name w:val="submenu-table"/>
    <w:basedOn w:val="a1"/>
    <w:rsid w:val="00791D7E"/>
  </w:style>
  <w:style w:type="character" w:customStyle="1" w:styleId="butback">
    <w:name w:val="butback"/>
    <w:basedOn w:val="a1"/>
    <w:rsid w:val="00791D7E"/>
  </w:style>
  <w:style w:type="character" w:customStyle="1" w:styleId="2220">
    <w:name w:val="Заголовок №2 (2)2"/>
    <w:rsid w:val="00791D7E"/>
    <w:rPr>
      <w:rFonts w:ascii="Times New Roman" w:hAnsi="Times New Roman" w:cs="Times New Roman" w:hint="default"/>
      <w:b/>
      <w:bCs/>
      <w:noProof/>
      <w:spacing w:val="0"/>
      <w:sz w:val="25"/>
      <w:szCs w:val="25"/>
      <w:shd w:val="clear" w:color="auto" w:fill="FFFFFF"/>
      <w:lang w:bidi="ar-SA"/>
    </w:rPr>
  </w:style>
  <w:style w:type="character" w:customStyle="1" w:styleId="228">
    <w:name w:val="Заголовок №2 (2)8"/>
    <w:basedOn w:val="220"/>
    <w:rsid w:val="00791D7E"/>
    <w:rPr>
      <w:b/>
      <w:bCs/>
      <w:sz w:val="25"/>
      <w:szCs w:val="25"/>
      <w:shd w:val="clear" w:color="auto" w:fill="FFFFFF"/>
    </w:rPr>
  </w:style>
  <w:style w:type="character" w:customStyle="1" w:styleId="1919">
    <w:name w:val="Основной текст (19)19"/>
    <w:rsid w:val="00791D7E"/>
    <w:rPr>
      <w:rFonts w:ascii="Times New Roman" w:hAnsi="Times New Roman" w:cs="Times New Roman" w:hint="default"/>
      <w:b/>
      <w:bCs/>
      <w:spacing w:val="0"/>
      <w:sz w:val="20"/>
      <w:szCs w:val="20"/>
      <w:shd w:val="clear" w:color="auto" w:fill="FFFFFF"/>
      <w:lang w:bidi="ar-SA"/>
    </w:rPr>
  </w:style>
  <w:style w:type="character" w:customStyle="1" w:styleId="1918">
    <w:name w:val="Основной текст (19)18"/>
    <w:rsid w:val="00791D7E"/>
    <w:rPr>
      <w:rFonts w:ascii="Times New Roman" w:hAnsi="Times New Roman" w:cs="Times New Roman" w:hint="default"/>
      <w:b/>
      <w:bCs/>
      <w:noProof/>
      <w:spacing w:val="0"/>
      <w:sz w:val="20"/>
      <w:szCs w:val="20"/>
      <w:shd w:val="clear" w:color="auto" w:fill="FFFFFF"/>
      <w:lang w:bidi="ar-SA"/>
    </w:rPr>
  </w:style>
  <w:style w:type="character" w:customStyle="1" w:styleId="1222">
    <w:name w:val="Основной текст (12)22"/>
    <w:rsid w:val="00791D7E"/>
    <w:rPr>
      <w:rFonts w:ascii="Times New Roman" w:hAnsi="Times New Roman" w:cs="Times New Roman" w:hint="default"/>
      <w:spacing w:val="0"/>
      <w:sz w:val="19"/>
      <w:szCs w:val="19"/>
      <w:shd w:val="clear" w:color="auto" w:fill="FFFFFF"/>
      <w:lang w:bidi="ar-SA"/>
    </w:rPr>
  </w:style>
  <w:style w:type="character" w:customStyle="1" w:styleId="1221">
    <w:name w:val="Основной текст (12)21"/>
    <w:rsid w:val="00791D7E"/>
    <w:rPr>
      <w:rFonts w:ascii="Times New Roman" w:hAnsi="Times New Roman" w:cs="Times New Roman" w:hint="default"/>
      <w:noProof/>
      <w:spacing w:val="0"/>
      <w:sz w:val="19"/>
      <w:szCs w:val="19"/>
      <w:shd w:val="clear" w:color="auto" w:fill="FFFFFF"/>
      <w:lang w:bidi="ar-SA"/>
    </w:rPr>
  </w:style>
  <w:style w:type="character" w:customStyle="1" w:styleId="1220">
    <w:name w:val="Основной текст (12)20"/>
    <w:rsid w:val="00791D7E"/>
    <w:rPr>
      <w:rFonts w:ascii="Times New Roman" w:hAnsi="Times New Roman" w:cs="Times New Roman" w:hint="default"/>
      <w:spacing w:val="0"/>
      <w:sz w:val="19"/>
      <w:szCs w:val="19"/>
      <w:shd w:val="clear" w:color="auto" w:fill="FFFFFF"/>
      <w:lang w:bidi="ar-SA"/>
    </w:rPr>
  </w:style>
  <w:style w:type="character" w:customStyle="1" w:styleId="1219">
    <w:name w:val="Основной текст (12)19"/>
    <w:rsid w:val="00791D7E"/>
    <w:rPr>
      <w:rFonts w:ascii="Times New Roman" w:hAnsi="Times New Roman" w:cs="Times New Roman" w:hint="default"/>
      <w:spacing w:val="0"/>
      <w:sz w:val="19"/>
      <w:szCs w:val="19"/>
      <w:shd w:val="clear" w:color="auto" w:fill="FFFFFF"/>
      <w:lang w:bidi="ar-SA"/>
    </w:rPr>
  </w:style>
  <w:style w:type="character" w:customStyle="1" w:styleId="1218">
    <w:name w:val="Основной текст (12)18"/>
    <w:rsid w:val="00791D7E"/>
    <w:rPr>
      <w:rFonts w:ascii="Times New Roman" w:hAnsi="Times New Roman" w:cs="Times New Roman" w:hint="default"/>
      <w:noProof/>
      <w:spacing w:val="0"/>
      <w:sz w:val="19"/>
      <w:szCs w:val="19"/>
      <w:shd w:val="clear" w:color="auto" w:fill="FFFFFF"/>
      <w:lang w:bidi="ar-SA"/>
    </w:rPr>
  </w:style>
  <w:style w:type="character" w:customStyle="1" w:styleId="1217">
    <w:name w:val="Основной текст (12)17"/>
    <w:rsid w:val="00791D7E"/>
    <w:rPr>
      <w:rFonts w:ascii="Times New Roman" w:hAnsi="Times New Roman" w:cs="Times New Roman" w:hint="default"/>
      <w:spacing w:val="0"/>
      <w:sz w:val="19"/>
      <w:szCs w:val="19"/>
      <w:shd w:val="clear" w:color="auto" w:fill="FFFFFF"/>
      <w:lang w:bidi="ar-SA"/>
    </w:rPr>
  </w:style>
  <w:style w:type="character" w:customStyle="1" w:styleId="b-serp-itemtextpassage">
    <w:name w:val="b-serp-item__text_passage"/>
    <w:basedOn w:val="a1"/>
    <w:rsid w:val="00791D7E"/>
  </w:style>
  <w:style w:type="character" w:customStyle="1" w:styleId="1915">
    <w:name w:val="Основной текст (19)15"/>
    <w:rsid w:val="00791D7E"/>
    <w:rPr>
      <w:rFonts w:ascii="Times New Roman" w:hAnsi="Times New Roman" w:cs="Times New Roman" w:hint="default"/>
      <w:b/>
      <w:bCs/>
      <w:spacing w:val="0"/>
      <w:sz w:val="20"/>
      <w:szCs w:val="20"/>
      <w:shd w:val="clear" w:color="auto" w:fill="FFFFFF"/>
      <w:lang w:bidi="ar-SA"/>
    </w:rPr>
  </w:style>
  <w:style w:type="character" w:customStyle="1" w:styleId="1914">
    <w:name w:val="Основной текст (19)14"/>
    <w:rsid w:val="00791D7E"/>
    <w:rPr>
      <w:rFonts w:ascii="Times New Roman" w:hAnsi="Times New Roman" w:cs="Times New Roman" w:hint="default"/>
      <w:b/>
      <w:bCs/>
      <w:noProof/>
      <w:spacing w:val="0"/>
      <w:sz w:val="20"/>
      <w:szCs w:val="20"/>
      <w:shd w:val="clear" w:color="auto" w:fill="FFFFFF"/>
      <w:lang w:bidi="ar-SA"/>
    </w:rPr>
  </w:style>
  <w:style w:type="character" w:customStyle="1" w:styleId="1216">
    <w:name w:val="Основной текст (12)16"/>
    <w:rsid w:val="00791D7E"/>
    <w:rPr>
      <w:rFonts w:ascii="Times New Roman" w:hAnsi="Times New Roman" w:cs="Times New Roman" w:hint="default"/>
      <w:spacing w:val="0"/>
      <w:sz w:val="19"/>
      <w:szCs w:val="19"/>
      <w:lang w:bidi="ar-SA"/>
    </w:rPr>
  </w:style>
  <w:style w:type="character" w:customStyle="1" w:styleId="1215">
    <w:name w:val="Основной текст (12)15"/>
    <w:rsid w:val="00791D7E"/>
    <w:rPr>
      <w:rFonts w:ascii="Times New Roman" w:hAnsi="Times New Roman" w:cs="Times New Roman" w:hint="default"/>
      <w:noProof/>
      <w:spacing w:val="0"/>
      <w:sz w:val="19"/>
      <w:szCs w:val="19"/>
      <w:lang w:bidi="ar-SA"/>
    </w:rPr>
  </w:style>
  <w:style w:type="character" w:customStyle="1" w:styleId="2c">
    <w:name w:val="Оглавление (2) + Не полужирный"/>
    <w:rsid w:val="00791D7E"/>
    <w:rPr>
      <w:b/>
      <w:bCs/>
      <w:sz w:val="22"/>
      <w:szCs w:val="22"/>
      <w:lang w:bidi="ar-SA"/>
    </w:rPr>
  </w:style>
  <w:style w:type="character" w:customStyle="1" w:styleId="Internetlink">
    <w:name w:val="Internet link"/>
    <w:rsid w:val="00791D7E"/>
    <w:rPr>
      <w:color w:val="0000FF"/>
      <w:u w:val="single"/>
    </w:rPr>
  </w:style>
  <w:style w:type="paragraph" w:customStyle="1" w:styleId="msonormalcxsplast">
    <w:name w:val="msonormalcxsplast"/>
    <w:basedOn w:val="a0"/>
    <w:rsid w:val="00791D7E"/>
    <w:pPr>
      <w:spacing w:before="100" w:beforeAutospacing="1" w:after="100" w:afterAutospacing="1"/>
    </w:pPr>
  </w:style>
  <w:style w:type="paragraph" w:customStyle="1" w:styleId="191cxspmiddle">
    <w:name w:val="191cxspmiddle"/>
    <w:basedOn w:val="a0"/>
    <w:rsid w:val="00791D7E"/>
    <w:pPr>
      <w:spacing w:before="100" w:beforeAutospacing="1" w:after="100" w:afterAutospacing="1"/>
    </w:pPr>
  </w:style>
  <w:style w:type="paragraph" w:customStyle="1" w:styleId="191cxsplast">
    <w:name w:val="191cxsplast"/>
    <w:basedOn w:val="a0"/>
    <w:rsid w:val="00791D7E"/>
    <w:pPr>
      <w:spacing w:before="100" w:beforeAutospacing="1" w:after="100" w:afterAutospacing="1"/>
    </w:pPr>
  </w:style>
  <w:style w:type="paragraph" w:customStyle="1" w:styleId="121cxsplast">
    <w:name w:val="121cxsplast"/>
    <w:basedOn w:val="a0"/>
    <w:rsid w:val="00791D7E"/>
    <w:pPr>
      <w:spacing w:before="100" w:beforeAutospacing="1" w:after="100" w:afterAutospacing="1"/>
    </w:pPr>
  </w:style>
  <w:style w:type="numbering" w:customStyle="1" w:styleId="WWNum28">
    <w:name w:val="WWNum28"/>
    <w:rsid w:val="00791D7E"/>
    <w:pPr>
      <w:numPr>
        <w:numId w:val="179"/>
      </w:numPr>
    </w:pPr>
  </w:style>
  <w:style w:type="numbering" w:customStyle="1" w:styleId="WWNum33">
    <w:name w:val="WWNum33"/>
    <w:rsid w:val="00791D7E"/>
    <w:pPr>
      <w:numPr>
        <w:numId w:val="129"/>
      </w:numPr>
    </w:pPr>
  </w:style>
  <w:style w:type="numbering" w:customStyle="1" w:styleId="WWNum34">
    <w:name w:val="WWNum34"/>
    <w:rsid w:val="00791D7E"/>
    <w:pPr>
      <w:numPr>
        <w:numId w:val="130"/>
      </w:numPr>
    </w:pPr>
  </w:style>
  <w:style w:type="numbering" w:customStyle="1" w:styleId="WWNum39">
    <w:name w:val="WWNum39"/>
    <w:rsid w:val="00791D7E"/>
    <w:pPr>
      <w:numPr>
        <w:numId w:val="131"/>
      </w:numPr>
    </w:pPr>
  </w:style>
  <w:style w:type="numbering" w:customStyle="1" w:styleId="2d">
    <w:name w:val="Нет списка2"/>
    <w:next w:val="a3"/>
    <w:semiHidden/>
    <w:rsid w:val="001B205B"/>
  </w:style>
  <w:style w:type="table" w:customStyle="1" w:styleId="1fe">
    <w:name w:val="Сетка таблицы1"/>
    <w:basedOn w:val="a2"/>
    <w:next w:val="affe"/>
    <w:rsid w:val="001B205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281">
    <w:name w:val="WWNum281"/>
    <w:rsid w:val="001B205B"/>
    <w:pPr>
      <w:numPr>
        <w:numId w:val="133"/>
      </w:numPr>
    </w:pPr>
  </w:style>
  <w:style w:type="numbering" w:customStyle="1" w:styleId="WWNum331">
    <w:name w:val="WWNum331"/>
    <w:rsid w:val="001B205B"/>
    <w:pPr>
      <w:numPr>
        <w:numId w:val="132"/>
      </w:numPr>
    </w:pPr>
  </w:style>
  <w:style w:type="numbering" w:customStyle="1" w:styleId="WWNum341">
    <w:name w:val="WWNum341"/>
    <w:rsid w:val="001B205B"/>
    <w:pPr>
      <w:numPr>
        <w:numId w:val="128"/>
      </w:numPr>
    </w:pPr>
  </w:style>
  <w:style w:type="numbering" w:customStyle="1" w:styleId="WWNum391">
    <w:name w:val="WWNum391"/>
    <w:rsid w:val="001B205B"/>
    <w:pPr>
      <w:numPr>
        <w:numId w:val="134"/>
      </w:numPr>
    </w:pPr>
  </w:style>
  <w:style w:type="table" w:customStyle="1" w:styleId="2e">
    <w:name w:val="Сетка таблицы2"/>
    <w:basedOn w:val="a2"/>
    <w:next w:val="affe"/>
    <w:uiPriority w:val="99"/>
    <w:rsid w:val="00FA1DC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3"/>
    <w:semiHidden/>
    <w:rsid w:val="00177018"/>
  </w:style>
  <w:style w:type="paragraph" w:customStyle="1" w:styleId="2f">
    <w:name w:val="Абзац списка2"/>
    <w:basedOn w:val="a0"/>
    <w:rsid w:val="00177018"/>
    <w:pPr>
      <w:spacing w:after="200" w:line="276" w:lineRule="auto"/>
      <w:ind w:left="720"/>
    </w:pPr>
    <w:rPr>
      <w:rFonts w:ascii="Calibri" w:hAnsi="Calibri"/>
      <w:sz w:val="22"/>
      <w:szCs w:val="22"/>
      <w:lang w:eastAsia="en-US"/>
    </w:rPr>
  </w:style>
  <w:style w:type="paragraph" w:customStyle="1" w:styleId="Osnova">
    <w:name w:val="Osnova"/>
    <w:basedOn w:val="a0"/>
    <w:rsid w:val="00177018"/>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table" w:customStyle="1" w:styleId="3c">
    <w:name w:val="Сетка таблицы3"/>
    <w:basedOn w:val="a2"/>
    <w:next w:val="affe"/>
    <w:rsid w:val="0017701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d">
    <w:name w:val="Заголовок 3+"/>
    <w:basedOn w:val="a0"/>
    <w:rsid w:val="00177018"/>
    <w:pPr>
      <w:widowControl w:val="0"/>
      <w:overflowPunct w:val="0"/>
      <w:autoSpaceDE w:val="0"/>
      <w:autoSpaceDN w:val="0"/>
      <w:adjustRightInd w:val="0"/>
      <w:spacing w:before="240"/>
      <w:jc w:val="center"/>
      <w:textAlignment w:val="baseline"/>
    </w:pPr>
    <w:rPr>
      <w:rFonts w:eastAsia="Calibri"/>
      <w:b/>
      <w:sz w:val="28"/>
      <w:szCs w:val="20"/>
    </w:rPr>
  </w:style>
  <w:style w:type="paragraph" w:customStyle="1" w:styleId="afff3">
    <w:name w:val="Новый"/>
    <w:basedOn w:val="a0"/>
    <w:rsid w:val="00177018"/>
    <w:pPr>
      <w:spacing w:line="360" w:lineRule="auto"/>
      <w:ind w:firstLine="454"/>
      <w:jc w:val="both"/>
    </w:pPr>
    <w:rPr>
      <w:rFonts w:eastAsia="Calibri"/>
      <w:sz w:val="28"/>
    </w:rPr>
  </w:style>
  <w:style w:type="paragraph" w:styleId="afff4">
    <w:name w:val="annotation subject"/>
    <w:basedOn w:val="af0"/>
    <w:next w:val="af0"/>
    <w:link w:val="afff5"/>
    <w:semiHidden/>
    <w:rsid w:val="00177018"/>
    <w:rPr>
      <w:rFonts w:ascii="Times New Roman" w:eastAsia="Times New Roman" w:hAnsi="Times New Roman" w:cs="Times New Roman"/>
      <w:b/>
      <w:bCs/>
      <w:sz w:val="20"/>
      <w:szCs w:val="20"/>
      <w:lang w:eastAsia="en-US"/>
    </w:rPr>
  </w:style>
  <w:style w:type="character" w:customStyle="1" w:styleId="afff5">
    <w:name w:val="Тема примечания Знак"/>
    <w:basedOn w:val="af"/>
    <w:link w:val="afff4"/>
    <w:semiHidden/>
    <w:rsid w:val="00177018"/>
    <w:rPr>
      <w:rFonts w:ascii="Times New Roman" w:eastAsia="Times New Roman" w:hAnsi="Times New Roman" w:cs="Times New Roman"/>
      <w:b/>
      <w:bCs/>
      <w:sz w:val="20"/>
      <w:szCs w:val="20"/>
      <w:lang w:eastAsia="ru-RU"/>
    </w:rPr>
  </w:style>
  <w:style w:type="paragraph" w:customStyle="1" w:styleId="Style1">
    <w:name w:val="Style1"/>
    <w:basedOn w:val="a0"/>
    <w:rsid w:val="00177018"/>
    <w:pPr>
      <w:widowControl w:val="0"/>
      <w:autoSpaceDE w:val="0"/>
      <w:autoSpaceDN w:val="0"/>
      <w:adjustRightInd w:val="0"/>
    </w:pPr>
    <w:rPr>
      <w:rFonts w:eastAsia="Calibri"/>
    </w:rPr>
  </w:style>
  <w:style w:type="character" w:styleId="afff6">
    <w:name w:val="Emphasis"/>
    <w:basedOn w:val="a1"/>
    <w:qFormat/>
    <w:rsid w:val="00177018"/>
    <w:rPr>
      <w:rFonts w:cs="Times New Roman"/>
      <w:b/>
      <w:i/>
      <w:spacing w:val="10"/>
    </w:rPr>
  </w:style>
  <w:style w:type="character" w:customStyle="1" w:styleId="NoSpacingChar">
    <w:name w:val="No Spacing Char"/>
    <w:basedOn w:val="a1"/>
    <w:link w:val="1f8"/>
    <w:locked/>
    <w:rsid w:val="00177018"/>
    <w:rPr>
      <w:rFonts w:ascii="Calibri" w:eastAsia="Times New Roman" w:hAnsi="Calibri" w:cs="Times New Roman"/>
      <w:lang w:eastAsia="ru-RU"/>
    </w:rPr>
  </w:style>
  <w:style w:type="paragraph" w:customStyle="1" w:styleId="afff7">
    <w:name w:val="Оснтекст"/>
    <w:basedOn w:val="a0"/>
    <w:rsid w:val="00177018"/>
    <w:pPr>
      <w:spacing w:after="60" w:line="288" w:lineRule="auto"/>
      <w:ind w:firstLine="709"/>
      <w:jc w:val="both"/>
    </w:pPr>
    <w:rPr>
      <w:rFonts w:ascii="Arial Narrow" w:eastAsia="Calibri" w:hAnsi="Arial Narrow" w:cs="Arial"/>
      <w:sz w:val="27"/>
    </w:rPr>
  </w:style>
  <w:style w:type="character" w:customStyle="1" w:styleId="udar">
    <w:name w:val="udar"/>
    <w:basedOn w:val="a1"/>
    <w:rsid w:val="00177018"/>
    <w:rPr>
      <w:rFonts w:cs="Times New Roman"/>
    </w:rPr>
  </w:style>
  <w:style w:type="paragraph" w:customStyle="1" w:styleId="1-12">
    <w:name w:val="1-12 с отступом"/>
    <w:basedOn w:val="a0"/>
    <w:rsid w:val="00177018"/>
    <w:pPr>
      <w:widowControl w:val="0"/>
      <w:overflowPunct w:val="0"/>
      <w:autoSpaceDE w:val="0"/>
      <w:autoSpaceDN w:val="0"/>
      <w:adjustRightInd w:val="0"/>
      <w:spacing w:line="360" w:lineRule="auto"/>
      <w:ind w:firstLine="709"/>
    </w:pPr>
    <w:rPr>
      <w:rFonts w:eastAsia="Calibri"/>
      <w:szCs w:val="20"/>
    </w:rPr>
  </w:style>
  <w:style w:type="character" w:customStyle="1" w:styleId="afff8">
    <w:name w:val="Текст концевой сноски Знак"/>
    <w:basedOn w:val="a1"/>
    <w:link w:val="afff9"/>
    <w:semiHidden/>
    <w:locked/>
    <w:rsid w:val="00177018"/>
    <w:rPr>
      <w:rFonts w:ascii="Cambria" w:hAnsi="Cambria" w:cs="Times New Roman"/>
      <w:sz w:val="20"/>
      <w:szCs w:val="20"/>
      <w:lang w:val="en-US"/>
    </w:rPr>
  </w:style>
  <w:style w:type="paragraph" w:styleId="afff9">
    <w:name w:val="endnote text"/>
    <w:basedOn w:val="a0"/>
    <w:link w:val="afff8"/>
    <w:semiHidden/>
    <w:rsid w:val="00177018"/>
    <w:rPr>
      <w:rFonts w:ascii="Cambria" w:eastAsiaTheme="minorHAnsi" w:hAnsi="Cambria"/>
      <w:sz w:val="20"/>
      <w:szCs w:val="20"/>
      <w:lang w:val="en-US"/>
    </w:rPr>
  </w:style>
  <w:style w:type="character" w:customStyle="1" w:styleId="1ff">
    <w:name w:val="Текст концевой сноски Знак1"/>
    <w:basedOn w:val="a1"/>
    <w:uiPriority w:val="99"/>
    <w:semiHidden/>
    <w:rsid w:val="00177018"/>
    <w:rPr>
      <w:rFonts w:ascii="Times New Roman" w:eastAsia="Times New Roman" w:hAnsi="Times New Roman" w:cs="Times New Roman"/>
      <w:sz w:val="20"/>
      <w:szCs w:val="20"/>
      <w:lang w:eastAsia="ru-RU"/>
    </w:rPr>
  </w:style>
  <w:style w:type="paragraph" w:customStyle="1" w:styleId="afffa">
    <w:name w:val="СтильГ"/>
    <w:basedOn w:val="a0"/>
    <w:link w:val="afffb"/>
    <w:rsid w:val="00177018"/>
    <w:pPr>
      <w:spacing w:after="200" w:line="276" w:lineRule="auto"/>
      <w:ind w:left="-567" w:firstLine="709"/>
      <w:jc w:val="center"/>
    </w:pPr>
    <w:rPr>
      <w:rFonts w:eastAsia="Calibri"/>
      <w:b/>
      <w:sz w:val="28"/>
      <w:szCs w:val="28"/>
      <w:lang w:eastAsia="en-US"/>
    </w:rPr>
  </w:style>
  <w:style w:type="character" w:customStyle="1" w:styleId="afffb">
    <w:name w:val="СтильГ Знак"/>
    <w:basedOn w:val="a1"/>
    <w:link w:val="afffa"/>
    <w:locked/>
    <w:rsid w:val="00177018"/>
    <w:rPr>
      <w:rFonts w:ascii="Times New Roman" w:eastAsia="Calibri" w:hAnsi="Times New Roman" w:cs="Times New Roman"/>
      <w:b/>
      <w:sz w:val="28"/>
      <w:szCs w:val="28"/>
    </w:rPr>
  </w:style>
  <w:style w:type="paragraph" w:customStyle="1" w:styleId="afffc">
    <w:name w:val="СтильГимн"/>
    <w:basedOn w:val="afffa"/>
    <w:link w:val="afffd"/>
    <w:rsid w:val="00177018"/>
    <w:pPr>
      <w:spacing w:before="600"/>
    </w:pPr>
  </w:style>
  <w:style w:type="character" w:customStyle="1" w:styleId="afffd">
    <w:name w:val="СтильГимн Знак"/>
    <w:basedOn w:val="afffb"/>
    <w:link w:val="afffc"/>
    <w:locked/>
    <w:rsid w:val="00177018"/>
    <w:rPr>
      <w:rFonts w:ascii="Times New Roman" w:eastAsia="Calibri" w:hAnsi="Times New Roman" w:cs="Times New Roman"/>
      <w:b/>
      <w:sz w:val="28"/>
      <w:szCs w:val="28"/>
    </w:rPr>
  </w:style>
  <w:style w:type="paragraph" w:customStyle="1" w:styleId="afffe">
    <w:name w:val="Стильглавы"/>
    <w:basedOn w:val="a0"/>
    <w:link w:val="affff"/>
    <w:rsid w:val="00177018"/>
    <w:pPr>
      <w:spacing w:line="276" w:lineRule="auto"/>
      <w:ind w:left="-567" w:firstLine="709"/>
      <w:jc w:val="center"/>
    </w:pPr>
    <w:rPr>
      <w:rFonts w:eastAsia="Calibri"/>
      <w:b/>
      <w:i/>
      <w:sz w:val="28"/>
      <w:szCs w:val="28"/>
      <w:lang w:eastAsia="en-US"/>
    </w:rPr>
  </w:style>
  <w:style w:type="character" w:customStyle="1" w:styleId="affff">
    <w:name w:val="Стильглавы Знак"/>
    <w:basedOn w:val="a1"/>
    <w:link w:val="afffe"/>
    <w:locked/>
    <w:rsid w:val="00177018"/>
    <w:rPr>
      <w:rFonts w:ascii="Times New Roman" w:eastAsia="Calibri" w:hAnsi="Times New Roman" w:cs="Times New Roman"/>
      <w:b/>
      <w:i/>
      <w:sz w:val="28"/>
      <w:szCs w:val="28"/>
    </w:rPr>
  </w:style>
  <w:style w:type="character" w:customStyle="1" w:styleId="1f0">
    <w:name w:val="Стиль1 Знак"/>
    <w:basedOn w:val="affff"/>
    <w:link w:val="1f"/>
    <w:locked/>
    <w:rsid w:val="00177018"/>
    <w:rPr>
      <w:rFonts w:ascii="Times New Roman" w:eastAsia="Calibri" w:hAnsi="Times New Roman" w:cs="Times New Roman"/>
      <w:b w:val="0"/>
      <w:i w:val="0"/>
      <w:sz w:val="24"/>
      <w:szCs w:val="20"/>
      <w:lang w:eastAsia="ru-RU"/>
    </w:rPr>
  </w:style>
  <w:style w:type="paragraph" w:customStyle="1" w:styleId="2f0">
    <w:name w:val="Стиль2"/>
    <w:basedOn w:val="a0"/>
    <w:link w:val="2f1"/>
    <w:rsid w:val="00177018"/>
    <w:pPr>
      <w:tabs>
        <w:tab w:val="left" w:pos="180"/>
      </w:tabs>
      <w:spacing w:line="276" w:lineRule="auto"/>
      <w:ind w:left="-567" w:firstLine="709"/>
    </w:pPr>
    <w:rPr>
      <w:rFonts w:eastAsia="Calibri"/>
      <w:b/>
      <w:i/>
      <w:sz w:val="28"/>
      <w:szCs w:val="28"/>
      <w:lang w:eastAsia="en-US"/>
    </w:rPr>
  </w:style>
  <w:style w:type="character" w:customStyle="1" w:styleId="2f1">
    <w:name w:val="Стиль2 Знак"/>
    <w:basedOn w:val="a1"/>
    <w:link w:val="2f0"/>
    <w:locked/>
    <w:rsid w:val="00177018"/>
    <w:rPr>
      <w:rFonts w:ascii="Times New Roman" w:eastAsia="Calibri" w:hAnsi="Times New Roman" w:cs="Times New Roman"/>
      <w:b/>
      <w:i/>
      <w:sz w:val="28"/>
      <w:szCs w:val="28"/>
    </w:rPr>
  </w:style>
  <w:style w:type="paragraph" w:customStyle="1" w:styleId="3e">
    <w:name w:val="Стиль3"/>
    <w:basedOn w:val="2f0"/>
    <w:link w:val="3f"/>
    <w:rsid w:val="00177018"/>
    <w:pPr>
      <w:spacing w:before="360"/>
    </w:pPr>
  </w:style>
  <w:style w:type="character" w:customStyle="1" w:styleId="3f">
    <w:name w:val="Стиль3 Знак"/>
    <w:basedOn w:val="2f1"/>
    <w:link w:val="3e"/>
    <w:locked/>
    <w:rsid w:val="00177018"/>
    <w:rPr>
      <w:rFonts w:ascii="Times New Roman" w:eastAsia="Calibri" w:hAnsi="Times New Roman" w:cs="Times New Roman"/>
      <w:b/>
      <w:i/>
      <w:sz w:val="28"/>
      <w:szCs w:val="28"/>
    </w:rPr>
  </w:style>
  <w:style w:type="paragraph" w:customStyle="1" w:styleId="2f2">
    <w:name w:val="Абзац списка2"/>
    <w:basedOn w:val="a0"/>
    <w:rsid w:val="00177018"/>
    <w:pPr>
      <w:spacing w:after="200" w:line="276" w:lineRule="auto"/>
      <w:ind w:left="720"/>
    </w:pPr>
    <w:rPr>
      <w:rFonts w:ascii="Cambria" w:eastAsia="Calibri" w:hAnsi="Cambria"/>
      <w:sz w:val="22"/>
      <w:szCs w:val="22"/>
      <w:lang w:val="en-US" w:eastAsia="en-US"/>
    </w:rPr>
  </w:style>
  <w:style w:type="paragraph" w:customStyle="1" w:styleId="ConsPlusCell">
    <w:name w:val="ConsPlusCell"/>
    <w:uiPriority w:val="99"/>
    <w:rsid w:val="00B5684D"/>
    <w:pPr>
      <w:widowControl w:val="0"/>
      <w:autoSpaceDE w:val="0"/>
      <w:autoSpaceDN w:val="0"/>
      <w:adjustRightInd w:val="0"/>
      <w:spacing w:after="0" w:line="240" w:lineRule="auto"/>
    </w:pPr>
    <w:rPr>
      <w:rFonts w:ascii="Calibri" w:eastAsiaTheme="minorEastAsia" w:hAnsi="Calibri" w:cs="Calibri"/>
      <w:lang w:eastAsia="ru-RU"/>
    </w:rPr>
  </w:style>
  <w:style w:type="numbering" w:customStyle="1" w:styleId="43">
    <w:name w:val="Нет списка4"/>
    <w:next w:val="a3"/>
    <w:semiHidden/>
    <w:rsid w:val="0034505D"/>
  </w:style>
  <w:style w:type="paragraph" w:styleId="a">
    <w:name w:val="List"/>
    <w:basedOn w:val="a0"/>
    <w:rsid w:val="0034505D"/>
    <w:pPr>
      <w:numPr>
        <w:numId w:val="141"/>
      </w:numPr>
    </w:p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4505D"/>
  </w:style>
  <w:style w:type="paragraph" w:customStyle="1" w:styleId="affff0">
    <w:name w:val="задвтекс"/>
    <w:basedOn w:val="a0"/>
    <w:rsid w:val="0034505D"/>
    <w:pPr>
      <w:ind w:left="567"/>
    </w:pPr>
    <w:rPr>
      <w:szCs w:val="20"/>
    </w:rPr>
  </w:style>
  <w:style w:type="paragraph" w:customStyle="1" w:styleId="affff1">
    <w:name w:val="Стиль после центра"/>
    <w:basedOn w:val="a0"/>
    <w:next w:val="a0"/>
    <w:rsid w:val="0034505D"/>
    <w:pPr>
      <w:widowControl w:val="0"/>
      <w:ind w:firstLine="567"/>
      <w:jc w:val="both"/>
    </w:pPr>
    <w:rPr>
      <w:szCs w:val="20"/>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4505D"/>
    <w:pPr>
      <w:ind w:left="720" w:firstLine="700"/>
      <w:jc w:val="both"/>
    </w:pPr>
  </w:style>
  <w:style w:type="paragraph" w:customStyle="1" w:styleId="2f3">
    <w:name w:val="Обычный2"/>
    <w:rsid w:val="0034505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msonormalcxspmiddlecxspmiddle">
    <w:name w:val="msonormalcxspmiddlecxspmiddle"/>
    <w:basedOn w:val="a0"/>
    <w:rsid w:val="0034505D"/>
    <w:pPr>
      <w:widowControl w:val="0"/>
      <w:suppressAutoHyphens/>
      <w:spacing w:before="280" w:after="280"/>
    </w:pPr>
    <w:rPr>
      <w:rFonts w:eastAsia="Arial Unicode MS" w:cs="Tahoma"/>
      <w:color w:val="000000"/>
      <w:lang w:val="en-US" w:eastAsia="ar-SA"/>
    </w:rPr>
  </w:style>
  <w:style w:type="paragraph" w:customStyle="1" w:styleId="western">
    <w:name w:val="western"/>
    <w:basedOn w:val="a0"/>
    <w:rsid w:val="0034505D"/>
    <w:pPr>
      <w:spacing w:before="100" w:beforeAutospacing="1" w:after="115"/>
      <w:ind w:firstLine="706"/>
      <w:jc w:val="both"/>
    </w:pPr>
    <w:rPr>
      <w:color w:val="000000"/>
    </w:rPr>
  </w:style>
  <w:style w:type="paragraph" w:customStyle="1" w:styleId="NR">
    <w:name w:val="NR"/>
    <w:basedOn w:val="a0"/>
    <w:rsid w:val="0034505D"/>
    <w:rPr>
      <w:szCs w:val="20"/>
      <w:lang w:eastAsia="en-US"/>
    </w:rPr>
  </w:style>
  <w:style w:type="paragraph" w:customStyle="1" w:styleId="Zag1">
    <w:name w:val="Zag_1"/>
    <w:basedOn w:val="a0"/>
    <w:rsid w:val="0034505D"/>
    <w:pPr>
      <w:widowControl w:val="0"/>
      <w:autoSpaceDE w:val="0"/>
      <w:autoSpaceDN w:val="0"/>
      <w:adjustRightInd w:val="0"/>
      <w:spacing w:after="337" w:line="302" w:lineRule="exact"/>
      <w:jc w:val="center"/>
    </w:pPr>
    <w:rPr>
      <w:rFonts w:eastAsia="Calibri"/>
      <w:b/>
      <w:bCs/>
      <w:color w:val="000000"/>
      <w:lang w:val="en-US"/>
    </w:rPr>
  </w:style>
  <w:style w:type="paragraph" w:customStyle="1" w:styleId="Zag3">
    <w:name w:val="Zag_3"/>
    <w:basedOn w:val="a0"/>
    <w:rsid w:val="0034505D"/>
    <w:pPr>
      <w:widowControl w:val="0"/>
      <w:autoSpaceDE w:val="0"/>
      <w:autoSpaceDN w:val="0"/>
      <w:adjustRightInd w:val="0"/>
      <w:spacing w:after="68" w:line="282" w:lineRule="exact"/>
      <w:jc w:val="center"/>
    </w:pPr>
    <w:rPr>
      <w:rFonts w:eastAsia="Calibri"/>
      <w:i/>
      <w:iCs/>
      <w:color w:val="000000"/>
      <w:lang w:val="en-US"/>
    </w:rPr>
  </w:style>
  <w:style w:type="paragraph" w:customStyle="1" w:styleId="1ff0">
    <w:name w:val="Номер 1"/>
    <w:basedOn w:val="1"/>
    <w:rsid w:val="0034505D"/>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215">
    <w:name w:val="Основной текст 21"/>
    <w:basedOn w:val="a0"/>
    <w:rsid w:val="0034505D"/>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0"/>
    <w:rsid w:val="0034505D"/>
    <w:pPr>
      <w:spacing w:after="200"/>
      <w:ind w:left="720"/>
      <w:contextualSpacing/>
    </w:pPr>
    <w:rPr>
      <w:rFonts w:ascii="Cambria" w:eastAsia="Cambria" w:hAnsi="Cambria"/>
      <w:lang w:eastAsia="en-US"/>
    </w:rPr>
  </w:style>
  <w:style w:type="paragraph" w:customStyle="1" w:styleId="affff2">
    <w:name w:val="Стиль"/>
    <w:rsid w:val="003450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f3">
    <w:name w:val="annotation reference"/>
    <w:basedOn w:val="a1"/>
    <w:rsid w:val="0034505D"/>
    <w:rPr>
      <w:sz w:val="16"/>
      <w:szCs w:val="16"/>
    </w:rPr>
  </w:style>
  <w:style w:type="character" w:customStyle="1" w:styleId="313">
    <w:name w:val="Заголовок 3 Знак1"/>
    <w:basedOn w:val="a1"/>
    <w:rsid w:val="0034505D"/>
    <w:rPr>
      <w:rFonts w:ascii="Arial" w:hAnsi="Arial" w:cs="Arial" w:hint="default"/>
      <w:b/>
      <w:bCs/>
      <w:sz w:val="26"/>
      <w:szCs w:val="26"/>
      <w:lang w:val="ru-RU" w:eastAsia="ru-RU" w:bidi="ar-SA"/>
    </w:rPr>
  </w:style>
  <w:style w:type="table" w:customStyle="1" w:styleId="44">
    <w:name w:val="Сетка таблицы4"/>
    <w:basedOn w:val="a2"/>
    <w:next w:val="affe"/>
    <w:rsid w:val="003450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ffe"/>
    <w:uiPriority w:val="59"/>
    <w:rsid w:val="00B96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4">
    <w:name w:val="endnote reference"/>
    <w:basedOn w:val="a1"/>
    <w:uiPriority w:val="99"/>
    <w:semiHidden/>
    <w:unhideWhenUsed/>
    <w:rsid w:val="00527F86"/>
    <w:rPr>
      <w:vertAlign w:val="superscript"/>
    </w:rPr>
  </w:style>
  <w:style w:type="paragraph" w:customStyle="1" w:styleId="ConsPlusNonformat">
    <w:name w:val="ConsPlusNonformat"/>
    <w:uiPriority w:val="99"/>
    <w:rsid w:val="00A348A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FontStyle17">
    <w:name w:val="Font Style17"/>
    <w:basedOn w:val="a1"/>
    <w:uiPriority w:val="99"/>
    <w:rsid w:val="008439C3"/>
    <w:rPr>
      <w:rFonts w:ascii="Times New Roman" w:hAnsi="Times New Roman" w:cs="Times New Roman"/>
      <w:spacing w:val="10"/>
      <w:sz w:val="18"/>
      <w:szCs w:val="18"/>
    </w:rPr>
  </w:style>
  <w:style w:type="paragraph" w:customStyle="1" w:styleId="Style3">
    <w:name w:val="Style3"/>
    <w:basedOn w:val="a0"/>
    <w:uiPriority w:val="99"/>
    <w:rsid w:val="008439C3"/>
    <w:pPr>
      <w:widowControl w:val="0"/>
      <w:autoSpaceDE w:val="0"/>
      <w:autoSpaceDN w:val="0"/>
      <w:adjustRightInd w:val="0"/>
      <w:spacing w:line="266" w:lineRule="exact"/>
      <w:ind w:firstLine="307"/>
    </w:pPr>
    <w:rPr>
      <w:rFonts w:eastAsiaTheme="minorEastAsia"/>
    </w:rPr>
  </w:style>
  <w:style w:type="paragraph" w:customStyle="1" w:styleId="Style5">
    <w:name w:val="Style5"/>
    <w:basedOn w:val="a0"/>
    <w:uiPriority w:val="99"/>
    <w:rsid w:val="008439C3"/>
    <w:pPr>
      <w:widowControl w:val="0"/>
      <w:autoSpaceDE w:val="0"/>
      <w:autoSpaceDN w:val="0"/>
      <w:adjustRightInd w:val="0"/>
      <w:spacing w:line="264" w:lineRule="exact"/>
      <w:ind w:firstLine="533"/>
      <w:jc w:val="both"/>
    </w:pPr>
    <w:rPr>
      <w:rFonts w:eastAsiaTheme="minorEastAsia"/>
    </w:rPr>
  </w:style>
  <w:style w:type="paragraph" w:customStyle="1" w:styleId="Style7">
    <w:name w:val="Style7"/>
    <w:basedOn w:val="a0"/>
    <w:uiPriority w:val="99"/>
    <w:rsid w:val="008439C3"/>
    <w:pPr>
      <w:widowControl w:val="0"/>
      <w:autoSpaceDE w:val="0"/>
      <w:autoSpaceDN w:val="0"/>
      <w:adjustRightInd w:val="0"/>
      <w:spacing w:line="283" w:lineRule="exact"/>
      <w:ind w:firstLine="130"/>
    </w:pPr>
    <w:rPr>
      <w:rFonts w:eastAsiaTheme="minorEastAsia"/>
    </w:rPr>
  </w:style>
  <w:style w:type="character" w:customStyle="1" w:styleId="FontStyle15">
    <w:name w:val="Font Style15"/>
    <w:basedOn w:val="a1"/>
    <w:uiPriority w:val="99"/>
    <w:rsid w:val="008439C3"/>
    <w:rPr>
      <w:rFonts w:ascii="Times New Roman" w:hAnsi="Times New Roman" w:cs="Times New Roman"/>
      <w:b/>
      <w:bCs/>
      <w:i/>
      <w:iCs/>
      <w:sz w:val="18"/>
      <w:szCs w:val="18"/>
    </w:rPr>
  </w:style>
  <w:style w:type="character" w:customStyle="1" w:styleId="FontStyle16">
    <w:name w:val="Font Style16"/>
    <w:basedOn w:val="a1"/>
    <w:uiPriority w:val="99"/>
    <w:rsid w:val="008439C3"/>
    <w:rPr>
      <w:rFonts w:ascii="Times New Roman" w:hAnsi="Times New Roman" w:cs="Times New Roman"/>
      <w:sz w:val="20"/>
      <w:szCs w:val="20"/>
    </w:rPr>
  </w:style>
  <w:style w:type="character" w:customStyle="1" w:styleId="FontStyle19">
    <w:name w:val="Font Style19"/>
    <w:basedOn w:val="a1"/>
    <w:uiPriority w:val="99"/>
    <w:rsid w:val="007F7A08"/>
    <w:rPr>
      <w:rFonts w:ascii="Franklin Gothic Medium" w:hAnsi="Franklin Gothic Medium" w:cs="Franklin Gothic Medium"/>
      <w:b/>
      <w:bCs/>
      <w:sz w:val="18"/>
      <w:szCs w:val="18"/>
    </w:rPr>
  </w:style>
  <w:style w:type="paragraph" w:customStyle="1" w:styleId="Style12">
    <w:name w:val="Style12"/>
    <w:basedOn w:val="a0"/>
    <w:uiPriority w:val="99"/>
    <w:rsid w:val="007F7A08"/>
    <w:pPr>
      <w:widowControl w:val="0"/>
      <w:autoSpaceDE w:val="0"/>
      <w:autoSpaceDN w:val="0"/>
      <w:adjustRightInd w:val="0"/>
      <w:spacing w:line="269" w:lineRule="exact"/>
      <w:ind w:firstLine="418"/>
      <w:jc w:val="both"/>
    </w:pPr>
    <w:rPr>
      <w:rFonts w:eastAsiaTheme="minorEastAsia"/>
    </w:rPr>
  </w:style>
  <w:style w:type="character" w:customStyle="1" w:styleId="FontStyle29">
    <w:name w:val="Font Style29"/>
    <w:basedOn w:val="a1"/>
    <w:uiPriority w:val="99"/>
    <w:rsid w:val="007F7A08"/>
    <w:rPr>
      <w:rFonts w:ascii="Times New Roman" w:hAnsi="Times New Roman" w:cs="Times New Roman"/>
      <w:spacing w:val="20"/>
      <w:sz w:val="18"/>
      <w:szCs w:val="18"/>
    </w:rPr>
  </w:style>
  <w:style w:type="character" w:customStyle="1" w:styleId="FontStyle11">
    <w:name w:val="Font Style11"/>
    <w:basedOn w:val="a1"/>
    <w:uiPriority w:val="99"/>
    <w:rsid w:val="007F7A08"/>
    <w:rPr>
      <w:rFonts w:ascii="Times New Roman" w:hAnsi="Times New Roman" w:cs="Times New Roman"/>
      <w:sz w:val="20"/>
      <w:szCs w:val="20"/>
    </w:rPr>
  </w:style>
  <w:style w:type="character" w:customStyle="1" w:styleId="FontStyle14">
    <w:name w:val="Font Style14"/>
    <w:basedOn w:val="a1"/>
    <w:uiPriority w:val="99"/>
    <w:rsid w:val="007F7A08"/>
    <w:rPr>
      <w:rFonts w:ascii="Times New Roman" w:hAnsi="Times New Roman" w:cs="Times New Roman"/>
      <w:b/>
      <w:bCs/>
      <w:spacing w:val="10"/>
      <w:sz w:val="20"/>
      <w:szCs w:val="20"/>
    </w:rPr>
  </w:style>
  <w:style w:type="character" w:customStyle="1" w:styleId="FontStyle20">
    <w:name w:val="Font Style20"/>
    <w:basedOn w:val="a1"/>
    <w:uiPriority w:val="99"/>
    <w:rsid w:val="007F7A08"/>
    <w:rPr>
      <w:rFonts w:ascii="Times New Roman" w:hAnsi="Times New Roman" w:cs="Times New Roman"/>
      <w:sz w:val="22"/>
      <w:szCs w:val="22"/>
    </w:rPr>
  </w:style>
  <w:style w:type="paragraph" w:styleId="affff5">
    <w:name w:val="No Spacing"/>
    <w:uiPriority w:val="1"/>
    <w:qFormat/>
    <w:rsid w:val="00E52DA8"/>
    <w:pPr>
      <w:widowControl w:val="0"/>
      <w:suppressAutoHyphens/>
      <w:overflowPunct w:val="0"/>
      <w:spacing w:after="0" w:line="240" w:lineRule="auto"/>
    </w:pPr>
    <w:rPr>
      <w:rFonts w:ascii="Times New Roman" w:eastAsia="Arial Unicode MS" w:hAnsi="Times New Roman" w:cs="Times New Roman"/>
      <w:kern w:val="1"/>
      <w:sz w:val="24"/>
      <w:szCs w:val="24"/>
      <w:lang w:eastAsia="ar-SA"/>
    </w:rPr>
  </w:style>
  <w:style w:type="paragraph" w:customStyle="1" w:styleId="affff6">
    <w:name w:val="Заголовок"/>
    <w:basedOn w:val="a0"/>
    <w:next w:val="aa"/>
    <w:rsid w:val="00E52DA8"/>
    <w:pPr>
      <w:keepNext/>
      <w:widowControl w:val="0"/>
      <w:suppressAutoHyphens/>
      <w:spacing w:before="240" w:after="120"/>
    </w:pPr>
    <w:rPr>
      <w:rFonts w:ascii="Arial" w:eastAsia="Andale Sans UI" w:hAnsi="Arial" w:cs="Tahoma"/>
      <w:kern w:val="1"/>
      <w:sz w:val="28"/>
      <w:szCs w:val="28"/>
      <w:lang w:eastAsia="ar-SA"/>
    </w:rPr>
  </w:style>
  <w:style w:type="paragraph" w:customStyle="1" w:styleId="c17">
    <w:name w:val="c17"/>
    <w:basedOn w:val="a0"/>
    <w:rsid w:val="00E444F5"/>
    <w:pPr>
      <w:spacing w:before="100" w:beforeAutospacing="1" w:after="100" w:afterAutospacing="1"/>
    </w:pPr>
  </w:style>
  <w:style w:type="character" w:customStyle="1" w:styleId="c9">
    <w:name w:val="c9"/>
    <w:basedOn w:val="a1"/>
    <w:rsid w:val="00E444F5"/>
  </w:style>
  <w:style w:type="character" w:customStyle="1" w:styleId="c0">
    <w:name w:val="c0"/>
    <w:basedOn w:val="a1"/>
    <w:rsid w:val="00E444F5"/>
  </w:style>
  <w:style w:type="paragraph" w:customStyle="1" w:styleId="c31">
    <w:name w:val="c31"/>
    <w:basedOn w:val="a0"/>
    <w:rsid w:val="00E444F5"/>
    <w:pPr>
      <w:spacing w:before="100" w:beforeAutospacing="1" w:after="100" w:afterAutospacing="1"/>
    </w:pPr>
  </w:style>
  <w:style w:type="paragraph" w:customStyle="1" w:styleId="c5">
    <w:name w:val="c5"/>
    <w:basedOn w:val="a0"/>
    <w:rsid w:val="00E444F5"/>
    <w:pPr>
      <w:spacing w:before="100" w:beforeAutospacing="1" w:after="100" w:afterAutospacing="1"/>
    </w:pPr>
  </w:style>
  <w:style w:type="paragraph" w:customStyle="1" w:styleId="c49">
    <w:name w:val="c49"/>
    <w:basedOn w:val="a0"/>
    <w:rsid w:val="00E444F5"/>
    <w:pPr>
      <w:spacing w:before="100" w:beforeAutospacing="1" w:after="100" w:afterAutospacing="1"/>
    </w:pPr>
  </w:style>
  <w:style w:type="paragraph" w:customStyle="1" w:styleId="Style16">
    <w:name w:val="Style16"/>
    <w:basedOn w:val="a0"/>
    <w:uiPriority w:val="99"/>
    <w:rsid w:val="00E80B31"/>
    <w:pPr>
      <w:widowControl w:val="0"/>
      <w:autoSpaceDE w:val="0"/>
      <w:autoSpaceDN w:val="0"/>
      <w:adjustRightInd w:val="0"/>
      <w:spacing w:line="264" w:lineRule="exact"/>
    </w:pPr>
  </w:style>
  <w:style w:type="character" w:customStyle="1" w:styleId="FontStyle30">
    <w:name w:val="Font Style30"/>
    <w:basedOn w:val="a1"/>
    <w:uiPriority w:val="99"/>
    <w:rsid w:val="00E80B31"/>
    <w:rPr>
      <w:rFonts w:ascii="Times New Roman" w:hAnsi="Times New Roman" w:cs="Times New Roman"/>
      <w:b/>
      <w:bCs/>
      <w:spacing w:val="-10"/>
      <w:sz w:val="26"/>
      <w:szCs w:val="26"/>
    </w:rPr>
  </w:style>
  <w:style w:type="character" w:customStyle="1" w:styleId="2f4">
    <w:name w:val="Основной текст (2) + Курсив"/>
    <w:basedOn w:val="a1"/>
    <w:rsid w:val="00EA5D0E"/>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paragraph" w:customStyle="1" w:styleId="122">
    <w:name w:val="Заголовок 12"/>
    <w:basedOn w:val="1f9"/>
    <w:next w:val="1f9"/>
    <w:rsid w:val="00D20F33"/>
    <w:pPr>
      <w:keepNext/>
      <w:keepLines/>
      <w:suppressAutoHyphens w:val="0"/>
      <w:autoSpaceDE/>
      <w:autoSpaceDN w:val="0"/>
      <w:spacing w:before="480" w:line="276" w:lineRule="auto"/>
      <w:outlineLvl w:val="0"/>
    </w:pPr>
    <w:rPr>
      <w:rFonts w:ascii="Calibri Light" w:eastAsia="Times New Roman" w:hAnsi="Calibri Light" w:cs="Times New Roman"/>
      <w:color w:val="2F5496"/>
      <w:sz w:val="32"/>
      <w:szCs w:val="32"/>
      <w:lang w:eastAsia="en-US"/>
    </w:rPr>
  </w:style>
  <w:style w:type="paragraph" w:customStyle="1" w:styleId="223">
    <w:name w:val="Заголовок 22"/>
    <w:basedOn w:val="1f9"/>
    <w:next w:val="1f9"/>
    <w:rsid w:val="00D20F33"/>
    <w:pPr>
      <w:keepNext/>
      <w:keepLines/>
      <w:suppressAutoHyphens w:val="0"/>
      <w:autoSpaceDE/>
      <w:autoSpaceDN w:val="0"/>
      <w:spacing w:before="200" w:line="276" w:lineRule="auto"/>
      <w:outlineLvl w:val="1"/>
    </w:pPr>
    <w:rPr>
      <w:rFonts w:ascii="Calibri Light" w:eastAsia="Times New Roman" w:hAnsi="Calibri Light" w:cs="Times New Roman"/>
      <w:color w:val="2E74B5"/>
      <w:sz w:val="26"/>
      <w:szCs w:val="26"/>
      <w:lang w:eastAsia="en-US"/>
    </w:rPr>
  </w:style>
  <w:style w:type="paragraph" w:customStyle="1" w:styleId="320">
    <w:name w:val="Заголовок 32"/>
    <w:basedOn w:val="1f9"/>
    <w:next w:val="1f9"/>
    <w:rsid w:val="00D20F33"/>
    <w:pPr>
      <w:keepNext/>
      <w:keepLines/>
      <w:suppressAutoHyphens w:val="0"/>
      <w:autoSpaceDE/>
      <w:autoSpaceDN w:val="0"/>
      <w:spacing w:before="200" w:line="276" w:lineRule="auto"/>
      <w:outlineLvl w:val="2"/>
    </w:pPr>
    <w:rPr>
      <w:rFonts w:ascii="Calibri Light" w:eastAsia="Times New Roman" w:hAnsi="Calibri Light" w:cs="Times New Roman"/>
      <w:color w:val="1F3763"/>
      <w:lang w:eastAsia="en-US"/>
    </w:rPr>
  </w:style>
  <w:style w:type="paragraph" w:customStyle="1" w:styleId="Heading">
    <w:name w:val="Heading"/>
    <w:basedOn w:val="Standard"/>
    <w:next w:val="Textbody"/>
    <w:rsid w:val="00D20F33"/>
    <w:pPr>
      <w:keepNext/>
      <w:spacing w:before="240" w:after="120" w:line="240" w:lineRule="auto"/>
      <w:textAlignment w:val="baseline"/>
    </w:pPr>
    <w:rPr>
      <w:rFonts w:ascii="Arial" w:eastAsia="Microsoft YaHei" w:hAnsi="Arial" w:cs="Arial"/>
      <w:color w:val="000000"/>
      <w:sz w:val="28"/>
      <w:szCs w:val="28"/>
      <w:lang w:eastAsia="ru-RU" w:bidi="ru-RU"/>
    </w:rPr>
  </w:style>
  <w:style w:type="paragraph" w:customStyle="1" w:styleId="1ff1">
    <w:name w:val="Список1"/>
    <w:basedOn w:val="Textbody"/>
    <w:rsid w:val="00D20F33"/>
    <w:pPr>
      <w:shd w:val="clear" w:color="auto" w:fill="auto"/>
      <w:spacing w:line="240" w:lineRule="auto"/>
      <w:jc w:val="left"/>
      <w:textAlignment w:val="baseline"/>
    </w:pPr>
    <w:rPr>
      <w:rFonts w:ascii="Courier New" w:eastAsia="Courier New" w:hAnsi="Courier New" w:cs="Arial"/>
      <w:color w:val="000000"/>
      <w:sz w:val="24"/>
      <w:szCs w:val="24"/>
      <w:lang w:eastAsia="ru-RU" w:bidi="ru-RU"/>
    </w:rPr>
  </w:style>
  <w:style w:type="paragraph" w:customStyle="1" w:styleId="1ff2">
    <w:name w:val="Название объекта1"/>
    <w:basedOn w:val="Standard"/>
    <w:rsid w:val="00D20F33"/>
    <w:pPr>
      <w:suppressLineNumbers/>
      <w:spacing w:before="120" w:after="120" w:line="240" w:lineRule="auto"/>
      <w:textAlignment w:val="baseline"/>
    </w:pPr>
    <w:rPr>
      <w:rFonts w:ascii="Courier New" w:eastAsia="Courier New" w:hAnsi="Courier New" w:cs="Arial"/>
      <w:i/>
      <w:iCs/>
      <w:color w:val="000000"/>
      <w:sz w:val="24"/>
      <w:szCs w:val="24"/>
      <w:lang w:eastAsia="ru-RU" w:bidi="ru-RU"/>
    </w:rPr>
  </w:style>
  <w:style w:type="paragraph" w:customStyle="1" w:styleId="Index">
    <w:name w:val="Index"/>
    <w:basedOn w:val="Standard"/>
    <w:rsid w:val="00D20F33"/>
    <w:pPr>
      <w:suppressLineNumbers/>
      <w:spacing w:after="0" w:line="240" w:lineRule="auto"/>
      <w:textAlignment w:val="baseline"/>
    </w:pPr>
    <w:rPr>
      <w:rFonts w:ascii="Courier New" w:eastAsia="Courier New" w:hAnsi="Courier New" w:cs="Arial"/>
      <w:color w:val="000000"/>
      <w:sz w:val="24"/>
      <w:szCs w:val="24"/>
      <w:lang w:eastAsia="ru-RU" w:bidi="ru-RU"/>
    </w:rPr>
  </w:style>
  <w:style w:type="paragraph" w:customStyle="1" w:styleId="3f0">
    <w:name w:val="Основной текст (3)"/>
    <w:basedOn w:val="Standard"/>
    <w:rsid w:val="00D20F33"/>
    <w:pPr>
      <w:spacing w:after="260" w:line="228" w:lineRule="auto"/>
      <w:jc w:val="center"/>
      <w:textAlignment w:val="baseline"/>
    </w:pPr>
    <w:rPr>
      <w:rFonts w:ascii="Cambria" w:eastAsia="Cambria" w:hAnsi="Cambria" w:cs="Cambria"/>
      <w:b/>
      <w:bCs/>
      <w:color w:val="332E2F"/>
      <w:lang w:eastAsia="ru-RU" w:bidi="ru-RU"/>
    </w:rPr>
  </w:style>
  <w:style w:type="paragraph" w:customStyle="1" w:styleId="affff7">
    <w:name w:val="Подпись к картинке"/>
    <w:basedOn w:val="Standard"/>
    <w:rsid w:val="00D20F33"/>
    <w:pPr>
      <w:spacing w:after="340" w:line="396" w:lineRule="auto"/>
      <w:textAlignment w:val="baseline"/>
    </w:pPr>
    <w:rPr>
      <w:rFonts w:ascii="Arial" w:eastAsia="Arial" w:hAnsi="Arial" w:cs="Arial"/>
      <w:color w:val="555555"/>
      <w:sz w:val="17"/>
      <w:szCs w:val="17"/>
      <w:lang w:eastAsia="ru-RU" w:bidi="ru-RU"/>
    </w:rPr>
  </w:style>
  <w:style w:type="paragraph" w:customStyle="1" w:styleId="2f5">
    <w:name w:val="Основной текст (2)"/>
    <w:basedOn w:val="Standard"/>
    <w:rsid w:val="00D20F33"/>
    <w:pPr>
      <w:spacing w:after="1810" w:line="432" w:lineRule="auto"/>
      <w:ind w:left="4840"/>
      <w:textAlignment w:val="baseline"/>
    </w:pPr>
    <w:rPr>
      <w:rFonts w:ascii="Arial" w:eastAsia="Arial" w:hAnsi="Arial" w:cs="Arial"/>
      <w:color w:val="555555"/>
      <w:sz w:val="18"/>
      <w:szCs w:val="18"/>
      <w:lang w:eastAsia="ru-RU" w:bidi="ru-RU"/>
    </w:rPr>
  </w:style>
  <w:style w:type="paragraph" w:customStyle="1" w:styleId="2f6">
    <w:name w:val="Заголовок №2"/>
    <w:basedOn w:val="Standard"/>
    <w:rsid w:val="00D20F33"/>
    <w:pPr>
      <w:spacing w:after="140" w:line="360" w:lineRule="auto"/>
      <w:jc w:val="center"/>
      <w:textAlignment w:val="baseline"/>
      <w:outlineLvl w:val="1"/>
    </w:pPr>
    <w:rPr>
      <w:rFonts w:ascii="Times New Roman" w:eastAsia="Times New Roman" w:hAnsi="Times New Roman" w:cs="Times New Roman"/>
      <w:b/>
      <w:bCs/>
      <w:color w:val="000000"/>
      <w:sz w:val="24"/>
      <w:szCs w:val="24"/>
      <w:lang w:eastAsia="ru-RU" w:bidi="ru-RU"/>
    </w:rPr>
  </w:style>
  <w:style w:type="paragraph" w:customStyle="1" w:styleId="affff8">
    <w:name w:val="Оглавление"/>
    <w:basedOn w:val="Standard"/>
    <w:rsid w:val="00D20F33"/>
    <w:pPr>
      <w:spacing w:after="140" w:line="240" w:lineRule="auto"/>
      <w:textAlignment w:val="baseline"/>
    </w:pPr>
    <w:rPr>
      <w:rFonts w:ascii="Times New Roman" w:eastAsia="Times New Roman" w:hAnsi="Times New Roman" w:cs="Times New Roman"/>
      <w:color w:val="000000"/>
      <w:sz w:val="24"/>
      <w:szCs w:val="24"/>
      <w:lang w:eastAsia="ru-RU" w:bidi="ru-RU"/>
    </w:rPr>
  </w:style>
  <w:style w:type="paragraph" w:customStyle="1" w:styleId="1ff3">
    <w:name w:val="Основной текст1"/>
    <w:basedOn w:val="Standard"/>
    <w:rsid w:val="00D20F33"/>
    <w:pPr>
      <w:spacing w:after="0" w:line="360" w:lineRule="auto"/>
      <w:textAlignment w:val="baseline"/>
    </w:pPr>
    <w:rPr>
      <w:rFonts w:ascii="Times New Roman" w:eastAsia="Times New Roman" w:hAnsi="Times New Roman" w:cs="Times New Roman"/>
      <w:color w:val="000000"/>
      <w:sz w:val="24"/>
      <w:szCs w:val="24"/>
      <w:lang w:eastAsia="ru-RU" w:bidi="ru-RU"/>
    </w:rPr>
  </w:style>
  <w:style w:type="paragraph" w:customStyle="1" w:styleId="45">
    <w:name w:val="Основной текст (4)"/>
    <w:basedOn w:val="Standard"/>
    <w:rsid w:val="00D20F33"/>
    <w:pPr>
      <w:spacing w:after="400" w:line="240" w:lineRule="auto"/>
      <w:textAlignment w:val="baseline"/>
    </w:pPr>
    <w:rPr>
      <w:rFonts w:ascii="Arial" w:eastAsia="Arial" w:hAnsi="Arial" w:cs="Arial"/>
      <w:color w:val="000000"/>
      <w:lang w:eastAsia="ru-RU" w:bidi="ru-RU"/>
    </w:rPr>
  </w:style>
  <w:style w:type="paragraph" w:customStyle="1" w:styleId="affff9">
    <w:name w:val="Другое"/>
    <w:basedOn w:val="Standard"/>
    <w:rsid w:val="00D20F33"/>
    <w:pPr>
      <w:spacing w:after="0" w:line="360" w:lineRule="auto"/>
      <w:textAlignment w:val="baseline"/>
    </w:pPr>
    <w:rPr>
      <w:rFonts w:ascii="Times New Roman" w:eastAsia="Times New Roman" w:hAnsi="Times New Roman" w:cs="Times New Roman"/>
      <w:color w:val="000000"/>
      <w:sz w:val="24"/>
      <w:szCs w:val="24"/>
      <w:lang w:eastAsia="ru-RU" w:bidi="ru-RU"/>
    </w:rPr>
  </w:style>
  <w:style w:type="paragraph" w:customStyle="1" w:styleId="affffa">
    <w:name w:val="Подпись к таблице"/>
    <w:basedOn w:val="Standard"/>
    <w:rsid w:val="00D20F33"/>
    <w:pPr>
      <w:spacing w:after="0" w:line="240" w:lineRule="auto"/>
      <w:textAlignment w:val="baseline"/>
    </w:pPr>
    <w:rPr>
      <w:rFonts w:ascii="Times New Roman" w:eastAsia="Times New Roman" w:hAnsi="Times New Roman" w:cs="Times New Roman"/>
      <w:b/>
      <w:bCs/>
      <w:color w:val="000000"/>
      <w:sz w:val="24"/>
      <w:szCs w:val="24"/>
      <w:lang w:eastAsia="ru-RU" w:bidi="ru-RU"/>
    </w:rPr>
  </w:style>
  <w:style w:type="paragraph" w:customStyle="1" w:styleId="1ff4">
    <w:name w:val="Текст выноски1"/>
    <w:basedOn w:val="Standard"/>
    <w:rsid w:val="00D20F33"/>
    <w:pPr>
      <w:spacing w:after="0" w:line="240" w:lineRule="auto"/>
      <w:textAlignment w:val="baseline"/>
    </w:pPr>
    <w:rPr>
      <w:rFonts w:ascii="Tahoma" w:eastAsia="Courier New" w:hAnsi="Tahoma" w:cs="Tahoma"/>
      <w:color w:val="000000"/>
      <w:sz w:val="16"/>
      <w:szCs w:val="16"/>
      <w:lang w:eastAsia="ru-RU" w:bidi="ru-RU"/>
    </w:rPr>
  </w:style>
  <w:style w:type="character" w:customStyle="1" w:styleId="3f1">
    <w:name w:val="Основной текст (3)_"/>
    <w:rsid w:val="00D20F33"/>
    <w:rPr>
      <w:rFonts w:ascii="Cambria" w:eastAsia="Cambria" w:hAnsi="Cambria" w:cs="Cambria"/>
      <w:b/>
      <w:bCs/>
      <w:i w:val="0"/>
      <w:iCs w:val="0"/>
      <w:caps w:val="0"/>
      <w:smallCaps w:val="0"/>
      <w:strike w:val="0"/>
      <w:dstrike w:val="0"/>
      <w:color w:val="332E2F"/>
      <w:sz w:val="22"/>
      <w:szCs w:val="22"/>
      <w:u w:val="none"/>
    </w:rPr>
  </w:style>
  <w:style w:type="character" w:customStyle="1" w:styleId="affffb">
    <w:name w:val="Подпись к картинке_"/>
    <w:rsid w:val="00D20F33"/>
    <w:rPr>
      <w:rFonts w:ascii="Arial" w:eastAsia="Arial" w:hAnsi="Arial" w:cs="Arial"/>
      <w:b w:val="0"/>
      <w:bCs w:val="0"/>
      <w:i w:val="0"/>
      <w:iCs w:val="0"/>
      <w:caps w:val="0"/>
      <w:smallCaps w:val="0"/>
      <w:strike w:val="0"/>
      <w:dstrike w:val="0"/>
      <w:color w:val="555555"/>
      <w:sz w:val="17"/>
      <w:szCs w:val="17"/>
      <w:u w:val="none"/>
    </w:rPr>
  </w:style>
  <w:style w:type="character" w:customStyle="1" w:styleId="2f7">
    <w:name w:val="Основной текст (2)_"/>
    <w:rsid w:val="00D20F33"/>
    <w:rPr>
      <w:rFonts w:ascii="Arial" w:eastAsia="Arial" w:hAnsi="Arial" w:cs="Arial"/>
      <w:b w:val="0"/>
      <w:bCs w:val="0"/>
      <w:i w:val="0"/>
      <w:iCs w:val="0"/>
      <w:caps w:val="0"/>
      <w:smallCaps w:val="0"/>
      <w:strike w:val="0"/>
      <w:dstrike w:val="0"/>
      <w:color w:val="555555"/>
      <w:sz w:val="18"/>
      <w:szCs w:val="18"/>
      <w:u w:val="none"/>
    </w:rPr>
  </w:style>
  <w:style w:type="character" w:customStyle="1" w:styleId="2f8">
    <w:name w:val="Заголовок №2_"/>
    <w:rsid w:val="00D20F33"/>
    <w:rPr>
      <w:rFonts w:ascii="Times New Roman" w:eastAsia="Times New Roman" w:hAnsi="Times New Roman" w:cs="Times New Roman"/>
      <w:b/>
      <w:bCs/>
      <w:i w:val="0"/>
      <w:iCs w:val="0"/>
      <w:caps w:val="0"/>
      <w:smallCaps w:val="0"/>
      <w:strike w:val="0"/>
      <w:dstrike w:val="0"/>
      <w:u w:val="none"/>
    </w:rPr>
  </w:style>
  <w:style w:type="character" w:customStyle="1" w:styleId="affffc">
    <w:name w:val="Оглавление_"/>
    <w:rsid w:val="00D20F33"/>
    <w:rPr>
      <w:rFonts w:ascii="Times New Roman" w:eastAsia="Times New Roman" w:hAnsi="Times New Roman" w:cs="Times New Roman"/>
      <w:b w:val="0"/>
      <w:bCs w:val="0"/>
      <w:i w:val="0"/>
      <w:iCs w:val="0"/>
      <w:caps w:val="0"/>
      <w:smallCaps w:val="0"/>
      <w:strike w:val="0"/>
      <w:dstrike w:val="0"/>
      <w:u w:val="none"/>
    </w:rPr>
  </w:style>
  <w:style w:type="character" w:customStyle="1" w:styleId="affffd">
    <w:name w:val="Основной текст_"/>
    <w:rsid w:val="00D20F33"/>
    <w:rPr>
      <w:rFonts w:ascii="Times New Roman" w:eastAsia="Times New Roman" w:hAnsi="Times New Roman" w:cs="Times New Roman"/>
      <w:b w:val="0"/>
      <w:bCs w:val="0"/>
      <w:i w:val="0"/>
      <w:iCs w:val="0"/>
      <w:caps w:val="0"/>
      <w:smallCaps w:val="0"/>
      <w:strike w:val="0"/>
      <w:dstrike w:val="0"/>
      <w:u w:val="none"/>
    </w:rPr>
  </w:style>
  <w:style w:type="character" w:customStyle="1" w:styleId="48">
    <w:name w:val="Основной текст (4)_"/>
    <w:rsid w:val="00D20F33"/>
    <w:rPr>
      <w:rFonts w:ascii="Arial" w:eastAsia="Arial" w:hAnsi="Arial" w:cs="Arial"/>
      <w:b w:val="0"/>
      <w:bCs w:val="0"/>
      <w:i w:val="0"/>
      <w:iCs w:val="0"/>
      <w:caps w:val="0"/>
      <w:smallCaps w:val="0"/>
      <w:strike w:val="0"/>
      <w:dstrike w:val="0"/>
      <w:sz w:val="22"/>
      <w:szCs w:val="22"/>
      <w:u w:val="none"/>
    </w:rPr>
  </w:style>
  <w:style w:type="character" w:customStyle="1" w:styleId="affffe">
    <w:name w:val="Другое_"/>
    <w:rsid w:val="00D20F33"/>
    <w:rPr>
      <w:rFonts w:ascii="Times New Roman" w:eastAsia="Times New Roman" w:hAnsi="Times New Roman" w:cs="Times New Roman"/>
      <w:b w:val="0"/>
      <w:bCs w:val="0"/>
      <w:i w:val="0"/>
      <w:iCs w:val="0"/>
      <w:caps w:val="0"/>
      <w:smallCaps w:val="0"/>
      <w:strike w:val="0"/>
      <w:dstrike w:val="0"/>
      <w:u w:val="none"/>
    </w:rPr>
  </w:style>
  <w:style w:type="character" w:customStyle="1" w:styleId="ListLabel1">
    <w:name w:val="ListLabel 1"/>
    <w:rsid w:val="00D20F33"/>
    <w:rPr>
      <w:rFonts w:eastAsia="Times New Roman" w:cs="Times New Roman"/>
      <w:b w:val="0"/>
      <w:bCs w:val="0"/>
      <w:i w:val="0"/>
      <w:iCs w:val="0"/>
      <w:caps w:val="0"/>
      <w:smallCaps w:val="0"/>
      <w:strike w:val="0"/>
      <w:dstrike w:val="0"/>
      <w:color w:val="000000"/>
      <w:spacing w:val="0"/>
      <w:w w:val="100"/>
      <w:position w:val="0"/>
      <w:sz w:val="24"/>
      <w:szCs w:val="24"/>
      <w:u w:val="none"/>
      <w:vertAlign w:val="subscript"/>
    </w:rPr>
  </w:style>
  <w:style w:type="character" w:customStyle="1" w:styleId="ListLabel2">
    <w:name w:val="ListLabel 2"/>
    <w:rsid w:val="00D20F33"/>
    <w:rPr>
      <w:rFonts w:eastAsia="Arial" w:cs="Arial"/>
      <w:b w:val="0"/>
      <w:bCs w:val="0"/>
      <w:i w:val="0"/>
      <w:iCs w:val="0"/>
      <w:caps w:val="0"/>
      <w:smallCaps w:val="0"/>
      <w:strike w:val="0"/>
      <w:dstrike w:val="0"/>
      <w:color w:val="000000"/>
      <w:spacing w:val="0"/>
      <w:w w:val="100"/>
      <w:position w:val="0"/>
      <w:sz w:val="22"/>
      <w:szCs w:val="22"/>
      <w:u w:val="none"/>
      <w:vertAlign w:val="subscript"/>
    </w:rPr>
  </w:style>
  <w:style w:type="character" w:customStyle="1" w:styleId="ListLabel3">
    <w:name w:val="ListLabel 3"/>
    <w:rsid w:val="00D20F33"/>
    <w:rPr>
      <w:rFonts w:eastAsia="Times New Roman" w:cs="Times New Roman"/>
      <w:b/>
      <w:bCs/>
      <w:i w:val="0"/>
      <w:iCs w:val="0"/>
      <w:caps w:val="0"/>
      <w:smallCaps w:val="0"/>
      <w:strike w:val="0"/>
      <w:dstrike w:val="0"/>
      <w:color w:val="000000"/>
      <w:spacing w:val="0"/>
      <w:w w:val="100"/>
      <w:position w:val="0"/>
      <w:sz w:val="24"/>
      <w:szCs w:val="24"/>
      <w:u w:val="none"/>
      <w:vertAlign w:val="subscript"/>
    </w:rPr>
  </w:style>
  <w:style w:type="character" w:customStyle="1" w:styleId="ListLabel4">
    <w:name w:val="ListLabel 4"/>
    <w:rsid w:val="00D20F33"/>
    <w:rPr>
      <w:rFonts w:eastAsia="Times New Roman" w:cs="Times New Roman"/>
      <w:b/>
      <w:bCs/>
      <w:i/>
      <w:iCs/>
      <w:caps w:val="0"/>
      <w:smallCaps w:val="0"/>
      <w:strike w:val="0"/>
      <w:dstrike w:val="0"/>
      <w:color w:val="000000"/>
      <w:spacing w:val="0"/>
      <w:w w:val="100"/>
      <w:position w:val="0"/>
      <w:sz w:val="24"/>
      <w:szCs w:val="24"/>
      <w:u w:val="none"/>
      <w:vertAlign w:val="subscript"/>
    </w:rPr>
  </w:style>
  <w:style w:type="character" w:customStyle="1" w:styleId="1ff5">
    <w:name w:val="Гиперссылка1"/>
    <w:rsid w:val="00D20F33"/>
    <w:rPr>
      <w:color w:val="0000FF"/>
      <w:u w:val="single"/>
    </w:rPr>
  </w:style>
  <w:style w:type="character" w:customStyle="1" w:styleId="1ff6">
    <w:name w:val="Просмотренная гиперссылка1"/>
    <w:rsid w:val="00D20F33"/>
    <w:rPr>
      <w:color w:val="954F72"/>
      <w:u w:val="single"/>
    </w:rPr>
  </w:style>
  <w:style w:type="paragraph" w:customStyle="1" w:styleId="msonormal0">
    <w:name w:val="msonormal"/>
    <w:basedOn w:val="1f9"/>
    <w:rsid w:val="00D20F33"/>
    <w:pPr>
      <w:suppressAutoHyphens w:val="0"/>
      <w:autoSpaceDE/>
      <w:autoSpaceDN w:val="0"/>
      <w:spacing w:before="100" w:after="100"/>
    </w:pPr>
    <w:rPr>
      <w:rFonts w:eastAsia="Times New Roman" w:cs="Times New Roman"/>
      <w:color w:val="auto"/>
      <w:lang w:eastAsia="ru-RU"/>
    </w:rPr>
  </w:style>
  <w:style w:type="paragraph" w:customStyle="1" w:styleId="1ff7">
    <w:name w:val="Обычный (веб)1"/>
    <w:basedOn w:val="1f9"/>
    <w:rsid w:val="00D20F33"/>
    <w:pPr>
      <w:suppressAutoHyphens w:val="0"/>
      <w:autoSpaceDE/>
      <w:autoSpaceDN w:val="0"/>
      <w:spacing w:before="100" w:after="100"/>
    </w:pPr>
    <w:rPr>
      <w:rFonts w:eastAsia="Times New Roman" w:cs="Times New Roman"/>
      <w:color w:val="auto"/>
      <w:lang w:eastAsia="ru-RU"/>
    </w:rPr>
  </w:style>
  <w:style w:type="paragraph" w:customStyle="1" w:styleId="111">
    <w:name w:val="Оглавление 11"/>
    <w:basedOn w:val="1f9"/>
    <w:next w:val="1f9"/>
    <w:autoRedefine/>
    <w:rsid w:val="00D20F33"/>
    <w:pPr>
      <w:suppressAutoHyphens w:val="0"/>
      <w:autoSpaceDE/>
      <w:autoSpaceDN w:val="0"/>
      <w:spacing w:after="100" w:line="276" w:lineRule="auto"/>
    </w:pPr>
    <w:rPr>
      <w:rFonts w:ascii="Calibri" w:hAnsi="Calibri" w:cs="Times New Roman"/>
      <w:color w:val="auto"/>
      <w:sz w:val="22"/>
      <w:szCs w:val="22"/>
      <w:lang w:eastAsia="en-US"/>
    </w:rPr>
  </w:style>
  <w:style w:type="paragraph" w:customStyle="1" w:styleId="216">
    <w:name w:val="Оглавление 21"/>
    <w:basedOn w:val="1f9"/>
    <w:next w:val="1f9"/>
    <w:autoRedefine/>
    <w:rsid w:val="00D20F33"/>
    <w:pPr>
      <w:suppressAutoHyphens w:val="0"/>
      <w:autoSpaceDE/>
      <w:autoSpaceDN w:val="0"/>
      <w:spacing w:after="100" w:line="276" w:lineRule="auto"/>
      <w:ind w:left="220"/>
    </w:pPr>
    <w:rPr>
      <w:rFonts w:ascii="Calibri" w:hAnsi="Calibri" w:cs="Times New Roman"/>
      <w:color w:val="auto"/>
      <w:sz w:val="22"/>
      <w:szCs w:val="22"/>
      <w:lang w:eastAsia="en-US"/>
    </w:rPr>
  </w:style>
  <w:style w:type="paragraph" w:customStyle="1" w:styleId="1ff8">
    <w:name w:val="Верхний колонтитул1"/>
    <w:basedOn w:val="1f9"/>
    <w:rsid w:val="00D20F33"/>
    <w:pPr>
      <w:tabs>
        <w:tab w:val="center" w:pos="4677"/>
        <w:tab w:val="right" w:pos="9355"/>
      </w:tabs>
      <w:suppressAutoHyphens w:val="0"/>
      <w:autoSpaceDE/>
      <w:autoSpaceDN w:val="0"/>
    </w:pPr>
    <w:rPr>
      <w:rFonts w:ascii="Calibri" w:hAnsi="Calibri" w:cs="Times New Roman"/>
      <w:color w:val="auto"/>
      <w:sz w:val="22"/>
      <w:szCs w:val="22"/>
      <w:lang w:eastAsia="en-US"/>
    </w:rPr>
  </w:style>
  <w:style w:type="paragraph" w:customStyle="1" w:styleId="1ff9">
    <w:name w:val="Нижний колонтитул1"/>
    <w:basedOn w:val="1f9"/>
    <w:rsid w:val="00D20F33"/>
    <w:pPr>
      <w:tabs>
        <w:tab w:val="center" w:pos="4677"/>
        <w:tab w:val="right" w:pos="9355"/>
      </w:tabs>
      <w:suppressAutoHyphens w:val="0"/>
      <w:autoSpaceDE/>
      <w:autoSpaceDN w:val="0"/>
    </w:pPr>
    <w:rPr>
      <w:rFonts w:ascii="Calibri" w:hAnsi="Calibri" w:cs="Times New Roman"/>
      <w:color w:val="auto"/>
      <w:sz w:val="22"/>
      <w:szCs w:val="22"/>
      <w:lang w:eastAsia="en-US"/>
    </w:rPr>
  </w:style>
  <w:style w:type="paragraph" w:customStyle="1" w:styleId="2f9">
    <w:name w:val="Основной текст2"/>
    <w:basedOn w:val="1f9"/>
    <w:rsid w:val="00D20F33"/>
    <w:pPr>
      <w:suppressAutoHyphens w:val="0"/>
      <w:autoSpaceDE/>
      <w:autoSpaceDN w:val="0"/>
      <w:spacing w:after="120" w:line="276" w:lineRule="auto"/>
    </w:pPr>
    <w:rPr>
      <w:rFonts w:ascii="Calibri" w:hAnsi="Calibri" w:cs="Times New Roman"/>
      <w:color w:val="auto"/>
      <w:sz w:val="22"/>
      <w:szCs w:val="22"/>
      <w:lang w:eastAsia="en-US"/>
    </w:rPr>
  </w:style>
  <w:style w:type="paragraph" w:customStyle="1" w:styleId="1ffa">
    <w:name w:val="Подзаголовок1"/>
    <w:basedOn w:val="1f9"/>
    <w:next w:val="1f9"/>
    <w:rsid w:val="00D20F33"/>
    <w:pPr>
      <w:suppressAutoHyphens w:val="0"/>
      <w:autoSpaceDE/>
      <w:autoSpaceDN w:val="0"/>
      <w:spacing w:after="160" w:line="276" w:lineRule="auto"/>
    </w:pPr>
    <w:rPr>
      <w:rFonts w:ascii="Calibri" w:eastAsia="Times New Roman" w:hAnsi="Calibri" w:cs="Times New Roman"/>
      <w:color w:val="5A5A5A"/>
      <w:spacing w:val="15"/>
      <w:sz w:val="22"/>
      <w:szCs w:val="22"/>
      <w:lang w:eastAsia="en-US"/>
    </w:rPr>
  </w:style>
  <w:style w:type="paragraph" w:customStyle="1" w:styleId="1ffb">
    <w:name w:val="Заголовок оглавления1"/>
    <w:basedOn w:val="122"/>
    <w:next w:val="1f9"/>
    <w:rsid w:val="00D20F33"/>
    <w:pPr>
      <w:spacing w:before="240" w:line="251" w:lineRule="auto"/>
    </w:pPr>
    <w:rPr>
      <w:rFonts w:ascii="Cambria" w:hAnsi="Cambria"/>
      <w:color w:val="365F91"/>
      <w:lang w:eastAsia="ru-RU"/>
    </w:rPr>
  </w:style>
  <w:style w:type="paragraph" w:customStyle="1" w:styleId="ParaAttribute16">
    <w:name w:val="ParaAttribute16"/>
    <w:rsid w:val="00D20F33"/>
    <w:pPr>
      <w:autoSpaceDN w:val="0"/>
      <w:spacing w:after="0" w:line="240" w:lineRule="auto"/>
      <w:ind w:left="1080"/>
      <w:jc w:val="both"/>
    </w:pPr>
    <w:rPr>
      <w:rFonts w:ascii="Times New Roman" w:eastAsia="№Е" w:hAnsi="Times New Roman" w:cs="Times New Roman"/>
      <w:sz w:val="20"/>
      <w:szCs w:val="20"/>
      <w:lang w:eastAsia="ru-RU"/>
    </w:rPr>
  </w:style>
  <w:style w:type="paragraph" w:customStyle="1" w:styleId="112">
    <w:name w:val="Заголовок 11"/>
    <w:basedOn w:val="1f9"/>
    <w:next w:val="1f9"/>
    <w:rsid w:val="00D20F33"/>
    <w:pPr>
      <w:keepNext/>
      <w:keepLines/>
      <w:suppressAutoHyphens w:val="0"/>
      <w:autoSpaceDE/>
      <w:autoSpaceDN w:val="0"/>
      <w:spacing w:before="240" w:line="251" w:lineRule="auto"/>
      <w:outlineLvl w:val="0"/>
    </w:pPr>
    <w:rPr>
      <w:rFonts w:ascii="Calibri Light" w:eastAsia="Times New Roman" w:hAnsi="Calibri Light" w:cs="Times New Roman"/>
      <w:color w:val="2F5496"/>
      <w:sz w:val="32"/>
      <w:szCs w:val="32"/>
      <w:lang w:eastAsia="en-US"/>
    </w:rPr>
  </w:style>
  <w:style w:type="paragraph" w:customStyle="1" w:styleId="314">
    <w:name w:val="Заголовок 31"/>
    <w:basedOn w:val="1f9"/>
    <w:next w:val="1f9"/>
    <w:rsid w:val="00D20F33"/>
    <w:pPr>
      <w:keepNext/>
      <w:keepLines/>
      <w:suppressAutoHyphens w:val="0"/>
      <w:autoSpaceDE/>
      <w:autoSpaceDN w:val="0"/>
      <w:spacing w:before="40" w:line="251" w:lineRule="auto"/>
      <w:outlineLvl w:val="2"/>
    </w:pPr>
    <w:rPr>
      <w:rFonts w:ascii="Calibri Light" w:eastAsia="Times New Roman" w:hAnsi="Calibri Light" w:cs="Times New Roman"/>
      <w:color w:val="1F3763"/>
      <w:lang w:eastAsia="en-US"/>
    </w:rPr>
  </w:style>
  <w:style w:type="paragraph" w:customStyle="1" w:styleId="217">
    <w:name w:val="Заголовок 21"/>
    <w:basedOn w:val="1f9"/>
    <w:next w:val="1f9"/>
    <w:rsid w:val="00D20F33"/>
    <w:pPr>
      <w:keepNext/>
      <w:keepLines/>
      <w:suppressAutoHyphens w:val="0"/>
      <w:autoSpaceDE/>
      <w:autoSpaceDN w:val="0"/>
      <w:spacing w:before="40" w:line="251" w:lineRule="auto"/>
      <w:outlineLvl w:val="1"/>
    </w:pPr>
    <w:rPr>
      <w:rFonts w:ascii="Calibri Light" w:eastAsia="Times New Roman" w:hAnsi="Calibri Light" w:cs="Times New Roman"/>
      <w:color w:val="2E74B5"/>
      <w:sz w:val="26"/>
      <w:szCs w:val="26"/>
      <w:lang w:eastAsia="en-US"/>
    </w:rPr>
  </w:style>
  <w:style w:type="character" w:customStyle="1" w:styleId="CharAttribute484">
    <w:name w:val="CharAttribute484"/>
    <w:rsid w:val="00D20F33"/>
    <w:rPr>
      <w:rFonts w:ascii="Times New Roman" w:eastAsia="Times New Roman" w:hAnsi="Times New Roman" w:cs="Times New Roman"/>
      <w:i/>
      <w:iCs w:val="0"/>
      <w:sz w:val="28"/>
    </w:rPr>
  </w:style>
  <w:style w:type="character" w:customStyle="1" w:styleId="footnotemark">
    <w:name w:val="footnote mark"/>
    <w:rsid w:val="00D20F33"/>
    <w:rPr>
      <w:rFonts w:ascii="Times New Roman" w:eastAsia="Times New Roman" w:hAnsi="Times New Roman" w:cs="Times New Roman"/>
      <w:color w:val="000000"/>
      <w:position w:val="0"/>
      <w:sz w:val="20"/>
      <w:vertAlign w:val="superscript"/>
    </w:rPr>
  </w:style>
  <w:style w:type="character" w:customStyle="1" w:styleId="control">
    <w:name w:val="control"/>
    <w:basedOn w:val="1f7"/>
    <w:rsid w:val="00D20F33"/>
  </w:style>
  <w:style w:type="character" w:customStyle="1" w:styleId="1ffc">
    <w:name w:val="Выделение1"/>
    <w:rsid w:val="00D20F33"/>
    <w:rPr>
      <w:i/>
      <w:iCs/>
    </w:rPr>
  </w:style>
  <w:style w:type="character" w:customStyle="1" w:styleId="1ffd">
    <w:name w:val="Строгий1"/>
    <w:rsid w:val="00D20F33"/>
    <w:rPr>
      <w:b/>
      <w:bCs/>
    </w:rPr>
  </w:style>
  <w:style w:type="numbering" w:customStyle="1" w:styleId="WWNum1">
    <w:name w:val="WWNum1"/>
    <w:basedOn w:val="a3"/>
    <w:rsid w:val="00D20F33"/>
    <w:pPr>
      <w:numPr>
        <w:numId w:val="152"/>
      </w:numPr>
    </w:pPr>
  </w:style>
  <w:style w:type="numbering" w:customStyle="1" w:styleId="WWNum2">
    <w:name w:val="WWNum2"/>
    <w:basedOn w:val="a3"/>
    <w:rsid w:val="00D20F33"/>
    <w:pPr>
      <w:numPr>
        <w:numId w:val="153"/>
      </w:numPr>
    </w:pPr>
  </w:style>
  <w:style w:type="numbering" w:customStyle="1" w:styleId="WWNum3">
    <w:name w:val="WWNum3"/>
    <w:basedOn w:val="a3"/>
    <w:rsid w:val="00D20F33"/>
    <w:pPr>
      <w:numPr>
        <w:numId w:val="154"/>
      </w:numPr>
    </w:pPr>
  </w:style>
  <w:style w:type="numbering" w:customStyle="1" w:styleId="WWNum4">
    <w:name w:val="WWNum4"/>
    <w:basedOn w:val="a3"/>
    <w:rsid w:val="00D20F33"/>
    <w:pPr>
      <w:numPr>
        <w:numId w:val="155"/>
      </w:numPr>
    </w:pPr>
  </w:style>
  <w:style w:type="numbering" w:customStyle="1" w:styleId="WWNum5">
    <w:name w:val="WWNum5"/>
    <w:basedOn w:val="a3"/>
    <w:rsid w:val="00D20F33"/>
    <w:pPr>
      <w:numPr>
        <w:numId w:val="156"/>
      </w:numPr>
    </w:pPr>
  </w:style>
  <w:style w:type="numbering" w:customStyle="1" w:styleId="WWNum6">
    <w:name w:val="WWNum6"/>
    <w:basedOn w:val="a3"/>
    <w:rsid w:val="00D20F33"/>
    <w:pPr>
      <w:numPr>
        <w:numId w:val="157"/>
      </w:numPr>
    </w:pPr>
  </w:style>
  <w:style w:type="numbering" w:customStyle="1" w:styleId="WWNum7">
    <w:name w:val="WWNum7"/>
    <w:basedOn w:val="a3"/>
    <w:rsid w:val="00D20F33"/>
    <w:pPr>
      <w:numPr>
        <w:numId w:val="158"/>
      </w:numPr>
    </w:pPr>
  </w:style>
  <w:style w:type="numbering" w:customStyle="1" w:styleId="WWNum8">
    <w:name w:val="WWNum8"/>
    <w:basedOn w:val="a3"/>
    <w:rsid w:val="00D20F33"/>
    <w:pPr>
      <w:numPr>
        <w:numId w:val="159"/>
      </w:numPr>
    </w:pPr>
  </w:style>
  <w:style w:type="numbering" w:customStyle="1" w:styleId="WWNum9">
    <w:name w:val="WWNum9"/>
    <w:basedOn w:val="a3"/>
    <w:rsid w:val="00D20F33"/>
    <w:pPr>
      <w:numPr>
        <w:numId w:val="160"/>
      </w:numPr>
    </w:pPr>
  </w:style>
  <w:style w:type="numbering" w:customStyle="1" w:styleId="WWNum10">
    <w:name w:val="WWNum10"/>
    <w:basedOn w:val="a3"/>
    <w:rsid w:val="00D20F33"/>
    <w:pPr>
      <w:numPr>
        <w:numId w:val="161"/>
      </w:numPr>
    </w:pPr>
  </w:style>
  <w:style w:type="numbering" w:customStyle="1" w:styleId="WWNum11">
    <w:name w:val="WWNum11"/>
    <w:basedOn w:val="a3"/>
    <w:rsid w:val="00D20F33"/>
    <w:pPr>
      <w:numPr>
        <w:numId w:val="162"/>
      </w:numPr>
    </w:pPr>
  </w:style>
  <w:style w:type="numbering" w:customStyle="1" w:styleId="WWNum12">
    <w:name w:val="WWNum12"/>
    <w:basedOn w:val="a3"/>
    <w:rsid w:val="00D20F33"/>
    <w:pPr>
      <w:numPr>
        <w:numId w:val="163"/>
      </w:numPr>
    </w:pPr>
  </w:style>
  <w:style w:type="numbering" w:customStyle="1" w:styleId="WWNum13">
    <w:name w:val="WWNum13"/>
    <w:basedOn w:val="a3"/>
    <w:rsid w:val="00D20F33"/>
    <w:pPr>
      <w:numPr>
        <w:numId w:val="164"/>
      </w:numPr>
    </w:pPr>
  </w:style>
  <w:style w:type="numbering" w:customStyle="1" w:styleId="WWNum14">
    <w:name w:val="WWNum14"/>
    <w:basedOn w:val="a3"/>
    <w:rsid w:val="00D20F33"/>
    <w:pPr>
      <w:numPr>
        <w:numId w:val="165"/>
      </w:numPr>
    </w:pPr>
  </w:style>
  <w:style w:type="numbering" w:customStyle="1" w:styleId="WWNum15">
    <w:name w:val="WWNum15"/>
    <w:basedOn w:val="a3"/>
    <w:rsid w:val="00D20F33"/>
    <w:pPr>
      <w:numPr>
        <w:numId w:val="166"/>
      </w:numPr>
    </w:pPr>
  </w:style>
  <w:style w:type="numbering" w:customStyle="1" w:styleId="WWNum16">
    <w:name w:val="WWNum16"/>
    <w:basedOn w:val="a3"/>
    <w:rsid w:val="00D20F33"/>
    <w:pPr>
      <w:numPr>
        <w:numId w:val="167"/>
      </w:numPr>
    </w:pPr>
  </w:style>
  <w:style w:type="numbering" w:customStyle="1" w:styleId="WWNum17">
    <w:name w:val="WWNum17"/>
    <w:basedOn w:val="a3"/>
    <w:rsid w:val="00D20F33"/>
    <w:pPr>
      <w:numPr>
        <w:numId w:val="168"/>
      </w:numPr>
    </w:pPr>
  </w:style>
  <w:style w:type="numbering" w:customStyle="1" w:styleId="WWNum18">
    <w:name w:val="WWNum18"/>
    <w:basedOn w:val="a3"/>
    <w:rsid w:val="00D20F33"/>
    <w:pPr>
      <w:numPr>
        <w:numId w:val="169"/>
      </w:numPr>
    </w:pPr>
  </w:style>
  <w:style w:type="numbering" w:customStyle="1" w:styleId="WWNum19">
    <w:name w:val="WWNum19"/>
    <w:basedOn w:val="a3"/>
    <w:rsid w:val="00D20F33"/>
    <w:pPr>
      <w:numPr>
        <w:numId w:val="170"/>
      </w:numPr>
    </w:pPr>
  </w:style>
  <w:style w:type="numbering" w:customStyle="1" w:styleId="WWNum20">
    <w:name w:val="WWNum20"/>
    <w:basedOn w:val="a3"/>
    <w:rsid w:val="00D20F33"/>
    <w:pPr>
      <w:numPr>
        <w:numId w:val="171"/>
      </w:numPr>
    </w:pPr>
  </w:style>
  <w:style w:type="numbering" w:customStyle="1" w:styleId="WWNum21">
    <w:name w:val="WWNum21"/>
    <w:basedOn w:val="a3"/>
    <w:rsid w:val="00D20F33"/>
    <w:pPr>
      <w:numPr>
        <w:numId w:val="172"/>
      </w:numPr>
    </w:pPr>
  </w:style>
  <w:style w:type="numbering" w:customStyle="1" w:styleId="WWNum22">
    <w:name w:val="WWNum22"/>
    <w:basedOn w:val="a3"/>
    <w:rsid w:val="00D20F33"/>
    <w:pPr>
      <w:numPr>
        <w:numId w:val="173"/>
      </w:numPr>
    </w:pPr>
  </w:style>
  <w:style w:type="numbering" w:customStyle="1" w:styleId="WWNum23">
    <w:name w:val="WWNum23"/>
    <w:basedOn w:val="a3"/>
    <w:rsid w:val="00D20F33"/>
    <w:pPr>
      <w:numPr>
        <w:numId w:val="174"/>
      </w:numPr>
    </w:pPr>
  </w:style>
  <w:style w:type="numbering" w:customStyle="1" w:styleId="WWNum24">
    <w:name w:val="WWNum24"/>
    <w:basedOn w:val="a3"/>
    <w:rsid w:val="00D20F33"/>
    <w:pPr>
      <w:numPr>
        <w:numId w:val="175"/>
      </w:numPr>
    </w:pPr>
  </w:style>
  <w:style w:type="numbering" w:customStyle="1" w:styleId="WWNum25">
    <w:name w:val="WWNum25"/>
    <w:basedOn w:val="a3"/>
    <w:rsid w:val="00D20F33"/>
    <w:pPr>
      <w:numPr>
        <w:numId w:val="176"/>
      </w:numPr>
    </w:pPr>
  </w:style>
  <w:style w:type="numbering" w:customStyle="1" w:styleId="WWNum26">
    <w:name w:val="WWNum26"/>
    <w:basedOn w:val="a3"/>
    <w:rsid w:val="00D20F33"/>
    <w:pPr>
      <w:numPr>
        <w:numId w:val="177"/>
      </w:numPr>
    </w:pPr>
  </w:style>
  <w:style w:type="numbering" w:customStyle="1" w:styleId="WWNum27">
    <w:name w:val="WWNum27"/>
    <w:basedOn w:val="a3"/>
    <w:rsid w:val="00D20F33"/>
    <w:pPr>
      <w:numPr>
        <w:numId w:val="178"/>
      </w:numPr>
    </w:pPr>
  </w:style>
  <w:style w:type="numbering" w:customStyle="1" w:styleId="WWNum29">
    <w:name w:val="WWNum29"/>
    <w:basedOn w:val="a3"/>
    <w:rsid w:val="00D20F33"/>
    <w:pPr>
      <w:numPr>
        <w:numId w:val="180"/>
      </w:numPr>
    </w:pPr>
  </w:style>
  <w:style w:type="numbering" w:customStyle="1" w:styleId="WWNum30">
    <w:name w:val="WWNum30"/>
    <w:basedOn w:val="a3"/>
    <w:rsid w:val="00D20F33"/>
    <w:pPr>
      <w:numPr>
        <w:numId w:val="181"/>
      </w:numPr>
    </w:pPr>
  </w:style>
  <w:style w:type="numbering" w:customStyle="1" w:styleId="WWNum31">
    <w:name w:val="WWNum31"/>
    <w:basedOn w:val="a3"/>
    <w:rsid w:val="00D20F33"/>
    <w:pPr>
      <w:numPr>
        <w:numId w:val="182"/>
      </w:numPr>
    </w:pPr>
  </w:style>
  <w:style w:type="numbering" w:customStyle="1" w:styleId="WWNum32">
    <w:name w:val="WWNum32"/>
    <w:basedOn w:val="a3"/>
    <w:rsid w:val="00D20F33"/>
    <w:pPr>
      <w:numPr>
        <w:numId w:val="183"/>
      </w:numPr>
    </w:pPr>
  </w:style>
  <w:style w:type="numbering" w:customStyle="1" w:styleId="WWNum35">
    <w:name w:val="WWNum35"/>
    <w:basedOn w:val="a3"/>
    <w:rsid w:val="00D20F33"/>
    <w:pPr>
      <w:numPr>
        <w:numId w:val="184"/>
      </w:numPr>
    </w:pPr>
  </w:style>
  <w:style w:type="numbering" w:customStyle="1" w:styleId="WWNum36">
    <w:name w:val="WWNum36"/>
    <w:basedOn w:val="a3"/>
    <w:rsid w:val="00D20F33"/>
    <w:pPr>
      <w:numPr>
        <w:numId w:val="185"/>
      </w:numPr>
    </w:pPr>
  </w:style>
  <w:style w:type="numbering" w:customStyle="1" w:styleId="WWNum37">
    <w:name w:val="WWNum37"/>
    <w:basedOn w:val="a3"/>
    <w:rsid w:val="00D20F33"/>
    <w:pPr>
      <w:numPr>
        <w:numId w:val="186"/>
      </w:numPr>
    </w:pPr>
  </w:style>
  <w:style w:type="numbering" w:customStyle="1" w:styleId="WWNum38">
    <w:name w:val="WWNum38"/>
    <w:basedOn w:val="a3"/>
    <w:rsid w:val="00D20F33"/>
    <w:pPr>
      <w:numPr>
        <w:numId w:val="187"/>
      </w:numPr>
    </w:pPr>
  </w:style>
  <w:style w:type="numbering" w:customStyle="1" w:styleId="WWNum40">
    <w:name w:val="WWNum40"/>
    <w:basedOn w:val="a3"/>
    <w:rsid w:val="00D20F33"/>
    <w:pPr>
      <w:numPr>
        <w:numId w:val="188"/>
      </w:numPr>
    </w:pPr>
  </w:style>
  <w:style w:type="numbering" w:customStyle="1" w:styleId="WWNum41">
    <w:name w:val="WWNum41"/>
    <w:basedOn w:val="a3"/>
    <w:rsid w:val="00D20F33"/>
    <w:pPr>
      <w:numPr>
        <w:numId w:val="189"/>
      </w:numPr>
    </w:pPr>
  </w:style>
  <w:style w:type="numbering" w:customStyle="1" w:styleId="WWNum42">
    <w:name w:val="WWNum42"/>
    <w:basedOn w:val="a3"/>
    <w:rsid w:val="00D20F33"/>
    <w:pPr>
      <w:numPr>
        <w:numId w:val="190"/>
      </w:numPr>
    </w:pPr>
  </w:style>
  <w:style w:type="numbering" w:customStyle="1" w:styleId="WWNum43">
    <w:name w:val="WWNum43"/>
    <w:basedOn w:val="a3"/>
    <w:rsid w:val="00D20F33"/>
    <w:pPr>
      <w:numPr>
        <w:numId w:val="191"/>
      </w:numPr>
    </w:pPr>
  </w:style>
  <w:style w:type="numbering" w:customStyle="1" w:styleId="WWNum44">
    <w:name w:val="WWNum44"/>
    <w:basedOn w:val="a3"/>
    <w:rsid w:val="00D20F33"/>
    <w:pPr>
      <w:numPr>
        <w:numId w:val="192"/>
      </w:numPr>
    </w:pPr>
  </w:style>
  <w:style w:type="numbering" w:customStyle="1" w:styleId="WWNum45">
    <w:name w:val="WWNum45"/>
    <w:basedOn w:val="a3"/>
    <w:rsid w:val="00D20F33"/>
    <w:pPr>
      <w:numPr>
        <w:numId w:val="193"/>
      </w:numPr>
    </w:pPr>
  </w:style>
  <w:style w:type="numbering" w:customStyle="1" w:styleId="WWNum46">
    <w:name w:val="WWNum46"/>
    <w:basedOn w:val="a3"/>
    <w:rsid w:val="00D20F33"/>
    <w:pPr>
      <w:numPr>
        <w:numId w:val="194"/>
      </w:numPr>
    </w:pPr>
  </w:style>
  <w:style w:type="numbering" w:customStyle="1" w:styleId="WWNum47">
    <w:name w:val="WWNum47"/>
    <w:basedOn w:val="a3"/>
    <w:rsid w:val="00D20F33"/>
    <w:pPr>
      <w:numPr>
        <w:numId w:val="195"/>
      </w:numPr>
    </w:pPr>
  </w:style>
  <w:style w:type="numbering" w:customStyle="1" w:styleId="WWNum48">
    <w:name w:val="WWNum48"/>
    <w:basedOn w:val="a3"/>
    <w:rsid w:val="00D20F33"/>
    <w:pPr>
      <w:numPr>
        <w:numId w:val="196"/>
      </w:numPr>
    </w:pPr>
  </w:style>
  <w:style w:type="numbering" w:customStyle="1" w:styleId="WWNum49">
    <w:name w:val="WWNum49"/>
    <w:basedOn w:val="a3"/>
    <w:rsid w:val="00D20F33"/>
    <w:pPr>
      <w:numPr>
        <w:numId w:val="197"/>
      </w:numPr>
    </w:pPr>
  </w:style>
  <w:style w:type="numbering" w:customStyle="1" w:styleId="WWNum50">
    <w:name w:val="WWNum50"/>
    <w:basedOn w:val="a3"/>
    <w:rsid w:val="00D20F33"/>
    <w:pPr>
      <w:numPr>
        <w:numId w:val="198"/>
      </w:numPr>
    </w:pPr>
  </w:style>
  <w:style w:type="numbering" w:customStyle="1" w:styleId="WWNum51">
    <w:name w:val="WWNum51"/>
    <w:basedOn w:val="a3"/>
    <w:rsid w:val="00D20F33"/>
    <w:pPr>
      <w:numPr>
        <w:numId w:val="199"/>
      </w:numPr>
    </w:pPr>
  </w:style>
  <w:style w:type="numbering" w:customStyle="1" w:styleId="WWNum52">
    <w:name w:val="WWNum52"/>
    <w:basedOn w:val="a3"/>
    <w:rsid w:val="00D20F33"/>
    <w:pPr>
      <w:numPr>
        <w:numId w:val="200"/>
      </w:numPr>
    </w:pPr>
  </w:style>
  <w:style w:type="numbering" w:customStyle="1" w:styleId="WWNum53">
    <w:name w:val="WWNum53"/>
    <w:basedOn w:val="a3"/>
    <w:rsid w:val="00D20F33"/>
    <w:pPr>
      <w:numPr>
        <w:numId w:val="201"/>
      </w:numPr>
    </w:pPr>
  </w:style>
  <w:style w:type="numbering" w:customStyle="1" w:styleId="WWNum54">
    <w:name w:val="WWNum54"/>
    <w:basedOn w:val="a3"/>
    <w:rsid w:val="00D20F33"/>
    <w:pPr>
      <w:numPr>
        <w:numId w:val="202"/>
      </w:numPr>
    </w:pPr>
  </w:style>
  <w:style w:type="numbering" w:customStyle="1" w:styleId="WWNum55">
    <w:name w:val="WWNum55"/>
    <w:basedOn w:val="a3"/>
    <w:rsid w:val="00D20F33"/>
    <w:pPr>
      <w:numPr>
        <w:numId w:val="203"/>
      </w:numPr>
    </w:pPr>
  </w:style>
  <w:style w:type="numbering" w:customStyle="1" w:styleId="WWNum56">
    <w:name w:val="WWNum56"/>
    <w:basedOn w:val="a3"/>
    <w:rsid w:val="00D20F33"/>
    <w:pPr>
      <w:numPr>
        <w:numId w:val="204"/>
      </w:numPr>
    </w:pPr>
  </w:style>
  <w:style w:type="numbering" w:customStyle="1" w:styleId="WWNum57">
    <w:name w:val="WWNum57"/>
    <w:basedOn w:val="a3"/>
    <w:rsid w:val="00D20F33"/>
    <w:pPr>
      <w:numPr>
        <w:numId w:val="205"/>
      </w:numPr>
    </w:pPr>
  </w:style>
  <w:style w:type="numbering" w:customStyle="1" w:styleId="WWNum58">
    <w:name w:val="WWNum58"/>
    <w:basedOn w:val="a3"/>
    <w:rsid w:val="00D20F33"/>
    <w:pPr>
      <w:numPr>
        <w:numId w:val="206"/>
      </w:numPr>
    </w:pPr>
  </w:style>
  <w:style w:type="numbering" w:customStyle="1" w:styleId="WWNum59">
    <w:name w:val="WWNum59"/>
    <w:basedOn w:val="a3"/>
    <w:rsid w:val="00D20F33"/>
    <w:pPr>
      <w:numPr>
        <w:numId w:val="207"/>
      </w:numPr>
    </w:pPr>
  </w:style>
  <w:style w:type="numbering" w:customStyle="1" w:styleId="WWNum60">
    <w:name w:val="WWNum60"/>
    <w:basedOn w:val="a3"/>
    <w:rsid w:val="00D20F33"/>
    <w:pPr>
      <w:numPr>
        <w:numId w:val="208"/>
      </w:numPr>
    </w:pPr>
  </w:style>
  <w:style w:type="numbering" w:customStyle="1" w:styleId="WWNum61">
    <w:name w:val="WWNum61"/>
    <w:basedOn w:val="a3"/>
    <w:rsid w:val="00D20F33"/>
    <w:pPr>
      <w:numPr>
        <w:numId w:val="209"/>
      </w:numPr>
    </w:pPr>
  </w:style>
  <w:style w:type="numbering" w:customStyle="1" w:styleId="WWNum62">
    <w:name w:val="WWNum62"/>
    <w:basedOn w:val="a3"/>
    <w:rsid w:val="00D20F33"/>
    <w:pPr>
      <w:numPr>
        <w:numId w:val="210"/>
      </w:numPr>
    </w:pPr>
  </w:style>
  <w:style w:type="numbering" w:customStyle="1" w:styleId="WWNum63">
    <w:name w:val="WWNum63"/>
    <w:basedOn w:val="a3"/>
    <w:rsid w:val="00D20F33"/>
    <w:pPr>
      <w:numPr>
        <w:numId w:val="211"/>
      </w:numPr>
    </w:pPr>
  </w:style>
  <w:style w:type="numbering" w:customStyle="1" w:styleId="WWNum64">
    <w:name w:val="WWNum64"/>
    <w:basedOn w:val="a3"/>
    <w:rsid w:val="00D20F33"/>
    <w:pPr>
      <w:numPr>
        <w:numId w:val="212"/>
      </w:numPr>
    </w:pPr>
  </w:style>
  <w:style w:type="numbering" w:customStyle="1" w:styleId="WWNum65">
    <w:name w:val="WWNum65"/>
    <w:basedOn w:val="a3"/>
    <w:rsid w:val="00D20F33"/>
    <w:pPr>
      <w:numPr>
        <w:numId w:val="213"/>
      </w:numPr>
    </w:pPr>
  </w:style>
  <w:style w:type="numbering" w:customStyle="1" w:styleId="WWNum66">
    <w:name w:val="WWNum66"/>
    <w:basedOn w:val="a3"/>
    <w:rsid w:val="00D20F33"/>
    <w:pPr>
      <w:numPr>
        <w:numId w:val="214"/>
      </w:numPr>
    </w:pPr>
  </w:style>
  <w:style w:type="numbering" w:customStyle="1" w:styleId="WWNum67">
    <w:name w:val="WWNum67"/>
    <w:basedOn w:val="a3"/>
    <w:rsid w:val="00D20F33"/>
    <w:pPr>
      <w:numPr>
        <w:numId w:val="215"/>
      </w:numPr>
    </w:pPr>
  </w:style>
  <w:style w:type="numbering" w:customStyle="1" w:styleId="WWNum68">
    <w:name w:val="WWNum68"/>
    <w:basedOn w:val="a3"/>
    <w:rsid w:val="00D20F33"/>
    <w:pPr>
      <w:numPr>
        <w:numId w:val="216"/>
      </w:numPr>
    </w:pPr>
  </w:style>
  <w:style w:type="numbering" w:customStyle="1" w:styleId="WWNum69">
    <w:name w:val="WWNum69"/>
    <w:basedOn w:val="a3"/>
    <w:rsid w:val="00D20F33"/>
    <w:pPr>
      <w:numPr>
        <w:numId w:val="217"/>
      </w:numPr>
    </w:pPr>
  </w:style>
  <w:style w:type="numbering" w:customStyle="1" w:styleId="WWNum70">
    <w:name w:val="WWNum70"/>
    <w:basedOn w:val="a3"/>
    <w:rsid w:val="00D20F33"/>
    <w:pPr>
      <w:numPr>
        <w:numId w:val="218"/>
      </w:numPr>
    </w:pPr>
  </w:style>
  <w:style w:type="numbering" w:customStyle="1" w:styleId="WWNum71">
    <w:name w:val="WWNum71"/>
    <w:basedOn w:val="a3"/>
    <w:rsid w:val="00D20F33"/>
    <w:pPr>
      <w:numPr>
        <w:numId w:val="219"/>
      </w:numPr>
    </w:pPr>
  </w:style>
  <w:style w:type="numbering" w:customStyle="1" w:styleId="WWNum72">
    <w:name w:val="WWNum72"/>
    <w:basedOn w:val="a3"/>
    <w:rsid w:val="00D20F33"/>
    <w:pPr>
      <w:numPr>
        <w:numId w:val="220"/>
      </w:numPr>
    </w:pPr>
  </w:style>
  <w:style w:type="numbering" w:customStyle="1" w:styleId="WWNum73">
    <w:name w:val="WWNum73"/>
    <w:basedOn w:val="a3"/>
    <w:rsid w:val="00D20F33"/>
    <w:pPr>
      <w:numPr>
        <w:numId w:val="221"/>
      </w:numPr>
    </w:pPr>
  </w:style>
  <w:style w:type="numbering" w:customStyle="1" w:styleId="WWNum74">
    <w:name w:val="WWNum74"/>
    <w:basedOn w:val="a3"/>
    <w:rsid w:val="00D20F33"/>
    <w:pPr>
      <w:numPr>
        <w:numId w:val="2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A80A2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1"/>
    <w:qFormat/>
    <w:rsid w:val="00791D7E"/>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791D7E"/>
    <w:pPr>
      <w:keepNext/>
      <w:spacing w:before="240" w:after="60"/>
      <w:outlineLvl w:val="1"/>
    </w:pPr>
    <w:rPr>
      <w:rFonts w:cs="Arial"/>
      <w:b/>
      <w:bCs/>
      <w:iCs/>
      <w:sz w:val="28"/>
      <w:szCs w:val="28"/>
    </w:rPr>
  </w:style>
  <w:style w:type="paragraph" w:styleId="3">
    <w:name w:val="heading 3"/>
    <w:basedOn w:val="a0"/>
    <w:next w:val="a0"/>
    <w:link w:val="30"/>
    <w:qFormat/>
    <w:rsid w:val="00791D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791D7E"/>
    <w:pPr>
      <w:keepNext/>
      <w:spacing w:before="240" w:after="60"/>
      <w:outlineLvl w:val="3"/>
    </w:pPr>
    <w:rPr>
      <w:rFonts w:eastAsia="Calibri"/>
      <w:b/>
      <w:bCs/>
      <w:sz w:val="28"/>
      <w:szCs w:val="28"/>
      <w:lang w:val="de-DE"/>
    </w:rPr>
  </w:style>
  <w:style w:type="paragraph" w:styleId="5">
    <w:name w:val="heading 5"/>
    <w:basedOn w:val="a0"/>
    <w:next w:val="a0"/>
    <w:link w:val="50"/>
    <w:qFormat/>
    <w:rsid w:val="00791D7E"/>
    <w:pPr>
      <w:spacing w:before="240" w:after="60"/>
      <w:ind w:firstLine="709"/>
      <w:jc w:val="both"/>
      <w:outlineLvl w:val="4"/>
    </w:pPr>
    <w:rPr>
      <w:rFonts w:eastAsia="Calibri"/>
      <w:b/>
      <w:bCs/>
      <w:i/>
      <w:iCs/>
      <w:sz w:val="26"/>
      <w:szCs w:val="26"/>
      <w:lang w:eastAsia="en-US"/>
    </w:rPr>
  </w:style>
  <w:style w:type="paragraph" w:styleId="6">
    <w:name w:val="heading 6"/>
    <w:basedOn w:val="a0"/>
    <w:next w:val="a0"/>
    <w:link w:val="60"/>
    <w:qFormat/>
    <w:rsid w:val="00791D7E"/>
    <w:pPr>
      <w:spacing w:before="240" w:after="60"/>
      <w:ind w:firstLine="709"/>
      <w:jc w:val="both"/>
      <w:outlineLvl w:val="5"/>
    </w:pPr>
    <w:rPr>
      <w:rFonts w:eastAsia="Calibri"/>
      <w:b/>
      <w:bCs/>
      <w:sz w:val="22"/>
      <w:szCs w:val="22"/>
      <w:lang w:eastAsia="en-US"/>
    </w:rPr>
  </w:style>
  <w:style w:type="paragraph" w:styleId="7">
    <w:name w:val="heading 7"/>
    <w:basedOn w:val="a0"/>
    <w:next w:val="a0"/>
    <w:link w:val="70"/>
    <w:qFormat/>
    <w:rsid w:val="00791D7E"/>
    <w:pPr>
      <w:spacing w:before="240" w:after="60"/>
      <w:ind w:firstLine="709"/>
      <w:jc w:val="both"/>
      <w:outlineLvl w:val="6"/>
    </w:pPr>
    <w:rPr>
      <w:rFonts w:eastAsia="Calibri"/>
      <w:lang w:eastAsia="en-US"/>
    </w:rPr>
  </w:style>
  <w:style w:type="paragraph" w:styleId="8">
    <w:name w:val="heading 8"/>
    <w:basedOn w:val="a0"/>
    <w:next w:val="a0"/>
    <w:link w:val="80"/>
    <w:qFormat/>
    <w:rsid w:val="00791D7E"/>
    <w:pPr>
      <w:spacing w:before="240" w:after="60"/>
      <w:ind w:firstLine="709"/>
      <w:jc w:val="both"/>
      <w:outlineLvl w:val="7"/>
    </w:pPr>
    <w:rPr>
      <w:rFonts w:eastAsia="Calibri"/>
      <w:i/>
      <w:iCs/>
      <w:lang w:eastAsia="en-US"/>
    </w:rPr>
  </w:style>
  <w:style w:type="paragraph" w:styleId="9">
    <w:name w:val="heading 9"/>
    <w:basedOn w:val="a0"/>
    <w:next w:val="a0"/>
    <w:link w:val="90"/>
    <w:qFormat/>
    <w:rsid w:val="00791D7E"/>
    <w:pPr>
      <w:spacing w:before="240" w:after="60"/>
      <w:ind w:firstLine="709"/>
      <w:jc w:val="both"/>
      <w:outlineLvl w:val="8"/>
    </w:pPr>
    <w:rPr>
      <w:rFonts w:ascii="Arial" w:eastAsia="Calibri" w:hAnsi="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nhideWhenUsed/>
    <w:rsid w:val="00CF7721"/>
    <w:pPr>
      <w:tabs>
        <w:tab w:val="center" w:pos="4677"/>
        <w:tab w:val="right" w:pos="9355"/>
      </w:tabs>
    </w:pPr>
  </w:style>
  <w:style w:type="character" w:customStyle="1" w:styleId="a5">
    <w:name w:val="Нижний колонтитул Знак"/>
    <w:basedOn w:val="a1"/>
    <w:link w:val="a4"/>
    <w:rsid w:val="00CF7721"/>
    <w:rPr>
      <w:rFonts w:ascii="Times New Roman" w:eastAsia="Times New Roman" w:hAnsi="Times New Roman" w:cs="Times New Roman"/>
      <w:sz w:val="24"/>
      <w:szCs w:val="24"/>
      <w:lang w:eastAsia="ru-RU"/>
    </w:rPr>
  </w:style>
  <w:style w:type="character" w:styleId="a6">
    <w:name w:val="page number"/>
    <w:rsid w:val="00CF7721"/>
    <w:rPr>
      <w:rFonts w:cs="Times New Roman"/>
    </w:rPr>
  </w:style>
  <w:style w:type="paragraph" w:styleId="a7">
    <w:name w:val="List Paragraph"/>
    <w:basedOn w:val="a0"/>
    <w:uiPriority w:val="99"/>
    <w:qFormat/>
    <w:rsid w:val="00CF7721"/>
    <w:pPr>
      <w:ind w:left="720"/>
      <w:contextualSpacing/>
    </w:pPr>
  </w:style>
  <w:style w:type="character" w:customStyle="1" w:styleId="10">
    <w:name w:val="Заголовок 1 Знак"/>
    <w:basedOn w:val="a1"/>
    <w:rsid w:val="00791D7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791D7E"/>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791D7E"/>
    <w:rPr>
      <w:rFonts w:ascii="Arial" w:eastAsia="Calibri" w:hAnsi="Arial" w:cs="Times New Roman"/>
      <w:b/>
      <w:bCs/>
      <w:sz w:val="26"/>
      <w:szCs w:val="26"/>
      <w:lang w:eastAsia="ru-RU"/>
    </w:rPr>
  </w:style>
  <w:style w:type="character" w:customStyle="1" w:styleId="40">
    <w:name w:val="Заголовок 4 Знак"/>
    <w:basedOn w:val="a1"/>
    <w:link w:val="4"/>
    <w:rsid w:val="00791D7E"/>
    <w:rPr>
      <w:rFonts w:ascii="Times New Roman" w:eastAsia="Calibri" w:hAnsi="Times New Roman" w:cs="Times New Roman"/>
      <w:b/>
      <w:bCs/>
      <w:sz w:val="28"/>
      <w:szCs w:val="28"/>
      <w:lang w:val="de-DE" w:eastAsia="ru-RU"/>
    </w:rPr>
  </w:style>
  <w:style w:type="character" w:customStyle="1" w:styleId="50">
    <w:name w:val="Заголовок 5 Знак"/>
    <w:basedOn w:val="a1"/>
    <w:link w:val="5"/>
    <w:rsid w:val="00791D7E"/>
    <w:rPr>
      <w:rFonts w:ascii="Times New Roman" w:eastAsia="Calibri" w:hAnsi="Times New Roman" w:cs="Times New Roman"/>
      <w:b/>
      <w:bCs/>
      <w:i/>
      <w:iCs/>
      <w:sz w:val="26"/>
      <w:szCs w:val="26"/>
    </w:rPr>
  </w:style>
  <w:style w:type="character" w:customStyle="1" w:styleId="60">
    <w:name w:val="Заголовок 6 Знак"/>
    <w:basedOn w:val="a1"/>
    <w:link w:val="6"/>
    <w:rsid w:val="00791D7E"/>
    <w:rPr>
      <w:rFonts w:ascii="Times New Roman" w:eastAsia="Calibri" w:hAnsi="Times New Roman" w:cs="Times New Roman"/>
      <w:b/>
      <w:bCs/>
    </w:rPr>
  </w:style>
  <w:style w:type="character" w:customStyle="1" w:styleId="70">
    <w:name w:val="Заголовок 7 Знак"/>
    <w:basedOn w:val="a1"/>
    <w:link w:val="7"/>
    <w:rsid w:val="00791D7E"/>
    <w:rPr>
      <w:rFonts w:ascii="Times New Roman" w:eastAsia="Calibri" w:hAnsi="Times New Roman" w:cs="Times New Roman"/>
      <w:sz w:val="24"/>
      <w:szCs w:val="24"/>
    </w:rPr>
  </w:style>
  <w:style w:type="character" w:customStyle="1" w:styleId="80">
    <w:name w:val="Заголовок 8 Знак"/>
    <w:basedOn w:val="a1"/>
    <w:link w:val="8"/>
    <w:rsid w:val="00791D7E"/>
    <w:rPr>
      <w:rFonts w:ascii="Times New Roman" w:eastAsia="Calibri" w:hAnsi="Times New Roman" w:cs="Times New Roman"/>
      <w:i/>
      <w:iCs/>
      <w:sz w:val="24"/>
      <w:szCs w:val="24"/>
    </w:rPr>
  </w:style>
  <w:style w:type="character" w:customStyle="1" w:styleId="90">
    <w:name w:val="Заголовок 9 Знак"/>
    <w:basedOn w:val="a1"/>
    <w:link w:val="9"/>
    <w:rsid w:val="00791D7E"/>
    <w:rPr>
      <w:rFonts w:ascii="Arial" w:eastAsia="Calibri" w:hAnsi="Arial" w:cs="Times New Roman"/>
    </w:rPr>
  </w:style>
  <w:style w:type="numbering" w:customStyle="1" w:styleId="12">
    <w:name w:val="Нет списка1"/>
    <w:next w:val="a3"/>
    <w:semiHidden/>
    <w:rsid w:val="00791D7E"/>
  </w:style>
  <w:style w:type="character" w:customStyle="1" w:styleId="11">
    <w:name w:val="Заголовок 1 Знак1"/>
    <w:link w:val="1"/>
    <w:locked/>
    <w:rsid w:val="00791D7E"/>
    <w:rPr>
      <w:rFonts w:ascii="Arial" w:eastAsia="Times New Roman" w:hAnsi="Arial" w:cs="Arial"/>
      <w:b/>
      <w:bCs/>
      <w:kern w:val="32"/>
      <w:sz w:val="32"/>
      <w:szCs w:val="32"/>
      <w:lang w:eastAsia="ru-RU"/>
    </w:rPr>
  </w:style>
  <w:style w:type="character" w:styleId="a8">
    <w:name w:val="Hyperlink"/>
    <w:unhideWhenUsed/>
    <w:rsid w:val="00791D7E"/>
    <w:rPr>
      <w:color w:val="0000FF"/>
      <w:u w:val="single"/>
    </w:rPr>
  </w:style>
  <w:style w:type="paragraph" w:styleId="a9">
    <w:name w:val="TOC Heading"/>
    <w:basedOn w:val="1"/>
    <w:next w:val="a0"/>
    <w:qFormat/>
    <w:rsid w:val="00791D7E"/>
    <w:pPr>
      <w:keepLines/>
      <w:spacing w:before="480" w:after="0" w:line="276" w:lineRule="auto"/>
      <w:outlineLvl w:val="9"/>
    </w:pPr>
    <w:rPr>
      <w:rFonts w:ascii="Cambria" w:hAnsi="Cambria" w:cs="Times New Roman"/>
      <w:color w:val="365F91"/>
      <w:kern w:val="0"/>
      <w:sz w:val="28"/>
      <w:szCs w:val="28"/>
      <w:lang w:eastAsia="en-US"/>
    </w:rPr>
  </w:style>
  <w:style w:type="paragraph" w:styleId="21">
    <w:name w:val="toc 2"/>
    <w:basedOn w:val="a0"/>
    <w:next w:val="a0"/>
    <w:autoRedefine/>
    <w:unhideWhenUsed/>
    <w:rsid w:val="00791D7E"/>
    <w:pPr>
      <w:spacing w:after="100"/>
      <w:ind w:left="240"/>
    </w:p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b"/>
    <w:rsid w:val="00791D7E"/>
    <w:pPr>
      <w:suppressAutoHyphens/>
      <w:spacing w:after="120"/>
    </w:pPr>
    <w:rPr>
      <w:lang w:eastAsia="zh-CN"/>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a"/>
    <w:rsid w:val="00791D7E"/>
    <w:rPr>
      <w:rFonts w:ascii="Times New Roman" w:eastAsia="Times New Roman" w:hAnsi="Times New Roman" w:cs="Times New Roman"/>
      <w:sz w:val="24"/>
      <w:szCs w:val="24"/>
      <w:lang w:eastAsia="zh-CN"/>
    </w:rPr>
  </w:style>
  <w:style w:type="paragraph" w:styleId="22">
    <w:name w:val="Body Text Indent 2"/>
    <w:basedOn w:val="a0"/>
    <w:link w:val="23"/>
    <w:rsid w:val="00791D7E"/>
    <w:pPr>
      <w:suppressAutoHyphens/>
      <w:spacing w:after="120" w:line="480" w:lineRule="auto"/>
      <w:ind w:left="283"/>
    </w:pPr>
    <w:rPr>
      <w:lang w:val="x-none" w:eastAsia="ar-SA"/>
    </w:rPr>
  </w:style>
  <w:style w:type="character" w:customStyle="1" w:styleId="23">
    <w:name w:val="Основной текст с отступом 2 Знак"/>
    <w:basedOn w:val="a1"/>
    <w:link w:val="22"/>
    <w:rsid w:val="00791D7E"/>
    <w:rPr>
      <w:rFonts w:ascii="Times New Roman" w:eastAsia="Times New Roman" w:hAnsi="Times New Roman" w:cs="Times New Roman"/>
      <w:sz w:val="24"/>
      <w:szCs w:val="24"/>
      <w:lang w:val="x-none" w:eastAsia="ar-SA"/>
    </w:rPr>
  </w:style>
  <w:style w:type="paragraph" w:customStyle="1" w:styleId="Style4">
    <w:name w:val="Style4"/>
    <w:basedOn w:val="a0"/>
    <w:rsid w:val="00791D7E"/>
    <w:pPr>
      <w:widowControl w:val="0"/>
      <w:autoSpaceDE w:val="0"/>
      <w:autoSpaceDN w:val="0"/>
      <w:adjustRightInd w:val="0"/>
      <w:spacing w:line="220" w:lineRule="exact"/>
      <w:ind w:firstLine="514"/>
      <w:jc w:val="both"/>
    </w:pPr>
  </w:style>
  <w:style w:type="character" w:customStyle="1" w:styleId="FontStyle43">
    <w:name w:val="Font Style43"/>
    <w:rsid w:val="00791D7E"/>
    <w:rPr>
      <w:rFonts w:ascii="Times New Roman" w:hAnsi="Times New Roman" w:cs="Times New Roman" w:hint="default"/>
      <w:sz w:val="18"/>
      <w:szCs w:val="18"/>
    </w:rPr>
  </w:style>
  <w:style w:type="character" w:customStyle="1" w:styleId="13">
    <w:name w:val="Заголовок №1_"/>
    <w:link w:val="110"/>
    <w:locked/>
    <w:rsid w:val="00791D7E"/>
    <w:rPr>
      <w:rFonts w:ascii="Calibri" w:hAnsi="Calibri"/>
      <w:sz w:val="34"/>
      <w:szCs w:val="34"/>
      <w:shd w:val="clear" w:color="auto" w:fill="FFFFFF"/>
    </w:rPr>
  </w:style>
  <w:style w:type="paragraph" w:customStyle="1" w:styleId="110">
    <w:name w:val="Заголовок №11"/>
    <w:basedOn w:val="a0"/>
    <w:link w:val="13"/>
    <w:rsid w:val="00791D7E"/>
    <w:pPr>
      <w:shd w:val="clear" w:color="auto" w:fill="FFFFFF"/>
      <w:spacing w:after="300" w:line="240" w:lineRule="atLeast"/>
      <w:outlineLvl w:val="0"/>
    </w:pPr>
    <w:rPr>
      <w:rFonts w:ascii="Calibri" w:eastAsiaTheme="minorHAnsi" w:hAnsi="Calibri" w:cstheme="minorBidi"/>
      <w:sz w:val="34"/>
      <w:szCs w:val="34"/>
      <w:shd w:val="clear" w:color="auto" w:fill="FFFFFF"/>
      <w:lang w:eastAsia="en-US"/>
    </w:rPr>
  </w:style>
  <w:style w:type="character" w:customStyle="1" w:styleId="31">
    <w:name w:val="Заголовок №3_"/>
    <w:link w:val="310"/>
    <w:locked/>
    <w:rsid w:val="00791D7E"/>
    <w:rPr>
      <w:b/>
      <w:bCs/>
      <w:shd w:val="clear" w:color="auto" w:fill="FFFFFF"/>
    </w:rPr>
  </w:style>
  <w:style w:type="paragraph" w:customStyle="1" w:styleId="310">
    <w:name w:val="Заголовок №31"/>
    <w:basedOn w:val="a0"/>
    <w:link w:val="31"/>
    <w:rsid w:val="00791D7E"/>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130">
    <w:name w:val="Основной текст (13)_"/>
    <w:link w:val="131"/>
    <w:locked/>
    <w:rsid w:val="00791D7E"/>
    <w:rPr>
      <w:rFonts w:ascii="Calibri" w:hAnsi="Calibri"/>
      <w:sz w:val="34"/>
      <w:szCs w:val="34"/>
      <w:shd w:val="clear" w:color="auto" w:fill="FFFFFF"/>
    </w:rPr>
  </w:style>
  <w:style w:type="paragraph" w:customStyle="1" w:styleId="131">
    <w:name w:val="Основной текст (13)1"/>
    <w:basedOn w:val="a0"/>
    <w:link w:val="130"/>
    <w:rsid w:val="00791D7E"/>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14">
    <w:name w:val="Заголовок №1"/>
    <w:basedOn w:val="13"/>
    <w:rsid w:val="00791D7E"/>
    <w:rPr>
      <w:rFonts w:ascii="Calibri" w:hAnsi="Calibri"/>
      <w:sz w:val="34"/>
      <w:szCs w:val="34"/>
      <w:shd w:val="clear" w:color="auto" w:fill="FFFFFF"/>
    </w:rPr>
  </w:style>
  <w:style w:type="character" w:customStyle="1" w:styleId="dash041e0431044b0447043d044b0439char1">
    <w:name w:val="dash041e_0431_044b_0447_043d_044b_0439__char1"/>
    <w:rsid w:val="00791D7E"/>
    <w:rPr>
      <w:rFonts w:ascii="Times New Roman" w:hAnsi="Times New Roman" w:cs="Times New Roman" w:hint="default"/>
      <w:strike w:val="0"/>
      <w:dstrike w:val="0"/>
      <w:sz w:val="24"/>
      <w:szCs w:val="24"/>
      <w:u w:val="none"/>
      <w:effect w:val="none"/>
    </w:rPr>
  </w:style>
  <w:style w:type="character" w:customStyle="1" w:styleId="49">
    <w:name w:val="Основной текст + Полужирный49"/>
    <w:rsid w:val="00791D7E"/>
    <w:rPr>
      <w:rFonts w:ascii="Times New Roman" w:hAnsi="Times New Roman" w:cs="Times New Roman" w:hint="default"/>
      <w:b/>
      <w:bCs/>
      <w:spacing w:val="0"/>
      <w:sz w:val="22"/>
      <w:szCs w:val="22"/>
      <w:shd w:val="clear" w:color="auto" w:fill="FFFFFF"/>
      <w:lang w:bidi="ar-SA"/>
    </w:rPr>
  </w:style>
  <w:style w:type="character" w:customStyle="1" w:styleId="32">
    <w:name w:val="Заголовок №3 + Не полужирный"/>
    <w:basedOn w:val="31"/>
    <w:rsid w:val="00791D7E"/>
    <w:rPr>
      <w:b/>
      <w:bCs/>
      <w:shd w:val="clear" w:color="auto" w:fill="FFFFFF"/>
    </w:rPr>
  </w:style>
  <w:style w:type="character" w:customStyle="1" w:styleId="39">
    <w:name w:val="Заголовок №3 + Не полужирный9"/>
    <w:rsid w:val="00791D7E"/>
    <w:rPr>
      <w:b/>
      <w:bCs/>
      <w:noProof/>
      <w:sz w:val="22"/>
      <w:szCs w:val="22"/>
      <w:lang w:bidi="ar-SA"/>
    </w:rPr>
  </w:style>
  <w:style w:type="character" w:customStyle="1" w:styleId="317">
    <w:name w:val="Заголовок №317"/>
    <w:rsid w:val="00791D7E"/>
    <w:rPr>
      <w:b/>
      <w:bCs/>
      <w:noProof/>
      <w:sz w:val="22"/>
      <w:szCs w:val="22"/>
      <w:lang w:bidi="ar-SA"/>
    </w:rPr>
  </w:style>
  <w:style w:type="character" w:customStyle="1" w:styleId="316">
    <w:name w:val="Заголовок №316"/>
    <w:basedOn w:val="31"/>
    <w:rsid w:val="00791D7E"/>
    <w:rPr>
      <w:b/>
      <w:bCs/>
      <w:shd w:val="clear" w:color="auto" w:fill="FFFFFF"/>
    </w:rPr>
  </w:style>
  <w:style w:type="character" w:customStyle="1" w:styleId="ac">
    <w:name w:val="Основной текст + Курсив"/>
    <w:rsid w:val="00791D7E"/>
    <w:rPr>
      <w:rFonts w:ascii="Times New Roman" w:hAnsi="Times New Roman" w:cs="Times New Roman" w:hint="default"/>
      <w:i/>
      <w:iCs/>
      <w:spacing w:val="0"/>
      <w:sz w:val="22"/>
      <w:szCs w:val="22"/>
      <w:shd w:val="clear" w:color="auto" w:fill="FFFFFF"/>
      <w:lang w:bidi="ar-SA"/>
    </w:rPr>
  </w:style>
  <w:style w:type="character" w:customStyle="1" w:styleId="62">
    <w:name w:val="Основной текст + Курсив62"/>
    <w:rsid w:val="00791D7E"/>
    <w:rPr>
      <w:rFonts w:ascii="Times New Roman" w:hAnsi="Times New Roman" w:cs="Times New Roman" w:hint="default"/>
      <w:i/>
      <w:iCs/>
      <w:noProof/>
      <w:spacing w:val="0"/>
      <w:sz w:val="22"/>
      <w:szCs w:val="22"/>
      <w:shd w:val="clear" w:color="auto" w:fill="FFFFFF"/>
      <w:lang w:bidi="ar-SA"/>
    </w:rPr>
  </w:style>
  <w:style w:type="character" w:customStyle="1" w:styleId="61">
    <w:name w:val="Основной текст + Курсив61"/>
    <w:rsid w:val="00791D7E"/>
    <w:rPr>
      <w:rFonts w:ascii="Times New Roman" w:hAnsi="Times New Roman" w:cs="Times New Roman" w:hint="default"/>
      <w:i/>
      <w:iCs/>
      <w:spacing w:val="0"/>
      <w:sz w:val="22"/>
      <w:szCs w:val="22"/>
      <w:shd w:val="clear" w:color="auto" w:fill="FFFFFF"/>
      <w:lang w:bidi="ar-SA"/>
    </w:rPr>
  </w:style>
  <w:style w:type="character" w:customStyle="1" w:styleId="47">
    <w:name w:val="Основной текст + Полужирный47"/>
    <w:aliases w:val="Курсив"/>
    <w:rsid w:val="00791D7E"/>
    <w:rPr>
      <w:rFonts w:ascii="Times New Roman" w:hAnsi="Times New Roman" w:cs="Times New Roman" w:hint="default"/>
      <w:b/>
      <w:bCs/>
      <w:i/>
      <w:iCs/>
      <w:spacing w:val="0"/>
      <w:sz w:val="22"/>
      <w:szCs w:val="22"/>
      <w:shd w:val="clear" w:color="auto" w:fill="FFFFFF"/>
      <w:lang w:bidi="ar-SA"/>
    </w:rPr>
  </w:style>
  <w:style w:type="character" w:customStyle="1" w:styleId="46">
    <w:name w:val="Основной текст + Полужирный46"/>
    <w:aliases w:val="Курсив30"/>
    <w:rsid w:val="00791D7E"/>
    <w:rPr>
      <w:rFonts w:ascii="Times New Roman" w:hAnsi="Times New Roman" w:cs="Times New Roman" w:hint="default"/>
      <w:b/>
      <w:bCs/>
      <w:i/>
      <w:iCs/>
      <w:noProof/>
      <w:spacing w:val="0"/>
      <w:sz w:val="22"/>
      <w:szCs w:val="22"/>
      <w:shd w:val="clear" w:color="auto" w:fill="FFFFFF"/>
      <w:lang w:bidi="ar-SA"/>
    </w:rPr>
  </w:style>
  <w:style w:type="character" w:customStyle="1" w:styleId="HTML">
    <w:name w:val="Стандартный HTML Знак"/>
    <w:link w:val="HTML0"/>
    <w:semiHidden/>
    <w:locked/>
    <w:rsid w:val="00791D7E"/>
    <w:rPr>
      <w:rFonts w:ascii="Courier New" w:eastAsia="Calibri" w:hAnsi="Courier New" w:cs="Courier New"/>
      <w:lang w:eastAsia="ru-RU"/>
    </w:rPr>
  </w:style>
  <w:style w:type="paragraph" w:styleId="HTML0">
    <w:name w:val="HTML Preformatted"/>
    <w:basedOn w:val="a0"/>
    <w:link w:val="HTML"/>
    <w:semiHidden/>
    <w:rsid w:val="0079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rPr>
  </w:style>
  <w:style w:type="character" w:customStyle="1" w:styleId="HTML1">
    <w:name w:val="Стандартный HTML Знак1"/>
    <w:basedOn w:val="a1"/>
    <w:uiPriority w:val="99"/>
    <w:semiHidden/>
    <w:rsid w:val="00791D7E"/>
    <w:rPr>
      <w:rFonts w:ascii="Consolas" w:eastAsia="Times New Roman" w:hAnsi="Consolas" w:cs="Consolas"/>
      <w:sz w:val="20"/>
      <w:szCs w:val="20"/>
      <w:lang w:eastAsia="ru-RU"/>
    </w:rPr>
  </w:style>
  <w:style w:type="character" w:customStyle="1" w:styleId="ad">
    <w:name w:val="Текст сноски Знак"/>
    <w:aliases w:val="Знак6 Знак1,F1 Знак"/>
    <w:link w:val="ae"/>
    <w:locked/>
    <w:rsid w:val="00791D7E"/>
    <w:rPr>
      <w:rFonts w:ascii="SimSun" w:eastAsia="SimSun" w:hAnsi="SimSun" w:cs="Lucida Sans"/>
      <w:kern w:val="2"/>
      <w:lang w:val="x-none" w:eastAsia="hi-IN" w:bidi="hi-IN"/>
    </w:rPr>
  </w:style>
  <w:style w:type="paragraph" w:styleId="ae">
    <w:name w:val="footnote text"/>
    <w:aliases w:val="Знак6,F1"/>
    <w:basedOn w:val="a0"/>
    <w:link w:val="ad"/>
    <w:rsid w:val="00791D7E"/>
    <w:pPr>
      <w:widowControl w:val="0"/>
      <w:suppressLineNumbers/>
      <w:suppressAutoHyphens/>
      <w:ind w:left="283" w:hanging="283"/>
    </w:pPr>
    <w:rPr>
      <w:rFonts w:ascii="SimSun" w:eastAsia="SimSun" w:hAnsi="SimSun" w:cs="Lucida Sans"/>
      <w:kern w:val="2"/>
      <w:sz w:val="22"/>
      <w:szCs w:val="22"/>
      <w:lang w:val="x-none" w:eastAsia="hi-IN" w:bidi="hi-IN"/>
    </w:rPr>
  </w:style>
  <w:style w:type="character" w:customStyle="1" w:styleId="15">
    <w:name w:val="Текст сноски Знак1"/>
    <w:basedOn w:val="a1"/>
    <w:uiPriority w:val="99"/>
    <w:semiHidden/>
    <w:rsid w:val="00791D7E"/>
    <w:rPr>
      <w:rFonts w:ascii="Times New Roman" w:eastAsia="Times New Roman" w:hAnsi="Times New Roman" w:cs="Times New Roman"/>
      <w:sz w:val="20"/>
      <w:szCs w:val="20"/>
      <w:lang w:eastAsia="ru-RU"/>
    </w:rPr>
  </w:style>
  <w:style w:type="character" w:customStyle="1" w:styleId="af">
    <w:name w:val="Текст примечания Знак"/>
    <w:link w:val="af0"/>
    <w:semiHidden/>
    <w:locked/>
    <w:rsid w:val="00791D7E"/>
    <w:rPr>
      <w:rFonts w:ascii="Calibri" w:eastAsia="Calibri" w:hAnsi="Calibri"/>
      <w:lang w:eastAsia="ru-RU"/>
    </w:rPr>
  </w:style>
  <w:style w:type="paragraph" w:styleId="af0">
    <w:name w:val="annotation text"/>
    <w:basedOn w:val="a0"/>
    <w:link w:val="af"/>
    <w:semiHidden/>
    <w:rsid w:val="00791D7E"/>
    <w:rPr>
      <w:rFonts w:ascii="Calibri" w:eastAsia="Calibri" w:hAnsi="Calibri" w:cstheme="minorBidi"/>
      <w:sz w:val="22"/>
      <w:szCs w:val="22"/>
    </w:rPr>
  </w:style>
  <w:style w:type="character" w:customStyle="1" w:styleId="16">
    <w:name w:val="Текст примечания Знак1"/>
    <w:basedOn w:val="a1"/>
    <w:uiPriority w:val="99"/>
    <w:semiHidden/>
    <w:rsid w:val="00791D7E"/>
    <w:rPr>
      <w:rFonts w:ascii="Times New Roman" w:eastAsia="Times New Roman" w:hAnsi="Times New Roman" w:cs="Times New Roman"/>
      <w:sz w:val="20"/>
      <w:szCs w:val="20"/>
      <w:lang w:eastAsia="ru-RU"/>
    </w:rPr>
  </w:style>
  <w:style w:type="character" w:customStyle="1" w:styleId="af1">
    <w:name w:val="Верхний колонтитул Знак"/>
    <w:link w:val="af2"/>
    <w:locked/>
    <w:rsid w:val="00791D7E"/>
    <w:rPr>
      <w:sz w:val="24"/>
      <w:szCs w:val="24"/>
      <w:lang w:val="en-US" w:eastAsia="ru-RU"/>
    </w:rPr>
  </w:style>
  <w:style w:type="paragraph" w:styleId="af2">
    <w:name w:val="header"/>
    <w:basedOn w:val="a0"/>
    <w:link w:val="af1"/>
    <w:rsid w:val="00791D7E"/>
    <w:pPr>
      <w:widowControl w:val="0"/>
      <w:tabs>
        <w:tab w:val="center" w:pos="4677"/>
        <w:tab w:val="right" w:pos="9355"/>
      </w:tabs>
      <w:autoSpaceDE w:val="0"/>
      <w:autoSpaceDN w:val="0"/>
      <w:adjustRightInd w:val="0"/>
    </w:pPr>
    <w:rPr>
      <w:rFonts w:asciiTheme="minorHAnsi" w:eastAsiaTheme="minorHAnsi" w:hAnsiTheme="minorHAnsi" w:cstheme="minorBidi"/>
      <w:lang w:val="en-US"/>
    </w:rPr>
  </w:style>
  <w:style w:type="character" w:customStyle="1" w:styleId="17">
    <w:name w:val="Верхний колонтитул Знак1"/>
    <w:basedOn w:val="a1"/>
    <w:uiPriority w:val="99"/>
    <w:semiHidden/>
    <w:rsid w:val="00791D7E"/>
    <w:rPr>
      <w:rFonts w:ascii="Times New Roman" w:eastAsia="Times New Roman" w:hAnsi="Times New Roman" w:cs="Times New Roman"/>
      <w:sz w:val="24"/>
      <w:szCs w:val="24"/>
      <w:lang w:eastAsia="ru-RU"/>
    </w:rPr>
  </w:style>
  <w:style w:type="paragraph" w:styleId="24">
    <w:name w:val="List Bullet 2"/>
    <w:basedOn w:val="a0"/>
    <w:autoRedefine/>
    <w:semiHidden/>
    <w:rsid w:val="00791D7E"/>
    <w:pPr>
      <w:spacing w:before="60" w:after="60"/>
      <w:ind w:firstLine="720"/>
      <w:jc w:val="both"/>
    </w:pPr>
    <w:rPr>
      <w:rFonts w:eastAsia="Calibri"/>
    </w:rPr>
  </w:style>
  <w:style w:type="character" w:customStyle="1" w:styleId="18">
    <w:name w:val="Название Знак1"/>
    <w:link w:val="af3"/>
    <w:locked/>
    <w:rsid w:val="00791D7E"/>
    <w:rPr>
      <w:rFonts w:ascii="Calibri" w:eastAsia="Calibri" w:hAnsi="Calibri"/>
      <w:b/>
      <w:sz w:val="24"/>
      <w:lang w:eastAsia="ru-RU"/>
    </w:rPr>
  </w:style>
  <w:style w:type="paragraph" w:styleId="af3">
    <w:name w:val="Title"/>
    <w:basedOn w:val="a0"/>
    <w:link w:val="18"/>
    <w:qFormat/>
    <w:rsid w:val="00791D7E"/>
    <w:pPr>
      <w:ind w:left="-993" w:right="-285"/>
      <w:jc w:val="center"/>
    </w:pPr>
    <w:rPr>
      <w:rFonts w:ascii="Calibri" w:eastAsia="Calibri" w:hAnsi="Calibri" w:cstheme="minorBidi"/>
      <w:b/>
      <w:szCs w:val="22"/>
    </w:rPr>
  </w:style>
  <w:style w:type="character" w:customStyle="1" w:styleId="af4">
    <w:name w:val="Название Знак"/>
    <w:basedOn w:val="a1"/>
    <w:rsid w:val="00791D7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5">
    <w:name w:val="Основной текст с отступом Знак"/>
    <w:link w:val="af6"/>
    <w:locked/>
    <w:rsid w:val="00791D7E"/>
    <w:rPr>
      <w:rFonts w:ascii="SimSun" w:eastAsia="SimSun" w:hAnsi="SimSun" w:cs="Lucida Sans"/>
      <w:kern w:val="2"/>
      <w:sz w:val="24"/>
      <w:szCs w:val="24"/>
      <w:lang w:eastAsia="hi-IN" w:bidi="hi-IN"/>
    </w:rPr>
  </w:style>
  <w:style w:type="paragraph" w:styleId="af6">
    <w:name w:val="Body Text Indent"/>
    <w:basedOn w:val="a0"/>
    <w:link w:val="af5"/>
    <w:rsid w:val="00791D7E"/>
    <w:pPr>
      <w:suppressAutoHyphens/>
      <w:spacing w:after="120" w:line="100" w:lineRule="atLeast"/>
      <w:ind w:left="283"/>
    </w:pPr>
    <w:rPr>
      <w:rFonts w:ascii="SimSun" w:eastAsia="SimSun" w:hAnsi="SimSun" w:cs="Lucida Sans"/>
      <w:kern w:val="2"/>
      <w:lang w:eastAsia="hi-IN" w:bidi="hi-IN"/>
    </w:rPr>
  </w:style>
  <w:style w:type="character" w:customStyle="1" w:styleId="19">
    <w:name w:val="Основной текст с отступом Знак1"/>
    <w:basedOn w:val="a1"/>
    <w:rsid w:val="00791D7E"/>
    <w:rPr>
      <w:rFonts w:ascii="Times New Roman" w:eastAsia="Times New Roman" w:hAnsi="Times New Roman" w:cs="Times New Roman"/>
      <w:sz w:val="24"/>
      <w:szCs w:val="24"/>
      <w:lang w:eastAsia="ru-RU"/>
    </w:rPr>
  </w:style>
  <w:style w:type="character" w:customStyle="1" w:styleId="1a">
    <w:name w:val="Подзаголовок Знак1"/>
    <w:link w:val="af7"/>
    <w:locked/>
    <w:rsid w:val="00791D7E"/>
    <w:rPr>
      <w:rFonts w:ascii="Arial" w:eastAsia="Calibri" w:hAnsi="Arial" w:cs="Arial"/>
      <w:sz w:val="24"/>
      <w:szCs w:val="24"/>
      <w:lang w:eastAsia="ru-RU"/>
    </w:rPr>
  </w:style>
  <w:style w:type="paragraph" w:styleId="af7">
    <w:name w:val="Subtitle"/>
    <w:basedOn w:val="a0"/>
    <w:next w:val="a0"/>
    <w:link w:val="1a"/>
    <w:qFormat/>
    <w:rsid w:val="00791D7E"/>
    <w:pPr>
      <w:spacing w:after="60"/>
      <w:ind w:firstLine="709"/>
      <w:jc w:val="center"/>
      <w:outlineLvl w:val="1"/>
    </w:pPr>
    <w:rPr>
      <w:rFonts w:ascii="Arial" w:eastAsia="Calibri" w:hAnsi="Arial" w:cs="Arial"/>
    </w:rPr>
  </w:style>
  <w:style w:type="character" w:customStyle="1" w:styleId="af8">
    <w:name w:val="Подзаголовок Знак"/>
    <w:basedOn w:val="a1"/>
    <w:rsid w:val="00791D7E"/>
    <w:rPr>
      <w:rFonts w:asciiTheme="majorHAnsi" w:eastAsiaTheme="majorEastAsia" w:hAnsiTheme="majorHAnsi" w:cstheme="majorBidi"/>
      <w:i/>
      <w:iCs/>
      <w:color w:val="4F81BD" w:themeColor="accent1"/>
      <w:spacing w:val="15"/>
      <w:sz w:val="24"/>
      <w:szCs w:val="24"/>
      <w:lang w:eastAsia="ru-RU"/>
    </w:rPr>
  </w:style>
  <w:style w:type="character" w:customStyle="1" w:styleId="25">
    <w:name w:val="Основной текст 2 Знак"/>
    <w:link w:val="26"/>
    <w:locked/>
    <w:rsid w:val="00791D7E"/>
    <w:rPr>
      <w:rFonts w:ascii="Calibri" w:eastAsia="Calibri" w:hAnsi="Calibri"/>
      <w:sz w:val="24"/>
      <w:szCs w:val="24"/>
      <w:lang w:eastAsia="ru-RU"/>
    </w:rPr>
  </w:style>
  <w:style w:type="paragraph" w:styleId="26">
    <w:name w:val="Body Text 2"/>
    <w:basedOn w:val="a0"/>
    <w:link w:val="25"/>
    <w:rsid w:val="00791D7E"/>
    <w:pPr>
      <w:spacing w:after="120" w:line="480" w:lineRule="auto"/>
    </w:pPr>
    <w:rPr>
      <w:rFonts w:ascii="Calibri" w:eastAsia="Calibri" w:hAnsi="Calibri" w:cstheme="minorBidi"/>
    </w:rPr>
  </w:style>
  <w:style w:type="character" w:customStyle="1" w:styleId="210">
    <w:name w:val="Основной текст 2 Знак1"/>
    <w:basedOn w:val="a1"/>
    <w:uiPriority w:val="99"/>
    <w:semiHidden/>
    <w:rsid w:val="00791D7E"/>
    <w:rPr>
      <w:rFonts w:ascii="Times New Roman" w:eastAsia="Times New Roman" w:hAnsi="Times New Roman" w:cs="Times New Roman"/>
      <w:sz w:val="24"/>
      <w:szCs w:val="24"/>
      <w:lang w:eastAsia="ru-RU"/>
    </w:rPr>
  </w:style>
  <w:style w:type="character" w:customStyle="1" w:styleId="33">
    <w:name w:val="Основной текст 3 Знак"/>
    <w:link w:val="34"/>
    <w:semiHidden/>
    <w:locked/>
    <w:rsid w:val="00791D7E"/>
    <w:rPr>
      <w:rFonts w:ascii="Calibri" w:eastAsia="Calibri" w:hAnsi="Calibri"/>
      <w:sz w:val="16"/>
      <w:szCs w:val="16"/>
      <w:lang w:val="de-DE" w:eastAsia="ru-RU"/>
    </w:rPr>
  </w:style>
  <w:style w:type="paragraph" w:styleId="34">
    <w:name w:val="Body Text 3"/>
    <w:basedOn w:val="a0"/>
    <w:link w:val="33"/>
    <w:rsid w:val="00791D7E"/>
    <w:pPr>
      <w:spacing w:after="120"/>
    </w:pPr>
    <w:rPr>
      <w:rFonts w:ascii="Calibri" w:eastAsia="Calibri" w:hAnsi="Calibri" w:cstheme="minorBidi"/>
      <w:sz w:val="16"/>
      <w:szCs w:val="16"/>
      <w:lang w:val="de-DE"/>
    </w:rPr>
  </w:style>
  <w:style w:type="character" w:customStyle="1" w:styleId="311">
    <w:name w:val="Основной текст 3 Знак1"/>
    <w:basedOn w:val="a1"/>
    <w:uiPriority w:val="99"/>
    <w:semiHidden/>
    <w:rsid w:val="00791D7E"/>
    <w:rPr>
      <w:rFonts w:ascii="Times New Roman" w:eastAsia="Times New Roman" w:hAnsi="Times New Roman" w:cs="Times New Roman"/>
      <w:sz w:val="16"/>
      <w:szCs w:val="16"/>
      <w:lang w:eastAsia="ru-RU"/>
    </w:rPr>
  </w:style>
  <w:style w:type="character" w:customStyle="1" w:styleId="35">
    <w:name w:val="Основной текст с отступом 3 Знак"/>
    <w:link w:val="36"/>
    <w:locked/>
    <w:rsid w:val="00791D7E"/>
    <w:rPr>
      <w:rFonts w:ascii="Calibri" w:eastAsia="Calibri" w:hAnsi="Calibri"/>
      <w:sz w:val="16"/>
      <w:szCs w:val="16"/>
      <w:lang w:eastAsia="ru-RU"/>
    </w:rPr>
  </w:style>
  <w:style w:type="paragraph" w:styleId="36">
    <w:name w:val="Body Text Indent 3"/>
    <w:basedOn w:val="a0"/>
    <w:link w:val="35"/>
    <w:rsid w:val="00791D7E"/>
    <w:pPr>
      <w:spacing w:after="120"/>
      <w:ind w:left="283"/>
    </w:pPr>
    <w:rPr>
      <w:rFonts w:ascii="Calibri" w:eastAsia="Calibri" w:hAnsi="Calibri" w:cstheme="minorBidi"/>
      <w:sz w:val="16"/>
      <w:szCs w:val="16"/>
    </w:rPr>
  </w:style>
  <w:style w:type="character" w:customStyle="1" w:styleId="312">
    <w:name w:val="Основной текст с отступом 3 Знак1"/>
    <w:basedOn w:val="a1"/>
    <w:uiPriority w:val="99"/>
    <w:semiHidden/>
    <w:rsid w:val="00791D7E"/>
    <w:rPr>
      <w:rFonts w:ascii="Times New Roman" w:eastAsia="Times New Roman" w:hAnsi="Times New Roman" w:cs="Times New Roman"/>
      <w:sz w:val="16"/>
      <w:szCs w:val="16"/>
      <w:lang w:eastAsia="ru-RU"/>
    </w:rPr>
  </w:style>
  <w:style w:type="character" w:customStyle="1" w:styleId="af9">
    <w:name w:val="Схема документа Знак"/>
    <w:link w:val="afa"/>
    <w:semiHidden/>
    <w:locked/>
    <w:rsid w:val="00791D7E"/>
    <w:rPr>
      <w:rFonts w:ascii="Arial" w:hAnsi="Arial" w:cs="Arial"/>
      <w:b/>
      <w:bCs/>
      <w:sz w:val="28"/>
      <w:szCs w:val="26"/>
      <w:lang w:eastAsia="ru-RU"/>
    </w:rPr>
  </w:style>
  <w:style w:type="paragraph" w:styleId="afa">
    <w:name w:val="Document Map"/>
    <w:basedOn w:val="a0"/>
    <w:link w:val="af9"/>
    <w:semiHidden/>
    <w:rsid w:val="00791D7E"/>
    <w:pPr>
      <w:ind w:firstLine="709"/>
      <w:jc w:val="both"/>
    </w:pPr>
    <w:rPr>
      <w:rFonts w:ascii="Arial" w:eastAsiaTheme="minorHAnsi" w:hAnsi="Arial" w:cs="Arial"/>
      <w:b/>
      <w:bCs/>
      <w:sz w:val="28"/>
      <w:szCs w:val="26"/>
    </w:rPr>
  </w:style>
  <w:style w:type="character" w:customStyle="1" w:styleId="1b">
    <w:name w:val="Схема документа Знак1"/>
    <w:basedOn w:val="a1"/>
    <w:uiPriority w:val="99"/>
    <w:semiHidden/>
    <w:rsid w:val="00791D7E"/>
    <w:rPr>
      <w:rFonts w:ascii="Tahoma" w:eastAsia="Times New Roman" w:hAnsi="Tahoma" w:cs="Tahoma"/>
      <w:sz w:val="16"/>
      <w:szCs w:val="16"/>
      <w:lang w:eastAsia="ru-RU"/>
    </w:rPr>
  </w:style>
  <w:style w:type="character" w:customStyle="1" w:styleId="afb">
    <w:name w:val="Текст Знак"/>
    <w:link w:val="afc"/>
    <w:locked/>
    <w:rsid w:val="00791D7E"/>
    <w:rPr>
      <w:rFonts w:ascii="Courier New" w:eastAsia="Calibri" w:hAnsi="Courier New" w:cs="Courier New"/>
      <w:lang w:eastAsia="ru-RU"/>
    </w:rPr>
  </w:style>
  <w:style w:type="paragraph" w:styleId="afc">
    <w:name w:val="Plain Text"/>
    <w:basedOn w:val="a0"/>
    <w:link w:val="afb"/>
    <w:rsid w:val="00791D7E"/>
    <w:rPr>
      <w:rFonts w:ascii="Courier New" w:eastAsia="Calibri" w:hAnsi="Courier New" w:cs="Courier New"/>
      <w:sz w:val="22"/>
      <w:szCs w:val="22"/>
    </w:rPr>
  </w:style>
  <w:style w:type="character" w:customStyle="1" w:styleId="1c">
    <w:name w:val="Текст Знак1"/>
    <w:basedOn w:val="a1"/>
    <w:uiPriority w:val="99"/>
    <w:semiHidden/>
    <w:rsid w:val="00791D7E"/>
    <w:rPr>
      <w:rFonts w:ascii="Consolas" w:eastAsia="Times New Roman" w:hAnsi="Consolas" w:cs="Consolas"/>
      <w:sz w:val="21"/>
      <w:szCs w:val="21"/>
      <w:lang w:eastAsia="ru-RU"/>
    </w:rPr>
  </w:style>
  <w:style w:type="character" w:customStyle="1" w:styleId="afd">
    <w:name w:val="Текст выноски Знак"/>
    <w:link w:val="afe"/>
    <w:semiHidden/>
    <w:locked/>
    <w:rsid w:val="00791D7E"/>
    <w:rPr>
      <w:rFonts w:ascii="Tahoma" w:eastAsia="Calibri" w:hAnsi="Tahoma" w:cs="Tahoma"/>
      <w:sz w:val="16"/>
      <w:szCs w:val="16"/>
    </w:rPr>
  </w:style>
  <w:style w:type="paragraph" w:styleId="afe">
    <w:name w:val="Balloon Text"/>
    <w:basedOn w:val="a0"/>
    <w:link w:val="afd"/>
    <w:semiHidden/>
    <w:rsid w:val="00791D7E"/>
    <w:pPr>
      <w:ind w:firstLine="709"/>
      <w:jc w:val="both"/>
    </w:pPr>
    <w:rPr>
      <w:rFonts w:ascii="Tahoma" w:eastAsia="Calibri" w:hAnsi="Tahoma" w:cs="Tahoma"/>
      <w:sz w:val="16"/>
      <w:szCs w:val="16"/>
      <w:lang w:eastAsia="en-US"/>
    </w:rPr>
  </w:style>
  <w:style w:type="character" w:customStyle="1" w:styleId="1d">
    <w:name w:val="Текст выноски Знак1"/>
    <w:basedOn w:val="a1"/>
    <w:uiPriority w:val="99"/>
    <w:semiHidden/>
    <w:rsid w:val="00791D7E"/>
    <w:rPr>
      <w:rFonts w:ascii="Tahoma" w:eastAsia="Times New Roman" w:hAnsi="Tahoma" w:cs="Tahoma"/>
      <w:sz w:val="16"/>
      <w:szCs w:val="16"/>
      <w:lang w:eastAsia="ru-RU"/>
    </w:rPr>
  </w:style>
  <w:style w:type="character" w:customStyle="1" w:styleId="QuoteChar">
    <w:name w:val="Quote Char"/>
    <w:link w:val="211"/>
    <w:locked/>
    <w:rsid w:val="00791D7E"/>
    <w:rPr>
      <w:rFonts w:ascii="Calibri" w:eastAsia="Calibri" w:hAnsi="Calibri"/>
      <w:i/>
      <w:sz w:val="24"/>
      <w:szCs w:val="24"/>
    </w:rPr>
  </w:style>
  <w:style w:type="paragraph" w:customStyle="1" w:styleId="211">
    <w:name w:val="Цитата 21"/>
    <w:basedOn w:val="a0"/>
    <w:next w:val="a0"/>
    <w:link w:val="QuoteChar"/>
    <w:rsid w:val="00791D7E"/>
    <w:pPr>
      <w:ind w:firstLine="709"/>
      <w:jc w:val="both"/>
    </w:pPr>
    <w:rPr>
      <w:rFonts w:ascii="Calibri" w:eastAsia="Calibri" w:hAnsi="Calibri" w:cstheme="minorBidi"/>
      <w:i/>
      <w:lang w:eastAsia="en-US"/>
    </w:rPr>
  </w:style>
  <w:style w:type="character" w:customStyle="1" w:styleId="IntenseQuoteChar">
    <w:name w:val="Intense Quote Char"/>
    <w:link w:val="1e"/>
    <w:locked/>
    <w:rsid w:val="00791D7E"/>
    <w:rPr>
      <w:rFonts w:ascii="Calibri" w:eastAsia="Calibri" w:hAnsi="Calibri"/>
      <w:b/>
      <w:i/>
      <w:sz w:val="24"/>
    </w:rPr>
  </w:style>
  <w:style w:type="paragraph" w:customStyle="1" w:styleId="1e">
    <w:name w:val="Выделенная цитата1"/>
    <w:basedOn w:val="a0"/>
    <w:next w:val="a0"/>
    <w:link w:val="IntenseQuoteChar"/>
    <w:rsid w:val="00791D7E"/>
    <w:pPr>
      <w:ind w:left="720" w:right="720" w:firstLine="709"/>
      <w:jc w:val="both"/>
    </w:pPr>
    <w:rPr>
      <w:rFonts w:ascii="Calibri" w:eastAsia="Calibri" w:hAnsi="Calibri" w:cstheme="minorBidi"/>
      <w:b/>
      <w:i/>
      <w:szCs w:val="22"/>
      <w:lang w:eastAsia="en-US"/>
    </w:rPr>
  </w:style>
  <w:style w:type="character" w:customStyle="1" w:styleId="aff">
    <w:name w:val="А_основной Знак"/>
    <w:link w:val="aff0"/>
    <w:locked/>
    <w:rsid w:val="00791D7E"/>
    <w:rPr>
      <w:sz w:val="28"/>
    </w:rPr>
  </w:style>
  <w:style w:type="paragraph" w:customStyle="1" w:styleId="aff0">
    <w:name w:val="А_основной"/>
    <w:basedOn w:val="a0"/>
    <w:link w:val="aff"/>
    <w:rsid w:val="00791D7E"/>
    <w:pPr>
      <w:spacing w:line="360" w:lineRule="auto"/>
      <w:ind w:firstLine="454"/>
      <w:jc w:val="both"/>
    </w:pPr>
    <w:rPr>
      <w:rFonts w:asciiTheme="minorHAnsi" w:eastAsiaTheme="minorHAnsi" w:hAnsiTheme="minorHAnsi" w:cstheme="minorBidi"/>
      <w:sz w:val="28"/>
      <w:szCs w:val="22"/>
      <w:lang w:eastAsia="en-US"/>
    </w:rPr>
  </w:style>
  <w:style w:type="character" w:customStyle="1" w:styleId="Abstract">
    <w:name w:val="Abstract Знак"/>
    <w:link w:val="Abstract0"/>
    <w:semiHidden/>
    <w:locked/>
    <w:rsid w:val="00791D7E"/>
    <w:rPr>
      <w:rFonts w:ascii="@Arial Unicode MS" w:eastAsia="@Arial Unicode MS" w:hAnsi="@Arial Unicode MS" w:cs="@Arial Unicode MS"/>
      <w:sz w:val="28"/>
    </w:rPr>
  </w:style>
  <w:style w:type="paragraph" w:customStyle="1" w:styleId="Abstract0">
    <w:name w:val="Abstract"/>
    <w:basedOn w:val="a0"/>
    <w:link w:val="Abstract"/>
    <w:semiHidden/>
    <w:rsid w:val="00791D7E"/>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2"/>
      <w:lang w:eastAsia="en-US"/>
    </w:rPr>
  </w:style>
  <w:style w:type="paragraph" w:customStyle="1" w:styleId="aff1">
    <w:name w:val="a"/>
    <w:basedOn w:val="a0"/>
    <w:semiHidden/>
    <w:rsid w:val="00791D7E"/>
    <w:pPr>
      <w:spacing w:before="100" w:beforeAutospacing="1" w:after="100" w:afterAutospacing="1"/>
    </w:pPr>
    <w:rPr>
      <w:rFonts w:eastAsia="Calibri"/>
    </w:rPr>
  </w:style>
  <w:style w:type="paragraph" w:customStyle="1" w:styleId="27">
    <w:name w:val="Номер 2"/>
    <w:basedOn w:val="3"/>
    <w:rsid w:val="00791D7E"/>
    <w:pPr>
      <w:spacing w:before="120" w:after="120" w:line="360" w:lineRule="auto"/>
      <w:jc w:val="center"/>
    </w:pPr>
    <w:rPr>
      <w:rFonts w:ascii="Times New Roman" w:hAnsi="Times New Roman"/>
      <w:sz w:val="28"/>
      <w:szCs w:val="28"/>
    </w:rPr>
  </w:style>
  <w:style w:type="paragraph" w:customStyle="1" w:styleId="aff2">
    <w:name w:val="Содержимое таблицы"/>
    <w:basedOn w:val="a0"/>
    <w:semiHidden/>
    <w:rsid w:val="00791D7E"/>
    <w:pPr>
      <w:widowControl w:val="0"/>
      <w:suppressLineNumbers/>
      <w:suppressAutoHyphens/>
    </w:pPr>
    <w:rPr>
      <w:kern w:val="2"/>
    </w:rPr>
  </w:style>
  <w:style w:type="paragraph" w:customStyle="1" w:styleId="1f">
    <w:name w:val="Стиль1"/>
    <w:link w:val="1f0"/>
    <w:rsid w:val="00791D7E"/>
    <w:pPr>
      <w:spacing w:after="0" w:line="360" w:lineRule="auto"/>
      <w:ind w:firstLine="720"/>
      <w:jc w:val="both"/>
    </w:pPr>
    <w:rPr>
      <w:rFonts w:ascii="Times New Roman" w:eastAsia="Calibri" w:hAnsi="Times New Roman" w:cs="Times New Roman"/>
      <w:sz w:val="24"/>
      <w:szCs w:val="20"/>
      <w:lang w:eastAsia="ru-RU"/>
    </w:rPr>
  </w:style>
  <w:style w:type="paragraph" w:customStyle="1" w:styleId="msonormalcxspmiddle">
    <w:name w:val="msonormalcxspmiddle"/>
    <w:basedOn w:val="a0"/>
    <w:rsid w:val="00791D7E"/>
    <w:pPr>
      <w:widowControl w:val="0"/>
      <w:suppressAutoHyphens/>
      <w:spacing w:before="280" w:after="280"/>
    </w:pPr>
    <w:rPr>
      <w:rFonts w:cs="Tahoma"/>
      <w:color w:val="000000"/>
      <w:lang w:val="en-US" w:eastAsia="ar-SA"/>
    </w:rPr>
  </w:style>
  <w:style w:type="character" w:customStyle="1" w:styleId="aff3">
    <w:name w:val="А_осн Знак"/>
    <w:link w:val="aff4"/>
    <w:semiHidden/>
    <w:locked/>
    <w:rsid w:val="00791D7E"/>
    <w:rPr>
      <w:rFonts w:ascii="@Arial Unicode MS" w:eastAsia="@Arial Unicode MS" w:hAnsi="@Arial Unicode MS" w:cs="@Arial Unicode MS"/>
      <w:sz w:val="28"/>
    </w:rPr>
  </w:style>
  <w:style w:type="paragraph" w:customStyle="1" w:styleId="aff4">
    <w:name w:val="А_осн"/>
    <w:basedOn w:val="Abstract0"/>
    <w:link w:val="aff3"/>
    <w:semiHidden/>
    <w:rsid w:val="00791D7E"/>
  </w:style>
  <w:style w:type="character" w:customStyle="1" w:styleId="aff5">
    <w:name w:val="А_сноска Знак"/>
    <w:link w:val="aff6"/>
    <w:semiHidden/>
    <w:locked/>
    <w:rsid w:val="00791D7E"/>
    <w:rPr>
      <w:kern w:val="2"/>
      <w:sz w:val="24"/>
    </w:rPr>
  </w:style>
  <w:style w:type="paragraph" w:customStyle="1" w:styleId="aff6">
    <w:name w:val="А_сноска"/>
    <w:basedOn w:val="ae"/>
    <w:link w:val="aff5"/>
    <w:semiHidden/>
    <w:rsid w:val="00791D7E"/>
    <w:pPr>
      <w:suppressLineNumbers w:val="0"/>
      <w:suppressAutoHyphens w:val="0"/>
      <w:ind w:left="0" w:firstLine="400"/>
      <w:jc w:val="both"/>
    </w:pPr>
    <w:rPr>
      <w:rFonts w:asciiTheme="minorHAnsi" w:eastAsiaTheme="minorHAnsi" w:hAnsiTheme="minorHAnsi" w:cstheme="minorBidi"/>
      <w:sz w:val="24"/>
      <w:lang w:val="ru-RU" w:eastAsia="en-US" w:bidi="ar-SA"/>
    </w:rPr>
  </w:style>
  <w:style w:type="character" w:styleId="aff7">
    <w:name w:val="footnote reference"/>
    <w:rsid w:val="00791D7E"/>
    <w:rPr>
      <w:rFonts w:ascii="Times New Roman" w:hAnsi="Times New Roman" w:cs="Times New Roman" w:hint="default"/>
    </w:rPr>
  </w:style>
  <w:style w:type="character" w:customStyle="1" w:styleId="1f1">
    <w:name w:val="Слабое выделение1"/>
    <w:rsid w:val="00791D7E"/>
    <w:rPr>
      <w:i/>
      <w:iCs w:val="0"/>
      <w:color w:val="5A5A5A"/>
    </w:rPr>
  </w:style>
  <w:style w:type="character" w:customStyle="1" w:styleId="1f2">
    <w:name w:val="Сильное выделение1"/>
    <w:rsid w:val="00791D7E"/>
    <w:rPr>
      <w:b/>
      <w:bCs w:val="0"/>
      <w:i/>
      <w:iCs w:val="0"/>
      <w:sz w:val="24"/>
      <w:u w:val="single"/>
    </w:rPr>
  </w:style>
  <w:style w:type="character" w:customStyle="1" w:styleId="1f3">
    <w:name w:val="Слабая ссылка1"/>
    <w:rsid w:val="00791D7E"/>
    <w:rPr>
      <w:sz w:val="24"/>
      <w:u w:val="single"/>
    </w:rPr>
  </w:style>
  <w:style w:type="character" w:customStyle="1" w:styleId="1f4">
    <w:name w:val="Сильная ссылка1"/>
    <w:rsid w:val="00791D7E"/>
    <w:rPr>
      <w:b/>
      <w:bCs w:val="0"/>
      <w:sz w:val="24"/>
      <w:u w:val="single"/>
    </w:rPr>
  </w:style>
  <w:style w:type="character" w:customStyle="1" w:styleId="1f5">
    <w:name w:val="Название книги1"/>
    <w:rsid w:val="00791D7E"/>
    <w:rPr>
      <w:rFonts w:ascii="Arial" w:hAnsi="Arial" w:cs="Arial" w:hint="default"/>
      <w:b/>
      <w:bCs w:val="0"/>
      <w:i/>
      <w:iCs w:val="0"/>
      <w:sz w:val="24"/>
    </w:rPr>
  </w:style>
  <w:style w:type="character" w:customStyle="1" w:styleId="aff8">
    <w:name w:val="Символ сноски"/>
    <w:rsid w:val="00791D7E"/>
    <w:rPr>
      <w:vertAlign w:val="superscript"/>
    </w:rPr>
  </w:style>
  <w:style w:type="character" w:customStyle="1" w:styleId="WW-">
    <w:name w:val="WW-Символ сноски"/>
    <w:rsid w:val="00791D7E"/>
  </w:style>
  <w:style w:type="character" w:customStyle="1" w:styleId="Zag11">
    <w:name w:val="Zag_11"/>
    <w:rsid w:val="00791D7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91D7E"/>
    <w:rPr>
      <w:rFonts w:ascii="Times New Roman" w:hAnsi="Times New Roman" w:cs="Times New Roman" w:hint="default"/>
      <w:strike w:val="0"/>
      <w:dstrike w:val="0"/>
      <w:sz w:val="24"/>
      <w:u w:val="none"/>
      <w:effect w:val="none"/>
    </w:rPr>
  </w:style>
  <w:style w:type="character" w:customStyle="1" w:styleId="dash0417043d0430043a00200441043d043e0441043a0438char">
    <w:name w:val="dash0417_043d_0430_043a_0020_0441_043d_043e_0441_043a_0438__char"/>
    <w:rsid w:val="00791D7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91D7E"/>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791D7E"/>
    <w:rPr>
      <w:rFonts w:ascii="Arial" w:hAnsi="Arial" w:cs="Arial" w:hint="default"/>
      <w:sz w:val="22"/>
    </w:rPr>
  </w:style>
  <w:style w:type="character" w:customStyle="1" w:styleId="212">
    <w:name w:val="Заголовок 2 Знак1"/>
    <w:rsid w:val="00791D7E"/>
    <w:rPr>
      <w:rFonts w:ascii="Cambria" w:hAnsi="Cambria" w:hint="default"/>
      <w:b/>
      <w:bCs w:val="0"/>
      <w:color w:val="4F81BD"/>
      <w:sz w:val="26"/>
      <w:lang w:val="x-none" w:eastAsia="ru-RU"/>
    </w:rPr>
  </w:style>
  <w:style w:type="character" w:customStyle="1" w:styleId="Osnova1">
    <w:name w:val="Osnova1"/>
    <w:rsid w:val="00791D7E"/>
  </w:style>
  <w:style w:type="character" w:customStyle="1" w:styleId="Zag21">
    <w:name w:val="Zag_21"/>
    <w:rsid w:val="00791D7E"/>
  </w:style>
  <w:style w:type="character" w:customStyle="1" w:styleId="Zag31">
    <w:name w:val="Zag_31"/>
    <w:rsid w:val="00791D7E"/>
  </w:style>
  <w:style w:type="character" w:customStyle="1" w:styleId="spelle">
    <w:name w:val="spelle"/>
    <w:rsid w:val="00791D7E"/>
  </w:style>
  <w:style w:type="character" w:customStyle="1" w:styleId="grame">
    <w:name w:val="grame"/>
    <w:rsid w:val="00791D7E"/>
  </w:style>
  <w:style w:type="character" w:customStyle="1" w:styleId="normalchar1">
    <w:name w:val="normal__char1"/>
    <w:rsid w:val="00791D7E"/>
    <w:rPr>
      <w:rFonts w:ascii="Calibri" w:hAnsi="Calibri" w:hint="default"/>
      <w:sz w:val="22"/>
    </w:rPr>
  </w:style>
  <w:style w:type="character" w:customStyle="1" w:styleId="FontStyle37">
    <w:name w:val="Font Style37"/>
    <w:rsid w:val="00791D7E"/>
    <w:rPr>
      <w:rFonts w:ascii="Times New Roman" w:hAnsi="Times New Roman" w:cs="Times New Roman" w:hint="default"/>
      <w:sz w:val="20"/>
    </w:rPr>
  </w:style>
  <w:style w:type="character" w:customStyle="1" w:styleId="aff9">
    <w:name w:val="Без интервала Знак"/>
    <w:aliases w:val="основа Знак"/>
    <w:rsid w:val="00791D7E"/>
    <w:rPr>
      <w:sz w:val="32"/>
    </w:rPr>
  </w:style>
  <w:style w:type="character" w:customStyle="1" w:styleId="apple-style-span">
    <w:name w:val="apple-style-span"/>
    <w:rsid w:val="00791D7E"/>
  </w:style>
  <w:style w:type="character" w:customStyle="1" w:styleId="affa">
    <w:name w:val="Методика подзаголовок"/>
    <w:rsid w:val="00791D7E"/>
    <w:rPr>
      <w:rFonts w:ascii="Times New Roman" w:hAnsi="Times New Roman" w:cs="Times New Roman" w:hint="default"/>
      <w:b/>
      <w:bCs w:val="0"/>
      <w:spacing w:val="30"/>
    </w:rPr>
  </w:style>
  <w:style w:type="character" w:customStyle="1" w:styleId="180">
    <w:name w:val="Знак Знак18"/>
    <w:rsid w:val="00791D7E"/>
    <w:rPr>
      <w:rFonts w:ascii="Arial" w:hAnsi="Arial" w:cs="Arial" w:hint="default"/>
      <w:b/>
      <w:bCs w:val="0"/>
      <w:kern w:val="32"/>
      <w:sz w:val="32"/>
    </w:rPr>
  </w:style>
  <w:style w:type="character" w:customStyle="1" w:styleId="170">
    <w:name w:val="Знак Знак17"/>
    <w:rsid w:val="00791D7E"/>
    <w:rPr>
      <w:rFonts w:ascii="Arial" w:hAnsi="Arial" w:cs="Arial" w:hint="default"/>
      <w:b/>
      <w:bCs w:val="0"/>
      <w:sz w:val="28"/>
    </w:rPr>
  </w:style>
  <w:style w:type="character" w:customStyle="1" w:styleId="160">
    <w:name w:val="Знак Знак16"/>
    <w:rsid w:val="00791D7E"/>
    <w:rPr>
      <w:rFonts w:ascii="Arial" w:hAnsi="Arial" w:cs="Arial" w:hint="default"/>
      <w:b/>
      <w:bCs w:val="0"/>
      <w:sz w:val="26"/>
    </w:rPr>
  </w:style>
  <w:style w:type="character" w:customStyle="1" w:styleId="post-authorvcard">
    <w:name w:val="post-author vcard"/>
    <w:rsid w:val="00791D7E"/>
  </w:style>
  <w:style w:type="character" w:customStyle="1" w:styleId="fn">
    <w:name w:val="fn"/>
    <w:rsid w:val="00791D7E"/>
  </w:style>
  <w:style w:type="character" w:customStyle="1" w:styleId="post-timestamp2">
    <w:name w:val="post-timestamp2"/>
    <w:rsid w:val="00791D7E"/>
    <w:rPr>
      <w:color w:val="999966"/>
    </w:rPr>
  </w:style>
  <w:style w:type="character" w:customStyle="1" w:styleId="post-comment-link">
    <w:name w:val="post-comment-link"/>
    <w:rsid w:val="00791D7E"/>
  </w:style>
  <w:style w:type="character" w:customStyle="1" w:styleId="item-controlblog-adminpid-1744177254">
    <w:name w:val="item-control blog-admin pid-1744177254"/>
    <w:rsid w:val="00791D7E"/>
  </w:style>
  <w:style w:type="character" w:customStyle="1" w:styleId="zippytoggle-open">
    <w:name w:val="zippy toggle-open"/>
    <w:rsid w:val="00791D7E"/>
  </w:style>
  <w:style w:type="character" w:customStyle="1" w:styleId="post-count">
    <w:name w:val="post-count"/>
    <w:rsid w:val="00791D7E"/>
  </w:style>
  <w:style w:type="character" w:customStyle="1" w:styleId="zippy">
    <w:name w:val="zippy"/>
    <w:rsid w:val="00791D7E"/>
  </w:style>
  <w:style w:type="character" w:customStyle="1" w:styleId="item-controlblog-admin">
    <w:name w:val="item-control blog-admin"/>
    <w:rsid w:val="00791D7E"/>
  </w:style>
  <w:style w:type="character" w:customStyle="1" w:styleId="1f6">
    <w:name w:val="Знак Знак1"/>
    <w:locked/>
    <w:rsid w:val="00791D7E"/>
    <w:rPr>
      <w:rFonts w:ascii="Arial" w:hAnsi="Arial" w:cs="Arial" w:hint="default"/>
      <w:b/>
      <w:bCs w:val="0"/>
      <w:sz w:val="26"/>
      <w:lang w:val="ru-RU" w:eastAsia="ru-RU"/>
    </w:rPr>
  </w:style>
  <w:style w:type="character" w:customStyle="1" w:styleId="Heading3Char">
    <w:name w:val="Heading 3 Char"/>
    <w:locked/>
    <w:rsid w:val="00791D7E"/>
    <w:rPr>
      <w:rFonts w:ascii="Arial" w:hAnsi="Arial" w:cs="Arial" w:hint="default"/>
      <w:b/>
      <w:bCs w:val="0"/>
      <w:sz w:val="26"/>
      <w:lang w:val="x-none" w:eastAsia="ru-RU"/>
    </w:rPr>
  </w:style>
  <w:style w:type="character" w:customStyle="1" w:styleId="list0020paragraphchar1">
    <w:name w:val="list_0020paragraph__char1"/>
    <w:rsid w:val="00791D7E"/>
    <w:rPr>
      <w:rFonts w:ascii="Times New Roman" w:hAnsi="Times New Roman" w:cs="Times New Roman" w:hint="default"/>
      <w:sz w:val="24"/>
    </w:rPr>
  </w:style>
  <w:style w:type="character" w:customStyle="1" w:styleId="1f7">
    <w:name w:val="Основной шрифт абзаца1"/>
    <w:rsid w:val="00791D7E"/>
  </w:style>
  <w:style w:type="character" w:customStyle="1" w:styleId="dash041e005f0431005f044b005f0447005f043d005f044b005f0439005f005fchar1char1">
    <w:name w:val="dash041e_005f0431_005f044b_005f0447_005f043d_005f044b_005f0439_005f_005fchar1__char1"/>
    <w:rsid w:val="00791D7E"/>
    <w:rPr>
      <w:rFonts w:ascii="Times New Roman" w:hAnsi="Times New Roman" w:cs="Times New Roman" w:hint="default"/>
      <w:strike w:val="0"/>
      <w:dstrike w:val="0"/>
      <w:sz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91D7E"/>
    <w:rPr>
      <w:rFonts w:ascii="Times New Roman" w:hAnsi="Times New Roman" w:cs="Times New Roman" w:hint="default"/>
      <w:strike w:val="0"/>
      <w:dstrike w:val="0"/>
      <w:sz w:val="24"/>
      <w:u w:val="none"/>
      <w:effect w:val="none"/>
    </w:rPr>
  </w:style>
  <w:style w:type="character" w:customStyle="1" w:styleId="dash041e005f0431005f044b005f0447005f043d005f044b005f0439char1">
    <w:name w:val="dash041e_005f0431_005f044b_005f0447_005f043d_005f044b_005f0439__char1"/>
    <w:rsid w:val="00791D7E"/>
    <w:rPr>
      <w:rFonts w:ascii="Times New Roman" w:hAnsi="Times New Roman" w:cs="Times New Roman" w:hint="default"/>
      <w:strike w:val="0"/>
      <w:dstrike w:val="0"/>
      <w:sz w:val="24"/>
      <w:u w:val="none"/>
      <w:effect w:val="none"/>
    </w:rPr>
  </w:style>
  <w:style w:type="character" w:customStyle="1" w:styleId="maintext1">
    <w:name w:val="maintext1"/>
    <w:rsid w:val="00791D7E"/>
    <w:rPr>
      <w:vanish/>
      <w:webHidden w:val="0"/>
      <w:sz w:val="24"/>
      <w:specVanish w:val="0"/>
    </w:rPr>
  </w:style>
  <w:style w:type="character" w:customStyle="1" w:styleId="default005f005fchar1char1">
    <w:name w:val="default_005f_005fchar1__char1"/>
    <w:rsid w:val="00791D7E"/>
    <w:rPr>
      <w:rFonts w:ascii="Times New Roman" w:hAnsi="Times New Roman" w:cs="Times New Roman" w:hint="default"/>
      <w:strike w:val="0"/>
      <w:dstrike w:val="0"/>
      <w:sz w:val="24"/>
      <w:u w:val="none"/>
      <w:effect w:val="none"/>
    </w:rPr>
  </w:style>
  <w:style w:type="character" w:customStyle="1" w:styleId="apple-converted-space">
    <w:name w:val="apple-converted-space"/>
    <w:rsid w:val="00791D7E"/>
  </w:style>
  <w:style w:type="character" w:customStyle="1" w:styleId="style23">
    <w:name w:val="style23"/>
    <w:rsid w:val="00791D7E"/>
  </w:style>
  <w:style w:type="paragraph" w:customStyle="1" w:styleId="dash041e0431044b0447043d044b0439">
    <w:name w:val="dash041e_0431_044b_0447_043d_044b_0439"/>
    <w:basedOn w:val="a0"/>
    <w:rsid w:val="00791D7E"/>
  </w:style>
  <w:style w:type="character" w:customStyle="1" w:styleId="affb">
    <w:name w:val="Знак Знак"/>
    <w:semiHidden/>
    <w:locked/>
    <w:rsid w:val="00791D7E"/>
    <w:rPr>
      <w:rFonts w:ascii="Cambria" w:hAnsi="Cambria"/>
      <w:b/>
      <w:color w:val="4F81BD"/>
      <w:sz w:val="26"/>
      <w:szCs w:val="26"/>
      <w:lang w:val="ru-RU" w:eastAsia="ru-RU" w:bidi="ar-SA"/>
    </w:rPr>
  </w:style>
  <w:style w:type="paragraph" w:customStyle="1" w:styleId="1f8">
    <w:name w:val="Без интервала1"/>
    <w:aliases w:val="No Spacing,основа"/>
    <w:link w:val="NoSpacingChar"/>
    <w:qFormat/>
    <w:rsid w:val="00791D7E"/>
    <w:pPr>
      <w:spacing w:after="0" w:line="240" w:lineRule="auto"/>
    </w:pPr>
    <w:rPr>
      <w:rFonts w:ascii="Calibri" w:eastAsia="Times New Roman" w:hAnsi="Calibri" w:cs="Times New Roman"/>
      <w:lang w:eastAsia="ru-RU"/>
    </w:rPr>
  </w:style>
  <w:style w:type="paragraph" w:customStyle="1" w:styleId="affc">
    <w:name w:val="Знак"/>
    <w:basedOn w:val="a0"/>
    <w:rsid w:val="00791D7E"/>
    <w:pPr>
      <w:spacing w:after="160" w:line="240" w:lineRule="exact"/>
    </w:pPr>
    <w:rPr>
      <w:rFonts w:ascii="Verdana" w:hAnsi="Verdana"/>
      <w:sz w:val="20"/>
      <w:szCs w:val="20"/>
      <w:lang w:val="en-US" w:eastAsia="en-US"/>
    </w:rPr>
  </w:style>
  <w:style w:type="paragraph" w:customStyle="1" w:styleId="c10c0">
    <w:name w:val="c10 c0"/>
    <w:basedOn w:val="a0"/>
    <w:rsid w:val="00791D7E"/>
    <w:pPr>
      <w:spacing w:before="100" w:beforeAutospacing="1" w:after="100" w:afterAutospacing="1"/>
    </w:pPr>
  </w:style>
  <w:style w:type="character" w:styleId="affd">
    <w:name w:val="Strong"/>
    <w:qFormat/>
    <w:rsid w:val="00791D7E"/>
    <w:rPr>
      <w:b/>
      <w:bCs/>
    </w:rPr>
  </w:style>
  <w:style w:type="paragraph" w:customStyle="1" w:styleId="1f9">
    <w:name w:val="Обычный1"/>
    <w:rsid w:val="00791D7E"/>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WW-Normal1">
    <w:name w:val="WW-Normal1"/>
    <w:rsid w:val="00791D7E"/>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Heading2Char">
    <w:name w:val="Heading 2 Char"/>
    <w:locked/>
    <w:rsid w:val="00791D7E"/>
    <w:rPr>
      <w:rFonts w:ascii="Times New Roman" w:hAnsi="Times New Roman" w:cs="Times New Roman"/>
      <w:b/>
      <w:bCs/>
      <w:sz w:val="26"/>
      <w:szCs w:val="26"/>
      <w:lang w:val="en-US" w:eastAsia="x-none"/>
    </w:rPr>
  </w:style>
  <w:style w:type="character" w:customStyle="1" w:styleId="BodyTextChar">
    <w:name w:val="Body Text Char"/>
    <w:locked/>
    <w:rsid w:val="00791D7E"/>
    <w:rPr>
      <w:rFonts w:ascii="Times New Roman" w:hAnsi="Times New Roman" w:cs="Times New Roman"/>
      <w:sz w:val="24"/>
      <w:szCs w:val="24"/>
      <w:lang w:val="en-US" w:eastAsia="x-none"/>
    </w:rPr>
  </w:style>
  <w:style w:type="paragraph" w:styleId="1fa">
    <w:name w:val="toc 1"/>
    <w:basedOn w:val="a0"/>
    <w:rsid w:val="00791D7E"/>
    <w:pPr>
      <w:widowControl w:val="0"/>
      <w:spacing w:before="360"/>
      <w:ind w:left="387" w:hanging="268"/>
    </w:pPr>
    <w:rPr>
      <w:rFonts w:ascii="Arial" w:hAnsi="Arial"/>
      <w:b/>
      <w:bCs/>
      <w:lang w:val="en-US" w:eastAsia="en-US"/>
    </w:rPr>
  </w:style>
  <w:style w:type="paragraph" w:styleId="37">
    <w:name w:val="toc 3"/>
    <w:basedOn w:val="a0"/>
    <w:rsid w:val="00791D7E"/>
    <w:pPr>
      <w:widowControl w:val="0"/>
      <w:ind w:left="862" w:hanging="503"/>
    </w:pPr>
    <w:rPr>
      <w:rFonts w:eastAsia="Calibri"/>
      <w:sz w:val="20"/>
      <w:szCs w:val="20"/>
      <w:lang w:val="en-US" w:eastAsia="en-US"/>
    </w:rPr>
  </w:style>
  <w:style w:type="paragraph" w:customStyle="1" w:styleId="1fb">
    <w:name w:val="Абзац списка1"/>
    <w:basedOn w:val="a0"/>
    <w:rsid w:val="00791D7E"/>
    <w:pPr>
      <w:widowControl w:val="0"/>
    </w:pPr>
    <w:rPr>
      <w:rFonts w:ascii="Calibri" w:hAnsi="Calibri"/>
      <w:sz w:val="22"/>
      <w:szCs w:val="22"/>
      <w:lang w:val="en-US" w:eastAsia="en-US"/>
    </w:rPr>
  </w:style>
  <w:style w:type="paragraph" w:customStyle="1" w:styleId="TableParagraph">
    <w:name w:val="Table Paragraph"/>
    <w:basedOn w:val="a0"/>
    <w:rsid w:val="00791D7E"/>
    <w:pPr>
      <w:widowControl w:val="0"/>
    </w:pPr>
    <w:rPr>
      <w:rFonts w:ascii="Calibri" w:hAnsi="Calibri"/>
      <w:sz w:val="22"/>
      <w:szCs w:val="22"/>
      <w:lang w:val="en-US" w:eastAsia="en-US"/>
    </w:rPr>
  </w:style>
  <w:style w:type="table" w:styleId="affe">
    <w:name w:val="Table Grid"/>
    <w:basedOn w:val="a2"/>
    <w:uiPriority w:val="99"/>
    <w:rsid w:val="00791D7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8">
    <w:name w:val="Без интервала2"/>
    <w:rsid w:val="00791D7E"/>
    <w:pPr>
      <w:spacing w:after="0" w:line="240" w:lineRule="auto"/>
    </w:pPr>
    <w:rPr>
      <w:rFonts w:ascii="Calibri" w:eastAsia="Calibri" w:hAnsi="Calibri" w:cs="Times New Roman"/>
      <w:lang w:eastAsia="ru-RU"/>
    </w:rPr>
  </w:style>
  <w:style w:type="paragraph" w:customStyle="1" w:styleId="ConsPlusNormal">
    <w:name w:val="ConsPlusNormal"/>
    <w:rsid w:val="00791D7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ff">
    <w:name w:val="Normal (Web)"/>
    <w:aliases w:val="Обычный (Web)"/>
    <w:basedOn w:val="a0"/>
    <w:rsid w:val="00791D7E"/>
    <w:pPr>
      <w:spacing w:before="100" w:beforeAutospacing="1" w:after="100" w:afterAutospacing="1"/>
    </w:pPr>
    <w:rPr>
      <w:lang w:val="x-none" w:eastAsia="x-none"/>
    </w:rPr>
  </w:style>
  <w:style w:type="paragraph" w:customStyle="1" w:styleId="213">
    <w:name w:val="21"/>
    <w:basedOn w:val="a0"/>
    <w:rsid w:val="00791D7E"/>
    <w:pPr>
      <w:spacing w:before="100" w:beforeAutospacing="1" w:after="100" w:afterAutospacing="1"/>
    </w:pPr>
  </w:style>
  <w:style w:type="paragraph" w:customStyle="1" w:styleId="1fc">
    <w:name w:val="1"/>
    <w:basedOn w:val="a0"/>
    <w:rsid w:val="00791D7E"/>
    <w:pPr>
      <w:spacing w:before="100" w:beforeAutospacing="1" w:after="100" w:afterAutospacing="1"/>
    </w:pPr>
  </w:style>
  <w:style w:type="paragraph" w:customStyle="1" w:styleId="FR3">
    <w:name w:val="FR3"/>
    <w:rsid w:val="00791D7E"/>
    <w:pPr>
      <w:widowControl w:val="0"/>
      <w:suppressAutoHyphens/>
      <w:spacing w:after="0" w:line="256" w:lineRule="auto"/>
      <w:ind w:firstLine="300"/>
      <w:jc w:val="both"/>
    </w:pPr>
    <w:rPr>
      <w:rFonts w:ascii="Arial" w:eastAsia="Arial" w:hAnsi="Arial" w:cs="Times New Roman"/>
      <w:sz w:val="18"/>
      <w:szCs w:val="20"/>
      <w:lang w:eastAsia="ar-SA"/>
    </w:rPr>
  </w:style>
  <w:style w:type="character" w:customStyle="1" w:styleId="dash041e005f0431005f044b005f0447005f043d005f044b005f0439005f005fchar1char10">
    <w:name w:val="dash041e005f0431005f044b005f0447005f043d005f044b005f0439005f005fchar1char1"/>
    <w:basedOn w:val="a1"/>
    <w:rsid w:val="00791D7E"/>
  </w:style>
  <w:style w:type="character" w:customStyle="1" w:styleId="dash041e005f0431005f044b005f0447005f043d005f044b005f0439char10">
    <w:name w:val="dash041e005f0431005f044b005f0447005f043d005f044b005f0439char1"/>
    <w:basedOn w:val="a1"/>
    <w:rsid w:val="00791D7E"/>
  </w:style>
  <w:style w:type="paragraph" w:customStyle="1" w:styleId="Default">
    <w:name w:val="Default"/>
    <w:rsid w:val="00791D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ash041e005f0431005f044b005f0447005f043d005f044b005f0439">
    <w:name w:val="dash041e_005f0431_005f044b_005f0447_005f043d_005f044b_005f0439"/>
    <w:basedOn w:val="a0"/>
    <w:rsid w:val="00791D7E"/>
  </w:style>
  <w:style w:type="character" w:customStyle="1" w:styleId="200">
    <w:name w:val="Основной текст (20)_"/>
    <w:link w:val="201"/>
    <w:locked/>
    <w:rsid w:val="00791D7E"/>
    <w:rPr>
      <w:b/>
      <w:bCs/>
      <w:sz w:val="25"/>
      <w:szCs w:val="25"/>
      <w:shd w:val="clear" w:color="auto" w:fill="FFFFFF"/>
    </w:rPr>
  </w:style>
  <w:style w:type="paragraph" w:customStyle="1" w:styleId="201">
    <w:name w:val="Основной текст (20)1"/>
    <w:basedOn w:val="a0"/>
    <w:link w:val="200"/>
    <w:rsid w:val="00791D7E"/>
    <w:pPr>
      <w:shd w:val="clear" w:color="auto" w:fill="FFFFFF"/>
      <w:spacing w:after="60" w:line="283" w:lineRule="exact"/>
    </w:pPr>
    <w:rPr>
      <w:rFonts w:asciiTheme="minorHAnsi" w:eastAsiaTheme="minorHAnsi" w:hAnsiTheme="minorHAnsi" w:cstheme="minorBidi"/>
      <w:b/>
      <w:bCs/>
      <w:sz w:val="25"/>
      <w:szCs w:val="25"/>
      <w:shd w:val="clear" w:color="auto" w:fill="FFFFFF"/>
      <w:lang w:eastAsia="en-US"/>
    </w:rPr>
  </w:style>
  <w:style w:type="character" w:customStyle="1" w:styleId="202">
    <w:name w:val="Основной текст (20)"/>
    <w:basedOn w:val="200"/>
    <w:rsid w:val="00791D7E"/>
    <w:rPr>
      <w:b/>
      <w:bCs/>
      <w:sz w:val="25"/>
      <w:szCs w:val="25"/>
      <w:shd w:val="clear" w:color="auto" w:fill="FFFFFF"/>
    </w:rPr>
  </w:style>
  <w:style w:type="character" w:customStyle="1" w:styleId="2020">
    <w:name w:val="Основной текст (20)2"/>
    <w:rsid w:val="00791D7E"/>
    <w:rPr>
      <w:b/>
      <w:bCs/>
      <w:noProof/>
      <w:sz w:val="25"/>
      <w:szCs w:val="25"/>
      <w:lang w:bidi="ar-SA"/>
    </w:rPr>
  </w:style>
  <w:style w:type="character" w:customStyle="1" w:styleId="41">
    <w:name w:val="Подпись к таблице4"/>
    <w:rsid w:val="00791D7E"/>
    <w:rPr>
      <w:rFonts w:ascii="Times New Roman" w:hAnsi="Times New Roman" w:cs="Times New Roman" w:hint="default"/>
      <w:b/>
      <w:bCs/>
      <w:spacing w:val="0"/>
      <w:sz w:val="20"/>
      <w:szCs w:val="20"/>
      <w:lang w:bidi="ar-SA"/>
    </w:rPr>
  </w:style>
  <w:style w:type="character" w:customStyle="1" w:styleId="38">
    <w:name w:val="Подпись к таблице3"/>
    <w:rsid w:val="00791D7E"/>
    <w:rPr>
      <w:rFonts w:ascii="Times New Roman" w:hAnsi="Times New Roman" w:cs="Times New Roman" w:hint="default"/>
      <w:b/>
      <w:bCs/>
      <w:noProof/>
      <w:spacing w:val="0"/>
      <w:sz w:val="20"/>
      <w:szCs w:val="20"/>
      <w:lang w:bidi="ar-SA"/>
    </w:rPr>
  </w:style>
  <w:style w:type="character" w:styleId="afff0">
    <w:name w:val="FollowedHyperlink"/>
    <w:semiHidden/>
    <w:rsid w:val="00791D7E"/>
    <w:rPr>
      <w:color w:val="800080"/>
      <w:u w:val="single"/>
    </w:rPr>
  </w:style>
  <w:style w:type="character" w:customStyle="1" w:styleId="42">
    <w:name w:val="Знак Знак4"/>
    <w:locked/>
    <w:rsid w:val="00791D7E"/>
    <w:rPr>
      <w:b/>
      <w:bCs/>
      <w:kern w:val="36"/>
      <w:sz w:val="48"/>
      <w:szCs w:val="48"/>
      <w:lang w:val="ru-RU" w:eastAsia="ru-RU" w:bidi="ar-SA"/>
    </w:rPr>
  </w:style>
  <w:style w:type="character" w:customStyle="1" w:styleId="63">
    <w:name w:val="Знак6 Знак"/>
    <w:aliases w:val="F1 Знак Знак"/>
    <w:locked/>
    <w:rsid w:val="00791D7E"/>
    <w:rPr>
      <w:rFonts w:ascii="Calibri" w:eastAsia="Calibri" w:hAnsi="Calibri"/>
      <w:lang w:val="ru-RU" w:eastAsia="en-US" w:bidi="ar-SA"/>
    </w:rPr>
  </w:style>
  <w:style w:type="character" w:customStyle="1" w:styleId="3a">
    <w:name w:val="Знак Знак3"/>
    <w:locked/>
    <w:rsid w:val="00791D7E"/>
    <w:rPr>
      <w:shd w:val="clear" w:color="auto" w:fill="FFFFFF"/>
      <w:lang w:bidi="ar-SA"/>
    </w:rPr>
  </w:style>
  <w:style w:type="character" w:customStyle="1" w:styleId="29">
    <w:name w:val="Знак Знак2"/>
    <w:semiHidden/>
    <w:locked/>
    <w:rsid w:val="00791D7E"/>
    <w:rPr>
      <w:rFonts w:ascii="Tahoma" w:eastAsia="Calibri" w:hAnsi="Tahoma" w:cs="Tahoma"/>
      <w:sz w:val="16"/>
      <w:szCs w:val="16"/>
      <w:lang w:val="ru-RU" w:eastAsia="en-US" w:bidi="ar-SA"/>
    </w:rPr>
  </w:style>
  <w:style w:type="character" w:customStyle="1" w:styleId="190">
    <w:name w:val="Основной текст (19)_"/>
    <w:link w:val="191"/>
    <w:locked/>
    <w:rsid w:val="00791D7E"/>
    <w:rPr>
      <w:b/>
      <w:bCs/>
      <w:shd w:val="clear" w:color="auto" w:fill="FFFFFF"/>
    </w:rPr>
  </w:style>
  <w:style w:type="paragraph" w:customStyle="1" w:styleId="191">
    <w:name w:val="Основной текст (19)1"/>
    <w:basedOn w:val="a0"/>
    <w:link w:val="190"/>
    <w:rsid w:val="00791D7E"/>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20">
    <w:name w:val="Основной текст (12)_"/>
    <w:link w:val="121"/>
    <w:locked/>
    <w:rsid w:val="00791D7E"/>
    <w:rPr>
      <w:sz w:val="19"/>
      <w:szCs w:val="19"/>
      <w:shd w:val="clear" w:color="auto" w:fill="FFFFFF"/>
    </w:rPr>
  </w:style>
  <w:style w:type="paragraph" w:customStyle="1" w:styleId="121">
    <w:name w:val="Основной текст (12)1"/>
    <w:basedOn w:val="a0"/>
    <w:link w:val="120"/>
    <w:rsid w:val="00791D7E"/>
    <w:pPr>
      <w:shd w:val="clear" w:color="auto" w:fill="FFFFFF"/>
      <w:spacing w:before="240" w:line="192" w:lineRule="exact"/>
    </w:pPr>
    <w:rPr>
      <w:rFonts w:asciiTheme="minorHAnsi" w:eastAsiaTheme="minorHAnsi" w:hAnsiTheme="minorHAnsi" w:cstheme="minorBidi"/>
      <w:sz w:val="19"/>
      <w:szCs w:val="19"/>
      <w:shd w:val="clear" w:color="auto" w:fill="FFFFFF"/>
      <w:lang w:eastAsia="en-US"/>
    </w:rPr>
  </w:style>
  <w:style w:type="character" w:customStyle="1" w:styleId="afff1">
    <w:name w:val="Подпись к таблице_"/>
    <w:link w:val="1fd"/>
    <w:locked/>
    <w:rsid w:val="00791D7E"/>
    <w:rPr>
      <w:b/>
      <w:bCs/>
      <w:shd w:val="clear" w:color="auto" w:fill="FFFFFF"/>
    </w:rPr>
  </w:style>
  <w:style w:type="paragraph" w:customStyle="1" w:styleId="1fd">
    <w:name w:val="Подпись к таблице1"/>
    <w:basedOn w:val="a0"/>
    <w:link w:val="afff1"/>
    <w:rsid w:val="00791D7E"/>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2a">
    <w:name w:val="Подпись к таблице (2)_"/>
    <w:link w:val="214"/>
    <w:locked/>
    <w:rsid w:val="00791D7E"/>
    <w:rPr>
      <w:sz w:val="19"/>
      <w:szCs w:val="19"/>
      <w:shd w:val="clear" w:color="auto" w:fill="FFFFFF"/>
    </w:rPr>
  </w:style>
  <w:style w:type="paragraph" w:customStyle="1" w:styleId="214">
    <w:name w:val="Подпись к таблице (2)1"/>
    <w:basedOn w:val="a0"/>
    <w:link w:val="2a"/>
    <w:rsid w:val="00791D7E"/>
    <w:pPr>
      <w:shd w:val="clear" w:color="auto" w:fill="FFFFFF"/>
      <w:spacing w:line="192" w:lineRule="exact"/>
      <w:jc w:val="both"/>
    </w:pPr>
    <w:rPr>
      <w:rFonts w:asciiTheme="minorHAnsi" w:eastAsiaTheme="minorHAnsi" w:hAnsiTheme="minorHAnsi" w:cstheme="minorBidi"/>
      <w:sz w:val="19"/>
      <w:szCs w:val="19"/>
      <w:shd w:val="clear" w:color="auto" w:fill="FFFFFF"/>
      <w:lang w:eastAsia="en-US"/>
    </w:rPr>
  </w:style>
  <w:style w:type="paragraph" w:customStyle="1" w:styleId="s3">
    <w:name w:val="s_3"/>
    <w:basedOn w:val="a0"/>
    <w:rsid w:val="00791D7E"/>
    <w:pPr>
      <w:spacing w:before="100" w:beforeAutospacing="1" w:after="100" w:afterAutospacing="1"/>
    </w:pPr>
  </w:style>
  <w:style w:type="paragraph" w:customStyle="1" w:styleId="s1">
    <w:name w:val="s_1"/>
    <w:basedOn w:val="a0"/>
    <w:rsid w:val="00791D7E"/>
    <w:pPr>
      <w:spacing w:before="100" w:beforeAutospacing="1" w:after="100" w:afterAutospacing="1"/>
    </w:pPr>
  </w:style>
  <w:style w:type="paragraph" w:customStyle="1" w:styleId="default0">
    <w:name w:val="default"/>
    <w:basedOn w:val="a0"/>
    <w:rsid w:val="00791D7E"/>
  </w:style>
  <w:style w:type="character" w:customStyle="1" w:styleId="220">
    <w:name w:val="Заголовок №2 (2)_"/>
    <w:link w:val="221"/>
    <w:locked/>
    <w:rsid w:val="00791D7E"/>
    <w:rPr>
      <w:b/>
      <w:bCs/>
      <w:sz w:val="25"/>
      <w:szCs w:val="25"/>
      <w:shd w:val="clear" w:color="auto" w:fill="FFFFFF"/>
    </w:rPr>
  </w:style>
  <w:style w:type="paragraph" w:customStyle="1" w:styleId="221">
    <w:name w:val="Заголовок №2 (2)1"/>
    <w:basedOn w:val="a0"/>
    <w:link w:val="220"/>
    <w:rsid w:val="00791D7E"/>
    <w:pPr>
      <w:shd w:val="clear" w:color="auto" w:fill="FFFFFF"/>
      <w:spacing w:before="180" w:after="180" w:line="240" w:lineRule="atLeast"/>
      <w:jc w:val="both"/>
      <w:outlineLvl w:val="1"/>
    </w:pPr>
    <w:rPr>
      <w:rFonts w:asciiTheme="minorHAnsi" w:eastAsiaTheme="minorHAnsi" w:hAnsiTheme="minorHAnsi" w:cstheme="minorBidi"/>
      <w:b/>
      <w:bCs/>
      <w:sz w:val="25"/>
      <w:szCs w:val="25"/>
      <w:shd w:val="clear" w:color="auto" w:fill="FFFFFF"/>
      <w:lang w:eastAsia="en-US"/>
    </w:rPr>
  </w:style>
  <w:style w:type="character" w:customStyle="1" w:styleId="360">
    <w:name w:val="Заголовок №3 (6)_"/>
    <w:link w:val="361"/>
    <w:locked/>
    <w:rsid w:val="00791D7E"/>
    <w:rPr>
      <w:shd w:val="clear" w:color="auto" w:fill="FFFFFF"/>
    </w:rPr>
  </w:style>
  <w:style w:type="paragraph" w:customStyle="1" w:styleId="361">
    <w:name w:val="Заголовок №3 (6)1"/>
    <w:basedOn w:val="a0"/>
    <w:link w:val="360"/>
    <w:rsid w:val="00791D7E"/>
    <w:pPr>
      <w:shd w:val="clear" w:color="auto" w:fill="FFFFFF"/>
      <w:spacing w:line="211" w:lineRule="exact"/>
      <w:jc w:val="both"/>
      <w:outlineLvl w:val="2"/>
    </w:pPr>
    <w:rPr>
      <w:rFonts w:asciiTheme="minorHAnsi" w:eastAsiaTheme="minorHAnsi" w:hAnsiTheme="minorHAnsi" w:cstheme="minorBidi"/>
      <w:sz w:val="22"/>
      <w:szCs w:val="22"/>
      <w:shd w:val="clear" w:color="auto" w:fill="FFFFFF"/>
      <w:lang w:eastAsia="en-US"/>
    </w:rPr>
  </w:style>
  <w:style w:type="paragraph" w:customStyle="1" w:styleId="Standard">
    <w:name w:val="Standard"/>
    <w:rsid w:val="00791D7E"/>
    <w:pPr>
      <w:suppressAutoHyphens/>
      <w:autoSpaceDN w:val="0"/>
    </w:pPr>
    <w:rPr>
      <w:rFonts w:ascii="Calibri" w:eastAsia="SimSun" w:hAnsi="Calibri" w:cs="Calibri"/>
      <w:kern w:val="3"/>
    </w:rPr>
  </w:style>
  <w:style w:type="paragraph" w:customStyle="1" w:styleId="p3">
    <w:name w:val="p3"/>
    <w:basedOn w:val="Standard"/>
    <w:rsid w:val="00791D7E"/>
    <w:pPr>
      <w:spacing w:before="28" w:after="28" w:line="240" w:lineRule="auto"/>
    </w:pPr>
    <w:rPr>
      <w:rFonts w:ascii="Times New Roman" w:hAnsi="Times New Roman"/>
      <w:sz w:val="24"/>
      <w:szCs w:val="24"/>
    </w:rPr>
  </w:style>
  <w:style w:type="paragraph" w:customStyle="1" w:styleId="p2">
    <w:name w:val="p2"/>
    <w:basedOn w:val="Standard"/>
    <w:rsid w:val="00791D7E"/>
    <w:pPr>
      <w:spacing w:before="28" w:after="28" w:line="240" w:lineRule="auto"/>
    </w:pPr>
    <w:rPr>
      <w:rFonts w:ascii="Times New Roman" w:hAnsi="Times New Roman"/>
      <w:sz w:val="24"/>
      <w:szCs w:val="24"/>
    </w:rPr>
  </w:style>
  <w:style w:type="paragraph" w:customStyle="1" w:styleId="Textbody">
    <w:name w:val="Text body"/>
    <w:basedOn w:val="Standard"/>
    <w:rsid w:val="00791D7E"/>
    <w:pPr>
      <w:shd w:val="clear" w:color="auto" w:fill="FFFFFF"/>
      <w:spacing w:after="120" w:line="211" w:lineRule="exact"/>
      <w:jc w:val="right"/>
    </w:pPr>
  </w:style>
  <w:style w:type="character" w:customStyle="1" w:styleId="afff2">
    <w:name w:val="Основной текст + Полужирный"/>
    <w:rsid w:val="00791D7E"/>
    <w:rPr>
      <w:b/>
      <w:bCs/>
      <w:sz w:val="22"/>
      <w:szCs w:val="22"/>
      <w:lang w:bidi="ar-SA"/>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791D7E"/>
    <w:rPr>
      <w:rFonts w:ascii="Times New Roman" w:hAnsi="Times New Roman" w:cs="Times New Roman" w:hint="default"/>
      <w:strike w:val="0"/>
      <w:dstrike w:val="0"/>
      <w:sz w:val="24"/>
      <w:szCs w:val="24"/>
      <w:u w:val="none"/>
      <w:effect w:val="none"/>
    </w:rPr>
  </w:style>
  <w:style w:type="character" w:customStyle="1" w:styleId="1241">
    <w:name w:val="Основной текст (12)41"/>
    <w:rsid w:val="00791D7E"/>
    <w:rPr>
      <w:rFonts w:ascii="Times New Roman" w:hAnsi="Times New Roman" w:cs="Times New Roman" w:hint="default"/>
      <w:spacing w:val="0"/>
      <w:sz w:val="19"/>
      <w:szCs w:val="19"/>
      <w:lang w:bidi="ar-SA"/>
    </w:rPr>
  </w:style>
  <w:style w:type="character" w:customStyle="1" w:styleId="1240">
    <w:name w:val="Основной текст (12)40"/>
    <w:rsid w:val="00791D7E"/>
    <w:rPr>
      <w:rFonts w:ascii="Times New Roman" w:hAnsi="Times New Roman" w:cs="Times New Roman" w:hint="default"/>
      <w:noProof/>
      <w:spacing w:val="0"/>
      <w:sz w:val="19"/>
      <w:szCs w:val="19"/>
      <w:lang w:bidi="ar-SA"/>
    </w:rPr>
  </w:style>
  <w:style w:type="character" w:customStyle="1" w:styleId="1930">
    <w:name w:val="Основной текст (19)30"/>
    <w:basedOn w:val="190"/>
    <w:rsid w:val="00791D7E"/>
    <w:rPr>
      <w:b/>
      <w:bCs/>
      <w:shd w:val="clear" w:color="auto" w:fill="FFFFFF"/>
    </w:rPr>
  </w:style>
  <w:style w:type="character" w:customStyle="1" w:styleId="2b">
    <w:name w:val="Подпись к таблице2"/>
    <w:rsid w:val="00791D7E"/>
    <w:rPr>
      <w:rFonts w:ascii="Times New Roman" w:hAnsi="Times New Roman" w:cs="Times New Roman" w:hint="default"/>
      <w:b w:val="0"/>
      <w:bCs w:val="0"/>
      <w:spacing w:val="0"/>
      <w:sz w:val="20"/>
      <w:szCs w:val="20"/>
      <w:lang w:bidi="ar-SA"/>
    </w:rPr>
  </w:style>
  <w:style w:type="character" w:customStyle="1" w:styleId="222">
    <w:name w:val="Подпись к таблице (2)2"/>
    <w:basedOn w:val="2a"/>
    <w:rsid w:val="00791D7E"/>
    <w:rPr>
      <w:sz w:val="19"/>
      <w:szCs w:val="19"/>
      <w:shd w:val="clear" w:color="auto" w:fill="FFFFFF"/>
    </w:rPr>
  </w:style>
  <w:style w:type="character" w:customStyle="1" w:styleId="1927">
    <w:name w:val="Основной текст (19)27"/>
    <w:rsid w:val="00791D7E"/>
    <w:rPr>
      <w:rFonts w:ascii="Times New Roman" w:hAnsi="Times New Roman" w:cs="Times New Roman" w:hint="default"/>
      <w:b w:val="0"/>
      <w:bCs w:val="0"/>
      <w:spacing w:val="0"/>
      <w:sz w:val="20"/>
      <w:szCs w:val="20"/>
      <w:lang w:bidi="ar-SA"/>
    </w:rPr>
  </w:style>
  <w:style w:type="character" w:customStyle="1" w:styleId="1237">
    <w:name w:val="Основной текст (12)37"/>
    <w:rsid w:val="00791D7E"/>
    <w:rPr>
      <w:rFonts w:ascii="Times New Roman" w:hAnsi="Times New Roman" w:cs="Times New Roman" w:hint="default"/>
      <w:spacing w:val="0"/>
      <w:sz w:val="19"/>
      <w:szCs w:val="19"/>
      <w:lang w:bidi="ar-SA"/>
    </w:rPr>
  </w:style>
  <w:style w:type="character" w:customStyle="1" w:styleId="1236">
    <w:name w:val="Основной текст (12)36"/>
    <w:rsid w:val="00791D7E"/>
    <w:rPr>
      <w:rFonts w:ascii="Times New Roman" w:hAnsi="Times New Roman" w:cs="Times New Roman" w:hint="default"/>
      <w:spacing w:val="0"/>
      <w:sz w:val="19"/>
      <w:szCs w:val="19"/>
      <w:lang w:bidi="ar-SA"/>
    </w:rPr>
  </w:style>
  <w:style w:type="character" w:customStyle="1" w:styleId="1235">
    <w:name w:val="Основной текст (12)35"/>
    <w:rsid w:val="00791D7E"/>
    <w:rPr>
      <w:rFonts w:ascii="Times New Roman" w:hAnsi="Times New Roman" w:cs="Times New Roman" w:hint="default"/>
      <w:spacing w:val="0"/>
      <w:sz w:val="19"/>
      <w:szCs w:val="19"/>
      <w:lang w:bidi="ar-SA"/>
    </w:rPr>
  </w:style>
  <w:style w:type="character" w:customStyle="1" w:styleId="1234">
    <w:name w:val="Основной текст (12)34"/>
    <w:rsid w:val="00791D7E"/>
    <w:rPr>
      <w:rFonts w:ascii="Times New Roman" w:hAnsi="Times New Roman" w:cs="Times New Roman" w:hint="default"/>
      <w:spacing w:val="0"/>
      <w:sz w:val="19"/>
      <w:szCs w:val="19"/>
      <w:lang w:bidi="ar-SA"/>
    </w:rPr>
  </w:style>
  <w:style w:type="character" w:customStyle="1" w:styleId="12-1pt">
    <w:name w:val="Основной текст (12) + Интервал -1 pt"/>
    <w:rsid w:val="00791D7E"/>
    <w:rPr>
      <w:rFonts w:ascii="Times New Roman" w:hAnsi="Times New Roman" w:cs="Times New Roman" w:hint="default"/>
      <w:spacing w:val="-20"/>
      <w:sz w:val="19"/>
      <w:szCs w:val="19"/>
      <w:lang w:bidi="ar-SA"/>
    </w:rPr>
  </w:style>
  <w:style w:type="character" w:customStyle="1" w:styleId="1233">
    <w:name w:val="Основной текст (12)33"/>
    <w:rsid w:val="00791D7E"/>
    <w:rPr>
      <w:rFonts w:ascii="Times New Roman" w:hAnsi="Times New Roman" w:cs="Times New Roman" w:hint="default"/>
      <w:spacing w:val="0"/>
      <w:sz w:val="19"/>
      <w:szCs w:val="19"/>
      <w:lang w:bidi="ar-SA"/>
    </w:rPr>
  </w:style>
  <w:style w:type="character" w:customStyle="1" w:styleId="1232">
    <w:name w:val="Основной текст (12)32"/>
    <w:rsid w:val="00791D7E"/>
    <w:rPr>
      <w:rFonts w:ascii="Times New Roman" w:hAnsi="Times New Roman" w:cs="Times New Roman" w:hint="default"/>
      <w:spacing w:val="0"/>
      <w:sz w:val="19"/>
      <w:szCs w:val="19"/>
      <w:lang w:bidi="ar-SA"/>
    </w:rPr>
  </w:style>
  <w:style w:type="character" w:customStyle="1" w:styleId="1231">
    <w:name w:val="Основной текст (12)31"/>
    <w:rsid w:val="00791D7E"/>
    <w:rPr>
      <w:rFonts w:ascii="Times New Roman" w:hAnsi="Times New Roman" w:cs="Times New Roman" w:hint="default"/>
      <w:spacing w:val="0"/>
      <w:sz w:val="19"/>
      <w:szCs w:val="19"/>
      <w:lang w:bidi="ar-SA"/>
    </w:rPr>
  </w:style>
  <w:style w:type="character" w:customStyle="1" w:styleId="1230">
    <w:name w:val="Основной текст (12)30"/>
    <w:rsid w:val="00791D7E"/>
    <w:rPr>
      <w:rFonts w:ascii="Times New Roman" w:hAnsi="Times New Roman" w:cs="Times New Roman" w:hint="default"/>
      <w:spacing w:val="0"/>
      <w:sz w:val="19"/>
      <w:szCs w:val="19"/>
      <w:lang w:bidi="ar-SA"/>
    </w:rPr>
  </w:style>
  <w:style w:type="character" w:customStyle="1" w:styleId="1229">
    <w:name w:val="Основной текст (12)29"/>
    <w:rsid w:val="00791D7E"/>
    <w:rPr>
      <w:rFonts w:ascii="Times New Roman" w:hAnsi="Times New Roman" w:cs="Times New Roman" w:hint="default"/>
      <w:spacing w:val="0"/>
      <w:sz w:val="19"/>
      <w:szCs w:val="19"/>
      <w:lang w:bidi="ar-SA"/>
    </w:rPr>
  </w:style>
  <w:style w:type="character" w:customStyle="1" w:styleId="1228">
    <w:name w:val="Основной текст (12)28"/>
    <w:rsid w:val="00791D7E"/>
    <w:rPr>
      <w:rFonts w:ascii="Times New Roman" w:hAnsi="Times New Roman" w:cs="Times New Roman" w:hint="default"/>
      <w:spacing w:val="0"/>
      <w:sz w:val="19"/>
      <w:szCs w:val="19"/>
      <w:lang w:bidi="ar-SA"/>
    </w:rPr>
  </w:style>
  <w:style w:type="character" w:customStyle="1" w:styleId="1227">
    <w:name w:val="Основной текст (12)27"/>
    <w:rsid w:val="00791D7E"/>
    <w:rPr>
      <w:rFonts w:ascii="Times New Roman" w:hAnsi="Times New Roman" w:cs="Times New Roman" w:hint="default"/>
      <w:spacing w:val="0"/>
      <w:sz w:val="19"/>
      <w:szCs w:val="19"/>
      <w:lang w:bidi="ar-SA"/>
    </w:rPr>
  </w:style>
  <w:style w:type="character" w:customStyle="1" w:styleId="1921">
    <w:name w:val="Основной текст (19)21"/>
    <w:rsid w:val="00791D7E"/>
    <w:rPr>
      <w:rFonts w:ascii="Times New Roman" w:hAnsi="Times New Roman" w:cs="Times New Roman" w:hint="default"/>
      <w:b w:val="0"/>
      <w:bCs w:val="0"/>
      <w:spacing w:val="0"/>
      <w:sz w:val="20"/>
      <w:szCs w:val="20"/>
      <w:lang w:bidi="ar-SA"/>
    </w:rPr>
  </w:style>
  <w:style w:type="character" w:customStyle="1" w:styleId="submenu-table">
    <w:name w:val="submenu-table"/>
    <w:basedOn w:val="a1"/>
    <w:rsid w:val="00791D7E"/>
  </w:style>
  <w:style w:type="character" w:customStyle="1" w:styleId="butback">
    <w:name w:val="butback"/>
    <w:basedOn w:val="a1"/>
    <w:rsid w:val="00791D7E"/>
  </w:style>
  <w:style w:type="character" w:customStyle="1" w:styleId="2220">
    <w:name w:val="Заголовок №2 (2)2"/>
    <w:rsid w:val="00791D7E"/>
    <w:rPr>
      <w:rFonts w:ascii="Times New Roman" w:hAnsi="Times New Roman" w:cs="Times New Roman" w:hint="default"/>
      <w:b/>
      <w:bCs/>
      <w:noProof/>
      <w:spacing w:val="0"/>
      <w:sz w:val="25"/>
      <w:szCs w:val="25"/>
      <w:shd w:val="clear" w:color="auto" w:fill="FFFFFF"/>
      <w:lang w:bidi="ar-SA"/>
    </w:rPr>
  </w:style>
  <w:style w:type="character" w:customStyle="1" w:styleId="228">
    <w:name w:val="Заголовок №2 (2)8"/>
    <w:basedOn w:val="220"/>
    <w:rsid w:val="00791D7E"/>
    <w:rPr>
      <w:b/>
      <w:bCs/>
      <w:sz w:val="25"/>
      <w:szCs w:val="25"/>
      <w:shd w:val="clear" w:color="auto" w:fill="FFFFFF"/>
    </w:rPr>
  </w:style>
  <w:style w:type="character" w:customStyle="1" w:styleId="1919">
    <w:name w:val="Основной текст (19)19"/>
    <w:rsid w:val="00791D7E"/>
    <w:rPr>
      <w:rFonts w:ascii="Times New Roman" w:hAnsi="Times New Roman" w:cs="Times New Roman" w:hint="default"/>
      <w:b/>
      <w:bCs/>
      <w:spacing w:val="0"/>
      <w:sz w:val="20"/>
      <w:szCs w:val="20"/>
      <w:shd w:val="clear" w:color="auto" w:fill="FFFFFF"/>
      <w:lang w:bidi="ar-SA"/>
    </w:rPr>
  </w:style>
  <w:style w:type="character" w:customStyle="1" w:styleId="1918">
    <w:name w:val="Основной текст (19)18"/>
    <w:rsid w:val="00791D7E"/>
    <w:rPr>
      <w:rFonts w:ascii="Times New Roman" w:hAnsi="Times New Roman" w:cs="Times New Roman" w:hint="default"/>
      <w:b/>
      <w:bCs/>
      <w:noProof/>
      <w:spacing w:val="0"/>
      <w:sz w:val="20"/>
      <w:szCs w:val="20"/>
      <w:shd w:val="clear" w:color="auto" w:fill="FFFFFF"/>
      <w:lang w:bidi="ar-SA"/>
    </w:rPr>
  </w:style>
  <w:style w:type="character" w:customStyle="1" w:styleId="1222">
    <w:name w:val="Основной текст (12)22"/>
    <w:rsid w:val="00791D7E"/>
    <w:rPr>
      <w:rFonts w:ascii="Times New Roman" w:hAnsi="Times New Roman" w:cs="Times New Roman" w:hint="default"/>
      <w:spacing w:val="0"/>
      <w:sz w:val="19"/>
      <w:szCs w:val="19"/>
      <w:shd w:val="clear" w:color="auto" w:fill="FFFFFF"/>
      <w:lang w:bidi="ar-SA"/>
    </w:rPr>
  </w:style>
  <w:style w:type="character" w:customStyle="1" w:styleId="1221">
    <w:name w:val="Основной текст (12)21"/>
    <w:rsid w:val="00791D7E"/>
    <w:rPr>
      <w:rFonts w:ascii="Times New Roman" w:hAnsi="Times New Roman" w:cs="Times New Roman" w:hint="default"/>
      <w:noProof/>
      <w:spacing w:val="0"/>
      <w:sz w:val="19"/>
      <w:szCs w:val="19"/>
      <w:shd w:val="clear" w:color="auto" w:fill="FFFFFF"/>
      <w:lang w:bidi="ar-SA"/>
    </w:rPr>
  </w:style>
  <w:style w:type="character" w:customStyle="1" w:styleId="1220">
    <w:name w:val="Основной текст (12)20"/>
    <w:rsid w:val="00791D7E"/>
    <w:rPr>
      <w:rFonts w:ascii="Times New Roman" w:hAnsi="Times New Roman" w:cs="Times New Roman" w:hint="default"/>
      <w:spacing w:val="0"/>
      <w:sz w:val="19"/>
      <w:szCs w:val="19"/>
      <w:shd w:val="clear" w:color="auto" w:fill="FFFFFF"/>
      <w:lang w:bidi="ar-SA"/>
    </w:rPr>
  </w:style>
  <w:style w:type="character" w:customStyle="1" w:styleId="1219">
    <w:name w:val="Основной текст (12)19"/>
    <w:rsid w:val="00791D7E"/>
    <w:rPr>
      <w:rFonts w:ascii="Times New Roman" w:hAnsi="Times New Roman" w:cs="Times New Roman" w:hint="default"/>
      <w:spacing w:val="0"/>
      <w:sz w:val="19"/>
      <w:szCs w:val="19"/>
      <w:shd w:val="clear" w:color="auto" w:fill="FFFFFF"/>
      <w:lang w:bidi="ar-SA"/>
    </w:rPr>
  </w:style>
  <w:style w:type="character" w:customStyle="1" w:styleId="1218">
    <w:name w:val="Основной текст (12)18"/>
    <w:rsid w:val="00791D7E"/>
    <w:rPr>
      <w:rFonts w:ascii="Times New Roman" w:hAnsi="Times New Roman" w:cs="Times New Roman" w:hint="default"/>
      <w:noProof/>
      <w:spacing w:val="0"/>
      <w:sz w:val="19"/>
      <w:szCs w:val="19"/>
      <w:shd w:val="clear" w:color="auto" w:fill="FFFFFF"/>
      <w:lang w:bidi="ar-SA"/>
    </w:rPr>
  </w:style>
  <w:style w:type="character" w:customStyle="1" w:styleId="1217">
    <w:name w:val="Основной текст (12)17"/>
    <w:rsid w:val="00791D7E"/>
    <w:rPr>
      <w:rFonts w:ascii="Times New Roman" w:hAnsi="Times New Roman" w:cs="Times New Roman" w:hint="default"/>
      <w:spacing w:val="0"/>
      <w:sz w:val="19"/>
      <w:szCs w:val="19"/>
      <w:shd w:val="clear" w:color="auto" w:fill="FFFFFF"/>
      <w:lang w:bidi="ar-SA"/>
    </w:rPr>
  </w:style>
  <w:style w:type="character" w:customStyle="1" w:styleId="b-serp-itemtextpassage">
    <w:name w:val="b-serp-item__text_passage"/>
    <w:basedOn w:val="a1"/>
    <w:rsid w:val="00791D7E"/>
  </w:style>
  <w:style w:type="character" w:customStyle="1" w:styleId="1915">
    <w:name w:val="Основной текст (19)15"/>
    <w:rsid w:val="00791D7E"/>
    <w:rPr>
      <w:rFonts w:ascii="Times New Roman" w:hAnsi="Times New Roman" w:cs="Times New Roman" w:hint="default"/>
      <w:b/>
      <w:bCs/>
      <w:spacing w:val="0"/>
      <w:sz w:val="20"/>
      <w:szCs w:val="20"/>
      <w:shd w:val="clear" w:color="auto" w:fill="FFFFFF"/>
      <w:lang w:bidi="ar-SA"/>
    </w:rPr>
  </w:style>
  <w:style w:type="character" w:customStyle="1" w:styleId="1914">
    <w:name w:val="Основной текст (19)14"/>
    <w:rsid w:val="00791D7E"/>
    <w:rPr>
      <w:rFonts w:ascii="Times New Roman" w:hAnsi="Times New Roman" w:cs="Times New Roman" w:hint="default"/>
      <w:b/>
      <w:bCs/>
      <w:noProof/>
      <w:spacing w:val="0"/>
      <w:sz w:val="20"/>
      <w:szCs w:val="20"/>
      <w:shd w:val="clear" w:color="auto" w:fill="FFFFFF"/>
      <w:lang w:bidi="ar-SA"/>
    </w:rPr>
  </w:style>
  <w:style w:type="character" w:customStyle="1" w:styleId="1216">
    <w:name w:val="Основной текст (12)16"/>
    <w:rsid w:val="00791D7E"/>
    <w:rPr>
      <w:rFonts w:ascii="Times New Roman" w:hAnsi="Times New Roman" w:cs="Times New Roman" w:hint="default"/>
      <w:spacing w:val="0"/>
      <w:sz w:val="19"/>
      <w:szCs w:val="19"/>
      <w:lang w:bidi="ar-SA"/>
    </w:rPr>
  </w:style>
  <w:style w:type="character" w:customStyle="1" w:styleId="1215">
    <w:name w:val="Основной текст (12)15"/>
    <w:rsid w:val="00791D7E"/>
    <w:rPr>
      <w:rFonts w:ascii="Times New Roman" w:hAnsi="Times New Roman" w:cs="Times New Roman" w:hint="default"/>
      <w:noProof/>
      <w:spacing w:val="0"/>
      <w:sz w:val="19"/>
      <w:szCs w:val="19"/>
      <w:lang w:bidi="ar-SA"/>
    </w:rPr>
  </w:style>
  <w:style w:type="character" w:customStyle="1" w:styleId="2c">
    <w:name w:val="Оглавление (2) + Не полужирный"/>
    <w:rsid w:val="00791D7E"/>
    <w:rPr>
      <w:b/>
      <w:bCs/>
      <w:sz w:val="22"/>
      <w:szCs w:val="22"/>
      <w:lang w:bidi="ar-SA"/>
    </w:rPr>
  </w:style>
  <w:style w:type="character" w:customStyle="1" w:styleId="Internetlink">
    <w:name w:val="Internet link"/>
    <w:rsid w:val="00791D7E"/>
    <w:rPr>
      <w:color w:val="0000FF"/>
      <w:u w:val="single"/>
    </w:rPr>
  </w:style>
  <w:style w:type="paragraph" w:customStyle="1" w:styleId="msonormalcxsplast">
    <w:name w:val="msonormalcxsplast"/>
    <w:basedOn w:val="a0"/>
    <w:rsid w:val="00791D7E"/>
    <w:pPr>
      <w:spacing w:before="100" w:beforeAutospacing="1" w:after="100" w:afterAutospacing="1"/>
    </w:pPr>
  </w:style>
  <w:style w:type="paragraph" w:customStyle="1" w:styleId="191cxspmiddle">
    <w:name w:val="191cxspmiddle"/>
    <w:basedOn w:val="a0"/>
    <w:rsid w:val="00791D7E"/>
    <w:pPr>
      <w:spacing w:before="100" w:beforeAutospacing="1" w:after="100" w:afterAutospacing="1"/>
    </w:pPr>
  </w:style>
  <w:style w:type="paragraph" w:customStyle="1" w:styleId="191cxsplast">
    <w:name w:val="191cxsplast"/>
    <w:basedOn w:val="a0"/>
    <w:rsid w:val="00791D7E"/>
    <w:pPr>
      <w:spacing w:before="100" w:beforeAutospacing="1" w:after="100" w:afterAutospacing="1"/>
    </w:pPr>
  </w:style>
  <w:style w:type="paragraph" w:customStyle="1" w:styleId="121cxsplast">
    <w:name w:val="121cxsplast"/>
    <w:basedOn w:val="a0"/>
    <w:rsid w:val="00791D7E"/>
    <w:pPr>
      <w:spacing w:before="100" w:beforeAutospacing="1" w:after="100" w:afterAutospacing="1"/>
    </w:pPr>
  </w:style>
  <w:style w:type="numbering" w:customStyle="1" w:styleId="WWNum28">
    <w:name w:val="WWNum28"/>
    <w:rsid w:val="00791D7E"/>
  </w:style>
  <w:style w:type="numbering" w:customStyle="1" w:styleId="WWNum33">
    <w:name w:val="WWNum33"/>
    <w:rsid w:val="00791D7E"/>
    <w:pPr>
      <w:numPr>
        <w:numId w:val="164"/>
      </w:numPr>
    </w:pPr>
  </w:style>
  <w:style w:type="numbering" w:customStyle="1" w:styleId="WWNum34">
    <w:name w:val="WWNum34"/>
    <w:rsid w:val="00791D7E"/>
    <w:pPr>
      <w:numPr>
        <w:numId w:val="165"/>
      </w:numPr>
    </w:pPr>
  </w:style>
  <w:style w:type="numbering" w:customStyle="1" w:styleId="WWNum39">
    <w:name w:val="WWNum39"/>
    <w:rsid w:val="00791D7E"/>
    <w:pPr>
      <w:numPr>
        <w:numId w:val="166"/>
      </w:numPr>
    </w:pPr>
  </w:style>
  <w:style w:type="numbering" w:customStyle="1" w:styleId="2d">
    <w:name w:val="Нет списка2"/>
    <w:next w:val="a3"/>
    <w:semiHidden/>
    <w:rsid w:val="001B205B"/>
  </w:style>
  <w:style w:type="table" w:customStyle="1" w:styleId="1fe">
    <w:name w:val="Сетка таблицы1"/>
    <w:basedOn w:val="a2"/>
    <w:next w:val="affe"/>
    <w:rsid w:val="001B205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81">
    <w:name w:val="WWNum281"/>
    <w:rsid w:val="001B205B"/>
    <w:pPr>
      <w:numPr>
        <w:numId w:val="169"/>
      </w:numPr>
    </w:pPr>
  </w:style>
  <w:style w:type="numbering" w:customStyle="1" w:styleId="WWNum331">
    <w:name w:val="WWNum331"/>
    <w:rsid w:val="001B205B"/>
    <w:pPr>
      <w:numPr>
        <w:numId w:val="168"/>
      </w:numPr>
    </w:pPr>
  </w:style>
  <w:style w:type="numbering" w:customStyle="1" w:styleId="WWNum341">
    <w:name w:val="WWNum341"/>
    <w:rsid w:val="001B205B"/>
    <w:pPr>
      <w:numPr>
        <w:numId w:val="163"/>
      </w:numPr>
    </w:pPr>
  </w:style>
  <w:style w:type="numbering" w:customStyle="1" w:styleId="WWNum391">
    <w:name w:val="WWNum391"/>
    <w:rsid w:val="001B205B"/>
    <w:pPr>
      <w:numPr>
        <w:numId w:val="170"/>
      </w:numPr>
    </w:pPr>
  </w:style>
  <w:style w:type="table" w:customStyle="1" w:styleId="2e">
    <w:name w:val="Сетка таблицы2"/>
    <w:basedOn w:val="a2"/>
    <w:next w:val="affe"/>
    <w:uiPriority w:val="99"/>
    <w:rsid w:val="00FA1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3"/>
    <w:semiHidden/>
    <w:rsid w:val="00177018"/>
  </w:style>
  <w:style w:type="paragraph" w:customStyle="1" w:styleId="2f">
    <w:name w:val="Абзац списка2"/>
    <w:basedOn w:val="a0"/>
    <w:rsid w:val="00177018"/>
    <w:pPr>
      <w:spacing w:after="200" w:line="276" w:lineRule="auto"/>
      <w:ind w:left="720"/>
    </w:pPr>
    <w:rPr>
      <w:rFonts w:ascii="Calibri" w:hAnsi="Calibri"/>
      <w:sz w:val="22"/>
      <w:szCs w:val="22"/>
      <w:lang w:eastAsia="en-US"/>
    </w:rPr>
  </w:style>
  <w:style w:type="paragraph" w:customStyle="1" w:styleId="Osnova">
    <w:name w:val="Osnova"/>
    <w:basedOn w:val="a0"/>
    <w:rsid w:val="00177018"/>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table" w:customStyle="1" w:styleId="3c">
    <w:name w:val="Сетка таблицы3"/>
    <w:basedOn w:val="a2"/>
    <w:next w:val="affe"/>
    <w:rsid w:val="0017701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d">
    <w:name w:val="Заголовок 3+"/>
    <w:basedOn w:val="a0"/>
    <w:rsid w:val="00177018"/>
    <w:pPr>
      <w:widowControl w:val="0"/>
      <w:overflowPunct w:val="0"/>
      <w:autoSpaceDE w:val="0"/>
      <w:autoSpaceDN w:val="0"/>
      <w:adjustRightInd w:val="0"/>
      <w:spacing w:before="240"/>
      <w:jc w:val="center"/>
      <w:textAlignment w:val="baseline"/>
    </w:pPr>
    <w:rPr>
      <w:rFonts w:eastAsia="Calibri"/>
      <w:b/>
      <w:sz w:val="28"/>
      <w:szCs w:val="20"/>
    </w:rPr>
  </w:style>
  <w:style w:type="paragraph" w:customStyle="1" w:styleId="afff3">
    <w:name w:val="Новый"/>
    <w:basedOn w:val="a0"/>
    <w:rsid w:val="00177018"/>
    <w:pPr>
      <w:spacing w:line="360" w:lineRule="auto"/>
      <w:ind w:firstLine="454"/>
      <w:jc w:val="both"/>
    </w:pPr>
    <w:rPr>
      <w:rFonts w:eastAsia="Calibri"/>
      <w:sz w:val="28"/>
    </w:rPr>
  </w:style>
  <w:style w:type="paragraph" w:styleId="afff4">
    <w:name w:val="annotation subject"/>
    <w:basedOn w:val="af0"/>
    <w:next w:val="af0"/>
    <w:link w:val="afff5"/>
    <w:semiHidden/>
    <w:rsid w:val="00177018"/>
    <w:rPr>
      <w:rFonts w:ascii="Times New Roman" w:eastAsia="Times New Roman" w:hAnsi="Times New Roman" w:cs="Times New Roman"/>
      <w:b/>
      <w:bCs/>
      <w:sz w:val="20"/>
      <w:szCs w:val="20"/>
      <w:lang w:eastAsia="en-US"/>
    </w:rPr>
  </w:style>
  <w:style w:type="character" w:customStyle="1" w:styleId="afff5">
    <w:name w:val="Тема примечания Знак"/>
    <w:basedOn w:val="af"/>
    <w:link w:val="afff4"/>
    <w:semiHidden/>
    <w:rsid w:val="00177018"/>
    <w:rPr>
      <w:rFonts w:ascii="Times New Roman" w:eastAsia="Times New Roman" w:hAnsi="Times New Roman" w:cs="Times New Roman"/>
      <w:b/>
      <w:bCs/>
      <w:sz w:val="20"/>
      <w:szCs w:val="20"/>
      <w:lang w:eastAsia="ru-RU"/>
    </w:rPr>
  </w:style>
  <w:style w:type="paragraph" w:customStyle="1" w:styleId="Style1">
    <w:name w:val="Style1"/>
    <w:basedOn w:val="a0"/>
    <w:rsid w:val="00177018"/>
    <w:pPr>
      <w:widowControl w:val="0"/>
      <w:autoSpaceDE w:val="0"/>
      <w:autoSpaceDN w:val="0"/>
      <w:adjustRightInd w:val="0"/>
    </w:pPr>
    <w:rPr>
      <w:rFonts w:eastAsia="Calibri"/>
    </w:rPr>
  </w:style>
  <w:style w:type="character" w:styleId="afff6">
    <w:name w:val="Emphasis"/>
    <w:basedOn w:val="a1"/>
    <w:qFormat/>
    <w:rsid w:val="00177018"/>
    <w:rPr>
      <w:rFonts w:cs="Times New Roman"/>
      <w:b/>
      <w:i/>
      <w:spacing w:val="10"/>
    </w:rPr>
  </w:style>
  <w:style w:type="character" w:customStyle="1" w:styleId="NoSpacingChar">
    <w:name w:val="No Spacing Char"/>
    <w:basedOn w:val="a1"/>
    <w:link w:val="1f8"/>
    <w:locked/>
    <w:rsid w:val="00177018"/>
    <w:rPr>
      <w:rFonts w:ascii="Calibri" w:eastAsia="Times New Roman" w:hAnsi="Calibri" w:cs="Times New Roman"/>
      <w:lang w:eastAsia="ru-RU"/>
    </w:rPr>
  </w:style>
  <w:style w:type="paragraph" w:customStyle="1" w:styleId="afff7">
    <w:name w:val="Оснтекст"/>
    <w:basedOn w:val="a0"/>
    <w:rsid w:val="00177018"/>
    <w:pPr>
      <w:spacing w:after="60" w:line="288" w:lineRule="auto"/>
      <w:ind w:firstLine="709"/>
      <w:jc w:val="both"/>
    </w:pPr>
    <w:rPr>
      <w:rFonts w:ascii="Arial Narrow" w:eastAsia="Calibri" w:hAnsi="Arial Narrow" w:cs="Arial"/>
      <w:sz w:val="27"/>
    </w:rPr>
  </w:style>
  <w:style w:type="character" w:customStyle="1" w:styleId="udar">
    <w:name w:val="udar"/>
    <w:basedOn w:val="a1"/>
    <w:rsid w:val="00177018"/>
    <w:rPr>
      <w:rFonts w:cs="Times New Roman"/>
    </w:rPr>
  </w:style>
  <w:style w:type="paragraph" w:customStyle="1" w:styleId="1-12">
    <w:name w:val="1-12 с отступом"/>
    <w:basedOn w:val="a0"/>
    <w:rsid w:val="00177018"/>
    <w:pPr>
      <w:widowControl w:val="0"/>
      <w:overflowPunct w:val="0"/>
      <w:autoSpaceDE w:val="0"/>
      <w:autoSpaceDN w:val="0"/>
      <w:adjustRightInd w:val="0"/>
      <w:spacing w:line="360" w:lineRule="auto"/>
      <w:ind w:firstLine="709"/>
    </w:pPr>
    <w:rPr>
      <w:rFonts w:eastAsia="Calibri"/>
      <w:szCs w:val="20"/>
    </w:rPr>
  </w:style>
  <w:style w:type="character" w:customStyle="1" w:styleId="afff8">
    <w:name w:val="Текст концевой сноски Знак"/>
    <w:basedOn w:val="a1"/>
    <w:link w:val="afff9"/>
    <w:semiHidden/>
    <w:locked/>
    <w:rsid w:val="00177018"/>
    <w:rPr>
      <w:rFonts w:ascii="Cambria" w:hAnsi="Cambria" w:cs="Times New Roman"/>
      <w:sz w:val="20"/>
      <w:szCs w:val="20"/>
      <w:lang w:val="en-US" w:eastAsia="x-none"/>
    </w:rPr>
  </w:style>
  <w:style w:type="paragraph" w:styleId="afff9">
    <w:name w:val="endnote text"/>
    <w:basedOn w:val="a0"/>
    <w:link w:val="afff8"/>
    <w:semiHidden/>
    <w:rsid w:val="00177018"/>
    <w:rPr>
      <w:rFonts w:ascii="Cambria" w:eastAsiaTheme="minorHAnsi" w:hAnsi="Cambria"/>
      <w:sz w:val="20"/>
      <w:szCs w:val="20"/>
      <w:lang w:val="en-US" w:eastAsia="x-none"/>
    </w:rPr>
  </w:style>
  <w:style w:type="character" w:customStyle="1" w:styleId="1ff">
    <w:name w:val="Текст концевой сноски Знак1"/>
    <w:basedOn w:val="a1"/>
    <w:uiPriority w:val="99"/>
    <w:semiHidden/>
    <w:rsid w:val="00177018"/>
    <w:rPr>
      <w:rFonts w:ascii="Times New Roman" w:eastAsia="Times New Roman" w:hAnsi="Times New Roman" w:cs="Times New Roman"/>
      <w:sz w:val="20"/>
      <w:szCs w:val="20"/>
      <w:lang w:eastAsia="ru-RU"/>
    </w:rPr>
  </w:style>
  <w:style w:type="paragraph" w:customStyle="1" w:styleId="afffa">
    <w:name w:val="СтильГ"/>
    <w:basedOn w:val="a0"/>
    <w:link w:val="afffb"/>
    <w:rsid w:val="00177018"/>
    <w:pPr>
      <w:spacing w:after="200" w:line="276" w:lineRule="auto"/>
      <w:ind w:left="-567" w:firstLine="709"/>
      <w:jc w:val="center"/>
    </w:pPr>
    <w:rPr>
      <w:rFonts w:eastAsia="Calibri"/>
      <w:b/>
      <w:sz w:val="28"/>
      <w:szCs w:val="28"/>
      <w:lang w:eastAsia="en-US"/>
    </w:rPr>
  </w:style>
  <w:style w:type="character" w:customStyle="1" w:styleId="afffb">
    <w:name w:val="СтильГ Знак"/>
    <w:basedOn w:val="a1"/>
    <w:link w:val="afffa"/>
    <w:locked/>
    <w:rsid w:val="00177018"/>
    <w:rPr>
      <w:rFonts w:ascii="Times New Roman" w:eastAsia="Calibri" w:hAnsi="Times New Roman" w:cs="Times New Roman"/>
      <w:b/>
      <w:sz w:val="28"/>
      <w:szCs w:val="28"/>
    </w:rPr>
  </w:style>
  <w:style w:type="paragraph" w:customStyle="1" w:styleId="afffc">
    <w:name w:val="СтильГимн"/>
    <w:basedOn w:val="afffa"/>
    <w:link w:val="afffd"/>
    <w:rsid w:val="00177018"/>
    <w:pPr>
      <w:spacing w:before="600"/>
    </w:pPr>
  </w:style>
  <w:style w:type="character" w:customStyle="1" w:styleId="afffd">
    <w:name w:val="СтильГимн Знак"/>
    <w:basedOn w:val="afffb"/>
    <w:link w:val="afffc"/>
    <w:locked/>
    <w:rsid w:val="00177018"/>
    <w:rPr>
      <w:rFonts w:ascii="Times New Roman" w:eastAsia="Calibri" w:hAnsi="Times New Roman" w:cs="Times New Roman"/>
      <w:b/>
      <w:sz w:val="28"/>
      <w:szCs w:val="28"/>
    </w:rPr>
  </w:style>
  <w:style w:type="paragraph" w:customStyle="1" w:styleId="afffe">
    <w:name w:val="Стильглавы"/>
    <w:basedOn w:val="a0"/>
    <w:link w:val="affff"/>
    <w:rsid w:val="00177018"/>
    <w:pPr>
      <w:spacing w:line="276" w:lineRule="auto"/>
      <w:ind w:left="-567" w:firstLine="709"/>
      <w:jc w:val="center"/>
    </w:pPr>
    <w:rPr>
      <w:rFonts w:eastAsia="Calibri"/>
      <w:b/>
      <w:i/>
      <w:sz w:val="28"/>
      <w:szCs w:val="28"/>
      <w:lang w:eastAsia="en-US"/>
    </w:rPr>
  </w:style>
  <w:style w:type="character" w:customStyle="1" w:styleId="affff">
    <w:name w:val="Стильглавы Знак"/>
    <w:basedOn w:val="a1"/>
    <w:link w:val="afffe"/>
    <w:locked/>
    <w:rsid w:val="00177018"/>
    <w:rPr>
      <w:rFonts w:ascii="Times New Roman" w:eastAsia="Calibri" w:hAnsi="Times New Roman" w:cs="Times New Roman"/>
      <w:b/>
      <w:i/>
      <w:sz w:val="28"/>
      <w:szCs w:val="28"/>
    </w:rPr>
  </w:style>
  <w:style w:type="character" w:customStyle="1" w:styleId="1f0">
    <w:name w:val="Стиль1 Знак"/>
    <w:basedOn w:val="affff"/>
    <w:link w:val="1f"/>
    <w:locked/>
    <w:rsid w:val="00177018"/>
    <w:rPr>
      <w:rFonts w:ascii="Times New Roman" w:eastAsia="Calibri" w:hAnsi="Times New Roman" w:cs="Times New Roman"/>
      <w:b w:val="0"/>
      <w:i w:val="0"/>
      <w:sz w:val="24"/>
      <w:szCs w:val="20"/>
      <w:lang w:eastAsia="ru-RU"/>
    </w:rPr>
  </w:style>
  <w:style w:type="paragraph" w:customStyle="1" w:styleId="2f0">
    <w:name w:val="Стиль2"/>
    <w:basedOn w:val="a0"/>
    <w:link w:val="2f1"/>
    <w:rsid w:val="00177018"/>
    <w:pPr>
      <w:tabs>
        <w:tab w:val="left" w:pos="180"/>
      </w:tabs>
      <w:spacing w:line="276" w:lineRule="auto"/>
      <w:ind w:left="-567" w:firstLine="709"/>
    </w:pPr>
    <w:rPr>
      <w:rFonts w:eastAsia="Calibri"/>
      <w:b/>
      <w:i/>
      <w:sz w:val="28"/>
      <w:szCs w:val="28"/>
      <w:lang w:eastAsia="en-US"/>
    </w:rPr>
  </w:style>
  <w:style w:type="character" w:customStyle="1" w:styleId="2f1">
    <w:name w:val="Стиль2 Знак"/>
    <w:basedOn w:val="a1"/>
    <w:link w:val="2f0"/>
    <w:locked/>
    <w:rsid w:val="00177018"/>
    <w:rPr>
      <w:rFonts w:ascii="Times New Roman" w:eastAsia="Calibri" w:hAnsi="Times New Roman" w:cs="Times New Roman"/>
      <w:b/>
      <w:i/>
      <w:sz w:val="28"/>
      <w:szCs w:val="28"/>
    </w:rPr>
  </w:style>
  <w:style w:type="paragraph" w:customStyle="1" w:styleId="3e">
    <w:name w:val="Стиль3"/>
    <w:basedOn w:val="2f0"/>
    <w:link w:val="3f"/>
    <w:rsid w:val="00177018"/>
    <w:pPr>
      <w:spacing w:before="360"/>
    </w:pPr>
  </w:style>
  <w:style w:type="character" w:customStyle="1" w:styleId="3f">
    <w:name w:val="Стиль3 Знак"/>
    <w:basedOn w:val="2f1"/>
    <w:link w:val="3e"/>
    <w:locked/>
    <w:rsid w:val="00177018"/>
    <w:rPr>
      <w:rFonts w:ascii="Times New Roman" w:eastAsia="Calibri" w:hAnsi="Times New Roman" w:cs="Times New Roman"/>
      <w:b/>
      <w:i/>
      <w:sz w:val="28"/>
      <w:szCs w:val="28"/>
    </w:rPr>
  </w:style>
  <w:style w:type="paragraph" w:customStyle="1" w:styleId="2f2">
    <w:name w:val="Абзац списка2"/>
    <w:basedOn w:val="a0"/>
    <w:rsid w:val="00177018"/>
    <w:pPr>
      <w:spacing w:after="200" w:line="276" w:lineRule="auto"/>
      <w:ind w:left="720"/>
    </w:pPr>
    <w:rPr>
      <w:rFonts w:ascii="Cambria" w:eastAsia="Calibri" w:hAnsi="Cambria"/>
      <w:sz w:val="22"/>
      <w:szCs w:val="22"/>
      <w:lang w:val="en-US" w:eastAsia="en-US"/>
    </w:rPr>
  </w:style>
  <w:style w:type="paragraph" w:customStyle="1" w:styleId="ConsPlusCell">
    <w:name w:val="ConsPlusCell"/>
    <w:uiPriority w:val="99"/>
    <w:rsid w:val="00B5684D"/>
    <w:pPr>
      <w:widowControl w:val="0"/>
      <w:autoSpaceDE w:val="0"/>
      <w:autoSpaceDN w:val="0"/>
      <w:adjustRightInd w:val="0"/>
      <w:spacing w:after="0" w:line="240" w:lineRule="auto"/>
    </w:pPr>
    <w:rPr>
      <w:rFonts w:ascii="Calibri" w:eastAsiaTheme="minorEastAsia" w:hAnsi="Calibri" w:cs="Calibri"/>
      <w:lang w:eastAsia="ru-RU"/>
    </w:rPr>
  </w:style>
  <w:style w:type="numbering" w:customStyle="1" w:styleId="43">
    <w:name w:val="Нет списка4"/>
    <w:next w:val="a3"/>
    <w:semiHidden/>
    <w:rsid w:val="0034505D"/>
  </w:style>
  <w:style w:type="paragraph" w:styleId="a">
    <w:name w:val="List"/>
    <w:basedOn w:val="a0"/>
    <w:rsid w:val="0034505D"/>
    <w:pPr>
      <w:numPr>
        <w:numId w:val="190"/>
      </w:numPr>
    </w:p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4505D"/>
  </w:style>
  <w:style w:type="paragraph" w:customStyle="1" w:styleId="affff0">
    <w:name w:val="задвтекс"/>
    <w:basedOn w:val="a0"/>
    <w:rsid w:val="0034505D"/>
    <w:pPr>
      <w:ind w:left="567"/>
    </w:pPr>
    <w:rPr>
      <w:szCs w:val="20"/>
    </w:rPr>
  </w:style>
  <w:style w:type="paragraph" w:customStyle="1" w:styleId="affff1">
    <w:name w:val="Стиль после центра"/>
    <w:basedOn w:val="a0"/>
    <w:next w:val="a0"/>
    <w:rsid w:val="0034505D"/>
    <w:pPr>
      <w:widowControl w:val="0"/>
      <w:ind w:firstLine="567"/>
      <w:jc w:val="both"/>
    </w:pPr>
    <w:rPr>
      <w:szCs w:val="20"/>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4505D"/>
    <w:pPr>
      <w:ind w:left="720" w:firstLine="700"/>
      <w:jc w:val="both"/>
    </w:pPr>
  </w:style>
  <w:style w:type="paragraph" w:customStyle="1" w:styleId="2f3">
    <w:name w:val="Обычный2"/>
    <w:rsid w:val="0034505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msonormalcxspmiddlecxspmiddle">
    <w:name w:val="msonormalcxspmiddlecxspmiddle"/>
    <w:basedOn w:val="a0"/>
    <w:rsid w:val="0034505D"/>
    <w:pPr>
      <w:widowControl w:val="0"/>
      <w:suppressAutoHyphens/>
      <w:spacing w:before="280" w:after="280"/>
    </w:pPr>
    <w:rPr>
      <w:rFonts w:eastAsia="Arial Unicode MS" w:cs="Tahoma"/>
      <w:color w:val="000000"/>
      <w:lang w:val="en-US" w:eastAsia="ar-SA"/>
    </w:rPr>
  </w:style>
  <w:style w:type="paragraph" w:customStyle="1" w:styleId="western">
    <w:name w:val="western"/>
    <w:basedOn w:val="a0"/>
    <w:rsid w:val="0034505D"/>
    <w:pPr>
      <w:spacing w:before="100" w:beforeAutospacing="1" w:after="115"/>
      <w:ind w:firstLine="706"/>
      <w:jc w:val="both"/>
    </w:pPr>
    <w:rPr>
      <w:color w:val="000000"/>
    </w:rPr>
  </w:style>
  <w:style w:type="paragraph" w:customStyle="1" w:styleId="NR">
    <w:name w:val="NR"/>
    <w:basedOn w:val="a0"/>
    <w:rsid w:val="0034505D"/>
    <w:rPr>
      <w:szCs w:val="20"/>
      <w:lang w:eastAsia="en-US"/>
    </w:rPr>
  </w:style>
  <w:style w:type="paragraph" w:customStyle="1" w:styleId="Zag1">
    <w:name w:val="Zag_1"/>
    <w:basedOn w:val="a0"/>
    <w:rsid w:val="0034505D"/>
    <w:pPr>
      <w:widowControl w:val="0"/>
      <w:autoSpaceDE w:val="0"/>
      <w:autoSpaceDN w:val="0"/>
      <w:adjustRightInd w:val="0"/>
      <w:spacing w:after="337" w:line="302" w:lineRule="exact"/>
      <w:jc w:val="center"/>
    </w:pPr>
    <w:rPr>
      <w:rFonts w:eastAsia="Calibri"/>
      <w:b/>
      <w:bCs/>
      <w:color w:val="000000"/>
      <w:lang w:val="en-US"/>
    </w:rPr>
  </w:style>
  <w:style w:type="paragraph" w:customStyle="1" w:styleId="Zag3">
    <w:name w:val="Zag_3"/>
    <w:basedOn w:val="a0"/>
    <w:rsid w:val="0034505D"/>
    <w:pPr>
      <w:widowControl w:val="0"/>
      <w:autoSpaceDE w:val="0"/>
      <w:autoSpaceDN w:val="0"/>
      <w:adjustRightInd w:val="0"/>
      <w:spacing w:after="68" w:line="282" w:lineRule="exact"/>
      <w:jc w:val="center"/>
    </w:pPr>
    <w:rPr>
      <w:rFonts w:eastAsia="Calibri"/>
      <w:i/>
      <w:iCs/>
      <w:color w:val="000000"/>
      <w:lang w:val="en-US"/>
    </w:rPr>
  </w:style>
  <w:style w:type="paragraph" w:customStyle="1" w:styleId="1ff0">
    <w:name w:val="Номер 1"/>
    <w:basedOn w:val="1"/>
    <w:rsid w:val="0034505D"/>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215">
    <w:name w:val="Основной текст 21"/>
    <w:basedOn w:val="a0"/>
    <w:rsid w:val="0034505D"/>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0"/>
    <w:rsid w:val="0034505D"/>
    <w:pPr>
      <w:spacing w:after="200"/>
      <w:ind w:left="720"/>
      <w:contextualSpacing/>
    </w:pPr>
    <w:rPr>
      <w:rFonts w:ascii="Cambria" w:eastAsia="Cambria" w:hAnsi="Cambria"/>
      <w:lang w:eastAsia="en-US"/>
    </w:rPr>
  </w:style>
  <w:style w:type="paragraph" w:customStyle="1" w:styleId="affff2">
    <w:name w:val="Стиль"/>
    <w:rsid w:val="003450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f3">
    <w:name w:val="annotation reference"/>
    <w:basedOn w:val="a1"/>
    <w:rsid w:val="0034505D"/>
    <w:rPr>
      <w:sz w:val="16"/>
      <w:szCs w:val="16"/>
    </w:rPr>
  </w:style>
  <w:style w:type="character" w:customStyle="1" w:styleId="313">
    <w:name w:val="Заголовок 3 Знак1"/>
    <w:basedOn w:val="a1"/>
    <w:rsid w:val="0034505D"/>
    <w:rPr>
      <w:rFonts w:ascii="Arial" w:hAnsi="Arial" w:cs="Arial" w:hint="default"/>
      <w:b/>
      <w:bCs/>
      <w:sz w:val="26"/>
      <w:szCs w:val="26"/>
      <w:lang w:val="ru-RU" w:eastAsia="ru-RU" w:bidi="ar-SA"/>
    </w:rPr>
  </w:style>
  <w:style w:type="table" w:customStyle="1" w:styleId="44">
    <w:name w:val="Сетка таблицы4"/>
    <w:basedOn w:val="a2"/>
    <w:next w:val="affe"/>
    <w:rsid w:val="0034505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fe"/>
    <w:uiPriority w:val="59"/>
    <w:rsid w:val="00B9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18"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6"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 Type="http://schemas.openxmlformats.org/officeDocument/2006/relationships/styles" Target="styles.xml"/><Relationship Id="rId21"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17"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5"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3"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0"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9"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4"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2" Type="http://schemas.openxmlformats.org/officeDocument/2006/relationships/hyperlink" Target="http://vschool31.ru/wp-content/uploads/2013/08/&#1057;&#1085;&#1080;&#1084;&#1086;&#1082;-&#1101;&#1082;&#1088;&#1072;&#1085;&#1072;-2013-12-09-&#1074;-20.57.23.p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3"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8"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6" Type="http://schemas.openxmlformats.org/officeDocument/2006/relationships/fontTable" Target="fontTable.xml"/><Relationship Id="rId10" Type="http://schemas.openxmlformats.org/officeDocument/2006/relationships/hyperlink" Target="http://www.uchportal.ru/load/131-1-0-4040" TargetMode="External"/><Relationship Id="rId19"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chportal.ru/load/131-1-0-7424" TargetMode="External"/><Relationship Id="rId14"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2"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7"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0" Type="http://schemas.openxmlformats.org/officeDocument/2006/relationships/footer" Target="footer2.xml"/><Relationship Id="rId35" Type="http://schemas.openxmlformats.org/officeDocument/2006/relationships/footer" Target="footer4.xml"/><Relationship Id="rId56"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D3EA4-5C4F-4A02-9D95-A7FD37BF1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333</Pages>
  <Words>127931</Words>
  <Characters>729208</Characters>
  <Application>Microsoft Office Word</Application>
  <DocSecurity>0</DocSecurity>
  <Lines>6076</Lines>
  <Paragraphs>1710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48</cp:revision>
  <cp:lastPrinted>2021-09-22T12:26:00Z</cp:lastPrinted>
  <dcterms:created xsi:type="dcterms:W3CDTF">2020-07-22T11:29:00Z</dcterms:created>
  <dcterms:modified xsi:type="dcterms:W3CDTF">2021-12-28T08:53:00Z</dcterms:modified>
</cp:coreProperties>
</file>