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AF" w:rsidRPr="006A79E2" w:rsidRDefault="00D66A7A">
      <w:pPr>
        <w:spacing w:after="0"/>
        <w:ind w:left="120"/>
        <w:rPr>
          <w:lang w:val="ru-RU"/>
        </w:rPr>
      </w:pPr>
      <w:bookmarkStart w:id="0" w:name="block-25525651"/>
      <w:r>
        <w:rPr>
          <w:noProof/>
          <w:lang w:val="ru-RU" w:eastAsia="ru-RU"/>
        </w:rPr>
        <w:drawing>
          <wp:inline distT="0" distB="0" distL="0" distR="0">
            <wp:extent cx="6645910" cy="857082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FA" w:rsidRPr="009F3923" w:rsidRDefault="002424FA" w:rsidP="002424FA">
      <w:pPr>
        <w:spacing w:after="0"/>
        <w:ind w:left="120"/>
        <w:rPr>
          <w:lang w:val="ru-RU"/>
        </w:rPr>
      </w:pPr>
    </w:p>
    <w:p w:rsidR="002424FA" w:rsidRPr="00026440" w:rsidRDefault="002424FA" w:rsidP="002424FA">
      <w:pPr>
        <w:spacing w:after="0"/>
        <w:ind w:left="120"/>
        <w:rPr>
          <w:lang w:val="ru-RU"/>
        </w:rPr>
      </w:pPr>
      <w:r w:rsidRPr="00026440">
        <w:rPr>
          <w:rFonts w:ascii="Times New Roman" w:hAnsi="Times New Roman"/>
          <w:color w:val="000000"/>
          <w:sz w:val="28"/>
          <w:lang w:val="ru-RU"/>
        </w:rPr>
        <w:t>‌</w:t>
      </w:r>
    </w:p>
    <w:p w:rsidR="002424FA" w:rsidRPr="00026440" w:rsidRDefault="002424FA" w:rsidP="002424FA">
      <w:pPr>
        <w:spacing w:after="0"/>
        <w:ind w:left="120"/>
        <w:rPr>
          <w:lang w:val="ru-RU"/>
        </w:rPr>
      </w:pPr>
    </w:p>
    <w:p w:rsidR="002424FA" w:rsidRDefault="002424FA" w:rsidP="002424FA">
      <w:pPr>
        <w:spacing w:after="0"/>
        <w:ind w:left="120"/>
        <w:rPr>
          <w:lang w:val="ru-RU"/>
        </w:rPr>
      </w:pPr>
    </w:p>
    <w:p w:rsidR="00DD3547" w:rsidRPr="006A79E2" w:rsidRDefault="00DD3547">
      <w:pPr>
        <w:rPr>
          <w:lang w:val="ru-RU"/>
        </w:rPr>
        <w:sectPr w:rsidR="00DD3547" w:rsidRPr="006A79E2" w:rsidSect="002424FA">
          <w:footerReference w:type="default" r:id="rId7"/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50DAF" w:rsidRPr="006A79E2" w:rsidRDefault="002424FA">
      <w:pPr>
        <w:spacing w:after="0" w:line="264" w:lineRule="auto"/>
        <w:ind w:left="120"/>
        <w:jc w:val="both"/>
        <w:rPr>
          <w:lang w:val="ru-RU"/>
        </w:rPr>
      </w:pPr>
      <w:bookmarkStart w:id="1" w:name="block-2552565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</w:t>
      </w:r>
      <w:r w:rsidR="00DD0851" w:rsidRPr="006A79E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A79E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A79E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lastRenderedPageBreak/>
        <w:t>Основная цель программы по музыке</w:t>
      </w:r>
      <w:r w:rsidRPr="006A79E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A79E2">
        <w:rPr>
          <w:rFonts w:ascii="Times New Roman" w:hAnsi="Times New Roman"/>
          <w:color w:val="000000"/>
          <w:sz w:val="28"/>
          <w:lang w:val="ru-RU"/>
        </w:rPr>
        <w:t>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A79E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A79E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50DAF" w:rsidRPr="006A79E2" w:rsidRDefault="002424F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</w:t>
      </w:r>
      <w:r w:rsidR="00DD0851" w:rsidRPr="006A79E2">
        <w:rPr>
          <w:rFonts w:ascii="Times New Roman" w:hAnsi="Times New Roman"/>
          <w:color w:val="000000"/>
          <w:sz w:val="28"/>
          <w:lang w:val="ru-RU"/>
        </w:rPr>
        <w:t>ля изучения музык</w:t>
      </w:r>
      <w:r w:rsidR="0043672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  <w:lang w:val="ru-RU"/>
        </w:rPr>
        <w:t>в 1 классе отводится</w:t>
      </w:r>
      <w:r w:rsidR="0043672E">
        <w:rPr>
          <w:rFonts w:ascii="Times New Roman" w:hAnsi="Times New Roman"/>
          <w:color w:val="000000"/>
          <w:sz w:val="28"/>
          <w:lang w:val="ru-RU"/>
        </w:rPr>
        <w:t xml:space="preserve"> 17 часов (0,5</w:t>
      </w:r>
      <w:r w:rsidR="00DD0851" w:rsidRPr="006A79E2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43672E">
        <w:rPr>
          <w:rFonts w:ascii="Times New Roman" w:hAnsi="Times New Roman"/>
          <w:color w:val="000000"/>
          <w:sz w:val="28"/>
          <w:lang w:val="ru-RU"/>
        </w:rPr>
        <w:t>а</w:t>
      </w:r>
      <w:r w:rsidR="00DD0851" w:rsidRPr="006A79E2">
        <w:rPr>
          <w:rFonts w:ascii="Times New Roman" w:hAnsi="Times New Roman"/>
          <w:color w:val="000000"/>
          <w:sz w:val="28"/>
          <w:lang w:val="ru-RU"/>
        </w:rPr>
        <w:t xml:space="preserve"> в неделю)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250DAF" w:rsidRPr="006A79E2" w:rsidRDefault="00250DAF">
      <w:pPr>
        <w:rPr>
          <w:lang w:val="ru-RU"/>
        </w:rPr>
        <w:sectPr w:rsidR="00250DAF" w:rsidRPr="006A79E2" w:rsidSect="002424FA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424FA" w:rsidRDefault="002424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5525653"/>
      <w:bookmarkEnd w:id="1"/>
    </w:p>
    <w:p w:rsidR="00250DAF" w:rsidRPr="006A79E2" w:rsidRDefault="00250DAF">
      <w:pPr>
        <w:rPr>
          <w:lang w:val="ru-RU"/>
        </w:rPr>
        <w:sectPr w:rsidR="00250DAF" w:rsidRPr="006A79E2" w:rsidSect="002424FA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50DAF" w:rsidRPr="006A79E2" w:rsidRDefault="00DD0851">
      <w:pPr>
        <w:spacing w:after="0" w:line="264" w:lineRule="auto"/>
        <w:ind w:left="120"/>
        <w:jc w:val="both"/>
        <w:rPr>
          <w:lang w:val="ru-RU"/>
        </w:rPr>
      </w:pPr>
      <w:bookmarkStart w:id="3" w:name="block-25525654"/>
      <w:bookmarkEnd w:id="2"/>
      <w:r w:rsidRPr="006A79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250DAF" w:rsidRPr="006A79E2" w:rsidRDefault="00250DAF">
      <w:pPr>
        <w:spacing w:after="0" w:line="264" w:lineRule="auto"/>
        <w:ind w:left="120"/>
        <w:jc w:val="both"/>
        <w:rPr>
          <w:lang w:val="ru-RU"/>
        </w:rPr>
      </w:pPr>
    </w:p>
    <w:p w:rsidR="00250DAF" w:rsidRPr="006A79E2" w:rsidRDefault="00DF11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</w:t>
      </w:r>
      <w:r w:rsidR="00DD0851" w:rsidRPr="006A79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lastRenderedPageBreak/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50DAF" w:rsidRPr="006A79E2" w:rsidRDefault="00250DAF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250DAF" w:rsidRPr="006A79E2" w:rsidRDefault="00250DAF">
      <w:pPr>
        <w:spacing w:after="0" w:line="264" w:lineRule="auto"/>
        <w:ind w:left="120"/>
        <w:jc w:val="both"/>
        <w:rPr>
          <w:lang w:val="ru-RU"/>
        </w:rPr>
      </w:pPr>
    </w:p>
    <w:p w:rsidR="00DF1140" w:rsidRDefault="00DF11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</w:t>
      </w:r>
    </w:p>
    <w:p w:rsidR="00DF1140" w:rsidRDefault="00DF11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50DAF" w:rsidRPr="006A79E2" w:rsidRDefault="00DF11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</w:t>
      </w:r>
      <w:r w:rsidR="00DD0851" w:rsidRPr="006A79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0DAF" w:rsidRPr="006A79E2" w:rsidRDefault="00DD0851">
      <w:pPr>
        <w:spacing w:after="0" w:line="264" w:lineRule="auto"/>
        <w:ind w:left="12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A79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A79E2">
        <w:rPr>
          <w:rFonts w:ascii="Times New Roman" w:hAnsi="Times New Roman"/>
          <w:color w:val="000000"/>
          <w:sz w:val="28"/>
          <w:lang w:val="ru-RU"/>
        </w:rPr>
        <w:t>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A79E2">
        <w:rPr>
          <w:rFonts w:ascii="Times New Roman" w:hAnsi="Times New Roman"/>
          <w:color w:val="000000"/>
          <w:sz w:val="28"/>
          <w:lang w:val="ru-RU"/>
        </w:rPr>
        <w:t>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A79E2">
        <w:rPr>
          <w:rFonts w:ascii="Times New Roman" w:hAnsi="Times New Roman"/>
          <w:color w:val="000000"/>
          <w:sz w:val="28"/>
          <w:lang w:val="ru-RU"/>
        </w:rPr>
        <w:t>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A79E2">
        <w:rPr>
          <w:rFonts w:ascii="Times New Roman" w:hAnsi="Times New Roman"/>
          <w:color w:val="000000"/>
          <w:sz w:val="28"/>
          <w:lang w:val="ru-RU"/>
        </w:rPr>
        <w:t>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объединению усилий, эмоциональной эмпатии в ситуациях совместного восприятия, исполнения музыки;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A79E2">
        <w:rPr>
          <w:rFonts w:ascii="Times New Roman" w:hAnsi="Times New Roman"/>
          <w:color w:val="000000"/>
          <w:sz w:val="28"/>
          <w:lang w:val="ru-RU"/>
        </w:rPr>
        <w:t>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A79E2">
        <w:rPr>
          <w:rFonts w:ascii="Times New Roman" w:hAnsi="Times New Roman"/>
          <w:color w:val="000000"/>
          <w:sz w:val="28"/>
          <w:lang w:val="ru-RU"/>
        </w:rPr>
        <w:t>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50DAF" w:rsidRPr="006A79E2" w:rsidRDefault="00250DAF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250DAF" w:rsidRPr="006A79E2" w:rsidRDefault="00250DAF">
      <w:pPr>
        <w:spacing w:after="0" w:line="264" w:lineRule="auto"/>
        <w:ind w:left="120"/>
        <w:jc w:val="both"/>
        <w:rPr>
          <w:lang w:val="ru-RU"/>
        </w:rPr>
      </w:pPr>
    </w:p>
    <w:p w:rsidR="00250DAF" w:rsidRPr="006A79E2" w:rsidRDefault="00DF11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</w:t>
      </w:r>
      <w:r w:rsidR="00DD0851" w:rsidRPr="006A79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50DAF" w:rsidRPr="006A79E2" w:rsidRDefault="00250DAF">
      <w:pPr>
        <w:spacing w:after="0" w:line="264" w:lineRule="auto"/>
        <w:ind w:left="120"/>
        <w:jc w:val="both"/>
        <w:rPr>
          <w:lang w:val="ru-RU"/>
        </w:rPr>
      </w:pPr>
    </w:p>
    <w:p w:rsidR="00250DAF" w:rsidRPr="006A79E2" w:rsidRDefault="00DD0851">
      <w:pPr>
        <w:spacing w:after="0" w:line="264" w:lineRule="auto"/>
        <w:ind w:left="12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lastRenderedPageBreak/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50DAF" w:rsidRPr="006A79E2" w:rsidRDefault="00DD0851">
      <w:pPr>
        <w:spacing w:after="0" w:line="264" w:lineRule="auto"/>
        <w:ind w:firstLine="600"/>
        <w:jc w:val="both"/>
        <w:rPr>
          <w:lang w:val="ru-RU"/>
        </w:rPr>
      </w:pPr>
      <w:r w:rsidRPr="006A79E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50DAF" w:rsidRPr="006A79E2" w:rsidRDefault="00250DAF">
      <w:pPr>
        <w:rPr>
          <w:lang w:val="ru-RU"/>
        </w:rPr>
        <w:sectPr w:rsidR="00250DAF" w:rsidRPr="006A79E2" w:rsidSect="002424FA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50DAF" w:rsidRDefault="00DD0851">
      <w:pPr>
        <w:spacing w:after="0"/>
        <w:ind w:left="120"/>
      </w:pPr>
      <w:bookmarkStart w:id="6" w:name="block-25525655"/>
      <w:bookmarkEnd w:id="3"/>
      <w:r w:rsidRPr="006A79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0DAF" w:rsidRDefault="00DD08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250DAF" w:rsidTr="008F12DF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DAF" w:rsidRDefault="00250DAF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0DAF" w:rsidRDefault="00250D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0DAF" w:rsidRDefault="00250DAF">
            <w:pPr>
              <w:spacing w:after="0"/>
              <w:ind w:left="135"/>
            </w:pP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DAF" w:rsidRDefault="00250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DAF" w:rsidRDefault="00250DA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DAF" w:rsidRDefault="00250D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0DAF" w:rsidRDefault="00250D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0DAF" w:rsidRDefault="00250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DAF" w:rsidRDefault="00250DAF"/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DAF" w:rsidRDefault="00250DAF"/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</w:t>
            </w: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DAF" w:rsidRDefault="00250DAF"/>
        </w:tc>
      </w:tr>
      <w:tr w:rsidR="00250DAF" w:rsidRPr="00D66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79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DAF" w:rsidRDefault="00250DAF"/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</w:t>
            </w: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12D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DAF" w:rsidRDefault="00250DAF"/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1634E1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634E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DAF" w:rsidRDefault="00250DAF"/>
        </w:tc>
      </w:tr>
      <w:tr w:rsidR="00250DAF" w:rsidRPr="00D66A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79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</w:t>
            </w: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1634E1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634E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DAF" w:rsidRDefault="00250DAF"/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1634E1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34E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1634E1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634E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DAF" w:rsidRDefault="00250DAF"/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50DAF" w:rsidTr="008F12D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0DAF" w:rsidRPr="001634E1" w:rsidRDefault="00DD0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  <w:r w:rsidR="001634E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1634E1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634E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DAF" w:rsidRDefault="00250DAF"/>
        </w:tc>
      </w:tr>
      <w:tr w:rsidR="00250DAF" w:rsidTr="008F12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DAF" w:rsidRPr="006A79E2" w:rsidRDefault="00DD0851">
            <w:pPr>
              <w:spacing w:after="0"/>
              <w:ind w:left="135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DAF" w:rsidRPr="001634E1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 w:rsidRPr="006A79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34E1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DAF" w:rsidRDefault="00250DAF"/>
        </w:tc>
      </w:tr>
    </w:tbl>
    <w:p w:rsidR="00250DAF" w:rsidRDefault="00250DAF">
      <w:pPr>
        <w:sectPr w:rsidR="00250DAF" w:rsidSect="002424FA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50DAF" w:rsidRDefault="00DD08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7" w:name="block-25525656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50DAF" w:rsidRDefault="00DD08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4534"/>
        <w:gridCol w:w="1135"/>
        <w:gridCol w:w="1841"/>
        <w:gridCol w:w="1910"/>
        <w:gridCol w:w="1836"/>
        <w:gridCol w:w="2409"/>
      </w:tblGrid>
      <w:tr w:rsidR="00250DAF" w:rsidTr="00DF1140">
        <w:trPr>
          <w:trHeight w:val="144"/>
          <w:tblCellSpacing w:w="20" w:type="nil"/>
        </w:trPr>
        <w:tc>
          <w:tcPr>
            <w:tcW w:w="1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DAF" w:rsidRDefault="00250DAF">
            <w:pPr>
              <w:spacing w:after="0"/>
              <w:ind w:left="135"/>
            </w:pPr>
          </w:p>
        </w:tc>
        <w:tc>
          <w:tcPr>
            <w:tcW w:w="4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0DAF" w:rsidRDefault="00250D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0DAF" w:rsidRDefault="00250DAF">
            <w:pPr>
              <w:spacing w:after="0"/>
              <w:ind w:left="135"/>
            </w:pP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DAF" w:rsidRDefault="00250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DAF" w:rsidRDefault="00250DAF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DAF" w:rsidRDefault="00250D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0DAF" w:rsidRDefault="00250D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0DAF" w:rsidRDefault="00250DAF">
            <w:pPr>
              <w:spacing w:after="0"/>
              <w:ind w:left="135"/>
            </w:pPr>
          </w:p>
        </w:tc>
        <w:tc>
          <w:tcPr>
            <w:tcW w:w="18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DAF" w:rsidRDefault="00250DAF"/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DAF" w:rsidRDefault="00250DAF"/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ind w:left="135"/>
              <w:rPr>
                <w:lang w:val="ru-RU"/>
              </w:rPr>
            </w:pPr>
            <w:r w:rsidRPr="008F12D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8F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ind w:left="135"/>
              <w:rPr>
                <w:lang w:val="ru-RU"/>
              </w:rPr>
            </w:pPr>
            <w:r w:rsidRPr="008F12D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8F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DD0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0167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DD08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0167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ind w:left="135"/>
              <w:rPr>
                <w:lang w:val="ru-RU"/>
              </w:rPr>
            </w:pPr>
            <w:r w:rsidRPr="008F12D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 w:rsidRPr="008F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201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50DAF" w:rsidRDefault="00250DAF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250DAF" w:rsidTr="00DF11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DAF" w:rsidRPr="008F12DF" w:rsidRDefault="00DD0851">
            <w:pPr>
              <w:spacing w:after="0"/>
              <w:ind w:left="135"/>
              <w:rPr>
                <w:lang w:val="ru-RU"/>
              </w:rPr>
            </w:pPr>
            <w:r w:rsidRPr="008F12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50DAF" w:rsidRPr="00201679" w:rsidRDefault="00DD0851">
            <w:pPr>
              <w:spacing w:after="0"/>
              <w:ind w:left="135"/>
              <w:jc w:val="center"/>
              <w:rPr>
                <w:lang w:val="ru-RU"/>
              </w:rPr>
            </w:pPr>
            <w:r w:rsidRPr="008F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1679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DAF" w:rsidRDefault="00DD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45" w:type="dxa"/>
            <w:gridSpan w:val="2"/>
            <w:tcMar>
              <w:top w:w="50" w:type="dxa"/>
              <w:left w:w="100" w:type="dxa"/>
            </w:tcMar>
            <w:vAlign w:val="center"/>
          </w:tcPr>
          <w:p w:rsidR="00250DAF" w:rsidRDefault="00250DAF"/>
        </w:tc>
      </w:tr>
    </w:tbl>
    <w:p w:rsidR="00DF1140" w:rsidRPr="00DF1140" w:rsidRDefault="00DF1140">
      <w:pPr>
        <w:rPr>
          <w:lang w:val="ru-RU"/>
        </w:rPr>
        <w:sectPr w:rsidR="00DF1140" w:rsidRPr="00DF1140" w:rsidSect="00201679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lang w:val="ru-RU"/>
        </w:rPr>
        <w:t xml:space="preserve"> </w:t>
      </w:r>
    </w:p>
    <w:p w:rsidR="00250DAF" w:rsidRPr="008F12DF" w:rsidRDefault="00250DAF">
      <w:pPr>
        <w:rPr>
          <w:lang w:val="ru-RU"/>
        </w:rPr>
        <w:sectPr w:rsidR="00250DAF" w:rsidRPr="008F12DF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25525657"/>
      <w:bookmarkEnd w:id="7"/>
    </w:p>
    <w:bookmarkEnd w:id="8"/>
    <w:p w:rsidR="00DD0851" w:rsidRPr="008F12DF" w:rsidRDefault="00DD0851">
      <w:pPr>
        <w:rPr>
          <w:lang w:val="ru-RU"/>
        </w:rPr>
      </w:pPr>
    </w:p>
    <w:sectPr w:rsidR="00DD0851" w:rsidRPr="008F12DF" w:rsidSect="001C3B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B0" w:rsidRDefault="008717B0" w:rsidP="002424FA">
      <w:pPr>
        <w:spacing w:after="0" w:line="240" w:lineRule="auto"/>
      </w:pPr>
      <w:r>
        <w:separator/>
      </w:r>
    </w:p>
  </w:endnote>
  <w:endnote w:type="continuationSeparator" w:id="1">
    <w:p w:rsidR="008717B0" w:rsidRDefault="008717B0" w:rsidP="0024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9704"/>
      <w:docPartObj>
        <w:docPartGallery w:val="Page Numbers (Bottom of Page)"/>
        <w:docPartUnique/>
      </w:docPartObj>
    </w:sdtPr>
    <w:sdtContent>
      <w:p w:rsidR="002424FA" w:rsidRDefault="0021672B">
        <w:pPr>
          <w:pStyle w:val="ae"/>
          <w:jc w:val="center"/>
        </w:pPr>
        <w:fldSimple w:instr=" PAGE   \* MERGEFORMAT ">
          <w:r w:rsidR="00D66A7A">
            <w:rPr>
              <w:noProof/>
            </w:rPr>
            <w:t>8</w:t>
          </w:r>
        </w:fldSimple>
      </w:p>
    </w:sdtContent>
  </w:sdt>
  <w:p w:rsidR="002424FA" w:rsidRDefault="002424F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B0" w:rsidRDefault="008717B0" w:rsidP="002424FA">
      <w:pPr>
        <w:spacing w:after="0" w:line="240" w:lineRule="auto"/>
      </w:pPr>
      <w:r>
        <w:separator/>
      </w:r>
    </w:p>
  </w:footnote>
  <w:footnote w:type="continuationSeparator" w:id="1">
    <w:p w:rsidR="008717B0" w:rsidRDefault="008717B0" w:rsidP="0024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DAF"/>
    <w:rsid w:val="001634E1"/>
    <w:rsid w:val="001C3BB0"/>
    <w:rsid w:val="00201679"/>
    <w:rsid w:val="0021672B"/>
    <w:rsid w:val="002424FA"/>
    <w:rsid w:val="00250DAF"/>
    <w:rsid w:val="002E48B1"/>
    <w:rsid w:val="003D0903"/>
    <w:rsid w:val="0043672E"/>
    <w:rsid w:val="00572F55"/>
    <w:rsid w:val="006A79E2"/>
    <w:rsid w:val="008717B0"/>
    <w:rsid w:val="008F12DF"/>
    <w:rsid w:val="009816C5"/>
    <w:rsid w:val="00BF097B"/>
    <w:rsid w:val="00D66A7A"/>
    <w:rsid w:val="00DD0851"/>
    <w:rsid w:val="00DD3547"/>
    <w:rsid w:val="00DF1140"/>
    <w:rsid w:val="00F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C3BB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C3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4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24FA"/>
  </w:style>
  <w:style w:type="paragraph" w:styleId="af0">
    <w:name w:val="Balloon Text"/>
    <w:basedOn w:val="a"/>
    <w:link w:val="af1"/>
    <w:uiPriority w:val="99"/>
    <w:semiHidden/>
    <w:unhideWhenUsed/>
    <w:rsid w:val="00D6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6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5</cp:revision>
  <cp:lastPrinted>2023-10-31T13:18:00Z</cp:lastPrinted>
  <dcterms:created xsi:type="dcterms:W3CDTF">2023-09-28T12:32:00Z</dcterms:created>
  <dcterms:modified xsi:type="dcterms:W3CDTF">2023-11-01T09:24:00Z</dcterms:modified>
</cp:coreProperties>
</file>