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86" w:rsidRDefault="00B17047">
      <w:r>
        <w:rPr>
          <w:noProof/>
          <w:lang w:eastAsia="ru-RU"/>
        </w:rPr>
        <w:drawing>
          <wp:inline distT="0" distB="0" distL="0" distR="0">
            <wp:extent cx="5940425" cy="1831975"/>
            <wp:effectExtent l="19050" t="0" r="3175" b="0"/>
            <wp:docPr id="1" name="Рисунок 0" descr="шапка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2.jpeg"/>
                    <pic:cNvPicPr/>
                  </pic:nvPicPr>
                  <pic:blipFill>
                    <a:blip r:embed="rId4" cstate="print"/>
                    <a:stretch>
                      <a:fillRect/>
                    </a:stretch>
                  </pic:blipFill>
                  <pic:spPr>
                    <a:xfrm>
                      <a:off x="0" y="0"/>
                      <a:ext cx="5940425" cy="1831975"/>
                    </a:xfrm>
                    <a:prstGeom prst="rect">
                      <a:avLst/>
                    </a:prstGeom>
                  </pic:spPr>
                </pic:pic>
              </a:graphicData>
            </a:graphic>
          </wp:inline>
        </w:drawing>
      </w:r>
    </w:p>
    <w:p w:rsidR="009448CF" w:rsidRDefault="009448CF" w:rsidP="009448CF">
      <w:pPr>
        <w:spacing w:after="0" w:line="240" w:lineRule="auto"/>
        <w:jc w:val="center"/>
        <w:rPr>
          <w:rFonts w:ascii="Times New Roman" w:hAnsi="Times New Roman" w:cs="Times New Roman"/>
          <w:b/>
          <w:sz w:val="36"/>
          <w:szCs w:val="36"/>
        </w:rPr>
      </w:pPr>
      <w:r w:rsidRPr="009448CF">
        <w:rPr>
          <w:rFonts w:ascii="Times New Roman" w:hAnsi="Times New Roman" w:cs="Times New Roman"/>
          <w:b/>
          <w:sz w:val="36"/>
          <w:szCs w:val="36"/>
        </w:rPr>
        <w:t>ПОЛОЖЕНИЕ</w:t>
      </w:r>
    </w:p>
    <w:p w:rsidR="009448CF" w:rsidRDefault="009448CF" w:rsidP="009448C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 педагогическом совете </w:t>
      </w:r>
    </w:p>
    <w:p w:rsidR="009448CF" w:rsidRPr="009448CF" w:rsidRDefault="009448CF" w:rsidP="009448CF">
      <w:pPr>
        <w:spacing w:after="0" w:line="240" w:lineRule="auto"/>
        <w:jc w:val="center"/>
        <w:rPr>
          <w:rFonts w:ascii="Times New Roman" w:hAnsi="Times New Roman" w:cs="Times New Roman"/>
          <w:b/>
          <w:sz w:val="36"/>
          <w:szCs w:val="36"/>
        </w:rPr>
      </w:pP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Настоящее положение разработано в соответствии с Федеральным законом от 29 декабря 2012 года № 273 -ФЗ «Об образовании в Российской Федерации».</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1. Общие положения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1.1. Педагогический совет является постоянно действующим органом самоуправления МБОУ СОШ №38 (</w:t>
      </w:r>
      <w:proofErr w:type="gramStart"/>
      <w:r w:rsidRPr="009448CF">
        <w:rPr>
          <w:rFonts w:ascii="Times New Roman" w:hAnsi="Times New Roman" w:cs="Times New Roman"/>
          <w:sz w:val="28"/>
          <w:szCs w:val="28"/>
        </w:rPr>
        <w:t>многопрофильная</w:t>
      </w:r>
      <w:proofErr w:type="gramEnd"/>
      <w:r w:rsidRPr="009448CF">
        <w:rPr>
          <w:rFonts w:ascii="Times New Roman" w:hAnsi="Times New Roman" w:cs="Times New Roman"/>
          <w:sz w:val="28"/>
          <w:szCs w:val="28"/>
        </w:rPr>
        <w:t xml:space="preserve">) им. В.М. </w:t>
      </w:r>
      <w:proofErr w:type="spellStart"/>
      <w:r w:rsidRPr="009448CF">
        <w:rPr>
          <w:rFonts w:ascii="Times New Roman" w:hAnsi="Times New Roman" w:cs="Times New Roman"/>
          <w:sz w:val="28"/>
          <w:szCs w:val="28"/>
        </w:rPr>
        <w:t>Дегоева</w:t>
      </w:r>
      <w:proofErr w:type="spellEnd"/>
      <w:r w:rsidRPr="009448CF">
        <w:rPr>
          <w:rFonts w:ascii="Times New Roman" w:hAnsi="Times New Roman" w:cs="Times New Roman"/>
          <w:sz w:val="28"/>
          <w:szCs w:val="28"/>
        </w:rPr>
        <w:t xml:space="preserve">  для рассмотрения основных вопросов образовательного процесса.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1.2. 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социальный педагог, логопед, заведующий библиотекой. Каждый педагог, работающий в данной школе, с момента приёма на работу является членом Педагогического совета.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1.3. 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1.4. 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2. Задачи и содержание работы педагогического совета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2.1. Главными задачами педагогического совета являются: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реализация государственной политики по вопросам образования;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ориентация деятельности педагогического коллектива учреждения на совершенствование образовательного процесса;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разработка содержания работы по общей методической теме образовательного учреждения;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внедрение в практическую деятельность педагогических работников достижений педагогической науки и передового педагогического опыта.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2.2. Педагогический совет осуществляет следующие функции:</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lastRenderedPageBreak/>
        <w:t>анализ и выбор учебных планов, программ обучения и воспитания обучающихся; обсуждение и принятие образовательных программ и учебных планов; рассмотрение вопросов повышения квалификации и переподготовки педагогов;</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xml:space="preserve">осуществляет текущий контроль успеваемости и промежуточной аттестации </w:t>
      </w:r>
      <w:proofErr w:type="gramStart"/>
      <w:r w:rsidRPr="009448CF">
        <w:rPr>
          <w:rFonts w:ascii="Times New Roman" w:hAnsi="Times New Roman" w:cs="Times New Roman"/>
          <w:sz w:val="28"/>
          <w:szCs w:val="28"/>
        </w:rPr>
        <w:t>обучающихся</w:t>
      </w:r>
      <w:proofErr w:type="gramEnd"/>
      <w:r w:rsidRPr="009448CF">
        <w:rPr>
          <w:rFonts w:ascii="Times New Roman" w:hAnsi="Times New Roman" w:cs="Times New Roman"/>
          <w:sz w:val="28"/>
          <w:szCs w:val="28"/>
        </w:rPr>
        <w:t>;</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обсуждает и утверждает планы работы общеобразовательного учреждения;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9448CF" w:rsidRPr="009448CF" w:rsidRDefault="009448CF" w:rsidP="009448CF">
      <w:pPr>
        <w:spacing w:after="0" w:line="240" w:lineRule="auto"/>
        <w:ind w:firstLine="709"/>
        <w:rPr>
          <w:rFonts w:ascii="Times New Roman" w:hAnsi="Times New Roman" w:cs="Times New Roman"/>
          <w:sz w:val="28"/>
          <w:szCs w:val="28"/>
        </w:rPr>
      </w:pPr>
      <w:proofErr w:type="gramStart"/>
      <w:r w:rsidRPr="009448CF">
        <w:rPr>
          <w:rFonts w:ascii="Times New Roman" w:hAnsi="Times New Roman" w:cs="Times New Roman"/>
          <w:sz w:val="28"/>
          <w:szCs w:val="28"/>
        </w:rPr>
        <w:t>принимает решение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выпуске обучающихся и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roofErr w:type="gramEnd"/>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принимает решение о мерах педагогического и дисциплинарного воздействия к обучающимся в порядке, определенном Законом РФ «Об образовании в Российской Федерации» и Уставом образовательного учреждения, которое своевременно (в трехдневный срок) доводится до сведения  родителей обучающегося;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принимает Устав школы, изменения (дополнения) к нему и его новой редакции, а также локальные акты школы;</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рассматривает ходатайства директора школы о награждении педагогических работников почетными грамотами, отраслевыми наградами;</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вносит предложение о распределении стимулирующей части фонда оплаты труда;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3. Права и ответственность Педагогического совета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3.1. Педагогический совет имеет право:</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принимать окончательное решение по спорным вопросам, входящим в его компетенцию;</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принимать, рассматривать положения (локальные акты) с компетенцией, относящейся к объединениям по профессии;</w:t>
      </w:r>
    </w:p>
    <w:p w:rsidR="009448CF" w:rsidRPr="009448CF" w:rsidRDefault="009448CF" w:rsidP="009448CF">
      <w:pPr>
        <w:spacing w:after="0" w:line="240" w:lineRule="auto"/>
        <w:ind w:firstLine="709"/>
        <w:rPr>
          <w:rFonts w:ascii="Times New Roman" w:hAnsi="Times New Roman" w:cs="Times New Roman"/>
          <w:sz w:val="28"/>
          <w:szCs w:val="28"/>
        </w:rPr>
      </w:pPr>
      <w:proofErr w:type="gramStart"/>
      <w:r w:rsidRPr="009448CF">
        <w:rPr>
          <w:rFonts w:ascii="Times New Roman" w:hAnsi="Times New Roman" w:cs="Times New Roman"/>
          <w:sz w:val="28"/>
          <w:szCs w:val="28"/>
        </w:rPr>
        <w:t xml:space="preserve">-   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w:t>
      </w:r>
      <w:r w:rsidRPr="009448CF">
        <w:rPr>
          <w:rFonts w:ascii="Times New Roman" w:hAnsi="Times New Roman" w:cs="Times New Roman"/>
          <w:sz w:val="28"/>
          <w:szCs w:val="28"/>
        </w:rPr>
        <w:lastRenderedPageBreak/>
        <w:t>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w:t>
      </w:r>
      <w:proofErr w:type="gramEnd"/>
      <w:r w:rsidRPr="009448CF">
        <w:rPr>
          <w:rFonts w:ascii="Times New Roman" w:hAnsi="Times New Roman" w:cs="Times New Roman"/>
          <w:sz w:val="28"/>
          <w:szCs w:val="28"/>
        </w:rPr>
        <w:t xml:space="preserve"> Лица, приглашенные на заседание Педагогического совета, пользуются правом совещательного голоса.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xml:space="preserve">3.2. Педагогический совет ответственен </w:t>
      </w:r>
      <w:proofErr w:type="gramStart"/>
      <w:r w:rsidRPr="009448CF">
        <w:rPr>
          <w:rFonts w:ascii="Times New Roman" w:hAnsi="Times New Roman" w:cs="Times New Roman"/>
          <w:sz w:val="28"/>
          <w:szCs w:val="28"/>
        </w:rPr>
        <w:t>за</w:t>
      </w:r>
      <w:proofErr w:type="gramEnd"/>
      <w:r w:rsidRPr="009448CF">
        <w:rPr>
          <w:rFonts w:ascii="Times New Roman" w:hAnsi="Times New Roman" w:cs="Times New Roman"/>
          <w:sz w:val="28"/>
          <w:szCs w:val="28"/>
        </w:rPr>
        <w:t>:</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выполнение плана работы;</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соответствие принятых решений законодательству Российской Федерации об образовании, о защите прав детства и др.;</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утверждение образовательных программ;</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объективную оценку результативности деятельности членов педагогического коллектива;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принятие конкретных решений по каждому рассматриваемому вопросу, с указанием ответственных лиц и сроков исполнения.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4. Организация деятельности Педагогического совета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4.1. Педагогический совет избирает из своего состава открытым голосованием председателя и секретаря. Секретарь избирается на учебный год.</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4.2. Педагогический совет работает по плану, являющемуся составной частью плана работы общеобразовательного учреждения.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4.3. Заседания Педагогического совета созываются, не менее одного раза в триместр.</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4.4. 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5. Документация Педагогического совета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5.1. Заседания Педагогического совета оформляются протоколом. В книге протоколов фикси</w:t>
      </w:r>
      <w:bookmarkStart w:id="0" w:name="_GoBack"/>
      <w:bookmarkEnd w:id="0"/>
      <w:r w:rsidRPr="009448CF">
        <w:rPr>
          <w:rFonts w:ascii="Times New Roman" w:hAnsi="Times New Roman" w:cs="Times New Roman"/>
          <w:sz w:val="28"/>
          <w:szCs w:val="28"/>
        </w:rPr>
        <w:t xml:space="preserve">руется ход обсуждения вопросов, выносимых на </w:t>
      </w:r>
      <w:r w:rsidRPr="009448CF">
        <w:rPr>
          <w:rFonts w:ascii="Times New Roman" w:hAnsi="Times New Roman" w:cs="Times New Roman"/>
          <w:sz w:val="28"/>
          <w:szCs w:val="28"/>
        </w:rPr>
        <w:lastRenderedPageBreak/>
        <w:t>Педагогический совет, предложения и замечания членов педсовета. Протоколы подписываются председателем и секретарем совета.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5.2.  Нумерация протоколов ведется от начала учебного года.</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5.5. 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 </w:t>
      </w:r>
    </w:p>
    <w:p w:rsidR="009448CF" w:rsidRPr="009448CF" w:rsidRDefault="009448CF" w:rsidP="009448CF">
      <w:pPr>
        <w:spacing w:after="0" w:line="240" w:lineRule="auto"/>
        <w:ind w:firstLine="709"/>
        <w:rPr>
          <w:rFonts w:ascii="Times New Roman" w:hAnsi="Times New Roman" w:cs="Times New Roman"/>
          <w:sz w:val="28"/>
          <w:szCs w:val="28"/>
        </w:rPr>
      </w:pPr>
      <w:r w:rsidRPr="009448CF">
        <w:rPr>
          <w:rFonts w:ascii="Times New Roman" w:hAnsi="Times New Roman" w:cs="Times New Roman"/>
          <w:sz w:val="28"/>
          <w:szCs w:val="28"/>
        </w:rPr>
        <w:t>Срок действия данного Положения не ограничен.</w:t>
      </w:r>
    </w:p>
    <w:p w:rsidR="009448CF" w:rsidRPr="009448CF" w:rsidRDefault="009448CF" w:rsidP="009448CF">
      <w:pPr>
        <w:spacing w:after="0" w:line="240" w:lineRule="auto"/>
        <w:rPr>
          <w:rFonts w:ascii="Times New Roman" w:hAnsi="Times New Roman" w:cs="Times New Roman"/>
          <w:sz w:val="28"/>
          <w:szCs w:val="28"/>
        </w:rPr>
      </w:pPr>
      <w:r w:rsidRPr="009448CF">
        <w:rPr>
          <w:rFonts w:ascii="Times New Roman" w:hAnsi="Times New Roman" w:cs="Times New Roman"/>
          <w:sz w:val="28"/>
          <w:szCs w:val="28"/>
        </w:rPr>
        <w:t> </w:t>
      </w:r>
    </w:p>
    <w:p w:rsidR="009448CF" w:rsidRPr="009448CF" w:rsidRDefault="009448CF" w:rsidP="009448CF">
      <w:pPr>
        <w:spacing w:after="0" w:line="240" w:lineRule="auto"/>
        <w:rPr>
          <w:rFonts w:ascii="Times New Roman" w:hAnsi="Times New Roman" w:cs="Times New Roman"/>
          <w:sz w:val="28"/>
          <w:szCs w:val="28"/>
        </w:rPr>
      </w:pPr>
    </w:p>
    <w:p w:rsidR="009448CF" w:rsidRPr="009448CF" w:rsidRDefault="009448CF" w:rsidP="009448CF">
      <w:pPr>
        <w:spacing w:line="240" w:lineRule="auto"/>
        <w:rPr>
          <w:sz w:val="28"/>
          <w:szCs w:val="28"/>
        </w:rPr>
      </w:pPr>
    </w:p>
    <w:sectPr w:rsidR="009448CF" w:rsidRPr="009448CF" w:rsidSect="00B1704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EF7"/>
    <w:rsid w:val="001B2EF7"/>
    <w:rsid w:val="003F0886"/>
    <w:rsid w:val="009448CF"/>
    <w:rsid w:val="00B17047"/>
    <w:rsid w:val="00D04F69"/>
    <w:rsid w:val="00D27F9E"/>
    <w:rsid w:val="00E76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0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1084</Words>
  <Characters>6179</Characters>
  <Application>Microsoft Office Word</Application>
  <DocSecurity>0</DocSecurity>
  <Lines>51</Lines>
  <Paragraphs>14</Paragraphs>
  <ScaleCrop>false</ScaleCrop>
  <Company>Home</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user</cp:lastModifiedBy>
  <cp:revision>2</cp:revision>
  <cp:lastPrinted>2015-04-27T11:05:00Z</cp:lastPrinted>
  <dcterms:created xsi:type="dcterms:W3CDTF">2015-11-05T07:55:00Z</dcterms:created>
  <dcterms:modified xsi:type="dcterms:W3CDTF">2015-11-05T07:55:00Z</dcterms:modified>
</cp:coreProperties>
</file>